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7B562" w14:textId="69F4C064" w:rsidR="00754C9A" w:rsidRPr="00952A1E" w:rsidRDefault="00952A1E" w:rsidP="00441B6F">
      <w:pPr>
        <w:pStyle w:val="Title"/>
        <w:spacing w:after="0"/>
        <w:jc w:val="both"/>
        <w:rPr>
          <w:rFonts w:ascii="Arial" w:hAnsi="Arial" w:cs="Arial"/>
          <w:sz w:val="28"/>
          <w:szCs w:val="16"/>
          <w:u w:val="single"/>
        </w:rPr>
      </w:pPr>
      <w:r w:rsidRPr="00952A1E">
        <w:rPr>
          <w:rFonts w:ascii="Arial" w:hAnsi="Arial" w:cs="Arial"/>
          <w:sz w:val="28"/>
          <w:szCs w:val="16"/>
          <w:u w:val="single"/>
        </w:rPr>
        <w:t>Original Research Article</w:t>
      </w:r>
    </w:p>
    <w:p w14:paraId="30066079" w14:textId="4A783B17" w:rsidR="00163BC4" w:rsidRPr="00163BC4" w:rsidRDefault="00DF1EC8" w:rsidP="00441B6F">
      <w:pPr>
        <w:pStyle w:val="Author"/>
        <w:spacing w:line="240" w:lineRule="auto"/>
        <w:rPr>
          <w:rFonts w:ascii="Arial" w:hAnsi="Arial" w:cs="Arial"/>
          <w:bCs/>
          <w:iCs/>
          <w:kern w:val="28"/>
          <w:sz w:val="36"/>
        </w:rPr>
      </w:pPr>
      <w:r>
        <w:rPr>
          <w:rFonts w:ascii="Arial" w:hAnsi="Arial" w:cs="Arial"/>
          <w:bCs/>
          <w:iCs/>
          <w:kern w:val="28"/>
          <w:sz w:val="36"/>
        </w:rPr>
        <w:t>Comparison of Machine Learning Models in Validation/Prediction of Maximum Temperature in the Raichur City</w:t>
      </w:r>
      <w:r w:rsidR="00231920">
        <w:rPr>
          <w:rFonts w:ascii="Arial" w:hAnsi="Arial" w:cs="Arial"/>
          <w:bCs/>
          <w:iCs/>
          <w:kern w:val="28"/>
          <w:sz w:val="36"/>
        </w:rPr>
        <w:t xml:space="preserve"> </w:t>
      </w:r>
    </w:p>
    <w:p w14:paraId="7FAFBCB2" w14:textId="77777777" w:rsidR="00A258C3" w:rsidRPr="00790ADA" w:rsidRDefault="00A258C3" w:rsidP="00441B6F">
      <w:pPr>
        <w:pStyle w:val="Author"/>
        <w:spacing w:line="240" w:lineRule="auto"/>
        <w:jc w:val="both"/>
        <w:rPr>
          <w:rFonts w:ascii="Arial" w:hAnsi="Arial" w:cs="Arial"/>
          <w:sz w:val="36"/>
        </w:rPr>
      </w:pPr>
    </w:p>
    <w:p w14:paraId="478E9670" w14:textId="77777777" w:rsidR="00790ADA" w:rsidRDefault="00790ADA" w:rsidP="00441B6F">
      <w:pPr>
        <w:pStyle w:val="Affiliation"/>
        <w:spacing w:after="0" w:line="240" w:lineRule="auto"/>
        <w:jc w:val="both"/>
        <w:rPr>
          <w:rFonts w:ascii="Arial" w:hAnsi="Arial" w:cs="Arial"/>
        </w:rPr>
      </w:pPr>
    </w:p>
    <w:p w14:paraId="442E18F5" w14:textId="77777777" w:rsidR="002C57D2" w:rsidRPr="00FB3A86" w:rsidRDefault="002C57D2" w:rsidP="00441B6F">
      <w:pPr>
        <w:pStyle w:val="Affiliation"/>
        <w:spacing w:after="0" w:line="240" w:lineRule="auto"/>
        <w:jc w:val="both"/>
        <w:rPr>
          <w:rFonts w:ascii="Arial" w:hAnsi="Arial" w:cs="Arial"/>
        </w:rPr>
      </w:pPr>
    </w:p>
    <w:p w14:paraId="378059C7" w14:textId="77777777" w:rsidR="00B01FCD" w:rsidRPr="00FB3A86" w:rsidRDefault="00EA4CB5" w:rsidP="00441B6F">
      <w:pPr>
        <w:pStyle w:val="Copyright"/>
        <w:spacing w:after="0" w:line="240" w:lineRule="auto"/>
        <w:jc w:val="both"/>
        <w:rPr>
          <w:rFonts w:ascii="Arial" w:hAnsi="Arial" w:cs="Arial"/>
        </w:rPr>
        <w:sectPr w:rsidR="00B01FCD" w:rsidRPr="00FB3A86" w:rsidSect="00C4061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1F3460D0">
          <v:shapetype id="_x0000_t32" coordsize="21600,21600" o:spt="32" o:oned="t" path="m,l21600,21600e" filled="f">
            <v:path arrowok="t" fillok="f" o:connecttype="none"/>
            <o:lock v:ext="edit" shapetype="t"/>
          </v:shapetype>
          <v:shape id="_x0000_s205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5200FAEA" w14:textId="267544A4"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AA6B1C3"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7F013111" w14:textId="77777777" w:rsidTr="001E44FE">
        <w:tc>
          <w:tcPr>
            <w:tcW w:w="9576" w:type="dxa"/>
            <w:shd w:val="clear" w:color="auto" w:fill="F2F2F2"/>
          </w:tcPr>
          <w:p w14:paraId="5364D1A7" w14:textId="79F16045" w:rsidR="00E05EE4" w:rsidRDefault="00BA1B01" w:rsidP="00441B6F">
            <w:pPr>
              <w:pStyle w:val="Body"/>
              <w:spacing w:after="0"/>
              <w:rPr>
                <w:rFonts w:ascii="Arial" w:hAnsi="Arial" w:cs="Arial"/>
                <w:iCs/>
              </w:rPr>
            </w:pPr>
            <w:r w:rsidRPr="00BA1B01">
              <w:rPr>
                <w:rFonts w:ascii="Arial" w:eastAsia="Calibri" w:hAnsi="Arial" w:cs="Arial"/>
                <w:b/>
                <w:szCs w:val="22"/>
              </w:rPr>
              <w:t xml:space="preserve">Aims: </w:t>
            </w:r>
            <w:r w:rsidR="00E05EE4" w:rsidRPr="00033ECB">
              <w:rPr>
                <w:rFonts w:ascii="Arial" w:hAnsi="Arial" w:cs="Arial"/>
                <w:iCs/>
              </w:rPr>
              <w:t xml:space="preserve">Nowadays, many Machine Learning (ML) models gaining prominence </w:t>
            </w:r>
            <w:r w:rsidR="00E05EE4">
              <w:rPr>
                <w:rFonts w:ascii="Arial" w:hAnsi="Arial" w:cs="Arial"/>
                <w:iCs/>
              </w:rPr>
              <w:t xml:space="preserve">due to </w:t>
            </w:r>
            <w:r w:rsidR="00E05EE4" w:rsidRPr="00033ECB">
              <w:rPr>
                <w:rFonts w:ascii="Arial" w:hAnsi="Arial" w:cs="Arial"/>
                <w:iCs/>
              </w:rPr>
              <w:t>their accuracy in predicting the time series data. Because of</w:t>
            </w:r>
            <w:r w:rsidR="00E05EE4">
              <w:rPr>
                <w:rFonts w:ascii="Arial" w:hAnsi="Arial" w:cs="Arial"/>
                <w:iCs/>
              </w:rPr>
              <w:t>,</w:t>
            </w:r>
            <w:r w:rsidR="00E05EE4" w:rsidRPr="00033ECB">
              <w:rPr>
                <w:rFonts w:ascii="Arial" w:hAnsi="Arial" w:cs="Arial"/>
                <w:iCs/>
              </w:rPr>
              <w:t xml:space="preserve"> availability of</w:t>
            </w:r>
            <w:r w:rsidR="00E05EE4">
              <w:rPr>
                <w:rFonts w:ascii="Arial" w:hAnsi="Arial" w:cs="Arial"/>
                <w:iCs/>
              </w:rPr>
              <w:t>,</w:t>
            </w:r>
            <w:r w:rsidR="00E05EE4" w:rsidRPr="00033ECB">
              <w:rPr>
                <w:rFonts w:ascii="Arial" w:hAnsi="Arial" w:cs="Arial"/>
                <w:iCs/>
              </w:rPr>
              <w:t xml:space="preserve"> different machine learning models, it is important to know the difference between them.</w:t>
            </w:r>
          </w:p>
          <w:p w14:paraId="765A6953" w14:textId="087EF246"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83131" w:rsidRPr="0002701C">
              <w:rPr>
                <w:rFonts w:ascii="Arial" w:hAnsi="Arial" w:cs="Arial"/>
              </w:rPr>
              <w:t>A python-based</w:t>
            </w:r>
            <w:r w:rsidR="00583131" w:rsidRPr="0002701C">
              <w:rPr>
                <w:rFonts w:ascii="Arial" w:hAnsi="Arial" w:cs="Arial"/>
                <w:spacing w:val="1"/>
              </w:rPr>
              <w:t xml:space="preserve"> </w:t>
            </w:r>
            <w:r w:rsidR="00583131" w:rsidRPr="0002701C">
              <w:rPr>
                <w:rFonts w:ascii="Arial" w:hAnsi="Arial" w:cs="Arial"/>
              </w:rPr>
              <w:t xml:space="preserve">and open-source application, known as </w:t>
            </w:r>
            <w:proofErr w:type="gramStart"/>
            <w:r w:rsidR="00583131" w:rsidRPr="0002701C">
              <w:rPr>
                <w:rFonts w:ascii="Arial" w:hAnsi="Arial" w:cs="Arial"/>
              </w:rPr>
              <w:t>Orange</w:t>
            </w:r>
            <w:proofErr w:type="gramEnd"/>
            <w:r w:rsidR="00583131" w:rsidRPr="0002701C">
              <w:rPr>
                <w:rFonts w:ascii="Arial" w:hAnsi="Arial" w:cs="Arial"/>
              </w:rPr>
              <w:t xml:space="preserve"> software (Version 3.38.1), used to train the ML models.</w:t>
            </w:r>
          </w:p>
          <w:p w14:paraId="47DC5A8A" w14:textId="627B3465" w:rsidR="00E05EE4"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E05EE4">
              <w:rPr>
                <w:rFonts w:ascii="Arial" w:eastAsia="Calibri" w:hAnsi="Arial" w:cs="Arial"/>
                <w:szCs w:val="22"/>
              </w:rPr>
              <w:t xml:space="preserve">The study was conducted in the Raichur city, Karnataka, India. The data of </w:t>
            </w:r>
            <w:r w:rsidR="006362BC">
              <w:rPr>
                <w:rFonts w:ascii="Arial" w:hAnsi="Arial" w:cs="Arial"/>
              </w:rPr>
              <w:t>45 years</w:t>
            </w:r>
            <w:r w:rsidR="006362BC">
              <w:rPr>
                <w:rFonts w:ascii="Arial" w:eastAsia="Calibri" w:hAnsi="Arial" w:cs="Arial"/>
                <w:szCs w:val="22"/>
              </w:rPr>
              <w:t xml:space="preserve"> were collected which includes a </w:t>
            </w:r>
            <w:r w:rsidR="00E05EE4">
              <w:rPr>
                <w:rFonts w:ascii="Arial" w:eastAsia="Calibri" w:hAnsi="Arial" w:cs="Arial"/>
                <w:szCs w:val="22"/>
              </w:rPr>
              <w:t>dependent variable i.e., maximum temperature and independent variables i.e., relative humidity, wind speed, surface pressure and precipitation</w:t>
            </w:r>
            <w:r w:rsidR="006362BC" w:rsidRPr="0002701C">
              <w:rPr>
                <w:rFonts w:ascii="Arial" w:hAnsi="Arial" w:cs="Arial"/>
              </w:rPr>
              <w:t>.</w:t>
            </w:r>
          </w:p>
          <w:p w14:paraId="3AFC2A0D" w14:textId="5F7F1319" w:rsidR="006362BC"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6362BC">
              <w:rPr>
                <w:rFonts w:ascii="Arial" w:eastAsia="Calibri" w:hAnsi="Arial" w:cs="Arial"/>
                <w:szCs w:val="22"/>
              </w:rPr>
              <w:t>Six machine learning models namely, Linear Regression (LR), k-Nearest Neighbor (</w:t>
            </w:r>
            <w:proofErr w:type="spellStart"/>
            <w:r w:rsidR="006362BC">
              <w:rPr>
                <w:rFonts w:ascii="Arial" w:eastAsia="Calibri" w:hAnsi="Arial" w:cs="Arial"/>
                <w:szCs w:val="22"/>
              </w:rPr>
              <w:t>kNN</w:t>
            </w:r>
            <w:proofErr w:type="spellEnd"/>
            <w:r w:rsidR="006362BC">
              <w:rPr>
                <w:rFonts w:ascii="Arial" w:eastAsia="Calibri" w:hAnsi="Arial" w:cs="Arial"/>
                <w:szCs w:val="22"/>
              </w:rPr>
              <w:t xml:space="preserve">), Support Vector Machine (SVM), Artificial Neural Network (ANN), along with two ensemble models such as Random Forest (RF) and Adaptive Boosting (AB) were selected to analyze the data. Each model was trained by trial and error then the trained model was validated/predicted with the observed values. </w:t>
            </w:r>
            <w:r w:rsidR="006362BC" w:rsidRPr="00033ECB">
              <w:rPr>
                <w:rFonts w:ascii="Arial" w:hAnsi="Arial" w:cs="Arial"/>
                <w:iCs/>
              </w:rPr>
              <w:t>The seven performance indicators were recorded for each model and compared.</w:t>
            </w:r>
          </w:p>
          <w:p w14:paraId="6C1A77D3" w14:textId="2C956409" w:rsidR="006362BC" w:rsidRPr="00EA6E86"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4B0681">
              <w:rPr>
                <w:rFonts w:ascii="Arial" w:eastAsia="Calibri" w:hAnsi="Arial" w:cs="Arial"/>
                <w:szCs w:val="22"/>
              </w:rPr>
              <w:t>Out of six ML models, the ANN model perform better in all seven performance indicators. Specifically, i</w:t>
            </w:r>
            <w:r w:rsidR="00EA6E86">
              <w:rPr>
                <w:rFonts w:ascii="Arial" w:eastAsia="Calibri" w:hAnsi="Arial" w:cs="Arial"/>
                <w:szCs w:val="22"/>
              </w:rPr>
              <w:t xml:space="preserve">t </w:t>
            </w:r>
            <w:r w:rsidR="004B0681">
              <w:rPr>
                <w:rFonts w:ascii="Arial" w:eastAsia="Calibri" w:hAnsi="Arial" w:cs="Arial"/>
                <w:szCs w:val="22"/>
              </w:rPr>
              <w:t>was</w:t>
            </w:r>
            <w:r w:rsidR="00EA6E86">
              <w:rPr>
                <w:rFonts w:ascii="Arial" w:eastAsia="Calibri" w:hAnsi="Arial" w:cs="Arial"/>
                <w:szCs w:val="22"/>
              </w:rPr>
              <w:t xml:space="preserve"> found that the </w:t>
            </w:r>
            <w:r w:rsidR="004B0681">
              <w:rPr>
                <w:rFonts w:ascii="Arial" w:eastAsia="Calibri" w:hAnsi="Arial" w:cs="Arial"/>
                <w:szCs w:val="22"/>
              </w:rPr>
              <w:t>R</w:t>
            </w:r>
            <w:r w:rsidR="004B0681">
              <w:rPr>
                <w:rFonts w:ascii="Arial" w:eastAsia="Calibri" w:hAnsi="Arial" w:cs="Arial"/>
                <w:szCs w:val="22"/>
                <w:vertAlign w:val="superscript"/>
              </w:rPr>
              <w:t>2</w:t>
            </w:r>
            <w:r w:rsidR="004B0681">
              <w:rPr>
                <w:rFonts w:ascii="Arial" w:eastAsia="Calibri" w:hAnsi="Arial" w:cs="Arial"/>
                <w:szCs w:val="22"/>
              </w:rPr>
              <w:t xml:space="preserve"> value of the </w:t>
            </w:r>
            <w:r w:rsidR="00EA6E86">
              <w:rPr>
                <w:rFonts w:ascii="Arial" w:eastAsia="Calibri" w:hAnsi="Arial" w:cs="Arial"/>
                <w:szCs w:val="22"/>
              </w:rPr>
              <w:t>ANN model in both training and testing stages w</w:t>
            </w:r>
            <w:r w:rsidR="004B0681">
              <w:rPr>
                <w:rFonts w:ascii="Arial" w:eastAsia="Calibri" w:hAnsi="Arial" w:cs="Arial"/>
                <w:szCs w:val="22"/>
              </w:rPr>
              <w:t>as</w:t>
            </w:r>
            <w:r w:rsidR="00EA6E86">
              <w:rPr>
                <w:rFonts w:ascii="Arial" w:eastAsia="Calibri" w:hAnsi="Arial" w:cs="Arial"/>
                <w:szCs w:val="22"/>
              </w:rPr>
              <w:t xml:space="preserve"> </w:t>
            </w:r>
            <m:oMath>
              <m:r>
                <w:rPr>
                  <w:rFonts w:ascii="Cambria Math" w:eastAsia="Calibri" w:hAnsi="Cambria Math" w:cs="Arial"/>
                  <w:szCs w:val="22"/>
                </w:rPr>
                <m:t>0.8992</m:t>
              </m:r>
            </m:oMath>
            <w:r w:rsidR="00EA6E86">
              <w:rPr>
                <w:rFonts w:ascii="Arial" w:eastAsia="Calibri" w:hAnsi="Arial" w:cs="Arial"/>
                <w:szCs w:val="22"/>
              </w:rPr>
              <w:t xml:space="preserve"> and </w:t>
            </w:r>
            <m:oMath>
              <m:r>
                <w:rPr>
                  <w:rFonts w:ascii="Cambria Math" w:eastAsia="Calibri" w:hAnsi="Cambria Math" w:cs="Arial"/>
                  <w:szCs w:val="22"/>
                </w:rPr>
                <m:t>0.8859</m:t>
              </m:r>
            </m:oMath>
            <w:r w:rsidR="004B0681">
              <w:rPr>
                <w:rFonts w:ascii="Arial" w:eastAsia="Calibri" w:hAnsi="Arial" w:cs="Arial"/>
                <w:szCs w:val="22"/>
              </w:rPr>
              <w:t xml:space="preserve"> respectively. </w:t>
            </w:r>
          </w:p>
          <w:p w14:paraId="65440F05" w14:textId="289D06F4" w:rsidR="00505F06" w:rsidRPr="0058313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B0681">
              <w:rPr>
                <w:rFonts w:ascii="Arial" w:eastAsia="Calibri" w:hAnsi="Arial" w:cs="Arial"/>
                <w:szCs w:val="22"/>
              </w:rPr>
              <w:t xml:space="preserve">The ANN model occupies rank </w:t>
            </w:r>
            <m:oMath>
              <m:r>
                <w:rPr>
                  <w:rFonts w:ascii="Cambria Math" w:eastAsia="Calibri" w:hAnsi="Cambria Math" w:cs="Arial"/>
                  <w:szCs w:val="22"/>
                </w:rPr>
                <m:t>1</m:t>
              </m:r>
            </m:oMath>
            <w:r w:rsidR="004B0681">
              <w:rPr>
                <w:rFonts w:ascii="Arial" w:eastAsia="Calibri" w:hAnsi="Arial" w:cs="Arial"/>
                <w:szCs w:val="22"/>
              </w:rPr>
              <w:t xml:space="preserve">, after comparing six ML models, </w:t>
            </w:r>
            <w:r w:rsidR="00583131">
              <w:rPr>
                <w:rFonts w:ascii="Arial" w:eastAsia="Calibri" w:hAnsi="Arial" w:cs="Arial"/>
                <w:szCs w:val="22"/>
              </w:rPr>
              <w:t xml:space="preserve">with </w:t>
            </w:r>
            <m:oMath>
              <m:r>
                <w:rPr>
                  <w:rFonts w:ascii="Cambria Math" w:eastAsia="Calibri" w:hAnsi="Cambria Math" w:cs="Arial"/>
                  <w:szCs w:val="22"/>
                </w:rPr>
                <m:t>89%</m:t>
              </m:r>
            </m:oMath>
            <w:r w:rsidR="00583131">
              <w:rPr>
                <w:rFonts w:ascii="Arial" w:eastAsia="Calibri" w:hAnsi="Arial" w:cs="Arial"/>
                <w:szCs w:val="22"/>
              </w:rPr>
              <w:t xml:space="preserve"> accuracy in validating/predicting the maximum temperature. Hence, the ANN model can be suggested for validation/prediction of maximum temperature around the regions of the Raichur city.</w:t>
            </w:r>
          </w:p>
        </w:tc>
      </w:tr>
    </w:tbl>
    <w:p w14:paraId="6BC45BD9" w14:textId="77777777" w:rsidR="00636EB2" w:rsidRDefault="00636EB2" w:rsidP="00441B6F">
      <w:pPr>
        <w:pStyle w:val="Body"/>
        <w:spacing w:after="0"/>
        <w:rPr>
          <w:rFonts w:ascii="Arial" w:hAnsi="Arial" w:cs="Arial"/>
          <w:i/>
        </w:rPr>
      </w:pPr>
    </w:p>
    <w:p w14:paraId="67048BA4" w14:textId="1ED00D68" w:rsidR="00A24E7E" w:rsidRDefault="00A24E7E" w:rsidP="00441B6F">
      <w:pPr>
        <w:pStyle w:val="Body"/>
        <w:spacing w:after="0"/>
        <w:rPr>
          <w:rFonts w:ascii="Arial" w:hAnsi="Arial" w:cs="Arial"/>
          <w:i/>
        </w:rPr>
      </w:pPr>
      <w:r>
        <w:rPr>
          <w:rFonts w:ascii="Arial" w:hAnsi="Arial" w:cs="Arial"/>
          <w:i/>
        </w:rPr>
        <w:t xml:space="preserve">Keywords: </w:t>
      </w:r>
      <w:r w:rsidR="00033ECB" w:rsidRPr="00033ECB">
        <w:rPr>
          <w:rFonts w:ascii="Arial" w:hAnsi="Arial" w:cs="Arial"/>
          <w:i/>
          <w:iCs/>
        </w:rPr>
        <w:t>Machin Learning Models,</w:t>
      </w:r>
      <w:r w:rsidR="00033ECB" w:rsidRPr="00033ECB">
        <w:rPr>
          <w:rFonts w:ascii="Arial" w:hAnsi="Arial" w:cs="Arial"/>
          <w:i/>
          <w:iCs/>
          <w:spacing w:val="1"/>
        </w:rPr>
        <w:t xml:space="preserve"> </w:t>
      </w:r>
      <w:r w:rsidR="00033ECB" w:rsidRPr="00033ECB">
        <w:rPr>
          <w:rFonts w:ascii="Arial" w:hAnsi="Arial" w:cs="Arial"/>
          <w:i/>
          <w:iCs/>
        </w:rPr>
        <w:t>Ensemble Models,</w:t>
      </w:r>
      <w:r w:rsidR="00033ECB" w:rsidRPr="00033ECB">
        <w:rPr>
          <w:rFonts w:ascii="Arial" w:hAnsi="Arial" w:cs="Arial"/>
          <w:i/>
          <w:iCs/>
          <w:spacing w:val="1"/>
        </w:rPr>
        <w:t xml:space="preserve"> </w:t>
      </w:r>
      <w:r w:rsidR="00033ECB" w:rsidRPr="00033ECB">
        <w:rPr>
          <w:rFonts w:ascii="Arial" w:hAnsi="Arial" w:cs="Arial"/>
          <w:i/>
          <w:iCs/>
          <w:spacing w:val="-1"/>
        </w:rPr>
        <w:t xml:space="preserve">Temperature </w:t>
      </w:r>
      <w:r w:rsidR="00033ECB" w:rsidRPr="00033ECB">
        <w:rPr>
          <w:rFonts w:ascii="Arial" w:hAnsi="Arial" w:cs="Arial"/>
          <w:i/>
          <w:iCs/>
        </w:rPr>
        <w:t xml:space="preserve">Prediction, </w:t>
      </w:r>
      <w:r w:rsidR="00033ECB" w:rsidRPr="00033ECB">
        <w:rPr>
          <w:rFonts w:ascii="Arial" w:hAnsi="Arial" w:cs="Arial"/>
          <w:i/>
          <w:iCs/>
        </w:rPr>
        <w:br/>
        <w:t xml:space="preserve">                    Performance Indicators</w:t>
      </w:r>
      <w:r w:rsidR="00033ECB">
        <w:rPr>
          <w:rFonts w:ascii="Arial" w:hAnsi="Arial" w:cs="Arial"/>
          <w:i/>
        </w:rPr>
        <w:t>.</w:t>
      </w:r>
    </w:p>
    <w:p w14:paraId="5A540F0E" w14:textId="77777777" w:rsidR="0024282C" w:rsidRDefault="0024282C" w:rsidP="00441B6F">
      <w:pPr>
        <w:pStyle w:val="Body"/>
        <w:spacing w:after="0"/>
        <w:rPr>
          <w:rFonts w:ascii="Arial" w:hAnsi="Arial" w:cs="Arial"/>
          <w:i/>
          <w:sz w:val="18"/>
        </w:rPr>
      </w:pPr>
    </w:p>
    <w:p w14:paraId="5404821D" w14:textId="15463924"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570384AE" w14:textId="77777777" w:rsidR="00033ECB" w:rsidRPr="00B4225E" w:rsidRDefault="00033ECB" w:rsidP="000B36A9">
      <w:pPr>
        <w:ind w:firstLine="720"/>
        <w:jc w:val="both"/>
        <w:rPr>
          <w:rFonts w:ascii="Arial" w:hAnsi="Arial" w:cs="Arial"/>
        </w:rPr>
      </w:pPr>
      <w:r w:rsidRPr="00B4225E">
        <w:rPr>
          <w:rFonts w:ascii="Arial" w:hAnsi="Arial" w:cs="Arial"/>
        </w:rPr>
        <w:t>Temperature is a key parameter in the global climate change scenario. A small change temperature results in large impact on the anthropogenic activities. The presence of nonlinearities in temperature time series, furthermore the geographic distribution of correlation exponents exhibits well defined clustering [1]. The largest individual daily temperature trends occur during winter and early spring, when substantial warming is observed [2</w:t>
      </w:r>
      <w:r w:rsidRPr="00B4225E">
        <w:rPr>
          <w:rFonts w:ascii="Arial" w:hAnsi="Arial" w:cs="Arial"/>
          <w:color w:val="222222"/>
          <w:shd w:val="clear" w:color="auto" w:fill="FFFFFF"/>
        </w:rPr>
        <w:t>]. Temperatures are likely to increase in entire calendar year, but the changes in winter season are expected to be prominent [3].</w:t>
      </w:r>
    </w:p>
    <w:p w14:paraId="3D05F25C" w14:textId="77777777" w:rsidR="00033ECB" w:rsidRPr="00B4225E" w:rsidRDefault="00033ECB" w:rsidP="000B36A9">
      <w:pPr>
        <w:ind w:firstLine="720"/>
        <w:jc w:val="both"/>
        <w:rPr>
          <w:rFonts w:ascii="Arial" w:hAnsi="Arial" w:cs="Arial"/>
        </w:rPr>
      </w:pPr>
      <w:r w:rsidRPr="00B4225E">
        <w:rPr>
          <w:rFonts w:ascii="Arial" w:hAnsi="Arial" w:cs="Arial"/>
        </w:rPr>
        <w:t xml:space="preserve">Nowadays, machine learning techniques gathering more importance because of their level of accuracy in the prediction. The goal of machine learning is to program computers to use example data or past experience to solve a problem [4]. The most comprehensive treatment available of neural networks from an engineering perspective [5]. One day ahead temperature forecast shows that MLP network has a good performance and </w:t>
      </w:r>
      <w:r w:rsidRPr="00B4225E">
        <w:rPr>
          <w:rFonts w:ascii="Arial" w:hAnsi="Arial" w:cs="Arial"/>
        </w:rPr>
        <w:lastRenderedPageBreak/>
        <w:t>reasonable prediction accuracy was achieved [6]. ANN models developed with reduced average prediction error by increasing the number of distinct observations used in training, adding additional input terms that describe the date of an observation, increasing the duration of prior weather data included in each observation, and reexamining the number of hidden nodes used in the network [7]. The applicability of ANN approach by developing effective and reliable nonlinear predictive models for weather analysis also compare and evaluate the performance of the developed models using different transfer functions, hidden layers and neurons to forecast maximum temperature [8].</w:t>
      </w:r>
    </w:p>
    <w:p w14:paraId="282F8386" w14:textId="77777777" w:rsidR="00033ECB" w:rsidRPr="00B4225E" w:rsidRDefault="00033ECB" w:rsidP="000B36A9">
      <w:pPr>
        <w:ind w:firstLine="720"/>
        <w:jc w:val="both"/>
        <w:rPr>
          <w:rFonts w:ascii="Arial" w:hAnsi="Arial" w:cs="Arial"/>
        </w:rPr>
      </w:pPr>
      <w:r w:rsidRPr="00B4225E">
        <w:rPr>
          <w:rFonts w:ascii="Arial" w:hAnsi="Arial" w:cs="Arial"/>
        </w:rPr>
        <w:t xml:space="preserve">SVMs, a generation learning system based on recent advances in statistical learning theory and are now established as one of the standard tools for machine learning and data mining [9]. Time series data of daily maximum temperature was analyzed to predict the maximum temperature of the next day based on the daily maximum temperatures for a span of previous n days referred to as order of the input [10]. </w:t>
      </w:r>
      <w:proofErr w:type="spellStart"/>
      <w:r w:rsidRPr="00B4225E">
        <w:rPr>
          <w:rFonts w:ascii="Arial" w:hAnsi="Arial" w:cs="Arial"/>
        </w:rPr>
        <w:t>SVMr</w:t>
      </w:r>
      <w:proofErr w:type="spellEnd"/>
      <w:r w:rsidRPr="00B4225E">
        <w:rPr>
          <w:rFonts w:ascii="Arial" w:hAnsi="Arial" w:cs="Arial"/>
        </w:rPr>
        <w:t xml:space="preserve"> technique applied was fully described, including some bounds on the machine hyper-parameters in order to speed up the </w:t>
      </w:r>
      <w:proofErr w:type="spellStart"/>
      <w:r w:rsidRPr="00B4225E">
        <w:rPr>
          <w:rFonts w:ascii="Arial" w:hAnsi="Arial" w:cs="Arial"/>
        </w:rPr>
        <w:t>SVMr</w:t>
      </w:r>
      <w:proofErr w:type="spellEnd"/>
      <w:r w:rsidRPr="00B4225E">
        <w:rPr>
          <w:rFonts w:ascii="Arial" w:hAnsi="Arial" w:cs="Arial"/>
        </w:rPr>
        <w:t xml:space="preserve"> training process [11].</w:t>
      </w:r>
    </w:p>
    <w:p w14:paraId="41D565D3" w14:textId="77777777" w:rsidR="00033ECB" w:rsidRPr="00B4225E" w:rsidRDefault="00033ECB" w:rsidP="000B36A9">
      <w:pPr>
        <w:ind w:firstLine="720"/>
        <w:jc w:val="both"/>
        <w:rPr>
          <w:rFonts w:ascii="Arial" w:hAnsi="Arial" w:cs="Arial"/>
        </w:rPr>
      </w:pPr>
      <w:r w:rsidRPr="00B4225E">
        <w:rPr>
          <w:rFonts w:ascii="Arial" w:hAnsi="Arial" w:cs="Arial"/>
        </w:rPr>
        <w:t xml:space="preserve">The effect of urban heat island using temperature as the independent variable was studied using multiple linear regression model and the accuracy of the predicted values was depicted by comparing the predicted and measured values [12]. Multiple linear regression model was used to predict the average temperature of a day based on past meteorological data and features [13]. </w:t>
      </w:r>
    </w:p>
    <w:p w14:paraId="32B027B2" w14:textId="77777777" w:rsidR="00033ECB" w:rsidRPr="00B4225E" w:rsidRDefault="00033ECB" w:rsidP="000B36A9">
      <w:pPr>
        <w:ind w:firstLine="720"/>
        <w:jc w:val="both"/>
        <w:rPr>
          <w:rFonts w:ascii="Arial" w:hAnsi="Arial" w:cs="Arial"/>
        </w:rPr>
      </w:pPr>
      <w:r w:rsidRPr="00B4225E">
        <w:rPr>
          <w:rFonts w:ascii="Arial" w:hAnsi="Arial" w:cs="Arial"/>
        </w:rPr>
        <w:t>Prediction of temperature was done for number of days and it was found that K-Nearest Neighbor produced satisfying results with more accuracy [14]. A hybrid approach, K-Nearest Temperature Trends (KNTT) which identifies a cluster of K years, showing nearest temperature trends to that of the year of the missing value date [15]. A k-nearest neighbor (KNN) model validated to simulate and eventually produce a one-day forecast of mean water temperature [16].</w:t>
      </w:r>
    </w:p>
    <w:p w14:paraId="2AEF9B8D" w14:textId="77777777" w:rsidR="00033ECB" w:rsidRPr="00B4225E" w:rsidRDefault="00033ECB" w:rsidP="000B36A9">
      <w:pPr>
        <w:ind w:firstLine="720"/>
        <w:jc w:val="both"/>
        <w:rPr>
          <w:rFonts w:ascii="Arial" w:hAnsi="Arial" w:cs="Arial"/>
        </w:rPr>
      </w:pPr>
      <w:r w:rsidRPr="00B4225E">
        <w:rPr>
          <w:rFonts w:ascii="Arial" w:hAnsi="Arial" w:cs="Arial"/>
        </w:rPr>
        <w:t xml:space="preserve">Recently, there has been a notable tendency towards employing ensemble learning methodologies for simulation and prediction purposes. The advancement of ensemble methods, including the resampling ensemble methods (e.g., bagging, boosting, and </w:t>
      </w:r>
      <w:proofErr w:type="spellStart"/>
      <w:r w:rsidRPr="00B4225E">
        <w:rPr>
          <w:rFonts w:ascii="Arial" w:hAnsi="Arial" w:cs="Arial"/>
        </w:rPr>
        <w:t>dagging</w:t>
      </w:r>
      <w:proofErr w:type="spellEnd"/>
      <w:r w:rsidRPr="00B4225E">
        <w:rPr>
          <w:rFonts w:ascii="Arial" w:hAnsi="Arial" w:cs="Arial"/>
        </w:rPr>
        <w:t>) in different application fields [17]. A bound for the mean squared generalization error is derived that shows that the decrease in error from the individual trees in the forest depends on the correlation between residuals and the mean squared error of the individual trees [18]. A weighted feature selection to select the most useful features, which can both distinguish the majority of all samples and the previous misclassified samples [19]. An efficient temperature forecasting model based on hybrid principal component analysis empowered machine learning techniques used to predict the test datasets [20].</w:t>
      </w:r>
    </w:p>
    <w:p w14:paraId="452F396D" w14:textId="77777777" w:rsidR="00033ECB" w:rsidRPr="00B4225E" w:rsidRDefault="00033ECB" w:rsidP="000B36A9">
      <w:pPr>
        <w:ind w:firstLine="720"/>
        <w:jc w:val="both"/>
        <w:rPr>
          <w:rFonts w:ascii="Arial" w:hAnsi="Arial" w:cs="Arial"/>
        </w:rPr>
      </w:pPr>
      <w:r w:rsidRPr="00B4225E">
        <w:rPr>
          <w:rFonts w:ascii="Arial" w:hAnsi="Arial" w:cs="Arial"/>
        </w:rPr>
        <w:t xml:space="preserve">Literature revealed that several machine learning models are available to predict and validate. A </w:t>
      </w:r>
      <w:proofErr w:type="gramStart"/>
      <w:r w:rsidRPr="00B4225E">
        <w:rPr>
          <w:rFonts w:ascii="Arial" w:hAnsi="Arial" w:cs="Arial"/>
        </w:rPr>
        <w:t>large scale</w:t>
      </w:r>
      <w:proofErr w:type="gramEnd"/>
      <w:r w:rsidRPr="00B4225E">
        <w:rPr>
          <w:rFonts w:ascii="Arial" w:hAnsi="Arial" w:cs="Arial"/>
        </w:rPr>
        <w:t xml:space="preserve"> comparison study for the major machine learning models for time series forecasting. The models considered are multilayer perceptron, Bayesian neural networks, radial basis functions, generalized regression neural networks, K-nearest neighbor regression, CART regression trees, support vector regression and Gaussian processes [21]. The SVM was found to perform significantly better than the MLPNN (multilayer perceptron neural network) in terms of mean square error and root mean square error, although computational times for the two models are statistically equal [22]. Extreme learning machine model was found to perform better than random forest, backpropagation neural networks and generalized regression neural networks [23]. The use of a decision tree, an artificial neural network, bagging and gradient boosting to forecast the compressive strength of concrete at high temperatures [24]. The performances of various machine </w:t>
      </w:r>
      <w:proofErr w:type="gramStart"/>
      <w:r w:rsidRPr="00B4225E">
        <w:rPr>
          <w:rFonts w:ascii="Arial" w:hAnsi="Arial" w:cs="Arial"/>
        </w:rPr>
        <w:t>learning  methods</w:t>
      </w:r>
      <w:proofErr w:type="gramEnd"/>
      <w:r w:rsidRPr="00B4225E">
        <w:rPr>
          <w:rFonts w:ascii="Arial" w:hAnsi="Arial" w:cs="Arial"/>
        </w:rPr>
        <w:t xml:space="preserve"> such as support vector machine, adaptive neuro-fuzzy inference system and decision tree are compared to infill missing air temperature [25]. The ANN machine learning method was the best method for predicting temperature values when using dewpoint, relative humidity, wind speed, sea pressure and 1-hour precipitation values as dependent variables [26].</w:t>
      </w:r>
    </w:p>
    <w:p w14:paraId="55E1536E" w14:textId="3FBAF632" w:rsidR="00033ECB" w:rsidRPr="00B4225E" w:rsidRDefault="00033ECB" w:rsidP="000B36A9">
      <w:pPr>
        <w:ind w:firstLine="720"/>
        <w:jc w:val="both"/>
        <w:rPr>
          <w:rFonts w:ascii="Arial" w:hAnsi="Arial" w:cs="Arial"/>
        </w:rPr>
      </w:pPr>
      <w:r w:rsidRPr="00B4225E">
        <w:rPr>
          <w:rFonts w:ascii="Arial" w:hAnsi="Arial" w:cs="Arial"/>
        </w:rPr>
        <w:lastRenderedPageBreak/>
        <w:t>Therefore, in this paper six different ML methods were trained using the daily temperature data of the Raichur city. Various</w:t>
      </w:r>
      <w:r w:rsidRPr="00B4225E">
        <w:rPr>
          <w:rFonts w:ascii="Arial" w:hAnsi="Arial" w:cs="Arial"/>
          <w:spacing w:val="-12"/>
        </w:rPr>
        <w:t xml:space="preserve"> </w:t>
      </w:r>
      <w:r w:rsidRPr="00B4225E">
        <w:rPr>
          <w:rFonts w:ascii="Arial" w:hAnsi="Arial" w:cs="Arial"/>
        </w:rPr>
        <w:t>performance</w:t>
      </w:r>
      <w:r w:rsidRPr="00B4225E">
        <w:rPr>
          <w:rFonts w:ascii="Arial" w:hAnsi="Arial" w:cs="Arial"/>
          <w:spacing w:val="-10"/>
        </w:rPr>
        <w:t xml:space="preserve"> </w:t>
      </w:r>
      <w:r w:rsidRPr="00B4225E">
        <w:rPr>
          <w:rFonts w:ascii="Arial" w:hAnsi="Arial" w:cs="Arial"/>
        </w:rPr>
        <w:t>indicators</w:t>
      </w:r>
      <w:r w:rsidRPr="00B4225E">
        <w:rPr>
          <w:rFonts w:ascii="Arial" w:hAnsi="Arial" w:cs="Arial"/>
          <w:spacing w:val="-12"/>
        </w:rPr>
        <w:t xml:space="preserve"> </w:t>
      </w:r>
      <w:r w:rsidRPr="00B4225E">
        <w:rPr>
          <w:rFonts w:ascii="Arial" w:hAnsi="Arial" w:cs="Arial"/>
        </w:rPr>
        <w:t>for</w:t>
      </w:r>
      <w:r w:rsidRPr="00B4225E">
        <w:rPr>
          <w:rFonts w:ascii="Arial" w:hAnsi="Arial" w:cs="Arial"/>
          <w:spacing w:val="-10"/>
        </w:rPr>
        <w:t xml:space="preserve"> </w:t>
      </w:r>
      <w:r w:rsidRPr="00B4225E">
        <w:rPr>
          <w:rFonts w:ascii="Arial" w:hAnsi="Arial" w:cs="Arial"/>
        </w:rPr>
        <w:t>the</w:t>
      </w:r>
      <w:r w:rsidRPr="00B4225E">
        <w:rPr>
          <w:rFonts w:ascii="Arial" w:hAnsi="Arial" w:cs="Arial"/>
          <w:spacing w:val="-11"/>
        </w:rPr>
        <w:t xml:space="preserve"> </w:t>
      </w:r>
      <w:r w:rsidRPr="00B4225E">
        <w:rPr>
          <w:rFonts w:ascii="Arial" w:hAnsi="Arial" w:cs="Arial"/>
        </w:rPr>
        <w:t>six</w:t>
      </w:r>
      <w:r w:rsidRPr="00B4225E">
        <w:rPr>
          <w:rFonts w:ascii="Arial" w:hAnsi="Arial" w:cs="Arial"/>
          <w:spacing w:val="-10"/>
        </w:rPr>
        <w:t xml:space="preserve"> </w:t>
      </w:r>
      <w:r w:rsidRPr="00B4225E">
        <w:rPr>
          <w:rFonts w:ascii="Arial" w:hAnsi="Arial" w:cs="Arial"/>
        </w:rPr>
        <w:t>ML</w:t>
      </w:r>
      <w:r w:rsidRPr="00B4225E">
        <w:rPr>
          <w:rFonts w:ascii="Arial" w:hAnsi="Arial" w:cs="Arial"/>
          <w:spacing w:val="-48"/>
        </w:rPr>
        <w:t xml:space="preserve"> </w:t>
      </w:r>
      <w:r w:rsidRPr="00B4225E">
        <w:rPr>
          <w:rFonts w:ascii="Arial" w:hAnsi="Arial" w:cs="Arial"/>
        </w:rPr>
        <w:t>predictions were used to identify the best ML method.</w:t>
      </w:r>
    </w:p>
    <w:p w14:paraId="180BF397" w14:textId="77777777" w:rsidR="00033ECB" w:rsidRPr="00033ECB" w:rsidRDefault="00033ECB" w:rsidP="00033ECB">
      <w:pPr>
        <w:jc w:val="both"/>
      </w:pPr>
    </w:p>
    <w:p w14:paraId="1B5AFE15" w14:textId="3E9067D4" w:rsidR="007F7B32" w:rsidRPr="00E40826" w:rsidRDefault="00E40826" w:rsidP="00E40826">
      <w:pPr>
        <w:rPr>
          <w:rFonts w:ascii="Arial" w:hAnsi="Arial" w:cs="Arial"/>
          <w:b/>
          <w:bCs/>
          <w:sz w:val="22"/>
          <w:szCs w:val="22"/>
        </w:rPr>
      </w:pPr>
      <w:r w:rsidRPr="00E40826">
        <w:rPr>
          <w:rFonts w:ascii="Arial" w:hAnsi="Arial" w:cs="Arial"/>
          <w:b/>
          <w:bCs/>
          <w:sz w:val="22"/>
          <w:szCs w:val="22"/>
        </w:rPr>
        <w:t xml:space="preserve">2. METHODOLOGY </w:t>
      </w:r>
    </w:p>
    <w:p w14:paraId="4A4C2C64" w14:textId="721D91FD" w:rsidR="00033ECB" w:rsidRPr="00033ECB" w:rsidRDefault="00033ECB" w:rsidP="00E40826">
      <w:pPr>
        <w:rPr>
          <w:b/>
          <w:bCs/>
          <w:iCs/>
          <w:sz w:val="22"/>
          <w:szCs w:val="22"/>
        </w:rPr>
      </w:pPr>
      <w:r>
        <w:rPr>
          <w:b/>
          <w:bCs/>
          <w:iCs/>
          <w:sz w:val="22"/>
          <w:szCs w:val="22"/>
        </w:rPr>
        <w:t xml:space="preserve">2.1 </w:t>
      </w:r>
      <w:r w:rsidRPr="00033ECB">
        <w:rPr>
          <w:b/>
          <w:bCs/>
          <w:iCs/>
          <w:sz w:val="22"/>
          <w:szCs w:val="22"/>
        </w:rPr>
        <w:t>Study</w:t>
      </w:r>
      <w:r w:rsidRPr="00033ECB">
        <w:rPr>
          <w:b/>
          <w:bCs/>
          <w:iCs/>
          <w:spacing w:val="-4"/>
          <w:sz w:val="22"/>
          <w:szCs w:val="22"/>
        </w:rPr>
        <w:t xml:space="preserve"> </w:t>
      </w:r>
      <w:r w:rsidRPr="00033ECB">
        <w:rPr>
          <w:b/>
          <w:bCs/>
          <w:iCs/>
          <w:sz w:val="22"/>
          <w:szCs w:val="22"/>
        </w:rPr>
        <w:t>Area</w:t>
      </w:r>
    </w:p>
    <w:p w14:paraId="674FD8FC" w14:textId="77777777" w:rsidR="00033ECB" w:rsidRPr="00B4225E" w:rsidRDefault="00033ECB" w:rsidP="000B36A9">
      <w:pPr>
        <w:ind w:firstLine="720"/>
        <w:jc w:val="both"/>
        <w:rPr>
          <w:rFonts w:ascii="Arial" w:eastAsiaTheme="minorHAnsi" w:hAnsi="Arial" w:cs="Arial"/>
        </w:rPr>
      </w:pPr>
      <w:r w:rsidRPr="00B4225E">
        <w:rPr>
          <w:rFonts w:ascii="Arial" w:eastAsiaTheme="minorHAnsi" w:hAnsi="Arial" w:cs="Arial"/>
        </w:rPr>
        <w:t>The research region is in the northern section of India's Karnataka state</w:t>
      </w:r>
      <w:r w:rsidRPr="00B4225E">
        <w:rPr>
          <w:rFonts w:ascii="Arial" w:hAnsi="Arial" w:cs="Arial"/>
        </w:rPr>
        <w:t xml:space="preserve">, as seen in Figure 1. </w:t>
      </w:r>
      <w:r w:rsidRPr="00B4225E">
        <w:rPr>
          <w:rFonts w:ascii="Arial" w:eastAsiaTheme="minorHAnsi" w:hAnsi="Arial" w:cs="Arial"/>
        </w:rPr>
        <w:t xml:space="preserve">It is positioned between the Krishna and Tungabhadra rivers and is located at 16°20' N latitude and 77°37' E longitude (Deccan Plateau) </w:t>
      </w:r>
      <w:r w:rsidRPr="00B4225E">
        <w:rPr>
          <w:rFonts w:ascii="Arial" w:hAnsi="Arial" w:cs="Arial"/>
        </w:rPr>
        <w:t xml:space="preserve">(see </w:t>
      </w:r>
      <w:hyperlink w:anchor="_bookmark0" w:history="1">
        <w:r w:rsidRPr="00B4225E">
          <w:rPr>
            <w:rFonts w:ascii="Arial" w:hAnsi="Arial" w:cs="Arial"/>
          </w:rPr>
          <w:t>Table 1</w:t>
        </w:r>
      </w:hyperlink>
      <w:r w:rsidRPr="00B4225E">
        <w:rPr>
          <w:rFonts w:ascii="Arial" w:hAnsi="Arial" w:cs="Arial"/>
        </w:rPr>
        <w:t>)</w:t>
      </w:r>
      <w:r w:rsidRPr="00B4225E">
        <w:rPr>
          <w:rFonts w:ascii="Arial" w:eastAsiaTheme="minorHAnsi" w:hAnsi="Arial" w:cs="Arial"/>
        </w:rPr>
        <w:t>. The location is in the monsoon climatic region, with yearly temperatures ranging from 18 to 45 degrees Celsius. It is rich in deposits from the Krishna and Tungabhadra rivers. Droughts have a significant impact on agricultural activities.</w:t>
      </w:r>
    </w:p>
    <w:p w14:paraId="7D442185" w14:textId="296BACD2" w:rsidR="00033ECB" w:rsidRPr="00B4225E" w:rsidRDefault="00033ECB" w:rsidP="000B36A9">
      <w:pPr>
        <w:ind w:firstLine="720"/>
        <w:jc w:val="both"/>
        <w:rPr>
          <w:rFonts w:ascii="Arial" w:hAnsi="Arial" w:cs="Arial"/>
        </w:rPr>
      </w:pPr>
    </w:p>
    <w:p w14:paraId="39C6F3B0" w14:textId="77777777" w:rsidR="00033ECB" w:rsidRPr="00DF5DF8" w:rsidRDefault="00033ECB" w:rsidP="00033ECB">
      <w:pPr>
        <w:rPr>
          <w:rFonts w:ascii="Arial" w:hAnsi="Arial" w:cs="Arial"/>
          <w:sz w:val="24"/>
          <w:szCs w:val="24"/>
        </w:rPr>
      </w:pPr>
      <w:r w:rsidRPr="00DF5DF8">
        <w:rPr>
          <w:rFonts w:ascii="Arial" w:hAnsi="Arial" w:cs="Arial"/>
          <w:noProof/>
          <w:sz w:val="24"/>
          <w:szCs w:val="24"/>
        </w:rPr>
        <w:drawing>
          <wp:anchor distT="0" distB="0" distL="114300" distR="114300" simplePos="0" relativeHeight="251659264" behindDoc="1" locked="0" layoutInCell="1" allowOverlap="1" wp14:anchorId="308A60DA" wp14:editId="330BB105">
            <wp:simplePos x="0" y="0"/>
            <wp:positionH relativeFrom="column">
              <wp:posOffset>1261110</wp:posOffset>
            </wp:positionH>
            <wp:positionV relativeFrom="paragraph">
              <wp:posOffset>22648</wp:posOffset>
            </wp:positionV>
            <wp:extent cx="2786380" cy="2693035"/>
            <wp:effectExtent l="0" t="0" r="0" b="0"/>
            <wp:wrapTight wrapText="bothSides">
              <wp:wrapPolygon edited="0">
                <wp:start x="0" y="0"/>
                <wp:lineTo x="0" y="21391"/>
                <wp:lineTo x="21413" y="21391"/>
                <wp:lineTo x="21413" y="0"/>
                <wp:lineTo x="0" y="0"/>
              </wp:wrapPolygon>
            </wp:wrapTight>
            <wp:docPr id="1216359062" name="Picture 1216359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2786380" cy="2693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07F70E5" w14:textId="77777777" w:rsidR="00033ECB" w:rsidRPr="00DF5DF8" w:rsidRDefault="00033ECB" w:rsidP="00033ECB">
      <w:pPr>
        <w:rPr>
          <w:rFonts w:ascii="Arial" w:hAnsi="Arial" w:cs="Arial"/>
          <w:sz w:val="24"/>
          <w:szCs w:val="24"/>
        </w:rPr>
      </w:pPr>
    </w:p>
    <w:p w14:paraId="541ABF62" w14:textId="0C41E7EA" w:rsidR="00033ECB" w:rsidRPr="00DF5DF8" w:rsidRDefault="00033ECB" w:rsidP="00033ECB">
      <w:pPr>
        <w:rPr>
          <w:rFonts w:ascii="Arial" w:hAnsi="Arial" w:cs="Arial"/>
          <w:sz w:val="24"/>
          <w:szCs w:val="24"/>
        </w:rPr>
      </w:pPr>
    </w:p>
    <w:p w14:paraId="212CE34D" w14:textId="77777777" w:rsidR="00033ECB" w:rsidRPr="00DF5DF8" w:rsidRDefault="00033ECB" w:rsidP="00033ECB">
      <w:pPr>
        <w:rPr>
          <w:rFonts w:ascii="Arial" w:hAnsi="Arial" w:cs="Arial"/>
          <w:sz w:val="24"/>
          <w:szCs w:val="24"/>
        </w:rPr>
      </w:pPr>
    </w:p>
    <w:p w14:paraId="5218CC80" w14:textId="77777777" w:rsidR="00033ECB" w:rsidRPr="00DF5DF8" w:rsidRDefault="00033ECB" w:rsidP="00033ECB">
      <w:pPr>
        <w:rPr>
          <w:rFonts w:ascii="Arial" w:hAnsi="Arial" w:cs="Arial"/>
          <w:sz w:val="24"/>
          <w:szCs w:val="24"/>
        </w:rPr>
      </w:pPr>
    </w:p>
    <w:p w14:paraId="1C6A27F0" w14:textId="77777777" w:rsidR="00033ECB" w:rsidRPr="00DF5DF8" w:rsidRDefault="00033ECB" w:rsidP="00033ECB">
      <w:pPr>
        <w:rPr>
          <w:rFonts w:ascii="Arial" w:hAnsi="Arial" w:cs="Arial"/>
          <w:sz w:val="24"/>
          <w:szCs w:val="24"/>
        </w:rPr>
      </w:pPr>
    </w:p>
    <w:p w14:paraId="2F8AE912" w14:textId="77777777" w:rsidR="00033ECB" w:rsidRPr="00DF5DF8" w:rsidRDefault="00033ECB" w:rsidP="00033ECB">
      <w:pPr>
        <w:rPr>
          <w:rFonts w:ascii="Arial" w:hAnsi="Arial" w:cs="Arial"/>
          <w:sz w:val="24"/>
          <w:szCs w:val="24"/>
        </w:rPr>
      </w:pPr>
    </w:p>
    <w:p w14:paraId="7F1C2AEE" w14:textId="77777777" w:rsidR="00033ECB" w:rsidRPr="00DF5DF8" w:rsidRDefault="00033ECB" w:rsidP="00033ECB">
      <w:pPr>
        <w:rPr>
          <w:rFonts w:ascii="Arial" w:hAnsi="Arial" w:cs="Arial"/>
          <w:sz w:val="24"/>
          <w:szCs w:val="24"/>
        </w:rPr>
      </w:pPr>
    </w:p>
    <w:p w14:paraId="76A7F307" w14:textId="77777777" w:rsidR="00033ECB" w:rsidRPr="00DF5DF8" w:rsidRDefault="00033ECB" w:rsidP="00033ECB">
      <w:pPr>
        <w:rPr>
          <w:rFonts w:ascii="Arial" w:hAnsi="Arial" w:cs="Arial"/>
          <w:sz w:val="24"/>
          <w:szCs w:val="24"/>
        </w:rPr>
      </w:pPr>
    </w:p>
    <w:p w14:paraId="24235C70" w14:textId="77777777" w:rsidR="00033ECB" w:rsidRPr="00DF5DF8" w:rsidRDefault="00033ECB" w:rsidP="00033ECB">
      <w:pPr>
        <w:tabs>
          <w:tab w:val="left" w:pos="1731"/>
        </w:tabs>
        <w:jc w:val="center"/>
        <w:rPr>
          <w:rFonts w:ascii="Arial" w:hAnsi="Arial" w:cs="Arial"/>
          <w:b/>
          <w:sz w:val="24"/>
          <w:szCs w:val="24"/>
        </w:rPr>
      </w:pPr>
    </w:p>
    <w:p w14:paraId="7B9E0921" w14:textId="77777777" w:rsidR="00033ECB" w:rsidRPr="00DF5DF8" w:rsidRDefault="00033ECB" w:rsidP="00033ECB">
      <w:pPr>
        <w:tabs>
          <w:tab w:val="left" w:pos="1731"/>
        </w:tabs>
        <w:jc w:val="center"/>
        <w:rPr>
          <w:rFonts w:ascii="Arial" w:hAnsi="Arial" w:cs="Arial"/>
          <w:b/>
          <w:sz w:val="24"/>
          <w:szCs w:val="24"/>
        </w:rPr>
      </w:pPr>
    </w:p>
    <w:p w14:paraId="78D12C06" w14:textId="77777777" w:rsidR="00033ECB" w:rsidRDefault="00033ECB" w:rsidP="00033ECB">
      <w:pPr>
        <w:tabs>
          <w:tab w:val="left" w:pos="1731"/>
        </w:tabs>
        <w:jc w:val="center"/>
        <w:rPr>
          <w:rFonts w:ascii="Arial" w:hAnsi="Arial" w:cs="Arial"/>
          <w:b/>
          <w:sz w:val="24"/>
          <w:szCs w:val="24"/>
        </w:rPr>
      </w:pPr>
    </w:p>
    <w:p w14:paraId="0B92D7E5" w14:textId="77777777" w:rsidR="00033ECB" w:rsidRDefault="00033ECB" w:rsidP="00033ECB">
      <w:pPr>
        <w:tabs>
          <w:tab w:val="left" w:pos="1731"/>
        </w:tabs>
        <w:jc w:val="center"/>
        <w:rPr>
          <w:rFonts w:ascii="Arial" w:hAnsi="Arial" w:cs="Arial"/>
          <w:b/>
          <w:sz w:val="24"/>
          <w:szCs w:val="24"/>
        </w:rPr>
      </w:pPr>
    </w:p>
    <w:p w14:paraId="1B712D75" w14:textId="77777777" w:rsidR="00033ECB" w:rsidRDefault="00033ECB" w:rsidP="00033ECB">
      <w:pPr>
        <w:tabs>
          <w:tab w:val="left" w:pos="1731"/>
        </w:tabs>
        <w:jc w:val="center"/>
        <w:rPr>
          <w:rFonts w:ascii="Arial" w:hAnsi="Arial" w:cs="Arial"/>
          <w:b/>
          <w:sz w:val="24"/>
          <w:szCs w:val="24"/>
        </w:rPr>
      </w:pPr>
    </w:p>
    <w:p w14:paraId="5FE99CFF" w14:textId="77777777" w:rsidR="00033ECB" w:rsidRDefault="00033ECB" w:rsidP="00033ECB">
      <w:pPr>
        <w:tabs>
          <w:tab w:val="left" w:pos="1731"/>
        </w:tabs>
        <w:jc w:val="center"/>
        <w:rPr>
          <w:rFonts w:ascii="Arial" w:hAnsi="Arial" w:cs="Arial"/>
          <w:b/>
          <w:sz w:val="24"/>
          <w:szCs w:val="24"/>
        </w:rPr>
      </w:pPr>
    </w:p>
    <w:p w14:paraId="2038C505" w14:textId="77777777" w:rsidR="00033ECB" w:rsidRDefault="00033ECB" w:rsidP="0009791C">
      <w:pPr>
        <w:tabs>
          <w:tab w:val="left" w:pos="1731"/>
        </w:tabs>
        <w:jc w:val="center"/>
        <w:rPr>
          <w:rFonts w:ascii="Arial" w:hAnsi="Arial" w:cs="Arial"/>
          <w:b/>
          <w:sz w:val="24"/>
          <w:szCs w:val="24"/>
        </w:rPr>
      </w:pPr>
    </w:p>
    <w:p w14:paraId="3CEB1740" w14:textId="6305D1B6" w:rsidR="00033ECB" w:rsidRPr="0009791C" w:rsidRDefault="00033ECB" w:rsidP="00033ECB">
      <w:pPr>
        <w:tabs>
          <w:tab w:val="left" w:pos="1731"/>
        </w:tabs>
        <w:jc w:val="center"/>
        <w:rPr>
          <w:rFonts w:ascii="Arial" w:hAnsi="Arial" w:cs="Arial"/>
          <w:b/>
        </w:rPr>
      </w:pPr>
      <w:r w:rsidRPr="0009791C">
        <w:rPr>
          <w:rFonts w:ascii="Arial" w:hAnsi="Arial" w:cs="Arial"/>
          <w:b/>
        </w:rPr>
        <w:t>Fig</w:t>
      </w:r>
      <w:r w:rsidR="0009791C" w:rsidRPr="0009791C">
        <w:rPr>
          <w:rFonts w:ascii="Arial" w:hAnsi="Arial" w:cs="Arial"/>
          <w:b/>
        </w:rPr>
        <w:t>.</w:t>
      </w:r>
      <w:r w:rsidRPr="0009791C">
        <w:rPr>
          <w:rFonts w:ascii="Arial" w:hAnsi="Arial" w:cs="Arial"/>
          <w:b/>
        </w:rPr>
        <w:t xml:space="preserve"> 1. Inset map outlining the location of the Raichur city in Karnataka, India.</w:t>
      </w:r>
    </w:p>
    <w:p w14:paraId="7D64383D" w14:textId="77777777" w:rsidR="00C84218" w:rsidRDefault="00C84218" w:rsidP="0009791C">
      <w:pPr>
        <w:tabs>
          <w:tab w:val="left" w:pos="1731"/>
        </w:tabs>
        <w:rPr>
          <w:rFonts w:ascii="Arial" w:hAnsi="Arial" w:cs="Arial"/>
          <w:b/>
          <w:sz w:val="24"/>
          <w:szCs w:val="24"/>
        </w:rPr>
      </w:pPr>
      <w:bookmarkStart w:id="0" w:name="_bookmark0"/>
      <w:bookmarkEnd w:id="0"/>
    </w:p>
    <w:p w14:paraId="6FEAA244" w14:textId="3BE78096" w:rsidR="00C84218" w:rsidRDefault="00C84218" w:rsidP="00C84218">
      <w:pPr>
        <w:ind w:right="-14" w:firstLine="720"/>
        <w:jc w:val="both"/>
        <w:rPr>
          <w:rFonts w:ascii="Arial" w:hAnsi="Arial" w:cs="Arial"/>
          <w:b/>
        </w:rPr>
      </w:pPr>
      <w:r w:rsidRPr="00B4225E">
        <w:rPr>
          <w:rFonts w:ascii="Arial" w:hAnsi="Arial" w:cs="Arial"/>
        </w:rPr>
        <w:t>From</w:t>
      </w:r>
      <w:r w:rsidRPr="00B4225E">
        <w:rPr>
          <w:rFonts w:ascii="Arial" w:hAnsi="Arial" w:cs="Arial"/>
          <w:spacing w:val="-8"/>
        </w:rPr>
        <w:t xml:space="preserve"> </w:t>
      </w:r>
      <w:r w:rsidRPr="00B4225E">
        <w:rPr>
          <w:rFonts w:ascii="Arial" w:hAnsi="Arial" w:cs="Arial"/>
        </w:rPr>
        <w:t>the</w:t>
      </w:r>
      <w:r w:rsidRPr="00B4225E">
        <w:rPr>
          <w:rFonts w:ascii="Arial" w:hAnsi="Arial" w:cs="Arial"/>
          <w:spacing w:val="-8"/>
        </w:rPr>
        <w:t xml:space="preserve"> </w:t>
      </w:r>
      <w:r w:rsidRPr="00B4225E">
        <w:rPr>
          <w:rFonts w:ascii="Arial" w:hAnsi="Arial" w:cs="Arial"/>
        </w:rPr>
        <w:t>NASA’s POWER CERES MERRA-2</w:t>
      </w:r>
      <w:r w:rsidRPr="00B4225E">
        <w:rPr>
          <w:rFonts w:ascii="Arial" w:hAnsi="Arial" w:cs="Arial"/>
          <w:spacing w:val="-9"/>
        </w:rPr>
        <w:t xml:space="preserve"> </w:t>
      </w:r>
      <w:r w:rsidRPr="00B4225E">
        <w:rPr>
          <w:rFonts w:ascii="Arial" w:hAnsi="Arial" w:cs="Arial"/>
        </w:rPr>
        <w:t>climate</w:t>
      </w:r>
      <w:r w:rsidRPr="00B4225E">
        <w:rPr>
          <w:rFonts w:ascii="Arial" w:hAnsi="Arial" w:cs="Arial"/>
          <w:spacing w:val="-8"/>
        </w:rPr>
        <w:t xml:space="preserve"> </w:t>
      </w:r>
      <w:r w:rsidRPr="00B4225E">
        <w:rPr>
          <w:rFonts w:ascii="Arial" w:hAnsi="Arial" w:cs="Arial"/>
        </w:rPr>
        <w:t>data</w:t>
      </w:r>
      <w:r w:rsidRPr="00B4225E">
        <w:rPr>
          <w:rFonts w:ascii="Arial" w:hAnsi="Arial" w:cs="Arial"/>
          <w:spacing w:val="-48"/>
        </w:rPr>
        <w:t xml:space="preserve"> </w:t>
      </w:r>
      <w:r w:rsidRPr="00B4225E">
        <w:rPr>
          <w:rFonts w:ascii="Arial" w:hAnsi="Arial" w:cs="Arial"/>
        </w:rPr>
        <w:t>repository, discrete data for the Raichur city was mined for climate data from</w:t>
      </w:r>
      <w:r w:rsidRPr="00B4225E">
        <w:rPr>
          <w:rFonts w:ascii="Arial" w:hAnsi="Arial" w:cs="Arial"/>
          <w:spacing w:val="1"/>
        </w:rPr>
        <w:t xml:space="preserve"> </w:t>
      </w:r>
      <w:r w:rsidRPr="00B4225E">
        <w:rPr>
          <w:rFonts w:ascii="Arial" w:hAnsi="Arial" w:cs="Arial"/>
        </w:rPr>
        <w:t>April 1st, 1981 to March 31st, 2025. The climate parameters such as maximum temperature, relative humidity, wind speed, surface pressure and precipitation are taken into consideration (see Table 2). The</w:t>
      </w:r>
      <w:r w:rsidRPr="00B4225E">
        <w:rPr>
          <w:rFonts w:ascii="Arial" w:hAnsi="Arial" w:cs="Arial"/>
          <w:spacing w:val="9"/>
        </w:rPr>
        <w:t xml:space="preserve"> </w:t>
      </w:r>
      <w:r w:rsidRPr="00B4225E">
        <w:rPr>
          <w:rFonts w:ascii="Arial" w:hAnsi="Arial" w:cs="Arial"/>
        </w:rPr>
        <w:t>daily</w:t>
      </w:r>
      <w:r w:rsidRPr="00B4225E">
        <w:rPr>
          <w:rFonts w:ascii="Arial" w:hAnsi="Arial" w:cs="Arial"/>
          <w:spacing w:val="9"/>
        </w:rPr>
        <w:t xml:space="preserve"> </w:t>
      </w:r>
      <w:r w:rsidRPr="00B4225E">
        <w:rPr>
          <w:rFonts w:ascii="Arial" w:hAnsi="Arial" w:cs="Arial"/>
        </w:rPr>
        <w:t>temperature</w:t>
      </w:r>
      <w:r w:rsidRPr="00B4225E">
        <w:rPr>
          <w:rFonts w:ascii="Arial" w:hAnsi="Arial" w:cs="Arial"/>
          <w:spacing w:val="5"/>
        </w:rPr>
        <w:t xml:space="preserve"> </w:t>
      </w:r>
      <w:r w:rsidRPr="00B4225E">
        <w:rPr>
          <w:rFonts w:ascii="Arial" w:hAnsi="Arial" w:cs="Arial"/>
        </w:rPr>
        <w:t>defined</w:t>
      </w:r>
      <w:r w:rsidRPr="00B4225E">
        <w:rPr>
          <w:rFonts w:ascii="Arial" w:hAnsi="Arial" w:cs="Arial"/>
          <w:spacing w:val="7"/>
        </w:rPr>
        <w:t xml:space="preserve"> </w:t>
      </w:r>
      <w:r w:rsidRPr="00B4225E">
        <w:rPr>
          <w:rFonts w:ascii="Arial" w:hAnsi="Arial" w:cs="Arial"/>
        </w:rPr>
        <w:t>as</w:t>
      </w:r>
      <w:r w:rsidRPr="00B4225E">
        <w:rPr>
          <w:rFonts w:ascii="Arial" w:hAnsi="Arial" w:cs="Arial"/>
          <w:spacing w:val="6"/>
        </w:rPr>
        <w:t xml:space="preserve"> </w:t>
      </w:r>
      <w:r w:rsidRPr="00B4225E">
        <w:rPr>
          <w:rFonts w:ascii="Arial" w:hAnsi="Arial" w:cs="Arial"/>
        </w:rPr>
        <w:t>the</w:t>
      </w:r>
      <w:r w:rsidRPr="00B4225E">
        <w:rPr>
          <w:rFonts w:ascii="Arial" w:hAnsi="Arial" w:cs="Arial"/>
          <w:spacing w:val="6"/>
        </w:rPr>
        <w:t xml:space="preserve"> </w:t>
      </w:r>
      <w:r w:rsidRPr="00B4225E">
        <w:rPr>
          <w:rFonts w:ascii="Arial" w:hAnsi="Arial" w:cs="Arial"/>
        </w:rPr>
        <w:t>dependent</w:t>
      </w:r>
      <w:r w:rsidRPr="00B4225E">
        <w:rPr>
          <w:rFonts w:ascii="Arial" w:hAnsi="Arial" w:cs="Arial"/>
          <w:spacing w:val="6"/>
        </w:rPr>
        <w:t xml:space="preserve"> </w:t>
      </w:r>
      <w:r w:rsidRPr="00B4225E">
        <w:rPr>
          <w:rFonts w:ascii="Arial" w:hAnsi="Arial" w:cs="Arial"/>
        </w:rPr>
        <w:t>variable,</w:t>
      </w:r>
      <w:r w:rsidRPr="00B4225E">
        <w:rPr>
          <w:rFonts w:ascii="Arial" w:hAnsi="Arial" w:cs="Arial"/>
          <w:spacing w:val="6"/>
        </w:rPr>
        <w:t xml:space="preserve"> </w:t>
      </w:r>
      <w:r w:rsidRPr="00B4225E">
        <w:rPr>
          <w:rFonts w:ascii="Arial" w:hAnsi="Arial" w:cs="Arial"/>
        </w:rPr>
        <w:t>and</w:t>
      </w:r>
      <w:r w:rsidRPr="00B4225E">
        <w:rPr>
          <w:rFonts w:ascii="Arial" w:hAnsi="Arial" w:cs="Arial"/>
          <w:spacing w:val="7"/>
        </w:rPr>
        <w:t xml:space="preserve"> </w:t>
      </w:r>
      <w:r w:rsidRPr="00B4225E">
        <w:rPr>
          <w:rFonts w:ascii="Arial" w:hAnsi="Arial" w:cs="Arial"/>
        </w:rPr>
        <w:t>the</w:t>
      </w:r>
      <w:r w:rsidRPr="00B4225E">
        <w:rPr>
          <w:rFonts w:ascii="Arial" w:hAnsi="Arial" w:cs="Arial"/>
          <w:spacing w:val="6"/>
        </w:rPr>
        <w:t xml:space="preserve"> </w:t>
      </w:r>
      <w:r w:rsidRPr="00B4225E">
        <w:rPr>
          <w:rFonts w:ascii="Arial" w:hAnsi="Arial" w:cs="Arial"/>
        </w:rPr>
        <w:t>other</w:t>
      </w:r>
      <w:r w:rsidRPr="00B4225E">
        <w:rPr>
          <w:rFonts w:ascii="Arial" w:hAnsi="Arial" w:cs="Arial"/>
          <w:spacing w:val="-2"/>
        </w:rPr>
        <w:t xml:space="preserve"> parameters </w:t>
      </w:r>
      <w:r w:rsidRPr="00B4225E">
        <w:rPr>
          <w:rFonts w:ascii="Arial" w:hAnsi="Arial" w:cs="Arial"/>
        </w:rPr>
        <w:t>were defined</w:t>
      </w:r>
      <w:r w:rsidRPr="00B4225E">
        <w:rPr>
          <w:rFonts w:ascii="Arial" w:hAnsi="Arial" w:cs="Arial"/>
          <w:spacing w:val="1"/>
        </w:rPr>
        <w:t xml:space="preserve"> </w:t>
      </w:r>
      <w:r w:rsidRPr="00B4225E">
        <w:rPr>
          <w:rFonts w:ascii="Arial" w:hAnsi="Arial" w:cs="Arial"/>
        </w:rPr>
        <w:t>as</w:t>
      </w:r>
      <w:r w:rsidRPr="00B4225E">
        <w:rPr>
          <w:rFonts w:ascii="Arial" w:hAnsi="Arial" w:cs="Arial"/>
          <w:spacing w:val="-2"/>
        </w:rPr>
        <w:t xml:space="preserve"> </w:t>
      </w:r>
      <w:r w:rsidRPr="00B4225E">
        <w:rPr>
          <w:rFonts w:ascii="Arial" w:hAnsi="Arial" w:cs="Arial"/>
        </w:rPr>
        <w:t>independent</w:t>
      </w:r>
      <w:r w:rsidRPr="00B4225E">
        <w:rPr>
          <w:rFonts w:ascii="Arial" w:hAnsi="Arial" w:cs="Arial"/>
          <w:spacing w:val="-3"/>
        </w:rPr>
        <w:t xml:space="preserve"> </w:t>
      </w:r>
      <w:r w:rsidRPr="00B4225E">
        <w:rPr>
          <w:rFonts w:ascii="Arial" w:hAnsi="Arial" w:cs="Arial"/>
        </w:rPr>
        <w:t>variables.</w:t>
      </w:r>
    </w:p>
    <w:p w14:paraId="3688921B" w14:textId="4CFBB8BA" w:rsidR="00033ECB" w:rsidRDefault="00033ECB" w:rsidP="00033ECB">
      <w:pPr>
        <w:ind w:left="808" w:right="460"/>
        <w:jc w:val="center"/>
        <w:rPr>
          <w:rFonts w:ascii="Arial" w:hAnsi="Arial" w:cs="Arial"/>
          <w:b/>
        </w:rPr>
      </w:pPr>
      <w:r w:rsidRPr="0009791C">
        <w:rPr>
          <w:rFonts w:ascii="Arial" w:hAnsi="Arial" w:cs="Arial"/>
          <w:b/>
        </w:rPr>
        <w:t xml:space="preserve">Table 1. Raichur city </w:t>
      </w:r>
      <w:proofErr w:type="gramStart"/>
      <w:r w:rsidRPr="0009791C">
        <w:rPr>
          <w:rFonts w:ascii="Arial" w:hAnsi="Arial" w:cs="Arial"/>
          <w:b/>
        </w:rPr>
        <w:t xml:space="preserve">weather </w:t>
      </w:r>
      <w:r w:rsidRPr="0009791C">
        <w:rPr>
          <w:rFonts w:ascii="Arial" w:hAnsi="Arial" w:cs="Arial"/>
          <w:b/>
          <w:spacing w:val="-42"/>
        </w:rPr>
        <w:t xml:space="preserve"> </w:t>
      </w:r>
      <w:r w:rsidRPr="0009791C">
        <w:rPr>
          <w:rFonts w:ascii="Arial" w:hAnsi="Arial" w:cs="Arial"/>
          <w:b/>
        </w:rPr>
        <w:t>Metadata</w:t>
      </w:r>
      <w:proofErr w:type="gramEnd"/>
    </w:p>
    <w:p w14:paraId="7FC267F4" w14:textId="77777777" w:rsidR="00B54986" w:rsidRPr="0009791C" w:rsidRDefault="00B54986" w:rsidP="00033ECB">
      <w:pPr>
        <w:ind w:left="808" w:right="460"/>
        <w:jc w:val="center"/>
        <w:rPr>
          <w:rFonts w:ascii="Arial" w:hAnsi="Arial" w:cs="Arial"/>
          <w:b/>
        </w:rPr>
      </w:pPr>
    </w:p>
    <w:tbl>
      <w:tblPr>
        <w:tblW w:w="0" w:type="auto"/>
        <w:tblInd w:w="567" w:type="dxa"/>
        <w:tblCellMar>
          <w:left w:w="0" w:type="dxa"/>
          <w:right w:w="0" w:type="dxa"/>
        </w:tblCellMar>
        <w:tblLook w:val="01E0" w:firstRow="1" w:lastRow="1" w:firstColumn="1" w:lastColumn="1" w:noHBand="0" w:noVBand="0"/>
      </w:tblPr>
      <w:tblGrid>
        <w:gridCol w:w="1460"/>
        <w:gridCol w:w="1659"/>
        <w:gridCol w:w="1701"/>
        <w:gridCol w:w="2821"/>
      </w:tblGrid>
      <w:tr w:rsidR="00033ECB" w:rsidRPr="0009791C" w14:paraId="27B4C952" w14:textId="77777777" w:rsidTr="000B36A9">
        <w:trPr>
          <w:trHeight w:val="567"/>
        </w:trPr>
        <w:tc>
          <w:tcPr>
            <w:tcW w:w="1460" w:type="dxa"/>
            <w:tcBorders>
              <w:top w:val="single" w:sz="4" w:space="0" w:color="000000"/>
              <w:bottom w:val="single" w:sz="4" w:space="0" w:color="auto"/>
            </w:tcBorders>
            <w:vAlign w:val="center"/>
          </w:tcPr>
          <w:p w14:paraId="021E0994" w14:textId="77777777" w:rsidR="00033ECB" w:rsidRPr="0009791C" w:rsidRDefault="00033ECB" w:rsidP="00E335CB">
            <w:pPr>
              <w:pStyle w:val="TableParagraph"/>
              <w:spacing w:before="1"/>
              <w:rPr>
                <w:rFonts w:ascii="Arial" w:hAnsi="Arial" w:cs="Arial"/>
                <w:b/>
                <w:bCs/>
                <w:sz w:val="20"/>
                <w:szCs w:val="20"/>
              </w:rPr>
            </w:pPr>
          </w:p>
          <w:p w14:paraId="55623527" w14:textId="77777777" w:rsidR="00033ECB" w:rsidRPr="0009791C" w:rsidRDefault="00033ECB" w:rsidP="00E335CB">
            <w:pPr>
              <w:pStyle w:val="TableParagraph"/>
              <w:ind w:left="656" w:right="598"/>
              <w:rPr>
                <w:rFonts w:ascii="Arial" w:hAnsi="Arial" w:cs="Arial"/>
                <w:b/>
                <w:bCs/>
                <w:sz w:val="20"/>
                <w:szCs w:val="20"/>
              </w:rPr>
            </w:pPr>
            <w:r w:rsidRPr="0009791C">
              <w:rPr>
                <w:rFonts w:ascii="Arial" w:hAnsi="Arial" w:cs="Arial"/>
                <w:b/>
                <w:bCs/>
                <w:sz w:val="20"/>
                <w:szCs w:val="20"/>
              </w:rPr>
              <w:t>ID</w:t>
            </w:r>
          </w:p>
        </w:tc>
        <w:tc>
          <w:tcPr>
            <w:tcW w:w="1659" w:type="dxa"/>
            <w:tcBorders>
              <w:top w:val="single" w:sz="4" w:space="0" w:color="000000"/>
              <w:bottom w:val="single" w:sz="4" w:space="0" w:color="auto"/>
            </w:tcBorders>
            <w:vAlign w:val="center"/>
          </w:tcPr>
          <w:p w14:paraId="339DF076" w14:textId="77777777" w:rsidR="00033ECB" w:rsidRPr="0009791C" w:rsidRDefault="00033ECB" w:rsidP="00E335CB">
            <w:pPr>
              <w:pStyle w:val="TableParagraph"/>
              <w:ind w:left="307" w:right="261" w:firstLine="16"/>
              <w:rPr>
                <w:rFonts w:ascii="Arial" w:hAnsi="Arial" w:cs="Arial"/>
                <w:b/>
                <w:bCs/>
                <w:sz w:val="20"/>
                <w:szCs w:val="20"/>
              </w:rPr>
            </w:pPr>
            <w:r w:rsidRPr="0009791C">
              <w:rPr>
                <w:rFonts w:ascii="Arial" w:hAnsi="Arial" w:cs="Arial"/>
                <w:b/>
                <w:bCs/>
                <w:sz w:val="20"/>
                <w:szCs w:val="20"/>
              </w:rPr>
              <w:t>Latitude</w:t>
            </w:r>
            <w:r w:rsidRPr="0009791C">
              <w:rPr>
                <w:rFonts w:ascii="Arial" w:hAnsi="Arial" w:cs="Arial"/>
                <w:b/>
                <w:bCs/>
                <w:spacing w:val="-37"/>
                <w:sz w:val="20"/>
                <w:szCs w:val="20"/>
              </w:rPr>
              <w:t xml:space="preserve"> </w:t>
            </w:r>
            <w:r w:rsidRPr="0009791C">
              <w:rPr>
                <w:rFonts w:ascii="Arial" w:hAnsi="Arial" w:cs="Arial"/>
                <w:b/>
                <w:bCs/>
                <w:sz w:val="20"/>
                <w:szCs w:val="20"/>
              </w:rPr>
              <w:t>(Degree)</w:t>
            </w:r>
          </w:p>
        </w:tc>
        <w:tc>
          <w:tcPr>
            <w:tcW w:w="1701" w:type="dxa"/>
            <w:tcBorders>
              <w:top w:val="single" w:sz="4" w:space="0" w:color="000000"/>
              <w:bottom w:val="single" w:sz="4" w:space="0" w:color="auto"/>
            </w:tcBorders>
            <w:vAlign w:val="center"/>
          </w:tcPr>
          <w:p w14:paraId="4D1EC0CC" w14:textId="77777777" w:rsidR="00033ECB" w:rsidRPr="0009791C" w:rsidRDefault="00033ECB" w:rsidP="00E335CB">
            <w:pPr>
              <w:pStyle w:val="TableParagraph"/>
              <w:spacing w:before="1"/>
              <w:ind w:left="266" w:right="200"/>
              <w:rPr>
                <w:rFonts w:ascii="Arial" w:hAnsi="Arial" w:cs="Arial"/>
                <w:b/>
                <w:bCs/>
                <w:spacing w:val="1"/>
                <w:sz w:val="20"/>
                <w:szCs w:val="20"/>
              </w:rPr>
            </w:pPr>
            <w:r w:rsidRPr="0009791C">
              <w:rPr>
                <w:rFonts w:ascii="Arial" w:hAnsi="Arial" w:cs="Arial"/>
                <w:b/>
                <w:bCs/>
                <w:sz w:val="20"/>
                <w:szCs w:val="20"/>
              </w:rPr>
              <w:t>Longitude</w:t>
            </w:r>
          </w:p>
          <w:p w14:paraId="2FD73B76" w14:textId="77777777" w:rsidR="00033ECB" w:rsidRPr="0009791C" w:rsidRDefault="00033ECB" w:rsidP="00E335CB">
            <w:pPr>
              <w:pStyle w:val="TableParagraph"/>
              <w:spacing w:before="1"/>
              <w:ind w:left="266" w:right="200"/>
              <w:rPr>
                <w:rFonts w:ascii="Arial" w:hAnsi="Arial" w:cs="Arial"/>
                <w:b/>
                <w:bCs/>
                <w:sz w:val="20"/>
                <w:szCs w:val="20"/>
              </w:rPr>
            </w:pPr>
            <w:r w:rsidRPr="0009791C">
              <w:rPr>
                <w:rFonts w:ascii="Arial" w:hAnsi="Arial" w:cs="Arial"/>
                <w:b/>
                <w:bCs/>
                <w:sz w:val="20"/>
                <w:szCs w:val="20"/>
              </w:rPr>
              <w:t>(Degree)</w:t>
            </w:r>
          </w:p>
        </w:tc>
        <w:tc>
          <w:tcPr>
            <w:tcW w:w="2821" w:type="dxa"/>
            <w:tcBorders>
              <w:top w:val="single" w:sz="4" w:space="0" w:color="000000"/>
              <w:bottom w:val="single" w:sz="4" w:space="0" w:color="auto"/>
            </w:tcBorders>
            <w:vAlign w:val="center"/>
          </w:tcPr>
          <w:p w14:paraId="6F10E02D" w14:textId="77777777" w:rsidR="00033ECB" w:rsidRPr="0009791C" w:rsidRDefault="00033ECB" w:rsidP="00E335CB">
            <w:pPr>
              <w:pStyle w:val="TableParagraph"/>
              <w:ind w:left="657" w:right="102" w:hanging="449"/>
              <w:jc w:val="left"/>
              <w:rPr>
                <w:rFonts w:ascii="Arial" w:hAnsi="Arial" w:cs="Arial"/>
                <w:b/>
                <w:bCs/>
                <w:sz w:val="20"/>
                <w:szCs w:val="20"/>
              </w:rPr>
            </w:pPr>
            <w:r w:rsidRPr="0009791C">
              <w:rPr>
                <w:rFonts w:ascii="Arial" w:hAnsi="Arial" w:cs="Arial"/>
                <w:b/>
                <w:bCs/>
                <w:sz w:val="20"/>
                <w:szCs w:val="20"/>
              </w:rPr>
              <w:t>Elevation from sea</w:t>
            </w:r>
            <w:r w:rsidRPr="0009791C">
              <w:rPr>
                <w:rFonts w:ascii="Arial" w:hAnsi="Arial" w:cs="Arial"/>
                <w:b/>
                <w:bCs/>
                <w:spacing w:val="-37"/>
                <w:sz w:val="20"/>
                <w:szCs w:val="20"/>
              </w:rPr>
              <w:t xml:space="preserve"> </w:t>
            </w:r>
            <w:r w:rsidRPr="0009791C">
              <w:rPr>
                <w:rFonts w:ascii="Arial" w:hAnsi="Arial" w:cs="Arial"/>
                <w:b/>
                <w:bCs/>
                <w:sz w:val="20"/>
                <w:szCs w:val="20"/>
              </w:rPr>
              <w:t>level</w:t>
            </w:r>
          </w:p>
          <w:p w14:paraId="75751508" w14:textId="77777777" w:rsidR="00033ECB" w:rsidRPr="0009791C" w:rsidRDefault="00033ECB" w:rsidP="00E335CB">
            <w:pPr>
              <w:pStyle w:val="TableParagraph"/>
              <w:ind w:left="657" w:right="102" w:hanging="449"/>
              <w:rPr>
                <w:rFonts w:ascii="Arial" w:hAnsi="Arial" w:cs="Arial"/>
                <w:b/>
                <w:bCs/>
                <w:sz w:val="20"/>
                <w:szCs w:val="20"/>
              </w:rPr>
            </w:pPr>
            <w:r w:rsidRPr="0009791C">
              <w:rPr>
                <w:rFonts w:ascii="Arial" w:hAnsi="Arial" w:cs="Arial"/>
                <w:b/>
                <w:bCs/>
                <w:sz w:val="20"/>
                <w:szCs w:val="20"/>
              </w:rPr>
              <w:t>(meter)</w:t>
            </w:r>
          </w:p>
        </w:tc>
      </w:tr>
      <w:tr w:rsidR="00033ECB" w:rsidRPr="0009791C" w14:paraId="7FAC17C4" w14:textId="77777777" w:rsidTr="000B36A9">
        <w:trPr>
          <w:trHeight w:val="567"/>
        </w:trPr>
        <w:tc>
          <w:tcPr>
            <w:tcW w:w="1460" w:type="dxa"/>
            <w:tcBorders>
              <w:top w:val="single" w:sz="4" w:space="0" w:color="auto"/>
              <w:bottom w:val="single" w:sz="4" w:space="0" w:color="000000"/>
            </w:tcBorders>
            <w:vAlign w:val="center"/>
          </w:tcPr>
          <w:p w14:paraId="5D9C1A8A" w14:textId="77777777" w:rsidR="00033ECB" w:rsidRPr="0009791C" w:rsidRDefault="00033ECB" w:rsidP="00E335CB">
            <w:pPr>
              <w:jc w:val="center"/>
              <w:rPr>
                <w:rFonts w:ascii="Arial" w:hAnsi="Arial" w:cs="Arial"/>
              </w:rPr>
            </w:pPr>
            <w:r w:rsidRPr="0009791C">
              <w:rPr>
                <w:rFonts w:ascii="Arial" w:hAnsi="Arial" w:cs="Arial"/>
              </w:rPr>
              <w:t>Raichur</w:t>
            </w:r>
          </w:p>
        </w:tc>
        <w:tc>
          <w:tcPr>
            <w:tcW w:w="1659" w:type="dxa"/>
            <w:tcBorders>
              <w:top w:val="single" w:sz="4" w:space="0" w:color="auto"/>
              <w:bottom w:val="single" w:sz="4" w:space="0" w:color="000000"/>
            </w:tcBorders>
            <w:vAlign w:val="center"/>
          </w:tcPr>
          <w:p w14:paraId="48B31279" w14:textId="77777777" w:rsidR="00033ECB" w:rsidRPr="0009791C" w:rsidRDefault="00033ECB" w:rsidP="00E335CB">
            <w:pPr>
              <w:pStyle w:val="TableParagraph"/>
              <w:spacing w:before="93"/>
              <w:ind w:left="343"/>
              <w:rPr>
                <w:rFonts w:ascii="Arial" w:hAnsi="Arial" w:cs="Arial"/>
                <w:sz w:val="20"/>
                <w:szCs w:val="20"/>
              </w:rPr>
            </w:pPr>
            <w:r w:rsidRPr="0009791C">
              <w:rPr>
                <w:rFonts w:ascii="Arial" w:hAnsi="Arial" w:cs="Arial"/>
                <w:sz w:val="20"/>
                <w:szCs w:val="20"/>
              </w:rPr>
              <w:t>16.2122</w:t>
            </w:r>
          </w:p>
        </w:tc>
        <w:tc>
          <w:tcPr>
            <w:tcW w:w="1701" w:type="dxa"/>
            <w:tcBorders>
              <w:top w:val="single" w:sz="4" w:space="0" w:color="auto"/>
              <w:bottom w:val="single" w:sz="4" w:space="0" w:color="000000"/>
            </w:tcBorders>
            <w:vAlign w:val="center"/>
          </w:tcPr>
          <w:p w14:paraId="18D88CD8" w14:textId="77777777" w:rsidR="00033ECB" w:rsidRPr="0009791C" w:rsidRDefault="00033ECB" w:rsidP="00E335CB">
            <w:pPr>
              <w:jc w:val="center"/>
              <w:rPr>
                <w:rFonts w:ascii="Arial" w:hAnsi="Arial" w:cs="Arial"/>
              </w:rPr>
            </w:pPr>
            <w:r w:rsidRPr="0009791C">
              <w:rPr>
                <w:rFonts w:ascii="Arial" w:hAnsi="Arial" w:cs="Arial"/>
              </w:rPr>
              <w:t>77.345</w:t>
            </w:r>
          </w:p>
        </w:tc>
        <w:tc>
          <w:tcPr>
            <w:tcW w:w="2821" w:type="dxa"/>
            <w:tcBorders>
              <w:top w:val="single" w:sz="4" w:space="0" w:color="auto"/>
              <w:bottom w:val="single" w:sz="4" w:space="0" w:color="000000"/>
            </w:tcBorders>
            <w:vAlign w:val="center"/>
          </w:tcPr>
          <w:p w14:paraId="469FE8A0" w14:textId="77777777" w:rsidR="00033ECB" w:rsidRPr="0009791C" w:rsidRDefault="00033ECB" w:rsidP="00E335CB">
            <w:pPr>
              <w:pStyle w:val="TableParagraph"/>
              <w:spacing w:before="93"/>
              <w:ind w:left="447" w:right="623"/>
              <w:rPr>
                <w:rFonts w:ascii="Arial" w:hAnsi="Arial" w:cs="Arial"/>
                <w:sz w:val="20"/>
                <w:szCs w:val="20"/>
              </w:rPr>
            </w:pPr>
            <w:r w:rsidRPr="0009791C">
              <w:rPr>
                <w:rFonts w:ascii="Arial" w:hAnsi="Arial" w:cs="Arial"/>
                <w:sz w:val="20"/>
                <w:szCs w:val="20"/>
              </w:rPr>
              <w:t>412.37</w:t>
            </w:r>
          </w:p>
        </w:tc>
      </w:tr>
    </w:tbl>
    <w:p w14:paraId="5FCB7262" w14:textId="77777777" w:rsidR="000B36A9" w:rsidRDefault="000B36A9" w:rsidP="00033ECB">
      <w:pPr>
        <w:tabs>
          <w:tab w:val="left" w:pos="1055"/>
          <w:tab w:val="left" w:pos="5481"/>
        </w:tabs>
        <w:ind w:left="460"/>
        <w:jc w:val="center"/>
        <w:rPr>
          <w:rFonts w:ascii="Arial" w:hAnsi="Arial" w:cs="Arial"/>
          <w:b/>
        </w:rPr>
      </w:pPr>
      <w:bookmarkStart w:id="1" w:name="_bookmark1"/>
      <w:bookmarkEnd w:id="1"/>
    </w:p>
    <w:p w14:paraId="357DB315" w14:textId="31ECAD91" w:rsidR="00033ECB" w:rsidRDefault="00033ECB" w:rsidP="00033ECB">
      <w:pPr>
        <w:tabs>
          <w:tab w:val="left" w:pos="1055"/>
          <w:tab w:val="left" w:pos="5481"/>
        </w:tabs>
        <w:ind w:left="460"/>
        <w:jc w:val="center"/>
        <w:rPr>
          <w:rFonts w:ascii="Arial" w:hAnsi="Arial" w:cs="Arial"/>
          <w:b/>
        </w:rPr>
      </w:pPr>
      <w:r w:rsidRPr="0009791C">
        <w:rPr>
          <w:rFonts w:ascii="Arial" w:hAnsi="Arial" w:cs="Arial"/>
          <w:b/>
        </w:rPr>
        <w:t>Table</w:t>
      </w:r>
      <w:r w:rsidRPr="0009791C">
        <w:rPr>
          <w:rFonts w:ascii="Arial" w:hAnsi="Arial" w:cs="Arial"/>
          <w:b/>
          <w:spacing w:val="-2"/>
        </w:rPr>
        <w:t xml:space="preserve"> </w:t>
      </w:r>
      <w:r w:rsidRPr="0009791C">
        <w:rPr>
          <w:rFonts w:ascii="Arial" w:hAnsi="Arial" w:cs="Arial"/>
          <w:b/>
        </w:rPr>
        <w:t>2.</w:t>
      </w:r>
      <w:r w:rsidRPr="0009791C">
        <w:rPr>
          <w:rFonts w:ascii="Arial" w:hAnsi="Arial" w:cs="Arial"/>
          <w:b/>
          <w:spacing w:val="2"/>
        </w:rPr>
        <w:t xml:space="preserve"> </w:t>
      </w:r>
      <w:r w:rsidRPr="0009791C">
        <w:rPr>
          <w:rFonts w:ascii="Arial" w:hAnsi="Arial" w:cs="Arial"/>
          <w:b/>
        </w:rPr>
        <w:t>Features</w:t>
      </w:r>
      <w:r w:rsidRPr="0009791C">
        <w:rPr>
          <w:rFonts w:ascii="Arial" w:hAnsi="Arial" w:cs="Arial"/>
          <w:b/>
          <w:spacing w:val="-1"/>
        </w:rPr>
        <w:t xml:space="preserve"> </w:t>
      </w:r>
      <w:r w:rsidRPr="0009791C">
        <w:rPr>
          <w:rFonts w:ascii="Arial" w:hAnsi="Arial" w:cs="Arial"/>
          <w:b/>
        </w:rPr>
        <w:t>and</w:t>
      </w:r>
      <w:r w:rsidRPr="0009791C">
        <w:rPr>
          <w:rFonts w:ascii="Arial" w:hAnsi="Arial" w:cs="Arial"/>
          <w:b/>
          <w:spacing w:val="-2"/>
        </w:rPr>
        <w:t xml:space="preserve"> </w:t>
      </w:r>
      <w:r w:rsidRPr="0009791C">
        <w:rPr>
          <w:rFonts w:ascii="Arial" w:hAnsi="Arial" w:cs="Arial"/>
          <w:b/>
        </w:rPr>
        <w:t>parameters</w:t>
      </w:r>
      <w:r w:rsidRPr="0009791C">
        <w:rPr>
          <w:rFonts w:ascii="Arial" w:hAnsi="Arial" w:cs="Arial"/>
          <w:b/>
          <w:spacing w:val="-2"/>
        </w:rPr>
        <w:t xml:space="preserve"> </w:t>
      </w:r>
      <w:r w:rsidRPr="0009791C">
        <w:rPr>
          <w:rFonts w:ascii="Arial" w:hAnsi="Arial" w:cs="Arial"/>
          <w:b/>
        </w:rPr>
        <w:t>used in this</w:t>
      </w:r>
      <w:r w:rsidRPr="0009791C">
        <w:rPr>
          <w:rFonts w:ascii="Arial" w:hAnsi="Arial" w:cs="Arial"/>
          <w:b/>
          <w:spacing w:val="-1"/>
        </w:rPr>
        <w:t xml:space="preserve"> </w:t>
      </w:r>
      <w:r w:rsidRPr="0009791C">
        <w:rPr>
          <w:rFonts w:ascii="Arial" w:hAnsi="Arial" w:cs="Arial"/>
          <w:b/>
        </w:rPr>
        <w:t>study</w:t>
      </w:r>
    </w:p>
    <w:p w14:paraId="34533081" w14:textId="77777777" w:rsidR="00B54986" w:rsidRDefault="00B54986" w:rsidP="00033ECB">
      <w:pPr>
        <w:tabs>
          <w:tab w:val="left" w:pos="1055"/>
          <w:tab w:val="left" w:pos="5481"/>
        </w:tabs>
        <w:ind w:left="460"/>
        <w:jc w:val="center"/>
        <w:rPr>
          <w:rFonts w:ascii="Arial" w:hAnsi="Arial" w:cs="Arial"/>
          <w:b/>
        </w:rPr>
      </w:pPr>
    </w:p>
    <w:tbl>
      <w:tblPr>
        <w:tblW w:w="7655" w:type="dxa"/>
        <w:tblInd w:w="567" w:type="dxa"/>
        <w:tblLayout w:type="fixed"/>
        <w:tblCellMar>
          <w:left w:w="0" w:type="dxa"/>
          <w:right w:w="0" w:type="dxa"/>
        </w:tblCellMar>
        <w:tblLook w:val="01E0" w:firstRow="1" w:lastRow="1" w:firstColumn="1" w:lastColumn="1" w:noHBand="0" w:noVBand="0"/>
      </w:tblPr>
      <w:tblGrid>
        <w:gridCol w:w="2552"/>
        <w:gridCol w:w="1842"/>
        <w:gridCol w:w="3261"/>
      </w:tblGrid>
      <w:tr w:rsidR="00033ECB" w:rsidRPr="000B36A9" w14:paraId="1F8E63CA" w14:textId="77777777" w:rsidTr="000B36A9">
        <w:trPr>
          <w:trHeight w:val="397"/>
        </w:trPr>
        <w:tc>
          <w:tcPr>
            <w:tcW w:w="2552" w:type="dxa"/>
            <w:tcBorders>
              <w:top w:val="single" w:sz="4" w:space="0" w:color="auto"/>
              <w:bottom w:val="single" w:sz="4" w:space="0" w:color="auto"/>
            </w:tcBorders>
            <w:vAlign w:val="center"/>
          </w:tcPr>
          <w:p w14:paraId="26D53B78" w14:textId="77777777" w:rsidR="00033ECB" w:rsidRPr="000B36A9" w:rsidRDefault="00033ECB" w:rsidP="000B36A9">
            <w:pPr>
              <w:jc w:val="center"/>
              <w:rPr>
                <w:rFonts w:ascii="Arial" w:hAnsi="Arial" w:cs="Arial"/>
                <w:b/>
                <w:bCs/>
              </w:rPr>
            </w:pPr>
            <w:r w:rsidRPr="000B36A9">
              <w:rPr>
                <w:rFonts w:ascii="Arial" w:hAnsi="Arial" w:cs="Arial"/>
                <w:b/>
                <w:bCs/>
              </w:rPr>
              <w:t>Data</w:t>
            </w:r>
          </w:p>
        </w:tc>
        <w:tc>
          <w:tcPr>
            <w:tcW w:w="1842" w:type="dxa"/>
            <w:tcBorders>
              <w:top w:val="single" w:sz="4" w:space="0" w:color="auto"/>
              <w:bottom w:val="single" w:sz="4" w:space="0" w:color="auto"/>
            </w:tcBorders>
            <w:vAlign w:val="center"/>
          </w:tcPr>
          <w:p w14:paraId="5D573A51" w14:textId="77777777" w:rsidR="00033ECB" w:rsidRPr="000B36A9" w:rsidRDefault="00033ECB" w:rsidP="000B36A9">
            <w:pPr>
              <w:jc w:val="center"/>
              <w:rPr>
                <w:rFonts w:ascii="Arial" w:hAnsi="Arial" w:cs="Arial"/>
                <w:b/>
                <w:bCs/>
              </w:rPr>
            </w:pPr>
            <w:r w:rsidRPr="000B36A9">
              <w:rPr>
                <w:rFonts w:ascii="Arial" w:hAnsi="Arial" w:cs="Arial"/>
                <w:b/>
                <w:bCs/>
              </w:rPr>
              <w:t>Role</w:t>
            </w:r>
          </w:p>
        </w:tc>
        <w:tc>
          <w:tcPr>
            <w:tcW w:w="3261" w:type="dxa"/>
            <w:tcBorders>
              <w:top w:val="single" w:sz="4" w:space="0" w:color="auto"/>
              <w:bottom w:val="single" w:sz="4" w:space="0" w:color="auto"/>
            </w:tcBorders>
            <w:vAlign w:val="center"/>
          </w:tcPr>
          <w:p w14:paraId="76651974" w14:textId="77777777" w:rsidR="00033ECB" w:rsidRPr="000B36A9" w:rsidRDefault="00033ECB" w:rsidP="000B36A9">
            <w:pPr>
              <w:jc w:val="center"/>
              <w:rPr>
                <w:rFonts w:ascii="Arial" w:hAnsi="Arial" w:cs="Arial"/>
                <w:b/>
                <w:bCs/>
              </w:rPr>
            </w:pPr>
            <w:r w:rsidRPr="000B36A9">
              <w:rPr>
                <w:rFonts w:ascii="Arial" w:hAnsi="Arial" w:cs="Arial"/>
                <w:b/>
                <w:bCs/>
              </w:rPr>
              <w:t>Temporal</w:t>
            </w:r>
            <w:r w:rsidRPr="000B36A9">
              <w:rPr>
                <w:rFonts w:ascii="Arial" w:hAnsi="Arial" w:cs="Arial"/>
                <w:b/>
                <w:bCs/>
                <w:spacing w:val="-2"/>
              </w:rPr>
              <w:t xml:space="preserve"> </w:t>
            </w:r>
            <w:r w:rsidRPr="000B36A9">
              <w:rPr>
                <w:rFonts w:ascii="Arial" w:hAnsi="Arial" w:cs="Arial"/>
                <w:b/>
                <w:bCs/>
              </w:rPr>
              <w:t>scale</w:t>
            </w:r>
            <w:r w:rsidRPr="000B36A9">
              <w:rPr>
                <w:rFonts w:ascii="Arial" w:hAnsi="Arial" w:cs="Arial"/>
                <w:b/>
                <w:bCs/>
                <w:spacing w:val="-1"/>
              </w:rPr>
              <w:t xml:space="preserve"> </w:t>
            </w:r>
            <w:r w:rsidRPr="000B36A9">
              <w:rPr>
                <w:rFonts w:ascii="Arial" w:hAnsi="Arial" w:cs="Arial"/>
                <w:b/>
                <w:bCs/>
              </w:rPr>
              <w:t>and Unit</w:t>
            </w:r>
          </w:p>
        </w:tc>
      </w:tr>
      <w:tr w:rsidR="00033ECB" w:rsidRPr="0009791C" w14:paraId="514532A3" w14:textId="77777777" w:rsidTr="000B36A9">
        <w:trPr>
          <w:trHeight w:val="397"/>
        </w:trPr>
        <w:tc>
          <w:tcPr>
            <w:tcW w:w="2552" w:type="dxa"/>
            <w:tcBorders>
              <w:top w:val="single" w:sz="4" w:space="0" w:color="auto"/>
            </w:tcBorders>
            <w:vAlign w:val="center"/>
          </w:tcPr>
          <w:p w14:paraId="3496FE8C" w14:textId="77777777" w:rsidR="00033ECB" w:rsidRPr="0009791C" w:rsidRDefault="00033ECB" w:rsidP="00E335CB">
            <w:pPr>
              <w:rPr>
                <w:rFonts w:ascii="Arial" w:hAnsi="Arial" w:cs="Arial"/>
              </w:rPr>
            </w:pPr>
            <w:r w:rsidRPr="0009791C">
              <w:rPr>
                <w:rFonts w:ascii="Arial" w:hAnsi="Arial" w:cs="Arial"/>
              </w:rPr>
              <w:lastRenderedPageBreak/>
              <w:t>Maximum Temperature</w:t>
            </w:r>
          </w:p>
        </w:tc>
        <w:tc>
          <w:tcPr>
            <w:tcW w:w="1842" w:type="dxa"/>
            <w:tcBorders>
              <w:top w:val="single" w:sz="4" w:space="0" w:color="auto"/>
            </w:tcBorders>
            <w:vAlign w:val="center"/>
          </w:tcPr>
          <w:p w14:paraId="1FB00340" w14:textId="77777777" w:rsidR="00033ECB" w:rsidRPr="0009791C" w:rsidRDefault="00033ECB" w:rsidP="000B36A9">
            <w:pPr>
              <w:jc w:val="center"/>
              <w:rPr>
                <w:rFonts w:ascii="Arial" w:hAnsi="Arial" w:cs="Arial"/>
              </w:rPr>
            </w:pPr>
            <w:r w:rsidRPr="0009791C">
              <w:rPr>
                <w:rFonts w:ascii="Arial" w:hAnsi="Arial" w:cs="Arial"/>
              </w:rPr>
              <w:t>Target</w:t>
            </w:r>
          </w:p>
        </w:tc>
        <w:tc>
          <w:tcPr>
            <w:tcW w:w="3261" w:type="dxa"/>
            <w:tcBorders>
              <w:top w:val="single" w:sz="4" w:space="0" w:color="auto"/>
            </w:tcBorders>
            <w:vAlign w:val="center"/>
          </w:tcPr>
          <w:p w14:paraId="3E795F2E"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1"/>
              </w:rPr>
              <w:t xml:space="preserve"> </w:t>
            </w:r>
            <w:r w:rsidRPr="0009791C">
              <w:rPr>
                <w:rFonts w:ascii="Arial" w:hAnsi="Arial" w:cs="Arial"/>
              </w:rPr>
              <w:t>°C</w:t>
            </w:r>
          </w:p>
        </w:tc>
      </w:tr>
      <w:tr w:rsidR="00033ECB" w:rsidRPr="0009791C" w14:paraId="60572361" w14:textId="77777777" w:rsidTr="000B36A9">
        <w:trPr>
          <w:trHeight w:val="397"/>
        </w:trPr>
        <w:tc>
          <w:tcPr>
            <w:tcW w:w="2552" w:type="dxa"/>
            <w:vAlign w:val="center"/>
          </w:tcPr>
          <w:p w14:paraId="66B489A1" w14:textId="77777777" w:rsidR="00033ECB" w:rsidRPr="0009791C" w:rsidRDefault="00033ECB" w:rsidP="00E335CB">
            <w:pPr>
              <w:rPr>
                <w:rFonts w:ascii="Arial" w:hAnsi="Arial" w:cs="Arial"/>
              </w:rPr>
            </w:pPr>
            <w:r w:rsidRPr="0009791C">
              <w:rPr>
                <w:rFonts w:ascii="Arial" w:hAnsi="Arial" w:cs="Arial"/>
              </w:rPr>
              <w:t>Relative</w:t>
            </w:r>
            <w:r w:rsidRPr="0009791C">
              <w:rPr>
                <w:rFonts w:ascii="Arial" w:hAnsi="Arial" w:cs="Arial"/>
                <w:spacing w:val="-1"/>
              </w:rPr>
              <w:t xml:space="preserve"> </w:t>
            </w:r>
            <w:r w:rsidRPr="0009791C">
              <w:rPr>
                <w:rFonts w:ascii="Arial" w:hAnsi="Arial" w:cs="Arial"/>
              </w:rPr>
              <w:t>humidity</w:t>
            </w:r>
          </w:p>
        </w:tc>
        <w:tc>
          <w:tcPr>
            <w:tcW w:w="1842" w:type="dxa"/>
            <w:vAlign w:val="center"/>
          </w:tcPr>
          <w:p w14:paraId="3710CD57" w14:textId="77777777" w:rsidR="00033ECB" w:rsidRPr="0009791C" w:rsidRDefault="00033ECB" w:rsidP="000B36A9">
            <w:pPr>
              <w:jc w:val="center"/>
              <w:rPr>
                <w:rFonts w:ascii="Arial" w:hAnsi="Arial" w:cs="Arial"/>
              </w:rPr>
            </w:pPr>
            <w:r w:rsidRPr="0009791C">
              <w:rPr>
                <w:rFonts w:ascii="Arial" w:hAnsi="Arial" w:cs="Arial"/>
              </w:rPr>
              <w:t>Feature</w:t>
            </w:r>
          </w:p>
        </w:tc>
        <w:tc>
          <w:tcPr>
            <w:tcW w:w="3261" w:type="dxa"/>
            <w:vAlign w:val="center"/>
          </w:tcPr>
          <w:p w14:paraId="1AA25302"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1"/>
              </w:rPr>
              <w:t xml:space="preserve"> </w:t>
            </w:r>
            <w:r w:rsidRPr="0009791C">
              <w:rPr>
                <w:rFonts w:ascii="Arial" w:hAnsi="Arial" w:cs="Arial"/>
              </w:rPr>
              <w:t>%</w:t>
            </w:r>
          </w:p>
        </w:tc>
      </w:tr>
      <w:tr w:rsidR="00033ECB" w:rsidRPr="0009791C" w14:paraId="66B65455" w14:textId="77777777" w:rsidTr="000B36A9">
        <w:trPr>
          <w:trHeight w:val="397"/>
        </w:trPr>
        <w:tc>
          <w:tcPr>
            <w:tcW w:w="2552" w:type="dxa"/>
            <w:vAlign w:val="center"/>
          </w:tcPr>
          <w:p w14:paraId="09F52E29" w14:textId="77777777" w:rsidR="00033ECB" w:rsidRPr="0009791C" w:rsidRDefault="00033ECB" w:rsidP="00E335CB">
            <w:pPr>
              <w:rPr>
                <w:rFonts w:ascii="Arial" w:hAnsi="Arial" w:cs="Arial"/>
              </w:rPr>
            </w:pPr>
            <w:r w:rsidRPr="0009791C">
              <w:rPr>
                <w:rFonts w:ascii="Arial" w:hAnsi="Arial" w:cs="Arial"/>
              </w:rPr>
              <w:t>Wind</w:t>
            </w:r>
            <w:r w:rsidRPr="0009791C">
              <w:rPr>
                <w:rFonts w:ascii="Arial" w:hAnsi="Arial" w:cs="Arial"/>
                <w:spacing w:val="-2"/>
              </w:rPr>
              <w:t xml:space="preserve"> </w:t>
            </w:r>
            <w:r w:rsidRPr="0009791C">
              <w:rPr>
                <w:rFonts w:ascii="Arial" w:hAnsi="Arial" w:cs="Arial"/>
              </w:rPr>
              <w:t>Speed</w:t>
            </w:r>
          </w:p>
        </w:tc>
        <w:tc>
          <w:tcPr>
            <w:tcW w:w="1842" w:type="dxa"/>
            <w:vAlign w:val="center"/>
          </w:tcPr>
          <w:p w14:paraId="1DF8A048" w14:textId="77777777" w:rsidR="00033ECB" w:rsidRPr="0009791C" w:rsidRDefault="00033ECB" w:rsidP="000B36A9">
            <w:pPr>
              <w:jc w:val="center"/>
              <w:rPr>
                <w:rFonts w:ascii="Arial" w:hAnsi="Arial" w:cs="Arial"/>
              </w:rPr>
            </w:pPr>
            <w:r w:rsidRPr="0009791C">
              <w:rPr>
                <w:rFonts w:ascii="Arial" w:hAnsi="Arial" w:cs="Arial"/>
              </w:rPr>
              <w:t>Featur</w:t>
            </w:r>
            <w:r w:rsidRPr="0009791C">
              <w:rPr>
                <w:rFonts w:ascii="Arial" w:hAnsi="Arial" w:cs="Arial"/>
                <w:w w:val="99"/>
              </w:rPr>
              <w:t>e</w:t>
            </w:r>
          </w:p>
        </w:tc>
        <w:tc>
          <w:tcPr>
            <w:tcW w:w="3261" w:type="dxa"/>
            <w:vAlign w:val="center"/>
          </w:tcPr>
          <w:p w14:paraId="6629A546"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1"/>
              </w:rPr>
              <w:t xml:space="preserve"> </w:t>
            </w:r>
            <w:r w:rsidRPr="0009791C">
              <w:rPr>
                <w:rFonts w:ascii="Arial" w:hAnsi="Arial" w:cs="Arial"/>
              </w:rPr>
              <w:t>MPH</w:t>
            </w:r>
          </w:p>
        </w:tc>
      </w:tr>
      <w:tr w:rsidR="00033ECB" w:rsidRPr="0009791C" w14:paraId="2086442F" w14:textId="77777777" w:rsidTr="000B36A9">
        <w:trPr>
          <w:trHeight w:val="397"/>
        </w:trPr>
        <w:tc>
          <w:tcPr>
            <w:tcW w:w="2552" w:type="dxa"/>
            <w:vAlign w:val="center"/>
          </w:tcPr>
          <w:p w14:paraId="7BCE1BEA" w14:textId="77777777" w:rsidR="00033ECB" w:rsidRPr="0009791C" w:rsidRDefault="00033ECB" w:rsidP="00E335CB">
            <w:pPr>
              <w:rPr>
                <w:rFonts w:ascii="Arial" w:hAnsi="Arial" w:cs="Arial"/>
              </w:rPr>
            </w:pPr>
            <w:r w:rsidRPr="0009791C">
              <w:rPr>
                <w:rFonts w:ascii="Arial" w:hAnsi="Arial" w:cs="Arial"/>
              </w:rPr>
              <w:t>Surface pressure</w:t>
            </w:r>
          </w:p>
        </w:tc>
        <w:tc>
          <w:tcPr>
            <w:tcW w:w="1842" w:type="dxa"/>
            <w:vAlign w:val="center"/>
          </w:tcPr>
          <w:p w14:paraId="2D11D473" w14:textId="77777777" w:rsidR="00033ECB" w:rsidRPr="0009791C" w:rsidRDefault="00033ECB" w:rsidP="000B36A9">
            <w:pPr>
              <w:jc w:val="center"/>
              <w:rPr>
                <w:rFonts w:ascii="Arial" w:hAnsi="Arial" w:cs="Arial"/>
              </w:rPr>
            </w:pPr>
            <w:r w:rsidRPr="0009791C">
              <w:rPr>
                <w:rFonts w:ascii="Arial" w:hAnsi="Arial" w:cs="Arial"/>
              </w:rPr>
              <w:t>Feature</w:t>
            </w:r>
          </w:p>
        </w:tc>
        <w:tc>
          <w:tcPr>
            <w:tcW w:w="3261" w:type="dxa"/>
            <w:vAlign w:val="center"/>
          </w:tcPr>
          <w:p w14:paraId="200FFDBF"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1"/>
              </w:rPr>
              <w:t xml:space="preserve"> </w:t>
            </w:r>
            <w:proofErr w:type="spellStart"/>
            <w:r w:rsidRPr="0009791C">
              <w:rPr>
                <w:rFonts w:ascii="Arial" w:hAnsi="Arial" w:cs="Arial"/>
              </w:rPr>
              <w:t>milibar</w:t>
            </w:r>
            <w:proofErr w:type="spellEnd"/>
          </w:p>
        </w:tc>
      </w:tr>
      <w:tr w:rsidR="00033ECB" w:rsidRPr="0009791C" w14:paraId="31DE7B15" w14:textId="77777777" w:rsidTr="000B36A9">
        <w:trPr>
          <w:trHeight w:val="397"/>
        </w:trPr>
        <w:tc>
          <w:tcPr>
            <w:tcW w:w="2552" w:type="dxa"/>
            <w:tcBorders>
              <w:bottom w:val="single" w:sz="4" w:space="0" w:color="auto"/>
            </w:tcBorders>
            <w:vAlign w:val="center"/>
          </w:tcPr>
          <w:p w14:paraId="59F2709A" w14:textId="77777777" w:rsidR="00033ECB" w:rsidRPr="0009791C" w:rsidRDefault="00033ECB" w:rsidP="00E335CB">
            <w:pPr>
              <w:rPr>
                <w:rFonts w:ascii="Arial" w:hAnsi="Arial" w:cs="Arial"/>
              </w:rPr>
            </w:pPr>
            <w:r w:rsidRPr="0009791C">
              <w:rPr>
                <w:rFonts w:ascii="Arial" w:hAnsi="Arial" w:cs="Arial"/>
              </w:rPr>
              <w:t>Precipitation</w:t>
            </w:r>
          </w:p>
        </w:tc>
        <w:tc>
          <w:tcPr>
            <w:tcW w:w="1842" w:type="dxa"/>
            <w:tcBorders>
              <w:bottom w:val="single" w:sz="4" w:space="0" w:color="auto"/>
            </w:tcBorders>
            <w:vAlign w:val="center"/>
          </w:tcPr>
          <w:p w14:paraId="44D6A042" w14:textId="77777777" w:rsidR="00033ECB" w:rsidRPr="0009791C" w:rsidRDefault="00033ECB" w:rsidP="000B36A9">
            <w:pPr>
              <w:jc w:val="center"/>
              <w:rPr>
                <w:rFonts w:ascii="Arial" w:hAnsi="Arial" w:cs="Arial"/>
              </w:rPr>
            </w:pPr>
            <w:r w:rsidRPr="0009791C">
              <w:rPr>
                <w:rFonts w:ascii="Arial" w:hAnsi="Arial" w:cs="Arial"/>
              </w:rPr>
              <w:t>Feature</w:t>
            </w:r>
          </w:p>
        </w:tc>
        <w:tc>
          <w:tcPr>
            <w:tcW w:w="3261" w:type="dxa"/>
            <w:tcBorders>
              <w:bottom w:val="single" w:sz="4" w:space="0" w:color="auto"/>
            </w:tcBorders>
            <w:vAlign w:val="center"/>
          </w:tcPr>
          <w:p w14:paraId="78CED56C" w14:textId="77777777" w:rsidR="00033ECB" w:rsidRPr="0009791C" w:rsidRDefault="00033ECB" w:rsidP="00E335CB">
            <w:pPr>
              <w:rPr>
                <w:rFonts w:ascii="Arial" w:hAnsi="Arial" w:cs="Arial"/>
              </w:rPr>
            </w:pPr>
            <w:r w:rsidRPr="0009791C">
              <w:rPr>
                <w:rFonts w:ascii="Arial" w:hAnsi="Arial" w:cs="Arial"/>
              </w:rPr>
              <w:t>Daily,</w:t>
            </w:r>
            <w:r w:rsidRPr="0009791C">
              <w:rPr>
                <w:rFonts w:ascii="Arial" w:hAnsi="Arial" w:cs="Arial"/>
                <w:spacing w:val="-2"/>
              </w:rPr>
              <w:t xml:space="preserve"> </w:t>
            </w:r>
            <w:r w:rsidRPr="0009791C">
              <w:rPr>
                <w:rFonts w:ascii="Arial" w:hAnsi="Arial" w:cs="Arial"/>
              </w:rPr>
              <w:t>mm</w:t>
            </w:r>
          </w:p>
        </w:tc>
      </w:tr>
    </w:tbl>
    <w:p w14:paraId="3F24AF5E" w14:textId="77777777" w:rsidR="00033ECB" w:rsidRPr="00DF5DF8" w:rsidRDefault="00033ECB" w:rsidP="00033ECB">
      <w:pPr>
        <w:pStyle w:val="BodyText"/>
        <w:rPr>
          <w:rFonts w:ascii="Arial" w:hAnsi="Arial" w:cs="Arial"/>
          <w:sz w:val="24"/>
          <w:szCs w:val="24"/>
        </w:rPr>
      </w:pPr>
    </w:p>
    <w:p w14:paraId="7D6881B6" w14:textId="3807B256" w:rsidR="00033ECB" w:rsidRPr="00B4225E" w:rsidRDefault="00B4225E" w:rsidP="00B4225E">
      <w:pPr>
        <w:rPr>
          <w:rFonts w:ascii="Arial" w:hAnsi="Arial" w:cs="Arial"/>
          <w:b/>
          <w:bCs/>
          <w:sz w:val="22"/>
          <w:szCs w:val="22"/>
        </w:rPr>
      </w:pPr>
      <w:r w:rsidRPr="00B4225E">
        <w:rPr>
          <w:rFonts w:ascii="Arial" w:hAnsi="Arial" w:cs="Arial"/>
          <w:b/>
          <w:bCs/>
          <w:sz w:val="22"/>
          <w:szCs w:val="22"/>
        </w:rPr>
        <w:t xml:space="preserve">2.2 </w:t>
      </w:r>
      <w:r w:rsidR="00033ECB" w:rsidRPr="00B4225E">
        <w:rPr>
          <w:rFonts w:ascii="Arial" w:hAnsi="Arial" w:cs="Arial"/>
          <w:b/>
          <w:bCs/>
          <w:sz w:val="22"/>
          <w:szCs w:val="22"/>
        </w:rPr>
        <w:t>Machine</w:t>
      </w:r>
      <w:r w:rsidR="00033ECB" w:rsidRPr="00B4225E">
        <w:rPr>
          <w:rFonts w:ascii="Arial" w:hAnsi="Arial" w:cs="Arial"/>
          <w:b/>
          <w:bCs/>
          <w:spacing w:val="-3"/>
          <w:sz w:val="22"/>
          <w:szCs w:val="22"/>
        </w:rPr>
        <w:t xml:space="preserve"> </w:t>
      </w:r>
      <w:r w:rsidR="00033ECB" w:rsidRPr="00B4225E">
        <w:rPr>
          <w:rFonts w:ascii="Arial" w:hAnsi="Arial" w:cs="Arial"/>
          <w:b/>
          <w:bCs/>
          <w:sz w:val="22"/>
          <w:szCs w:val="22"/>
        </w:rPr>
        <w:t>Learning</w:t>
      </w:r>
      <w:r w:rsidR="00033ECB" w:rsidRPr="00B4225E">
        <w:rPr>
          <w:rFonts w:ascii="Arial" w:hAnsi="Arial" w:cs="Arial"/>
          <w:b/>
          <w:bCs/>
          <w:spacing w:val="-2"/>
          <w:sz w:val="22"/>
          <w:szCs w:val="22"/>
        </w:rPr>
        <w:t xml:space="preserve"> </w:t>
      </w:r>
      <w:r w:rsidR="00033ECB" w:rsidRPr="00B4225E">
        <w:rPr>
          <w:rFonts w:ascii="Arial" w:hAnsi="Arial" w:cs="Arial"/>
          <w:b/>
          <w:bCs/>
          <w:sz w:val="22"/>
          <w:szCs w:val="22"/>
        </w:rPr>
        <w:t>Methods</w:t>
      </w:r>
    </w:p>
    <w:p w14:paraId="2D4517C8" w14:textId="68C5B1A3" w:rsidR="00033ECB" w:rsidRPr="00B4225E" w:rsidRDefault="00B4225E" w:rsidP="00B4225E">
      <w:pPr>
        <w:rPr>
          <w:rFonts w:ascii="Arial" w:hAnsi="Arial" w:cs="Arial"/>
          <w:b/>
          <w:bCs/>
          <w:u w:val="single"/>
        </w:rPr>
      </w:pPr>
      <w:r w:rsidRPr="00B4225E">
        <w:rPr>
          <w:rFonts w:ascii="Arial" w:hAnsi="Arial" w:cs="Arial"/>
          <w:b/>
          <w:bCs/>
          <w:u w:val="single"/>
        </w:rPr>
        <w:t xml:space="preserve">2.2.1 </w:t>
      </w:r>
      <w:r w:rsidR="00033ECB" w:rsidRPr="00B4225E">
        <w:rPr>
          <w:rFonts w:ascii="Arial" w:hAnsi="Arial" w:cs="Arial"/>
          <w:b/>
          <w:bCs/>
          <w:u w:val="single"/>
        </w:rPr>
        <w:t>Single</w:t>
      </w:r>
      <w:r w:rsidR="00033ECB" w:rsidRPr="00B4225E">
        <w:rPr>
          <w:rFonts w:ascii="Arial" w:hAnsi="Arial" w:cs="Arial"/>
          <w:b/>
          <w:bCs/>
          <w:spacing w:val="-3"/>
          <w:u w:val="single"/>
        </w:rPr>
        <w:t xml:space="preserve"> </w:t>
      </w:r>
      <w:r w:rsidR="00033ECB" w:rsidRPr="00B4225E">
        <w:rPr>
          <w:rFonts w:ascii="Arial" w:hAnsi="Arial" w:cs="Arial"/>
          <w:b/>
          <w:bCs/>
          <w:u w:val="single"/>
        </w:rPr>
        <w:t>Model</w:t>
      </w:r>
      <w:r w:rsidR="00033ECB" w:rsidRPr="00B4225E">
        <w:rPr>
          <w:rFonts w:ascii="Arial" w:hAnsi="Arial" w:cs="Arial"/>
          <w:b/>
          <w:bCs/>
          <w:spacing w:val="-1"/>
          <w:u w:val="single"/>
        </w:rPr>
        <w:t xml:space="preserve"> </w:t>
      </w:r>
      <w:r w:rsidR="00033ECB" w:rsidRPr="00B4225E">
        <w:rPr>
          <w:rFonts w:ascii="Arial" w:hAnsi="Arial" w:cs="Arial"/>
          <w:b/>
          <w:bCs/>
          <w:u w:val="single"/>
        </w:rPr>
        <w:t>ML</w:t>
      </w:r>
      <w:r w:rsidR="00033ECB" w:rsidRPr="00B4225E">
        <w:rPr>
          <w:rFonts w:ascii="Arial" w:hAnsi="Arial" w:cs="Arial"/>
          <w:b/>
          <w:bCs/>
          <w:spacing w:val="1"/>
          <w:u w:val="single"/>
        </w:rPr>
        <w:t xml:space="preserve"> </w:t>
      </w:r>
      <w:r w:rsidR="00033ECB" w:rsidRPr="00B4225E">
        <w:rPr>
          <w:rFonts w:ascii="Arial" w:hAnsi="Arial" w:cs="Arial"/>
          <w:b/>
          <w:bCs/>
          <w:u w:val="single"/>
        </w:rPr>
        <w:t>Methods</w:t>
      </w:r>
    </w:p>
    <w:p w14:paraId="4EAE2674" w14:textId="00641918" w:rsidR="00033ECB" w:rsidRPr="00B4225E" w:rsidRDefault="00033ECB" w:rsidP="00B4225E">
      <w:pPr>
        <w:ind w:firstLine="720"/>
        <w:jc w:val="both"/>
        <w:rPr>
          <w:rFonts w:ascii="Arial" w:hAnsi="Arial" w:cs="Arial"/>
        </w:rPr>
      </w:pPr>
      <w:r w:rsidRPr="00B4225E">
        <w:rPr>
          <w:rFonts w:ascii="Arial" w:hAnsi="Arial" w:cs="Arial"/>
        </w:rPr>
        <w:t>Single model ML methods follow the procedure of only one ML method, whereas ensemble model ML methods follow multiple ML methods. Four different single model ML methods, namely Linear Regression (LR), k-Nearest Neighbor (</w:t>
      </w:r>
      <w:proofErr w:type="spellStart"/>
      <w:r w:rsidRPr="00B4225E">
        <w:rPr>
          <w:rFonts w:ascii="Arial" w:hAnsi="Arial" w:cs="Arial"/>
        </w:rPr>
        <w:t>kNN</w:t>
      </w:r>
      <w:proofErr w:type="spellEnd"/>
      <w:r w:rsidRPr="00B4225E">
        <w:rPr>
          <w:rFonts w:ascii="Arial" w:hAnsi="Arial" w:cs="Arial"/>
        </w:rPr>
        <w:t>), Support Vector Machine (SVM) and Artificial Neural Network (ANN), were used and compared in this paper.</w:t>
      </w:r>
    </w:p>
    <w:p w14:paraId="5FDDB6A3" w14:textId="77777777" w:rsidR="00B4225E" w:rsidRDefault="00B4225E" w:rsidP="000B36A9">
      <w:pPr>
        <w:jc w:val="both"/>
        <w:rPr>
          <w:rFonts w:ascii="Arial" w:hAnsi="Arial" w:cs="Arial"/>
          <w:b/>
          <w:bCs/>
          <w:iCs/>
        </w:rPr>
      </w:pPr>
    </w:p>
    <w:p w14:paraId="0A05FEF8" w14:textId="6A4478DD" w:rsidR="00033ECB" w:rsidRPr="00B4225E" w:rsidRDefault="00033ECB" w:rsidP="000B36A9">
      <w:pPr>
        <w:jc w:val="both"/>
        <w:rPr>
          <w:rFonts w:ascii="Arial" w:hAnsi="Arial" w:cs="Arial"/>
          <w:b/>
          <w:bCs/>
          <w:iCs/>
        </w:rPr>
      </w:pPr>
      <w:r w:rsidRPr="00B4225E">
        <w:rPr>
          <w:rFonts w:ascii="Arial" w:hAnsi="Arial" w:cs="Arial"/>
          <w:b/>
          <w:bCs/>
          <w:iCs/>
        </w:rPr>
        <w:t>Linear</w:t>
      </w:r>
      <w:r w:rsidRPr="00B4225E">
        <w:rPr>
          <w:rFonts w:ascii="Arial" w:hAnsi="Arial" w:cs="Arial"/>
          <w:b/>
          <w:bCs/>
          <w:iCs/>
          <w:spacing w:val="-3"/>
        </w:rPr>
        <w:t xml:space="preserve"> </w:t>
      </w:r>
      <w:r w:rsidRPr="00B4225E">
        <w:rPr>
          <w:rFonts w:ascii="Arial" w:hAnsi="Arial" w:cs="Arial"/>
          <w:b/>
          <w:bCs/>
          <w:iCs/>
        </w:rPr>
        <w:t>Regression</w:t>
      </w:r>
      <w:r w:rsidRPr="00B4225E">
        <w:rPr>
          <w:rFonts w:ascii="Arial" w:hAnsi="Arial" w:cs="Arial"/>
          <w:b/>
          <w:bCs/>
          <w:iCs/>
          <w:spacing w:val="-1"/>
        </w:rPr>
        <w:t xml:space="preserve"> </w:t>
      </w:r>
      <w:r w:rsidRPr="00B4225E">
        <w:rPr>
          <w:rFonts w:ascii="Arial" w:hAnsi="Arial" w:cs="Arial"/>
          <w:b/>
          <w:bCs/>
          <w:iCs/>
        </w:rPr>
        <w:t>(LR)</w:t>
      </w:r>
    </w:p>
    <w:p w14:paraId="231326DE" w14:textId="114D8C13" w:rsidR="00033ECB" w:rsidRPr="00B4225E" w:rsidRDefault="00033ECB" w:rsidP="000B36A9">
      <w:pPr>
        <w:ind w:firstLine="720"/>
        <w:jc w:val="both"/>
        <w:rPr>
          <w:rFonts w:ascii="Arial" w:hAnsi="Arial" w:cs="Arial"/>
        </w:rPr>
      </w:pPr>
      <w:r w:rsidRPr="00B4225E">
        <w:rPr>
          <w:rFonts w:ascii="Arial" w:hAnsi="Arial" w:cs="Arial"/>
        </w:rPr>
        <w:t xml:space="preserve">The Linear Regression (LR) is one of the simplest and most common machine learning algorithms. It works based on the best fit criterion. It provides a linear relationship between a predictor and one or more response variables. Multiple linear regression algorithm can be used to train the model by applying the feature selection method to select the most decisive features out of all the features available [13]. LR uses different types of regularization such as no regularization, ridge regression regularization, lasso regression regularization and elastic net regression regularization. Lasso regression minimizes a penalized version of the least squares loss function with L1-norm penalty and ridge regularization with L2-norm penalty. Whereas, the elastic net is a regularized regression method that linearly combines the L1 and L2 in the ratio which gives good results. </w:t>
      </w:r>
    </w:p>
    <w:p w14:paraId="13C18BB8" w14:textId="77777777" w:rsidR="00B4225E" w:rsidRDefault="00B4225E" w:rsidP="000B36A9">
      <w:pPr>
        <w:jc w:val="both"/>
        <w:rPr>
          <w:rFonts w:ascii="Arial" w:hAnsi="Arial" w:cs="Arial"/>
          <w:b/>
          <w:bCs/>
          <w:iCs/>
        </w:rPr>
      </w:pPr>
    </w:p>
    <w:p w14:paraId="30C6E406" w14:textId="568DAA0D" w:rsidR="00033ECB" w:rsidRPr="00B4225E" w:rsidRDefault="00033ECB" w:rsidP="000B36A9">
      <w:pPr>
        <w:jc w:val="both"/>
        <w:rPr>
          <w:rFonts w:ascii="Arial" w:hAnsi="Arial" w:cs="Arial"/>
          <w:b/>
          <w:bCs/>
          <w:iCs/>
        </w:rPr>
      </w:pPr>
      <w:r w:rsidRPr="00B4225E">
        <w:rPr>
          <w:rFonts w:ascii="Arial" w:hAnsi="Arial" w:cs="Arial"/>
          <w:b/>
          <w:bCs/>
          <w:iCs/>
        </w:rPr>
        <w:t>k-Nearest</w:t>
      </w:r>
      <w:r w:rsidRPr="00B4225E">
        <w:rPr>
          <w:rFonts w:ascii="Arial" w:hAnsi="Arial" w:cs="Arial"/>
          <w:b/>
          <w:bCs/>
          <w:iCs/>
          <w:spacing w:val="-4"/>
        </w:rPr>
        <w:t xml:space="preserve"> </w:t>
      </w:r>
      <w:r w:rsidRPr="00B4225E">
        <w:rPr>
          <w:rFonts w:ascii="Arial" w:hAnsi="Arial" w:cs="Arial"/>
          <w:b/>
          <w:bCs/>
          <w:iCs/>
        </w:rPr>
        <w:t>Neighbor</w:t>
      </w:r>
      <w:r w:rsidRPr="00B4225E">
        <w:rPr>
          <w:rFonts w:ascii="Arial" w:hAnsi="Arial" w:cs="Arial"/>
          <w:b/>
          <w:bCs/>
          <w:iCs/>
          <w:spacing w:val="-3"/>
        </w:rPr>
        <w:t xml:space="preserve"> </w:t>
      </w:r>
      <w:r w:rsidRPr="00B4225E">
        <w:rPr>
          <w:rFonts w:ascii="Arial" w:hAnsi="Arial" w:cs="Arial"/>
          <w:b/>
          <w:bCs/>
          <w:iCs/>
        </w:rPr>
        <w:t>(</w:t>
      </w:r>
      <w:proofErr w:type="spellStart"/>
      <w:r w:rsidRPr="00B4225E">
        <w:rPr>
          <w:rFonts w:ascii="Arial" w:hAnsi="Arial" w:cs="Arial"/>
          <w:b/>
          <w:bCs/>
          <w:iCs/>
        </w:rPr>
        <w:t>kNN</w:t>
      </w:r>
      <w:proofErr w:type="spellEnd"/>
      <w:r w:rsidRPr="00B4225E">
        <w:rPr>
          <w:rFonts w:ascii="Arial" w:hAnsi="Arial" w:cs="Arial"/>
          <w:b/>
          <w:bCs/>
          <w:iCs/>
        </w:rPr>
        <w:t>)</w:t>
      </w:r>
    </w:p>
    <w:p w14:paraId="592677B2" w14:textId="77777777" w:rsidR="00033ECB" w:rsidRPr="00B4225E" w:rsidRDefault="00033ECB" w:rsidP="000B36A9">
      <w:pPr>
        <w:ind w:firstLine="720"/>
        <w:jc w:val="both"/>
        <w:rPr>
          <w:rFonts w:ascii="Arial" w:hAnsi="Arial" w:cs="Arial"/>
        </w:rPr>
      </w:pPr>
      <w:r w:rsidRPr="00B4225E">
        <w:rPr>
          <w:rFonts w:ascii="Arial" w:hAnsi="Arial" w:cs="Arial"/>
        </w:rPr>
        <w:t>The</w:t>
      </w:r>
      <w:r w:rsidRPr="00B4225E">
        <w:rPr>
          <w:rFonts w:ascii="Arial" w:hAnsi="Arial" w:cs="Arial"/>
          <w:spacing w:val="1"/>
        </w:rPr>
        <w:t xml:space="preserve"> </w:t>
      </w:r>
      <w:r w:rsidRPr="00B4225E">
        <w:rPr>
          <w:rFonts w:ascii="Arial" w:hAnsi="Arial" w:cs="Arial"/>
        </w:rPr>
        <w:t>k-Nearest</w:t>
      </w:r>
      <w:r w:rsidRPr="00B4225E">
        <w:rPr>
          <w:rFonts w:ascii="Arial" w:hAnsi="Arial" w:cs="Arial"/>
          <w:spacing w:val="1"/>
        </w:rPr>
        <w:t xml:space="preserve"> </w:t>
      </w:r>
      <w:r w:rsidRPr="00B4225E">
        <w:rPr>
          <w:rFonts w:ascii="Arial" w:hAnsi="Arial" w:cs="Arial"/>
        </w:rPr>
        <w:t>Neighbor</w:t>
      </w:r>
      <w:r w:rsidRPr="00B4225E">
        <w:rPr>
          <w:rFonts w:ascii="Arial" w:hAnsi="Arial" w:cs="Arial"/>
          <w:spacing w:val="1"/>
        </w:rPr>
        <w:t xml:space="preserve"> </w:t>
      </w:r>
      <w:r w:rsidRPr="00B4225E">
        <w:rPr>
          <w:rFonts w:ascii="Arial" w:hAnsi="Arial" w:cs="Arial"/>
        </w:rPr>
        <w:t>(</w:t>
      </w:r>
      <w:proofErr w:type="spellStart"/>
      <w:r w:rsidRPr="00B4225E">
        <w:rPr>
          <w:rFonts w:ascii="Arial" w:hAnsi="Arial" w:cs="Arial"/>
        </w:rPr>
        <w:t>kNN</w:t>
      </w:r>
      <w:proofErr w:type="spellEnd"/>
      <w:r w:rsidRPr="00B4225E">
        <w:rPr>
          <w:rFonts w:ascii="Arial" w:hAnsi="Arial" w:cs="Arial"/>
        </w:rPr>
        <w:t>)</w:t>
      </w:r>
      <w:r w:rsidRPr="00B4225E">
        <w:rPr>
          <w:rFonts w:ascii="Arial" w:hAnsi="Arial" w:cs="Arial"/>
          <w:spacing w:val="1"/>
        </w:rPr>
        <w:t xml:space="preserve"> </w:t>
      </w:r>
      <w:r w:rsidRPr="00B4225E">
        <w:rPr>
          <w:rFonts w:ascii="Arial" w:hAnsi="Arial" w:cs="Arial"/>
        </w:rPr>
        <w:t xml:space="preserve">algorithm searches for k closest training value in feature space and uses their average as prediction. </w:t>
      </w:r>
      <w:proofErr w:type="spellStart"/>
      <w:r w:rsidRPr="00B4225E">
        <w:rPr>
          <w:rFonts w:ascii="Arial" w:hAnsi="Arial" w:cs="Arial"/>
        </w:rPr>
        <w:t>kNN</w:t>
      </w:r>
      <w:proofErr w:type="spellEnd"/>
      <w:r w:rsidRPr="00B4225E">
        <w:rPr>
          <w:rFonts w:ascii="Arial" w:hAnsi="Arial" w:cs="Arial"/>
        </w:rPr>
        <w:t xml:space="preserve"> is used to develop a system that uses numeric historical data to forecast the climate of a specific region [14]. The imputation method relies solely on the available daily maximum temperature data set [15]. The criteria for this model are set the number of nearest neighbors, the various distance parameter and different weights. Most common types of metrics can be used with </w:t>
      </w:r>
      <w:proofErr w:type="spellStart"/>
      <w:r w:rsidRPr="00B4225E">
        <w:rPr>
          <w:rFonts w:ascii="Arial" w:hAnsi="Arial" w:cs="Arial"/>
        </w:rPr>
        <w:t>kNN</w:t>
      </w:r>
      <w:proofErr w:type="spellEnd"/>
      <w:r w:rsidRPr="00B4225E">
        <w:rPr>
          <w:rFonts w:ascii="Arial" w:hAnsi="Arial" w:cs="Arial"/>
        </w:rPr>
        <w:t xml:space="preserve"> are Euclidean, Manhattan, Maximal and </w:t>
      </w:r>
      <w:proofErr w:type="spellStart"/>
      <w:r w:rsidRPr="00B4225E">
        <w:rPr>
          <w:rFonts w:ascii="Arial" w:hAnsi="Arial" w:cs="Arial"/>
        </w:rPr>
        <w:t>Mahalanobis</w:t>
      </w:r>
      <w:proofErr w:type="spellEnd"/>
      <w:r w:rsidRPr="00B4225E">
        <w:rPr>
          <w:rFonts w:ascii="Arial" w:hAnsi="Arial" w:cs="Arial"/>
        </w:rPr>
        <w:t xml:space="preserve"> whereas, two different weights can be used in this model are uniform and distance. </w:t>
      </w:r>
    </w:p>
    <w:p w14:paraId="6C1D34E1" w14:textId="77777777" w:rsidR="00B4225E" w:rsidRDefault="00B4225E" w:rsidP="000B36A9">
      <w:pPr>
        <w:jc w:val="both"/>
        <w:rPr>
          <w:rFonts w:ascii="Arial" w:hAnsi="Arial" w:cs="Arial"/>
          <w:b/>
          <w:bCs/>
          <w:iCs/>
        </w:rPr>
      </w:pPr>
    </w:p>
    <w:p w14:paraId="33CAC660" w14:textId="6AE847F3" w:rsidR="00033ECB" w:rsidRPr="00B4225E" w:rsidRDefault="00033ECB" w:rsidP="000B36A9">
      <w:pPr>
        <w:jc w:val="both"/>
        <w:rPr>
          <w:rFonts w:ascii="Arial" w:hAnsi="Arial" w:cs="Arial"/>
          <w:b/>
          <w:bCs/>
          <w:iCs/>
        </w:rPr>
      </w:pPr>
      <w:r w:rsidRPr="00B4225E">
        <w:rPr>
          <w:rFonts w:ascii="Arial" w:hAnsi="Arial" w:cs="Arial"/>
          <w:b/>
          <w:bCs/>
          <w:iCs/>
        </w:rPr>
        <w:t>Support</w:t>
      </w:r>
      <w:r w:rsidRPr="00B4225E">
        <w:rPr>
          <w:rFonts w:ascii="Arial" w:hAnsi="Arial" w:cs="Arial"/>
          <w:b/>
          <w:bCs/>
          <w:iCs/>
          <w:spacing w:val="-4"/>
        </w:rPr>
        <w:t xml:space="preserve"> </w:t>
      </w:r>
      <w:r w:rsidRPr="00B4225E">
        <w:rPr>
          <w:rFonts w:ascii="Arial" w:hAnsi="Arial" w:cs="Arial"/>
          <w:b/>
          <w:bCs/>
          <w:iCs/>
        </w:rPr>
        <w:t>Vector</w:t>
      </w:r>
      <w:r w:rsidRPr="00B4225E">
        <w:rPr>
          <w:rFonts w:ascii="Arial" w:hAnsi="Arial" w:cs="Arial"/>
          <w:b/>
          <w:bCs/>
          <w:iCs/>
          <w:spacing w:val="-3"/>
        </w:rPr>
        <w:t xml:space="preserve"> </w:t>
      </w:r>
      <w:r w:rsidRPr="00B4225E">
        <w:rPr>
          <w:rFonts w:ascii="Arial" w:hAnsi="Arial" w:cs="Arial"/>
          <w:b/>
          <w:bCs/>
          <w:iCs/>
        </w:rPr>
        <w:t>Machine</w:t>
      </w:r>
      <w:r w:rsidRPr="00B4225E">
        <w:rPr>
          <w:rFonts w:ascii="Arial" w:hAnsi="Arial" w:cs="Arial"/>
          <w:b/>
          <w:bCs/>
          <w:iCs/>
          <w:spacing w:val="-3"/>
        </w:rPr>
        <w:t xml:space="preserve"> </w:t>
      </w:r>
      <w:r w:rsidRPr="00B4225E">
        <w:rPr>
          <w:rFonts w:ascii="Arial" w:hAnsi="Arial" w:cs="Arial"/>
          <w:b/>
          <w:bCs/>
          <w:iCs/>
        </w:rPr>
        <w:t>(SVM)</w:t>
      </w:r>
    </w:p>
    <w:p w14:paraId="05291B22" w14:textId="77777777" w:rsidR="00033ECB" w:rsidRPr="00B4225E" w:rsidRDefault="00033ECB" w:rsidP="000B36A9">
      <w:pPr>
        <w:ind w:firstLine="720"/>
        <w:jc w:val="both"/>
        <w:rPr>
          <w:rFonts w:ascii="Arial" w:hAnsi="Arial" w:cs="Arial"/>
        </w:rPr>
      </w:pPr>
      <w:r w:rsidRPr="00B4225E">
        <w:rPr>
          <w:rFonts w:ascii="Arial" w:hAnsi="Arial" w:cs="Arial"/>
        </w:rPr>
        <w:t xml:space="preserve">The Support Vector Machine (SVM) algorithm separates the attribute space with a hyperplane by maximizing the margin between different classes. The general framework of support vector learning includes, regularized linear learning models, theoretical bounds, convex duality and sparseness of the dual-kernel representation [9]. It is a </w:t>
      </w:r>
      <w:proofErr w:type="gramStart"/>
      <w:r w:rsidRPr="00B4225E">
        <w:rPr>
          <w:rFonts w:ascii="Arial" w:hAnsi="Arial" w:cs="Arial"/>
        </w:rPr>
        <w:t>kernel based</w:t>
      </w:r>
      <w:proofErr w:type="gramEnd"/>
      <w:r w:rsidRPr="00B4225E">
        <w:rPr>
          <w:rFonts w:ascii="Arial" w:hAnsi="Arial" w:cs="Arial"/>
        </w:rPr>
        <w:t xml:space="preserve"> technique used for forecasting, classification and regression applications [22]. The optimum value can be obtained by choosing different types of kernels such as Linear, Polynomial, Radial bass function and Sigmoid. Meanwhile, the values of the gamma constant g, degree of kernel d and a smoothness constant c are crucial. This model also uses optimization parameters such numerical tolerance and iteration limit.</w:t>
      </w:r>
    </w:p>
    <w:p w14:paraId="2D9333EF" w14:textId="77777777" w:rsidR="00B4225E" w:rsidRDefault="00B4225E" w:rsidP="000B36A9">
      <w:pPr>
        <w:jc w:val="both"/>
        <w:rPr>
          <w:rFonts w:ascii="Arial" w:hAnsi="Arial" w:cs="Arial"/>
          <w:b/>
          <w:bCs/>
          <w:iCs/>
        </w:rPr>
      </w:pPr>
    </w:p>
    <w:p w14:paraId="15029B0E" w14:textId="5C5E6D47" w:rsidR="00033ECB" w:rsidRPr="00B4225E" w:rsidRDefault="00033ECB" w:rsidP="000B36A9">
      <w:pPr>
        <w:jc w:val="both"/>
        <w:rPr>
          <w:rFonts w:ascii="Arial" w:hAnsi="Arial" w:cs="Arial"/>
          <w:b/>
          <w:bCs/>
          <w:iCs/>
        </w:rPr>
      </w:pPr>
      <w:r w:rsidRPr="00B4225E">
        <w:rPr>
          <w:rFonts w:ascii="Arial" w:hAnsi="Arial" w:cs="Arial"/>
          <w:b/>
          <w:bCs/>
          <w:iCs/>
        </w:rPr>
        <w:t>Artificial</w:t>
      </w:r>
      <w:r w:rsidRPr="00B4225E">
        <w:rPr>
          <w:rFonts w:ascii="Arial" w:hAnsi="Arial" w:cs="Arial"/>
          <w:b/>
          <w:bCs/>
          <w:iCs/>
          <w:spacing w:val="-4"/>
        </w:rPr>
        <w:t xml:space="preserve"> </w:t>
      </w:r>
      <w:r w:rsidRPr="00B4225E">
        <w:rPr>
          <w:rFonts w:ascii="Arial" w:hAnsi="Arial" w:cs="Arial"/>
          <w:b/>
          <w:bCs/>
          <w:iCs/>
        </w:rPr>
        <w:t>Neural Network</w:t>
      </w:r>
      <w:r w:rsidRPr="00B4225E">
        <w:rPr>
          <w:rFonts w:ascii="Arial" w:hAnsi="Arial" w:cs="Arial"/>
          <w:b/>
          <w:bCs/>
          <w:iCs/>
          <w:spacing w:val="-2"/>
        </w:rPr>
        <w:t xml:space="preserve"> </w:t>
      </w:r>
      <w:r w:rsidRPr="00B4225E">
        <w:rPr>
          <w:rFonts w:ascii="Arial" w:hAnsi="Arial" w:cs="Arial"/>
          <w:b/>
          <w:bCs/>
          <w:iCs/>
        </w:rPr>
        <w:t>(ANN)</w:t>
      </w:r>
    </w:p>
    <w:p w14:paraId="2003284D" w14:textId="77777777" w:rsidR="00033ECB" w:rsidRPr="00B4225E" w:rsidRDefault="00033ECB" w:rsidP="00B4225E">
      <w:pPr>
        <w:ind w:firstLine="720"/>
        <w:jc w:val="both"/>
        <w:rPr>
          <w:rFonts w:ascii="Arial" w:hAnsi="Arial" w:cs="Arial"/>
        </w:rPr>
      </w:pPr>
      <w:r w:rsidRPr="00B4225E">
        <w:rPr>
          <w:rFonts w:ascii="Arial" w:hAnsi="Arial" w:cs="Arial"/>
        </w:rPr>
        <w:t xml:space="preserve">The Artificial Neural Network (ANN) algorithm uses a multi-layer perceptron (MLP) with backpropagation. A multilayer neural network can approximate any smooth, measurable </w:t>
      </w:r>
      <w:r w:rsidRPr="00B4225E">
        <w:rPr>
          <w:rFonts w:ascii="Arial" w:hAnsi="Arial" w:cs="Arial"/>
        </w:rPr>
        <w:lastRenderedPageBreak/>
        <w:t xml:space="preserve">function between input and output vectors by selecting a suitable set of connecting weight and transfer functions [6]. The ANN model with reduced average prediction error was developed by increasing the number of distinct observations used in training, adding additional input terms and reexamining the number of hidden nodes used in the network [7]. The logistic sigmoid function, the hyperbolic tan function, the rectified linear unit function and identity can be used as activation function for the hidden layer. This model includes solver for weight optimization such as quasi-Newton method, stochastic gradient descent, stochastic gradient-based optimizer and also regularization term parameter. </w:t>
      </w:r>
    </w:p>
    <w:p w14:paraId="320886AB" w14:textId="77777777" w:rsidR="00B4225E" w:rsidRPr="00B4225E" w:rsidRDefault="00B4225E" w:rsidP="00B4225E">
      <w:pPr>
        <w:jc w:val="both"/>
        <w:rPr>
          <w:rFonts w:ascii="Arial" w:hAnsi="Arial" w:cs="Arial"/>
          <w:b/>
          <w:bCs/>
          <w:iCs/>
        </w:rPr>
      </w:pPr>
    </w:p>
    <w:p w14:paraId="342DDF00" w14:textId="19461E63" w:rsidR="00033ECB" w:rsidRPr="00B4225E" w:rsidRDefault="00B4225E" w:rsidP="00B4225E">
      <w:pPr>
        <w:jc w:val="both"/>
        <w:rPr>
          <w:rFonts w:ascii="Arial" w:hAnsi="Arial" w:cs="Arial"/>
          <w:b/>
          <w:bCs/>
          <w:iCs/>
          <w:u w:val="single"/>
        </w:rPr>
      </w:pPr>
      <w:r w:rsidRPr="00B4225E">
        <w:rPr>
          <w:rFonts w:ascii="Arial" w:hAnsi="Arial" w:cs="Arial"/>
          <w:b/>
          <w:bCs/>
          <w:iCs/>
          <w:u w:val="single"/>
        </w:rPr>
        <w:t xml:space="preserve">2.2.2 </w:t>
      </w:r>
      <w:r w:rsidR="00033ECB" w:rsidRPr="00B4225E">
        <w:rPr>
          <w:rFonts w:ascii="Arial" w:hAnsi="Arial" w:cs="Arial"/>
          <w:b/>
          <w:bCs/>
          <w:iCs/>
          <w:u w:val="single"/>
        </w:rPr>
        <w:t>Ensemble-Model</w:t>
      </w:r>
      <w:r w:rsidR="00033ECB" w:rsidRPr="00B4225E">
        <w:rPr>
          <w:rFonts w:ascii="Arial" w:hAnsi="Arial" w:cs="Arial"/>
          <w:b/>
          <w:bCs/>
          <w:iCs/>
          <w:spacing w:val="-2"/>
          <w:u w:val="single"/>
        </w:rPr>
        <w:t xml:space="preserve"> </w:t>
      </w:r>
      <w:r w:rsidR="00033ECB" w:rsidRPr="00B4225E">
        <w:rPr>
          <w:rFonts w:ascii="Arial" w:hAnsi="Arial" w:cs="Arial"/>
          <w:b/>
          <w:bCs/>
          <w:iCs/>
          <w:u w:val="single"/>
        </w:rPr>
        <w:t>ML</w:t>
      </w:r>
      <w:r w:rsidR="00033ECB" w:rsidRPr="00B4225E">
        <w:rPr>
          <w:rFonts w:ascii="Arial" w:hAnsi="Arial" w:cs="Arial"/>
          <w:b/>
          <w:bCs/>
          <w:iCs/>
          <w:spacing w:val="-2"/>
          <w:u w:val="single"/>
        </w:rPr>
        <w:t xml:space="preserve"> </w:t>
      </w:r>
      <w:r w:rsidR="00033ECB" w:rsidRPr="00B4225E">
        <w:rPr>
          <w:rFonts w:ascii="Arial" w:hAnsi="Arial" w:cs="Arial"/>
          <w:b/>
          <w:bCs/>
          <w:iCs/>
          <w:u w:val="single"/>
        </w:rPr>
        <w:t>methods</w:t>
      </w:r>
    </w:p>
    <w:p w14:paraId="5ED0D259" w14:textId="008E921F" w:rsidR="00033ECB" w:rsidRPr="00B4225E" w:rsidRDefault="00033ECB" w:rsidP="00B4225E">
      <w:pPr>
        <w:ind w:firstLine="720"/>
        <w:jc w:val="both"/>
        <w:rPr>
          <w:rFonts w:ascii="Arial" w:hAnsi="Arial" w:cs="Arial"/>
        </w:rPr>
      </w:pPr>
      <w:r w:rsidRPr="00B4225E">
        <w:rPr>
          <w:rFonts w:ascii="Arial" w:hAnsi="Arial" w:cs="Arial"/>
        </w:rPr>
        <w:t xml:space="preserve">Ensemble machine learning method is a compound model that combines several base ML models to make better prediction. Ensemble models can achieve better predictive performance by reducing the noise or error between observed and predicted data. Ensemble models </w:t>
      </w:r>
      <w:proofErr w:type="gramStart"/>
      <w:r w:rsidRPr="00B4225E">
        <w:rPr>
          <w:rFonts w:ascii="Arial" w:hAnsi="Arial" w:cs="Arial"/>
        </w:rPr>
        <w:t>consists</w:t>
      </w:r>
      <w:proofErr w:type="gramEnd"/>
      <w:r w:rsidRPr="00B4225E">
        <w:rPr>
          <w:rFonts w:ascii="Arial" w:hAnsi="Arial" w:cs="Arial"/>
        </w:rPr>
        <w:t xml:space="preserve"> of various approaches based on different methodologies including, stacking methods, averaging methods, stacking, bagging, boosting and </w:t>
      </w:r>
      <w:proofErr w:type="spellStart"/>
      <w:r w:rsidRPr="00B4225E">
        <w:rPr>
          <w:rFonts w:ascii="Arial" w:hAnsi="Arial" w:cs="Arial"/>
        </w:rPr>
        <w:t>dagging</w:t>
      </w:r>
      <w:proofErr w:type="spellEnd"/>
      <w:r w:rsidRPr="00B4225E">
        <w:rPr>
          <w:rFonts w:ascii="Arial" w:hAnsi="Arial" w:cs="Arial"/>
        </w:rPr>
        <w:t xml:space="preserve"> approaches [17]. In this paper, two ensemble models namely, Random Forest (bagging) and Adaptive Boosting (boosting) were taken into consideration for temperature time series analysis.</w:t>
      </w:r>
    </w:p>
    <w:p w14:paraId="6ABBE2EE" w14:textId="77777777" w:rsidR="00B4225E" w:rsidRDefault="00B4225E" w:rsidP="00B4225E">
      <w:pPr>
        <w:jc w:val="both"/>
        <w:rPr>
          <w:rFonts w:ascii="Arial" w:hAnsi="Arial" w:cs="Arial"/>
          <w:b/>
          <w:bCs/>
          <w:iCs/>
        </w:rPr>
      </w:pPr>
    </w:p>
    <w:p w14:paraId="0C2287E3" w14:textId="521AD721" w:rsidR="00033ECB" w:rsidRPr="00B4225E" w:rsidRDefault="00033ECB" w:rsidP="00B4225E">
      <w:pPr>
        <w:jc w:val="both"/>
        <w:rPr>
          <w:rFonts w:ascii="Arial" w:hAnsi="Arial" w:cs="Arial"/>
        </w:rPr>
      </w:pPr>
      <w:r w:rsidRPr="00B4225E">
        <w:rPr>
          <w:rFonts w:ascii="Arial" w:hAnsi="Arial" w:cs="Arial"/>
          <w:b/>
          <w:bCs/>
          <w:iCs/>
        </w:rPr>
        <w:t>Random</w:t>
      </w:r>
      <w:r w:rsidRPr="00B4225E">
        <w:rPr>
          <w:rFonts w:ascii="Arial" w:hAnsi="Arial" w:cs="Arial"/>
          <w:b/>
          <w:bCs/>
          <w:iCs/>
          <w:spacing w:val="-2"/>
        </w:rPr>
        <w:t xml:space="preserve"> </w:t>
      </w:r>
      <w:r w:rsidRPr="00B4225E">
        <w:rPr>
          <w:rFonts w:ascii="Arial" w:hAnsi="Arial" w:cs="Arial"/>
          <w:b/>
          <w:bCs/>
          <w:iCs/>
        </w:rPr>
        <w:t>Forest</w:t>
      </w:r>
    </w:p>
    <w:p w14:paraId="23C3C3FE" w14:textId="77777777" w:rsidR="00033ECB" w:rsidRPr="00B4225E" w:rsidRDefault="00033ECB" w:rsidP="00B4225E">
      <w:pPr>
        <w:ind w:firstLine="720"/>
        <w:jc w:val="both"/>
        <w:rPr>
          <w:rFonts w:ascii="Arial" w:hAnsi="Arial" w:cs="Arial"/>
        </w:rPr>
      </w:pPr>
      <w:r w:rsidRPr="00B4225E">
        <w:rPr>
          <w:rFonts w:ascii="Arial" w:hAnsi="Arial" w:cs="Arial"/>
        </w:rPr>
        <w:t>The Random Forest (RF) algorithm is a bagging ensemble model that uses an ensemble of decision trees. Each tree is developed from a bootstrap sample from the training data. A subset of attributes is drawn arbitrarily during the development of individual tree. Out of these attributes the best attribute is selected for the split. The generalization error of a forest of tree classifiers depends on the strength of the individual trees in the forest and the correlation between them [18]. The number of trees at each node, number of attributes considered at each split, replicable training, balancing class distribution are the basic properties of this model. This model also uses growth control parameters such as limit depth of individual trees and smallest subset that can be split.</w:t>
      </w:r>
    </w:p>
    <w:p w14:paraId="10848553" w14:textId="77777777" w:rsidR="00B4225E" w:rsidRDefault="00B4225E" w:rsidP="00B4225E">
      <w:pPr>
        <w:jc w:val="both"/>
        <w:rPr>
          <w:rFonts w:ascii="Arial" w:hAnsi="Arial" w:cs="Arial"/>
          <w:b/>
          <w:bCs/>
          <w:iCs/>
        </w:rPr>
      </w:pPr>
    </w:p>
    <w:p w14:paraId="2842A76A" w14:textId="6631688B" w:rsidR="00033ECB" w:rsidRPr="00B4225E" w:rsidRDefault="00033ECB" w:rsidP="00B4225E">
      <w:pPr>
        <w:jc w:val="both"/>
        <w:rPr>
          <w:rFonts w:ascii="Arial" w:hAnsi="Arial" w:cs="Arial"/>
          <w:b/>
          <w:bCs/>
          <w:iCs/>
        </w:rPr>
      </w:pPr>
      <w:r w:rsidRPr="00B4225E">
        <w:rPr>
          <w:rFonts w:ascii="Arial" w:hAnsi="Arial" w:cs="Arial"/>
          <w:b/>
          <w:bCs/>
          <w:iCs/>
        </w:rPr>
        <w:t>Adaptive</w:t>
      </w:r>
      <w:r w:rsidRPr="00B4225E">
        <w:rPr>
          <w:rFonts w:ascii="Arial" w:hAnsi="Arial" w:cs="Arial"/>
          <w:b/>
          <w:bCs/>
          <w:iCs/>
          <w:spacing w:val="-3"/>
        </w:rPr>
        <w:t xml:space="preserve"> </w:t>
      </w:r>
      <w:r w:rsidRPr="00B4225E">
        <w:rPr>
          <w:rFonts w:ascii="Arial" w:hAnsi="Arial" w:cs="Arial"/>
          <w:b/>
          <w:bCs/>
          <w:iCs/>
        </w:rPr>
        <w:t>Boosting</w:t>
      </w:r>
      <w:r w:rsidRPr="00B4225E">
        <w:rPr>
          <w:rFonts w:ascii="Arial" w:hAnsi="Arial" w:cs="Arial"/>
          <w:b/>
          <w:bCs/>
          <w:iCs/>
          <w:spacing w:val="-2"/>
        </w:rPr>
        <w:t xml:space="preserve"> </w:t>
      </w:r>
      <w:r w:rsidRPr="00B4225E">
        <w:rPr>
          <w:rFonts w:ascii="Arial" w:hAnsi="Arial" w:cs="Arial"/>
          <w:b/>
          <w:bCs/>
          <w:iCs/>
        </w:rPr>
        <w:t>(AB)</w:t>
      </w:r>
    </w:p>
    <w:p w14:paraId="201D5391" w14:textId="77777777" w:rsidR="00033ECB" w:rsidRPr="00B4225E" w:rsidRDefault="00033ECB" w:rsidP="00B4225E">
      <w:pPr>
        <w:ind w:firstLine="709"/>
        <w:jc w:val="both"/>
        <w:rPr>
          <w:rFonts w:ascii="Arial" w:hAnsi="Arial" w:cs="Arial"/>
        </w:rPr>
      </w:pPr>
      <w:r w:rsidRPr="00B4225E">
        <w:rPr>
          <w:rFonts w:ascii="Arial" w:hAnsi="Arial" w:cs="Arial"/>
        </w:rPr>
        <w:t xml:space="preserve">The adaptive Boosting (AB) algorithm is a boosting ensemble model that combines weak learners to boost their performance. It has no random elements and grows an ensemble of trees by successive reweighting of the training set [19]. The base estimator of this model is a tree and one can set the parameters such as number of estimators, learning rate and fixed seed for random generator. This model uses mainly three different types of regression loss function namely linear, square and exponential. </w:t>
      </w:r>
    </w:p>
    <w:p w14:paraId="3E26864E" w14:textId="77777777" w:rsidR="00B4225E" w:rsidRDefault="00B4225E" w:rsidP="00B4225E">
      <w:pPr>
        <w:jc w:val="both"/>
        <w:rPr>
          <w:rFonts w:ascii="Arial" w:hAnsi="Arial" w:cs="Arial"/>
        </w:rPr>
      </w:pPr>
    </w:p>
    <w:p w14:paraId="201BB526" w14:textId="78CAA6B6" w:rsidR="00033ECB" w:rsidRPr="001A46B0" w:rsidRDefault="00B4225E" w:rsidP="00B4225E">
      <w:pPr>
        <w:jc w:val="both"/>
        <w:rPr>
          <w:rFonts w:ascii="Arial" w:hAnsi="Arial" w:cs="Arial"/>
          <w:b/>
          <w:bCs/>
          <w:sz w:val="22"/>
          <w:szCs w:val="22"/>
        </w:rPr>
      </w:pPr>
      <w:r w:rsidRPr="001A46B0">
        <w:rPr>
          <w:rFonts w:ascii="Arial" w:hAnsi="Arial" w:cs="Arial"/>
          <w:b/>
          <w:bCs/>
          <w:sz w:val="22"/>
          <w:szCs w:val="22"/>
        </w:rPr>
        <w:t xml:space="preserve">2.3 </w:t>
      </w:r>
      <w:r w:rsidR="00033ECB" w:rsidRPr="001A46B0">
        <w:rPr>
          <w:rFonts w:ascii="Arial" w:hAnsi="Arial" w:cs="Arial"/>
          <w:b/>
          <w:bCs/>
          <w:sz w:val="22"/>
          <w:szCs w:val="22"/>
        </w:rPr>
        <w:t>Performance</w:t>
      </w:r>
      <w:r w:rsidR="00033ECB" w:rsidRPr="001A46B0">
        <w:rPr>
          <w:rFonts w:ascii="Arial" w:hAnsi="Arial" w:cs="Arial"/>
          <w:b/>
          <w:bCs/>
          <w:spacing w:val="-3"/>
          <w:sz w:val="22"/>
          <w:szCs w:val="22"/>
        </w:rPr>
        <w:t xml:space="preserve"> </w:t>
      </w:r>
      <w:r w:rsidR="00033ECB" w:rsidRPr="001A46B0">
        <w:rPr>
          <w:rFonts w:ascii="Arial" w:hAnsi="Arial" w:cs="Arial"/>
          <w:b/>
          <w:bCs/>
          <w:sz w:val="22"/>
          <w:szCs w:val="22"/>
        </w:rPr>
        <w:t>Measure</w:t>
      </w:r>
    </w:p>
    <w:p w14:paraId="6201339E" w14:textId="5368379B" w:rsidR="00033ECB" w:rsidRPr="00B4225E" w:rsidRDefault="00033ECB" w:rsidP="001A46B0">
      <w:pPr>
        <w:ind w:firstLine="720"/>
        <w:jc w:val="both"/>
        <w:rPr>
          <w:rFonts w:ascii="Arial" w:hAnsi="Arial" w:cs="Arial"/>
        </w:rPr>
      </w:pPr>
      <w:r w:rsidRPr="00B4225E">
        <w:rPr>
          <w:rFonts w:ascii="Arial" w:hAnsi="Arial" w:cs="Arial"/>
        </w:rPr>
        <w:t xml:space="preserve">The evaluation metrics such as </w:t>
      </w:r>
      <w:r w:rsidRPr="00B4225E">
        <w:rPr>
          <w:rFonts w:ascii="Arial" w:hAnsi="Arial" w:cs="Arial"/>
          <w:w w:val="95"/>
        </w:rPr>
        <w:t xml:space="preserve">(1) </w:t>
      </w:r>
      <w:r w:rsidRPr="00B4225E">
        <w:rPr>
          <w:rFonts w:ascii="Arial" w:hAnsi="Arial" w:cs="Arial"/>
        </w:rPr>
        <w:t>coefficient</w:t>
      </w:r>
      <w:r w:rsidRPr="00B4225E">
        <w:rPr>
          <w:rFonts w:ascii="Arial" w:hAnsi="Arial" w:cs="Arial"/>
          <w:spacing w:val="1"/>
        </w:rPr>
        <w:t xml:space="preserve"> </w:t>
      </w:r>
      <w:r w:rsidRPr="00B4225E">
        <w:rPr>
          <w:rFonts w:ascii="Arial" w:hAnsi="Arial" w:cs="Arial"/>
        </w:rPr>
        <w:t>of</w:t>
      </w:r>
      <w:r w:rsidRPr="00B4225E">
        <w:rPr>
          <w:rFonts w:ascii="Arial" w:hAnsi="Arial" w:cs="Arial"/>
          <w:spacing w:val="1"/>
        </w:rPr>
        <w:t xml:space="preserve"> </w:t>
      </w:r>
      <w:r w:rsidRPr="00B4225E">
        <w:rPr>
          <w:rFonts w:ascii="Arial" w:hAnsi="Arial" w:cs="Arial"/>
        </w:rPr>
        <w:t>determination</w:t>
      </w:r>
      <w:r w:rsidRPr="00B4225E">
        <w:rPr>
          <w:rFonts w:ascii="Arial" w:hAnsi="Arial" w:cs="Arial"/>
          <w:spacing w:val="1"/>
        </w:rPr>
        <w:t xml:space="preserve"> </w:t>
      </w:r>
      <w:r w:rsidRPr="00B4225E">
        <w:rPr>
          <w:rFonts w:ascii="Arial" w:hAnsi="Arial" w:cs="Arial"/>
        </w:rPr>
        <w:t>(R</w:t>
      </w:r>
      <w:r w:rsidRPr="00B4225E">
        <w:rPr>
          <w:rFonts w:ascii="Arial" w:hAnsi="Arial" w:cs="Arial"/>
          <w:vertAlign w:val="superscript"/>
        </w:rPr>
        <w:t>2</w:t>
      </w:r>
      <w:r w:rsidRPr="00B4225E">
        <w:rPr>
          <w:rFonts w:ascii="Arial" w:hAnsi="Arial" w:cs="Arial"/>
        </w:rPr>
        <w:t>),</w:t>
      </w:r>
      <w:r w:rsidRPr="00B4225E">
        <w:rPr>
          <w:rFonts w:ascii="Arial" w:hAnsi="Arial" w:cs="Arial"/>
          <w:spacing w:val="1"/>
        </w:rPr>
        <w:t xml:space="preserve"> </w:t>
      </w:r>
      <w:r w:rsidRPr="00B4225E">
        <w:rPr>
          <w:rFonts w:ascii="Arial" w:hAnsi="Arial" w:cs="Arial"/>
        </w:rPr>
        <w:t>(2)</w:t>
      </w:r>
      <w:r w:rsidRPr="00B4225E">
        <w:rPr>
          <w:rFonts w:ascii="Arial" w:hAnsi="Arial" w:cs="Arial"/>
          <w:spacing w:val="1"/>
        </w:rPr>
        <w:t xml:space="preserve"> </w:t>
      </w:r>
      <w:r w:rsidRPr="00B4225E">
        <w:rPr>
          <w:rFonts w:ascii="Arial" w:hAnsi="Arial" w:cs="Arial"/>
        </w:rPr>
        <w:t>The</w:t>
      </w:r>
      <w:r w:rsidRPr="00B4225E">
        <w:rPr>
          <w:rFonts w:ascii="Arial" w:hAnsi="Arial" w:cs="Arial"/>
          <w:spacing w:val="1"/>
        </w:rPr>
        <w:t xml:space="preserve"> </w:t>
      </w:r>
      <w:r w:rsidRPr="00B4225E">
        <w:rPr>
          <w:rFonts w:ascii="Arial" w:hAnsi="Arial" w:cs="Arial"/>
        </w:rPr>
        <w:t>index</w:t>
      </w:r>
      <w:r w:rsidRPr="00B4225E">
        <w:rPr>
          <w:rFonts w:ascii="Arial" w:hAnsi="Arial" w:cs="Arial"/>
          <w:spacing w:val="1"/>
        </w:rPr>
        <w:t xml:space="preserve"> </w:t>
      </w:r>
      <w:r w:rsidRPr="00B4225E">
        <w:rPr>
          <w:rFonts w:ascii="Arial" w:hAnsi="Arial" w:cs="Arial"/>
        </w:rPr>
        <w:t>of</w:t>
      </w:r>
      <w:r w:rsidRPr="00B4225E">
        <w:rPr>
          <w:rFonts w:ascii="Arial" w:hAnsi="Arial" w:cs="Arial"/>
          <w:spacing w:val="-47"/>
        </w:rPr>
        <w:t xml:space="preserve"> </w:t>
      </w:r>
      <w:r w:rsidRPr="00B4225E">
        <w:rPr>
          <w:rFonts w:ascii="Arial" w:hAnsi="Arial" w:cs="Arial"/>
        </w:rPr>
        <w:t>agreement</w:t>
      </w:r>
      <w:r w:rsidRPr="00B4225E">
        <w:rPr>
          <w:rFonts w:ascii="Arial" w:hAnsi="Arial" w:cs="Arial"/>
          <w:spacing w:val="1"/>
        </w:rPr>
        <w:t xml:space="preserve"> </w:t>
      </w:r>
      <w:r w:rsidRPr="00B4225E">
        <w:rPr>
          <w:rFonts w:ascii="Arial" w:hAnsi="Arial" w:cs="Arial"/>
        </w:rPr>
        <w:t>(</w:t>
      </w:r>
      <m:oMath>
        <m:r>
          <w:rPr>
            <w:rFonts w:ascii="Cambria Math" w:hAnsi="Cambria Math" w:cs="Arial"/>
          </w:rPr>
          <m:t>d</m:t>
        </m:r>
      </m:oMath>
      <w:r w:rsidRPr="00B4225E">
        <w:rPr>
          <w:rFonts w:ascii="Arial" w:hAnsi="Arial" w:cs="Arial"/>
        </w:rPr>
        <w:t>),</w:t>
      </w:r>
      <w:r w:rsidRPr="00B4225E">
        <w:rPr>
          <w:rFonts w:ascii="Arial" w:hAnsi="Arial" w:cs="Arial"/>
          <w:spacing w:val="1"/>
        </w:rPr>
        <w:t xml:space="preserve"> </w:t>
      </w:r>
      <w:r w:rsidRPr="00B4225E">
        <w:rPr>
          <w:rFonts w:ascii="Arial" w:hAnsi="Arial" w:cs="Arial"/>
        </w:rPr>
        <w:t>(3)</w:t>
      </w:r>
      <w:r w:rsidRPr="00B4225E">
        <w:rPr>
          <w:rFonts w:ascii="Arial" w:hAnsi="Arial" w:cs="Arial"/>
          <w:spacing w:val="1"/>
        </w:rPr>
        <w:t xml:space="preserve"> </w:t>
      </w:r>
      <w:r w:rsidRPr="00B4225E">
        <w:rPr>
          <w:rFonts w:ascii="Arial" w:hAnsi="Arial" w:cs="Arial"/>
        </w:rPr>
        <w:t>Nash-Sutcliffe</w:t>
      </w:r>
      <w:r w:rsidRPr="00B4225E">
        <w:rPr>
          <w:rFonts w:ascii="Arial" w:hAnsi="Arial" w:cs="Arial"/>
          <w:spacing w:val="1"/>
        </w:rPr>
        <w:t xml:space="preserve"> </w:t>
      </w:r>
      <w:r w:rsidRPr="00B4225E">
        <w:rPr>
          <w:rFonts w:ascii="Arial" w:hAnsi="Arial" w:cs="Arial"/>
        </w:rPr>
        <w:t>efficiency (NSE),</w:t>
      </w:r>
      <w:r w:rsidRPr="00B4225E">
        <w:rPr>
          <w:rFonts w:ascii="Arial" w:hAnsi="Arial" w:cs="Arial"/>
          <w:spacing w:val="1"/>
        </w:rPr>
        <w:t xml:space="preserve"> </w:t>
      </w:r>
      <w:r w:rsidRPr="00B4225E">
        <w:rPr>
          <w:rFonts w:ascii="Arial" w:hAnsi="Arial" w:cs="Arial"/>
        </w:rPr>
        <w:t>(4)</w:t>
      </w:r>
      <w:r w:rsidRPr="00B4225E">
        <w:rPr>
          <w:rFonts w:ascii="Arial" w:hAnsi="Arial" w:cs="Arial"/>
          <w:spacing w:val="-47"/>
        </w:rPr>
        <w:t xml:space="preserve"> </w:t>
      </w:r>
      <w:r w:rsidRPr="00B4225E">
        <w:rPr>
          <w:rFonts w:ascii="Arial" w:hAnsi="Arial" w:cs="Arial"/>
        </w:rPr>
        <w:t>Mean absolute error (MAE), (5) Root mean square error</w:t>
      </w:r>
      <w:r w:rsidRPr="00B4225E">
        <w:rPr>
          <w:rFonts w:ascii="Arial" w:hAnsi="Arial" w:cs="Arial"/>
          <w:spacing w:val="1"/>
        </w:rPr>
        <w:t xml:space="preserve"> </w:t>
      </w:r>
      <w:r w:rsidRPr="00B4225E">
        <w:rPr>
          <w:rFonts w:ascii="Arial" w:hAnsi="Arial" w:cs="Arial"/>
        </w:rPr>
        <w:t>(RMSE), (6) Percent bias (PBIAS), and (7) the RMSE-</w:t>
      </w:r>
      <w:r w:rsidRPr="00B4225E">
        <w:rPr>
          <w:rFonts w:ascii="Arial" w:hAnsi="Arial" w:cs="Arial"/>
          <w:spacing w:val="1"/>
        </w:rPr>
        <w:t xml:space="preserve"> </w:t>
      </w:r>
      <w:r w:rsidRPr="00B4225E">
        <w:rPr>
          <w:rFonts w:ascii="Arial" w:hAnsi="Arial" w:cs="Arial"/>
        </w:rPr>
        <w:t>observations</w:t>
      </w:r>
      <w:r w:rsidRPr="00B4225E">
        <w:rPr>
          <w:rFonts w:ascii="Arial" w:hAnsi="Arial" w:cs="Arial"/>
          <w:spacing w:val="12"/>
        </w:rPr>
        <w:t xml:space="preserve"> </w:t>
      </w:r>
      <w:r w:rsidRPr="00B4225E">
        <w:rPr>
          <w:rFonts w:ascii="Arial" w:hAnsi="Arial" w:cs="Arial"/>
        </w:rPr>
        <w:t>standard</w:t>
      </w:r>
      <w:r w:rsidRPr="00B4225E">
        <w:rPr>
          <w:rFonts w:ascii="Arial" w:hAnsi="Arial" w:cs="Arial"/>
          <w:spacing w:val="12"/>
        </w:rPr>
        <w:t xml:space="preserve"> </w:t>
      </w:r>
      <w:r w:rsidRPr="00B4225E">
        <w:rPr>
          <w:rFonts w:ascii="Arial" w:hAnsi="Arial" w:cs="Arial"/>
        </w:rPr>
        <w:t>deviation</w:t>
      </w:r>
      <w:r w:rsidRPr="00B4225E">
        <w:rPr>
          <w:rFonts w:ascii="Arial" w:hAnsi="Arial" w:cs="Arial"/>
          <w:spacing w:val="15"/>
        </w:rPr>
        <w:t xml:space="preserve"> </w:t>
      </w:r>
      <w:r w:rsidRPr="00B4225E">
        <w:rPr>
          <w:rFonts w:ascii="Arial" w:hAnsi="Arial" w:cs="Arial"/>
        </w:rPr>
        <w:t>ratio</w:t>
      </w:r>
      <w:r w:rsidRPr="00B4225E">
        <w:rPr>
          <w:rFonts w:ascii="Arial" w:hAnsi="Arial" w:cs="Arial"/>
          <w:spacing w:val="14"/>
        </w:rPr>
        <w:t xml:space="preserve"> </w:t>
      </w:r>
      <w:r w:rsidRPr="00B4225E">
        <w:rPr>
          <w:rFonts w:ascii="Arial" w:hAnsi="Arial" w:cs="Arial"/>
        </w:rPr>
        <w:t xml:space="preserve">(RSR) were used to measure the ability of prediction of different ML algorithms [27-28]. </w:t>
      </w:r>
    </w:p>
    <w:p w14:paraId="632612CE" w14:textId="1AE39044" w:rsidR="00033ECB" w:rsidRPr="00B4225E" w:rsidRDefault="00033ECB" w:rsidP="001A46B0">
      <w:pPr>
        <w:ind w:firstLine="720"/>
        <w:jc w:val="both"/>
        <w:rPr>
          <w:rFonts w:ascii="Arial" w:hAnsi="Arial" w:cs="Arial"/>
        </w:rPr>
      </w:pPr>
      <w:r w:rsidRPr="00B4225E">
        <w:rPr>
          <w:rFonts w:ascii="Arial" w:hAnsi="Arial" w:cs="Arial"/>
        </w:rPr>
        <w:t>The degree of collinearity between observed and simulated values can be measured from both Pearson's correlation coefficient (</w:t>
      </w:r>
      <m:oMath>
        <m:r>
          <w:rPr>
            <w:rFonts w:ascii="Cambria Math" w:hAnsi="Cambria Math" w:cs="Arial"/>
          </w:rPr>
          <m:t>r</m:t>
        </m:r>
      </m:oMath>
      <w:r w:rsidRPr="00B4225E">
        <w:rPr>
          <w:rFonts w:ascii="Arial" w:hAnsi="Arial" w:cs="Arial"/>
        </w:rPr>
        <w:t>) and coefficient of</w:t>
      </w:r>
      <w:r w:rsidRPr="00B4225E">
        <w:rPr>
          <w:rFonts w:ascii="Arial" w:hAnsi="Arial" w:cs="Arial"/>
          <w:spacing w:val="1"/>
        </w:rPr>
        <w:t xml:space="preserve"> </w:t>
      </w:r>
      <w:r w:rsidRPr="00B4225E">
        <w:rPr>
          <w:rFonts w:ascii="Arial" w:hAnsi="Arial" w:cs="Arial"/>
        </w:rPr>
        <w:t>determination (R</w:t>
      </w:r>
      <w:r w:rsidRPr="00B4225E">
        <w:rPr>
          <w:rFonts w:ascii="Arial" w:hAnsi="Arial" w:cs="Arial"/>
          <w:vertAlign w:val="superscript"/>
        </w:rPr>
        <w:t>2</w:t>
      </w:r>
      <w:r w:rsidRPr="00B4225E">
        <w:rPr>
          <w:rFonts w:ascii="Arial" w:hAnsi="Arial" w:cs="Arial"/>
        </w:rPr>
        <w:t>). The</w:t>
      </w:r>
      <w:r w:rsidRPr="00B4225E">
        <w:rPr>
          <w:rFonts w:ascii="Arial" w:hAnsi="Arial" w:cs="Arial"/>
          <w:spacing w:val="1"/>
        </w:rPr>
        <w:t xml:space="preserve"> </w:t>
      </w:r>
      <w:r w:rsidRPr="00B4225E">
        <w:rPr>
          <w:rFonts w:ascii="Arial" w:hAnsi="Arial" w:cs="Arial"/>
        </w:rPr>
        <w:t>correlation</w:t>
      </w:r>
      <w:r w:rsidRPr="00B4225E">
        <w:rPr>
          <w:rFonts w:ascii="Arial" w:hAnsi="Arial" w:cs="Arial"/>
          <w:spacing w:val="1"/>
        </w:rPr>
        <w:t xml:space="preserve"> </w:t>
      </w:r>
      <w:r w:rsidRPr="00B4225E">
        <w:rPr>
          <w:rFonts w:ascii="Arial" w:hAnsi="Arial" w:cs="Arial"/>
        </w:rPr>
        <w:t>coefficient</w:t>
      </w:r>
      <w:r w:rsidRPr="00B4225E">
        <w:rPr>
          <w:rFonts w:ascii="Arial" w:hAnsi="Arial" w:cs="Arial"/>
          <w:spacing w:val="1"/>
        </w:rPr>
        <w:t xml:space="preserve"> </w:t>
      </w:r>
      <w:r w:rsidRPr="00B4225E">
        <w:rPr>
          <w:rFonts w:ascii="Arial" w:hAnsi="Arial" w:cs="Arial"/>
        </w:rPr>
        <w:t>(</w:t>
      </w:r>
      <m:oMath>
        <m:r>
          <w:rPr>
            <w:rFonts w:ascii="Cambria Math" w:hAnsi="Cambria Math" w:cs="Arial"/>
          </w:rPr>
          <m:t>r</m:t>
        </m:r>
      </m:oMath>
      <w:r w:rsidRPr="00B4225E">
        <w:rPr>
          <w:rFonts w:ascii="Arial" w:hAnsi="Arial" w:cs="Arial"/>
        </w:rPr>
        <w:t>),</w:t>
      </w:r>
      <w:r w:rsidRPr="00B4225E">
        <w:rPr>
          <w:rFonts w:ascii="Arial" w:hAnsi="Arial" w:cs="Arial"/>
          <w:spacing w:val="1"/>
        </w:rPr>
        <w:t xml:space="preserve"> </w:t>
      </w:r>
      <w:r w:rsidRPr="00B4225E">
        <w:rPr>
          <w:rFonts w:ascii="Arial" w:hAnsi="Arial" w:cs="Arial"/>
        </w:rPr>
        <w:t>which</w:t>
      </w:r>
      <w:r w:rsidRPr="00B4225E">
        <w:rPr>
          <w:rFonts w:ascii="Arial" w:hAnsi="Arial" w:cs="Arial"/>
          <w:spacing w:val="1"/>
        </w:rPr>
        <w:t xml:space="preserve"> </w:t>
      </w:r>
      <w:r w:rsidRPr="00B4225E">
        <w:rPr>
          <w:rFonts w:ascii="Arial" w:hAnsi="Arial" w:cs="Arial"/>
        </w:rPr>
        <w:t>ranges</w:t>
      </w:r>
      <w:r w:rsidRPr="00B4225E">
        <w:rPr>
          <w:rFonts w:ascii="Arial" w:hAnsi="Arial" w:cs="Arial"/>
          <w:spacing w:val="1"/>
        </w:rPr>
        <w:t xml:space="preserve"> </w:t>
      </w:r>
      <w:r w:rsidRPr="00B4225E">
        <w:rPr>
          <w:rFonts w:ascii="Arial" w:hAnsi="Arial" w:cs="Arial"/>
        </w:rPr>
        <w:t>from</w:t>
      </w:r>
      <w:r w:rsidRPr="00B4225E">
        <w:rPr>
          <w:rFonts w:ascii="Arial" w:hAnsi="Arial" w:cs="Arial"/>
          <w:spacing w:val="1"/>
        </w:rPr>
        <w:t xml:space="preserve"> </w:t>
      </w:r>
      <m:oMath>
        <m:r>
          <w:rPr>
            <w:rFonts w:ascii="Cambria Math" w:hAnsi="Cambria Math" w:cs="Arial"/>
            <w:spacing w:val="1"/>
          </w:rPr>
          <m:t>-1</m:t>
        </m:r>
      </m:oMath>
      <w:r w:rsidRPr="00B4225E">
        <w:rPr>
          <w:rFonts w:ascii="Arial" w:hAnsi="Arial" w:cs="Arial"/>
          <w:spacing w:val="1"/>
        </w:rPr>
        <w:t xml:space="preserve"> </w:t>
      </w:r>
      <w:r w:rsidRPr="00B4225E">
        <w:rPr>
          <w:rFonts w:ascii="Arial" w:hAnsi="Arial" w:cs="Arial"/>
        </w:rPr>
        <w:t>to</w:t>
      </w:r>
      <w:r w:rsidRPr="00B4225E">
        <w:rPr>
          <w:rFonts w:ascii="Arial" w:hAnsi="Arial" w:cs="Arial"/>
          <w:spacing w:val="1"/>
        </w:rPr>
        <w:t xml:space="preserve"> </w:t>
      </w:r>
      <m:oMath>
        <m:r>
          <w:rPr>
            <w:rFonts w:ascii="Cambria Math" w:hAnsi="Cambria Math" w:cs="Arial"/>
            <w:spacing w:val="1"/>
          </w:rPr>
          <m:t>1</m:t>
        </m:r>
      </m:oMath>
      <w:r w:rsidRPr="00B4225E">
        <w:rPr>
          <w:rFonts w:ascii="Arial" w:hAnsi="Arial" w:cs="Arial"/>
        </w:rPr>
        <w:t>,</w:t>
      </w:r>
      <w:r w:rsidRPr="00B4225E">
        <w:rPr>
          <w:rFonts w:ascii="Arial" w:hAnsi="Arial" w:cs="Arial"/>
          <w:spacing w:val="1"/>
        </w:rPr>
        <w:t xml:space="preserve"> </w:t>
      </w:r>
      <w:r w:rsidRPr="00B4225E">
        <w:rPr>
          <w:rFonts w:ascii="Arial" w:hAnsi="Arial" w:cs="Arial"/>
        </w:rPr>
        <w:t>measures the linear relationship between the parameters.</w:t>
      </w:r>
      <w:r w:rsidRPr="00B4225E">
        <w:rPr>
          <w:rFonts w:ascii="Arial" w:hAnsi="Arial" w:cs="Arial"/>
          <w:spacing w:val="1"/>
        </w:rPr>
        <w:t xml:space="preserve"> </w:t>
      </w:r>
      <w:r w:rsidRPr="00B4225E">
        <w:rPr>
          <w:rFonts w:ascii="Arial" w:hAnsi="Arial" w:cs="Arial"/>
        </w:rPr>
        <w:t xml:space="preserve">Here, </w:t>
      </w:r>
      <m:oMath>
        <m:r>
          <w:rPr>
            <w:rFonts w:ascii="Cambria Math" w:hAnsi="Cambria Math" w:cs="Arial"/>
          </w:rPr>
          <m:t>r=0</m:t>
        </m:r>
      </m:oMath>
      <w:r w:rsidRPr="00B4225E">
        <w:rPr>
          <w:rFonts w:ascii="Arial" w:hAnsi="Arial" w:cs="Arial"/>
        </w:rPr>
        <w:t xml:space="preserve"> means</w:t>
      </w:r>
      <w:r w:rsidRPr="00B4225E">
        <w:rPr>
          <w:rFonts w:ascii="Arial" w:hAnsi="Arial" w:cs="Arial"/>
          <w:spacing w:val="-2"/>
        </w:rPr>
        <w:t xml:space="preserve"> </w:t>
      </w:r>
      <w:r w:rsidRPr="00B4225E">
        <w:rPr>
          <w:rFonts w:ascii="Arial" w:hAnsi="Arial" w:cs="Arial"/>
        </w:rPr>
        <w:t>no linear</w:t>
      </w:r>
      <w:r w:rsidRPr="00B4225E">
        <w:rPr>
          <w:rFonts w:ascii="Arial" w:hAnsi="Arial" w:cs="Arial"/>
          <w:spacing w:val="-1"/>
        </w:rPr>
        <w:t xml:space="preserve"> </w:t>
      </w:r>
      <w:r w:rsidRPr="00B4225E">
        <w:rPr>
          <w:rFonts w:ascii="Arial" w:hAnsi="Arial" w:cs="Arial"/>
        </w:rPr>
        <w:t>relationship exists,</w:t>
      </w:r>
      <w:r w:rsidRPr="00B4225E">
        <w:rPr>
          <w:rFonts w:ascii="Arial" w:hAnsi="Arial" w:cs="Arial"/>
          <w:spacing w:val="-1"/>
        </w:rPr>
        <w:t xml:space="preserve"> </w:t>
      </w:r>
      <w:r w:rsidRPr="00B4225E">
        <w:rPr>
          <w:rFonts w:ascii="Arial" w:hAnsi="Arial" w:cs="Arial"/>
        </w:rPr>
        <w:t>whereas</w:t>
      </w:r>
      <w:r w:rsidRPr="00B4225E">
        <w:rPr>
          <w:rFonts w:ascii="Arial" w:hAnsi="Arial" w:cs="Arial"/>
          <w:spacing w:val="-2"/>
        </w:rPr>
        <w:t xml:space="preserve"> </w:t>
      </w:r>
      <m:oMath>
        <m:r>
          <w:rPr>
            <w:rFonts w:ascii="Cambria Math" w:hAnsi="Cambria Math" w:cs="Arial"/>
            <w:spacing w:val="-2"/>
          </w:rPr>
          <m:t>r=+1</m:t>
        </m:r>
      </m:oMath>
      <w:r w:rsidR="00F0336B" w:rsidRPr="00B4225E">
        <w:rPr>
          <w:rFonts w:ascii="Arial" w:hAnsi="Arial" w:cs="Arial"/>
        </w:rPr>
        <w:t xml:space="preserve"> </w:t>
      </w:r>
      <w:r w:rsidRPr="00B4225E">
        <w:rPr>
          <w:rFonts w:ascii="Arial" w:hAnsi="Arial" w:cs="Arial"/>
          <w:spacing w:val="-1"/>
        </w:rPr>
        <w:t>or</w:t>
      </w:r>
      <w:r w:rsidRPr="00B4225E">
        <w:rPr>
          <w:rFonts w:ascii="Arial" w:hAnsi="Arial" w:cs="Arial"/>
          <w:spacing w:val="-10"/>
        </w:rPr>
        <w:t xml:space="preserve"> </w:t>
      </w:r>
      <m:oMath>
        <m:r>
          <w:rPr>
            <w:rFonts w:ascii="Cambria Math" w:hAnsi="Cambria Math" w:cs="Arial"/>
            <w:spacing w:val="-10"/>
          </w:rPr>
          <m:t>-1</m:t>
        </m:r>
      </m:oMath>
      <w:r w:rsidRPr="00B4225E">
        <w:rPr>
          <w:rFonts w:ascii="Arial" w:hAnsi="Arial" w:cs="Arial"/>
          <w:spacing w:val="-11"/>
        </w:rPr>
        <w:t xml:space="preserve"> </w:t>
      </w:r>
      <w:r w:rsidRPr="00B4225E">
        <w:rPr>
          <w:rFonts w:ascii="Arial" w:hAnsi="Arial" w:cs="Arial"/>
          <w:spacing w:val="-1"/>
        </w:rPr>
        <w:t>mean</w:t>
      </w:r>
      <w:r w:rsidRPr="00B4225E">
        <w:rPr>
          <w:rFonts w:ascii="Arial" w:hAnsi="Arial" w:cs="Arial"/>
          <w:spacing w:val="-11"/>
        </w:rPr>
        <w:t xml:space="preserve"> </w:t>
      </w:r>
      <w:r w:rsidRPr="00B4225E">
        <w:rPr>
          <w:rFonts w:ascii="Arial" w:hAnsi="Arial" w:cs="Arial"/>
          <w:spacing w:val="-1"/>
        </w:rPr>
        <w:t>positive</w:t>
      </w:r>
      <w:r w:rsidRPr="00B4225E">
        <w:rPr>
          <w:rFonts w:ascii="Arial" w:hAnsi="Arial" w:cs="Arial"/>
          <w:spacing w:val="-9"/>
        </w:rPr>
        <w:t xml:space="preserve"> </w:t>
      </w:r>
      <w:r w:rsidRPr="00B4225E">
        <w:rPr>
          <w:rFonts w:ascii="Arial" w:hAnsi="Arial" w:cs="Arial"/>
        </w:rPr>
        <w:t>and</w:t>
      </w:r>
      <w:r w:rsidRPr="00B4225E">
        <w:rPr>
          <w:rFonts w:ascii="Arial" w:hAnsi="Arial" w:cs="Arial"/>
          <w:spacing w:val="-9"/>
        </w:rPr>
        <w:t xml:space="preserve"> </w:t>
      </w:r>
      <w:r w:rsidRPr="00B4225E">
        <w:rPr>
          <w:rFonts w:ascii="Arial" w:hAnsi="Arial" w:cs="Arial"/>
        </w:rPr>
        <w:t>negative</w:t>
      </w:r>
      <w:r w:rsidRPr="00B4225E">
        <w:rPr>
          <w:rFonts w:ascii="Arial" w:hAnsi="Arial" w:cs="Arial"/>
          <w:spacing w:val="-8"/>
        </w:rPr>
        <w:t xml:space="preserve"> </w:t>
      </w:r>
      <w:r w:rsidRPr="00B4225E">
        <w:rPr>
          <w:rFonts w:ascii="Arial" w:hAnsi="Arial" w:cs="Arial"/>
        </w:rPr>
        <w:t>correlation</w:t>
      </w:r>
      <w:r w:rsidRPr="00B4225E">
        <w:rPr>
          <w:rFonts w:ascii="Arial" w:hAnsi="Arial" w:cs="Arial"/>
          <w:spacing w:val="-11"/>
        </w:rPr>
        <w:t xml:space="preserve"> </w:t>
      </w:r>
      <w:r w:rsidRPr="00B4225E">
        <w:rPr>
          <w:rFonts w:ascii="Arial" w:hAnsi="Arial" w:cs="Arial"/>
        </w:rPr>
        <w:t>respectively. R</w:t>
      </w:r>
      <w:r w:rsidRPr="00B4225E">
        <w:rPr>
          <w:rFonts w:ascii="Arial" w:hAnsi="Arial" w:cs="Arial"/>
          <w:vertAlign w:val="superscript"/>
        </w:rPr>
        <w:t>2</w:t>
      </w:r>
      <w:r w:rsidRPr="00B4225E">
        <w:rPr>
          <w:rFonts w:ascii="Arial" w:hAnsi="Arial" w:cs="Arial"/>
        </w:rPr>
        <w:t xml:space="preserve"> interprets the proportion of the variance in the</w:t>
      </w:r>
      <w:r w:rsidRPr="00B4225E">
        <w:rPr>
          <w:rFonts w:ascii="Arial" w:hAnsi="Arial" w:cs="Arial"/>
          <w:spacing w:val="1"/>
        </w:rPr>
        <w:t xml:space="preserve"> </w:t>
      </w:r>
      <w:r w:rsidRPr="00B4225E">
        <w:rPr>
          <w:rFonts w:ascii="Arial" w:hAnsi="Arial" w:cs="Arial"/>
        </w:rPr>
        <w:t>simulated values that is predictable from the observed values. Typically,</w:t>
      </w:r>
      <w:r w:rsidRPr="00B4225E">
        <w:rPr>
          <w:rFonts w:ascii="Arial" w:hAnsi="Arial" w:cs="Arial"/>
          <w:spacing w:val="1"/>
        </w:rPr>
        <w:t xml:space="preserve"> </w:t>
      </w:r>
      <w:r w:rsidRPr="00B4225E">
        <w:rPr>
          <w:rFonts w:ascii="Arial" w:hAnsi="Arial" w:cs="Arial"/>
        </w:rPr>
        <w:t>R</w:t>
      </w:r>
      <w:r w:rsidRPr="00B4225E">
        <w:rPr>
          <w:rFonts w:ascii="Arial" w:hAnsi="Arial" w:cs="Arial"/>
          <w:vertAlign w:val="superscript"/>
        </w:rPr>
        <w:t>2</w:t>
      </w:r>
      <w:r w:rsidRPr="00B4225E">
        <w:rPr>
          <w:rFonts w:ascii="Arial" w:hAnsi="Arial" w:cs="Arial"/>
        </w:rPr>
        <w:t xml:space="preserve"> varies from </w:t>
      </w:r>
      <m:oMath>
        <m:r>
          <w:rPr>
            <w:rFonts w:ascii="Cambria Math" w:hAnsi="Cambria Math" w:cs="Arial"/>
          </w:rPr>
          <m:t>0</m:t>
        </m:r>
      </m:oMath>
      <w:r w:rsidRPr="00B4225E">
        <w:rPr>
          <w:rFonts w:ascii="Arial" w:hAnsi="Arial" w:cs="Arial"/>
        </w:rPr>
        <w:t xml:space="preserve"> to </w:t>
      </w:r>
      <m:oMath>
        <m:r>
          <w:rPr>
            <w:rFonts w:ascii="Cambria Math" w:hAnsi="Cambria Math" w:cs="Arial"/>
          </w:rPr>
          <m:t>1</m:t>
        </m:r>
      </m:oMath>
      <w:r w:rsidRPr="00B4225E">
        <w:rPr>
          <w:rFonts w:ascii="Arial" w:hAnsi="Arial" w:cs="Arial"/>
        </w:rPr>
        <w:t xml:space="preserve"> where the higher values suggest less</w:t>
      </w:r>
      <w:r w:rsidRPr="00B4225E">
        <w:rPr>
          <w:rFonts w:ascii="Arial" w:hAnsi="Arial" w:cs="Arial"/>
          <w:spacing w:val="1"/>
        </w:rPr>
        <w:t xml:space="preserve"> </w:t>
      </w:r>
      <w:r w:rsidRPr="00B4225E">
        <w:rPr>
          <w:rFonts w:ascii="Arial" w:hAnsi="Arial" w:cs="Arial"/>
        </w:rPr>
        <w:t>variance</w:t>
      </w:r>
      <w:r w:rsidRPr="00B4225E">
        <w:rPr>
          <w:rFonts w:ascii="Arial" w:hAnsi="Arial" w:cs="Arial"/>
          <w:spacing w:val="-1"/>
        </w:rPr>
        <w:t xml:space="preserve"> </w:t>
      </w:r>
      <w:r w:rsidRPr="00B4225E">
        <w:rPr>
          <w:rFonts w:ascii="Arial" w:hAnsi="Arial" w:cs="Arial"/>
        </w:rPr>
        <w:t>in</w:t>
      </w:r>
      <w:r w:rsidRPr="00B4225E">
        <w:rPr>
          <w:rFonts w:ascii="Arial" w:hAnsi="Arial" w:cs="Arial"/>
          <w:spacing w:val="1"/>
        </w:rPr>
        <w:t xml:space="preserve"> </w:t>
      </w:r>
      <w:r w:rsidRPr="00B4225E">
        <w:rPr>
          <w:rFonts w:ascii="Arial" w:hAnsi="Arial" w:cs="Arial"/>
        </w:rPr>
        <w:t>the</w:t>
      </w:r>
      <w:r w:rsidRPr="00B4225E">
        <w:rPr>
          <w:rFonts w:ascii="Arial" w:hAnsi="Arial" w:cs="Arial"/>
          <w:spacing w:val="-2"/>
        </w:rPr>
        <w:t xml:space="preserve"> </w:t>
      </w:r>
      <w:r w:rsidRPr="00B4225E">
        <w:rPr>
          <w:rFonts w:ascii="Arial" w:hAnsi="Arial" w:cs="Arial"/>
        </w:rPr>
        <w:t>observed</w:t>
      </w:r>
      <w:r w:rsidRPr="00B4225E">
        <w:rPr>
          <w:rFonts w:ascii="Arial" w:hAnsi="Arial" w:cs="Arial"/>
          <w:spacing w:val="1"/>
        </w:rPr>
        <w:t xml:space="preserve"> </w:t>
      </w:r>
      <w:r w:rsidRPr="00B4225E">
        <w:rPr>
          <w:rFonts w:ascii="Arial" w:hAnsi="Arial" w:cs="Arial"/>
        </w:rPr>
        <w:t>dataset</w:t>
      </w:r>
      <w:r w:rsidRPr="00B4225E">
        <w:rPr>
          <w:rFonts w:ascii="Arial" w:hAnsi="Arial" w:cs="Arial"/>
          <w:spacing w:val="4"/>
        </w:rPr>
        <w:t xml:space="preserve"> </w:t>
      </w:r>
      <w:r w:rsidRPr="00B4225E">
        <w:rPr>
          <w:rFonts w:ascii="Arial" w:hAnsi="Arial" w:cs="Arial"/>
        </w:rPr>
        <w:t>[28].</w:t>
      </w:r>
    </w:p>
    <w:p w14:paraId="46AC63F1" w14:textId="5BC311BF" w:rsidR="00033ECB" w:rsidRPr="00DF5DF8" w:rsidRDefault="00033ECB" w:rsidP="001A46B0">
      <w:pPr>
        <w:ind w:firstLine="460"/>
        <w:jc w:val="both"/>
        <w:rPr>
          <w:sz w:val="24"/>
          <w:szCs w:val="24"/>
        </w:rPr>
      </w:pPr>
      <w:r w:rsidRPr="00B4225E">
        <w:rPr>
          <w:rFonts w:ascii="Arial" w:hAnsi="Arial" w:cs="Arial"/>
        </w:rPr>
        <w:t>The</w:t>
      </w:r>
      <w:r w:rsidRPr="00B4225E">
        <w:rPr>
          <w:rFonts w:ascii="Arial" w:hAnsi="Arial" w:cs="Arial"/>
          <w:spacing w:val="-5"/>
        </w:rPr>
        <w:t xml:space="preserve"> </w:t>
      </w:r>
      <w:r w:rsidRPr="00B4225E">
        <w:rPr>
          <w:rFonts w:ascii="Arial" w:hAnsi="Arial" w:cs="Arial"/>
        </w:rPr>
        <w:t>agreement</w:t>
      </w:r>
      <w:r w:rsidRPr="00B4225E">
        <w:rPr>
          <w:rFonts w:ascii="Arial" w:hAnsi="Arial" w:cs="Arial"/>
          <w:spacing w:val="-3"/>
        </w:rPr>
        <w:t xml:space="preserve"> </w:t>
      </w:r>
      <w:r w:rsidRPr="00B4225E">
        <w:rPr>
          <w:rFonts w:ascii="Arial" w:hAnsi="Arial" w:cs="Arial"/>
        </w:rPr>
        <w:t>index</w:t>
      </w:r>
      <w:r w:rsidRPr="00B4225E">
        <w:rPr>
          <w:rFonts w:ascii="Arial" w:hAnsi="Arial" w:cs="Arial"/>
          <w:spacing w:val="-5"/>
        </w:rPr>
        <w:t xml:space="preserve"> </w:t>
      </w:r>
      <w:r w:rsidRPr="00B4225E">
        <w:rPr>
          <w:rFonts w:ascii="Arial" w:hAnsi="Arial" w:cs="Arial"/>
        </w:rPr>
        <w:t>(</w:t>
      </w:r>
      <m:oMath>
        <m:r>
          <w:rPr>
            <w:rFonts w:ascii="Cambria Math" w:hAnsi="Cambria Math" w:cs="Arial"/>
          </w:rPr>
          <m:t>d</m:t>
        </m:r>
      </m:oMath>
      <w:r w:rsidRPr="00B4225E">
        <w:rPr>
          <w:rFonts w:ascii="Arial" w:hAnsi="Arial" w:cs="Arial"/>
        </w:rPr>
        <w:t>)</w:t>
      </w:r>
      <w:r w:rsidRPr="00B4225E">
        <w:rPr>
          <w:rFonts w:ascii="Arial" w:hAnsi="Arial" w:cs="Arial"/>
          <w:spacing w:val="-4"/>
        </w:rPr>
        <w:t xml:space="preserve"> </w:t>
      </w:r>
      <w:r w:rsidRPr="00B4225E">
        <w:rPr>
          <w:rFonts w:ascii="Arial" w:hAnsi="Arial" w:cs="Arial"/>
        </w:rPr>
        <w:t>is</w:t>
      </w:r>
      <w:r w:rsidRPr="00B4225E">
        <w:rPr>
          <w:rFonts w:ascii="Arial" w:hAnsi="Arial" w:cs="Arial"/>
          <w:spacing w:val="-5"/>
        </w:rPr>
        <w:t xml:space="preserve"> </w:t>
      </w:r>
      <w:r w:rsidRPr="00B4225E">
        <w:rPr>
          <w:rFonts w:ascii="Arial" w:hAnsi="Arial" w:cs="Arial"/>
        </w:rPr>
        <w:t>the</w:t>
      </w:r>
      <w:r w:rsidRPr="00B4225E">
        <w:rPr>
          <w:rFonts w:ascii="Arial" w:hAnsi="Arial" w:cs="Arial"/>
          <w:spacing w:val="-6"/>
        </w:rPr>
        <w:t xml:space="preserve"> </w:t>
      </w:r>
      <w:r w:rsidRPr="00B4225E">
        <w:rPr>
          <w:rFonts w:ascii="Arial" w:hAnsi="Arial" w:cs="Arial"/>
        </w:rPr>
        <w:t>standardized</w:t>
      </w:r>
      <w:r w:rsidRPr="00B4225E">
        <w:rPr>
          <w:rFonts w:ascii="Arial" w:hAnsi="Arial" w:cs="Arial"/>
          <w:spacing w:val="-5"/>
        </w:rPr>
        <w:t xml:space="preserve"> </w:t>
      </w:r>
      <w:r w:rsidRPr="00B4225E">
        <w:rPr>
          <w:rFonts w:ascii="Arial" w:hAnsi="Arial" w:cs="Arial"/>
        </w:rPr>
        <w:t>agreement</w:t>
      </w:r>
      <w:r w:rsidRPr="00B4225E">
        <w:rPr>
          <w:rFonts w:ascii="Arial" w:hAnsi="Arial" w:cs="Arial"/>
          <w:spacing w:val="-48"/>
        </w:rPr>
        <w:t xml:space="preserve"> </w:t>
      </w:r>
      <w:r w:rsidRPr="00B4225E">
        <w:rPr>
          <w:rFonts w:ascii="Arial" w:hAnsi="Arial" w:cs="Arial"/>
        </w:rPr>
        <w:t>measurement</w:t>
      </w:r>
      <w:r w:rsidRPr="00B4225E">
        <w:rPr>
          <w:rFonts w:ascii="Arial" w:hAnsi="Arial" w:cs="Arial"/>
          <w:spacing w:val="10"/>
        </w:rPr>
        <w:t xml:space="preserve"> </w:t>
      </w:r>
      <w:r w:rsidRPr="00B4225E">
        <w:rPr>
          <w:rFonts w:ascii="Arial" w:hAnsi="Arial" w:cs="Arial"/>
        </w:rPr>
        <w:t>between</w:t>
      </w:r>
      <w:r w:rsidRPr="00B4225E">
        <w:rPr>
          <w:rFonts w:ascii="Arial" w:hAnsi="Arial" w:cs="Arial"/>
          <w:spacing w:val="11"/>
        </w:rPr>
        <w:t xml:space="preserve"> </w:t>
      </w:r>
      <w:r w:rsidRPr="00B4225E">
        <w:rPr>
          <w:rFonts w:ascii="Arial" w:hAnsi="Arial" w:cs="Arial"/>
        </w:rPr>
        <w:t>the</w:t>
      </w:r>
      <w:r w:rsidRPr="00B4225E">
        <w:rPr>
          <w:rFonts w:ascii="Arial" w:hAnsi="Arial" w:cs="Arial"/>
          <w:spacing w:val="10"/>
        </w:rPr>
        <w:t xml:space="preserve"> </w:t>
      </w:r>
      <w:r w:rsidRPr="00B4225E">
        <w:rPr>
          <w:rFonts w:ascii="Arial" w:hAnsi="Arial" w:cs="Arial"/>
        </w:rPr>
        <w:t>predictions</w:t>
      </w:r>
      <w:r w:rsidRPr="00B4225E">
        <w:rPr>
          <w:rFonts w:ascii="Arial" w:hAnsi="Arial" w:cs="Arial"/>
          <w:spacing w:val="9"/>
        </w:rPr>
        <w:t xml:space="preserve"> </w:t>
      </w:r>
      <w:r w:rsidRPr="00B4225E">
        <w:rPr>
          <w:rFonts w:ascii="Arial" w:hAnsi="Arial" w:cs="Arial"/>
        </w:rPr>
        <w:t>and</w:t>
      </w:r>
      <w:r w:rsidRPr="00B4225E">
        <w:rPr>
          <w:rFonts w:ascii="Arial" w:hAnsi="Arial" w:cs="Arial"/>
          <w:spacing w:val="11"/>
        </w:rPr>
        <w:t xml:space="preserve"> </w:t>
      </w:r>
      <w:r w:rsidRPr="00B4225E">
        <w:rPr>
          <w:rFonts w:ascii="Arial" w:hAnsi="Arial" w:cs="Arial"/>
        </w:rPr>
        <w:t>observations given</w:t>
      </w:r>
      <w:r w:rsidRPr="00B4225E">
        <w:rPr>
          <w:rFonts w:ascii="Arial" w:hAnsi="Arial" w:cs="Arial"/>
          <w:spacing w:val="-2"/>
        </w:rPr>
        <w:t xml:space="preserve"> </w:t>
      </w:r>
      <w:r w:rsidRPr="00B4225E">
        <w:rPr>
          <w:rFonts w:ascii="Arial" w:hAnsi="Arial" w:cs="Arial"/>
        </w:rPr>
        <w:t>by</w:t>
      </w:r>
      <w:r w:rsidRPr="00B4225E">
        <w:rPr>
          <w:rFonts w:ascii="Arial" w:hAnsi="Arial" w:cs="Arial"/>
          <w:spacing w:val="-2"/>
        </w:rPr>
        <w:t xml:space="preserve"> </w:t>
      </w:r>
      <w:r w:rsidRPr="00B4225E">
        <w:rPr>
          <w:rFonts w:ascii="Arial" w:hAnsi="Arial" w:cs="Arial"/>
        </w:rPr>
        <w:t>equation</w:t>
      </w:r>
      <w:r w:rsidRPr="00B4225E">
        <w:rPr>
          <w:rFonts w:ascii="Arial" w:hAnsi="Arial" w:cs="Arial"/>
          <w:spacing w:val="-2"/>
        </w:rPr>
        <w:t xml:space="preserve"> (</w:t>
      </w:r>
      <w:r w:rsidRPr="00B4225E">
        <w:rPr>
          <w:rFonts w:ascii="Arial" w:hAnsi="Arial" w:cs="Arial"/>
        </w:rPr>
        <w:t>1) and</w:t>
      </w:r>
      <w:r w:rsidRPr="00B4225E">
        <w:rPr>
          <w:rFonts w:ascii="Arial" w:hAnsi="Arial" w:cs="Arial"/>
          <w:spacing w:val="-2"/>
        </w:rPr>
        <w:t xml:space="preserve"> </w:t>
      </w:r>
      <w:r w:rsidRPr="00B4225E">
        <w:rPr>
          <w:rFonts w:ascii="Arial" w:hAnsi="Arial" w:cs="Arial"/>
        </w:rPr>
        <w:t>varies</w:t>
      </w:r>
      <w:r w:rsidRPr="00B4225E">
        <w:rPr>
          <w:rFonts w:ascii="Arial" w:hAnsi="Arial" w:cs="Arial"/>
          <w:spacing w:val="-4"/>
        </w:rPr>
        <w:t xml:space="preserve"> </w:t>
      </w:r>
      <w:r w:rsidRPr="00B4225E">
        <w:rPr>
          <w:rFonts w:ascii="Arial" w:hAnsi="Arial" w:cs="Arial"/>
        </w:rPr>
        <w:t>between</w:t>
      </w:r>
      <w:r w:rsidRPr="00B4225E">
        <w:rPr>
          <w:rFonts w:ascii="Arial" w:hAnsi="Arial" w:cs="Arial"/>
          <w:spacing w:val="-2"/>
        </w:rPr>
        <w:t xml:space="preserve"> </w:t>
      </w:r>
      <m:oMath>
        <m:r>
          <w:rPr>
            <w:rFonts w:ascii="Cambria Math" w:hAnsi="Cambria Math" w:cs="Arial"/>
            <w:spacing w:val="-2"/>
          </w:rPr>
          <m:t>0</m:t>
        </m:r>
      </m:oMath>
      <w:r w:rsidRPr="00B4225E">
        <w:rPr>
          <w:rFonts w:ascii="Arial" w:hAnsi="Arial" w:cs="Arial"/>
          <w:spacing w:val="-2"/>
        </w:rPr>
        <w:t xml:space="preserve"> </w:t>
      </w:r>
      <w:r w:rsidRPr="00B4225E">
        <w:rPr>
          <w:rFonts w:ascii="Arial" w:hAnsi="Arial" w:cs="Arial"/>
        </w:rPr>
        <w:t>to</w:t>
      </w:r>
      <w:r w:rsidRPr="00B4225E">
        <w:rPr>
          <w:rFonts w:ascii="Arial" w:hAnsi="Arial" w:cs="Arial"/>
          <w:spacing w:val="-2"/>
        </w:rPr>
        <w:t xml:space="preserve"> </w:t>
      </w:r>
      <m:oMath>
        <m:r>
          <w:rPr>
            <w:rFonts w:ascii="Cambria Math" w:hAnsi="Cambria Math" w:cs="Arial"/>
            <w:spacing w:val="-2"/>
          </w:rPr>
          <m:t>1</m:t>
        </m:r>
      </m:oMath>
      <w:r w:rsidRPr="00B4225E">
        <w:rPr>
          <w:rFonts w:ascii="Arial" w:hAnsi="Arial" w:cs="Arial"/>
        </w:rPr>
        <w:t>.</w:t>
      </w:r>
      <w:r w:rsidRPr="00B4225E">
        <w:rPr>
          <w:rFonts w:ascii="Arial" w:hAnsi="Arial" w:cs="Arial"/>
          <w:spacing w:val="-1"/>
        </w:rPr>
        <w:t xml:space="preserve"> </w:t>
      </w:r>
      <w:r w:rsidRPr="00B4225E">
        <w:rPr>
          <w:rFonts w:ascii="Arial" w:hAnsi="Arial" w:cs="Arial"/>
        </w:rPr>
        <w:t>Here,</w:t>
      </w:r>
      <w:r w:rsidRPr="00B4225E">
        <w:rPr>
          <w:rFonts w:ascii="Arial" w:hAnsi="Arial" w:cs="Arial"/>
          <w:spacing w:val="-3"/>
        </w:rPr>
        <w:t xml:space="preserve"> </w:t>
      </w:r>
      <m:oMath>
        <m:r>
          <w:rPr>
            <w:rFonts w:ascii="Cambria Math" w:hAnsi="Cambria Math" w:cs="Arial"/>
          </w:rPr>
          <m:t>d=1</m:t>
        </m:r>
      </m:oMath>
      <w:r w:rsidRPr="00B4225E">
        <w:rPr>
          <w:rFonts w:ascii="Arial" w:hAnsi="Arial" w:cs="Arial"/>
          <w:spacing w:val="16"/>
        </w:rPr>
        <w:t xml:space="preserve"> </w:t>
      </w:r>
      <w:r w:rsidRPr="00B4225E">
        <w:rPr>
          <w:rFonts w:ascii="Arial" w:hAnsi="Arial" w:cs="Arial"/>
        </w:rPr>
        <w:lastRenderedPageBreak/>
        <w:t>means</w:t>
      </w:r>
      <w:r w:rsidRPr="00B4225E">
        <w:rPr>
          <w:rFonts w:ascii="Arial" w:hAnsi="Arial" w:cs="Arial"/>
          <w:spacing w:val="15"/>
        </w:rPr>
        <w:t xml:space="preserve"> </w:t>
      </w:r>
      <w:r w:rsidRPr="00B4225E">
        <w:rPr>
          <w:rFonts w:ascii="Arial" w:hAnsi="Arial" w:cs="Arial"/>
        </w:rPr>
        <w:t>a</w:t>
      </w:r>
      <w:r w:rsidRPr="00B4225E">
        <w:rPr>
          <w:rFonts w:ascii="Arial" w:hAnsi="Arial" w:cs="Arial"/>
          <w:spacing w:val="17"/>
        </w:rPr>
        <w:t xml:space="preserve"> </w:t>
      </w:r>
      <w:r w:rsidRPr="00B4225E">
        <w:rPr>
          <w:rFonts w:ascii="Arial" w:hAnsi="Arial" w:cs="Arial"/>
        </w:rPr>
        <w:t>perfect</w:t>
      </w:r>
      <w:r w:rsidRPr="00B4225E">
        <w:rPr>
          <w:rFonts w:ascii="Arial" w:hAnsi="Arial" w:cs="Arial"/>
          <w:spacing w:val="15"/>
        </w:rPr>
        <w:t xml:space="preserve"> </w:t>
      </w:r>
      <w:r w:rsidRPr="00B4225E">
        <w:rPr>
          <w:rFonts w:ascii="Arial" w:hAnsi="Arial" w:cs="Arial"/>
        </w:rPr>
        <w:t>agreement</w:t>
      </w:r>
      <w:r w:rsidRPr="00B4225E">
        <w:rPr>
          <w:rFonts w:ascii="Arial" w:hAnsi="Arial" w:cs="Arial"/>
          <w:spacing w:val="15"/>
        </w:rPr>
        <w:t xml:space="preserve"> </w:t>
      </w:r>
      <w:r w:rsidRPr="00B4225E">
        <w:rPr>
          <w:rFonts w:ascii="Arial" w:hAnsi="Arial" w:cs="Arial"/>
        </w:rPr>
        <w:t>between</w:t>
      </w:r>
      <w:r w:rsidRPr="00B4225E">
        <w:rPr>
          <w:rFonts w:ascii="Arial" w:hAnsi="Arial" w:cs="Arial"/>
          <w:spacing w:val="18"/>
        </w:rPr>
        <w:t xml:space="preserve"> </w:t>
      </w:r>
      <w:r w:rsidRPr="00B4225E">
        <w:rPr>
          <w:rFonts w:ascii="Arial" w:hAnsi="Arial" w:cs="Arial"/>
        </w:rPr>
        <w:t>the</w:t>
      </w:r>
      <w:r w:rsidRPr="00B4225E">
        <w:rPr>
          <w:rFonts w:ascii="Arial" w:hAnsi="Arial" w:cs="Arial"/>
          <w:spacing w:val="16"/>
        </w:rPr>
        <w:t xml:space="preserve"> </w:t>
      </w:r>
      <w:r w:rsidRPr="00B4225E">
        <w:rPr>
          <w:rFonts w:ascii="Arial" w:hAnsi="Arial" w:cs="Arial"/>
        </w:rPr>
        <w:t>observed</w:t>
      </w:r>
      <w:r w:rsidRPr="00B4225E">
        <w:rPr>
          <w:rFonts w:ascii="Arial" w:hAnsi="Arial" w:cs="Arial"/>
          <w:spacing w:val="17"/>
        </w:rPr>
        <w:t xml:space="preserve"> </w:t>
      </w:r>
      <w:r w:rsidRPr="00B4225E">
        <w:rPr>
          <w:rFonts w:ascii="Arial" w:hAnsi="Arial" w:cs="Arial"/>
        </w:rPr>
        <w:t>and</w:t>
      </w:r>
      <w:r w:rsidRPr="00B4225E">
        <w:rPr>
          <w:rFonts w:ascii="Arial" w:hAnsi="Arial" w:cs="Arial"/>
          <w:spacing w:val="-47"/>
        </w:rPr>
        <w:t xml:space="preserve"> </w:t>
      </w:r>
      <w:r w:rsidRPr="00B4225E">
        <w:rPr>
          <w:rFonts w:ascii="Arial" w:hAnsi="Arial" w:cs="Arial"/>
        </w:rPr>
        <w:t>predicted values, and</w:t>
      </w:r>
      <w:r w:rsidRPr="00B4225E">
        <w:rPr>
          <w:rFonts w:ascii="Arial" w:hAnsi="Arial" w:cs="Arial"/>
          <w:spacing w:val="-2"/>
        </w:rPr>
        <w:t xml:space="preserve"> </w:t>
      </w:r>
      <m:oMath>
        <m:r>
          <w:rPr>
            <w:rFonts w:ascii="Cambria Math" w:hAnsi="Cambria Math" w:cs="Arial"/>
            <w:spacing w:val="-2"/>
          </w:rPr>
          <m:t>0</m:t>
        </m:r>
      </m:oMath>
      <w:r w:rsidRPr="00B4225E">
        <w:rPr>
          <w:rFonts w:ascii="Arial" w:hAnsi="Arial" w:cs="Arial"/>
          <w:spacing w:val="1"/>
        </w:rPr>
        <w:t xml:space="preserve"> </w:t>
      </w:r>
      <w:r w:rsidRPr="00B4225E">
        <w:rPr>
          <w:rFonts w:ascii="Arial" w:hAnsi="Arial" w:cs="Arial"/>
        </w:rPr>
        <w:t>means</w:t>
      </w:r>
      <w:r w:rsidRPr="00B4225E">
        <w:rPr>
          <w:rFonts w:ascii="Arial" w:hAnsi="Arial" w:cs="Arial"/>
          <w:spacing w:val="-4"/>
        </w:rPr>
        <w:t xml:space="preserve"> </w:t>
      </w:r>
      <w:r w:rsidRPr="00B4225E">
        <w:rPr>
          <w:rFonts w:ascii="Arial" w:hAnsi="Arial" w:cs="Arial"/>
        </w:rPr>
        <w:t>no</w:t>
      </w:r>
      <w:r w:rsidRPr="00B4225E">
        <w:rPr>
          <w:rFonts w:ascii="Arial" w:hAnsi="Arial" w:cs="Arial"/>
          <w:spacing w:val="1"/>
        </w:rPr>
        <w:t xml:space="preserve"> </w:t>
      </w:r>
      <w:r w:rsidRPr="00B4225E">
        <w:rPr>
          <w:rFonts w:ascii="Arial" w:hAnsi="Arial" w:cs="Arial"/>
        </w:rPr>
        <w:t>agreement</w:t>
      </w:r>
      <w:r w:rsidRPr="00B4225E">
        <w:rPr>
          <w:rFonts w:ascii="Arial" w:hAnsi="Arial" w:cs="Arial"/>
          <w:spacing w:val="4"/>
        </w:rPr>
        <w:t xml:space="preserve"> </w:t>
      </w:r>
      <w:r w:rsidRPr="00B4225E">
        <w:rPr>
          <w:rFonts w:ascii="Arial" w:hAnsi="Arial" w:cs="Arial"/>
        </w:rPr>
        <w:t>[27-28].</w:t>
      </w:r>
    </w:p>
    <w:p w14:paraId="5E82FF19" w14:textId="5F48A726" w:rsidR="00033ECB" w:rsidRPr="00F0336B" w:rsidRDefault="00033ECB" w:rsidP="00F07E2B">
      <w:pPr>
        <w:pStyle w:val="BodyText"/>
        <w:spacing w:before="1"/>
        <w:ind w:right="-14"/>
        <w:jc w:val="right"/>
        <w:rPr>
          <w:rFonts w:ascii="Arial" w:hAnsi="Arial" w:cs="Arial"/>
        </w:rPr>
      </w:pPr>
      <w:r w:rsidRPr="00F0336B">
        <w:rPr>
          <w:rFonts w:ascii="Arial" w:hAnsi="Arial" w:cs="Arial"/>
        </w:rPr>
        <w:t xml:space="preserve">                        </w:t>
      </w:r>
      <m:oMath>
        <m:r>
          <w:rPr>
            <w:rFonts w:ascii="Cambria Math" w:hAnsi="Cambria Math" w:cs="Arial"/>
          </w:rPr>
          <m:t xml:space="preserve"> d=1-</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sup>
                    <m:r>
                      <w:rPr>
                        <w:rFonts w:ascii="Cambria Math" w:hAnsi="Cambria Math" w:cs="Arial"/>
                      </w:rPr>
                      <m:t>2</m:t>
                    </m:r>
                  </m:sup>
                </m:sSup>
              </m:e>
            </m:nary>
          </m:num>
          <m:den>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e>
                        </m:d>
                        <m:r>
                          <w:rPr>
                            <w:rFonts w:ascii="Cambria Math" w:hAnsi="Cambria Math" w:cs="Arial"/>
                          </w:rPr>
                          <m:t>+</m:t>
                        </m:r>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e>
                        </m:d>
                      </m:e>
                    </m:d>
                  </m:e>
                  <m:sup>
                    <m:r>
                      <w:rPr>
                        <w:rFonts w:ascii="Cambria Math" w:hAnsi="Cambria Math" w:cs="Arial"/>
                      </w:rPr>
                      <m:t>2</m:t>
                    </m:r>
                  </m:sup>
                </m:sSup>
              </m:e>
            </m:nary>
          </m:den>
        </m:f>
      </m:oMath>
      <w:r w:rsidRPr="00F0336B">
        <w:rPr>
          <w:rFonts w:ascii="Arial" w:hAnsi="Arial" w:cs="Arial"/>
        </w:rPr>
        <w:t xml:space="preserve">     </w:t>
      </w:r>
      <w:r w:rsidR="007547EE">
        <w:rPr>
          <w:rFonts w:ascii="Arial" w:hAnsi="Arial" w:cs="Arial"/>
        </w:rPr>
        <w:tab/>
      </w:r>
      <w:r w:rsidR="007547EE">
        <w:rPr>
          <w:rFonts w:ascii="Arial" w:hAnsi="Arial" w:cs="Arial"/>
        </w:rPr>
        <w:tab/>
      </w:r>
      <w:r w:rsidRPr="00F0336B">
        <w:rPr>
          <w:rFonts w:ascii="Arial" w:hAnsi="Arial" w:cs="Arial"/>
        </w:rPr>
        <w:t xml:space="preserve">  </w:t>
      </w:r>
      <w:r w:rsidR="00F0336B">
        <w:rPr>
          <w:rFonts w:ascii="Arial" w:hAnsi="Arial" w:cs="Arial"/>
        </w:rPr>
        <w:tab/>
      </w:r>
      <w:r w:rsidR="00F0336B">
        <w:rPr>
          <w:rFonts w:ascii="Arial" w:hAnsi="Arial" w:cs="Arial"/>
        </w:rPr>
        <w:tab/>
      </w:r>
      <w:r w:rsidRPr="00F0336B">
        <w:rPr>
          <w:rFonts w:ascii="Arial" w:hAnsi="Arial" w:cs="Arial"/>
        </w:rPr>
        <w:t xml:space="preserve">      (1)</w:t>
      </w:r>
    </w:p>
    <w:p w14:paraId="1493CB03" w14:textId="43788256" w:rsidR="00033ECB" w:rsidRPr="00F07E2B" w:rsidRDefault="00033ECB" w:rsidP="00F07E2B">
      <w:pPr>
        <w:ind w:firstLine="709"/>
        <w:jc w:val="both"/>
        <w:rPr>
          <w:rFonts w:ascii="Arial" w:hAnsi="Arial" w:cs="Arial"/>
        </w:rPr>
      </w:pPr>
      <w:r w:rsidRPr="00F07E2B">
        <w:rPr>
          <w:rFonts w:ascii="Arial" w:hAnsi="Arial" w:cs="Arial"/>
        </w:rPr>
        <w:t>Nash-Sutcliffe</w:t>
      </w:r>
      <w:r w:rsidRPr="00F07E2B">
        <w:rPr>
          <w:rFonts w:ascii="Arial" w:hAnsi="Arial" w:cs="Arial"/>
          <w:spacing w:val="1"/>
        </w:rPr>
        <w:t xml:space="preserve"> </w:t>
      </w:r>
      <w:r w:rsidRPr="00F07E2B">
        <w:rPr>
          <w:rFonts w:ascii="Arial" w:hAnsi="Arial" w:cs="Arial"/>
        </w:rPr>
        <w:t>efficiency</w:t>
      </w:r>
      <w:r w:rsidRPr="00F07E2B">
        <w:rPr>
          <w:rFonts w:ascii="Arial" w:hAnsi="Arial" w:cs="Arial"/>
          <w:spacing w:val="1"/>
        </w:rPr>
        <w:t xml:space="preserve"> </w:t>
      </w:r>
      <w:r w:rsidRPr="00F07E2B">
        <w:rPr>
          <w:rFonts w:ascii="Arial" w:hAnsi="Arial" w:cs="Arial"/>
        </w:rPr>
        <w:t>(NSE)</w:t>
      </w:r>
      <w:r w:rsidRPr="00F07E2B">
        <w:rPr>
          <w:rFonts w:ascii="Arial" w:hAnsi="Arial" w:cs="Arial"/>
          <w:spacing w:val="1"/>
        </w:rPr>
        <w:t xml:space="preserve"> </w:t>
      </w:r>
      <w:r w:rsidRPr="00F07E2B">
        <w:rPr>
          <w:rFonts w:ascii="Arial" w:hAnsi="Arial" w:cs="Arial"/>
        </w:rPr>
        <w:t>is</w:t>
      </w:r>
      <w:r w:rsidRPr="00F07E2B">
        <w:rPr>
          <w:rFonts w:ascii="Arial" w:hAnsi="Arial" w:cs="Arial"/>
          <w:spacing w:val="1"/>
        </w:rPr>
        <w:t xml:space="preserve"> </w:t>
      </w:r>
      <w:r w:rsidRPr="00F07E2B">
        <w:rPr>
          <w:rFonts w:ascii="Arial" w:hAnsi="Arial" w:cs="Arial"/>
        </w:rPr>
        <w:t>a</w:t>
      </w:r>
      <w:r w:rsidRPr="00F07E2B">
        <w:rPr>
          <w:rFonts w:ascii="Arial" w:hAnsi="Arial" w:cs="Arial"/>
          <w:spacing w:val="1"/>
        </w:rPr>
        <w:t xml:space="preserve"> </w:t>
      </w:r>
      <w:r w:rsidRPr="00F07E2B">
        <w:rPr>
          <w:rFonts w:ascii="Arial" w:hAnsi="Arial" w:cs="Arial"/>
        </w:rPr>
        <w:t>normalized</w:t>
      </w:r>
      <w:r w:rsidRPr="00F07E2B">
        <w:rPr>
          <w:rFonts w:ascii="Arial" w:hAnsi="Arial" w:cs="Arial"/>
          <w:spacing w:val="-47"/>
        </w:rPr>
        <w:t xml:space="preserve"> </w:t>
      </w:r>
      <w:r w:rsidRPr="00F07E2B">
        <w:rPr>
          <w:rFonts w:ascii="Arial" w:hAnsi="Arial" w:cs="Arial"/>
        </w:rPr>
        <w:t>statistic determining the relative magnitude between the</w:t>
      </w:r>
      <w:r w:rsidRPr="00F07E2B">
        <w:rPr>
          <w:rFonts w:ascii="Arial" w:hAnsi="Arial" w:cs="Arial"/>
          <w:spacing w:val="-47"/>
        </w:rPr>
        <w:t xml:space="preserve"> </w:t>
      </w:r>
      <w:r w:rsidRPr="00F07E2B">
        <w:rPr>
          <w:rFonts w:ascii="Arial" w:hAnsi="Arial" w:cs="Arial"/>
        </w:rPr>
        <w:t xml:space="preserve">noise and information. NSE variers between </w:t>
      </w:r>
      <m:oMath>
        <m:r>
          <w:rPr>
            <w:rFonts w:ascii="Cambria Math" w:hAnsi="Cambria Math" w:cs="Arial"/>
          </w:rPr>
          <m:t>0</m:t>
        </m:r>
      </m:oMath>
      <w:r w:rsidRPr="00F07E2B">
        <w:rPr>
          <w:rFonts w:ascii="Arial" w:hAnsi="Arial" w:cs="Arial"/>
        </w:rPr>
        <w:t xml:space="preserve"> to </w:t>
      </w:r>
      <m:oMath>
        <m:r>
          <w:rPr>
            <w:rFonts w:ascii="Cambria Math" w:hAnsi="Cambria Math" w:cs="Arial"/>
          </w:rPr>
          <m:t>1</m:t>
        </m:r>
      </m:oMath>
      <w:r w:rsidRPr="00F07E2B">
        <w:rPr>
          <w:rFonts w:ascii="Arial" w:hAnsi="Arial" w:cs="Arial"/>
          <w:spacing w:val="1"/>
        </w:rPr>
        <w:t xml:space="preserve"> </w:t>
      </w:r>
      <w:r w:rsidRPr="00F07E2B">
        <w:rPr>
          <w:rFonts w:ascii="Arial" w:hAnsi="Arial" w:cs="Arial"/>
        </w:rPr>
        <w:t>for the acceptable performance and can be described by</w:t>
      </w:r>
      <w:r w:rsidRPr="00F07E2B">
        <w:rPr>
          <w:rFonts w:ascii="Arial" w:hAnsi="Arial" w:cs="Arial"/>
          <w:spacing w:val="1"/>
        </w:rPr>
        <w:t xml:space="preserve"> </w:t>
      </w:r>
      <w:r w:rsidRPr="00F07E2B">
        <w:rPr>
          <w:rFonts w:ascii="Arial" w:hAnsi="Arial" w:cs="Arial"/>
        </w:rPr>
        <w:t>equation (2) [27-28].</w:t>
      </w:r>
    </w:p>
    <w:p w14:paraId="04DFE0C6" w14:textId="77777777" w:rsidR="00033ECB" w:rsidRPr="00F07E2B" w:rsidRDefault="00033ECB" w:rsidP="00F07E2B">
      <w:pPr>
        <w:jc w:val="both"/>
        <w:rPr>
          <w:rFonts w:ascii="Arial" w:hAnsi="Arial" w:cs="Arial"/>
        </w:rPr>
      </w:pPr>
    </w:p>
    <w:p w14:paraId="1BBEC5A1" w14:textId="5269A398" w:rsidR="00033ECB" w:rsidRPr="00F07E2B" w:rsidRDefault="00033ECB" w:rsidP="00F07E2B">
      <w:pPr>
        <w:ind w:firstLine="709"/>
        <w:jc w:val="right"/>
        <w:rPr>
          <w:rFonts w:ascii="Arial" w:hAnsi="Arial" w:cs="Arial"/>
        </w:rPr>
      </w:pPr>
      <w:r w:rsidRPr="00F07E2B">
        <w:rPr>
          <w:rFonts w:ascii="Arial" w:hAnsi="Arial" w:cs="Arial"/>
        </w:rPr>
        <w:t xml:space="preserve">                             </w:t>
      </w:r>
      <m:oMath>
        <m:r>
          <w:rPr>
            <w:rFonts w:ascii="Cambria Math" w:hAnsi="Cambria Math" w:cs="Arial"/>
          </w:rPr>
          <m:t xml:space="preserve"> NSE=1-</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sup>
                    <m:r>
                      <w:rPr>
                        <w:rFonts w:ascii="Cambria Math" w:hAnsi="Cambria Math" w:cs="Arial"/>
                      </w:rPr>
                      <m:t>2</m:t>
                    </m:r>
                  </m:sup>
                </m:sSup>
              </m:e>
            </m:nary>
          </m:num>
          <m:den>
            <m:nary>
              <m:naryPr>
                <m:chr m:val="∑"/>
                <m:limLoc m:val="undOvr"/>
                <m:ctrlPr>
                  <w:rPr>
                    <w:rFonts w:ascii="Cambria Math" w:hAnsi="Cambria Math" w:cs="Arial"/>
                    <w:i/>
                  </w:rPr>
                </m:ctrlPr>
              </m:naryPr>
              <m:sub>
                <m:r>
                  <w:rPr>
                    <w:rFonts w:ascii="Cambria Math" w:hAnsi="Cambria Math" w:cs="Arial"/>
                  </w:rPr>
                  <m:t>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e>
                    </m:d>
                  </m:e>
                  <m:sup>
                    <m:r>
                      <w:rPr>
                        <w:rFonts w:ascii="Cambria Math" w:hAnsi="Cambria Math" w:cs="Arial"/>
                      </w:rPr>
                      <m:t>2</m:t>
                    </m:r>
                  </m:sup>
                </m:sSup>
              </m:e>
            </m:nary>
          </m:den>
        </m:f>
      </m:oMath>
      <w:r w:rsidRPr="00F07E2B">
        <w:rPr>
          <w:rFonts w:ascii="Arial" w:hAnsi="Arial" w:cs="Arial"/>
        </w:rPr>
        <w:t xml:space="preserve">     </w:t>
      </w:r>
      <w:r w:rsidR="00F07E2B">
        <w:rPr>
          <w:rFonts w:ascii="Arial" w:hAnsi="Arial" w:cs="Arial"/>
        </w:rPr>
        <w:tab/>
      </w:r>
      <w:r w:rsidR="007547EE">
        <w:rPr>
          <w:rFonts w:ascii="Arial" w:hAnsi="Arial" w:cs="Arial"/>
        </w:rPr>
        <w:tab/>
      </w:r>
      <w:r w:rsidRPr="00F07E2B">
        <w:rPr>
          <w:rFonts w:ascii="Arial" w:hAnsi="Arial" w:cs="Arial"/>
        </w:rPr>
        <w:t xml:space="preserve">                 </w:t>
      </w:r>
      <w:r w:rsidR="00F07E2B">
        <w:rPr>
          <w:rFonts w:ascii="Arial" w:hAnsi="Arial" w:cs="Arial"/>
        </w:rPr>
        <w:tab/>
      </w:r>
      <w:r w:rsidRPr="00F07E2B">
        <w:rPr>
          <w:rFonts w:ascii="Arial" w:hAnsi="Arial" w:cs="Arial"/>
        </w:rPr>
        <w:t xml:space="preserve"> (2)</w:t>
      </w:r>
    </w:p>
    <w:p w14:paraId="00B05FB9" w14:textId="77777777" w:rsidR="00033ECB" w:rsidRDefault="00033ECB" w:rsidP="00F07E2B"/>
    <w:p w14:paraId="0954F275" w14:textId="11F01421" w:rsidR="00033ECB" w:rsidRPr="00F07E2B" w:rsidRDefault="00033ECB" w:rsidP="00F07E2B">
      <w:pPr>
        <w:ind w:firstLine="709"/>
        <w:jc w:val="both"/>
        <w:rPr>
          <w:rFonts w:ascii="Arial" w:hAnsi="Arial" w:cs="Arial"/>
        </w:rPr>
      </w:pPr>
      <w:r w:rsidRPr="00F07E2B">
        <w:rPr>
          <w:rFonts w:ascii="Arial" w:hAnsi="Arial" w:cs="Arial"/>
        </w:rPr>
        <w:t>Mean</w:t>
      </w:r>
      <w:r w:rsidRPr="00F07E2B">
        <w:rPr>
          <w:rFonts w:ascii="Arial" w:hAnsi="Arial" w:cs="Arial"/>
          <w:spacing w:val="1"/>
        </w:rPr>
        <w:t xml:space="preserve"> </w:t>
      </w:r>
      <w:r w:rsidRPr="00F07E2B">
        <w:rPr>
          <w:rFonts w:ascii="Arial" w:hAnsi="Arial" w:cs="Arial"/>
        </w:rPr>
        <w:t>absolute error</w:t>
      </w:r>
      <w:r w:rsidRPr="00F07E2B">
        <w:rPr>
          <w:rFonts w:ascii="Arial" w:hAnsi="Arial" w:cs="Arial"/>
          <w:spacing w:val="1"/>
        </w:rPr>
        <w:t xml:space="preserve"> </w:t>
      </w:r>
      <w:r w:rsidRPr="00F07E2B">
        <w:rPr>
          <w:rFonts w:ascii="Arial" w:hAnsi="Arial" w:cs="Arial"/>
        </w:rPr>
        <w:t>(MAE),</w:t>
      </w:r>
      <w:r w:rsidRPr="00F07E2B">
        <w:rPr>
          <w:rFonts w:ascii="Arial" w:hAnsi="Arial" w:cs="Arial"/>
          <w:spacing w:val="1"/>
        </w:rPr>
        <w:t xml:space="preserve"> </w:t>
      </w:r>
      <w:r w:rsidRPr="00F07E2B">
        <w:rPr>
          <w:rFonts w:ascii="Arial" w:hAnsi="Arial" w:cs="Arial"/>
        </w:rPr>
        <w:t>and</w:t>
      </w:r>
      <w:r w:rsidRPr="00F07E2B">
        <w:rPr>
          <w:rFonts w:ascii="Arial" w:hAnsi="Arial" w:cs="Arial"/>
          <w:spacing w:val="1"/>
        </w:rPr>
        <w:t xml:space="preserve"> </w:t>
      </w:r>
      <w:r w:rsidRPr="00F07E2B">
        <w:rPr>
          <w:rFonts w:ascii="Arial" w:hAnsi="Arial" w:cs="Arial"/>
        </w:rPr>
        <w:t>root mean</w:t>
      </w:r>
      <w:r w:rsidRPr="00F07E2B">
        <w:rPr>
          <w:rFonts w:ascii="Arial" w:hAnsi="Arial" w:cs="Arial"/>
          <w:spacing w:val="1"/>
        </w:rPr>
        <w:t xml:space="preserve"> </w:t>
      </w:r>
      <w:r w:rsidRPr="00F07E2B">
        <w:rPr>
          <w:rFonts w:ascii="Arial" w:hAnsi="Arial" w:cs="Arial"/>
        </w:rPr>
        <w:t>square error (RMSE) can be described using the equations</w:t>
      </w:r>
      <w:r w:rsidRPr="00F07E2B">
        <w:rPr>
          <w:rFonts w:ascii="Arial" w:hAnsi="Arial" w:cs="Arial"/>
          <w:spacing w:val="-47"/>
        </w:rPr>
        <w:t xml:space="preserve"> </w:t>
      </w:r>
      <w:r w:rsidRPr="00F07E2B">
        <w:rPr>
          <w:rFonts w:ascii="Arial" w:hAnsi="Arial" w:cs="Arial"/>
        </w:rPr>
        <w:t>(3-4) below. Both MAE and RMSE indicate perfect</w:t>
      </w:r>
      <w:r w:rsidRPr="00F07E2B">
        <w:rPr>
          <w:rFonts w:ascii="Arial" w:hAnsi="Arial" w:cs="Arial"/>
          <w:spacing w:val="-47"/>
        </w:rPr>
        <w:t xml:space="preserve"> </w:t>
      </w:r>
      <w:r w:rsidRPr="00F07E2B">
        <w:rPr>
          <w:rFonts w:ascii="Arial" w:hAnsi="Arial" w:cs="Arial"/>
        </w:rPr>
        <w:t xml:space="preserve">fit when close to </w:t>
      </w:r>
      <m:oMath>
        <m:r>
          <w:rPr>
            <w:rFonts w:ascii="Cambria Math" w:hAnsi="Cambria Math" w:cs="Arial"/>
          </w:rPr>
          <m:t>0</m:t>
        </m:r>
      </m:oMath>
      <w:r w:rsidRPr="00F07E2B">
        <w:rPr>
          <w:rFonts w:ascii="Arial" w:hAnsi="Arial" w:cs="Arial"/>
        </w:rPr>
        <w:t>. However, RMSE is a better tool</w:t>
      </w:r>
      <w:r w:rsidRPr="00F07E2B">
        <w:rPr>
          <w:rFonts w:ascii="Arial" w:hAnsi="Arial" w:cs="Arial"/>
          <w:spacing w:val="1"/>
        </w:rPr>
        <w:t xml:space="preserve"> </w:t>
      </w:r>
      <w:r w:rsidRPr="00F07E2B">
        <w:rPr>
          <w:rFonts w:ascii="Arial" w:hAnsi="Arial" w:cs="Arial"/>
          <w:w w:val="95"/>
        </w:rPr>
        <w:t>than MAE since it increases significantly when there</w:t>
      </w:r>
      <w:r w:rsidRPr="00F07E2B">
        <w:rPr>
          <w:rFonts w:ascii="Arial" w:hAnsi="Arial" w:cs="Arial"/>
          <w:spacing w:val="1"/>
          <w:w w:val="95"/>
        </w:rPr>
        <w:t xml:space="preserve"> </w:t>
      </w:r>
      <w:r w:rsidRPr="00F07E2B">
        <w:rPr>
          <w:rFonts w:ascii="Arial" w:hAnsi="Arial" w:cs="Arial"/>
        </w:rPr>
        <w:t>are significant differences between the observed and</w:t>
      </w:r>
      <w:r w:rsidRPr="00F07E2B">
        <w:rPr>
          <w:rFonts w:ascii="Arial" w:hAnsi="Arial" w:cs="Arial"/>
          <w:spacing w:val="1"/>
        </w:rPr>
        <w:t xml:space="preserve"> </w:t>
      </w:r>
      <w:r w:rsidRPr="00F07E2B">
        <w:rPr>
          <w:rFonts w:ascii="Arial" w:hAnsi="Arial" w:cs="Arial"/>
        </w:rPr>
        <w:t>simulated values</w:t>
      </w:r>
      <w:r w:rsidRPr="00F07E2B">
        <w:rPr>
          <w:rFonts w:ascii="Arial" w:hAnsi="Arial" w:cs="Arial"/>
          <w:spacing w:val="1"/>
        </w:rPr>
        <w:t xml:space="preserve"> </w:t>
      </w:r>
      <w:r w:rsidRPr="00F07E2B">
        <w:rPr>
          <w:rFonts w:ascii="Arial" w:hAnsi="Arial" w:cs="Arial"/>
        </w:rPr>
        <w:t>[27-28].</w:t>
      </w:r>
    </w:p>
    <w:p w14:paraId="1AE63977" w14:textId="77777777" w:rsidR="00033ECB" w:rsidRPr="00F07E2B" w:rsidRDefault="00033ECB" w:rsidP="00F07E2B">
      <w:pPr>
        <w:jc w:val="both"/>
        <w:rPr>
          <w:rFonts w:ascii="Arial" w:hAnsi="Arial" w:cs="Arial"/>
        </w:rPr>
      </w:pPr>
    </w:p>
    <w:p w14:paraId="0D3749BC" w14:textId="096A4D2C" w:rsidR="00033ECB" w:rsidRPr="00F07E2B" w:rsidRDefault="00033ECB" w:rsidP="00F07E2B">
      <w:pPr>
        <w:jc w:val="right"/>
        <w:rPr>
          <w:rFonts w:ascii="Arial" w:hAnsi="Arial" w:cs="Arial"/>
        </w:rPr>
      </w:pPr>
      <w:r w:rsidRPr="00F07E2B">
        <w:rPr>
          <w:rFonts w:ascii="Arial" w:hAnsi="Arial" w:cs="Arial"/>
        </w:rPr>
        <w:t xml:space="preserve">                                                         </w:t>
      </w:r>
      <m:oMath>
        <m:r>
          <w:rPr>
            <w:rFonts w:ascii="Cambria Math" w:hAnsi="Cambria Math" w:cs="Arial"/>
          </w:rPr>
          <m:t xml:space="preserve"> MAE=</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d>
                  <m:dPr>
                    <m:begChr m:val="|"/>
                    <m:endChr m:val="|"/>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nary>
          </m:num>
          <m:den>
            <m:r>
              <w:rPr>
                <w:rFonts w:ascii="Cambria Math" w:hAnsi="Cambria Math" w:cs="Arial"/>
              </w:rPr>
              <m:t>n</m:t>
            </m:r>
          </m:den>
        </m:f>
      </m:oMath>
      <w:r w:rsidRPr="00F07E2B">
        <w:rPr>
          <w:rFonts w:ascii="Arial" w:hAnsi="Arial" w:cs="Arial"/>
        </w:rPr>
        <w:t xml:space="preserve">               </w:t>
      </w:r>
      <w:r w:rsidR="00012A8C">
        <w:rPr>
          <w:rFonts w:ascii="Arial" w:hAnsi="Arial" w:cs="Arial"/>
        </w:rPr>
        <w:tab/>
      </w:r>
      <w:r w:rsidR="00012A8C">
        <w:rPr>
          <w:rFonts w:ascii="Arial" w:hAnsi="Arial" w:cs="Arial"/>
        </w:rPr>
        <w:tab/>
      </w:r>
      <w:r w:rsidR="00F07E2B">
        <w:rPr>
          <w:rFonts w:ascii="Arial" w:hAnsi="Arial" w:cs="Arial"/>
        </w:rPr>
        <w:tab/>
      </w:r>
      <w:r w:rsidRPr="00F07E2B">
        <w:rPr>
          <w:rFonts w:ascii="Arial" w:hAnsi="Arial" w:cs="Arial"/>
        </w:rPr>
        <w:t>(3)</w:t>
      </w:r>
    </w:p>
    <w:p w14:paraId="1D1475AC" w14:textId="77777777" w:rsidR="00033ECB" w:rsidRPr="00F07E2B" w:rsidRDefault="00033ECB" w:rsidP="00F07E2B">
      <w:pPr>
        <w:jc w:val="both"/>
        <w:rPr>
          <w:rFonts w:ascii="Arial" w:hAnsi="Arial" w:cs="Arial"/>
        </w:rPr>
      </w:pPr>
    </w:p>
    <w:p w14:paraId="34F30471" w14:textId="05647428" w:rsidR="00033ECB" w:rsidRPr="00F07E2B" w:rsidRDefault="00033ECB" w:rsidP="00F07E2B">
      <w:pPr>
        <w:jc w:val="right"/>
        <w:rPr>
          <w:rFonts w:ascii="Arial" w:hAnsi="Arial" w:cs="Arial"/>
        </w:rPr>
      </w:pPr>
      <w:r w:rsidRPr="00F07E2B">
        <w:rPr>
          <w:rFonts w:ascii="Arial" w:hAnsi="Arial" w:cs="Arial"/>
        </w:rPr>
        <w:t xml:space="preserve">                                                 </w:t>
      </w:r>
      <m:oMath>
        <m:r>
          <w:rPr>
            <w:rFonts w:ascii="Cambria Math" w:hAnsi="Cambria Math" w:cs="Arial"/>
          </w:rPr>
          <m:t xml:space="preserve"> RMSE=</m:t>
        </m:r>
        <m:sSup>
          <m:sSupPr>
            <m:ctrlPr>
              <w:rPr>
                <w:rFonts w:ascii="Cambria Math" w:hAnsi="Cambria Math" w:cs="Arial"/>
                <w:i/>
              </w:rPr>
            </m:ctrlPr>
          </m:sSupPr>
          <m:e>
            <m:d>
              <m:dPr>
                <m:begChr m:val="["/>
                <m:endChr m:val="]"/>
                <m:ctrlPr>
                  <w:rPr>
                    <w:rFonts w:ascii="Cambria Math" w:hAnsi="Cambria Math" w:cs="Arial"/>
                    <w:i/>
                  </w:rPr>
                </m:ctrlPr>
              </m:dPr>
              <m:e>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sup>
                            <m:r>
                              <w:rPr>
                                <w:rFonts w:ascii="Cambria Math" w:hAnsi="Cambria Math" w:cs="Arial"/>
                              </w:rPr>
                              <m:t>2</m:t>
                            </m:r>
                          </m:sup>
                        </m:sSup>
                      </m:e>
                    </m:nary>
                  </m:num>
                  <m:den>
                    <m:r>
                      <w:rPr>
                        <w:rFonts w:ascii="Cambria Math" w:hAnsi="Cambria Math" w:cs="Arial"/>
                      </w:rPr>
                      <m:t>n</m:t>
                    </m:r>
                  </m:den>
                </m:f>
              </m:e>
            </m:d>
          </m:e>
          <m:sup>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oMath>
      <w:r w:rsidRPr="00F07E2B">
        <w:rPr>
          <w:rFonts w:ascii="Arial" w:hAnsi="Arial" w:cs="Arial"/>
        </w:rPr>
        <w:t xml:space="preserve">                 </w:t>
      </w:r>
      <w:r w:rsidR="007547EE">
        <w:rPr>
          <w:rFonts w:ascii="Arial" w:hAnsi="Arial" w:cs="Arial"/>
        </w:rPr>
        <w:tab/>
      </w:r>
      <w:r w:rsidR="007547EE">
        <w:rPr>
          <w:rFonts w:ascii="Arial" w:hAnsi="Arial" w:cs="Arial"/>
        </w:rPr>
        <w:tab/>
      </w:r>
      <w:r w:rsidRPr="00F07E2B">
        <w:rPr>
          <w:rFonts w:ascii="Arial" w:hAnsi="Arial" w:cs="Arial"/>
        </w:rPr>
        <w:t xml:space="preserve">     (4)</w:t>
      </w:r>
    </w:p>
    <w:p w14:paraId="69FE20AD" w14:textId="77777777" w:rsidR="00033ECB" w:rsidRPr="00F07E2B" w:rsidRDefault="00033ECB" w:rsidP="00F07E2B">
      <w:pPr>
        <w:jc w:val="both"/>
        <w:rPr>
          <w:rFonts w:ascii="Arial" w:hAnsi="Arial" w:cs="Arial"/>
        </w:rPr>
      </w:pPr>
    </w:p>
    <w:p w14:paraId="55388931" w14:textId="77777777" w:rsidR="00033ECB" w:rsidRPr="00F07E2B" w:rsidRDefault="00033ECB" w:rsidP="00F07E2B">
      <w:pPr>
        <w:ind w:firstLine="720"/>
        <w:jc w:val="both"/>
        <w:rPr>
          <w:rFonts w:ascii="Arial" w:hAnsi="Arial" w:cs="Arial"/>
        </w:rPr>
      </w:pPr>
      <w:r w:rsidRPr="00F07E2B">
        <w:rPr>
          <w:rFonts w:ascii="Arial" w:hAnsi="Arial" w:cs="Arial"/>
        </w:rPr>
        <w:t>Percent</w:t>
      </w:r>
      <w:r w:rsidRPr="00F07E2B">
        <w:rPr>
          <w:rFonts w:ascii="Arial" w:hAnsi="Arial" w:cs="Arial"/>
          <w:spacing w:val="1"/>
        </w:rPr>
        <w:t xml:space="preserve"> </w:t>
      </w:r>
      <w:r w:rsidRPr="00F07E2B">
        <w:rPr>
          <w:rFonts w:ascii="Arial" w:hAnsi="Arial" w:cs="Arial"/>
        </w:rPr>
        <w:t>bias</w:t>
      </w:r>
      <w:r w:rsidRPr="00F07E2B">
        <w:rPr>
          <w:rFonts w:ascii="Arial" w:hAnsi="Arial" w:cs="Arial"/>
          <w:spacing w:val="1"/>
        </w:rPr>
        <w:t xml:space="preserve"> </w:t>
      </w:r>
      <w:r w:rsidRPr="00F07E2B">
        <w:rPr>
          <w:rFonts w:ascii="Arial" w:hAnsi="Arial" w:cs="Arial"/>
        </w:rPr>
        <w:t>(PBIAS)</w:t>
      </w:r>
      <w:r w:rsidRPr="00F07E2B">
        <w:rPr>
          <w:rFonts w:ascii="Arial" w:hAnsi="Arial" w:cs="Arial"/>
          <w:spacing w:val="1"/>
        </w:rPr>
        <w:t xml:space="preserve"> </w:t>
      </w:r>
      <w:r w:rsidRPr="00F07E2B">
        <w:rPr>
          <w:rFonts w:ascii="Arial" w:hAnsi="Arial" w:cs="Arial"/>
        </w:rPr>
        <w:t>calculates</w:t>
      </w:r>
      <w:r w:rsidRPr="00F07E2B">
        <w:rPr>
          <w:rFonts w:ascii="Arial" w:hAnsi="Arial" w:cs="Arial"/>
          <w:spacing w:val="1"/>
        </w:rPr>
        <w:t xml:space="preserve"> </w:t>
      </w:r>
      <w:r w:rsidRPr="00F07E2B">
        <w:rPr>
          <w:rFonts w:ascii="Arial" w:hAnsi="Arial" w:cs="Arial"/>
        </w:rPr>
        <w:t>the</w:t>
      </w:r>
      <w:r w:rsidRPr="00F07E2B">
        <w:rPr>
          <w:rFonts w:ascii="Arial" w:hAnsi="Arial" w:cs="Arial"/>
          <w:spacing w:val="1"/>
        </w:rPr>
        <w:t xml:space="preserve"> </w:t>
      </w:r>
      <w:r w:rsidRPr="00F07E2B">
        <w:rPr>
          <w:rFonts w:ascii="Arial" w:hAnsi="Arial" w:cs="Arial"/>
        </w:rPr>
        <w:t>average</w:t>
      </w:r>
      <w:r w:rsidRPr="00F07E2B">
        <w:rPr>
          <w:rFonts w:ascii="Arial" w:hAnsi="Arial" w:cs="Arial"/>
          <w:spacing w:val="1"/>
        </w:rPr>
        <w:t xml:space="preserve"> </w:t>
      </w:r>
      <w:r w:rsidRPr="00F07E2B">
        <w:rPr>
          <w:rFonts w:ascii="Arial" w:hAnsi="Arial" w:cs="Arial"/>
        </w:rPr>
        <w:t>tendency of the simulated data to be larger or smaller</w:t>
      </w:r>
      <w:r w:rsidRPr="00F07E2B">
        <w:rPr>
          <w:rFonts w:ascii="Arial" w:hAnsi="Arial" w:cs="Arial"/>
          <w:spacing w:val="-47"/>
        </w:rPr>
        <w:t xml:space="preserve"> </w:t>
      </w:r>
      <w:r w:rsidRPr="00F07E2B">
        <w:rPr>
          <w:rFonts w:ascii="Arial" w:hAnsi="Arial" w:cs="Arial"/>
        </w:rPr>
        <w:t>than their observed counterparts as in equation (5).</w:t>
      </w:r>
      <w:r w:rsidRPr="00F07E2B">
        <w:rPr>
          <w:rFonts w:ascii="Arial" w:hAnsi="Arial" w:cs="Arial"/>
          <w:spacing w:val="1"/>
        </w:rPr>
        <w:t xml:space="preserve"> </w:t>
      </w:r>
      <w:r w:rsidRPr="00F07E2B">
        <w:rPr>
          <w:rFonts w:ascii="Arial" w:hAnsi="Arial" w:cs="Arial"/>
        </w:rPr>
        <w:t>Positive and negative values indicate underestimation</w:t>
      </w:r>
      <w:r w:rsidRPr="00F07E2B">
        <w:rPr>
          <w:rFonts w:ascii="Arial" w:hAnsi="Arial" w:cs="Arial"/>
          <w:spacing w:val="-47"/>
        </w:rPr>
        <w:t xml:space="preserve"> </w:t>
      </w:r>
      <w:r w:rsidRPr="00F07E2B">
        <w:rPr>
          <w:rFonts w:ascii="Arial" w:hAnsi="Arial" w:cs="Arial"/>
        </w:rPr>
        <w:t>and overestimation bias, respectively</w:t>
      </w:r>
      <w:r w:rsidRPr="00F07E2B">
        <w:rPr>
          <w:rFonts w:ascii="Arial" w:hAnsi="Arial" w:cs="Arial"/>
          <w:spacing w:val="4"/>
        </w:rPr>
        <w:t xml:space="preserve"> </w:t>
      </w:r>
      <w:r w:rsidRPr="00F07E2B">
        <w:rPr>
          <w:rFonts w:ascii="Arial" w:hAnsi="Arial" w:cs="Arial"/>
        </w:rPr>
        <w:t>[27-28].</w:t>
      </w:r>
    </w:p>
    <w:p w14:paraId="74F3F404" w14:textId="77777777" w:rsidR="00033ECB" w:rsidRPr="00F07E2B" w:rsidRDefault="00033ECB" w:rsidP="00F07E2B">
      <w:pPr>
        <w:jc w:val="both"/>
        <w:rPr>
          <w:rFonts w:ascii="Arial" w:hAnsi="Arial" w:cs="Arial"/>
        </w:rPr>
      </w:pPr>
    </w:p>
    <w:p w14:paraId="4DE527C7" w14:textId="4F9711D4" w:rsidR="00033ECB" w:rsidRPr="00F07E2B" w:rsidRDefault="00033ECB" w:rsidP="00F07E2B">
      <w:pPr>
        <w:jc w:val="right"/>
        <w:rPr>
          <w:rFonts w:ascii="Arial" w:hAnsi="Arial" w:cs="Arial"/>
        </w:rPr>
      </w:pPr>
      <w:r w:rsidRPr="00F07E2B">
        <w:rPr>
          <w:rFonts w:ascii="Arial" w:hAnsi="Arial" w:cs="Arial"/>
        </w:rPr>
        <w:t xml:space="preserve">                                                         </w:t>
      </w:r>
      <m:oMath>
        <m:r>
          <w:rPr>
            <w:rFonts w:ascii="Cambria Math" w:hAnsi="Cambria Math" w:cs="Arial"/>
          </w:rPr>
          <m:t xml:space="preserve"> PBIAS=</m:t>
        </m:r>
        <m:f>
          <m:fPr>
            <m:ctrlPr>
              <w:rPr>
                <w:rFonts w:ascii="Cambria Math" w:hAnsi="Cambria Math" w:cs="Arial"/>
                <w:i/>
              </w:rPr>
            </m:ctrlPr>
          </m:fPr>
          <m:num>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nary>
          </m:num>
          <m:den>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e>
                </m:d>
              </m:e>
            </m:nary>
          </m:den>
        </m:f>
      </m:oMath>
      <w:r w:rsidRPr="00F07E2B">
        <w:rPr>
          <w:rFonts w:ascii="Arial" w:hAnsi="Arial" w:cs="Arial"/>
        </w:rPr>
        <w:t xml:space="preserve">                 </w:t>
      </w:r>
      <w:r w:rsidR="007547EE">
        <w:rPr>
          <w:rFonts w:ascii="Arial" w:hAnsi="Arial" w:cs="Arial"/>
        </w:rPr>
        <w:tab/>
      </w:r>
      <w:r w:rsidRPr="00F07E2B">
        <w:rPr>
          <w:rFonts w:ascii="Arial" w:hAnsi="Arial" w:cs="Arial"/>
        </w:rPr>
        <w:t xml:space="preserve">           </w:t>
      </w:r>
      <w:r w:rsidR="00F07E2B">
        <w:rPr>
          <w:rFonts w:ascii="Arial" w:hAnsi="Arial" w:cs="Arial"/>
        </w:rPr>
        <w:tab/>
      </w:r>
      <w:r w:rsidR="00F07E2B">
        <w:rPr>
          <w:rFonts w:ascii="Arial" w:hAnsi="Arial" w:cs="Arial"/>
        </w:rPr>
        <w:tab/>
      </w:r>
      <w:r w:rsidRPr="00F07E2B">
        <w:rPr>
          <w:rFonts w:ascii="Arial" w:hAnsi="Arial" w:cs="Arial"/>
        </w:rPr>
        <w:t>(5)</w:t>
      </w:r>
    </w:p>
    <w:p w14:paraId="6B33CD8A" w14:textId="77777777" w:rsidR="00033ECB" w:rsidRPr="00F07E2B" w:rsidRDefault="00033ECB" w:rsidP="00F07E2B">
      <w:pPr>
        <w:jc w:val="both"/>
        <w:rPr>
          <w:rFonts w:ascii="Arial" w:hAnsi="Arial" w:cs="Arial"/>
        </w:rPr>
      </w:pPr>
    </w:p>
    <w:p w14:paraId="3D611594" w14:textId="77777777" w:rsidR="00033ECB" w:rsidRPr="00F07E2B" w:rsidRDefault="00033ECB" w:rsidP="00F07E2B">
      <w:pPr>
        <w:ind w:firstLine="720"/>
        <w:jc w:val="both"/>
        <w:rPr>
          <w:rFonts w:ascii="Arial" w:hAnsi="Arial" w:cs="Arial"/>
        </w:rPr>
      </w:pPr>
      <w:r w:rsidRPr="00F07E2B">
        <w:rPr>
          <w:rFonts w:ascii="Arial" w:hAnsi="Arial" w:cs="Arial"/>
        </w:rPr>
        <w:t>RMSE-observations</w:t>
      </w:r>
      <w:r w:rsidRPr="00F07E2B">
        <w:rPr>
          <w:rFonts w:ascii="Arial" w:hAnsi="Arial" w:cs="Arial"/>
          <w:spacing w:val="1"/>
        </w:rPr>
        <w:t xml:space="preserve"> </w:t>
      </w:r>
      <w:r w:rsidRPr="00F07E2B">
        <w:rPr>
          <w:rFonts w:ascii="Arial" w:hAnsi="Arial" w:cs="Arial"/>
        </w:rPr>
        <w:t>standard</w:t>
      </w:r>
      <w:r w:rsidRPr="00F07E2B">
        <w:rPr>
          <w:rFonts w:ascii="Arial" w:hAnsi="Arial" w:cs="Arial"/>
          <w:spacing w:val="1"/>
        </w:rPr>
        <w:t xml:space="preserve"> </w:t>
      </w:r>
      <w:r w:rsidRPr="00F07E2B">
        <w:rPr>
          <w:rFonts w:ascii="Arial" w:hAnsi="Arial" w:cs="Arial"/>
        </w:rPr>
        <w:t>deviation</w:t>
      </w:r>
      <w:r w:rsidRPr="00F07E2B">
        <w:rPr>
          <w:rFonts w:ascii="Arial" w:hAnsi="Arial" w:cs="Arial"/>
          <w:spacing w:val="1"/>
        </w:rPr>
        <w:t xml:space="preserve"> </w:t>
      </w:r>
      <w:r w:rsidRPr="00F07E2B">
        <w:rPr>
          <w:rFonts w:ascii="Arial" w:hAnsi="Arial" w:cs="Arial"/>
        </w:rPr>
        <w:t>ratio</w:t>
      </w:r>
      <w:r w:rsidRPr="00F07E2B">
        <w:rPr>
          <w:rFonts w:ascii="Arial" w:hAnsi="Arial" w:cs="Arial"/>
          <w:spacing w:val="1"/>
        </w:rPr>
        <w:t xml:space="preserve"> </w:t>
      </w:r>
      <w:r w:rsidRPr="00F07E2B">
        <w:rPr>
          <w:rFonts w:ascii="Arial" w:hAnsi="Arial" w:cs="Arial"/>
        </w:rPr>
        <w:t>(RSR) is the ratio of the RMSE and the standard</w:t>
      </w:r>
      <w:r w:rsidRPr="00F07E2B">
        <w:rPr>
          <w:rFonts w:ascii="Arial" w:hAnsi="Arial" w:cs="Arial"/>
          <w:spacing w:val="1"/>
        </w:rPr>
        <w:t xml:space="preserve"> </w:t>
      </w:r>
      <w:r w:rsidRPr="00F07E2B">
        <w:rPr>
          <w:rFonts w:ascii="Arial" w:hAnsi="Arial" w:cs="Arial"/>
        </w:rPr>
        <w:t>deviation of the measured data as shown in equation (6).</w:t>
      </w:r>
      <w:r w:rsidRPr="00F07E2B">
        <w:rPr>
          <w:rFonts w:ascii="Arial" w:hAnsi="Arial" w:cs="Arial"/>
          <w:spacing w:val="1"/>
        </w:rPr>
        <w:t xml:space="preserve"> </w:t>
      </w:r>
      <w:r w:rsidRPr="00F07E2B">
        <w:rPr>
          <w:rFonts w:ascii="Arial" w:hAnsi="Arial" w:cs="Arial"/>
        </w:rPr>
        <w:t>Better model performance means lower RSR or, in</w:t>
      </w:r>
      <w:r w:rsidRPr="00F07E2B">
        <w:rPr>
          <w:rFonts w:ascii="Arial" w:hAnsi="Arial" w:cs="Arial"/>
          <w:spacing w:val="1"/>
        </w:rPr>
        <w:t xml:space="preserve"> </w:t>
      </w:r>
      <w:r w:rsidRPr="00F07E2B">
        <w:rPr>
          <w:rFonts w:ascii="Arial" w:hAnsi="Arial" w:cs="Arial"/>
        </w:rPr>
        <w:t>other words, lower</w:t>
      </w:r>
      <w:r w:rsidRPr="00F07E2B">
        <w:rPr>
          <w:rFonts w:ascii="Arial" w:hAnsi="Arial" w:cs="Arial"/>
          <w:spacing w:val="1"/>
        </w:rPr>
        <w:t xml:space="preserve"> </w:t>
      </w:r>
      <w:r w:rsidRPr="00F07E2B">
        <w:rPr>
          <w:rFonts w:ascii="Arial" w:hAnsi="Arial" w:cs="Arial"/>
        </w:rPr>
        <w:t>RMSE</w:t>
      </w:r>
      <w:r w:rsidRPr="00F07E2B">
        <w:rPr>
          <w:rFonts w:ascii="Arial" w:hAnsi="Arial" w:cs="Arial"/>
          <w:spacing w:val="3"/>
        </w:rPr>
        <w:t xml:space="preserve"> </w:t>
      </w:r>
      <w:r w:rsidRPr="00F07E2B">
        <w:rPr>
          <w:rFonts w:ascii="Arial" w:hAnsi="Arial" w:cs="Arial"/>
        </w:rPr>
        <w:t>[27-28].</w:t>
      </w:r>
    </w:p>
    <w:p w14:paraId="3126A50D" w14:textId="0953C2C9" w:rsidR="00033ECB" w:rsidRPr="00F07E2B" w:rsidRDefault="00033ECB" w:rsidP="00F07E2B">
      <w:pPr>
        <w:jc w:val="right"/>
        <w:rPr>
          <w:rFonts w:ascii="Arial" w:hAnsi="Arial" w:cs="Arial"/>
        </w:rPr>
      </w:pPr>
      <w:r w:rsidRPr="00F07E2B">
        <w:rPr>
          <w:rFonts w:ascii="Arial" w:hAnsi="Arial" w:cs="Arial"/>
        </w:rPr>
        <w:t xml:space="preserve">                                              </w:t>
      </w:r>
      <m:oMath>
        <m:r>
          <w:rPr>
            <w:rFonts w:ascii="Cambria Math" w:hAnsi="Cambria Math" w:cs="Arial"/>
          </w:rPr>
          <m:t xml:space="preserve"> RSR=</m:t>
        </m:r>
        <m:f>
          <m:fPr>
            <m:ctrlPr>
              <w:rPr>
                <w:rFonts w:ascii="Cambria Math" w:hAnsi="Cambria Math" w:cs="Arial"/>
                <w:i/>
              </w:rPr>
            </m:ctrlPr>
          </m:fPr>
          <m:num>
            <m:r>
              <w:rPr>
                <w:rFonts w:ascii="Cambria Math" w:hAnsi="Cambria Math" w:cs="Arial"/>
              </w:rPr>
              <m:t>RMSE</m:t>
            </m:r>
          </m:num>
          <m:den>
            <m:r>
              <w:rPr>
                <w:rFonts w:ascii="Cambria Math" w:hAnsi="Cambria Math" w:cs="Arial"/>
              </w:rPr>
              <m:t>STDEV</m:t>
            </m:r>
          </m:den>
        </m:f>
        <m:r>
          <w:rPr>
            <w:rFonts w:ascii="Cambria Math" w:hAnsi="Cambria Math" w:cs="Arial"/>
          </w:rPr>
          <m:t>=</m:t>
        </m:r>
        <m:f>
          <m:fPr>
            <m:ctrlPr>
              <w:rPr>
                <w:rFonts w:ascii="Cambria Math" w:hAnsi="Cambria Math" w:cs="Arial"/>
                <w:i/>
              </w:rPr>
            </m:ctrlPr>
          </m:fPr>
          <m:num>
            <m:sSup>
              <m:sSupPr>
                <m:ctrlPr>
                  <w:rPr>
                    <w:rFonts w:ascii="Cambria Math" w:hAnsi="Cambria Math" w:cs="Arial"/>
                    <w:i/>
                  </w:rPr>
                </m:ctrlPr>
              </m:sSupPr>
              <m:e>
                <m:d>
                  <m:dPr>
                    <m:begChr m:val="["/>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e>
                            </m:d>
                          </m:e>
                          <m:sup>
                            <m:r>
                              <w:rPr>
                                <w:rFonts w:ascii="Cambria Math" w:hAnsi="Cambria Math" w:cs="Arial"/>
                              </w:rPr>
                              <m:t>2</m:t>
                            </m:r>
                          </m:sup>
                        </m:sSup>
                      </m:e>
                    </m:nary>
                  </m:e>
                </m:d>
              </m:e>
              <m:sup>
                <m:r>
                  <w:rPr>
                    <w:rFonts w:ascii="Cambria Math" w:hAnsi="Cambria Math" w:cs="Arial"/>
                  </w:rPr>
                  <m:t xml:space="preserve"> </m:t>
                </m:r>
                <m:f>
                  <m:fPr>
                    <m:ctrlPr>
                      <w:rPr>
                        <w:rFonts w:ascii="Cambria Math" w:hAnsi="Cambria Math" w:cs="Arial"/>
                        <w:i/>
                      </w:rPr>
                    </m:ctrlPr>
                  </m:fPr>
                  <m:num>
                    <m:r>
                      <w:rPr>
                        <w:rFonts w:ascii="Cambria Math" w:hAnsi="Cambria Math" w:cs="Arial"/>
                      </w:rPr>
                      <m:t>1</m:t>
                    </m:r>
                  </m:num>
                  <m:den>
                    <m:r>
                      <w:rPr>
                        <w:rFonts w:ascii="Cambria Math" w:hAnsi="Cambria Math" w:cs="Arial"/>
                      </w:rPr>
                      <m:t>2</m:t>
                    </m:r>
                  </m:den>
                </m:f>
              </m:sup>
            </m:sSup>
          </m:num>
          <m:den>
            <m:sSup>
              <m:sSupPr>
                <m:ctrlPr>
                  <w:rPr>
                    <w:rFonts w:ascii="Cambria Math" w:hAnsi="Cambria Math" w:cs="Arial"/>
                    <w:i/>
                  </w:rPr>
                </m:ctrlPr>
              </m:sSupPr>
              <m:e>
                <m:d>
                  <m:dPr>
                    <m:begChr m:val="["/>
                    <m:endChr m:val="]"/>
                    <m:ctrlPr>
                      <w:rPr>
                        <w:rFonts w:ascii="Cambria Math" w:hAnsi="Cambria Math" w:cs="Arial"/>
                        <w:i/>
                      </w:rPr>
                    </m:ctrlPr>
                  </m:dPr>
                  <m:e>
                    <m:nary>
                      <m:naryPr>
                        <m:chr m:val="∑"/>
                        <m:limLoc m:val="undOvr"/>
                        <m:ctrlPr>
                          <w:rPr>
                            <w:rFonts w:ascii="Cambria Math" w:hAnsi="Cambria Math" w:cs="Arial"/>
                            <w:i/>
                          </w:rPr>
                        </m:ctrlPr>
                      </m:naryPr>
                      <m:sub>
                        <m:r>
                          <w:rPr>
                            <w:rFonts w:ascii="Cambria Math" w:hAnsi="Cambria Math" w:cs="Arial"/>
                          </w:rPr>
                          <m:t xml:space="preserve"> i=1</m:t>
                        </m:r>
                      </m:sub>
                      <m:sup>
                        <m:r>
                          <w:rPr>
                            <w:rFonts w:ascii="Cambria Math" w:hAnsi="Cambria Math" w:cs="Arial"/>
                          </w:rPr>
                          <m:t>n</m:t>
                        </m:r>
                      </m:sup>
                      <m:e>
                        <m:sSup>
                          <m:sSupPr>
                            <m:ctrlPr>
                              <w:rPr>
                                <w:rFonts w:ascii="Cambria Math" w:hAnsi="Cambria Math" w:cs="Arial"/>
                                <w:i/>
                              </w:rPr>
                            </m:ctrlPr>
                          </m:sSupPr>
                          <m:e>
                            <m:d>
                              <m:dPr>
                                <m:ctrlPr>
                                  <w:rPr>
                                    <w:rFonts w:ascii="Cambria Math" w:hAnsi="Cambria Math" w:cs="Arial"/>
                                    <w:i/>
                                  </w:rPr>
                                </m:ctrlPr>
                              </m:dPr>
                              <m:e>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r>
                                  <w:rPr>
                                    <w:rFonts w:ascii="Cambria Math" w:hAnsi="Cambria Math" w:cs="Arial"/>
                                  </w:rPr>
                                  <m:t>-</m:t>
                                </m:r>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e>
                            </m:d>
                          </m:e>
                          <m:sup>
                            <m:r>
                              <w:rPr>
                                <w:rFonts w:ascii="Cambria Math" w:hAnsi="Cambria Math" w:cs="Arial"/>
                              </w:rPr>
                              <m:t>2</m:t>
                            </m:r>
                          </m:sup>
                        </m:sSup>
                      </m:e>
                    </m:nary>
                  </m:e>
                </m:d>
              </m:e>
              <m:sup>
                <m:f>
                  <m:fPr>
                    <m:ctrlPr>
                      <w:rPr>
                        <w:rFonts w:ascii="Cambria Math" w:hAnsi="Cambria Math" w:cs="Arial"/>
                        <w:i/>
                      </w:rPr>
                    </m:ctrlPr>
                  </m:fPr>
                  <m:num>
                    <m:r>
                      <w:rPr>
                        <w:rFonts w:ascii="Cambria Math" w:hAnsi="Cambria Math" w:cs="Arial"/>
                      </w:rPr>
                      <m:t>1</m:t>
                    </m:r>
                  </m:num>
                  <m:den>
                    <m:r>
                      <w:rPr>
                        <w:rFonts w:ascii="Cambria Math" w:hAnsi="Cambria Math" w:cs="Arial"/>
                      </w:rPr>
                      <m:t xml:space="preserve"> 2</m:t>
                    </m:r>
                  </m:den>
                </m:f>
              </m:sup>
            </m:sSup>
          </m:den>
        </m:f>
      </m:oMath>
      <w:r w:rsidRPr="00F07E2B">
        <w:rPr>
          <w:rFonts w:ascii="Arial" w:hAnsi="Arial" w:cs="Arial"/>
        </w:rPr>
        <w:t xml:space="preserve">      </w:t>
      </w:r>
      <w:r w:rsidR="007547EE">
        <w:rPr>
          <w:rFonts w:ascii="Arial" w:hAnsi="Arial" w:cs="Arial"/>
        </w:rPr>
        <w:tab/>
      </w:r>
      <w:r w:rsidRPr="00F07E2B">
        <w:rPr>
          <w:rFonts w:ascii="Arial" w:hAnsi="Arial" w:cs="Arial"/>
        </w:rPr>
        <w:t xml:space="preserve">            </w:t>
      </w:r>
      <w:r w:rsidR="00F07E2B">
        <w:rPr>
          <w:rFonts w:ascii="Arial" w:hAnsi="Arial" w:cs="Arial"/>
        </w:rPr>
        <w:tab/>
      </w:r>
      <w:r w:rsidRPr="00F07E2B">
        <w:rPr>
          <w:rFonts w:ascii="Arial" w:hAnsi="Arial" w:cs="Arial"/>
        </w:rPr>
        <w:t xml:space="preserve">  (6)</w:t>
      </w:r>
    </w:p>
    <w:p w14:paraId="3296C402" w14:textId="1A06E506" w:rsidR="00033ECB" w:rsidRDefault="00033ECB" w:rsidP="00C55BDC">
      <w:pPr>
        <w:ind w:firstLine="709"/>
        <w:jc w:val="both"/>
      </w:pPr>
      <w:r w:rsidRPr="00F07E2B">
        <w:rPr>
          <w:rFonts w:ascii="Arial" w:hAnsi="Arial" w:cs="Arial"/>
        </w:rPr>
        <w:t>For</w:t>
      </w:r>
      <w:r w:rsidRPr="00F07E2B">
        <w:rPr>
          <w:rFonts w:ascii="Arial" w:hAnsi="Arial" w:cs="Arial"/>
          <w:spacing w:val="-2"/>
        </w:rPr>
        <w:t xml:space="preserve"> </w:t>
      </w:r>
      <w:r w:rsidRPr="00F07E2B">
        <w:rPr>
          <w:rFonts w:ascii="Arial" w:hAnsi="Arial" w:cs="Arial"/>
        </w:rPr>
        <w:t>equations</w:t>
      </w:r>
      <w:r w:rsidRPr="00F07E2B">
        <w:rPr>
          <w:rFonts w:ascii="Arial" w:hAnsi="Arial" w:cs="Arial"/>
          <w:spacing w:val="-3"/>
        </w:rPr>
        <w:t xml:space="preserve"> </w:t>
      </w:r>
      <w:r w:rsidRPr="00F07E2B">
        <w:rPr>
          <w:rFonts w:ascii="Arial" w:hAnsi="Arial" w:cs="Arial"/>
        </w:rPr>
        <w:t>(1</w:t>
      </w:r>
      <w:r w:rsidRPr="00F07E2B">
        <w:rPr>
          <w:rFonts w:ascii="Arial" w:hAnsi="Arial" w:cs="Arial"/>
          <w:spacing w:val="-2"/>
        </w:rPr>
        <w:t xml:space="preserve"> </w:t>
      </w:r>
      <w:r w:rsidRPr="00F07E2B">
        <w:rPr>
          <w:rFonts w:ascii="Arial" w:hAnsi="Arial" w:cs="Arial"/>
        </w:rPr>
        <w:t>through</w:t>
      </w:r>
      <w:r w:rsidRPr="00F07E2B">
        <w:rPr>
          <w:rFonts w:ascii="Arial" w:hAnsi="Arial" w:cs="Arial"/>
          <w:spacing w:val="-2"/>
        </w:rPr>
        <w:t xml:space="preserve"> </w:t>
      </w:r>
      <w:r w:rsidRPr="00F07E2B">
        <w:rPr>
          <w:rFonts w:ascii="Arial" w:hAnsi="Arial" w:cs="Arial"/>
        </w:rPr>
        <w:t>6),</w:t>
      </w:r>
      <w:r w:rsidRPr="00F07E2B">
        <w:rPr>
          <w:rFonts w:ascii="Arial" w:hAnsi="Arial" w:cs="Arial"/>
          <w:spacing w:val="-3"/>
        </w:rPr>
        <w:t xml:space="preserve"> </w:t>
      </w:r>
      <m:oMath>
        <m:r>
          <w:rPr>
            <w:rFonts w:ascii="Cambria Math" w:hAnsi="Cambria Math" w:cs="Arial"/>
          </w:rPr>
          <m:t>n</m:t>
        </m:r>
      </m:oMath>
      <w:r w:rsidRPr="00F07E2B">
        <w:rPr>
          <w:rFonts w:ascii="Arial" w:hAnsi="Arial" w:cs="Arial"/>
          <w:spacing w:val="-5"/>
        </w:rPr>
        <w:t xml:space="preserve"> </w:t>
      </w:r>
      <w:r w:rsidRPr="00F07E2B">
        <w:rPr>
          <w:rFonts w:ascii="Arial" w:hAnsi="Arial" w:cs="Arial"/>
        </w:rPr>
        <w:t>is</w:t>
      </w:r>
      <w:r w:rsidRPr="00F07E2B">
        <w:rPr>
          <w:rFonts w:ascii="Arial" w:hAnsi="Arial" w:cs="Arial"/>
          <w:spacing w:val="-4"/>
        </w:rPr>
        <w:t xml:space="preserve"> </w:t>
      </w:r>
      <w:r w:rsidRPr="00F07E2B">
        <w:rPr>
          <w:rFonts w:ascii="Arial" w:hAnsi="Arial" w:cs="Arial"/>
        </w:rPr>
        <w:t>the</w:t>
      </w:r>
      <w:r w:rsidRPr="00F07E2B">
        <w:rPr>
          <w:rFonts w:ascii="Arial" w:hAnsi="Arial" w:cs="Arial"/>
          <w:spacing w:val="-2"/>
        </w:rPr>
        <w:t xml:space="preserve"> </w:t>
      </w:r>
      <w:r w:rsidRPr="00F07E2B">
        <w:rPr>
          <w:rFonts w:ascii="Arial" w:hAnsi="Arial" w:cs="Arial"/>
        </w:rPr>
        <w:t>total</w:t>
      </w:r>
      <w:r w:rsidRPr="00F07E2B">
        <w:rPr>
          <w:rFonts w:ascii="Arial" w:hAnsi="Arial" w:cs="Arial"/>
          <w:spacing w:val="-3"/>
        </w:rPr>
        <w:t xml:space="preserve"> </w:t>
      </w:r>
      <w:r w:rsidRPr="00F07E2B">
        <w:rPr>
          <w:rFonts w:ascii="Arial" w:hAnsi="Arial" w:cs="Arial"/>
        </w:rPr>
        <w:t>number</w:t>
      </w:r>
      <w:r w:rsidRPr="00F07E2B">
        <w:rPr>
          <w:rFonts w:ascii="Arial" w:hAnsi="Arial" w:cs="Arial"/>
          <w:spacing w:val="-48"/>
        </w:rPr>
        <w:t xml:space="preserve"> </w:t>
      </w:r>
      <w:r w:rsidRPr="00F07E2B">
        <w:rPr>
          <w:rFonts w:ascii="Arial" w:hAnsi="Arial" w:cs="Arial"/>
        </w:rPr>
        <w:t>of</w:t>
      </w:r>
      <w:r w:rsidRPr="00F07E2B">
        <w:rPr>
          <w:rFonts w:ascii="Arial" w:hAnsi="Arial" w:cs="Arial"/>
          <w:spacing w:val="1"/>
        </w:rPr>
        <w:t xml:space="preserve"> </w:t>
      </w:r>
      <w:r w:rsidRPr="00F07E2B">
        <w:rPr>
          <w:rFonts w:ascii="Arial" w:hAnsi="Arial" w:cs="Arial"/>
        </w:rPr>
        <w:t>observations,</w:t>
      </w:r>
      <w:r w:rsidRPr="00F07E2B">
        <w:rPr>
          <w:rFonts w:ascii="Arial" w:hAnsi="Arial" w:cs="Arial"/>
          <w:spacing w:val="1"/>
        </w:rPr>
        <w:t xml:space="preserve"> </w:t>
      </w:r>
      <m:oMath>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obs</m:t>
            </m:r>
          </m:sup>
        </m:sSubSup>
      </m:oMath>
      <w:r w:rsidRPr="00F07E2B">
        <w:rPr>
          <w:rFonts w:ascii="Arial" w:hAnsi="Arial" w:cs="Arial"/>
          <w:spacing w:val="1"/>
        </w:rPr>
        <w:t xml:space="preserve"> </w:t>
      </w:r>
      <w:r w:rsidRPr="00F07E2B">
        <w:rPr>
          <w:rFonts w:ascii="Arial" w:hAnsi="Arial" w:cs="Arial"/>
        </w:rPr>
        <w:t>is</w:t>
      </w:r>
      <w:r w:rsidRPr="00F07E2B">
        <w:rPr>
          <w:rFonts w:ascii="Arial" w:hAnsi="Arial" w:cs="Arial"/>
          <w:spacing w:val="1"/>
        </w:rPr>
        <w:t xml:space="preserve"> </w:t>
      </w:r>
      <w:r w:rsidRPr="00F07E2B">
        <w:rPr>
          <w:rFonts w:ascii="Arial" w:hAnsi="Arial" w:cs="Arial"/>
        </w:rPr>
        <w:t>the</w:t>
      </w:r>
      <w:r w:rsidRPr="00F07E2B">
        <w:rPr>
          <w:rFonts w:ascii="Arial" w:hAnsi="Arial" w:cs="Arial"/>
          <w:spacing w:val="1"/>
        </w:rPr>
        <w:t xml:space="preserve"> </w:t>
      </w:r>
      <m:oMath>
        <m:r>
          <w:rPr>
            <w:rFonts w:ascii="Cambria Math" w:hAnsi="Cambria Math" w:cs="Arial"/>
            <w:spacing w:val="1"/>
          </w:rPr>
          <m:t>i</m:t>
        </m:r>
      </m:oMath>
      <w:r w:rsidRPr="00F07E2B">
        <w:rPr>
          <w:rFonts w:ascii="Arial" w:hAnsi="Arial" w:cs="Arial"/>
          <w:vertAlign w:val="superscript"/>
        </w:rPr>
        <w:t>th</w:t>
      </w:r>
      <w:r w:rsidRPr="00F07E2B">
        <w:rPr>
          <w:rFonts w:ascii="Arial" w:hAnsi="Arial" w:cs="Arial"/>
        </w:rPr>
        <w:t xml:space="preserve"> </w:t>
      </w:r>
      <w:r w:rsidRPr="00F07E2B">
        <w:rPr>
          <w:rFonts w:ascii="Arial" w:hAnsi="Arial" w:cs="Arial"/>
          <w:spacing w:val="1"/>
        </w:rPr>
        <w:t xml:space="preserve"> </w:t>
      </w:r>
      <w:r w:rsidRPr="00F07E2B">
        <w:rPr>
          <w:rFonts w:ascii="Arial" w:hAnsi="Arial" w:cs="Arial"/>
        </w:rPr>
        <w:t>observation</w:t>
      </w:r>
      <w:r w:rsidRPr="00F07E2B">
        <w:rPr>
          <w:rFonts w:ascii="Arial" w:hAnsi="Arial" w:cs="Arial"/>
          <w:spacing w:val="1"/>
        </w:rPr>
        <w:t xml:space="preserve"> </w:t>
      </w:r>
      <w:r w:rsidRPr="00F07E2B">
        <w:rPr>
          <w:rFonts w:ascii="Arial" w:hAnsi="Arial" w:cs="Arial"/>
        </w:rPr>
        <w:t>of</w:t>
      </w:r>
      <w:r w:rsidRPr="00F07E2B">
        <w:rPr>
          <w:rFonts w:ascii="Arial" w:hAnsi="Arial" w:cs="Arial"/>
          <w:spacing w:val="1"/>
        </w:rPr>
        <w:t xml:space="preserve"> </w:t>
      </w:r>
      <w:r w:rsidRPr="00F07E2B">
        <w:rPr>
          <w:rFonts w:ascii="Arial" w:hAnsi="Arial" w:cs="Arial"/>
        </w:rPr>
        <w:t>the</w:t>
      </w:r>
      <w:r w:rsidRPr="00F07E2B">
        <w:rPr>
          <w:rFonts w:ascii="Arial" w:hAnsi="Arial" w:cs="Arial"/>
          <w:spacing w:val="-47"/>
        </w:rPr>
        <w:t xml:space="preserve"> </w:t>
      </w:r>
      <w:r w:rsidRPr="00F07E2B">
        <w:rPr>
          <w:rFonts w:ascii="Arial" w:hAnsi="Arial" w:cs="Arial"/>
        </w:rPr>
        <w:t xml:space="preserve">temperature time series data, </w:t>
      </w:r>
      <m:oMath>
        <m:sSubSup>
          <m:sSubSupPr>
            <m:ctrlPr>
              <w:rPr>
                <w:rFonts w:ascii="Cambria Math" w:hAnsi="Cambria Math" w:cs="Arial"/>
                <w:i/>
              </w:rPr>
            </m:ctrlPr>
          </m:sSubSupPr>
          <m:e>
            <m:r>
              <w:rPr>
                <w:rFonts w:ascii="Cambria Math" w:hAnsi="Cambria Math" w:cs="Arial"/>
              </w:rPr>
              <m:t>Y</m:t>
            </m:r>
          </m:e>
          <m:sub>
            <m:r>
              <w:rPr>
                <w:rFonts w:ascii="Cambria Math" w:hAnsi="Cambria Math" w:cs="Arial"/>
              </w:rPr>
              <m:t>i</m:t>
            </m:r>
          </m:sub>
          <m:sup>
            <m:r>
              <w:rPr>
                <w:rFonts w:ascii="Cambria Math" w:hAnsi="Cambria Math" w:cs="Arial"/>
              </w:rPr>
              <m:t>sim</m:t>
            </m:r>
          </m:sup>
        </m:sSubSup>
      </m:oMath>
      <w:r w:rsidRPr="00F07E2B">
        <w:rPr>
          <w:rFonts w:ascii="Arial" w:hAnsi="Arial" w:cs="Arial"/>
        </w:rPr>
        <w:t xml:space="preserve"> is the </w:t>
      </w:r>
      <m:oMath>
        <m:r>
          <w:rPr>
            <w:rFonts w:ascii="Cambria Math" w:hAnsi="Cambria Math" w:cs="Arial"/>
            <w:spacing w:val="1"/>
          </w:rPr>
          <m:t>i</m:t>
        </m:r>
      </m:oMath>
      <w:r w:rsidRPr="00F07E2B">
        <w:rPr>
          <w:rFonts w:ascii="Arial" w:hAnsi="Arial" w:cs="Arial"/>
          <w:vertAlign w:val="superscript"/>
        </w:rPr>
        <w:t>th</w:t>
      </w:r>
      <w:r w:rsidRPr="00F07E2B">
        <w:rPr>
          <w:rFonts w:ascii="Arial" w:hAnsi="Arial" w:cs="Arial"/>
        </w:rPr>
        <w:t xml:space="preserve"> simulated</w:t>
      </w:r>
      <w:r w:rsidRPr="00F07E2B">
        <w:rPr>
          <w:rFonts w:ascii="Arial" w:hAnsi="Arial" w:cs="Arial"/>
          <w:spacing w:val="1"/>
        </w:rPr>
        <w:t xml:space="preserve"> </w:t>
      </w:r>
      <w:r w:rsidRPr="00F07E2B">
        <w:rPr>
          <w:rFonts w:ascii="Arial" w:hAnsi="Arial" w:cs="Arial"/>
        </w:rPr>
        <w:t>value</w:t>
      </w:r>
      <w:r w:rsidRPr="00F07E2B">
        <w:rPr>
          <w:rFonts w:ascii="Arial" w:hAnsi="Arial" w:cs="Arial"/>
          <w:spacing w:val="1"/>
        </w:rPr>
        <w:t xml:space="preserve"> </w:t>
      </w:r>
      <w:r w:rsidRPr="00F07E2B">
        <w:rPr>
          <w:rFonts w:ascii="Arial" w:hAnsi="Arial" w:cs="Arial"/>
        </w:rPr>
        <w:t>of</w:t>
      </w:r>
      <w:r w:rsidRPr="00F07E2B">
        <w:rPr>
          <w:rFonts w:ascii="Arial" w:hAnsi="Arial" w:cs="Arial"/>
          <w:spacing w:val="1"/>
        </w:rPr>
        <w:t xml:space="preserve"> </w:t>
      </w:r>
      <w:r w:rsidRPr="00F07E2B">
        <w:rPr>
          <w:rFonts w:ascii="Arial" w:hAnsi="Arial" w:cs="Arial"/>
        </w:rPr>
        <w:t>the</w:t>
      </w:r>
      <w:r w:rsidRPr="00F07E2B">
        <w:rPr>
          <w:rFonts w:ascii="Arial" w:hAnsi="Arial" w:cs="Arial"/>
          <w:spacing w:val="1"/>
        </w:rPr>
        <w:t xml:space="preserve"> </w:t>
      </w:r>
      <w:r w:rsidRPr="00F07E2B">
        <w:rPr>
          <w:rFonts w:ascii="Arial" w:hAnsi="Arial" w:cs="Arial"/>
        </w:rPr>
        <w:t>temperature</w:t>
      </w:r>
      <w:r w:rsidRPr="00F07E2B">
        <w:rPr>
          <w:rFonts w:ascii="Arial" w:hAnsi="Arial" w:cs="Arial"/>
          <w:spacing w:val="1"/>
        </w:rPr>
        <w:t xml:space="preserve"> </w:t>
      </w:r>
      <w:r w:rsidRPr="00F07E2B">
        <w:rPr>
          <w:rFonts w:ascii="Arial" w:hAnsi="Arial" w:cs="Arial"/>
        </w:rPr>
        <w:t>time</w:t>
      </w:r>
      <w:r w:rsidRPr="00F07E2B">
        <w:rPr>
          <w:rFonts w:ascii="Arial" w:hAnsi="Arial" w:cs="Arial"/>
          <w:spacing w:val="1"/>
        </w:rPr>
        <w:t xml:space="preserve"> </w:t>
      </w:r>
      <w:r w:rsidRPr="00F07E2B">
        <w:rPr>
          <w:rFonts w:ascii="Arial" w:hAnsi="Arial" w:cs="Arial"/>
        </w:rPr>
        <w:t>series,</w:t>
      </w:r>
      <w:r w:rsidRPr="00F07E2B">
        <w:rPr>
          <w:rFonts w:ascii="Arial" w:hAnsi="Arial" w:cs="Arial"/>
          <w:spacing w:val="1"/>
        </w:rPr>
        <w:t xml:space="preserve"> </w:t>
      </w:r>
      <m:oMath>
        <m:sSup>
          <m:sSupPr>
            <m:ctrlPr>
              <w:rPr>
                <w:rFonts w:ascii="Cambria Math" w:hAnsi="Cambria Math" w:cs="Arial"/>
                <w:i/>
              </w:rPr>
            </m:ctrlPr>
          </m:sSupPr>
          <m:e>
            <m:r>
              <w:rPr>
                <w:rFonts w:ascii="Cambria Math" w:hAnsi="Cambria Math" w:cs="Arial"/>
              </w:rPr>
              <m:t>Y</m:t>
            </m:r>
          </m:e>
          <m:sup>
            <m:r>
              <w:rPr>
                <w:rFonts w:ascii="Cambria Math" w:hAnsi="Cambria Math" w:cs="Arial"/>
              </w:rPr>
              <m:t>mean</m:t>
            </m:r>
          </m:sup>
        </m:sSup>
      </m:oMath>
      <w:r w:rsidRPr="00F07E2B">
        <w:rPr>
          <w:rFonts w:ascii="Arial" w:hAnsi="Arial" w:cs="Arial"/>
          <w:spacing w:val="1"/>
        </w:rPr>
        <w:t xml:space="preserve"> </w:t>
      </w:r>
      <w:r w:rsidRPr="00F07E2B">
        <w:rPr>
          <w:rFonts w:ascii="Arial" w:hAnsi="Arial" w:cs="Arial"/>
        </w:rPr>
        <w:t>is</w:t>
      </w:r>
      <w:r w:rsidRPr="00F07E2B">
        <w:rPr>
          <w:rFonts w:ascii="Arial" w:hAnsi="Arial" w:cs="Arial"/>
          <w:spacing w:val="50"/>
        </w:rPr>
        <w:t xml:space="preserve"> </w:t>
      </w:r>
      <w:r w:rsidRPr="00F07E2B">
        <w:rPr>
          <w:rFonts w:ascii="Arial" w:hAnsi="Arial" w:cs="Arial"/>
        </w:rPr>
        <w:t>the</w:t>
      </w:r>
      <w:r w:rsidRPr="00F07E2B">
        <w:rPr>
          <w:rFonts w:ascii="Arial" w:hAnsi="Arial" w:cs="Arial"/>
          <w:spacing w:val="-47"/>
        </w:rPr>
        <w:t xml:space="preserve"> </w:t>
      </w:r>
      <w:r w:rsidRPr="00F07E2B">
        <w:rPr>
          <w:rFonts w:ascii="Arial" w:hAnsi="Arial" w:cs="Arial"/>
        </w:rPr>
        <w:t xml:space="preserve">mean of the temperature time series. </w:t>
      </w:r>
      <w:hyperlink w:anchor="_bookmark2" w:history="1">
        <w:r w:rsidRPr="00F07E2B">
          <w:rPr>
            <w:rFonts w:ascii="Arial" w:hAnsi="Arial" w:cs="Arial"/>
          </w:rPr>
          <w:t>Table 3</w:t>
        </w:r>
      </w:hyperlink>
      <w:r w:rsidRPr="00F07E2B">
        <w:rPr>
          <w:rFonts w:ascii="Arial" w:hAnsi="Arial" w:cs="Arial"/>
          <w:b/>
          <w:spacing w:val="-2"/>
        </w:rPr>
        <w:t xml:space="preserve"> </w:t>
      </w:r>
      <w:r w:rsidRPr="00F07E2B">
        <w:rPr>
          <w:rFonts w:ascii="Arial" w:hAnsi="Arial" w:cs="Arial"/>
        </w:rPr>
        <w:t>summarizes</w:t>
      </w:r>
      <w:r w:rsidRPr="00F07E2B">
        <w:rPr>
          <w:rFonts w:ascii="Arial" w:hAnsi="Arial" w:cs="Arial"/>
          <w:spacing w:val="-5"/>
        </w:rPr>
        <w:t xml:space="preserve"> </w:t>
      </w:r>
      <w:r w:rsidRPr="00F07E2B">
        <w:rPr>
          <w:rFonts w:ascii="Arial" w:hAnsi="Arial" w:cs="Arial"/>
        </w:rPr>
        <w:t>the</w:t>
      </w:r>
      <w:r w:rsidRPr="00F07E2B">
        <w:rPr>
          <w:rFonts w:ascii="Arial" w:hAnsi="Arial" w:cs="Arial"/>
          <w:spacing w:val="-4"/>
        </w:rPr>
        <w:t xml:space="preserve"> </w:t>
      </w:r>
      <w:r w:rsidRPr="00F07E2B">
        <w:rPr>
          <w:rFonts w:ascii="Arial" w:hAnsi="Arial" w:cs="Arial"/>
        </w:rPr>
        <w:t>criteria</w:t>
      </w:r>
      <w:r w:rsidRPr="00F07E2B">
        <w:rPr>
          <w:rFonts w:ascii="Arial" w:hAnsi="Arial" w:cs="Arial"/>
          <w:spacing w:val="-48"/>
        </w:rPr>
        <w:t xml:space="preserve"> </w:t>
      </w:r>
      <w:r w:rsidRPr="00F07E2B">
        <w:rPr>
          <w:rFonts w:ascii="Arial" w:hAnsi="Arial" w:cs="Arial"/>
        </w:rPr>
        <w:t>for the before mentioned statistical methods used in</w:t>
      </w:r>
      <w:r w:rsidRPr="00F07E2B">
        <w:rPr>
          <w:rFonts w:ascii="Arial" w:hAnsi="Arial" w:cs="Arial"/>
          <w:spacing w:val="1"/>
        </w:rPr>
        <w:t xml:space="preserve"> </w:t>
      </w:r>
      <w:r w:rsidRPr="00F07E2B">
        <w:rPr>
          <w:rFonts w:ascii="Arial" w:hAnsi="Arial" w:cs="Arial"/>
        </w:rPr>
        <w:t>finding a</w:t>
      </w:r>
      <w:r w:rsidRPr="00F07E2B">
        <w:rPr>
          <w:rFonts w:ascii="Arial" w:hAnsi="Arial" w:cs="Arial"/>
          <w:spacing w:val="-2"/>
        </w:rPr>
        <w:t xml:space="preserve"> </w:t>
      </w:r>
      <w:r w:rsidRPr="00F07E2B">
        <w:rPr>
          <w:rFonts w:ascii="Arial" w:hAnsi="Arial" w:cs="Arial"/>
        </w:rPr>
        <w:t>better</w:t>
      </w:r>
      <w:r w:rsidRPr="00F07E2B">
        <w:rPr>
          <w:rFonts w:ascii="Arial" w:hAnsi="Arial" w:cs="Arial"/>
          <w:spacing w:val="1"/>
        </w:rPr>
        <w:t xml:space="preserve"> </w:t>
      </w:r>
      <w:r w:rsidRPr="00F07E2B">
        <w:rPr>
          <w:rFonts w:ascii="Arial" w:hAnsi="Arial" w:cs="Arial"/>
        </w:rPr>
        <w:t>predictive</w:t>
      </w:r>
      <w:r w:rsidRPr="00F07E2B">
        <w:rPr>
          <w:rFonts w:ascii="Arial" w:hAnsi="Arial" w:cs="Arial"/>
          <w:spacing w:val="-1"/>
        </w:rPr>
        <w:t xml:space="preserve"> </w:t>
      </w:r>
      <w:r w:rsidRPr="00F07E2B">
        <w:rPr>
          <w:rFonts w:ascii="Arial" w:hAnsi="Arial" w:cs="Arial"/>
        </w:rPr>
        <w:t>model.</w:t>
      </w:r>
    </w:p>
    <w:p w14:paraId="7C3187AE" w14:textId="77777777" w:rsidR="00B0030F" w:rsidRDefault="00B0030F" w:rsidP="00B0030F">
      <w:pPr>
        <w:rPr>
          <w:rFonts w:ascii="Arial" w:hAnsi="Arial" w:cs="Arial"/>
        </w:rPr>
      </w:pPr>
    </w:p>
    <w:p w14:paraId="5CEA43DC" w14:textId="1CC6DDE2" w:rsidR="00033ECB" w:rsidRDefault="00B0030F" w:rsidP="00B0030F">
      <w:pPr>
        <w:rPr>
          <w:rFonts w:ascii="Arial" w:hAnsi="Arial" w:cs="Arial"/>
          <w:b/>
          <w:bCs/>
          <w:sz w:val="22"/>
          <w:szCs w:val="22"/>
        </w:rPr>
      </w:pPr>
      <w:r w:rsidRPr="00B0030F">
        <w:rPr>
          <w:rFonts w:ascii="Arial" w:hAnsi="Arial" w:cs="Arial"/>
          <w:b/>
          <w:bCs/>
          <w:sz w:val="22"/>
          <w:szCs w:val="22"/>
        </w:rPr>
        <w:t xml:space="preserve">2.4 </w:t>
      </w:r>
      <w:r w:rsidR="00033ECB" w:rsidRPr="00B0030F">
        <w:rPr>
          <w:rFonts w:ascii="Arial" w:hAnsi="Arial" w:cs="Arial"/>
          <w:b/>
          <w:bCs/>
          <w:sz w:val="22"/>
          <w:szCs w:val="22"/>
        </w:rPr>
        <w:t>Machine</w:t>
      </w:r>
      <w:r w:rsidR="00033ECB" w:rsidRPr="00B0030F">
        <w:rPr>
          <w:rFonts w:ascii="Arial" w:hAnsi="Arial" w:cs="Arial"/>
          <w:b/>
          <w:bCs/>
          <w:spacing w:val="-2"/>
          <w:sz w:val="22"/>
          <w:szCs w:val="22"/>
        </w:rPr>
        <w:t xml:space="preserve"> </w:t>
      </w:r>
      <w:r w:rsidR="00033ECB" w:rsidRPr="00B0030F">
        <w:rPr>
          <w:rFonts w:ascii="Arial" w:hAnsi="Arial" w:cs="Arial"/>
          <w:b/>
          <w:bCs/>
          <w:sz w:val="22"/>
          <w:szCs w:val="22"/>
        </w:rPr>
        <w:t>Learning</w:t>
      </w:r>
      <w:r w:rsidR="00033ECB" w:rsidRPr="00B0030F">
        <w:rPr>
          <w:rFonts w:ascii="Arial" w:hAnsi="Arial" w:cs="Arial"/>
          <w:b/>
          <w:bCs/>
          <w:spacing w:val="-1"/>
          <w:sz w:val="22"/>
          <w:szCs w:val="22"/>
        </w:rPr>
        <w:t xml:space="preserve"> </w:t>
      </w:r>
      <w:r w:rsidR="00033ECB" w:rsidRPr="00B0030F">
        <w:rPr>
          <w:rFonts w:ascii="Arial" w:hAnsi="Arial" w:cs="Arial"/>
          <w:b/>
          <w:bCs/>
          <w:sz w:val="22"/>
          <w:szCs w:val="22"/>
        </w:rPr>
        <w:t>Tool</w:t>
      </w:r>
      <w:r w:rsidR="00033ECB" w:rsidRPr="00B0030F">
        <w:rPr>
          <w:rFonts w:ascii="Arial" w:hAnsi="Arial" w:cs="Arial"/>
          <w:b/>
          <w:bCs/>
          <w:spacing w:val="-3"/>
          <w:sz w:val="22"/>
          <w:szCs w:val="22"/>
        </w:rPr>
        <w:t xml:space="preserve"> </w:t>
      </w:r>
      <w:r w:rsidR="00033ECB" w:rsidRPr="00B0030F">
        <w:rPr>
          <w:rFonts w:ascii="Arial" w:hAnsi="Arial" w:cs="Arial"/>
          <w:b/>
          <w:bCs/>
          <w:sz w:val="22"/>
          <w:szCs w:val="22"/>
        </w:rPr>
        <w:t>for</w:t>
      </w:r>
      <w:r w:rsidR="00033ECB" w:rsidRPr="00B0030F">
        <w:rPr>
          <w:rFonts w:ascii="Arial" w:hAnsi="Arial" w:cs="Arial"/>
          <w:b/>
          <w:bCs/>
          <w:spacing w:val="-4"/>
          <w:sz w:val="22"/>
          <w:szCs w:val="22"/>
        </w:rPr>
        <w:t xml:space="preserve"> </w:t>
      </w:r>
      <w:r w:rsidR="00033ECB" w:rsidRPr="00B0030F">
        <w:rPr>
          <w:rFonts w:ascii="Arial" w:hAnsi="Arial" w:cs="Arial"/>
          <w:b/>
          <w:bCs/>
          <w:sz w:val="22"/>
          <w:szCs w:val="22"/>
        </w:rPr>
        <w:t>Implementation</w:t>
      </w:r>
    </w:p>
    <w:p w14:paraId="223A4589" w14:textId="77777777" w:rsidR="00033ECB" w:rsidRPr="00B0030F" w:rsidRDefault="00033ECB" w:rsidP="00B0030F">
      <w:pPr>
        <w:ind w:firstLine="720"/>
        <w:jc w:val="both"/>
        <w:rPr>
          <w:rFonts w:ascii="Arial" w:hAnsi="Arial" w:cs="Arial"/>
        </w:rPr>
      </w:pPr>
      <w:r w:rsidRPr="00B0030F">
        <w:rPr>
          <w:rFonts w:ascii="Arial" w:hAnsi="Arial" w:cs="Arial"/>
        </w:rPr>
        <w:t>Data</w:t>
      </w:r>
      <w:r w:rsidRPr="00B0030F">
        <w:rPr>
          <w:rFonts w:ascii="Arial" w:hAnsi="Arial" w:cs="Arial"/>
          <w:spacing w:val="-2"/>
        </w:rPr>
        <w:t xml:space="preserve"> </w:t>
      </w:r>
      <w:r w:rsidRPr="00B0030F">
        <w:rPr>
          <w:rFonts w:ascii="Arial" w:hAnsi="Arial" w:cs="Arial"/>
        </w:rPr>
        <w:t>sorting</w:t>
      </w:r>
      <w:r w:rsidRPr="00B0030F">
        <w:rPr>
          <w:rFonts w:ascii="Arial" w:hAnsi="Arial" w:cs="Arial"/>
          <w:spacing w:val="-3"/>
        </w:rPr>
        <w:t xml:space="preserve"> </w:t>
      </w:r>
      <w:r w:rsidRPr="00B0030F">
        <w:rPr>
          <w:rFonts w:ascii="Arial" w:hAnsi="Arial" w:cs="Arial"/>
        </w:rPr>
        <w:t>and</w:t>
      </w:r>
      <w:r w:rsidRPr="00B0030F">
        <w:rPr>
          <w:rFonts w:ascii="Arial" w:hAnsi="Arial" w:cs="Arial"/>
          <w:spacing w:val="-5"/>
        </w:rPr>
        <w:t xml:space="preserve"> </w:t>
      </w:r>
      <w:r w:rsidRPr="00B0030F">
        <w:rPr>
          <w:rFonts w:ascii="Arial" w:hAnsi="Arial" w:cs="Arial"/>
        </w:rPr>
        <w:t>filtering</w:t>
      </w:r>
      <w:r w:rsidRPr="00B0030F">
        <w:rPr>
          <w:rFonts w:ascii="Arial" w:hAnsi="Arial" w:cs="Arial"/>
          <w:spacing w:val="-1"/>
        </w:rPr>
        <w:t xml:space="preserve"> </w:t>
      </w:r>
      <w:r w:rsidRPr="00B0030F">
        <w:rPr>
          <w:rFonts w:ascii="Arial" w:hAnsi="Arial" w:cs="Arial"/>
        </w:rPr>
        <w:t>using</w:t>
      </w:r>
      <w:r w:rsidRPr="00B0030F">
        <w:rPr>
          <w:rFonts w:ascii="Arial" w:hAnsi="Arial" w:cs="Arial"/>
          <w:spacing w:val="1"/>
        </w:rPr>
        <w:t xml:space="preserve"> </w:t>
      </w:r>
      <w:r w:rsidRPr="00B0030F">
        <w:rPr>
          <w:rFonts w:ascii="Arial" w:hAnsi="Arial" w:cs="Arial"/>
        </w:rPr>
        <w:t xml:space="preserve">Python’s </w:t>
      </w:r>
      <w:proofErr w:type="spellStart"/>
      <w:r w:rsidRPr="00B0030F">
        <w:rPr>
          <w:rFonts w:ascii="Arial" w:hAnsi="Arial" w:cs="Arial"/>
        </w:rPr>
        <w:t>Jupyter</w:t>
      </w:r>
      <w:proofErr w:type="spellEnd"/>
      <w:r w:rsidRPr="00B0030F">
        <w:rPr>
          <w:rFonts w:ascii="Arial" w:hAnsi="Arial" w:cs="Arial"/>
        </w:rPr>
        <w:t xml:space="preserve"> Notebook 7.0.8 were</w:t>
      </w:r>
      <w:r w:rsidRPr="00B0030F">
        <w:rPr>
          <w:rFonts w:ascii="Arial" w:hAnsi="Arial" w:cs="Arial"/>
          <w:spacing w:val="-4"/>
        </w:rPr>
        <w:t xml:space="preserve"> </w:t>
      </w:r>
      <w:r w:rsidRPr="00B0030F">
        <w:rPr>
          <w:rFonts w:ascii="Arial" w:hAnsi="Arial" w:cs="Arial"/>
        </w:rPr>
        <w:t>done</w:t>
      </w:r>
      <w:r w:rsidRPr="00B0030F">
        <w:rPr>
          <w:rFonts w:ascii="Arial" w:hAnsi="Arial" w:cs="Arial"/>
          <w:spacing w:val="-48"/>
        </w:rPr>
        <w:t xml:space="preserve"> </w:t>
      </w:r>
      <w:r w:rsidRPr="00B0030F">
        <w:rPr>
          <w:rFonts w:ascii="Arial" w:hAnsi="Arial" w:cs="Arial"/>
        </w:rPr>
        <w:t>in</w:t>
      </w:r>
      <w:r w:rsidRPr="00B0030F">
        <w:rPr>
          <w:rFonts w:ascii="Arial" w:hAnsi="Arial" w:cs="Arial"/>
          <w:spacing w:val="-1"/>
        </w:rPr>
        <w:t xml:space="preserve"> </w:t>
      </w:r>
      <w:r w:rsidRPr="00B0030F">
        <w:rPr>
          <w:rFonts w:ascii="Arial" w:hAnsi="Arial" w:cs="Arial"/>
        </w:rPr>
        <w:t>this</w:t>
      </w:r>
      <w:r w:rsidRPr="00B0030F">
        <w:rPr>
          <w:rFonts w:ascii="Arial" w:hAnsi="Arial" w:cs="Arial"/>
          <w:spacing w:val="-3"/>
        </w:rPr>
        <w:t xml:space="preserve"> </w:t>
      </w:r>
      <w:r w:rsidRPr="00B0030F">
        <w:rPr>
          <w:rFonts w:ascii="Arial" w:hAnsi="Arial" w:cs="Arial"/>
        </w:rPr>
        <w:t>study.</w:t>
      </w:r>
      <w:r w:rsidRPr="00B0030F">
        <w:rPr>
          <w:rFonts w:ascii="Arial" w:hAnsi="Arial" w:cs="Arial"/>
          <w:spacing w:val="1"/>
        </w:rPr>
        <w:t xml:space="preserve"> </w:t>
      </w:r>
      <w:r w:rsidRPr="00B0030F">
        <w:rPr>
          <w:rFonts w:ascii="Arial" w:hAnsi="Arial" w:cs="Arial"/>
        </w:rPr>
        <w:t>First,</w:t>
      </w:r>
      <w:r w:rsidRPr="00B0030F">
        <w:rPr>
          <w:rFonts w:ascii="Arial" w:hAnsi="Arial" w:cs="Arial"/>
          <w:spacing w:val="1"/>
        </w:rPr>
        <w:t xml:space="preserve"> </w:t>
      </w:r>
      <w:r w:rsidRPr="00B0030F">
        <w:rPr>
          <w:rFonts w:ascii="Arial" w:hAnsi="Arial" w:cs="Arial"/>
        </w:rPr>
        <w:t>statistical</w:t>
      </w:r>
      <w:r w:rsidRPr="00B0030F">
        <w:rPr>
          <w:rFonts w:ascii="Arial" w:hAnsi="Arial" w:cs="Arial"/>
          <w:spacing w:val="1"/>
        </w:rPr>
        <w:t xml:space="preserve"> </w:t>
      </w:r>
      <w:r w:rsidRPr="00B0030F">
        <w:rPr>
          <w:rFonts w:ascii="Arial" w:hAnsi="Arial" w:cs="Arial"/>
        </w:rPr>
        <w:t>trends</w:t>
      </w:r>
      <w:r w:rsidRPr="00B0030F">
        <w:rPr>
          <w:rFonts w:ascii="Arial" w:hAnsi="Arial" w:cs="Arial"/>
          <w:spacing w:val="1"/>
        </w:rPr>
        <w:t xml:space="preserve"> </w:t>
      </w:r>
      <w:r w:rsidRPr="00B0030F">
        <w:rPr>
          <w:rFonts w:ascii="Arial" w:hAnsi="Arial" w:cs="Arial"/>
        </w:rPr>
        <w:t>were</w:t>
      </w:r>
      <w:r w:rsidRPr="00B0030F">
        <w:rPr>
          <w:rFonts w:ascii="Arial" w:hAnsi="Arial" w:cs="Arial"/>
          <w:spacing w:val="1"/>
        </w:rPr>
        <w:t xml:space="preserve"> </w:t>
      </w:r>
      <w:r w:rsidRPr="00B0030F">
        <w:rPr>
          <w:rFonts w:ascii="Arial" w:hAnsi="Arial" w:cs="Arial"/>
        </w:rPr>
        <w:t>conducted</w:t>
      </w:r>
      <w:r w:rsidRPr="00B0030F">
        <w:rPr>
          <w:rFonts w:ascii="Arial" w:hAnsi="Arial" w:cs="Arial"/>
          <w:spacing w:val="1"/>
        </w:rPr>
        <w:t xml:space="preserve"> </w:t>
      </w:r>
      <w:r w:rsidRPr="00B0030F">
        <w:rPr>
          <w:rFonts w:ascii="Arial" w:hAnsi="Arial" w:cs="Arial"/>
        </w:rPr>
        <w:t>using</w:t>
      </w:r>
      <w:r w:rsidRPr="00B0030F">
        <w:rPr>
          <w:rFonts w:ascii="Arial" w:hAnsi="Arial" w:cs="Arial"/>
          <w:spacing w:val="1"/>
        </w:rPr>
        <w:t xml:space="preserve"> </w:t>
      </w:r>
      <w:r w:rsidRPr="00B0030F">
        <w:rPr>
          <w:rFonts w:ascii="Arial" w:hAnsi="Arial" w:cs="Arial"/>
        </w:rPr>
        <w:t xml:space="preserve">Python’s </w:t>
      </w:r>
      <w:proofErr w:type="spellStart"/>
      <w:r w:rsidRPr="00B0030F">
        <w:rPr>
          <w:rFonts w:ascii="Arial" w:hAnsi="Arial" w:cs="Arial"/>
        </w:rPr>
        <w:t>Jupyter</w:t>
      </w:r>
      <w:proofErr w:type="spellEnd"/>
      <w:r w:rsidRPr="00B0030F">
        <w:rPr>
          <w:rFonts w:ascii="Arial" w:hAnsi="Arial" w:cs="Arial"/>
        </w:rPr>
        <w:t xml:space="preserve"> Notebook 7.0.8</w:t>
      </w:r>
      <w:r w:rsidRPr="00B0030F">
        <w:rPr>
          <w:rFonts w:ascii="Arial" w:hAnsi="Arial" w:cs="Arial"/>
          <w:w w:val="95"/>
        </w:rPr>
        <w:t>.</w:t>
      </w:r>
      <w:r w:rsidRPr="00B0030F">
        <w:rPr>
          <w:rFonts w:ascii="Arial" w:hAnsi="Arial" w:cs="Arial"/>
          <w:spacing w:val="15"/>
          <w:w w:val="95"/>
        </w:rPr>
        <w:t xml:space="preserve"> </w:t>
      </w:r>
      <w:r w:rsidRPr="00B0030F">
        <w:rPr>
          <w:rFonts w:ascii="Arial" w:hAnsi="Arial" w:cs="Arial"/>
          <w:w w:val="95"/>
        </w:rPr>
        <w:t>Then</w:t>
      </w:r>
      <w:r w:rsidRPr="00B0030F">
        <w:rPr>
          <w:rFonts w:ascii="Arial" w:hAnsi="Arial" w:cs="Arial"/>
          <w:spacing w:val="17"/>
          <w:w w:val="95"/>
        </w:rPr>
        <w:t xml:space="preserve"> </w:t>
      </w:r>
      <w:r w:rsidRPr="00B0030F">
        <w:rPr>
          <w:rFonts w:ascii="Arial" w:hAnsi="Arial" w:cs="Arial"/>
          <w:w w:val="95"/>
        </w:rPr>
        <w:t>ML</w:t>
      </w:r>
      <w:r w:rsidRPr="00B0030F">
        <w:rPr>
          <w:rFonts w:ascii="Arial" w:hAnsi="Arial" w:cs="Arial"/>
          <w:spacing w:val="16"/>
          <w:w w:val="95"/>
        </w:rPr>
        <w:t xml:space="preserve"> </w:t>
      </w:r>
      <w:r w:rsidRPr="00B0030F">
        <w:rPr>
          <w:rFonts w:ascii="Arial" w:hAnsi="Arial" w:cs="Arial"/>
          <w:w w:val="95"/>
        </w:rPr>
        <w:t>algorithms</w:t>
      </w:r>
      <w:r w:rsidRPr="00B0030F">
        <w:rPr>
          <w:rFonts w:ascii="Arial" w:hAnsi="Arial" w:cs="Arial"/>
          <w:spacing w:val="14"/>
          <w:w w:val="95"/>
        </w:rPr>
        <w:t xml:space="preserve"> </w:t>
      </w:r>
      <w:r w:rsidRPr="00B0030F">
        <w:rPr>
          <w:rFonts w:ascii="Arial" w:hAnsi="Arial" w:cs="Arial"/>
          <w:w w:val="95"/>
        </w:rPr>
        <w:t>were</w:t>
      </w:r>
      <w:r w:rsidRPr="00B0030F">
        <w:rPr>
          <w:rFonts w:ascii="Arial" w:hAnsi="Arial" w:cs="Arial"/>
          <w:spacing w:val="15"/>
          <w:w w:val="95"/>
        </w:rPr>
        <w:t xml:space="preserve"> </w:t>
      </w:r>
      <w:r w:rsidRPr="00B0030F">
        <w:rPr>
          <w:rFonts w:ascii="Arial" w:hAnsi="Arial" w:cs="Arial"/>
          <w:w w:val="95"/>
        </w:rPr>
        <w:t>carried</w:t>
      </w:r>
      <w:r w:rsidRPr="00B0030F">
        <w:rPr>
          <w:rFonts w:ascii="Arial" w:hAnsi="Arial" w:cs="Arial"/>
          <w:spacing w:val="17"/>
          <w:w w:val="95"/>
        </w:rPr>
        <w:t xml:space="preserve"> </w:t>
      </w:r>
      <w:r w:rsidRPr="00B0030F">
        <w:rPr>
          <w:rFonts w:ascii="Arial" w:hAnsi="Arial" w:cs="Arial"/>
          <w:w w:val="95"/>
        </w:rPr>
        <w:t>out</w:t>
      </w:r>
      <w:r w:rsidRPr="00B0030F">
        <w:rPr>
          <w:rFonts w:ascii="Arial" w:hAnsi="Arial" w:cs="Arial"/>
          <w:spacing w:val="15"/>
          <w:w w:val="95"/>
        </w:rPr>
        <w:t xml:space="preserve"> </w:t>
      </w:r>
      <w:r w:rsidRPr="00B0030F">
        <w:rPr>
          <w:rFonts w:ascii="Arial" w:hAnsi="Arial" w:cs="Arial"/>
          <w:w w:val="95"/>
        </w:rPr>
        <w:t xml:space="preserve">using </w:t>
      </w:r>
      <w:r w:rsidRPr="00B0030F">
        <w:rPr>
          <w:rFonts w:ascii="Arial" w:hAnsi="Arial" w:cs="Arial"/>
        </w:rPr>
        <w:t>an open-source data mining software called Orange 3.38.1,</w:t>
      </w:r>
      <w:r w:rsidRPr="00B0030F">
        <w:rPr>
          <w:rFonts w:ascii="Arial" w:hAnsi="Arial" w:cs="Arial"/>
          <w:spacing w:val="1"/>
        </w:rPr>
        <w:t xml:space="preserve"> a python-based programming language, </w:t>
      </w:r>
      <w:r w:rsidRPr="00B0030F">
        <w:rPr>
          <w:rFonts w:ascii="Arial" w:hAnsi="Arial" w:cs="Arial"/>
        </w:rPr>
        <w:t>developed by the University of Ljubljana [29,30].</w:t>
      </w:r>
    </w:p>
    <w:p w14:paraId="5F19FC08" w14:textId="77777777" w:rsidR="00033ECB" w:rsidRDefault="00033ECB" w:rsidP="00441B6F">
      <w:pPr>
        <w:pStyle w:val="Body"/>
        <w:spacing w:after="0"/>
        <w:rPr>
          <w:rFonts w:ascii="Arial" w:hAnsi="Arial" w:cs="Arial"/>
        </w:rPr>
      </w:pPr>
    </w:p>
    <w:p w14:paraId="6EF6D045" w14:textId="4D784A25" w:rsidR="00902823" w:rsidRPr="00052AB6" w:rsidRDefault="00052AB6" w:rsidP="00052AB6">
      <w:pPr>
        <w:rPr>
          <w:rFonts w:ascii="Arial" w:hAnsi="Arial" w:cs="Arial"/>
          <w:b/>
          <w:bCs/>
          <w:sz w:val="22"/>
          <w:szCs w:val="22"/>
        </w:rPr>
      </w:pPr>
      <w:r w:rsidRPr="00052AB6">
        <w:rPr>
          <w:rFonts w:ascii="Arial" w:hAnsi="Arial" w:cs="Arial"/>
          <w:b/>
          <w:bCs/>
          <w:sz w:val="22"/>
          <w:szCs w:val="22"/>
        </w:rPr>
        <w:t>3. RESULTS AND DISCUSSION</w:t>
      </w:r>
    </w:p>
    <w:p w14:paraId="07AC9E0A" w14:textId="169A9EDE" w:rsidR="00052AB6" w:rsidRPr="00052AB6" w:rsidRDefault="00052AB6" w:rsidP="00052AB6">
      <w:pPr>
        <w:rPr>
          <w:b/>
        </w:rPr>
      </w:pPr>
      <w:r w:rsidRPr="00052AB6">
        <w:rPr>
          <w:b/>
          <w:iCs/>
          <w:sz w:val="22"/>
          <w:szCs w:val="16"/>
        </w:rPr>
        <w:lastRenderedPageBreak/>
        <w:t>3.1 Data</w:t>
      </w:r>
      <w:r w:rsidRPr="00052AB6">
        <w:rPr>
          <w:b/>
          <w:iCs/>
          <w:spacing w:val="-3"/>
          <w:sz w:val="22"/>
          <w:szCs w:val="16"/>
        </w:rPr>
        <w:t xml:space="preserve"> </w:t>
      </w:r>
      <w:r w:rsidRPr="00052AB6">
        <w:rPr>
          <w:b/>
          <w:iCs/>
          <w:sz w:val="22"/>
          <w:szCs w:val="16"/>
        </w:rPr>
        <w:t>Correlation</w:t>
      </w:r>
    </w:p>
    <w:p w14:paraId="04379404" w14:textId="180AC77F" w:rsidR="00052AB6" w:rsidRPr="00052AB6" w:rsidRDefault="00052AB6" w:rsidP="00052AB6">
      <w:pPr>
        <w:ind w:firstLine="720"/>
        <w:jc w:val="both"/>
        <w:rPr>
          <w:rFonts w:ascii="Arial" w:hAnsi="Arial" w:cs="Arial"/>
        </w:rPr>
      </w:pPr>
      <w:r w:rsidRPr="00052AB6">
        <w:rPr>
          <w:rFonts w:ascii="Arial" w:hAnsi="Arial" w:cs="Arial"/>
        </w:rPr>
        <w:t>The general performance ratings of the statistical indices must be checked in the data before applying machine learning algorithms. The collinearity among the features and between the features and the target must also be checked.</w:t>
      </w:r>
    </w:p>
    <w:p w14:paraId="67027325" w14:textId="77777777" w:rsidR="00052AB6" w:rsidRDefault="00052AB6" w:rsidP="00052AB6">
      <w:pPr>
        <w:jc w:val="both"/>
        <w:rPr>
          <w:rFonts w:ascii="Arial" w:hAnsi="Arial" w:cs="Arial"/>
          <w:b/>
        </w:rPr>
      </w:pPr>
      <w:bookmarkStart w:id="2" w:name="_bookmark2"/>
      <w:bookmarkEnd w:id="2"/>
    </w:p>
    <w:p w14:paraId="2A15D3A0" w14:textId="65054327" w:rsidR="008A55AE" w:rsidRDefault="00052AB6" w:rsidP="007547EE">
      <w:pPr>
        <w:rPr>
          <w:rFonts w:ascii="Arial" w:hAnsi="Arial" w:cs="Arial"/>
          <w:b/>
          <w:spacing w:val="-1"/>
        </w:rPr>
      </w:pPr>
      <w:r w:rsidRPr="007547EE">
        <w:rPr>
          <w:rFonts w:ascii="Arial" w:hAnsi="Arial" w:cs="Arial"/>
          <w:b/>
        </w:rPr>
        <w:t>Table</w:t>
      </w:r>
      <w:r w:rsidRPr="007547EE">
        <w:rPr>
          <w:rFonts w:ascii="Arial" w:hAnsi="Arial" w:cs="Arial"/>
          <w:b/>
          <w:spacing w:val="-1"/>
        </w:rPr>
        <w:t xml:space="preserve"> </w:t>
      </w:r>
      <w:r w:rsidRPr="007547EE">
        <w:rPr>
          <w:rFonts w:ascii="Arial" w:hAnsi="Arial" w:cs="Arial"/>
          <w:b/>
        </w:rPr>
        <w:t>3.</w:t>
      </w:r>
      <w:r w:rsidRPr="007547EE">
        <w:rPr>
          <w:rFonts w:ascii="Arial" w:hAnsi="Arial" w:cs="Arial"/>
          <w:b/>
          <w:spacing w:val="3"/>
        </w:rPr>
        <w:t xml:space="preserve"> </w:t>
      </w:r>
      <w:r w:rsidR="007547EE">
        <w:rPr>
          <w:rFonts w:ascii="Arial" w:hAnsi="Arial" w:cs="Arial"/>
          <w:b/>
          <w:spacing w:val="3"/>
        </w:rPr>
        <w:t xml:space="preserve"> </w:t>
      </w:r>
      <w:proofErr w:type="gramStart"/>
      <w:r w:rsidRPr="007547EE">
        <w:rPr>
          <w:rFonts w:ascii="Arial" w:hAnsi="Arial" w:cs="Arial"/>
          <w:b/>
        </w:rPr>
        <w:t>General</w:t>
      </w:r>
      <w:r w:rsidRPr="007547EE">
        <w:rPr>
          <w:rFonts w:ascii="Arial" w:hAnsi="Arial" w:cs="Arial"/>
          <w:b/>
          <w:spacing w:val="-1"/>
        </w:rPr>
        <w:t xml:space="preserve"> </w:t>
      </w:r>
      <w:r w:rsidR="007547EE">
        <w:rPr>
          <w:rFonts w:ascii="Arial" w:hAnsi="Arial" w:cs="Arial"/>
          <w:b/>
          <w:spacing w:val="-1"/>
        </w:rPr>
        <w:t xml:space="preserve"> </w:t>
      </w:r>
      <w:r w:rsidRPr="007547EE">
        <w:rPr>
          <w:rFonts w:ascii="Arial" w:hAnsi="Arial" w:cs="Arial"/>
          <w:b/>
        </w:rPr>
        <w:t>performance</w:t>
      </w:r>
      <w:proofErr w:type="gramEnd"/>
      <w:r w:rsidRPr="007547EE">
        <w:rPr>
          <w:rFonts w:ascii="Arial" w:hAnsi="Arial" w:cs="Arial"/>
          <w:b/>
          <w:spacing w:val="-2"/>
        </w:rPr>
        <w:t xml:space="preserve"> </w:t>
      </w:r>
      <w:r w:rsidR="007547EE">
        <w:rPr>
          <w:rFonts w:ascii="Arial" w:hAnsi="Arial" w:cs="Arial"/>
          <w:b/>
          <w:spacing w:val="-2"/>
        </w:rPr>
        <w:t xml:space="preserve"> </w:t>
      </w:r>
      <w:r w:rsidRPr="007547EE">
        <w:rPr>
          <w:rFonts w:ascii="Arial" w:hAnsi="Arial" w:cs="Arial"/>
          <w:b/>
        </w:rPr>
        <w:t>ratings</w:t>
      </w:r>
      <w:r w:rsidRPr="007547EE">
        <w:rPr>
          <w:rFonts w:ascii="Arial" w:hAnsi="Arial" w:cs="Arial"/>
          <w:b/>
          <w:spacing w:val="-4"/>
        </w:rPr>
        <w:t xml:space="preserve"> </w:t>
      </w:r>
      <w:r w:rsidR="007547EE">
        <w:rPr>
          <w:rFonts w:ascii="Arial" w:hAnsi="Arial" w:cs="Arial"/>
          <w:b/>
          <w:spacing w:val="-4"/>
        </w:rPr>
        <w:t xml:space="preserve"> </w:t>
      </w:r>
      <w:r w:rsidRPr="007547EE">
        <w:rPr>
          <w:rFonts w:ascii="Arial" w:hAnsi="Arial" w:cs="Arial"/>
          <w:b/>
        </w:rPr>
        <w:t>of</w:t>
      </w:r>
      <w:r w:rsidRPr="007547EE">
        <w:rPr>
          <w:rFonts w:ascii="Arial" w:hAnsi="Arial" w:cs="Arial"/>
          <w:b/>
          <w:spacing w:val="-1"/>
        </w:rPr>
        <w:t xml:space="preserve"> </w:t>
      </w:r>
      <w:r w:rsidR="007547EE">
        <w:rPr>
          <w:rFonts w:ascii="Arial" w:hAnsi="Arial" w:cs="Arial"/>
          <w:b/>
          <w:spacing w:val="-1"/>
        </w:rPr>
        <w:t xml:space="preserve"> </w:t>
      </w:r>
      <w:r w:rsidRPr="007547EE">
        <w:rPr>
          <w:rFonts w:ascii="Arial" w:hAnsi="Arial" w:cs="Arial"/>
          <w:b/>
        </w:rPr>
        <w:t>the</w:t>
      </w:r>
      <w:r w:rsidRPr="007547EE">
        <w:rPr>
          <w:rFonts w:ascii="Arial" w:hAnsi="Arial" w:cs="Arial"/>
          <w:b/>
          <w:spacing w:val="-2"/>
        </w:rPr>
        <w:t xml:space="preserve"> </w:t>
      </w:r>
      <w:r w:rsidR="007547EE">
        <w:rPr>
          <w:rFonts w:ascii="Arial" w:hAnsi="Arial" w:cs="Arial"/>
          <w:b/>
          <w:spacing w:val="-2"/>
        </w:rPr>
        <w:t xml:space="preserve"> </w:t>
      </w:r>
      <w:r w:rsidRPr="007547EE">
        <w:rPr>
          <w:rFonts w:ascii="Arial" w:hAnsi="Arial" w:cs="Arial"/>
          <w:b/>
        </w:rPr>
        <w:t>statistical</w:t>
      </w:r>
      <w:r w:rsidRPr="007547EE">
        <w:rPr>
          <w:rFonts w:ascii="Arial" w:hAnsi="Arial" w:cs="Arial"/>
          <w:b/>
          <w:spacing w:val="-1"/>
        </w:rPr>
        <w:t xml:space="preserve"> </w:t>
      </w:r>
      <w:r w:rsidR="007547EE">
        <w:rPr>
          <w:rFonts w:ascii="Arial" w:hAnsi="Arial" w:cs="Arial"/>
          <w:b/>
          <w:spacing w:val="-1"/>
        </w:rPr>
        <w:t xml:space="preserve"> </w:t>
      </w:r>
      <w:r w:rsidRPr="007547EE">
        <w:rPr>
          <w:rFonts w:ascii="Arial" w:hAnsi="Arial" w:cs="Arial"/>
          <w:b/>
        </w:rPr>
        <w:t>indices</w:t>
      </w:r>
      <w:r w:rsidRPr="007547EE">
        <w:rPr>
          <w:rFonts w:ascii="Arial" w:hAnsi="Arial" w:cs="Arial"/>
          <w:b/>
          <w:spacing w:val="-1"/>
        </w:rPr>
        <w:t xml:space="preserve"> </w:t>
      </w:r>
      <w:r w:rsidR="007547EE">
        <w:rPr>
          <w:rFonts w:ascii="Arial" w:hAnsi="Arial" w:cs="Arial"/>
          <w:b/>
          <w:spacing w:val="-1"/>
        </w:rPr>
        <w:t xml:space="preserve"> </w:t>
      </w:r>
    </w:p>
    <w:p w14:paraId="633621A3" w14:textId="7CA3E276" w:rsidR="00052AB6" w:rsidRDefault="008A55AE" w:rsidP="007547EE">
      <w:pPr>
        <w:rPr>
          <w:rFonts w:ascii="Arial" w:hAnsi="Arial" w:cs="Arial"/>
          <w:b/>
        </w:rPr>
      </w:pPr>
      <w:r>
        <w:rPr>
          <w:rFonts w:ascii="Arial" w:hAnsi="Arial" w:cs="Arial"/>
          <w:b/>
          <w:spacing w:val="-1"/>
        </w:rPr>
        <w:t xml:space="preserve">                 </w:t>
      </w:r>
      <w:r w:rsidR="00052AB6" w:rsidRPr="007547EE">
        <w:rPr>
          <w:rFonts w:ascii="Arial" w:hAnsi="Arial" w:cs="Arial"/>
          <w:b/>
        </w:rPr>
        <w:t>(</w:t>
      </w:r>
      <w:proofErr w:type="gramStart"/>
      <w:r w:rsidR="00052AB6" w:rsidRPr="007547EE">
        <w:rPr>
          <w:rFonts w:ascii="Arial" w:hAnsi="Arial" w:cs="Arial"/>
          <w:b/>
        </w:rPr>
        <w:t>Adopted</w:t>
      </w:r>
      <w:r w:rsidR="00052AB6" w:rsidRPr="007547EE">
        <w:rPr>
          <w:rFonts w:ascii="Arial" w:hAnsi="Arial" w:cs="Arial"/>
          <w:b/>
          <w:spacing w:val="-3"/>
        </w:rPr>
        <w:t xml:space="preserve"> </w:t>
      </w:r>
      <w:r w:rsidR="007547EE">
        <w:rPr>
          <w:rFonts w:ascii="Arial" w:hAnsi="Arial" w:cs="Arial"/>
          <w:b/>
          <w:spacing w:val="-3"/>
        </w:rPr>
        <w:t xml:space="preserve"> </w:t>
      </w:r>
      <w:r w:rsidR="00052AB6" w:rsidRPr="007547EE">
        <w:rPr>
          <w:rFonts w:ascii="Arial" w:hAnsi="Arial" w:cs="Arial"/>
          <w:b/>
        </w:rPr>
        <w:t>from</w:t>
      </w:r>
      <w:proofErr w:type="gramEnd"/>
      <w:r w:rsidR="00052AB6" w:rsidRPr="007547EE">
        <w:rPr>
          <w:rFonts w:ascii="Arial" w:hAnsi="Arial" w:cs="Arial"/>
          <w:b/>
          <w:spacing w:val="3"/>
        </w:rPr>
        <w:t xml:space="preserve"> </w:t>
      </w:r>
      <w:r w:rsidR="007547EE">
        <w:rPr>
          <w:rFonts w:ascii="Arial" w:hAnsi="Arial" w:cs="Arial"/>
          <w:b/>
          <w:spacing w:val="3"/>
        </w:rPr>
        <w:t xml:space="preserve"> </w:t>
      </w:r>
      <w:r w:rsidR="00052AB6" w:rsidRPr="007547EE">
        <w:rPr>
          <w:rFonts w:ascii="Arial" w:hAnsi="Arial" w:cs="Arial"/>
          <w:b/>
        </w:rPr>
        <w:t>[27,28])</w:t>
      </w:r>
    </w:p>
    <w:p w14:paraId="773D3324" w14:textId="77777777" w:rsidR="00FA2689" w:rsidRDefault="00FA2689" w:rsidP="007547EE">
      <w:pPr>
        <w:rPr>
          <w:rFonts w:ascii="Arial" w:hAnsi="Arial" w:cs="Arial"/>
          <w:b/>
        </w:rPr>
      </w:pPr>
    </w:p>
    <w:tbl>
      <w:tblPr>
        <w:tblW w:w="8222" w:type="dxa"/>
        <w:tblLayout w:type="fixed"/>
        <w:tblCellMar>
          <w:left w:w="0" w:type="dxa"/>
          <w:right w:w="0" w:type="dxa"/>
        </w:tblCellMar>
        <w:tblLook w:val="01E0" w:firstRow="1" w:lastRow="1" w:firstColumn="1" w:lastColumn="1" w:noHBand="0" w:noVBand="0"/>
      </w:tblPr>
      <w:tblGrid>
        <w:gridCol w:w="1276"/>
        <w:gridCol w:w="992"/>
        <w:gridCol w:w="1134"/>
        <w:gridCol w:w="1134"/>
        <w:gridCol w:w="992"/>
        <w:gridCol w:w="1276"/>
        <w:gridCol w:w="1418"/>
      </w:tblGrid>
      <w:tr w:rsidR="00052AB6" w:rsidRPr="00052AB6" w14:paraId="0B237E5E" w14:textId="77777777" w:rsidTr="00731ED0">
        <w:trPr>
          <w:trHeight w:val="340"/>
        </w:trPr>
        <w:tc>
          <w:tcPr>
            <w:tcW w:w="1276" w:type="dxa"/>
            <w:vMerge w:val="restart"/>
            <w:tcBorders>
              <w:top w:val="single" w:sz="4" w:space="0" w:color="000000"/>
            </w:tcBorders>
            <w:vAlign w:val="center"/>
          </w:tcPr>
          <w:p w14:paraId="7CAFCB5B" w14:textId="77777777" w:rsidR="00052AB6" w:rsidRPr="00052AB6" w:rsidRDefault="00052AB6" w:rsidP="00052AB6">
            <w:pPr>
              <w:jc w:val="center"/>
              <w:rPr>
                <w:rFonts w:ascii="Arial" w:hAnsi="Arial" w:cs="Arial"/>
                <w:b/>
                <w:bCs/>
              </w:rPr>
            </w:pPr>
            <w:r w:rsidRPr="00052AB6">
              <w:rPr>
                <w:rFonts w:ascii="Arial" w:hAnsi="Arial" w:cs="Arial"/>
                <w:b/>
                <w:bCs/>
              </w:rPr>
              <w:t>Performance</w:t>
            </w:r>
            <w:r w:rsidRPr="00052AB6">
              <w:rPr>
                <w:rFonts w:ascii="Arial" w:hAnsi="Arial" w:cs="Arial"/>
                <w:b/>
                <w:bCs/>
                <w:spacing w:val="-2"/>
              </w:rPr>
              <w:t xml:space="preserve"> </w:t>
            </w:r>
            <w:r w:rsidRPr="00052AB6">
              <w:rPr>
                <w:rFonts w:ascii="Arial" w:hAnsi="Arial" w:cs="Arial"/>
                <w:b/>
                <w:bCs/>
              </w:rPr>
              <w:t>Rating</w:t>
            </w:r>
          </w:p>
        </w:tc>
        <w:tc>
          <w:tcPr>
            <w:tcW w:w="6946" w:type="dxa"/>
            <w:gridSpan w:val="6"/>
            <w:tcBorders>
              <w:top w:val="single" w:sz="4" w:space="0" w:color="000000"/>
              <w:bottom w:val="single" w:sz="4" w:space="0" w:color="000000"/>
            </w:tcBorders>
            <w:vAlign w:val="center"/>
          </w:tcPr>
          <w:p w14:paraId="7F195D76" w14:textId="77777777" w:rsidR="00052AB6" w:rsidRPr="00052AB6" w:rsidRDefault="00052AB6" w:rsidP="00052AB6">
            <w:pPr>
              <w:jc w:val="center"/>
              <w:rPr>
                <w:rFonts w:ascii="Arial" w:hAnsi="Arial" w:cs="Arial"/>
                <w:b/>
                <w:bCs/>
              </w:rPr>
            </w:pPr>
            <w:r w:rsidRPr="00052AB6">
              <w:rPr>
                <w:rFonts w:ascii="Arial" w:hAnsi="Arial" w:cs="Arial"/>
                <w:b/>
                <w:bCs/>
              </w:rPr>
              <w:t>RANGE</w:t>
            </w:r>
          </w:p>
        </w:tc>
      </w:tr>
      <w:tr w:rsidR="00052AB6" w:rsidRPr="00052AB6" w14:paraId="38A90361" w14:textId="77777777" w:rsidTr="00731ED0">
        <w:trPr>
          <w:trHeight w:val="340"/>
        </w:trPr>
        <w:tc>
          <w:tcPr>
            <w:tcW w:w="1276" w:type="dxa"/>
            <w:vMerge/>
            <w:tcBorders>
              <w:bottom w:val="single" w:sz="4" w:space="0" w:color="000000"/>
            </w:tcBorders>
            <w:vAlign w:val="center"/>
          </w:tcPr>
          <w:p w14:paraId="6BB3916C" w14:textId="77777777" w:rsidR="00052AB6" w:rsidRPr="00052AB6" w:rsidRDefault="00052AB6" w:rsidP="00052AB6">
            <w:pPr>
              <w:jc w:val="center"/>
              <w:rPr>
                <w:rFonts w:ascii="Arial" w:hAnsi="Arial" w:cs="Arial"/>
                <w:b/>
                <w:bCs/>
              </w:rPr>
            </w:pPr>
          </w:p>
        </w:tc>
        <w:tc>
          <w:tcPr>
            <w:tcW w:w="992" w:type="dxa"/>
            <w:tcBorders>
              <w:top w:val="single" w:sz="4" w:space="0" w:color="000000"/>
              <w:bottom w:val="single" w:sz="4" w:space="0" w:color="000000"/>
            </w:tcBorders>
            <w:vAlign w:val="center"/>
          </w:tcPr>
          <w:p w14:paraId="62DEBBB1" w14:textId="77777777" w:rsidR="00052AB6" w:rsidRPr="00052AB6" w:rsidRDefault="00052AB6" w:rsidP="00052AB6">
            <w:pPr>
              <w:jc w:val="center"/>
              <w:rPr>
                <w:rFonts w:ascii="Arial" w:hAnsi="Arial" w:cs="Arial"/>
                <w:b/>
                <w:bCs/>
              </w:rPr>
            </w:pPr>
            <w:r w:rsidRPr="00052AB6">
              <w:rPr>
                <w:rFonts w:ascii="Arial" w:hAnsi="Arial" w:cs="Arial"/>
                <w:b/>
                <w:bCs/>
              </w:rPr>
              <w:t>RSR</w:t>
            </w:r>
          </w:p>
        </w:tc>
        <w:tc>
          <w:tcPr>
            <w:tcW w:w="1134" w:type="dxa"/>
            <w:tcBorders>
              <w:top w:val="single" w:sz="4" w:space="0" w:color="000000"/>
              <w:bottom w:val="single" w:sz="4" w:space="0" w:color="000000"/>
            </w:tcBorders>
            <w:vAlign w:val="center"/>
          </w:tcPr>
          <w:p w14:paraId="15D35F07" w14:textId="77777777" w:rsidR="00052AB6" w:rsidRPr="00052AB6" w:rsidRDefault="00052AB6" w:rsidP="00052AB6">
            <w:pPr>
              <w:jc w:val="center"/>
              <w:rPr>
                <w:rFonts w:ascii="Arial" w:hAnsi="Arial" w:cs="Arial"/>
                <w:b/>
                <w:bCs/>
              </w:rPr>
            </w:pPr>
            <w:r w:rsidRPr="00052AB6">
              <w:rPr>
                <w:rFonts w:ascii="Arial" w:hAnsi="Arial" w:cs="Arial"/>
                <w:b/>
                <w:bCs/>
              </w:rPr>
              <w:t>NSE</w:t>
            </w:r>
          </w:p>
        </w:tc>
        <w:tc>
          <w:tcPr>
            <w:tcW w:w="1134" w:type="dxa"/>
            <w:tcBorders>
              <w:top w:val="single" w:sz="4" w:space="0" w:color="000000"/>
              <w:bottom w:val="single" w:sz="4" w:space="0" w:color="000000"/>
            </w:tcBorders>
            <w:vAlign w:val="center"/>
          </w:tcPr>
          <w:p w14:paraId="68F14E55" w14:textId="77777777" w:rsidR="00052AB6" w:rsidRPr="00052AB6" w:rsidRDefault="00052AB6" w:rsidP="00052AB6">
            <w:pPr>
              <w:jc w:val="center"/>
              <w:rPr>
                <w:rFonts w:ascii="Arial" w:hAnsi="Arial" w:cs="Arial"/>
                <w:b/>
                <w:bCs/>
              </w:rPr>
            </w:pPr>
            <w:r w:rsidRPr="00052AB6">
              <w:rPr>
                <w:rFonts w:ascii="Arial" w:hAnsi="Arial" w:cs="Arial"/>
                <w:b/>
                <w:bCs/>
              </w:rPr>
              <w:t>PBIAS</w:t>
            </w:r>
            <w:r w:rsidRPr="00052AB6">
              <w:rPr>
                <w:rFonts w:ascii="Arial" w:hAnsi="Arial" w:cs="Arial"/>
                <w:b/>
                <w:bCs/>
                <w:spacing w:val="-3"/>
              </w:rPr>
              <w:t xml:space="preserve"> </w:t>
            </w:r>
            <w:r w:rsidRPr="00052AB6">
              <w:rPr>
                <w:rFonts w:ascii="Arial" w:hAnsi="Arial" w:cs="Arial"/>
                <w:b/>
                <w:bCs/>
              </w:rPr>
              <w:t>(%)</w:t>
            </w:r>
          </w:p>
        </w:tc>
        <w:tc>
          <w:tcPr>
            <w:tcW w:w="992" w:type="dxa"/>
            <w:tcBorders>
              <w:top w:val="single" w:sz="4" w:space="0" w:color="000000"/>
              <w:bottom w:val="single" w:sz="4" w:space="0" w:color="000000"/>
            </w:tcBorders>
            <w:vAlign w:val="center"/>
          </w:tcPr>
          <w:p w14:paraId="0C56F4F7" w14:textId="77777777" w:rsidR="00052AB6" w:rsidRPr="00052AB6" w:rsidRDefault="00052AB6" w:rsidP="00052AB6">
            <w:pPr>
              <w:jc w:val="center"/>
              <w:rPr>
                <w:rFonts w:ascii="Arial" w:hAnsi="Arial" w:cs="Arial"/>
                <w:b/>
                <w:bCs/>
              </w:rPr>
            </w:pPr>
            <w:r w:rsidRPr="00052AB6">
              <w:rPr>
                <w:rFonts w:ascii="Arial" w:hAnsi="Arial" w:cs="Arial"/>
                <w:b/>
                <w:bCs/>
              </w:rPr>
              <w:t>RMSE</w:t>
            </w:r>
          </w:p>
        </w:tc>
        <w:tc>
          <w:tcPr>
            <w:tcW w:w="1276" w:type="dxa"/>
            <w:tcBorders>
              <w:top w:val="single" w:sz="4" w:space="0" w:color="000000"/>
              <w:bottom w:val="single" w:sz="4" w:space="0" w:color="000000"/>
            </w:tcBorders>
            <w:vAlign w:val="center"/>
          </w:tcPr>
          <w:p w14:paraId="7F005249" w14:textId="77777777" w:rsidR="00052AB6" w:rsidRPr="00052AB6" w:rsidRDefault="00052AB6" w:rsidP="00052AB6">
            <w:pPr>
              <w:jc w:val="center"/>
              <w:rPr>
                <w:rFonts w:ascii="Arial" w:hAnsi="Arial" w:cs="Arial"/>
                <w:b/>
                <w:bCs/>
              </w:rPr>
            </w:pPr>
            <w:r w:rsidRPr="00052AB6">
              <w:rPr>
                <w:rFonts w:ascii="Arial" w:hAnsi="Arial" w:cs="Arial"/>
                <w:b/>
                <w:bCs/>
              </w:rPr>
              <w:t>MAE</w:t>
            </w:r>
          </w:p>
        </w:tc>
        <w:tc>
          <w:tcPr>
            <w:tcW w:w="1418" w:type="dxa"/>
            <w:tcBorders>
              <w:top w:val="single" w:sz="4" w:space="0" w:color="000000"/>
              <w:bottom w:val="single" w:sz="4" w:space="0" w:color="000000"/>
            </w:tcBorders>
            <w:vAlign w:val="center"/>
          </w:tcPr>
          <w:p w14:paraId="23421193" w14:textId="0C16712A" w:rsidR="00052AB6" w:rsidRPr="00052AB6" w:rsidRDefault="00052AB6" w:rsidP="00052AB6">
            <w:pPr>
              <w:jc w:val="center"/>
              <w:rPr>
                <w:rFonts w:ascii="Arial" w:hAnsi="Arial" w:cs="Arial"/>
                <w:b/>
                <w:bCs/>
              </w:rPr>
            </w:pPr>
            <w:proofErr w:type="gramStart"/>
            <w:r w:rsidRPr="00052AB6">
              <w:rPr>
                <w:rFonts w:ascii="Arial" w:hAnsi="Arial" w:cs="Arial"/>
                <w:b/>
                <w:bCs/>
              </w:rPr>
              <w:t>INDEX</w:t>
            </w:r>
            <w:r w:rsidRPr="00052AB6">
              <w:rPr>
                <w:rFonts w:ascii="Arial" w:hAnsi="Arial" w:cs="Arial"/>
                <w:b/>
                <w:bCs/>
                <w:spacing w:val="-3"/>
              </w:rPr>
              <w:t xml:space="preserve"> </w:t>
            </w:r>
            <w:r w:rsidR="007547EE">
              <w:rPr>
                <w:rFonts w:ascii="Arial" w:hAnsi="Arial" w:cs="Arial"/>
                <w:b/>
                <w:bCs/>
                <w:spacing w:val="-3"/>
              </w:rPr>
              <w:t xml:space="preserve"> </w:t>
            </w:r>
            <w:r w:rsidRPr="00052AB6">
              <w:rPr>
                <w:rFonts w:ascii="Arial" w:hAnsi="Arial" w:cs="Arial"/>
                <w:b/>
                <w:bCs/>
              </w:rPr>
              <w:t>OF</w:t>
            </w:r>
            <w:proofErr w:type="gramEnd"/>
            <w:r w:rsidRPr="00052AB6">
              <w:rPr>
                <w:rFonts w:ascii="Arial" w:hAnsi="Arial" w:cs="Arial"/>
                <w:b/>
                <w:bCs/>
                <w:spacing w:val="-4"/>
              </w:rPr>
              <w:t xml:space="preserve"> </w:t>
            </w:r>
            <w:r w:rsidR="007547EE">
              <w:rPr>
                <w:rFonts w:ascii="Arial" w:hAnsi="Arial" w:cs="Arial"/>
                <w:b/>
                <w:bCs/>
                <w:spacing w:val="-4"/>
              </w:rPr>
              <w:t xml:space="preserve"> </w:t>
            </w:r>
            <w:r w:rsidRPr="00052AB6">
              <w:rPr>
                <w:rFonts w:ascii="Arial" w:hAnsi="Arial" w:cs="Arial"/>
                <w:b/>
                <w:bCs/>
              </w:rPr>
              <w:t>AGREEMENT</w:t>
            </w:r>
            <w:r>
              <w:rPr>
                <w:rFonts w:ascii="Arial" w:hAnsi="Arial" w:cs="Arial"/>
                <w:b/>
                <w:bCs/>
              </w:rPr>
              <w:t xml:space="preserve"> </w:t>
            </w:r>
          </w:p>
        </w:tc>
      </w:tr>
      <w:tr w:rsidR="00052AB6" w:rsidRPr="00052AB6" w14:paraId="51D50EFB" w14:textId="77777777" w:rsidTr="00731ED0">
        <w:trPr>
          <w:trHeight w:val="340"/>
        </w:trPr>
        <w:tc>
          <w:tcPr>
            <w:tcW w:w="1276" w:type="dxa"/>
            <w:tcBorders>
              <w:top w:val="single" w:sz="4" w:space="0" w:color="000000"/>
            </w:tcBorders>
            <w:vAlign w:val="center"/>
          </w:tcPr>
          <w:p w14:paraId="46F364F3" w14:textId="4FA6D974" w:rsidR="00052AB6" w:rsidRPr="00052AB6" w:rsidRDefault="00052AB6" w:rsidP="00052AB6">
            <w:pPr>
              <w:jc w:val="both"/>
              <w:rPr>
                <w:rFonts w:ascii="Arial" w:hAnsi="Arial" w:cs="Arial"/>
              </w:rPr>
            </w:pPr>
            <w:proofErr w:type="gramStart"/>
            <w:r w:rsidRPr="00052AB6">
              <w:rPr>
                <w:rFonts w:ascii="Arial" w:hAnsi="Arial" w:cs="Arial"/>
              </w:rPr>
              <w:t>Very</w:t>
            </w:r>
            <w:r w:rsidRPr="00052AB6">
              <w:rPr>
                <w:rFonts w:ascii="Arial" w:hAnsi="Arial" w:cs="Arial"/>
                <w:spacing w:val="-2"/>
              </w:rPr>
              <w:t xml:space="preserve"> </w:t>
            </w:r>
            <w:r w:rsidR="007547EE">
              <w:rPr>
                <w:rFonts w:ascii="Arial" w:hAnsi="Arial" w:cs="Arial"/>
                <w:spacing w:val="-2"/>
              </w:rPr>
              <w:t xml:space="preserve"> </w:t>
            </w:r>
            <w:r w:rsidRPr="00052AB6">
              <w:rPr>
                <w:rFonts w:ascii="Arial" w:hAnsi="Arial" w:cs="Arial"/>
              </w:rPr>
              <w:t>Good</w:t>
            </w:r>
            <w:proofErr w:type="gramEnd"/>
          </w:p>
        </w:tc>
        <w:tc>
          <w:tcPr>
            <w:tcW w:w="992" w:type="dxa"/>
            <w:tcBorders>
              <w:top w:val="single" w:sz="4" w:space="0" w:color="000000"/>
            </w:tcBorders>
            <w:vAlign w:val="center"/>
          </w:tcPr>
          <w:p w14:paraId="02748769" w14:textId="4C00617D" w:rsidR="00052AB6" w:rsidRPr="00052AB6" w:rsidRDefault="007547EE" w:rsidP="007547EE">
            <w:pPr>
              <w:jc w:val="center"/>
              <w:rPr>
                <w:rFonts w:ascii="Arial" w:hAnsi="Arial" w:cs="Arial"/>
              </w:rPr>
            </w:pPr>
            <m:oMath>
              <m:r>
                <w:rPr>
                  <w:rFonts w:ascii="Cambria Math" w:hAnsi="Cambria Math" w:cs="Arial"/>
                  <w:spacing w:val="-1"/>
                </w:rPr>
                <m:t>0</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0.5</m:t>
              </m:r>
            </m:oMath>
          </w:p>
        </w:tc>
        <w:tc>
          <w:tcPr>
            <w:tcW w:w="1134" w:type="dxa"/>
            <w:tcBorders>
              <w:top w:val="single" w:sz="4" w:space="0" w:color="000000"/>
            </w:tcBorders>
            <w:vAlign w:val="center"/>
          </w:tcPr>
          <w:p w14:paraId="4B7B8569" w14:textId="3CAD46E2" w:rsidR="00052AB6" w:rsidRPr="00052AB6" w:rsidRDefault="007547EE" w:rsidP="007547EE">
            <w:pPr>
              <w:jc w:val="center"/>
              <w:rPr>
                <w:rFonts w:ascii="Arial" w:hAnsi="Arial" w:cs="Arial"/>
              </w:rPr>
            </w:pPr>
            <m:oMath>
              <m:r>
                <w:rPr>
                  <w:rFonts w:ascii="Cambria Math" w:hAnsi="Cambria Math" w:cs="Arial"/>
                  <w:spacing w:val="-1"/>
                </w:rPr>
                <m:t>0.75</m:t>
              </m:r>
            </m:oMath>
            <w:r>
              <w:rPr>
                <w:rFonts w:ascii="Arial" w:hAnsi="Arial" w:cs="Arial"/>
              </w:rPr>
              <w:t xml:space="preserve"> </w:t>
            </w:r>
            <w:r w:rsidR="00052AB6" w:rsidRPr="00052AB6">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1</m:t>
              </m:r>
            </m:oMath>
          </w:p>
        </w:tc>
        <w:tc>
          <w:tcPr>
            <w:tcW w:w="1134" w:type="dxa"/>
            <w:tcBorders>
              <w:top w:val="single" w:sz="4" w:space="0" w:color="000000"/>
            </w:tcBorders>
            <w:vAlign w:val="center"/>
          </w:tcPr>
          <w:p w14:paraId="5CB9E4D0" w14:textId="4EB647AA" w:rsidR="00052AB6" w:rsidRPr="00052AB6" w:rsidRDefault="00052AB6" w:rsidP="007547EE">
            <w:pPr>
              <w:jc w:val="center"/>
              <w:rPr>
                <w:rFonts w:ascii="Arial" w:hAnsi="Arial" w:cs="Arial"/>
              </w:rPr>
            </w:pPr>
            <w:r w:rsidRPr="00052AB6">
              <w:rPr>
                <w:rFonts w:ascii="Arial" w:hAnsi="Arial" w:cs="Arial"/>
              </w:rPr>
              <w:t>≤</w:t>
            </w:r>
            <w:r w:rsidRPr="00052AB6">
              <w:rPr>
                <w:rFonts w:ascii="Arial" w:hAnsi="Arial" w:cs="Arial"/>
                <w:spacing w:val="-3"/>
              </w:rPr>
              <w:t xml:space="preserve"> </w:t>
            </w:r>
            <m:oMath>
              <m:r>
                <w:rPr>
                  <w:rFonts w:ascii="Cambria Math" w:hAnsi="Cambria Math" w:cs="Arial"/>
                  <w:spacing w:val="-3"/>
                </w:rPr>
                <m:t>±10</m:t>
              </m:r>
            </m:oMath>
          </w:p>
        </w:tc>
        <w:tc>
          <w:tcPr>
            <w:tcW w:w="992" w:type="dxa"/>
            <w:tcBorders>
              <w:top w:val="single" w:sz="4" w:space="0" w:color="000000"/>
            </w:tcBorders>
            <w:vAlign w:val="center"/>
          </w:tcPr>
          <w:p w14:paraId="628BDDF8" w14:textId="51EB970D" w:rsidR="00052AB6" w:rsidRPr="00052AB6" w:rsidRDefault="007547EE" w:rsidP="007547EE">
            <w:pPr>
              <w:jc w:val="center"/>
              <w:rPr>
                <w:rFonts w:ascii="Arial" w:hAnsi="Arial" w:cs="Arial"/>
              </w:rPr>
            </w:pPr>
            <m:oMath>
              <m:r>
                <w:rPr>
                  <w:rFonts w:ascii="Cambria Math" w:hAnsi="Cambria Math" w:cs="Arial"/>
                  <w:spacing w:val="-1"/>
                </w:rPr>
                <m:t>0.1</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sidR="00052AB6" w:rsidRPr="00052AB6">
              <w:rPr>
                <w:rFonts w:ascii="Arial" w:hAnsi="Arial" w:cs="Arial"/>
                <w:spacing w:val="-1"/>
              </w:rPr>
              <w:t xml:space="preserve"> </w:t>
            </w:r>
            <w:r>
              <w:rPr>
                <w:rFonts w:ascii="Arial" w:hAnsi="Arial" w:cs="Arial"/>
                <w:spacing w:val="-1"/>
              </w:rPr>
              <w:t xml:space="preserve"> </w:t>
            </w:r>
            <m:oMath>
              <m:r>
                <w:rPr>
                  <w:rFonts w:ascii="Cambria Math" w:hAnsi="Cambria Math" w:cs="Arial"/>
                  <w:spacing w:val="-1"/>
                </w:rPr>
                <m:t>0.25</m:t>
              </m:r>
            </m:oMath>
          </w:p>
        </w:tc>
        <w:tc>
          <w:tcPr>
            <w:tcW w:w="1276" w:type="dxa"/>
            <w:tcBorders>
              <w:top w:val="single" w:sz="4" w:space="0" w:color="000000"/>
            </w:tcBorders>
            <w:vAlign w:val="center"/>
          </w:tcPr>
          <w:p w14:paraId="2ACF6E34" w14:textId="69CD6C95" w:rsidR="00052AB6" w:rsidRPr="00052AB6" w:rsidRDefault="007547EE" w:rsidP="007547EE">
            <w:pPr>
              <w:jc w:val="center"/>
              <w:rPr>
                <w:rFonts w:ascii="Arial" w:hAnsi="Arial" w:cs="Arial"/>
              </w:rPr>
            </w:pPr>
            <m:oMathPara>
              <m:oMath>
                <m:r>
                  <w:rPr>
                    <w:rFonts w:ascii="Cambria Math" w:hAnsi="Cambria Math" w:cs="Arial"/>
                    <w:spacing w:val="-1"/>
                  </w:rPr>
                  <m:t>0</m:t>
                </m:r>
              </m:oMath>
            </m:oMathPara>
          </w:p>
        </w:tc>
        <w:tc>
          <w:tcPr>
            <w:tcW w:w="1418" w:type="dxa"/>
            <w:tcBorders>
              <w:top w:val="single" w:sz="4" w:space="0" w:color="000000"/>
            </w:tcBorders>
            <w:vAlign w:val="center"/>
          </w:tcPr>
          <w:p w14:paraId="72C38513" w14:textId="2DA6DF6D" w:rsidR="00052AB6" w:rsidRPr="00052AB6" w:rsidRDefault="007547EE" w:rsidP="007547EE">
            <w:pPr>
              <w:jc w:val="center"/>
              <w:rPr>
                <w:rFonts w:ascii="Arial" w:hAnsi="Arial" w:cs="Arial"/>
              </w:rPr>
            </w:pPr>
            <m:oMathPara>
              <m:oMath>
                <m:r>
                  <w:rPr>
                    <w:rFonts w:ascii="Cambria Math" w:hAnsi="Cambria Math" w:cs="Arial"/>
                  </w:rPr>
                  <m:t>1</m:t>
                </m:r>
              </m:oMath>
            </m:oMathPara>
          </w:p>
        </w:tc>
      </w:tr>
      <w:tr w:rsidR="00052AB6" w:rsidRPr="00052AB6" w14:paraId="075798E3" w14:textId="77777777" w:rsidTr="00731ED0">
        <w:trPr>
          <w:trHeight w:val="340"/>
        </w:trPr>
        <w:tc>
          <w:tcPr>
            <w:tcW w:w="1276" w:type="dxa"/>
            <w:vAlign w:val="center"/>
          </w:tcPr>
          <w:p w14:paraId="75AC8E5E" w14:textId="77777777" w:rsidR="00052AB6" w:rsidRPr="00052AB6" w:rsidRDefault="00052AB6" w:rsidP="00052AB6">
            <w:pPr>
              <w:jc w:val="both"/>
              <w:rPr>
                <w:rFonts w:ascii="Arial" w:hAnsi="Arial" w:cs="Arial"/>
              </w:rPr>
            </w:pPr>
            <w:r w:rsidRPr="00052AB6">
              <w:rPr>
                <w:rFonts w:ascii="Arial" w:hAnsi="Arial" w:cs="Arial"/>
              </w:rPr>
              <w:t>Good</w:t>
            </w:r>
          </w:p>
        </w:tc>
        <w:tc>
          <w:tcPr>
            <w:tcW w:w="992" w:type="dxa"/>
            <w:vAlign w:val="center"/>
          </w:tcPr>
          <w:p w14:paraId="77DEAE85" w14:textId="3CFC9F9B" w:rsidR="00052AB6" w:rsidRPr="00052AB6" w:rsidRDefault="007547EE" w:rsidP="007547EE">
            <w:pPr>
              <w:jc w:val="center"/>
              <w:rPr>
                <w:rFonts w:ascii="Arial" w:hAnsi="Arial" w:cs="Arial"/>
              </w:rPr>
            </w:pPr>
            <m:oMath>
              <m:r>
                <w:rPr>
                  <w:rFonts w:ascii="Cambria Math" w:hAnsi="Cambria Math" w:cs="Arial"/>
                  <w:spacing w:val="-1"/>
                </w:rPr>
                <m:t>0.5</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0.6</m:t>
              </m:r>
            </m:oMath>
          </w:p>
        </w:tc>
        <w:tc>
          <w:tcPr>
            <w:tcW w:w="1134" w:type="dxa"/>
            <w:vAlign w:val="center"/>
          </w:tcPr>
          <w:p w14:paraId="34DA269E" w14:textId="3BA313BD" w:rsidR="00052AB6" w:rsidRPr="00052AB6" w:rsidRDefault="007547EE" w:rsidP="007547EE">
            <w:pPr>
              <w:jc w:val="center"/>
              <w:rPr>
                <w:rFonts w:ascii="Arial" w:hAnsi="Arial" w:cs="Arial"/>
              </w:rPr>
            </w:pPr>
            <m:oMath>
              <m:r>
                <w:rPr>
                  <w:rFonts w:ascii="Cambria Math" w:hAnsi="Cambria Math" w:cs="Arial"/>
                  <w:spacing w:val="-1"/>
                </w:rPr>
                <m:t>0.65</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0.75</m:t>
              </m:r>
            </m:oMath>
          </w:p>
        </w:tc>
        <w:tc>
          <w:tcPr>
            <w:tcW w:w="1134" w:type="dxa"/>
            <w:vAlign w:val="center"/>
          </w:tcPr>
          <w:p w14:paraId="30085071" w14:textId="45187158" w:rsidR="00052AB6" w:rsidRPr="00052AB6" w:rsidRDefault="007547EE" w:rsidP="007547EE">
            <w:pPr>
              <w:jc w:val="center"/>
              <w:rPr>
                <w:rFonts w:ascii="Arial" w:hAnsi="Arial" w:cs="Arial"/>
              </w:rPr>
            </w:pPr>
            <m:oMath>
              <m:r>
                <w:rPr>
                  <w:rFonts w:ascii="Cambria Math" w:hAnsi="Cambria Math" w:cs="Arial"/>
                </w:rPr>
                <m:t>±10</m:t>
              </m:r>
            </m:oMath>
            <w:r>
              <w:rPr>
                <w:rFonts w:ascii="Arial" w:hAnsi="Arial" w:cs="Arial"/>
              </w:rPr>
              <w:t xml:space="preserve"> </w:t>
            </w:r>
            <w:r w:rsidR="00052AB6" w:rsidRPr="00052AB6">
              <w:rPr>
                <w:rFonts w:ascii="Arial" w:hAnsi="Arial" w:cs="Arial"/>
                <w:spacing w:val="-3"/>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±15</m:t>
              </m:r>
            </m:oMath>
          </w:p>
        </w:tc>
        <w:tc>
          <w:tcPr>
            <w:tcW w:w="992" w:type="dxa"/>
            <w:vAlign w:val="center"/>
          </w:tcPr>
          <w:p w14:paraId="4A02DF1C" w14:textId="39C0F78C" w:rsidR="00052AB6" w:rsidRPr="00052AB6" w:rsidRDefault="007547EE" w:rsidP="007547EE">
            <w:pPr>
              <w:jc w:val="center"/>
              <w:rPr>
                <w:rFonts w:ascii="Arial" w:hAnsi="Arial" w:cs="Arial"/>
              </w:rPr>
            </w:pPr>
            <m:oMath>
              <m:r>
                <w:rPr>
                  <w:rFonts w:ascii="Cambria Math" w:hAnsi="Cambria Math" w:cs="Arial"/>
                  <w:spacing w:val="-1"/>
                </w:rPr>
                <m:t>0.25</m:t>
              </m:r>
            </m:oMath>
            <w:r>
              <w:rPr>
                <w:rFonts w:ascii="Arial" w:hAnsi="Arial" w:cs="Arial"/>
              </w:rPr>
              <w:t xml:space="preserve"> </w:t>
            </w:r>
            <w:r w:rsidR="00052AB6" w:rsidRPr="00052AB6">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0.5</m:t>
              </m:r>
            </m:oMath>
          </w:p>
        </w:tc>
        <w:tc>
          <w:tcPr>
            <w:tcW w:w="1276" w:type="dxa"/>
            <w:vAlign w:val="center"/>
          </w:tcPr>
          <w:p w14:paraId="6B3609C3" w14:textId="691C75D3" w:rsidR="00052AB6" w:rsidRPr="00052AB6" w:rsidRDefault="00052AB6" w:rsidP="007547EE">
            <w:pPr>
              <w:jc w:val="center"/>
              <w:rPr>
                <w:rFonts w:ascii="Arial" w:hAnsi="Arial" w:cs="Arial"/>
              </w:rPr>
            </w:pPr>
            <w:proofErr w:type="gramStart"/>
            <w:r w:rsidRPr="00052AB6">
              <w:rPr>
                <w:rFonts w:ascii="Arial" w:hAnsi="Arial" w:cs="Arial"/>
              </w:rPr>
              <w:t>Not</w:t>
            </w:r>
            <w:r w:rsidRPr="00052AB6">
              <w:rPr>
                <w:rFonts w:ascii="Arial" w:hAnsi="Arial" w:cs="Arial"/>
                <w:spacing w:val="-3"/>
              </w:rPr>
              <w:t xml:space="preserve"> </w:t>
            </w:r>
            <w:r w:rsidR="007547EE">
              <w:rPr>
                <w:rFonts w:ascii="Arial" w:hAnsi="Arial" w:cs="Arial"/>
                <w:spacing w:val="-3"/>
              </w:rPr>
              <w:t xml:space="preserve"> </w:t>
            </w:r>
            <w:r w:rsidRPr="00052AB6">
              <w:rPr>
                <w:rFonts w:ascii="Arial" w:hAnsi="Arial" w:cs="Arial"/>
              </w:rPr>
              <w:t>Defined</w:t>
            </w:r>
            <w:proofErr w:type="gramEnd"/>
          </w:p>
        </w:tc>
        <w:tc>
          <w:tcPr>
            <w:tcW w:w="1418" w:type="dxa"/>
            <w:vAlign w:val="center"/>
          </w:tcPr>
          <w:p w14:paraId="132180D1" w14:textId="3D57DAC9" w:rsidR="00052AB6" w:rsidRPr="00052AB6" w:rsidRDefault="00052AB6" w:rsidP="007547EE">
            <w:pPr>
              <w:jc w:val="center"/>
              <w:rPr>
                <w:rFonts w:ascii="Arial" w:hAnsi="Arial" w:cs="Arial"/>
              </w:rPr>
            </w:pPr>
            <w:proofErr w:type="gramStart"/>
            <w:r w:rsidRPr="00052AB6">
              <w:rPr>
                <w:rFonts w:ascii="Arial" w:hAnsi="Arial" w:cs="Arial"/>
              </w:rPr>
              <w:t>Not</w:t>
            </w:r>
            <w:r w:rsidRPr="00052AB6">
              <w:rPr>
                <w:rFonts w:ascii="Arial" w:hAnsi="Arial" w:cs="Arial"/>
                <w:spacing w:val="-3"/>
              </w:rPr>
              <w:t xml:space="preserve"> </w:t>
            </w:r>
            <w:r w:rsidR="007547EE">
              <w:rPr>
                <w:rFonts w:ascii="Arial" w:hAnsi="Arial" w:cs="Arial"/>
                <w:spacing w:val="-3"/>
              </w:rPr>
              <w:t xml:space="preserve"> </w:t>
            </w:r>
            <w:r w:rsidRPr="00052AB6">
              <w:rPr>
                <w:rFonts w:ascii="Arial" w:hAnsi="Arial" w:cs="Arial"/>
              </w:rPr>
              <w:t>Defined</w:t>
            </w:r>
            <w:proofErr w:type="gramEnd"/>
          </w:p>
        </w:tc>
      </w:tr>
      <w:tr w:rsidR="00052AB6" w:rsidRPr="00052AB6" w14:paraId="001945D8" w14:textId="77777777" w:rsidTr="00731ED0">
        <w:trPr>
          <w:trHeight w:val="340"/>
        </w:trPr>
        <w:tc>
          <w:tcPr>
            <w:tcW w:w="1276" w:type="dxa"/>
            <w:vAlign w:val="center"/>
          </w:tcPr>
          <w:p w14:paraId="4690F077" w14:textId="77777777" w:rsidR="00052AB6" w:rsidRPr="00052AB6" w:rsidRDefault="00052AB6" w:rsidP="00052AB6">
            <w:pPr>
              <w:jc w:val="both"/>
              <w:rPr>
                <w:rFonts w:ascii="Arial" w:hAnsi="Arial" w:cs="Arial"/>
              </w:rPr>
            </w:pPr>
            <w:r w:rsidRPr="00052AB6">
              <w:rPr>
                <w:rFonts w:ascii="Arial" w:hAnsi="Arial" w:cs="Arial"/>
              </w:rPr>
              <w:t>Satisfactory</w:t>
            </w:r>
          </w:p>
        </w:tc>
        <w:tc>
          <w:tcPr>
            <w:tcW w:w="992" w:type="dxa"/>
            <w:vAlign w:val="center"/>
          </w:tcPr>
          <w:p w14:paraId="4165E151" w14:textId="7488FEC1" w:rsidR="00052AB6" w:rsidRPr="00052AB6" w:rsidRDefault="007547EE" w:rsidP="007547EE">
            <w:pPr>
              <w:jc w:val="center"/>
              <w:rPr>
                <w:rFonts w:ascii="Arial" w:hAnsi="Arial" w:cs="Arial"/>
              </w:rPr>
            </w:pPr>
            <m:oMath>
              <m:r>
                <w:rPr>
                  <w:rFonts w:ascii="Cambria Math" w:hAnsi="Cambria Math" w:cs="Arial"/>
                  <w:spacing w:val="-1"/>
                </w:rPr>
                <m:t>0.6</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0.7</m:t>
              </m:r>
            </m:oMath>
          </w:p>
        </w:tc>
        <w:tc>
          <w:tcPr>
            <w:tcW w:w="1134" w:type="dxa"/>
            <w:vAlign w:val="center"/>
          </w:tcPr>
          <w:p w14:paraId="7C81C354" w14:textId="689A9DA1" w:rsidR="00052AB6" w:rsidRPr="00052AB6" w:rsidRDefault="007547EE" w:rsidP="007547EE">
            <w:pPr>
              <w:jc w:val="center"/>
              <w:rPr>
                <w:rFonts w:ascii="Arial" w:hAnsi="Arial" w:cs="Arial"/>
              </w:rPr>
            </w:pPr>
            <m:oMath>
              <m:r>
                <w:rPr>
                  <w:rFonts w:ascii="Cambria Math" w:hAnsi="Cambria Math" w:cs="Arial"/>
                  <w:spacing w:val="-1"/>
                </w:rPr>
                <m:t>0.5</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0.65</m:t>
              </m:r>
            </m:oMath>
          </w:p>
        </w:tc>
        <w:tc>
          <w:tcPr>
            <w:tcW w:w="1134" w:type="dxa"/>
            <w:vAlign w:val="center"/>
          </w:tcPr>
          <w:p w14:paraId="192F64BB" w14:textId="704274C3" w:rsidR="00052AB6" w:rsidRPr="00052AB6" w:rsidRDefault="007547EE" w:rsidP="007547EE">
            <w:pPr>
              <w:jc w:val="center"/>
              <w:rPr>
                <w:rFonts w:ascii="Arial" w:hAnsi="Arial" w:cs="Arial"/>
              </w:rPr>
            </w:pPr>
            <m:oMath>
              <m:r>
                <w:rPr>
                  <w:rFonts w:ascii="Cambria Math" w:hAnsi="Cambria Math" w:cs="Arial"/>
                  <w:spacing w:val="-3"/>
                </w:rPr>
                <m:t>±15</m:t>
              </m:r>
            </m:oMath>
            <w:r w:rsidR="00052AB6" w:rsidRPr="00052AB6">
              <w:rPr>
                <w:rFonts w:ascii="Arial" w:hAnsi="Arial" w:cs="Arial"/>
                <w:spacing w:val="-3"/>
              </w:rPr>
              <w:t xml:space="preserve"> </w:t>
            </w:r>
            <w:r>
              <w:rPr>
                <w:rFonts w:ascii="Arial" w:hAnsi="Arial" w:cs="Arial"/>
                <w:spacing w:val="-3"/>
              </w:rPr>
              <w:t xml:space="preserve"> </w:t>
            </w:r>
            <w:r w:rsidR="00052AB6" w:rsidRPr="00052AB6">
              <w:rPr>
                <w:rFonts w:ascii="Arial" w:hAnsi="Arial" w:cs="Arial"/>
              </w:rPr>
              <w:t>~</w:t>
            </w:r>
            <w:r w:rsidR="00052AB6" w:rsidRPr="00052AB6">
              <w:rPr>
                <w:rFonts w:ascii="Arial" w:hAnsi="Arial" w:cs="Arial"/>
                <w:spacing w:val="1"/>
              </w:rPr>
              <w:t xml:space="preserve"> </w:t>
            </w:r>
            <w:r>
              <w:rPr>
                <w:rFonts w:ascii="Arial" w:hAnsi="Arial" w:cs="Arial"/>
                <w:spacing w:val="1"/>
              </w:rPr>
              <w:t xml:space="preserve"> </w:t>
            </w:r>
            <m:oMath>
              <m:r>
                <w:rPr>
                  <w:rFonts w:ascii="Cambria Math" w:hAnsi="Cambria Math" w:cs="Arial"/>
                  <w:spacing w:val="1"/>
                </w:rPr>
                <m:t>±25</m:t>
              </m:r>
            </m:oMath>
          </w:p>
        </w:tc>
        <w:tc>
          <w:tcPr>
            <w:tcW w:w="992" w:type="dxa"/>
            <w:vAlign w:val="center"/>
          </w:tcPr>
          <w:p w14:paraId="4A380D1C" w14:textId="55DF2D77" w:rsidR="00052AB6" w:rsidRPr="00052AB6" w:rsidRDefault="007547EE" w:rsidP="007547EE">
            <w:pPr>
              <w:jc w:val="center"/>
              <w:rPr>
                <w:rFonts w:ascii="Arial" w:hAnsi="Arial" w:cs="Arial"/>
              </w:rPr>
            </w:pPr>
            <m:oMath>
              <m:r>
                <w:rPr>
                  <w:rFonts w:ascii="Cambria Math" w:hAnsi="Cambria Math" w:cs="Arial"/>
                  <w:spacing w:val="-1"/>
                </w:rPr>
                <m:t>0.5</m:t>
              </m:r>
            </m:oMath>
            <w:r w:rsidR="00052AB6" w:rsidRPr="00052AB6">
              <w:rPr>
                <w:rFonts w:ascii="Arial" w:hAnsi="Arial" w:cs="Arial"/>
                <w:spacing w:val="-1"/>
              </w:rPr>
              <w:t xml:space="preserve"> </w:t>
            </w:r>
            <w:r>
              <w:rPr>
                <w:rFonts w:ascii="Arial" w:hAnsi="Arial" w:cs="Arial"/>
                <w:spacing w:val="-1"/>
              </w:rPr>
              <w:t xml:space="preserve"> </w:t>
            </w:r>
            <w:r w:rsidR="00052AB6" w:rsidRPr="00052AB6">
              <w:rPr>
                <w:rFonts w:ascii="Arial" w:hAnsi="Arial" w:cs="Arial"/>
              </w:rPr>
              <w:t>~</w:t>
            </w:r>
            <w:r w:rsidR="00052AB6" w:rsidRPr="00052AB6">
              <w:rPr>
                <w:rFonts w:ascii="Arial" w:hAnsi="Arial" w:cs="Arial"/>
                <w:spacing w:val="-1"/>
              </w:rPr>
              <w:t xml:space="preserve"> </w:t>
            </w:r>
            <w:r>
              <w:rPr>
                <w:rFonts w:ascii="Arial" w:hAnsi="Arial" w:cs="Arial"/>
                <w:spacing w:val="-1"/>
              </w:rPr>
              <w:t xml:space="preserve"> </w:t>
            </w:r>
            <m:oMath>
              <m:r>
                <w:rPr>
                  <w:rFonts w:ascii="Cambria Math" w:hAnsi="Cambria Math" w:cs="Arial"/>
                  <w:spacing w:val="-1"/>
                </w:rPr>
                <m:t>0.75</m:t>
              </m:r>
            </m:oMath>
          </w:p>
        </w:tc>
        <w:tc>
          <w:tcPr>
            <w:tcW w:w="1276" w:type="dxa"/>
            <w:vAlign w:val="center"/>
          </w:tcPr>
          <w:p w14:paraId="635BC755" w14:textId="03E114EB" w:rsidR="00052AB6" w:rsidRPr="00052AB6" w:rsidRDefault="00052AB6" w:rsidP="007547EE">
            <w:pPr>
              <w:jc w:val="center"/>
              <w:rPr>
                <w:rFonts w:ascii="Arial" w:hAnsi="Arial" w:cs="Arial"/>
              </w:rPr>
            </w:pPr>
            <w:proofErr w:type="gramStart"/>
            <w:r w:rsidRPr="00052AB6">
              <w:rPr>
                <w:rFonts w:ascii="Arial" w:hAnsi="Arial" w:cs="Arial"/>
              </w:rPr>
              <w:t>Not</w:t>
            </w:r>
            <w:r w:rsidRPr="00052AB6">
              <w:rPr>
                <w:rFonts w:ascii="Arial" w:hAnsi="Arial" w:cs="Arial"/>
                <w:spacing w:val="-3"/>
              </w:rPr>
              <w:t xml:space="preserve"> </w:t>
            </w:r>
            <w:r w:rsidR="007547EE">
              <w:rPr>
                <w:rFonts w:ascii="Arial" w:hAnsi="Arial" w:cs="Arial"/>
                <w:spacing w:val="-3"/>
              </w:rPr>
              <w:t xml:space="preserve"> </w:t>
            </w:r>
            <w:r w:rsidRPr="00052AB6">
              <w:rPr>
                <w:rFonts w:ascii="Arial" w:hAnsi="Arial" w:cs="Arial"/>
              </w:rPr>
              <w:t>Defined</w:t>
            </w:r>
            <w:proofErr w:type="gramEnd"/>
          </w:p>
        </w:tc>
        <w:tc>
          <w:tcPr>
            <w:tcW w:w="1418" w:type="dxa"/>
            <w:vAlign w:val="center"/>
          </w:tcPr>
          <w:p w14:paraId="52FAF1C0" w14:textId="6CEC391C" w:rsidR="00052AB6" w:rsidRPr="00052AB6" w:rsidRDefault="00052AB6" w:rsidP="007547EE">
            <w:pPr>
              <w:jc w:val="center"/>
              <w:rPr>
                <w:rFonts w:ascii="Arial" w:hAnsi="Arial" w:cs="Arial"/>
              </w:rPr>
            </w:pPr>
            <w:proofErr w:type="gramStart"/>
            <w:r w:rsidRPr="00052AB6">
              <w:rPr>
                <w:rFonts w:ascii="Arial" w:hAnsi="Arial" w:cs="Arial"/>
              </w:rPr>
              <w:t>Not</w:t>
            </w:r>
            <w:r w:rsidRPr="00052AB6">
              <w:rPr>
                <w:rFonts w:ascii="Arial" w:hAnsi="Arial" w:cs="Arial"/>
                <w:spacing w:val="-2"/>
              </w:rPr>
              <w:t xml:space="preserve"> </w:t>
            </w:r>
            <w:r w:rsidR="007547EE">
              <w:rPr>
                <w:rFonts w:ascii="Arial" w:hAnsi="Arial" w:cs="Arial"/>
                <w:spacing w:val="-2"/>
              </w:rPr>
              <w:t xml:space="preserve"> </w:t>
            </w:r>
            <w:r w:rsidRPr="00052AB6">
              <w:rPr>
                <w:rFonts w:ascii="Arial" w:hAnsi="Arial" w:cs="Arial"/>
              </w:rPr>
              <w:t>Defined</w:t>
            </w:r>
            <w:proofErr w:type="gramEnd"/>
          </w:p>
        </w:tc>
      </w:tr>
      <w:tr w:rsidR="00052AB6" w:rsidRPr="00052AB6" w14:paraId="0FFC4A4F" w14:textId="77777777" w:rsidTr="00731ED0">
        <w:trPr>
          <w:trHeight w:val="340"/>
        </w:trPr>
        <w:tc>
          <w:tcPr>
            <w:tcW w:w="1276" w:type="dxa"/>
            <w:tcBorders>
              <w:bottom w:val="single" w:sz="4" w:space="0" w:color="000000"/>
            </w:tcBorders>
            <w:vAlign w:val="center"/>
          </w:tcPr>
          <w:p w14:paraId="649922F1" w14:textId="77777777" w:rsidR="00052AB6" w:rsidRPr="00052AB6" w:rsidRDefault="00052AB6" w:rsidP="00052AB6">
            <w:pPr>
              <w:jc w:val="both"/>
              <w:rPr>
                <w:rFonts w:ascii="Arial" w:hAnsi="Arial" w:cs="Arial"/>
              </w:rPr>
            </w:pPr>
            <w:r w:rsidRPr="00052AB6">
              <w:rPr>
                <w:rFonts w:ascii="Arial" w:hAnsi="Arial" w:cs="Arial"/>
              </w:rPr>
              <w:t>Unsatisfactory</w:t>
            </w:r>
          </w:p>
        </w:tc>
        <w:tc>
          <w:tcPr>
            <w:tcW w:w="992" w:type="dxa"/>
            <w:tcBorders>
              <w:bottom w:val="single" w:sz="4" w:space="0" w:color="000000"/>
            </w:tcBorders>
            <w:vAlign w:val="center"/>
          </w:tcPr>
          <w:p w14:paraId="61DE6F96" w14:textId="3EEABBA7" w:rsidR="00052AB6" w:rsidRPr="00052AB6" w:rsidRDefault="00052AB6" w:rsidP="007547EE">
            <w:pPr>
              <w:jc w:val="center"/>
              <w:rPr>
                <w:rFonts w:ascii="Arial" w:hAnsi="Arial" w:cs="Arial"/>
              </w:rPr>
            </w:pPr>
            <w:r w:rsidRPr="00052AB6">
              <w:rPr>
                <w:rFonts w:ascii="Arial" w:hAnsi="Arial" w:cs="Arial"/>
              </w:rPr>
              <w:t xml:space="preserve">&gt; </w:t>
            </w:r>
            <m:oMath>
              <m:r>
                <w:rPr>
                  <w:rFonts w:ascii="Cambria Math" w:hAnsi="Cambria Math" w:cs="Arial"/>
                  <w:spacing w:val="-1"/>
                </w:rPr>
                <m:t>0.7</m:t>
              </m:r>
            </m:oMath>
          </w:p>
        </w:tc>
        <w:tc>
          <w:tcPr>
            <w:tcW w:w="1134" w:type="dxa"/>
            <w:tcBorders>
              <w:bottom w:val="single" w:sz="4" w:space="0" w:color="000000"/>
            </w:tcBorders>
            <w:vAlign w:val="center"/>
          </w:tcPr>
          <w:p w14:paraId="2D6BB485" w14:textId="2AB4F45D" w:rsidR="00052AB6" w:rsidRPr="00052AB6" w:rsidRDefault="00052AB6" w:rsidP="007547EE">
            <w:pPr>
              <w:jc w:val="center"/>
              <w:rPr>
                <w:rFonts w:ascii="Arial" w:hAnsi="Arial" w:cs="Arial"/>
              </w:rPr>
            </w:pPr>
            <w:r w:rsidRPr="00052AB6">
              <w:rPr>
                <w:rFonts w:ascii="Arial" w:hAnsi="Arial" w:cs="Arial"/>
              </w:rPr>
              <w:t xml:space="preserve">&lt; </w:t>
            </w:r>
            <m:oMath>
              <m:r>
                <w:rPr>
                  <w:rFonts w:ascii="Cambria Math" w:hAnsi="Cambria Math" w:cs="Arial"/>
                  <w:spacing w:val="-1"/>
                </w:rPr>
                <m:t>0.5</m:t>
              </m:r>
            </m:oMath>
          </w:p>
        </w:tc>
        <w:tc>
          <w:tcPr>
            <w:tcW w:w="1134" w:type="dxa"/>
            <w:tcBorders>
              <w:bottom w:val="single" w:sz="4" w:space="0" w:color="000000"/>
            </w:tcBorders>
            <w:vAlign w:val="center"/>
          </w:tcPr>
          <w:p w14:paraId="17F922CB" w14:textId="3F2E8C98" w:rsidR="00052AB6" w:rsidRPr="00052AB6" w:rsidRDefault="00052AB6" w:rsidP="007547EE">
            <w:pPr>
              <w:jc w:val="center"/>
              <w:rPr>
                <w:rFonts w:ascii="Arial" w:hAnsi="Arial" w:cs="Arial"/>
              </w:rPr>
            </w:pPr>
            <w:r w:rsidRPr="00052AB6">
              <w:rPr>
                <w:rFonts w:ascii="Arial" w:hAnsi="Arial" w:cs="Arial"/>
              </w:rPr>
              <w:t>≥</w:t>
            </w:r>
            <w:r w:rsidRPr="00052AB6">
              <w:rPr>
                <w:rFonts w:ascii="Arial" w:hAnsi="Arial" w:cs="Arial"/>
                <w:spacing w:val="-3"/>
              </w:rPr>
              <w:t xml:space="preserve"> </w:t>
            </w:r>
            <m:oMath>
              <m:r>
                <w:rPr>
                  <w:rFonts w:ascii="Cambria Math" w:hAnsi="Cambria Math" w:cs="Arial"/>
                </w:rPr>
                <m:t>±25</m:t>
              </m:r>
            </m:oMath>
          </w:p>
        </w:tc>
        <w:tc>
          <w:tcPr>
            <w:tcW w:w="992" w:type="dxa"/>
            <w:tcBorders>
              <w:bottom w:val="single" w:sz="4" w:space="0" w:color="000000"/>
            </w:tcBorders>
            <w:vAlign w:val="center"/>
          </w:tcPr>
          <w:p w14:paraId="4BB87C5E" w14:textId="28BC7FE9" w:rsidR="00052AB6" w:rsidRPr="00052AB6" w:rsidRDefault="007547EE" w:rsidP="007547EE">
            <w:pPr>
              <w:jc w:val="center"/>
              <w:rPr>
                <w:rFonts w:ascii="Arial" w:hAnsi="Arial" w:cs="Arial"/>
              </w:rPr>
            </w:pPr>
            <m:oMath>
              <m:r>
                <w:rPr>
                  <w:rFonts w:ascii="Cambria Math" w:hAnsi="Cambria Math" w:cs="Arial"/>
                  <w:spacing w:val="-1"/>
                </w:rPr>
                <m:t>0.75</m:t>
              </m:r>
            </m:oMath>
            <w:r>
              <w:rPr>
                <w:rFonts w:ascii="Arial" w:hAnsi="Arial" w:cs="Arial"/>
              </w:rPr>
              <w:t xml:space="preserve"> </w:t>
            </w:r>
            <w:r w:rsidR="00052AB6" w:rsidRPr="00052AB6">
              <w:rPr>
                <w:rFonts w:ascii="Arial" w:hAnsi="Arial" w:cs="Arial"/>
                <w:spacing w:val="-1"/>
              </w:rPr>
              <w:t xml:space="preserve"> </w:t>
            </w:r>
            <w:r w:rsidR="00052AB6" w:rsidRPr="00052AB6">
              <w:rPr>
                <w:rFonts w:ascii="Arial" w:hAnsi="Arial" w:cs="Arial"/>
              </w:rPr>
              <w:t>~</w:t>
            </w:r>
            <w:r>
              <w:rPr>
                <w:rFonts w:ascii="Arial" w:hAnsi="Arial" w:cs="Arial"/>
              </w:rPr>
              <w:t xml:space="preserve"> </w:t>
            </w:r>
            <w:r w:rsidR="00052AB6" w:rsidRPr="00052AB6">
              <w:rPr>
                <w:rFonts w:ascii="Arial" w:hAnsi="Arial" w:cs="Arial"/>
                <w:spacing w:val="-1"/>
              </w:rPr>
              <w:t xml:space="preserve"> </w:t>
            </w:r>
            <m:oMath>
              <m:r>
                <w:rPr>
                  <w:rFonts w:ascii="Cambria Math" w:hAnsi="Cambria Math" w:cs="Arial"/>
                  <w:spacing w:val="-1"/>
                </w:rPr>
                <m:t>1.0</m:t>
              </m:r>
            </m:oMath>
          </w:p>
        </w:tc>
        <w:tc>
          <w:tcPr>
            <w:tcW w:w="1276" w:type="dxa"/>
            <w:tcBorders>
              <w:bottom w:val="single" w:sz="4" w:space="0" w:color="000000"/>
            </w:tcBorders>
            <w:vAlign w:val="center"/>
          </w:tcPr>
          <w:p w14:paraId="7F880BF2" w14:textId="6C858919" w:rsidR="00052AB6" w:rsidRPr="00052AB6" w:rsidRDefault="007547EE" w:rsidP="007547EE">
            <w:pPr>
              <w:jc w:val="center"/>
              <w:rPr>
                <w:rFonts w:ascii="Arial" w:hAnsi="Arial" w:cs="Arial"/>
              </w:rPr>
            </w:pPr>
            <m:oMathPara>
              <m:oMath>
                <m:r>
                  <w:rPr>
                    <w:rFonts w:ascii="Cambria Math" w:hAnsi="Cambria Math" w:cs="Arial"/>
                  </w:rPr>
                  <m:t>1</m:t>
                </m:r>
              </m:oMath>
            </m:oMathPara>
          </w:p>
        </w:tc>
        <w:tc>
          <w:tcPr>
            <w:tcW w:w="1418" w:type="dxa"/>
            <w:tcBorders>
              <w:bottom w:val="single" w:sz="4" w:space="0" w:color="000000"/>
            </w:tcBorders>
            <w:vAlign w:val="center"/>
          </w:tcPr>
          <w:p w14:paraId="213F2F0A" w14:textId="100D3774" w:rsidR="00052AB6" w:rsidRPr="00052AB6" w:rsidRDefault="007547EE" w:rsidP="007547EE">
            <w:pPr>
              <w:jc w:val="center"/>
              <w:rPr>
                <w:rFonts w:ascii="Arial" w:hAnsi="Arial" w:cs="Arial"/>
              </w:rPr>
            </w:pPr>
            <m:oMathPara>
              <m:oMath>
                <m:r>
                  <w:rPr>
                    <w:rFonts w:ascii="Cambria Math" w:hAnsi="Cambria Math" w:cs="Arial"/>
                    <w:spacing w:val="-1"/>
                  </w:rPr>
                  <m:t>0</m:t>
                </m:r>
              </m:oMath>
            </m:oMathPara>
          </w:p>
        </w:tc>
      </w:tr>
    </w:tbl>
    <w:p w14:paraId="3C31E6BD" w14:textId="77777777" w:rsidR="00052AB6" w:rsidRDefault="00052AB6" w:rsidP="00052AB6">
      <w:pPr>
        <w:jc w:val="both"/>
        <w:rPr>
          <w:rFonts w:ascii="Arial" w:hAnsi="Arial" w:cs="Arial"/>
        </w:rPr>
      </w:pPr>
    </w:p>
    <w:p w14:paraId="1CF56EBD" w14:textId="77777777" w:rsidR="00052AB6" w:rsidRPr="00052AB6" w:rsidRDefault="00052AB6" w:rsidP="008A55AE">
      <w:pPr>
        <w:ind w:firstLine="720"/>
        <w:jc w:val="both"/>
        <w:rPr>
          <w:rFonts w:ascii="Arial" w:hAnsi="Arial" w:cs="Arial"/>
        </w:rPr>
      </w:pPr>
      <w:r w:rsidRPr="00052AB6">
        <w:rPr>
          <w:rFonts w:ascii="Arial" w:hAnsi="Arial" w:cs="Arial"/>
        </w:rPr>
        <w:t>Collinearity</w:t>
      </w:r>
      <w:r w:rsidRPr="00052AB6">
        <w:rPr>
          <w:rFonts w:ascii="Arial" w:hAnsi="Arial" w:cs="Arial"/>
          <w:spacing w:val="1"/>
        </w:rPr>
        <w:t xml:space="preserve"> </w:t>
      </w:r>
      <w:r w:rsidRPr="00052AB6">
        <w:rPr>
          <w:rFonts w:ascii="Arial" w:hAnsi="Arial" w:cs="Arial"/>
        </w:rPr>
        <w:t>among</w:t>
      </w:r>
      <w:r w:rsidRPr="00052AB6">
        <w:rPr>
          <w:rFonts w:ascii="Arial" w:hAnsi="Arial" w:cs="Arial"/>
          <w:spacing w:val="1"/>
        </w:rPr>
        <w:t xml:space="preserve"> </w:t>
      </w:r>
      <w:r w:rsidRPr="00052AB6">
        <w:rPr>
          <w:rFonts w:ascii="Arial" w:hAnsi="Arial" w:cs="Arial"/>
        </w:rPr>
        <w:t>the</w:t>
      </w:r>
      <w:r w:rsidRPr="00052AB6">
        <w:rPr>
          <w:rFonts w:ascii="Arial" w:hAnsi="Arial" w:cs="Arial"/>
          <w:spacing w:val="1"/>
        </w:rPr>
        <w:t xml:space="preserve"> </w:t>
      </w:r>
      <w:r w:rsidRPr="00052AB6">
        <w:rPr>
          <w:rFonts w:ascii="Arial" w:hAnsi="Arial" w:cs="Arial"/>
        </w:rPr>
        <w:t>features</w:t>
      </w:r>
      <w:r w:rsidRPr="00052AB6">
        <w:rPr>
          <w:rFonts w:ascii="Arial" w:hAnsi="Arial" w:cs="Arial"/>
          <w:spacing w:val="1"/>
        </w:rPr>
        <w:t xml:space="preserve"> </w:t>
      </w:r>
      <w:r w:rsidRPr="00052AB6">
        <w:rPr>
          <w:rFonts w:ascii="Arial" w:hAnsi="Arial" w:cs="Arial"/>
        </w:rPr>
        <w:t>and</w:t>
      </w:r>
      <w:r w:rsidRPr="00052AB6">
        <w:rPr>
          <w:rFonts w:ascii="Arial" w:hAnsi="Arial" w:cs="Arial"/>
          <w:spacing w:val="1"/>
        </w:rPr>
        <w:t xml:space="preserve"> </w:t>
      </w:r>
      <w:r w:rsidRPr="00052AB6">
        <w:rPr>
          <w:rFonts w:ascii="Arial" w:hAnsi="Arial" w:cs="Arial"/>
        </w:rPr>
        <w:t>target data</w:t>
      </w:r>
      <w:r w:rsidRPr="00052AB6">
        <w:rPr>
          <w:rFonts w:ascii="Arial" w:hAnsi="Arial" w:cs="Arial"/>
          <w:spacing w:val="1"/>
        </w:rPr>
        <w:t xml:space="preserve"> </w:t>
      </w:r>
      <w:r w:rsidRPr="00052AB6">
        <w:rPr>
          <w:rFonts w:ascii="Arial" w:hAnsi="Arial" w:cs="Arial"/>
        </w:rPr>
        <w:t>were</w:t>
      </w:r>
      <w:r w:rsidRPr="00052AB6">
        <w:rPr>
          <w:rFonts w:ascii="Arial" w:hAnsi="Arial" w:cs="Arial"/>
          <w:spacing w:val="1"/>
        </w:rPr>
        <w:t xml:space="preserve"> </w:t>
      </w:r>
      <w:r w:rsidRPr="00052AB6">
        <w:rPr>
          <w:rFonts w:ascii="Arial" w:hAnsi="Arial" w:cs="Arial"/>
        </w:rPr>
        <w:t>evaluated. Table 4 shows that the</w:t>
      </w:r>
      <w:r w:rsidRPr="00052AB6">
        <w:rPr>
          <w:rFonts w:ascii="Arial" w:hAnsi="Arial" w:cs="Arial"/>
          <w:spacing w:val="1"/>
        </w:rPr>
        <w:t xml:space="preserve"> </w:t>
      </w:r>
      <w:r w:rsidRPr="00052AB6">
        <w:rPr>
          <w:rFonts w:ascii="Arial" w:hAnsi="Arial" w:cs="Arial"/>
        </w:rPr>
        <w:t>collinearity</w:t>
      </w:r>
      <w:r w:rsidRPr="00052AB6">
        <w:rPr>
          <w:rFonts w:ascii="Arial" w:hAnsi="Arial" w:cs="Arial"/>
          <w:spacing w:val="-5"/>
        </w:rPr>
        <w:t xml:space="preserve"> </w:t>
      </w:r>
      <w:r w:rsidRPr="00052AB6">
        <w:rPr>
          <w:rFonts w:ascii="Arial" w:hAnsi="Arial" w:cs="Arial"/>
        </w:rPr>
        <w:t>among</w:t>
      </w:r>
      <w:r w:rsidRPr="00052AB6">
        <w:rPr>
          <w:rFonts w:ascii="Arial" w:hAnsi="Arial" w:cs="Arial"/>
          <w:spacing w:val="-6"/>
        </w:rPr>
        <w:t xml:space="preserve"> </w:t>
      </w:r>
      <w:r w:rsidRPr="00052AB6">
        <w:rPr>
          <w:rFonts w:ascii="Arial" w:hAnsi="Arial" w:cs="Arial"/>
        </w:rPr>
        <w:t>the</w:t>
      </w:r>
      <w:r w:rsidRPr="00052AB6">
        <w:rPr>
          <w:rFonts w:ascii="Arial" w:hAnsi="Arial" w:cs="Arial"/>
          <w:spacing w:val="-6"/>
        </w:rPr>
        <w:t xml:space="preserve"> </w:t>
      </w:r>
      <w:r w:rsidRPr="00052AB6">
        <w:rPr>
          <w:rFonts w:ascii="Arial" w:hAnsi="Arial" w:cs="Arial"/>
        </w:rPr>
        <w:t>features</w:t>
      </w:r>
      <w:r w:rsidRPr="00052AB6">
        <w:rPr>
          <w:rFonts w:ascii="Arial" w:hAnsi="Arial" w:cs="Arial"/>
          <w:spacing w:val="-6"/>
        </w:rPr>
        <w:t xml:space="preserve"> </w:t>
      </w:r>
      <w:r w:rsidRPr="00052AB6">
        <w:rPr>
          <w:rFonts w:ascii="Arial" w:hAnsi="Arial" w:cs="Arial"/>
        </w:rPr>
        <w:t>was</w:t>
      </w:r>
      <w:r w:rsidRPr="00052AB6">
        <w:rPr>
          <w:rFonts w:ascii="Arial" w:hAnsi="Arial" w:cs="Arial"/>
          <w:spacing w:val="-5"/>
        </w:rPr>
        <w:t xml:space="preserve"> </w:t>
      </w:r>
      <w:r w:rsidRPr="00052AB6">
        <w:rPr>
          <w:rFonts w:ascii="Arial" w:hAnsi="Arial" w:cs="Arial"/>
        </w:rPr>
        <w:t>relatively</w:t>
      </w:r>
      <w:r w:rsidRPr="00052AB6">
        <w:rPr>
          <w:rFonts w:ascii="Arial" w:hAnsi="Arial" w:cs="Arial"/>
          <w:spacing w:val="-3"/>
        </w:rPr>
        <w:t xml:space="preserve"> </w:t>
      </w:r>
      <w:r w:rsidRPr="00052AB6">
        <w:rPr>
          <w:rFonts w:ascii="Arial" w:hAnsi="Arial" w:cs="Arial"/>
        </w:rPr>
        <w:t>low</w:t>
      </w:r>
      <w:r w:rsidRPr="00052AB6">
        <w:rPr>
          <w:rFonts w:ascii="Arial" w:hAnsi="Arial" w:cs="Arial"/>
          <w:spacing w:val="-8"/>
        </w:rPr>
        <w:t xml:space="preserve"> </w:t>
      </w:r>
      <w:r w:rsidRPr="00052AB6">
        <w:rPr>
          <w:rFonts w:ascii="Arial" w:hAnsi="Arial" w:cs="Arial"/>
        </w:rPr>
        <w:t>as</w:t>
      </w:r>
      <w:r w:rsidRPr="00052AB6">
        <w:rPr>
          <w:rFonts w:ascii="Arial" w:hAnsi="Arial" w:cs="Arial"/>
          <w:spacing w:val="-5"/>
        </w:rPr>
        <w:t xml:space="preserve"> </w:t>
      </w:r>
      <w:r w:rsidRPr="00052AB6">
        <w:rPr>
          <w:rFonts w:ascii="Arial" w:hAnsi="Arial" w:cs="Arial"/>
        </w:rPr>
        <w:t>required</w:t>
      </w:r>
      <w:r w:rsidRPr="00052AB6">
        <w:rPr>
          <w:rFonts w:ascii="Arial" w:hAnsi="Arial" w:cs="Arial"/>
          <w:spacing w:val="-48"/>
        </w:rPr>
        <w:t xml:space="preserve"> </w:t>
      </w:r>
      <w:r w:rsidRPr="00052AB6">
        <w:rPr>
          <w:rFonts w:ascii="Arial" w:hAnsi="Arial" w:cs="Arial"/>
        </w:rPr>
        <w:t>for learning methods. The surface pressure and wind speed were</w:t>
      </w:r>
      <w:r w:rsidRPr="00052AB6">
        <w:rPr>
          <w:rFonts w:ascii="Arial" w:hAnsi="Arial" w:cs="Arial"/>
          <w:spacing w:val="1"/>
        </w:rPr>
        <w:t xml:space="preserve"> </w:t>
      </w:r>
      <w:r w:rsidRPr="00052AB6">
        <w:rPr>
          <w:rFonts w:ascii="Arial" w:hAnsi="Arial" w:cs="Arial"/>
        </w:rPr>
        <w:t>higher</w:t>
      </w:r>
      <w:r w:rsidRPr="00052AB6">
        <w:rPr>
          <w:rFonts w:ascii="Arial" w:hAnsi="Arial" w:cs="Arial"/>
          <w:spacing w:val="-1"/>
        </w:rPr>
        <w:t xml:space="preserve"> </w:t>
      </w:r>
      <w:r w:rsidRPr="00052AB6">
        <w:rPr>
          <w:rFonts w:ascii="Arial" w:hAnsi="Arial" w:cs="Arial"/>
        </w:rPr>
        <w:t>than</w:t>
      </w:r>
      <w:r w:rsidRPr="00052AB6">
        <w:rPr>
          <w:rFonts w:ascii="Arial" w:hAnsi="Arial" w:cs="Arial"/>
          <w:spacing w:val="-1"/>
        </w:rPr>
        <w:t xml:space="preserve"> </w:t>
      </w:r>
      <w:r w:rsidRPr="00052AB6">
        <w:rPr>
          <w:rFonts w:ascii="Arial" w:hAnsi="Arial" w:cs="Arial"/>
        </w:rPr>
        <w:t>the</w:t>
      </w:r>
      <w:r w:rsidRPr="00052AB6">
        <w:rPr>
          <w:rFonts w:ascii="Arial" w:hAnsi="Arial" w:cs="Arial"/>
          <w:spacing w:val="-3"/>
        </w:rPr>
        <w:t xml:space="preserve"> </w:t>
      </w:r>
      <w:r w:rsidRPr="00052AB6">
        <w:rPr>
          <w:rFonts w:ascii="Arial" w:hAnsi="Arial" w:cs="Arial"/>
        </w:rPr>
        <w:t>rest</w:t>
      </w:r>
      <w:r w:rsidRPr="00052AB6">
        <w:rPr>
          <w:rFonts w:ascii="Arial" w:hAnsi="Arial" w:cs="Arial"/>
          <w:spacing w:val="-2"/>
        </w:rPr>
        <w:t xml:space="preserve"> </w:t>
      </w:r>
      <w:r w:rsidRPr="00052AB6">
        <w:rPr>
          <w:rFonts w:ascii="Arial" w:hAnsi="Arial" w:cs="Arial"/>
        </w:rPr>
        <w:t>but</w:t>
      </w:r>
      <w:r w:rsidRPr="00052AB6">
        <w:rPr>
          <w:rFonts w:ascii="Arial" w:hAnsi="Arial" w:cs="Arial"/>
          <w:spacing w:val="-3"/>
        </w:rPr>
        <w:t xml:space="preserve"> </w:t>
      </w:r>
      <w:r w:rsidRPr="00052AB6">
        <w:rPr>
          <w:rFonts w:ascii="Arial" w:hAnsi="Arial" w:cs="Arial"/>
        </w:rPr>
        <w:t>remained within</w:t>
      </w:r>
      <w:r w:rsidRPr="00052AB6">
        <w:rPr>
          <w:rFonts w:ascii="Arial" w:hAnsi="Arial" w:cs="Arial"/>
          <w:spacing w:val="-1"/>
        </w:rPr>
        <w:t xml:space="preserve"> </w:t>
      </w:r>
      <w:r w:rsidRPr="00052AB6">
        <w:rPr>
          <w:rFonts w:ascii="Arial" w:hAnsi="Arial" w:cs="Arial"/>
        </w:rPr>
        <w:t>an</w:t>
      </w:r>
      <w:r w:rsidRPr="00052AB6">
        <w:rPr>
          <w:rFonts w:ascii="Arial" w:hAnsi="Arial" w:cs="Arial"/>
          <w:spacing w:val="5"/>
        </w:rPr>
        <w:t xml:space="preserve"> </w:t>
      </w:r>
      <w:r w:rsidRPr="00052AB6">
        <w:rPr>
          <w:rFonts w:ascii="Arial" w:hAnsi="Arial" w:cs="Arial"/>
        </w:rPr>
        <w:t>acceptable</w:t>
      </w:r>
      <w:r w:rsidRPr="00052AB6">
        <w:rPr>
          <w:rFonts w:ascii="Arial" w:hAnsi="Arial" w:cs="Arial"/>
          <w:spacing w:val="-1"/>
        </w:rPr>
        <w:t xml:space="preserve"> </w:t>
      </w:r>
      <w:r w:rsidRPr="00052AB6">
        <w:rPr>
          <w:rFonts w:ascii="Arial" w:hAnsi="Arial" w:cs="Arial"/>
        </w:rPr>
        <w:t>range.</w:t>
      </w:r>
    </w:p>
    <w:p w14:paraId="4A156E67" w14:textId="77777777" w:rsidR="00E40826" w:rsidRDefault="00E40826" w:rsidP="00E40826">
      <w:pPr>
        <w:jc w:val="both"/>
        <w:rPr>
          <w:rFonts w:ascii="Arial" w:hAnsi="Arial" w:cs="Arial"/>
          <w:b/>
        </w:rPr>
      </w:pPr>
    </w:p>
    <w:p w14:paraId="547BA781" w14:textId="2F903386" w:rsidR="00E40826" w:rsidRPr="0002701C" w:rsidRDefault="00E40826" w:rsidP="00E40826">
      <w:pPr>
        <w:jc w:val="both"/>
        <w:rPr>
          <w:rFonts w:ascii="Arial" w:hAnsi="Arial" w:cs="Arial"/>
          <w:b/>
          <w:sz w:val="16"/>
          <w:szCs w:val="16"/>
        </w:rPr>
      </w:pPr>
      <w:proofErr w:type="gramStart"/>
      <w:r w:rsidRPr="0002701C">
        <w:rPr>
          <w:rFonts w:ascii="Arial" w:hAnsi="Arial" w:cs="Arial"/>
          <w:b/>
        </w:rPr>
        <w:t>Table</w:t>
      </w:r>
      <w:r w:rsidRPr="0002701C">
        <w:rPr>
          <w:rFonts w:ascii="Arial" w:hAnsi="Arial" w:cs="Arial"/>
          <w:b/>
          <w:spacing w:val="-3"/>
        </w:rPr>
        <w:t xml:space="preserve"> </w:t>
      </w:r>
      <w:r>
        <w:rPr>
          <w:rFonts w:ascii="Arial" w:hAnsi="Arial" w:cs="Arial"/>
          <w:b/>
          <w:spacing w:val="-3"/>
        </w:rPr>
        <w:t xml:space="preserve"> </w:t>
      </w:r>
      <w:r w:rsidRPr="0002701C">
        <w:rPr>
          <w:rFonts w:ascii="Arial" w:hAnsi="Arial" w:cs="Arial"/>
          <w:b/>
        </w:rPr>
        <w:t>4</w:t>
      </w:r>
      <w:proofErr w:type="gramEnd"/>
      <w:r w:rsidRPr="0002701C">
        <w:rPr>
          <w:rFonts w:ascii="Arial" w:hAnsi="Arial" w:cs="Arial"/>
          <w:b/>
        </w:rPr>
        <w:t>.</w:t>
      </w:r>
      <w:r w:rsidRPr="0002701C">
        <w:rPr>
          <w:rFonts w:ascii="Arial" w:hAnsi="Arial" w:cs="Arial"/>
          <w:b/>
          <w:spacing w:val="1"/>
        </w:rPr>
        <w:t xml:space="preserve"> </w:t>
      </w:r>
      <w:r>
        <w:rPr>
          <w:rFonts w:ascii="Arial" w:hAnsi="Arial" w:cs="Arial"/>
          <w:b/>
          <w:spacing w:val="1"/>
        </w:rPr>
        <w:t xml:space="preserve"> </w:t>
      </w:r>
      <w:proofErr w:type="gramStart"/>
      <w:r w:rsidRPr="0002701C">
        <w:rPr>
          <w:rFonts w:ascii="Arial" w:hAnsi="Arial" w:cs="Arial"/>
          <w:b/>
        </w:rPr>
        <w:t>Features</w:t>
      </w:r>
      <w:r w:rsidRPr="0002701C">
        <w:rPr>
          <w:rFonts w:ascii="Arial" w:hAnsi="Arial" w:cs="Arial"/>
          <w:b/>
          <w:spacing w:val="-2"/>
        </w:rPr>
        <w:t xml:space="preserve"> </w:t>
      </w:r>
      <w:r>
        <w:rPr>
          <w:rFonts w:ascii="Arial" w:hAnsi="Arial" w:cs="Arial"/>
          <w:b/>
          <w:spacing w:val="-2"/>
        </w:rPr>
        <w:t xml:space="preserve"> </w:t>
      </w:r>
      <w:r w:rsidRPr="0002701C">
        <w:rPr>
          <w:rFonts w:ascii="Arial" w:hAnsi="Arial" w:cs="Arial"/>
          <w:b/>
        </w:rPr>
        <w:t>collinearity</w:t>
      </w:r>
      <w:proofErr w:type="gramEnd"/>
      <w:r w:rsidRPr="0002701C">
        <w:rPr>
          <w:rFonts w:ascii="Arial" w:hAnsi="Arial" w:cs="Arial"/>
          <w:b/>
          <w:spacing w:val="-1"/>
        </w:rPr>
        <w:t xml:space="preserve"> </w:t>
      </w:r>
      <w:r>
        <w:rPr>
          <w:rFonts w:ascii="Arial" w:hAnsi="Arial" w:cs="Arial"/>
          <w:b/>
          <w:spacing w:val="-1"/>
        </w:rPr>
        <w:t xml:space="preserve"> </w:t>
      </w:r>
      <w:r w:rsidRPr="0002701C">
        <w:rPr>
          <w:rFonts w:ascii="Arial" w:hAnsi="Arial" w:cs="Arial"/>
          <w:b/>
        </w:rPr>
        <w:t>and</w:t>
      </w:r>
      <w:r w:rsidRPr="0002701C">
        <w:rPr>
          <w:rFonts w:ascii="Arial" w:hAnsi="Arial" w:cs="Arial"/>
          <w:b/>
          <w:spacing w:val="-1"/>
        </w:rPr>
        <w:t xml:space="preserve"> </w:t>
      </w:r>
      <w:r>
        <w:rPr>
          <w:rFonts w:ascii="Arial" w:hAnsi="Arial" w:cs="Arial"/>
          <w:b/>
          <w:spacing w:val="-1"/>
        </w:rPr>
        <w:t xml:space="preserve"> </w:t>
      </w:r>
      <w:r w:rsidRPr="0002701C">
        <w:rPr>
          <w:rFonts w:ascii="Arial" w:hAnsi="Arial" w:cs="Arial"/>
          <w:b/>
        </w:rPr>
        <w:t>correlation</w:t>
      </w:r>
      <w:r w:rsidRPr="0002701C">
        <w:rPr>
          <w:rFonts w:ascii="Arial" w:hAnsi="Arial" w:cs="Arial"/>
          <w:b/>
          <w:spacing w:val="-2"/>
        </w:rPr>
        <w:t xml:space="preserve"> </w:t>
      </w:r>
      <w:r>
        <w:rPr>
          <w:rFonts w:ascii="Arial" w:hAnsi="Arial" w:cs="Arial"/>
          <w:b/>
          <w:spacing w:val="-2"/>
        </w:rPr>
        <w:t xml:space="preserve"> </w:t>
      </w:r>
      <w:r w:rsidRPr="0002701C">
        <w:rPr>
          <w:rFonts w:ascii="Arial" w:hAnsi="Arial" w:cs="Arial"/>
          <w:b/>
        </w:rPr>
        <w:t>matrix</w:t>
      </w:r>
    </w:p>
    <w:tbl>
      <w:tblPr>
        <w:tblpPr w:leftFromText="180" w:rightFromText="180" w:vertAnchor="text" w:horzAnchor="margin" w:tblpX="284" w:tblpY="164"/>
        <w:tblW w:w="7230" w:type="dxa"/>
        <w:tblLayout w:type="fixed"/>
        <w:tblCellMar>
          <w:left w:w="0" w:type="dxa"/>
          <w:right w:w="0" w:type="dxa"/>
        </w:tblCellMar>
        <w:tblLook w:val="01E0" w:firstRow="1" w:lastRow="1" w:firstColumn="1" w:lastColumn="1" w:noHBand="0" w:noVBand="0"/>
      </w:tblPr>
      <w:tblGrid>
        <w:gridCol w:w="2127"/>
        <w:gridCol w:w="1276"/>
        <w:gridCol w:w="1275"/>
        <w:gridCol w:w="1276"/>
        <w:gridCol w:w="1276"/>
      </w:tblGrid>
      <w:tr w:rsidR="00E40826" w:rsidRPr="0002701C" w14:paraId="6FE201A8" w14:textId="77777777" w:rsidTr="00E335CB">
        <w:trPr>
          <w:trHeight w:val="340"/>
        </w:trPr>
        <w:tc>
          <w:tcPr>
            <w:tcW w:w="2127" w:type="dxa"/>
            <w:tcBorders>
              <w:top w:val="single" w:sz="4" w:space="0" w:color="auto"/>
              <w:bottom w:val="single" w:sz="4" w:space="0" w:color="000000"/>
            </w:tcBorders>
            <w:vAlign w:val="center"/>
          </w:tcPr>
          <w:p w14:paraId="26D5F44E" w14:textId="77777777" w:rsidR="00E40826" w:rsidRPr="0002701C" w:rsidRDefault="00E40826" w:rsidP="00E335CB">
            <w:pPr>
              <w:ind w:left="142" w:right="135"/>
              <w:jc w:val="center"/>
              <w:rPr>
                <w:rFonts w:ascii="Arial" w:hAnsi="Arial" w:cs="Arial"/>
                <w:b/>
                <w:bCs/>
              </w:rPr>
            </w:pPr>
            <w:r w:rsidRPr="0002701C">
              <w:rPr>
                <w:rFonts w:ascii="Arial" w:hAnsi="Arial" w:cs="Arial"/>
                <w:b/>
                <w:bCs/>
              </w:rPr>
              <w:t>Features</w:t>
            </w:r>
          </w:p>
        </w:tc>
        <w:tc>
          <w:tcPr>
            <w:tcW w:w="1276" w:type="dxa"/>
            <w:tcBorders>
              <w:top w:val="single" w:sz="4" w:space="0" w:color="auto"/>
              <w:bottom w:val="single" w:sz="4" w:space="0" w:color="000000"/>
            </w:tcBorders>
            <w:vAlign w:val="center"/>
          </w:tcPr>
          <w:p w14:paraId="790A1226" w14:textId="77777777" w:rsidR="00E40826" w:rsidRPr="0002701C" w:rsidRDefault="00E40826" w:rsidP="00E335CB">
            <w:pPr>
              <w:jc w:val="center"/>
              <w:rPr>
                <w:rFonts w:ascii="Arial" w:hAnsi="Arial" w:cs="Arial"/>
                <w:b/>
                <w:bCs/>
              </w:rPr>
            </w:pPr>
            <w:proofErr w:type="gramStart"/>
            <w:r w:rsidRPr="0002701C">
              <w:rPr>
                <w:rFonts w:ascii="Arial" w:hAnsi="Arial" w:cs="Arial"/>
                <w:b/>
                <w:bCs/>
              </w:rPr>
              <w:t>Relative</w:t>
            </w:r>
            <w:r w:rsidRPr="0002701C">
              <w:rPr>
                <w:rFonts w:ascii="Arial" w:hAnsi="Arial" w:cs="Arial"/>
                <w:b/>
                <w:bCs/>
                <w:spacing w:val="-4"/>
              </w:rPr>
              <w:t xml:space="preserve"> </w:t>
            </w:r>
            <w:r>
              <w:rPr>
                <w:rFonts w:ascii="Arial" w:hAnsi="Arial" w:cs="Arial"/>
                <w:b/>
                <w:bCs/>
                <w:spacing w:val="-4"/>
              </w:rPr>
              <w:t xml:space="preserve"> </w:t>
            </w:r>
            <w:r w:rsidRPr="0002701C">
              <w:rPr>
                <w:rFonts w:ascii="Arial" w:hAnsi="Arial" w:cs="Arial"/>
                <w:b/>
                <w:bCs/>
              </w:rPr>
              <w:t>Humidity</w:t>
            </w:r>
            <w:proofErr w:type="gramEnd"/>
          </w:p>
        </w:tc>
        <w:tc>
          <w:tcPr>
            <w:tcW w:w="1275" w:type="dxa"/>
            <w:tcBorders>
              <w:top w:val="single" w:sz="4" w:space="0" w:color="auto"/>
              <w:bottom w:val="single" w:sz="4" w:space="0" w:color="000000"/>
            </w:tcBorders>
            <w:vAlign w:val="center"/>
          </w:tcPr>
          <w:p w14:paraId="12673664" w14:textId="77777777" w:rsidR="00E40826" w:rsidRDefault="00E40826" w:rsidP="00E335CB">
            <w:pPr>
              <w:jc w:val="center"/>
              <w:rPr>
                <w:rFonts w:ascii="Arial" w:hAnsi="Arial" w:cs="Arial"/>
                <w:b/>
                <w:bCs/>
                <w:spacing w:val="-2"/>
              </w:rPr>
            </w:pPr>
            <w:r w:rsidRPr="0002701C">
              <w:rPr>
                <w:rFonts w:ascii="Arial" w:hAnsi="Arial" w:cs="Arial"/>
                <w:b/>
                <w:bCs/>
              </w:rPr>
              <w:t>Wind</w:t>
            </w:r>
            <w:r w:rsidRPr="0002701C">
              <w:rPr>
                <w:rFonts w:ascii="Arial" w:hAnsi="Arial" w:cs="Arial"/>
                <w:b/>
                <w:bCs/>
                <w:spacing w:val="-2"/>
              </w:rPr>
              <w:t xml:space="preserve"> </w:t>
            </w:r>
            <w:r>
              <w:rPr>
                <w:rFonts w:ascii="Arial" w:hAnsi="Arial" w:cs="Arial"/>
                <w:b/>
                <w:bCs/>
                <w:spacing w:val="-2"/>
              </w:rPr>
              <w:t xml:space="preserve"> </w:t>
            </w:r>
          </w:p>
          <w:p w14:paraId="1C9E541A" w14:textId="77777777" w:rsidR="00E40826" w:rsidRPr="0002701C" w:rsidRDefault="00E40826" w:rsidP="00E335CB">
            <w:pPr>
              <w:jc w:val="center"/>
              <w:rPr>
                <w:rFonts w:ascii="Arial" w:hAnsi="Arial" w:cs="Arial"/>
                <w:b/>
                <w:bCs/>
              </w:rPr>
            </w:pPr>
            <w:r w:rsidRPr="0002701C">
              <w:rPr>
                <w:rFonts w:ascii="Arial" w:hAnsi="Arial" w:cs="Arial"/>
                <w:b/>
                <w:bCs/>
              </w:rPr>
              <w:t>Speed</w:t>
            </w:r>
          </w:p>
        </w:tc>
        <w:tc>
          <w:tcPr>
            <w:tcW w:w="1276" w:type="dxa"/>
            <w:tcBorders>
              <w:top w:val="single" w:sz="4" w:space="0" w:color="auto"/>
              <w:bottom w:val="single" w:sz="4" w:space="0" w:color="000000"/>
            </w:tcBorders>
            <w:vAlign w:val="center"/>
          </w:tcPr>
          <w:p w14:paraId="010D1EA6" w14:textId="77777777" w:rsidR="00E40826" w:rsidRPr="0002701C" w:rsidRDefault="00E40826" w:rsidP="00E335CB">
            <w:pPr>
              <w:jc w:val="center"/>
              <w:rPr>
                <w:rFonts w:ascii="Arial" w:hAnsi="Arial" w:cs="Arial"/>
                <w:b/>
                <w:bCs/>
              </w:rPr>
            </w:pPr>
            <w:proofErr w:type="gramStart"/>
            <w:r w:rsidRPr="0002701C">
              <w:rPr>
                <w:rFonts w:ascii="Arial" w:hAnsi="Arial" w:cs="Arial"/>
                <w:b/>
                <w:bCs/>
              </w:rPr>
              <w:t>Surface</w:t>
            </w:r>
            <w:r w:rsidRPr="0002701C">
              <w:rPr>
                <w:rFonts w:ascii="Arial" w:hAnsi="Arial" w:cs="Arial"/>
                <w:b/>
                <w:bCs/>
                <w:spacing w:val="-1"/>
              </w:rPr>
              <w:t xml:space="preserve"> </w:t>
            </w:r>
            <w:r>
              <w:rPr>
                <w:rFonts w:ascii="Arial" w:hAnsi="Arial" w:cs="Arial"/>
                <w:b/>
                <w:bCs/>
                <w:spacing w:val="-1"/>
              </w:rPr>
              <w:t xml:space="preserve"> </w:t>
            </w:r>
            <w:r w:rsidRPr="0002701C">
              <w:rPr>
                <w:rFonts w:ascii="Arial" w:hAnsi="Arial" w:cs="Arial"/>
                <w:b/>
                <w:bCs/>
              </w:rPr>
              <w:t>Pressure</w:t>
            </w:r>
            <w:proofErr w:type="gramEnd"/>
          </w:p>
        </w:tc>
        <w:tc>
          <w:tcPr>
            <w:tcW w:w="1276" w:type="dxa"/>
            <w:tcBorders>
              <w:top w:val="single" w:sz="4" w:space="0" w:color="auto"/>
              <w:bottom w:val="single" w:sz="4" w:space="0" w:color="000000"/>
            </w:tcBorders>
            <w:vAlign w:val="center"/>
          </w:tcPr>
          <w:p w14:paraId="6F5D786E" w14:textId="77777777" w:rsidR="00E40826" w:rsidRPr="0002701C" w:rsidRDefault="00E40826" w:rsidP="00E335CB">
            <w:pPr>
              <w:jc w:val="center"/>
              <w:rPr>
                <w:rFonts w:ascii="Arial" w:hAnsi="Arial" w:cs="Arial"/>
                <w:b/>
                <w:bCs/>
              </w:rPr>
            </w:pPr>
            <w:r w:rsidRPr="0002701C">
              <w:rPr>
                <w:rFonts w:ascii="Arial" w:hAnsi="Arial" w:cs="Arial"/>
                <w:b/>
                <w:bCs/>
              </w:rPr>
              <w:t>Precipitation</w:t>
            </w:r>
          </w:p>
        </w:tc>
      </w:tr>
      <w:tr w:rsidR="00E40826" w:rsidRPr="0002701C" w14:paraId="0E3AD14F" w14:textId="77777777" w:rsidTr="00E335CB">
        <w:trPr>
          <w:trHeight w:val="340"/>
        </w:trPr>
        <w:tc>
          <w:tcPr>
            <w:tcW w:w="2127" w:type="dxa"/>
            <w:vAlign w:val="center"/>
          </w:tcPr>
          <w:p w14:paraId="4C666C69" w14:textId="77777777" w:rsidR="00E40826" w:rsidRPr="0002701C" w:rsidRDefault="00E40826" w:rsidP="00E335CB">
            <w:pPr>
              <w:ind w:left="142" w:right="135"/>
              <w:rPr>
                <w:rFonts w:ascii="Arial" w:hAnsi="Arial" w:cs="Arial"/>
              </w:rPr>
            </w:pPr>
            <w:proofErr w:type="gramStart"/>
            <w:r w:rsidRPr="0002701C">
              <w:rPr>
                <w:rFonts w:ascii="Arial" w:hAnsi="Arial" w:cs="Arial"/>
              </w:rPr>
              <w:t>Relative</w:t>
            </w:r>
            <w:r w:rsidRPr="0002701C">
              <w:rPr>
                <w:rFonts w:ascii="Arial" w:hAnsi="Arial" w:cs="Arial"/>
                <w:spacing w:val="-4"/>
              </w:rPr>
              <w:t xml:space="preserve"> </w:t>
            </w:r>
            <w:r>
              <w:rPr>
                <w:rFonts w:ascii="Arial" w:hAnsi="Arial" w:cs="Arial"/>
                <w:spacing w:val="-4"/>
              </w:rPr>
              <w:t xml:space="preserve"> </w:t>
            </w:r>
            <w:r w:rsidRPr="0002701C">
              <w:rPr>
                <w:rFonts w:ascii="Arial" w:hAnsi="Arial" w:cs="Arial"/>
              </w:rPr>
              <w:t>Humidity</w:t>
            </w:r>
            <w:proofErr w:type="gramEnd"/>
          </w:p>
        </w:tc>
        <w:tc>
          <w:tcPr>
            <w:tcW w:w="1276" w:type="dxa"/>
            <w:vAlign w:val="center"/>
          </w:tcPr>
          <w:p w14:paraId="1059E505" w14:textId="77777777" w:rsidR="00E40826" w:rsidRPr="0002701C" w:rsidRDefault="00E40826" w:rsidP="00E335CB">
            <w:pPr>
              <w:jc w:val="center"/>
              <w:rPr>
                <w:rFonts w:ascii="Arial" w:hAnsi="Arial" w:cs="Arial"/>
              </w:rPr>
            </w:pPr>
            <m:oMathPara>
              <m:oMath>
                <m:r>
                  <w:rPr>
                    <w:rFonts w:ascii="Cambria Math" w:hAnsi="Cambria Math" w:cs="Arial"/>
                  </w:rPr>
                  <m:t>1.0000</m:t>
                </m:r>
              </m:oMath>
            </m:oMathPara>
          </w:p>
        </w:tc>
        <w:tc>
          <w:tcPr>
            <w:tcW w:w="1275" w:type="dxa"/>
            <w:vAlign w:val="center"/>
          </w:tcPr>
          <w:p w14:paraId="63B3A15E"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c>
          <w:tcPr>
            <w:tcW w:w="1276" w:type="dxa"/>
            <w:vAlign w:val="center"/>
          </w:tcPr>
          <w:p w14:paraId="7D4287F5"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c>
          <w:tcPr>
            <w:tcW w:w="1276" w:type="dxa"/>
            <w:vAlign w:val="center"/>
          </w:tcPr>
          <w:p w14:paraId="7C66C905"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r>
      <w:tr w:rsidR="00E40826" w:rsidRPr="0002701C" w14:paraId="68273039" w14:textId="77777777" w:rsidTr="00E335CB">
        <w:trPr>
          <w:trHeight w:val="340"/>
        </w:trPr>
        <w:tc>
          <w:tcPr>
            <w:tcW w:w="2127" w:type="dxa"/>
            <w:vAlign w:val="center"/>
          </w:tcPr>
          <w:p w14:paraId="017C8D5C" w14:textId="77777777" w:rsidR="00E40826" w:rsidRPr="0002701C" w:rsidRDefault="00E40826" w:rsidP="00E335CB">
            <w:pPr>
              <w:ind w:left="142" w:right="135"/>
              <w:rPr>
                <w:rFonts w:ascii="Arial" w:hAnsi="Arial" w:cs="Arial"/>
              </w:rPr>
            </w:pPr>
            <w:proofErr w:type="gramStart"/>
            <w:r w:rsidRPr="0002701C">
              <w:rPr>
                <w:rFonts w:ascii="Arial" w:hAnsi="Arial" w:cs="Arial"/>
              </w:rPr>
              <w:t>Wind</w:t>
            </w:r>
            <w:r w:rsidRPr="0002701C">
              <w:rPr>
                <w:rFonts w:ascii="Arial" w:hAnsi="Arial" w:cs="Arial"/>
                <w:spacing w:val="-2"/>
              </w:rPr>
              <w:t xml:space="preserve"> </w:t>
            </w:r>
            <w:r>
              <w:rPr>
                <w:rFonts w:ascii="Arial" w:hAnsi="Arial" w:cs="Arial"/>
                <w:spacing w:val="-2"/>
              </w:rPr>
              <w:t xml:space="preserve"> </w:t>
            </w:r>
            <w:r w:rsidRPr="0002701C">
              <w:rPr>
                <w:rFonts w:ascii="Arial" w:hAnsi="Arial" w:cs="Arial"/>
              </w:rPr>
              <w:t>Speed</w:t>
            </w:r>
            <w:proofErr w:type="gramEnd"/>
          </w:p>
        </w:tc>
        <w:tc>
          <w:tcPr>
            <w:tcW w:w="1276" w:type="dxa"/>
            <w:vAlign w:val="center"/>
          </w:tcPr>
          <w:p w14:paraId="2247A4BE" w14:textId="77777777" w:rsidR="00E40826" w:rsidRPr="0002701C" w:rsidRDefault="00E40826" w:rsidP="00E335CB">
            <w:pPr>
              <w:jc w:val="center"/>
              <w:rPr>
                <w:rFonts w:ascii="Arial" w:hAnsi="Arial" w:cs="Arial"/>
              </w:rPr>
            </w:pPr>
            <m:oMathPara>
              <m:oMath>
                <m:r>
                  <w:rPr>
                    <w:rFonts w:ascii="Cambria Math" w:hAnsi="Cambria Math" w:cs="Arial"/>
                  </w:rPr>
                  <m:t>0.1608</m:t>
                </m:r>
              </m:oMath>
            </m:oMathPara>
          </w:p>
        </w:tc>
        <w:tc>
          <w:tcPr>
            <w:tcW w:w="1275" w:type="dxa"/>
            <w:vAlign w:val="center"/>
          </w:tcPr>
          <w:p w14:paraId="3187C7D8" w14:textId="77777777" w:rsidR="00E40826" w:rsidRPr="0002701C" w:rsidRDefault="00E40826" w:rsidP="00E335CB">
            <w:pPr>
              <w:jc w:val="center"/>
              <w:rPr>
                <w:rFonts w:ascii="Arial" w:hAnsi="Arial" w:cs="Arial"/>
              </w:rPr>
            </w:pPr>
            <m:oMathPara>
              <m:oMath>
                <m:r>
                  <w:rPr>
                    <w:rFonts w:ascii="Cambria Math" w:hAnsi="Cambria Math" w:cs="Arial"/>
                  </w:rPr>
                  <m:t>1.0000</m:t>
                </m:r>
              </m:oMath>
            </m:oMathPara>
          </w:p>
        </w:tc>
        <w:tc>
          <w:tcPr>
            <w:tcW w:w="1276" w:type="dxa"/>
            <w:vAlign w:val="center"/>
          </w:tcPr>
          <w:p w14:paraId="410A7F00"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c>
          <w:tcPr>
            <w:tcW w:w="1276" w:type="dxa"/>
            <w:vAlign w:val="center"/>
          </w:tcPr>
          <w:p w14:paraId="4AB6F6CF"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r>
      <w:tr w:rsidR="00E40826" w:rsidRPr="0002701C" w14:paraId="3095C3D0" w14:textId="77777777" w:rsidTr="00E335CB">
        <w:trPr>
          <w:trHeight w:val="340"/>
        </w:trPr>
        <w:tc>
          <w:tcPr>
            <w:tcW w:w="2127" w:type="dxa"/>
            <w:vAlign w:val="center"/>
          </w:tcPr>
          <w:p w14:paraId="4271F06B" w14:textId="77777777" w:rsidR="00E40826" w:rsidRPr="0002701C" w:rsidRDefault="00E40826" w:rsidP="00E335CB">
            <w:pPr>
              <w:ind w:left="142" w:right="135"/>
              <w:rPr>
                <w:rFonts w:ascii="Arial" w:hAnsi="Arial" w:cs="Arial"/>
              </w:rPr>
            </w:pPr>
            <w:proofErr w:type="gramStart"/>
            <w:r w:rsidRPr="0002701C">
              <w:rPr>
                <w:rFonts w:ascii="Arial" w:hAnsi="Arial" w:cs="Arial"/>
              </w:rPr>
              <w:t>Surface</w:t>
            </w:r>
            <w:r w:rsidRPr="0002701C">
              <w:rPr>
                <w:rFonts w:ascii="Arial" w:hAnsi="Arial" w:cs="Arial"/>
                <w:spacing w:val="-1"/>
              </w:rPr>
              <w:t xml:space="preserve"> </w:t>
            </w:r>
            <w:r>
              <w:rPr>
                <w:rFonts w:ascii="Arial" w:hAnsi="Arial" w:cs="Arial"/>
                <w:spacing w:val="-1"/>
              </w:rPr>
              <w:t xml:space="preserve"> </w:t>
            </w:r>
            <w:r w:rsidRPr="0002701C">
              <w:rPr>
                <w:rFonts w:ascii="Arial" w:hAnsi="Arial" w:cs="Arial"/>
              </w:rPr>
              <w:t>Pressure</w:t>
            </w:r>
            <w:proofErr w:type="gramEnd"/>
          </w:p>
        </w:tc>
        <w:tc>
          <w:tcPr>
            <w:tcW w:w="1276" w:type="dxa"/>
            <w:vAlign w:val="center"/>
          </w:tcPr>
          <w:p w14:paraId="2821206C" w14:textId="77777777" w:rsidR="00E40826" w:rsidRPr="0002701C" w:rsidRDefault="00E40826" w:rsidP="00E335CB">
            <w:pPr>
              <w:jc w:val="center"/>
              <w:rPr>
                <w:rFonts w:ascii="Arial" w:hAnsi="Arial" w:cs="Arial"/>
              </w:rPr>
            </w:pPr>
            <m:oMathPara>
              <m:oMath>
                <m:r>
                  <w:rPr>
                    <w:rFonts w:ascii="Cambria Math" w:hAnsi="Cambria Math" w:cs="Arial"/>
                  </w:rPr>
                  <m:t>-0.1192</m:t>
                </m:r>
              </m:oMath>
            </m:oMathPara>
          </w:p>
        </w:tc>
        <w:tc>
          <w:tcPr>
            <w:tcW w:w="1275" w:type="dxa"/>
            <w:vAlign w:val="center"/>
          </w:tcPr>
          <w:p w14:paraId="19E5AA20" w14:textId="77777777" w:rsidR="00E40826" w:rsidRPr="0002701C" w:rsidRDefault="00E40826" w:rsidP="00E335CB">
            <w:pPr>
              <w:jc w:val="center"/>
              <w:rPr>
                <w:rFonts w:ascii="Arial" w:hAnsi="Arial" w:cs="Arial"/>
              </w:rPr>
            </w:pPr>
            <m:oMathPara>
              <m:oMath>
                <m:r>
                  <w:rPr>
                    <w:rFonts w:ascii="Cambria Math" w:hAnsi="Cambria Math" w:cs="Arial"/>
                  </w:rPr>
                  <m:t>-0.5356</m:t>
                </m:r>
              </m:oMath>
            </m:oMathPara>
          </w:p>
        </w:tc>
        <w:tc>
          <w:tcPr>
            <w:tcW w:w="1276" w:type="dxa"/>
            <w:vAlign w:val="center"/>
          </w:tcPr>
          <w:p w14:paraId="1ABC4DC4" w14:textId="77777777" w:rsidR="00E40826" w:rsidRPr="0002701C" w:rsidRDefault="00E40826" w:rsidP="00E335CB">
            <w:pPr>
              <w:jc w:val="center"/>
              <w:rPr>
                <w:rFonts w:ascii="Arial" w:hAnsi="Arial" w:cs="Arial"/>
              </w:rPr>
            </w:pPr>
            <m:oMathPara>
              <m:oMath>
                <m:r>
                  <w:rPr>
                    <w:rFonts w:ascii="Cambria Math" w:hAnsi="Cambria Math" w:cs="Arial"/>
                  </w:rPr>
                  <m:t>1.0000</m:t>
                </m:r>
              </m:oMath>
            </m:oMathPara>
          </w:p>
        </w:tc>
        <w:tc>
          <w:tcPr>
            <w:tcW w:w="1276" w:type="dxa"/>
            <w:vAlign w:val="center"/>
          </w:tcPr>
          <w:p w14:paraId="45001E43" w14:textId="77777777" w:rsidR="00E40826" w:rsidRPr="0002701C" w:rsidRDefault="00E40826" w:rsidP="00E335CB">
            <w:pPr>
              <w:jc w:val="center"/>
              <w:rPr>
                <w:rFonts w:ascii="Arial" w:hAnsi="Arial" w:cs="Arial"/>
              </w:rPr>
            </w:pPr>
            <m:oMathPara>
              <m:oMath>
                <m:r>
                  <w:rPr>
                    <w:rFonts w:ascii="Cambria Math" w:hAnsi="Cambria Math" w:cs="Arial"/>
                  </w:rPr>
                  <m:t>-</m:t>
                </m:r>
              </m:oMath>
            </m:oMathPara>
          </w:p>
        </w:tc>
      </w:tr>
      <w:tr w:rsidR="00E40826" w:rsidRPr="0002701C" w14:paraId="72BB709A" w14:textId="77777777" w:rsidTr="00E335CB">
        <w:trPr>
          <w:trHeight w:val="340"/>
        </w:trPr>
        <w:tc>
          <w:tcPr>
            <w:tcW w:w="2127" w:type="dxa"/>
            <w:tcBorders>
              <w:bottom w:val="single" w:sz="4" w:space="0" w:color="000000"/>
            </w:tcBorders>
            <w:vAlign w:val="center"/>
          </w:tcPr>
          <w:p w14:paraId="7C85C35F" w14:textId="77777777" w:rsidR="00E40826" w:rsidRPr="0002701C" w:rsidRDefault="00E40826" w:rsidP="00E335CB">
            <w:pPr>
              <w:ind w:left="142" w:right="135"/>
              <w:rPr>
                <w:rFonts w:ascii="Arial" w:hAnsi="Arial" w:cs="Arial"/>
              </w:rPr>
            </w:pPr>
            <w:r w:rsidRPr="0002701C">
              <w:rPr>
                <w:rFonts w:ascii="Arial" w:hAnsi="Arial" w:cs="Arial"/>
              </w:rPr>
              <w:t>Precipitation</w:t>
            </w:r>
          </w:p>
        </w:tc>
        <w:tc>
          <w:tcPr>
            <w:tcW w:w="1276" w:type="dxa"/>
            <w:tcBorders>
              <w:bottom w:val="single" w:sz="4" w:space="0" w:color="000000"/>
            </w:tcBorders>
            <w:vAlign w:val="center"/>
          </w:tcPr>
          <w:p w14:paraId="32A51849" w14:textId="77777777" w:rsidR="00E40826" w:rsidRPr="0002701C" w:rsidRDefault="00E40826" w:rsidP="00E335CB">
            <w:pPr>
              <w:jc w:val="center"/>
              <w:rPr>
                <w:rFonts w:ascii="Arial" w:hAnsi="Arial" w:cs="Arial"/>
              </w:rPr>
            </w:pPr>
            <m:oMathPara>
              <m:oMath>
                <m:r>
                  <w:rPr>
                    <w:rFonts w:ascii="Cambria Math" w:hAnsi="Cambria Math" w:cs="Arial"/>
                  </w:rPr>
                  <m:t>0.3358</m:t>
                </m:r>
              </m:oMath>
            </m:oMathPara>
          </w:p>
        </w:tc>
        <w:tc>
          <w:tcPr>
            <w:tcW w:w="1275" w:type="dxa"/>
            <w:tcBorders>
              <w:bottom w:val="single" w:sz="4" w:space="0" w:color="000000"/>
            </w:tcBorders>
            <w:vAlign w:val="center"/>
          </w:tcPr>
          <w:p w14:paraId="02A17D44" w14:textId="77777777" w:rsidR="00E40826" w:rsidRPr="0002701C" w:rsidRDefault="00E40826" w:rsidP="00E335CB">
            <w:pPr>
              <w:jc w:val="center"/>
              <w:rPr>
                <w:rFonts w:ascii="Arial" w:hAnsi="Arial" w:cs="Arial"/>
              </w:rPr>
            </w:pPr>
            <m:oMathPara>
              <m:oMath>
                <m:r>
                  <w:rPr>
                    <w:rFonts w:ascii="Cambria Math" w:hAnsi="Cambria Math" w:cs="Arial"/>
                  </w:rPr>
                  <m:t>0.0749</m:t>
                </m:r>
              </m:oMath>
            </m:oMathPara>
          </w:p>
        </w:tc>
        <w:tc>
          <w:tcPr>
            <w:tcW w:w="1276" w:type="dxa"/>
            <w:tcBorders>
              <w:bottom w:val="single" w:sz="4" w:space="0" w:color="000000"/>
            </w:tcBorders>
            <w:vAlign w:val="center"/>
          </w:tcPr>
          <w:p w14:paraId="084F5DE4" w14:textId="77777777" w:rsidR="00E40826" w:rsidRPr="0002701C" w:rsidRDefault="00E40826" w:rsidP="00E335CB">
            <w:pPr>
              <w:jc w:val="center"/>
              <w:rPr>
                <w:rFonts w:ascii="Arial" w:hAnsi="Arial" w:cs="Arial"/>
              </w:rPr>
            </w:pPr>
            <m:oMathPara>
              <m:oMath>
                <m:r>
                  <w:rPr>
                    <w:rFonts w:ascii="Cambria Math" w:hAnsi="Cambria Math" w:cs="Arial"/>
                  </w:rPr>
                  <m:t>-0.2458</m:t>
                </m:r>
              </m:oMath>
            </m:oMathPara>
          </w:p>
        </w:tc>
        <w:tc>
          <w:tcPr>
            <w:tcW w:w="1276" w:type="dxa"/>
            <w:tcBorders>
              <w:bottom w:val="single" w:sz="4" w:space="0" w:color="000000"/>
            </w:tcBorders>
            <w:vAlign w:val="center"/>
          </w:tcPr>
          <w:p w14:paraId="67D1B28B" w14:textId="77777777" w:rsidR="00E40826" w:rsidRPr="0002701C" w:rsidRDefault="00E40826" w:rsidP="00E335CB">
            <w:pPr>
              <w:jc w:val="center"/>
              <w:rPr>
                <w:rFonts w:ascii="Arial" w:hAnsi="Arial" w:cs="Arial"/>
              </w:rPr>
            </w:pPr>
            <m:oMathPara>
              <m:oMath>
                <m:r>
                  <w:rPr>
                    <w:rFonts w:ascii="Cambria Math" w:hAnsi="Cambria Math" w:cs="Arial"/>
                  </w:rPr>
                  <m:t>1.0000</m:t>
                </m:r>
              </m:oMath>
            </m:oMathPara>
          </w:p>
        </w:tc>
      </w:tr>
    </w:tbl>
    <w:p w14:paraId="1BDBA701" w14:textId="77777777" w:rsidR="00E40826" w:rsidRDefault="00E40826" w:rsidP="00E40826"/>
    <w:p w14:paraId="54A289EF" w14:textId="77777777" w:rsidR="00E40826" w:rsidRDefault="00E40826" w:rsidP="00E40826">
      <w:pPr>
        <w:ind w:firstLine="720"/>
        <w:jc w:val="both"/>
        <w:rPr>
          <w:rFonts w:ascii="Arial" w:hAnsi="Arial" w:cs="Arial"/>
        </w:rPr>
      </w:pPr>
    </w:p>
    <w:p w14:paraId="7A9274FB" w14:textId="77777777" w:rsidR="00E40826" w:rsidRDefault="00E40826" w:rsidP="00E40826">
      <w:pPr>
        <w:ind w:firstLine="720"/>
        <w:jc w:val="both"/>
        <w:rPr>
          <w:rFonts w:ascii="Arial" w:hAnsi="Arial" w:cs="Arial"/>
        </w:rPr>
      </w:pPr>
    </w:p>
    <w:p w14:paraId="5F9EB53F" w14:textId="77777777" w:rsidR="00E40826" w:rsidRDefault="00E40826" w:rsidP="00E40826">
      <w:pPr>
        <w:ind w:firstLine="720"/>
        <w:jc w:val="both"/>
        <w:rPr>
          <w:rFonts w:ascii="Arial" w:hAnsi="Arial" w:cs="Arial"/>
        </w:rPr>
      </w:pPr>
    </w:p>
    <w:p w14:paraId="669C19A9" w14:textId="77777777" w:rsidR="00E40826" w:rsidRDefault="00E40826" w:rsidP="00E40826">
      <w:pPr>
        <w:ind w:firstLine="720"/>
        <w:jc w:val="both"/>
        <w:rPr>
          <w:rFonts w:ascii="Arial" w:hAnsi="Arial" w:cs="Arial"/>
        </w:rPr>
      </w:pPr>
    </w:p>
    <w:p w14:paraId="0D915831" w14:textId="77777777" w:rsidR="00E40826" w:rsidRDefault="00E40826" w:rsidP="00E40826">
      <w:pPr>
        <w:ind w:firstLine="720"/>
        <w:jc w:val="both"/>
        <w:rPr>
          <w:rFonts w:ascii="Arial" w:hAnsi="Arial" w:cs="Arial"/>
        </w:rPr>
      </w:pPr>
    </w:p>
    <w:p w14:paraId="1BF10394" w14:textId="77777777" w:rsidR="00E40826" w:rsidRDefault="00E40826" w:rsidP="00E40826">
      <w:pPr>
        <w:ind w:firstLine="720"/>
        <w:jc w:val="both"/>
        <w:rPr>
          <w:rFonts w:ascii="Arial" w:hAnsi="Arial" w:cs="Arial"/>
        </w:rPr>
      </w:pPr>
    </w:p>
    <w:p w14:paraId="08230BF4" w14:textId="77777777" w:rsidR="00E40826" w:rsidRDefault="00E40826" w:rsidP="00E40826">
      <w:pPr>
        <w:ind w:firstLine="720"/>
        <w:jc w:val="both"/>
        <w:rPr>
          <w:rFonts w:ascii="Arial" w:hAnsi="Arial" w:cs="Arial"/>
        </w:rPr>
      </w:pPr>
    </w:p>
    <w:p w14:paraId="4977F9B5" w14:textId="77777777" w:rsidR="00FA2689" w:rsidRDefault="00FA2689" w:rsidP="00E40826">
      <w:pPr>
        <w:rPr>
          <w:rFonts w:ascii="Arial" w:hAnsi="Arial" w:cs="Arial"/>
          <w:b/>
          <w:bCs/>
          <w:sz w:val="22"/>
          <w:szCs w:val="22"/>
        </w:rPr>
      </w:pPr>
    </w:p>
    <w:p w14:paraId="3E234991" w14:textId="77777777" w:rsidR="00FA2689" w:rsidRDefault="00FA2689" w:rsidP="00E40826">
      <w:pPr>
        <w:rPr>
          <w:rFonts w:ascii="Arial" w:hAnsi="Arial" w:cs="Arial"/>
          <w:b/>
          <w:bCs/>
          <w:sz w:val="22"/>
          <w:szCs w:val="22"/>
        </w:rPr>
      </w:pPr>
    </w:p>
    <w:p w14:paraId="1BB5573C" w14:textId="7337C8E7" w:rsidR="00062D0E" w:rsidRPr="00E40826" w:rsidRDefault="00062D0E" w:rsidP="00E40826">
      <w:pPr>
        <w:rPr>
          <w:rFonts w:ascii="Arial" w:hAnsi="Arial" w:cs="Arial"/>
          <w:b/>
          <w:bCs/>
          <w:sz w:val="22"/>
          <w:szCs w:val="22"/>
        </w:rPr>
      </w:pPr>
      <w:r w:rsidRPr="00E40826">
        <w:rPr>
          <w:rFonts w:ascii="Arial" w:hAnsi="Arial" w:cs="Arial"/>
          <w:b/>
          <w:bCs/>
          <w:sz w:val="22"/>
          <w:szCs w:val="22"/>
        </w:rPr>
        <w:t>3.2 Training</w:t>
      </w:r>
      <w:r w:rsidRPr="00E40826">
        <w:rPr>
          <w:rFonts w:ascii="Arial" w:hAnsi="Arial" w:cs="Arial"/>
          <w:b/>
          <w:bCs/>
          <w:spacing w:val="-4"/>
          <w:sz w:val="22"/>
          <w:szCs w:val="22"/>
        </w:rPr>
        <w:t xml:space="preserve"> </w:t>
      </w:r>
      <w:r w:rsidRPr="00E40826">
        <w:rPr>
          <w:rFonts w:ascii="Arial" w:hAnsi="Arial" w:cs="Arial"/>
          <w:b/>
          <w:bCs/>
          <w:sz w:val="22"/>
          <w:szCs w:val="22"/>
        </w:rPr>
        <w:t>and</w:t>
      </w:r>
      <w:r w:rsidRPr="00E40826">
        <w:rPr>
          <w:rFonts w:ascii="Arial" w:hAnsi="Arial" w:cs="Arial"/>
          <w:b/>
          <w:bCs/>
          <w:spacing w:val="-2"/>
          <w:sz w:val="22"/>
          <w:szCs w:val="22"/>
        </w:rPr>
        <w:t xml:space="preserve"> </w:t>
      </w:r>
      <w:r w:rsidRPr="00E40826">
        <w:rPr>
          <w:rFonts w:ascii="Arial" w:hAnsi="Arial" w:cs="Arial"/>
          <w:b/>
          <w:bCs/>
          <w:sz w:val="22"/>
          <w:szCs w:val="22"/>
        </w:rPr>
        <w:t>Prediction</w:t>
      </w:r>
      <w:r w:rsidRPr="00E40826">
        <w:rPr>
          <w:rFonts w:ascii="Arial" w:hAnsi="Arial" w:cs="Arial"/>
          <w:b/>
          <w:bCs/>
          <w:spacing w:val="-3"/>
          <w:sz w:val="22"/>
          <w:szCs w:val="22"/>
        </w:rPr>
        <w:t xml:space="preserve"> </w:t>
      </w:r>
      <w:r w:rsidRPr="00E40826">
        <w:rPr>
          <w:rFonts w:ascii="Arial" w:hAnsi="Arial" w:cs="Arial"/>
          <w:b/>
          <w:bCs/>
          <w:sz w:val="22"/>
          <w:szCs w:val="22"/>
        </w:rPr>
        <w:t>Results</w:t>
      </w:r>
    </w:p>
    <w:p w14:paraId="7E0B43B1" w14:textId="53F5E7F5" w:rsidR="0002701C" w:rsidRDefault="0002701C" w:rsidP="0002701C">
      <w:pPr>
        <w:ind w:firstLine="720"/>
        <w:jc w:val="both"/>
        <w:rPr>
          <w:rFonts w:ascii="Arial" w:hAnsi="Arial" w:cs="Arial"/>
        </w:rPr>
      </w:pPr>
      <w:r w:rsidRPr="0002701C">
        <w:rPr>
          <w:rFonts w:ascii="Arial" w:hAnsi="Arial" w:cs="Arial"/>
        </w:rPr>
        <w:t>The prediction of maximum temperature in the study area can be done by using different ML methods for the provided feature data sets. The</w:t>
      </w:r>
      <w:r w:rsidRPr="0002701C">
        <w:rPr>
          <w:rFonts w:ascii="Arial" w:hAnsi="Arial" w:cs="Arial"/>
          <w:spacing w:val="1"/>
        </w:rPr>
        <w:t xml:space="preserve"> </w:t>
      </w:r>
      <w:r w:rsidRPr="0002701C">
        <w:rPr>
          <w:rFonts w:ascii="Arial" w:hAnsi="Arial" w:cs="Arial"/>
        </w:rPr>
        <w:t>combined</w:t>
      </w:r>
      <w:r w:rsidRPr="0002701C">
        <w:rPr>
          <w:rFonts w:ascii="Arial" w:hAnsi="Arial" w:cs="Arial"/>
          <w:spacing w:val="1"/>
        </w:rPr>
        <w:t xml:space="preserve"> </w:t>
      </w:r>
      <w:r w:rsidRPr="0002701C">
        <w:rPr>
          <w:rFonts w:ascii="Arial" w:hAnsi="Arial" w:cs="Arial"/>
        </w:rPr>
        <w:t>data</w:t>
      </w:r>
      <w:r w:rsidRPr="0002701C">
        <w:rPr>
          <w:rFonts w:ascii="Arial" w:hAnsi="Arial" w:cs="Arial"/>
          <w:spacing w:val="1"/>
        </w:rPr>
        <w:t xml:space="preserve"> </w:t>
      </w:r>
      <w:r w:rsidRPr="0002701C">
        <w:rPr>
          <w:rFonts w:ascii="Arial" w:hAnsi="Arial" w:cs="Arial"/>
        </w:rPr>
        <w:t>set</w:t>
      </w:r>
      <w:r w:rsidRPr="0002701C">
        <w:rPr>
          <w:rFonts w:ascii="Arial" w:hAnsi="Arial" w:cs="Arial"/>
          <w:spacing w:val="1"/>
        </w:rPr>
        <w:t xml:space="preserve"> </w:t>
      </w:r>
      <w:r w:rsidRPr="0002701C">
        <w:rPr>
          <w:rFonts w:ascii="Arial" w:hAnsi="Arial" w:cs="Arial"/>
        </w:rPr>
        <w:t>contained</w:t>
      </w:r>
      <w:r w:rsidRPr="0002701C">
        <w:rPr>
          <w:rFonts w:ascii="Arial" w:hAnsi="Arial" w:cs="Arial"/>
          <w:spacing w:val="1"/>
        </w:rPr>
        <w:t xml:space="preserve"> </w:t>
      </w:r>
      <m:oMath>
        <m:r>
          <w:rPr>
            <w:rFonts w:ascii="Cambria Math" w:hAnsi="Cambria Math" w:cs="Arial"/>
          </w:rPr>
          <m:t>16073</m:t>
        </m:r>
      </m:oMath>
      <w:r w:rsidRPr="0002701C">
        <w:rPr>
          <w:rFonts w:ascii="Arial" w:hAnsi="Arial" w:cs="Arial"/>
          <w:spacing w:val="1"/>
        </w:rPr>
        <w:t xml:space="preserve"> </w:t>
      </w:r>
      <w:r w:rsidRPr="0002701C">
        <w:rPr>
          <w:rFonts w:ascii="Arial" w:hAnsi="Arial" w:cs="Arial"/>
        </w:rPr>
        <w:t>records</w:t>
      </w:r>
      <w:r w:rsidRPr="0002701C">
        <w:rPr>
          <w:rFonts w:ascii="Arial" w:hAnsi="Arial" w:cs="Arial"/>
          <w:spacing w:val="1"/>
        </w:rPr>
        <w:t xml:space="preserve"> </w:t>
      </w:r>
      <w:r w:rsidRPr="0002701C">
        <w:rPr>
          <w:rFonts w:ascii="Arial" w:hAnsi="Arial" w:cs="Arial"/>
        </w:rPr>
        <w:t>of</w:t>
      </w:r>
      <w:r w:rsidRPr="0002701C">
        <w:rPr>
          <w:rFonts w:ascii="Arial" w:hAnsi="Arial" w:cs="Arial"/>
          <w:spacing w:val="1"/>
        </w:rPr>
        <w:t xml:space="preserve"> </w:t>
      </w:r>
      <w:r w:rsidRPr="0002701C">
        <w:rPr>
          <w:rFonts w:ascii="Arial" w:hAnsi="Arial" w:cs="Arial"/>
        </w:rPr>
        <w:t>daily</w:t>
      </w:r>
      <w:r w:rsidRPr="0002701C">
        <w:rPr>
          <w:rFonts w:ascii="Arial" w:hAnsi="Arial" w:cs="Arial"/>
          <w:spacing w:val="1"/>
        </w:rPr>
        <w:t xml:space="preserve"> maximum </w:t>
      </w:r>
      <w:r w:rsidRPr="0002701C">
        <w:rPr>
          <w:rFonts w:ascii="Arial" w:hAnsi="Arial" w:cs="Arial"/>
        </w:rPr>
        <w:t>temperature, relative humidity, wind speed, surface</w:t>
      </w:r>
      <w:r w:rsidRPr="0002701C">
        <w:rPr>
          <w:rFonts w:ascii="Arial" w:hAnsi="Arial" w:cs="Arial"/>
          <w:spacing w:val="1"/>
        </w:rPr>
        <w:t xml:space="preserve"> </w:t>
      </w:r>
      <w:r w:rsidRPr="0002701C">
        <w:rPr>
          <w:rFonts w:ascii="Arial" w:hAnsi="Arial" w:cs="Arial"/>
        </w:rPr>
        <w:t xml:space="preserve">pressure, and depth of precipitation from </w:t>
      </w:r>
      <m:oMath>
        <m:r>
          <w:rPr>
            <w:rFonts w:ascii="Cambria Math" w:hAnsi="Cambria Math" w:cs="Arial"/>
          </w:rPr>
          <m:t>4/1/1981</m:t>
        </m:r>
      </m:oMath>
      <w:r w:rsidRPr="0002701C">
        <w:rPr>
          <w:rFonts w:ascii="Arial" w:hAnsi="Arial" w:cs="Arial"/>
        </w:rPr>
        <w:t xml:space="preserve"> to</w:t>
      </w:r>
      <w:r w:rsidRPr="0002701C">
        <w:rPr>
          <w:rFonts w:ascii="Arial" w:hAnsi="Arial" w:cs="Arial"/>
          <w:spacing w:val="1"/>
        </w:rPr>
        <w:t xml:space="preserve"> </w:t>
      </w:r>
      <m:oMath>
        <m:r>
          <w:rPr>
            <w:rFonts w:ascii="Cambria Math" w:hAnsi="Cambria Math" w:cs="Arial"/>
          </w:rPr>
          <m:t>3/31/2025</m:t>
        </m:r>
      </m:oMath>
      <w:r w:rsidRPr="0002701C">
        <w:rPr>
          <w:rFonts w:ascii="Arial" w:hAnsi="Arial" w:cs="Arial"/>
        </w:rPr>
        <w:t xml:space="preserve">. The training set included </w:t>
      </w:r>
      <m:oMath>
        <m:r>
          <w:rPr>
            <w:rFonts w:ascii="Cambria Math" w:hAnsi="Cambria Math" w:cs="Arial"/>
          </w:rPr>
          <m:t>12785</m:t>
        </m:r>
      </m:oMath>
      <w:r w:rsidRPr="0002701C">
        <w:rPr>
          <w:rFonts w:ascii="Arial" w:hAnsi="Arial" w:cs="Arial"/>
        </w:rPr>
        <w:t xml:space="preserve"> records for the</w:t>
      </w:r>
      <w:r w:rsidRPr="0002701C">
        <w:rPr>
          <w:rFonts w:ascii="Arial" w:hAnsi="Arial" w:cs="Arial"/>
          <w:spacing w:val="1"/>
        </w:rPr>
        <w:t xml:space="preserve"> </w:t>
      </w:r>
      <w:r w:rsidRPr="0002701C">
        <w:rPr>
          <w:rFonts w:ascii="Arial" w:hAnsi="Arial" w:cs="Arial"/>
        </w:rPr>
        <w:t xml:space="preserve">date range from </w:t>
      </w:r>
      <m:oMath>
        <m:r>
          <w:rPr>
            <w:rFonts w:ascii="Cambria Math" w:hAnsi="Cambria Math" w:cs="Arial"/>
          </w:rPr>
          <m:t>4/1/1981</m:t>
        </m:r>
      </m:oMath>
      <w:r w:rsidRPr="0002701C">
        <w:rPr>
          <w:rFonts w:ascii="Arial" w:hAnsi="Arial" w:cs="Arial"/>
        </w:rPr>
        <w:t xml:space="preserve"> to </w:t>
      </w:r>
      <m:oMath>
        <m:r>
          <w:rPr>
            <w:rFonts w:ascii="Cambria Math" w:hAnsi="Cambria Math" w:cs="Arial"/>
          </w:rPr>
          <m:t>3/31/2016</m:t>
        </m:r>
      </m:oMath>
      <w:r w:rsidRPr="0002701C">
        <w:rPr>
          <w:rFonts w:ascii="Arial" w:hAnsi="Arial" w:cs="Arial"/>
        </w:rPr>
        <w:t>. Training data were</w:t>
      </w:r>
      <w:r w:rsidRPr="0002701C">
        <w:rPr>
          <w:rFonts w:ascii="Arial" w:hAnsi="Arial" w:cs="Arial"/>
          <w:spacing w:val="1"/>
        </w:rPr>
        <w:t xml:space="preserve"> </w:t>
      </w:r>
      <w:r w:rsidRPr="0002701C">
        <w:rPr>
          <w:rFonts w:ascii="Arial" w:hAnsi="Arial" w:cs="Arial"/>
        </w:rPr>
        <w:t xml:space="preserve">then randomly split into two parts, </w:t>
      </w:r>
      <m:oMath>
        <m:r>
          <w:rPr>
            <w:rFonts w:ascii="Cambria Math" w:hAnsi="Cambria Math" w:cs="Arial"/>
          </w:rPr>
          <m:t>80%</m:t>
        </m:r>
      </m:oMath>
      <w:r w:rsidRPr="0002701C">
        <w:rPr>
          <w:rFonts w:ascii="Arial" w:hAnsi="Arial" w:cs="Arial"/>
        </w:rPr>
        <w:t xml:space="preserve"> for training, </w:t>
      </w:r>
      <m:oMath>
        <m:r>
          <w:rPr>
            <w:rFonts w:ascii="Cambria Math" w:hAnsi="Cambria Math" w:cs="Arial"/>
          </w:rPr>
          <m:t>20%</m:t>
        </m:r>
      </m:oMath>
      <w:r w:rsidRPr="0002701C">
        <w:rPr>
          <w:rFonts w:ascii="Arial" w:hAnsi="Arial" w:cs="Arial"/>
        </w:rPr>
        <w:t xml:space="preserve"> for</w:t>
      </w:r>
      <w:r w:rsidRPr="0002701C">
        <w:rPr>
          <w:rFonts w:ascii="Arial" w:hAnsi="Arial" w:cs="Arial"/>
          <w:spacing w:val="-47"/>
        </w:rPr>
        <w:t xml:space="preserve"> </w:t>
      </w:r>
      <w:r w:rsidRPr="0002701C">
        <w:rPr>
          <w:rFonts w:ascii="Arial" w:hAnsi="Arial" w:cs="Arial"/>
        </w:rPr>
        <w:t xml:space="preserve">testing. Data from </w:t>
      </w:r>
      <m:oMath>
        <m:r>
          <w:rPr>
            <w:rFonts w:ascii="Cambria Math" w:hAnsi="Cambria Math" w:cs="Arial"/>
          </w:rPr>
          <m:t>4/1/2016</m:t>
        </m:r>
      </m:oMath>
      <w:r w:rsidRPr="0002701C">
        <w:rPr>
          <w:rFonts w:ascii="Arial" w:hAnsi="Arial" w:cs="Arial"/>
        </w:rPr>
        <w:t xml:space="preserve"> to </w:t>
      </w:r>
      <m:oMath>
        <m:r>
          <w:rPr>
            <w:rFonts w:ascii="Cambria Math" w:hAnsi="Cambria Math" w:cs="Arial"/>
          </w:rPr>
          <m:t>3/31/2025</m:t>
        </m:r>
      </m:oMath>
      <w:r w:rsidRPr="0002701C">
        <w:rPr>
          <w:rFonts w:ascii="Arial" w:hAnsi="Arial" w:cs="Arial"/>
        </w:rPr>
        <w:t xml:space="preserve"> were preserved for</w:t>
      </w:r>
      <w:r w:rsidRPr="0002701C">
        <w:rPr>
          <w:rFonts w:ascii="Arial" w:hAnsi="Arial" w:cs="Arial"/>
          <w:spacing w:val="1"/>
        </w:rPr>
        <w:t xml:space="preserve"> </w:t>
      </w:r>
      <w:r w:rsidRPr="0002701C">
        <w:rPr>
          <w:rFonts w:ascii="Arial" w:hAnsi="Arial" w:cs="Arial"/>
        </w:rPr>
        <w:t>the validation/prediction step used in deciding on the best</w:t>
      </w:r>
      <w:r w:rsidRPr="0002701C">
        <w:rPr>
          <w:rFonts w:ascii="Arial" w:hAnsi="Arial" w:cs="Arial"/>
          <w:spacing w:val="1"/>
        </w:rPr>
        <w:t xml:space="preserve"> </w:t>
      </w:r>
      <w:r w:rsidRPr="0002701C">
        <w:rPr>
          <w:rFonts w:ascii="Arial" w:hAnsi="Arial" w:cs="Arial"/>
        </w:rPr>
        <w:t>method.</w:t>
      </w:r>
      <w:r w:rsidRPr="0002701C">
        <w:rPr>
          <w:rFonts w:ascii="Arial" w:hAnsi="Arial" w:cs="Arial"/>
          <w:spacing w:val="1"/>
        </w:rPr>
        <w:t xml:space="preserve"> I</w:t>
      </w:r>
      <w:r w:rsidRPr="0002701C">
        <w:rPr>
          <w:rFonts w:ascii="Arial" w:hAnsi="Arial" w:cs="Arial"/>
        </w:rPr>
        <w:t>n this</w:t>
      </w:r>
      <w:r w:rsidRPr="0002701C">
        <w:rPr>
          <w:rFonts w:ascii="Arial" w:hAnsi="Arial" w:cs="Arial"/>
          <w:spacing w:val="1"/>
        </w:rPr>
        <w:t xml:space="preserve"> </w:t>
      </w:r>
      <w:r w:rsidRPr="0002701C">
        <w:rPr>
          <w:rFonts w:ascii="Arial" w:hAnsi="Arial" w:cs="Arial"/>
        </w:rPr>
        <w:t>study, we used the daily climate data, including relative humidity, wind speed, surface pressure, and precipitation, to</w:t>
      </w:r>
      <w:r w:rsidRPr="0002701C">
        <w:rPr>
          <w:rFonts w:ascii="Arial" w:hAnsi="Arial" w:cs="Arial"/>
          <w:spacing w:val="1"/>
        </w:rPr>
        <w:t xml:space="preserve"> </w:t>
      </w:r>
      <w:r w:rsidRPr="0002701C">
        <w:rPr>
          <w:rFonts w:ascii="Arial" w:hAnsi="Arial" w:cs="Arial"/>
        </w:rPr>
        <w:t>predict</w:t>
      </w:r>
      <w:r w:rsidRPr="0002701C">
        <w:rPr>
          <w:rFonts w:ascii="Arial" w:hAnsi="Arial" w:cs="Arial"/>
          <w:spacing w:val="-1"/>
        </w:rPr>
        <w:t xml:space="preserve"> </w:t>
      </w:r>
      <w:r w:rsidRPr="0002701C">
        <w:rPr>
          <w:rFonts w:ascii="Arial" w:hAnsi="Arial" w:cs="Arial"/>
        </w:rPr>
        <w:t>the maximum temperature</w:t>
      </w:r>
      <w:r w:rsidRPr="0002701C">
        <w:rPr>
          <w:rFonts w:ascii="Arial" w:hAnsi="Arial" w:cs="Arial"/>
          <w:spacing w:val="-3"/>
        </w:rPr>
        <w:t xml:space="preserve"> </w:t>
      </w:r>
      <w:r w:rsidRPr="0002701C">
        <w:rPr>
          <w:rFonts w:ascii="Arial" w:hAnsi="Arial" w:cs="Arial"/>
        </w:rPr>
        <w:t>for the</w:t>
      </w:r>
      <w:r w:rsidRPr="0002701C">
        <w:rPr>
          <w:rFonts w:ascii="Arial" w:hAnsi="Arial" w:cs="Arial"/>
          <w:spacing w:val="-2"/>
        </w:rPr>
        <w:t xml:space="preserve"> </w:t>
      </w:r>
      <w:r w:rsidRPr="0002701C">
        <w:rPr>
          <w:rFonts w:ascii="Arial" w:hAnsi="Arial" w:cs="Arial"/>
        </w:rPr>
        <w:t>day of interest.</w:t>
      </w:r>
    </w:p>
    <w:p w14:paraId="5F4CE2D9" w14:textId="5B471448" w:rsidR="0002701C" w:rsidRDefault="0002701C" w:rsidP="0002701C">
      <w:pPr>
        <w:ind w:firstLine="720"/>
        <w:jc w:val="both"/>
        <w:rPr>
          <w:rFonts w:ascii="Arial" w:hAnsi="Arial" w:cs="Arial"/>
        </w:rPr>
      </w:pPr>
      <w:r w:rsidRPr="0002701C">
        <w:rPr>
          <w:rFonts w:ascii="Arial" w:hAnsi="Arial" w:cs="Arial"/>
        </w:rPr>
        <w:t>A python-based</w:t>
      </w:r>
      <w:r w:rsidRPr="0002701C">
        <w:rPr>
          <w:rFonts w:ascii="Arial" w:hAnsi="Arial" w:cs="Arial"/>
          <w:spacing w:val="1"/>
        </w:rPr>
        <w:t xml:space="preserve"> </w:t>
      </w:r>
      <w:r w:rsidRPr="0002701C">
        <w:rPr>
          <w:rFonts w:ascii="Arial" w:hAnsi="Arial" w:cs="Arial"/>
        </w:rPr>
        <w:t xml:space="preserve">and open-source application, known as </w:t>
      </w:r>
      <w:proofErr w:type="gramStart"/>
      <w:r w:rsidRPr="0002701C">
        <w:rPr>
          <w:rFonts w:ascii="Arial" w:hAnsi="Arial" w:cs="Arial"/>
        </w:rPr>
        <w:t>Orange</w:t>
      </w:r>
      <w:proofErr w:type="gramEnd"/>
      <w:r w:rsidRPr="0002701C">
        <w:rPr>
          <w:rFonts w:ascii="Arial" w:hAnsi="Arial" w:cs="Arial"/>
        </w:rPr>
        <w:t xml:space="preserve"> software (Version 3.38.1), used to train the ML models.</w:t>
      </w:r>
      <w:r w:rsidRPr="0002701C">
        <w:rPr>
          <w:rFonts w:ascii="Arial" w:hAnsi="Arial" w:cs="Arial"/>
          <w:spacing w:val="1"/>
        </w:rPr>
        <w:t xml:space="preserve"> </w:t>
      </w:r>
      <w:r w:rsidRPr="0002701C">
        <w:rPr>
          <w:rFonts w:ascii="Arial" w:hAnsi="Arial" w:cs="Arial"/>
        </w:rPr>
        <w:t>The schematic of the ML model training</w:t>
      </w:r>
      <w:r w:rsidRPr="0002701C">
        <w:rPr>
          <w:rFonts w:ascii="Arial" w:hAnsi="Arial" w:cs="Arial"/>
          <w:spacing w:val="-47"/>
        </w:rPr>
        <w:t xml:space="preserve"> </w:t>
      </w:r>
      <w:r w:rsidRPr="0002701C">
        <w:rPr>
          <w:rFonts w:ascii="Arial" w:hAnsi="Arial" w:cs="Arial"/>
        </w:rPr>
        <w:t xml:space="preserve">and prediction steps showed in Figure </w:t>
      </w:r>
      <w:r w:rsidR="00C84218">
        <w:rPr>
          <w:rFonts w:ascii="Arial" w:hAnsi="Arial" w:cs="Arial"/>
        </w:rPr>
        <w:t>2</w:t>
      </w:r>
      <w:r w:rsidRPr="0002701C">
        <w:rPr>
          <w:rFonts w:ascii="Arial" w:hAnsi="Arial" w:cs="Arial"/>
        </w:rPr>
        <w:t>. There are three stages involved in training and test data sets. The data sampler</w:t>
      </w:r>
      <w:r w:rsidRPr="0002701C">
        <w:rPr>
          <w:rFonts w:ascii="Arial" w:hAnsi="Arial" w:cs="Arial"/>
          <w:spacing w:val="1"/>
        </w:rPr>
        <w:t xml:space="preserve"> </w:t>
      </w:r>
      <w:r w:rsidRPr="0002701C">
        <w:rPr>
          <w:rFonts w:ascii="Arial" w:hAnsi="Arial" w:cs="Arial"/>
        </w:rPr>
        <w:t>split the input data into training and test data sets in the first stage. In the second stage, the</w:t>
      </w:r>
      <w:r w:rsidRPr="0002701C">
        <w:rPr>
          <w:rFonts w:ascii="Arial" w:hAnsi="Arial" w:cs="Arial"/>
          <w:spacing w:val="1"/>
        </w:rPr>
        <w:t xml:space="preserve"> </w:t>
      </w:r>
      <w:r w:rsidRPr="0002701C">
        <w:rPr>
          <w:rFonts w:ascii="Arial" w:hAnsi="Arial" w:cs="Arial"/>
        </w:rPr>
        <w:t>training</w:t>
      </w:r>
      <w:r w:rsidRPr="0002701C">
        <w:rPr>
          <w:rFonts w:ascii="Arial" w:hAnsi="Arial" w:cs="Arial"/>
          <w:spacing w:val="-8"/>
        </w:rPr>
        <w:t xml:space="preserve"> </w:t>
      </w:r>
      <w:r w:rsidRPr="0002701C">
        <w:rPr>
          <w:rFonts w:ascii="Arial" w:hAnsi="Arial" w:cs="Arial"/>
        </w:rPr>
        <w:t>data</w:t>
      </w:r>
      <w:r w:rsidRPr="0002701C">
        <w:rPr>
          <w:rFonts w:ascii="Arial" w:hAnsi="Arial" w:cs="Arial"/>
          <w:spacing w:val="-6"/>
        </w:rPr>
        <w:t xml:space="preserve"> </w:t>
      </w:r>
      <w:r w:rsidRPr="0002701C">
        <w:rPr>
          <w:rFonts w:ascii="Arial" w:hAnsi="Arial" w:cs="Arial"/>
        </w:rPr>
        <w:t>set</w:t>
      </w:r>
      <w:r w:rsidRPr="0002701C">
        <w:rPr>
          <w:rFonts w:ascii="Arial" w:hAnsi="Arial" w:cs="Arial"/>
          <w:spacing w:val="-6"/>
        </w:rPr>
        <w:t xml:space="preserve"> </w:t>
      </w:r>
      <w:r w:rsidRPr="0002701C">
        <w:rPr>
          <w:rFonts w:ascii="Arial" w:hAnsi="Arial" w:cs="Arial"/>
        </w:rPr>
        <w:t>was</w:t>
      </w:r>
      <w:r w:rsidRPr="0002701C">
        <w:rPr>
          <w:rFonts w:ascii="Arial" w:hAnsi="Arial" w:cs="Arial"/>
          <w:spacing w:val="-7"/>
        </w:rPr>
        <w:t xml:space="preserve"> </w:t>
      </w:r>
      <w:r w:rsidRPr="0002701C">
        <w:rPr>
          <w:rFonts w:ascii="Arial" w:hAnsi="Arial" w:cs="Arial"/>
        </w:rPr>
        <w:t>introduced</w:t>
      </w:r>
      <w:r w:rsidRPr="0002701C">
        <w:rPr>
          <w:rFonts w:ascii="Arial" w:hAnsi="Arial" w:cs="Arial"/>
          <w:spacing w:val="-5"/>
        </w:rPr>
        <w:t xml:space="preserve"> </w:t>
      </w:r>
      <w:r w:rsidRPr="0002701C">
        <w:rPr>
          <w:rFonts w:ascii="Arial" w:hAnsi="Arial" w:cs="Arial"/>
        </w:rPr>
        <w:t>to</w:t>
      </w:r>
      <w:r w:rsidRPr="0002701C">
        <w:rPr>
          <w:rFonts w:ascii="Arial" w:hAnsi="Arial" w:cs="Arial"/>
          <w:spacing w:val="-8"/>
        </w:rPr>
        <w:t xml:space="preserve"> </w:t>
      </w:r>
      <w:r w:rsidRPr="0002701C">
        <w:rPr>
          <w:rFonts w:ascii="Arial" w:hAnsi="Arial" w:cs="Arial"/>
        </w:rPr>
        <w:t>the</w:t>
      </w:r>
      <w:r w:rsidRPr="0002701C">
        <w:rPr>
          <w:rFonts w:ascii="Arial" w:hAnsi="Arial" w:cs="Arial"/>
          <w:spacing w:val="-6"/>
        </w:rPr>
        <w:t xml:space="preserve"> </w:t>
      </w:r>
      <w:r w:rsidRPr="0002701C">
        <w:rPr>
          <w:rFonts w:ascii="Arial" w:hAnsi="Arial" w:cs="Arial"/>
        </w:rPr>
        <w:t>ML</w:t>
      </w:r>
      <w:r w:rsidRPr="0002701C">
        <w:rPr>
          <w:rFonts w:ascii="Arial" w:hAnsi="Arial" w:cs="Arial"/>
          <w:spacing w:val="-7"/>
        </w:rPr>
        <w:t xml:space="preserve"> </w:t>
      </w:r>
      <w:r w:rsidRPr="0002701C">
        <w:rPr>
          <w:rFonts w:ascii="Arial" w:hAnsi="Arial" w:cs="Arial"/>
        </w:rPr>
        <w:t>models</w:t>
      </w:r>
      <w:r w:rsidRPr="0002701C">
        <w:rPr>
          <w:rFonts w:ascii="Arial" w:hAnsi="Arial" w:cs="Arial"/>
          <w:spacing w:val="21"/>
        </w:rPr>
        <w:t xml:space="preserve"> </w:t>
      </w:r>
      <w:r w:rsidRPr="0002701C">
        <w:rPr>
          <w:rFonts w:ascii="Arial" w:hAnsi="Arial" w:cs="Arial"/>
        </w:rPr>
        <w:t>and</w:t>
      </w:r>
      <w:r w:rsidRPr="0002701C">
        <w:rPr>
          <w:rFonts w:ascii="Arial" w:hAnsi="Arial" w:cs="Arial"/>
          <w:spacing w:val="19"/>
        </w:rPr>
        <w:t xml:space="preserve"> </w:t>
      </w:r>
      <w:r w:rsidRPr="0002701C">
        <w:rPr>
          <w:rFonts w:ascii="Arial" w:hAnsi="Arial" w:cs="Arial"/>
        </w:rPr>
        <w:t>the</w:t>
      </w:r>
      <w:r w:rsidRPr="0002701C">
        <w:rPr>
          <w:rFonts w:ascii="Arial" w:hAnsi="Arial" w:cs="Arial"/>
          <w:spacing w:val="22"/>
        </w:rPr>
        <w:t xml:space="preserve"> </w:t>
      </w:r>
      <w:r w:rsidRPr="0002701C">
        <w:rPr>
          <w:rFonts w:ascii="Arial" w:hAnsi="Arial" w:cs="Arial"/>
        </w:rPr>
        <w:t>training</w:t>
      </w:r>
      <w:r w:rsidRPr="0002701C">
        <w:rPr>
          <w:rFonts w:ascii="Arial" w:hAnsi="Arial" w:cs="Arial"/>
          <w:spacing w:val="22"/>
        </w:rPr>
        <w:t xml:space="preserve"> </w:t>
      </w:r>
      <w:r w:rsidRPr="0002701C">
        <w:rPr>
          <w:rFonts w:ascii="Arial" w:hAnsi="Arial" w:cs="Arial"/>
        </w:rPr>
        <w:t>process</w:t>
      </w:r>
      <w:r w:rsidRPr="0002701C">
        <w:rPr>
          <w:rFonts w:ascii="Arial" w:hAnsi="Arial" w:cs="Arial"/>
          <w:spacing w:val="20"/>
        </w:rPr>
        <w:t xml:space="preserve"> </w:t>
      </w:r>
      <w:r w:rsidRPr="0002701C">
        <w:rPr>
          <w:rFonts w:ascii="Arial" w:hAnsi="Arial" w:cs="Arial"/>
        </w:rPr>
        <w:t>started.</w:t>
      </w:r>
      <w:r w:rsidRPr="0002701C">
        <w:rPr>
          <w:rFonts w:ascii="Arial" w:hAnsi="Arial" w:cs="Arial"/>
          <w:spacing w:val="21"/>
        </w:rPr>
        <w:t xml:space="preserve"> </w:t>
      </w:r>
      <w:r w:rsidRPr="0002701C">
        <w:rPr>
          <w:rFonts w:ascii="Arial" w:hAnsi="Arial" w:cs="Arial"/>
        </w:rPr>
        <w:t>Each of the models was tested using the test</w:t>
      </w:r>
      <w:r w:rsidRPr="0002701C">
        <w:rPr>
          <w:rFonts w:ascii="Arial" w:hAnsi="Arial" w:cs="Arial"/>
          <w:spacing w:val="-47"/>
        </w:rPr>
        <w:t xml:space="preserve"> </w:t>
      </w:r>
      <w:r w:rsidRPr="0002701C">
        <w:rPr>
          <w:rFonts w:ascii="Arial" w:hAnsi="Arial" w:cs="Arial"/>
        </w:rPr>
        <w:t>data set in the third stage. The training stage was done many times using</w:t>
      </w:r>
      <w:r w:rsidRPr="0002701C">
        <w:rPr>
          <w:rFonts w:ascii="Arial" w:hAnsi="Arial" w:cs="Arial"/>
          <w:spacing w:val="1"/>
        </w:rPr>
        <w:t xml:space="preserve"> </w:t>
      </w:r>
      <w:r w:rsidRPr="0002701C">
        <w:rPr>
          <w:rFonts w:ascii="Arial" w:hAnsi="Arial" w:cs="Arial"/>
        </w:rPr>
        <w:t xml:space="preserve">trial and error to obtain the best results. When the </w:t>
      </w:r>
      <w:r w:rsidRPr="0002701C">
        <w:rPr>
          <w:rFonts w:ascii="Arial" w:hAnsi="Arial" w:cs="Arial"/>
        </w:rPr>
        <w:lastRenderedPageBreak/>
        <w:t>best</w:t>
      </w:r>
      <w:r w:rsidRPr="0002701C">
        <w:rPr>
          <w:rFonts w:ascii="Arial" w:hAnsi="Arial" w:cs="Arial"/>
          <w:spacing w:val="1"/>
        </w:rPr>
        <w:t xml:space="preserve"> </w:t>
      </w:r>
      <w:r w:rsidRPr="0002701C">
        <w:rPr>
          <w:rFonts w:ascii="Arial" w:hAnsi="Arial" w:cs="Arial"/>
        </w:rPr>
        <w:t>results</w:t>
      </w:r>
      <w:r w:rsidRPr="0002701C">
        <w:rPr>
          <w:rFonts w:ascii="Arial" w:hAnsi="Arial" w:cs="Arial"/>
          <w:spacing w:val="1"/>
        </w:rPr>
        <w:t xml:space="preserve"> </w:t>
      </w:r>
      <w:r w:rsidRPr="0002701C">
        <w:rPr>
          <w:rFonts w:ascii="Arial" w:hAnsi="Arial" w:cs="Arial"/>
        </w:rPr>
        <w:t>for</w:t>
      </w:r>
      <w:r w:rsidRPr="0002701C">
        <w:rPr>
          <w:rFonts w:ascii="Arial" w:hAnsi="Arial" w:cs="Arial"/>
          <w:spacing w:val="1"/>
        </w:rPr>
        <w:t xml:space="preserve"> </w:t>
      </w:r>
      <w:r w:rsidRPr="0002701C">
        <w:rPr>
          <w:rFonts w:ascii="Arial" w:hAnsi="Arial" w:cs="Arial"/>
        </w:rPr>
        <w:t>the</w:t>
      </w:r>
      <w:r w:rsidRPr="0002701C">
        <w:rPr>
          <w:rFonts w:ascii="Arial" w:hAnsi="Arial" w:cs="Arial"/>
          <w:spacing w:val="1"/>
        </w:rPr>
        <w:t xml:space="preserve"> </w:t>
      </w:r>
      <w:r w:rsidRPr="0002701C">
        <w:rPr>
          <w:rFonts w:ascii="Arial" w:hAnsi="Arial" w:cs="Arial"/>
        </w:rPr>
        <w:t>training</w:t>
      </w:r>
      <w:r w:rsidRPr="0002701C">
        <w:rPr>
          <w:rFonts w:ascii="Arial" w:hAnsi="Arial" w:cs="Arial"/>
          <w:spacing w:val="1"/>
        </w:rPr>
        <w:t xml:space="preserve"> </w:t>
      </w:r>
      <w:r w:rsidRPr="0002701C">
        <w:rPr>
          <w:rFonts w:ascii="Arial" w:hAnsi="Arial" w:cs="Arial"/>
        </w:rPr>
        <w:t>stage</w:t>
      </w:r>
      <w:r w:rsidRPr="0002701C">
        <w:rPr>
          <w:rFonts w:ascii="Arial" w:hAnsi="Arial" w:cs="Arial"/>
          <w:spacing w:val="1"/>
        </w:rPr>
        <w:t xml:space="preserve"> </w:t>
      </w:r>
      <w:r w:rsidRPr="0002701C">
        <w:rPr>
          <w:rFonts w:ascii="Arial" w:hAnsi="Arial" w:cs="Arial"/>
        </w:rPr>
        <w:t>were</w:t>
      </w:r>
      <w:r w:rsidRPr="0002701C">
        <w:rPr>
          <w:rFonts w:ascii="Arial" w:hAnsi="Arial" w:cs="Arial"/>
          <w:spacing w:val="1"/>
        </w:rPr>
        <w:t xml:space="preserve"> </w:t>
      </w:r>
      <w:r w:rsidRPr="0002701C">
        <w:rPr>
          <w:rFonts w:ascii="Arial" w:hAnsi="Arial" w:cs="Arial"/>
        </w:rPr>
        <w:t>achieved,</w:t>
      </w:r>
      <w:r w:rsidRPr="0002701C">
        <w:rPr>
          <w:rFonts w:ascii="Arial" w:hAnsi="Arial" w:cs="Arial"/>
          <w:spacing w:val="1"/>
        </w:rPr>
        <w:t xml:space="preserve"> </w:t>
      </w:r>
      <w:r w:rsidRPr="0002701C">
        <w:rPr>
          <w:rFonts w:ascii="Arial" w:hAnsi="Arial" w:cs="Arial"/>
        </w:rPr>
        <w:t>the</w:t>
      </w:r>
      <w:r w:rsidRPr="0002701C">
        <w:rPr>
          <w:rFonts w:ascii="Arial" w:hAnsi="Arial" w:cs="Arial"/>
          <w:spacing w:val="1"/>
        </w:rPr>
        <w:t xml:space="preserve"> </w:t>
      </w:r>
      <w:r w:rsidRPr="0002701C">
        <w:rPr>
          <w:rFonts w:ascii="Arial" w:hAnsi="Arial" w:cs="Arial"/>
        </w:rPr>
        <w:t>validation/prediction</w:t>
      </w:r>
      <w:r w:rsidRPr="0002701C">
        <w:rPr>
          <w:rFonts w:ascii="Arial" w:hAnsi="Arial" w:cs="Arial"/>
          <w:spacing w:val="1"/>
        </w:rPr>
        <w:t xml:space="preserve"> </w:t>
      </w:r>
      <w:r w:rsidRPr="0002701C">
        <w:rPr>
          <w:rFonts w:ascii="Arial" w:hAnsi="Arial" w:cs="Arial"/>
        </w:rPr>
        <w:t>data</w:t>
      </w:r>
      <w:r w:rsidRPr="0002701C">
        <w:rPr>
          <w:rFonts w:ascii="Arial" w:hAnsi="Arial" w:cs="Arial"/>
          <w:spacing w:val="1"/>
        </w:rPr>
        <w:t xml:space="preserve"> </w:t>
      </w:r>
      <w:r w:rsidRPr="0002701C">
        <w:rPr>
          <w:rFonts w:ascii="Arial" w:hAnsi="Arial" w:cs="Arial"/>
        </w:rPr>
        <w:t>set</w:t>
      </w:r>
      <w:r w:rsidRPr="0002701C">
        <w:rPr>
          <w:rFonts w:ascii="Arial" w:hAnsi="Arial" w:cs="Arial"/>
          <w:spacing w:val="1"/>
        </w:rPr>
        <w:t xml:space="preserve"> </w:t>
      </w:r>
      <w:r w:rsidRPr="0002701C">
        <w:rPr>
          <w:rFonts w:ascii="Arial" w:hAnsi="Arial" w:cs="Arial"/>
        </w:rPr>
        <w:t>was</w:t>
      </w:r>
      <w:r w:rsidRPr="0002701C">
        <w:rPr>
          <w:rFonts w:ascii="Arial" w:hAnsi="Arial" w:cs="Arial"/>
          <w:spacing w:val="1"/>
        </w:rPr>
        <w:t xml:space="preserve"> </w:t>
      </w:r>
      <w:r w:rsidRPr="0002701C">
        <w:rPr>
          <w:rFonts w:ascii="Arial" w:hAnsi="Arial" w:cs="Arial"/>
        </w:rPr>
        <w:t>introduced</w:t>
      </w:r>
      <w:r w:rsidRPr="0002701C">
        <w:rPr>
          <w:rFonts w:ascii="Arial" w:hAnsi="Arial" w:cs="Arial"/>
          <w:spacing w:val="1"/>
        </w:rPr>
        <w:t xml:space="preserve"> </w:t>
      </w:r>
      <w:r w:rsidRPr="0002701C">
        <w:rPr>
          <w:rFonts w:ascii="Arial" w:hAnsi="Arial" w:cs="Arial"/>
        </w:rPr>
        <w:t>to</w:t>
      </w:r>
      <w:r w:rsidRPr="0002701C">
        <w:rPr>
          <w:rFonts w:ascii="Arial" w:hAnsi="Arial" w:cs="Arial"/>
          <w:spacing w:val="1"/>
        </w:rPr>
        <w:t xml:space="preserve"> </w:t>
      </w:r>
      <w:r w:rsidRPr="0002701C">
        <w:rPr>
          <w:rFonts w:ascii="Arial" w:hAnsi="Arial" w:cs="Arial"/>
        </w:rPr>
        <w:t>the</w:t>
      </w:r>
      <w:r w:rsidRPr="0002701C">
        <w:rPr>
          <w:rFonts w:ascii="Arial" w:hAnsi="Arial" w:cs="Arial"/>
          <w:spacing w:val="1"/>
        </w:rPr>
        <w:t xml:space="preserve"> </w:t>
      </w:r>
      <w:r w:rsidRPr="0002701C">
        <w:rPr>
          <w:rFonts w:ascii="Arial" w:hAnsi="Arial" w:cs="Arial"/>
        </w:rPr>
        <w:t>trained models, and the results were compared to the</w:t>
      </w:r>
      <w:r w:rsidRPr="0002701C">
        <w:rPr>
          <w:rFonts w:ascii="Arial" w:hAnsi="Arial" w:cs="Arial"/>
          <w:spacing w:val="1"/>
        </w:rPr>
        <w:t xml:space="preserve"> </w:t>
      </w:r>
      <w:r w:rsidRPr="0002701C">
        <w:rPr>
          <w:rFonts w:ascii="Arial" w:hAnsi="Arial" w:cs="Arial"/>
        </w:rPr>
        <w:t>observed</w:t>
      </w:r>
      <w:r w:rsidRPr="0002701C">
        <w:rPr>
          <w:rFonts w:ascii="Arial" w:hAnsi="Arial" w:cs="Arial"/>
          <w:spacing w:val="-2"/>
        </w:rPr>
        <w:t xml:space="preserve"> </w:t>
      </w:r>
      <w:r w:rsidRPr="0002701C">
        <w:rPr>
          <w:rFonts w:ascii="Arial" w:hAnsi="Arial" w:cs="Arial"/>
        </w:rPr>
        <w:t>data set.</w:t>
      </w:r>
    </w:p>
    <w:p w14:paraId="09E22CAD" w14:textId="77777777" w:rsidR="00BA2150" w:rsidRDefault="00BA2150" w:rsidP="0002701C">
      <w:pPr>
        <w:ind w:firstLine="720"/>
        <w:jc w:val="both"/>
        <w:rPr>
          <w:rFonts w:ascii="Arial" w:hAnsi="Arial" w:cs="Arial"/>
        </w:rPr>
      </w:pPr>
    </w:p>
    <w:p w14:paraId="54147AC5" w14:textId="77777777" w:rsidR="00BA2150" w:rsidRDefault="00BA2150" w:rsidP="0002701C">
      <w:pPr>
        <w:ind w:firstLine="720"/>
        <w:jc w:val="both"/>
        <w:rPr>
          <w:rFonts w:ascii="Arial" w:hAnsi="Arial" w:cs="Arial"/>
        </w:rPr>
      </w:pPr>
    </w:p>
    <w:p w14:paraId="28C7F303" w14:textId="77777777" w:rsidR="00BA2150" w:rsidRDefault="00BA2150" w:rsidP="0002701C">
      <w:pPr>
        <w:ind w:firstLine="720"/>
        <w:jc w:val="both"/>
        <w:rPr>
          <w:rFonts w:ascii="Arial" w:hAnsi="Arial" w:cs="Arial"/>
        </w:rPr>
      </w:pPr>
    </w:p>
    <w:p w14:paraId="3DC7075B" w14:textId="77777777" w:rsidR="00BA2150" w:rsidRDefault="00BA2150" w:rsidP="0002701C">
      <w:pPr>
        <w:ind w:firstLine="720"/>
        <w:jc w:val="both"/>
        <w:rPr>
          <w:rFonts w:ascii="Arial" w:hAnsi="Arial" w:cs="Arial"/>
        </w:rPr>
      </w:pPr>
    </w:p>
    <w:p w14:paraId="4C6E767F" w14:textId="77777777" w:rsidR="00BA2150" w:rsidRDefault="00BA2150" w:rsidP="0002701C">
      <w:pPr>
        <w:ind w:firstLine="720"/>
        <w:jc w:val="both"/>
        <w:rPr>
          <w:rFonts w:ascii="Arial" w:hAnsi="Arial" w:cs="Arial"/>
        </w:rPr>
      </w:pPr>
    </w:p>
    <w:p w14:paraId="3837B517" w14:textId="77777777" w:rsidR="00BA2150" w:rsidRDefault="00BA2150" w:rsidP="0002701C">
      <w:pPr>
        <w:ind w:firstLine="720"/>
        <w:jc w:val="both"/>
        <w:rPr>
          <w:rFonts w:ascii="Arial" w:hAnsi="Arial" w:cs="Arial"/>
        </w:rPr>
      </w:pPr>
    </w:p>
    <w:p w14:paraId="0100688F" w14:textId="77777777" w:rsidR="00BA2150" w:rsidRDefault="00BA2150" w:rsidP="0002701C">
      <w:pPr>
        <w:ind w:firstLine="720"/>
        <w:jc w:val="both"/>
        <w:rPr>
          <w:rFonts w:ascii="Arial" w:hAnsi="Arial" w:cs="Arial"/>
        </w:rPr>
      </w:pPr>
    </w:p>
    <w:p w14:paraId="3A3A5D40" w14:textId="77777777" w:rsidR="00BA2150" w:rsidRDefault="00BA2150" w:rsidP="0002701C">
      <w:pPr>
        <w:ind w:firstLine="720"/>
        <w:jc w:val="both"/>
        <w:rPr>
          <w:rFonts w:ascii="Arial" w:hAnsi="Arial" w:cs="Arial"/>
        </w:rPr>
      </w:pPr>
    </w:p>
    <w:p w14:paraId="1259538C" w14:textId="77777777" w:rsidR="00BA2150" w:rsidRDefault="00BA2150" w:rsidP="0002701C">
      <w:pPr>
        <w:ind w:firstLine="720"/>
        <w:jc w:val="both"/>
        <w:rPr>
          <w:rFonts w:ascii="Arial" w:hAnsi="Arial" w:cs="Arial"/>
        </w:rPr>
      </w:pPr>
    </w:p>
    <w:p w14:paraId="534A8B6D" w14:textId="77777777" w:rsidR="00BA2150" w:rsidRDefault="00BA2150" w:rsidP="0002701C">
      <w:pPr>
        <w:ind w:firstLine="720"/>
        <w:jc w:val="both"/>
        <w:rPr>
          <w:rFonts w:ascii="Arial" w:hAnsi="Arial" w:cs="Arial"/>
        </w:rPr>
      </w:pPr>
    </w:p>
    <w:p w14:paraId="41855C0D" w14:textId="77777777" w:rsidR="00BA2150" w:rsidRDefault="00BA2150" w:rsidP="0002701C">
      <w:pPr>
        <w:ind w:firstLine="720"/>
        <w:jc w:val="both"/>
        <w:rPr>
          <w:rFonts w:ascii="Arial" w:hAnsi="Arial" w:cs="Arial"/>
        </w:rPr>
      </w:pPr>
    </w:p>
    <w:p w14:paraId="324AEAC4" w14:textId="77777777" w:rsidR="00BA2150" w:rsidRDefault="00BA2150" w:rsidP="0002701C">
      <w:pPr>
        <w:ind w:firstLine="720"/>
        <w:jc w:val="both"/>
        <w:rPr>
          <w:rFonts w:ascii="Arial" w:hAnsi="Arial" w:cs="Arial"/>
        </w:rPr>
      </w:pPr>
    </w:p>
    <w:p w14:paraId="1C8671A1" w14:textId="77777777" w:rsidR="00BA2150" w:rsidRDefault="00BA2150" w:rsidP="0002701C">
      <w:pPr>
        <w:ind w:firstLine="720"/>
        <w:jc w:val="both"/>
        <w:rPr>
          <w:rFonts w:ascii="Arial" w:hAnsi="Arial" w:cs="Arial"/>
        </w:rPr>
      </w:pPr>
    </w:p>
    <w:p w14:paraId="1ECFF377" w14:textId="77777777" w:rsidR="00BA2150" w:rsidRDefault="00BA2150" w:rsidP="0002701C">
      <w:pPr>
        <w:ind w:firstLine="720"/>
        <w:jc w:val="both"/>
        <w:rPr>
          <w:rFonts w:ascii="Arial" w:hAnsi="Arial" w:cs="Arial"/>
        </w:rPr>
      </w:pPr>
    </w:p>
    <w:p w14:paraId="2A59E5B8" w14:textId="77777777" w:rsidR="00BA2150" w:rsidRDefault="00BA2150" w:rsidP="0002701C">
      <w:pPr>
        <w:ind w:firstLine="720"/>
        <w:jc w:val="both"/>
        <w:rPr>
          <w:rFonts w:ascii="Arial" w:hAnsi="Arial" w:cs="Arial"/>
        </w:rPr>
      </w:pPr>
    </w:p>
    <w:p w14:paraId="34BC4022" w14:textId="77777777" w:rsidR="00BA2150" w:rsidRDefault="00BA2150" w:rsidP="0002701C">
      <w:pPr>
        <w:ind w:firstLine="720"/>
        <w:jc w:val="both"/>
        <w:rPr>
          <w:rFonts w:ascii="Arial" w:hAnsi="Arial" w:cs="Arial"/>
        </w:rPr>
      </w:pPr>
    </w:p>
    <w:p w14:paraId="071EC055" w14:textId="77777777" w:rsidR="00BA2150" w:rsidRDefault="00BA2150" w:rsidP="0002701C">
      <w:pPr>
        <w:ind w:firstLine="720"/>
        <w:jc w:val="both"/>
        <w:rPr>
          <w:rFonts w:ascii="Arial" w:hAnsi="Arial" w:cs="Arial"/>
        </w:rPr>
      </w:pPr>
    </w:p>
    <w:p w14:paraId="0AA1F72B" w14:textId="77777777" w:rsidR="00BA2150" w:rsidRDefault="00BA2150" w:rsidP="0002701C">
      <w:pPr>
        <w:ind w:firstLine="720"/>
        <w:jc w:val="both"/>
        <w:rPr>
          <w:rFonts w:ascii="Arial" w:hAnsi="Arial" w:cs="Arial"/>
        </w:rPr>
      </w:pPr>
    </w:p>
    <w:p w14:paraId="20F9CEB3" w14:textId="77777777" w:rsidR="00BA2150" w:rsidRDefault="00BA2150" w:rsidP="0002701C">
      <w:pPr>
        <w:ind w:firstLine="720"/>
        <w:jc w:val="both"/>
        <w:rPr>
          <w:rFonts w:ascii="Arial" w:hAnsi="Arial" w:cs="Arial"/>
        </w:rPr>
      </w:pPr>
    </w:p>
    <w:p w14:paraId="1EE5023C" w14:textId="77777777" w:rsidR="00BA2150" w:rsidRDefault="00BA2150" w:rsidP="0002701C">
      <w:pPr>
        <w:ind w:firstLine="720"/>
        <w:jc w:val="both"/>
        <w:rPr>
          <w:rFonts w:ascii="Arial" w:hAnsi="Arial" w:cs="Arial"/>
        </w:rPr>
      </w:pPr>
    </w:p>
    <w:p w14:paraId="0376D8B7" w14:textId="77777777" w:rsidR="00BA2150" w:rsidRDefault="00BA2150" w:rsidP="0002701C">
      <w:pPr>
        <w:ind w:firstLine="720"/>
        <w:jc w:val="both"/>
        <w:rPr>
          <w:rFonts w:ascii="Arial" w:hAnsi="Arial" w:cs="Arial"/>
        </w:rPr>
      </w:pPr>
    </w:p>
    <w:p w14:paraId="71603A8A" w14:textId="77777777" w:rsidR="00BA2150" w:rsidRDefault="00BA2150" w:rsidP="0002701C">
      <w:pPr>
        <w:ind w:firstLine="720"/>
        <w:jc w:val="both"/>
        <w:rPr>
          <w:rFonts w:ascii="Arial" w:hAnsi="Arial" w:cs="Arial"/>
        </w:rPr>
      </w:pPr>
    </w:p>
    <w:p w14:paraId="72A075AF" w14:textId="77777777" w:rsidR="00BA2150" w:rsidRDefault="00BA2150" w:rsidP="0002701C">
      <w:pPr>
        <w:ind w:firstLine="720"/>
        <w:jc w:val="both"/>
        <w:rPr>
          <w:rFonts w:ascii="Arial" w:hAnsi="Arial" w:cs="Arial"/>
        </w:rPr>
      </w:pPr>
    </w:p>
    <w:p w14:paraId="73210457" w14:textId="77777777" w:rsidR="00BA2150" w:rsidRDefault="00BA2150" w:rsidP="0002701C">
      <w:pPr>
        <w:ind w:firstLine="720"/>
        <w:jc w:val="both"/>
        <w:rPr>
          <w:rFonts w:ascii="Arial" w:hAnsi="Arial" w:cs="Arial"/>
        </w:rPr>
      </w:pPr>
    </w:p>
    <w:p w14:paraId="65F7D6BB" w14:textId="77777777" w:rsidR="00BA2150" w:rsidRPr="0002701C" w:rsidRDefault="00BA2150" w:rsidP="0002701C">
      <w:pPr>
        <w:ind w:firstLine="720"/>
        <w:jc w:val="both"/>
        <w:rPr>
          <w:rFonts w:ascii="Arial" w:hAnsi="Arial" w:cs="Arial"/>
        </w:rPr>
      </w:pPr>
    </w:p>
    <w:p w14:paraId="779EB7EB" w14:textId="77777777" w:rsidR="0002701C" w:rsidRDefault="0002701C" w:rsidP="0002701C"/>
    <w:p w14:paraId="34376FD1" w14:textId="6B22A254" w:rsidR="0002701C" w:rsidRDefault="00B54986" w:rsidP="0002701C">
      <w:r>
        <w:rPr>
          <w:rFonts w:ascii="Arial" w:hAnsi="Arial" w:cs="Arial"/>
          <w:noProof/>
          <w:sz w:val="24"/>
          <w:szCs w:val="24"/>
        </w:rPr>
        <w:drawing>
          <wp:anchor distT="0" distB="0" distL="114300" distR="114300" simplePos="0" relativeHeight="251660288" behindDoc="1" locked="0" layoutInCell="1" allowOverlap="1" wp14:anchorId="2ABA6854" wp14:editId="4C412313">
            <wp:simplePos x="0" y="0"/>
            <wp:positionH relativeFrom="column">
              <wp:posOffset>0</wp:posOffset>
            </wp:positionH>
            <wp:positionV relativeFrom="paragraph">
              <wp:posOffset>-635</wp:posOffset>
            </wp:positionV>
            <wp:extent cx="5325110" cy="4791710"/>
            <wp:effectExtent l="0" t="0" r="0" b="0"/>
            <wp:wrapNone/>
            <wp:docPr id="291160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60645" name="Picture 291160645"/>
                    <pic:cNvPicPr/>
                  </pic:nvPicPr>
                  <pic:blipFill rotWithShape="1">
                    <a:blip r:embed="rId15">
                      <a:extLst>
                        <a:ext uri="{28A0092B-C50C-407E-A947-70E740481C1C}">
                          <a14:useLocalDpi xmlns:a14="http://schemas.microsoft.com/office/drawing/2010/main" val="0"/>
                        </a:ext>
                      </a:extLst>
                    </a:blip>
                    <a:srcRect t="11644" b="24742"/>
                    <a:stretch/>
                  </pic:blipFill>
                  <pic:spPr bwMode="auto">
                    <a:xfrm>
                      <a:off x="0" y="0"/>
                      <a:ext cx="5325110" cy="47917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76FEBF" w14:textId="77777777" w:rsidR="0002701C" w:rsidRDefault="0002701C" w:rsidP="0002701C"/>
    <w:p w14:paraId="1782E6AC" w14:textId="77777777" w:rsidR="0002701C" w:rsidRDefault="0002701C" w:rsidP="0002701C"/>
    <w:p w14:paraId="5624B7CD" w14:textId="77777777" w:rsidR="0002701C" w:rsidRDefault="0002701C" w:rsidP="0002701C"/>
    <w:p w14:paraId="2AB00257" w14:textId="77777777" w:rsidR="0002701C" w:rsidRDefault="0002701C" w:rsidP="0002701C"/>
    <w:p w14:paraId="4A27F5CD" w14:textId="77777777" w:rsidR="0002701C" w:rsidRDefault="0002701C" w:rsidP="0002701C"/>
    <w:p w14:paraId="25510771" w14:textId="77777777" w:rsidR="0002701C" w:rsidRDefault="0002701C" w:rsidP="0002701C"/>
    <w:p w14:paraId="020E8C9A" w14:textId="77777777" w:rsidR="0002701C" w:rsidRDefault="0002701C" w:rsidP="0002701C"/>
    <w:p w14:paraId="459E0FC8" w14:textId="77777777" w:rsidR="0002701C" w:rsidRDefault="0002701C" w:rsidP="0002701C"/>
    <w:p w14:paraId="4F3DE065" w14:textId="77777777" w:rsidR="0002701C" w:rsidRDefault="0002701C" w:rsidP="0002701C"/>
    <w:p w14:paraId="6F435F41" w14:textId="77777777" w:rsidR="0002701C" w:rsidRDefault="0002701C" w:rsidP="0002701C"/>
    <w:p w14:paraId="0E5AB3CD" w14:textId="77777777" w:rsidR="0002701C" w:rsidRDefault="0002701C" w:rsidP="0002701C"/>
    <w:p w14:paraId="28E14A61" w14:textId="77777777" w:rsidR="0002701C" w:rsidRDefault="0002701C" w:rsidP="0002701C"/>
    <w:p w14:paraId="326FFA76" w14:textId="77777777" w:rsidR="0002701C" w:rsidRDefault="0002701C" w:rsidP="0002701C"/>
    <w:p w14:paraId="5908B5FD" w14:textId="77777777" w:rsidR="0002701C" w:rsidRDefault="0002701C" w:rsidP="0002701C"/>
    <w:p w14:paraId="7E71EE49" w14:textId="77777777" w:rsidR="0002701C" w:rsidRDefault="0002701C" w:rsidP="0002701C"/>
    <w:p w14:paraId="1C971B63" w14:textId="77777777" w:rsidR="0002701C" w:rsidRDefault="0002701C" w:rsidP="0002701C"/>
    <w:p w14:paraId="2DEE349D" w14:textId="77777777" w:rsidR="0002701C" w:rsidRDefault="0002701C" w:rsidP="0002701C"/>
    <w:p w14:paraId="071E81FA" w14:textId="77777777" w:rsidR="0002701C" w:rsidRDefault="0002701C" w:rsidP="0002701C"/>
    <w:p w14:paraId="712975C4" w14:textId="77777777" w:rsidR="0002701C" w:rsidRDefault="0002701C" w:rsidP="0002701C"/>
    <w:p w14:paraId="10F5158A" w14:textId="77777777" w:rsidR="0002701C" w:rsidRDefault="0002701C" w:rsidP="0002701C"/>
    <w:p w14:paraId="0735E0FF" w14:textId="77777777" w:rsidR="0002701C" w:rsidRDefault="0002701C" w:rsidP="0002701C"/>
    <w:p w14:paraId="555E8334" w14:textId="77777777" w:rsidR="0002701C" w:rsidRDefault="0002701C" w:rsidP="0002701C"/>
    <w:p w14:paraId="7BCA6572" w14:textId="77777777" w:rsidR="0002701C" w:rsidRDefault="0002701C" w:rsidP="0002701C"/>
    <w:p w14:paraId="4D3EB321" w14:textId="77777777" w:rsidR="0002701C" w:rsidRDefault="0002701C" w:rsidP="0002701C"/>
    <w:p w14:paraId="68EC246C" w14:textId="77777777" w:rsidR="0002701C" w:rsidRDefault="0002701C" w:rsidP="0002701C"/>
    <w:p w14:paraId="12E98818" w14:textId="77777777" w:rsidR="0002701C" w:rsidRDefault="0002701C" w:rsidP="0002701C"/>
    <w:p w14:paraId="7E64619E" w14:textId="77777777" w:rsidR="0002701C" w:rsidRDefault="0002701C" w:rsidP="0002701C"/>
    <w:p w14:paraId="3DCEA1C7" w14:textId="77777777" w:rsidR="0002701C" w:rsidRDefault="0002701C" w:rsidP="0002701C"/>
    <w:p w14:paraId="6DB2E988" w14:textId="77777777" w:rsidR="0002701C" w:rsidRDefault="0002701C" w:rsidP="0002701C"/>
    <w:p w14:paraId="2C196B85" w14:textId="77777777" w:rsidR="0002701C" w:rsidRDefault="0002701C" w:rsidP="0002701C"/>
    <w:p w14:paraId="25A1B1D1" w14:textId="77777777" w:rsidR="0002701C" w:rsidRDefault="0002701C" w:rsidP="0002701C"/>
    <w:p w14:paraId="5818C94B" w14:textId="77777777" w:rsidR="0002701C" w:rsidRDefault="0002701C" w:rsidP="0002701C"/>
    <w:p w14:paraId="4E77CB9D" w14:textId="12BB9FAC" w:rsidR="0002701C" w:rsidRPr="00B54986" w:rsidRDefault="00B54986" w:rsidP="00B54986">
      <w:pPr>
        <w:rPr>
          <w:rFonts w:ascii="Arial" w:hAnsi="Arial" w:cs="Arial"/>
          <w:b/>
        </w:rPr>
      </w:pPr>
      <w:r w:rsidRPr="00B54986">
        <w:rPr>
          <w:rFonts w:ascii="Arial" w:hAnsi="Arial" w:cs="Arial"/>
          <w:b/>
        </w:rPr>
        <w:t>Fig</w:t>
      </w:r>
      <w:r>
        <w:rPr>
          <w:rFonts w:ascii="Arial" w:hAnsi="Arial" w:cs="Arial"/>
          <w:b/>
        </w:rPr>
        <w:t>.</w:t>
      </w:r>
      <w:r w:rsidRPr="00B54986">
        <w:rPr>
          <w:rFonts w:ascii="Arial" w:hAnsi="Arial" w:cs="Arial"/>
          <w:b/>
          <w:spacing w:val="-2"/>
        </w:rPr>
        <w:t xml:space="preserve"> </w:t>
      </w:r>
      <w:r w:rsidRPr="00B54986">
        <w:rPr>
          <w:rFonts w:ascii="Arial" w:hAnsi="Arial" w:cs="Arial"/>
          <w:b/>
        </w:rPr>
        <w:t>2.</w:t>
      </w:r>
      <w:r w:rsidRPr="00B54986">
        <w:rPr>
          <w:rFonts w:ascii="Arial" w:hAnsi="Arial" w:cs="Arial"/>
          <w:b/>
          <w:spacing w:val="6"/>
        </w:rPr>
        <w:t xml:space="preserve"> </w:t>
      </w:r>
      <w:r w:rsidRPr="00B54986">
        <w:rPr>
          <w:rFonts w:ascii="Arial" w:hAnsi="Arial" w:cs="Arial"/>
          <w:b/>
        </w:rPr>
        <w:t>Schematic</w:t>
      </w:r>
      <w:r w:rsidRPr="00B54986">
        <w:rPr>
          <w:rFonts w:ascii="Arial" w:hAnsi="Arial" w:cs="Arial"/>
          <w:b/>
          <w:spacing w:val="-2"/>
        </w:rPr>
        <w:t xml:space="preserve"> </w:t>
      </w:r>
      <w:r w:rsidRPr="00B54986">
        <w:rPr>
          <w:rFonts w:ascii="Arial" w:hAnsi="Arial" w:cs="Arial"/>
          <w:b/>
        </w:rPr>
        <w:t>of</w:t>
      </w:r>
      <w:r w:rsidRPr="00B54986">
        <w:rPr>
          <w:rFonts w:ascii="Arial" w:hAnsi="Arial" w:cs="Arial"/>
          <w:b/>
          <w:spacing w:val="-1"/>
        </w:rPr>
        <w:t xml:space="preserve"> </w:t>
      </w:r>
      <w:r w:rsidRPr="00B54986">
        <w:rPr>
          <w:rFonts w:ascii="Arial" w:hAnsi="Arial" w:cs="Arial"/>
          <w:b/>
        </w:rPr>
        <w:t>the</w:t>
      </w:r>
      <w:r w:rsidRPr="00B54986">
        <w:rPr>
          <w:rFonts w:ascii="Arial" w:hAnsi="Arial" w:cs="Arial"/>
          <w:b/>
          <w:spacing w:val="-2"/>
        </w:rPr>
        <w:t xml:space="preserve"> </w:t>
      </w:r>
      <w:r w:rsidRPr="00B54986">
        <w:rPr>
          <w:rFonts w:ascii="Arial" w:hAnsi="Arial" w:cs="Arial"/>
          <w:b/>
        </w:rPr>
        <w:t>workflow</w:t>
      </w:r>
      <w:r w:rsidRPr="00B54986">
        <w:rPr>
          <w:rFonts w:ascii="Arial" w:hAnsi="Arial" w:cs="Arial"/>
          <w:b/>
          <w:spacing w:val="-1"/>
        </w:rPr>
        <w:t xml:space="preserve"> </w:t>
      </w:r>
      <w:r w:rsidRPr="00B54986">
        <w:rPr>
          <w:rFonts w:ascii="Arial" w:hAnsi="Arial" w:cs="Arial"/>
          <w:b/>
        </w:rPr>
        <w:t>and the</w:t>
      </w:r>
      <w:r w:rsidRPr="00B54986">
        <w:rPr>
          <w:rFonts w:ascii="Arial" w:hAnsi="Arial" w:cs="Arial"/>
          <w:b/>
          <w:spacing w:val="-2"/>
        </w:rPr>
        <w:t xml:space="preserve"> </w:t>
      </w:r>
      <w:r w:rsidRPr="00B54986">
        <w:rPr>
          <w:rFonts w:ascii="Arial" w:hAnsi="Arial" w:cs="Arial"/>
          <w:b/>
        </w:rPr>
        <w:t>Orange</w:t>
      </w:r>
      <w:r w:rsidRPr="00B54986">
        <w:rPr>
          <w:rFonts w:ascii="Arial" w:hAnsi="Arial" w:cs="Arial"/>
          <w:b/>
          <w:spacing w:val="-2"/>
        </w:rPr>
        <w:t xml:space="preserve"> </w:t>
      </w:r>
      <w:r w:rsidRPr="00B54986">
        <w:rPr>
          <w:rFonts w:ascii="Arial" w:hAnsi="Arial" w:cs="Arial"/>
          <w:b/>
        </w:rPr>
        <w:t>Software</w:t>
      </w:r>
      <w:r w:rsidRPr="00B54986">
        <w:rPr>
          <w:rFonts w:ascii="Arial" w:hAnsi="Arial" w:cs="Arial"/>
          <w:b/>
          <w:spacing w:val="-2"/>
        </w:rPr>
        <w:t xml:space="preserve"> </w:t>
      </w:r>
      <w:r w:rsidRPr="00B54986">
        <w:rPr>
          <w:rFonts w:ascii="Arial" w:hAnsi="Arial" w:cs="Arial"/>
          <w:b/>
        </w:rPr>
        <w:t>workspace</w:t>
      </w:r>
    </w:p>
    <w:p w14:paraId="74A15435" w14:textId="77777777" w:rsidR="0002701C" w:rsidRDefault="0002701C" w:rsidP="0002701C"/>
    <w:p w14:paraId="01112EFF" w14:textId="42BCEBB1" w:rsidR="00B54986" w:rsidRDefault="00B54986" w:rsidP="0002701C">
      <w:r>
        <w:rPr>
          <w:noProof/>
        </w:rPr>
        <w:drawing>
          <wp:inline distT="0" distB="0" distL="0" distR="0" wp14:anchorId="64AACD4D" wp14:editId="2E3DC77C">
            <wp:extent cx="5267325" cy="3724275"/>
            <wp:effectExtent l="0" t="0" r="0" b="0"/>
            <wp:docPr id="89368775" name="Chart 1">
              <a:extLst xmlns:a="http://schemas.openxmlformats.org/drawingml/2006/main">
                <a:ext uri="{FF2B5EF4-FFF2-40B4-BE49-F238E27FC236}">
                  <a16:creationId xmlns:a16="http://schemas.microsoft.com/office/drawing/2014/main" id="{BFE40155-16E4-415B-9E7A-BA7323BDA5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D417431" w14:textId="78C91EBA" w:rsidR="00B54986" w:rsidRPr="00B54986" w:rsidRDefault="00B54986" w:rsidP="00B54986">
      <w:pPr>
        <w:rPr>
          <w:rFonts w:ascii="Arial" w:hAnsi="Arial" w:cs="Arial"/>
          <w:b/>
        </w:rPr>
      </w:pPr>
      <w:r w:rsidRPr="00B54986">
        <w:rPr>
          <w:rFonts w:ascii="Arial" w:hAnsi="Arial" w:cs="Arial"/>
          <w:b/>
        </w:rPr>
        <w:t>Fig</w:t>
      </w:r>
      <w:r>
        <w:rPr>
          <w:rFonts w:ascii="Arial" w:hAnsi="Arial" w:cs="Arial"/>
          <w:b/>
        </w:rPr>
        <w:t>.</w:t>
      </w:r>
      <w:r w:rsidRPr="00B54986">
        <w:rPr>
          <w:rFonts w:ascii="Arial" w:hAnsi="Arial" w:cs="Arial"/>
          <w:b/>
          <w:spacing w:val="-3"/>
        </w:rPr>
        <w:t xml:space="preserve"> </w:t>
      </w:r>
      <w:r w:rsidRPr="00B54986">
        <w:rPr>
          <w:rFonts w:ascii="Arial" w:hAnsi="Arial" w:cs="Arial"/>
          <w:b/>
        </w:rPr>
        <w:t>3.</w:t>
      </w:r>
      <w:r w:rsidRPr="00B54986">
        <w:rPr>
          <w:rFonts w:ascii="Arial" w:hAnsi="Arial" w:cs="Arial"/>
          <w:b/>
          <w:spacing w:val="3"/>
        </w:rPr>
        <w:t xml:space="preserve"> </w:t>
      </w:r>
      <w:r w:rsidRPr="00B54986">
        <w:rPr>
          <w:rFonts w:ascii="Arial" w:hAnsi="Arial" w:cs="Arial"/>
          <w:b/>
        </w:rPr>
        <w:t>Temperature</w:t>
      </w:r>
      <w:r w:rsidRPr="00B54986">
        <w:rPr>
          <w:rFonts w:ascii="Arial" w:hAnsi="Arial" w:cs="Arial"/>
          <w:b/>
          <w:spacing w:val="-3"/>
        </w:rPr>
        <w:t xml:space="preserve"> </w:t>
      </w:r>
      <w:r w:rsidRPr="00B54986">
        <w:rPr>
          <w:rFonts w:ascii="Arial" w:hAnsi="Arial" w:cs="Arial"/>
          <w:b/>
        </w:rPr>
        <w:t>time</w:t>
      </w:r>
      <w:r w:rsidRPr="00B54986">
        <w:rPr>
          <w:rFonts w:ascii="Arial" w:hAnsi="Arial" w:cs="Arial"/>
          <w:b/>
          <w:spacing w:val="-2"/>
        </w:rPr>
        <w:t xml:space="preserve"> </w:t>
      </w:r>
      <w:r w:rsidRPr="00B54986">
        <w:rPr>
          <w:rFonts w:ascii="Arial" w:hAnsi="Arial" w:cs="Arial"/>
          <w:b/>
        </w:rPr>
        <w:t>series</w:t>
      </w:r>
      <w:r w:rsidRPr="00B54986">
        <w:rPr>
          <w:rFonts w:ascii="Arial" w:hAnsi="Arial" w:cs="Arial"/>
          <w:b/>
          <w:spacing w:val="-3"/>
        </w:rPr>
        <w:t xml:space="preserve"> </w:t>
      </w:r>
      <w:r w:rsidRPr="00B54986">
        <w:rPr>
          <w:rFonts w:ascii="Arial" w:hAnsi="Arial" w:cs="Arial"/>
          <w:b/>
        </w:rPr>
        <w:t>including</w:t>
      </w:r>
      <w:r w:rsidRPr="00B54986">
        <w:rPr>
          <w:rFonts w:ascii="Arial" w:hAnsi="Arial" w:cs="Arial"/>
          <w:b/>
          <w:spacing w:val="-1"/>
        </w:rPr>
        <w:t xml:space="preserve"> </w:t>
      </w:r>
      <w:r w:rsidRPr="00B54986">
        <w:rPr>
          <w:rFonts w:ascii="Arial" w:hAnsi="Arial" w:cs="Arial"/>
          <w:b/>
        </w:rPr>
        <w:t>the</w:t>
      </w:r>
      <w:r w:rsidRPr="00B54986">
        <w:rPr>
          <w:rFonts w:ascii="Arial" w:hAnsi="Arial" w:cs="Arial"/>
          <w:b/>
          <w:spacing w:val="-4"/>
        </w:rPr>
        <w:t xml:space="preserve"> </w:t>
      </w:r>
      <w:r w:rsidRPr="00B54986">
        <w:rPr>
          <w:rFonts w:ascii="Arial" w:hAnsi="Arial" w:cs="Arial"/>
          <w:b/>
        </w:rPr>
        <w:t>Training</w:t>
      </w:r>
      <w:r w:rsidRPr="00B54986">
        <w:rPr>
          <w:rFonts w:ascii="Arial" w:hAnsi="Arial" w:cs="Arial"/>
          <w:b/>
          <w:spacing w:val="-1"/>
        </w:rPr>
        <w:t xml:space="preserve"> </w:t>
      </w:r>
      <w:r w:rsidRPr="00B54986">
        <w:rPr>
          <w:rFonts w:ascii="Arial" w:hAnsi="Arial" w:cs="Arial"/>
          <w:b/>
        </w:rPr>
        <w:t>and</w:t>
      </w:r>
      <w:r w:rsidRPr="00B54986">
        <w:rPr>
          <w:rFonts w:ascii="Arial" w:hAnsi="Arial" w:cs="Arial"/>
          <w:b/>
          <w:spacing w:val="-1"/>
        </w:rPr>
        <w:t xml:space="preserve"> </w:t>
      </w:r>
      <w:r w:rsidRPr="00B54986">
        <w:rPr>
          <w:rFonts w:ascii="Arial" w:hAnsi="Arial" w:cs="Arial"/>
          <w:b/>
        </w:rPr>
        <w:t>Validation</w:t>
      </w:r>
      <w:r w:rsidRPr="00B54986">
        <w:rPr>
          <w:rFonts w:ascii="Arial" w:hAnsi="Arial" w:cs="Arial"/>
          <w:b/>
          <w:spacing w:val="-1"/>
        </w:rPr>
        <w:t xml:space="preserve"> </w:t>
      </w:r>
      <w:r w:rsidRPr="00B54986">
        <w:rPr>
          <w:rFonts w:ascii="Arial" w:hAnsi="Arial" w:cs="Arial"/>
          <w:b/>
        </w:rPr>
        <w:t>data</w:t>
      </w:r>
      <w:r w:rsidRPr="00B54986">
        <w:rPr>
          <w:rFonts w:ascii="Arial" w:hAnsi="Arial" w:cs="Arial"/>
          <w:b/>
          <w:spacing w:val="-2"/>
        </w:rPr>
        <w:t xml:space="preserve"> </w:t>
      </w:r>
      <w:r w:rsidRPr="00B54986">
        <w:rPr>
          <w:rFonts w:ascii="Arial" w:hAnsi="Arial" w:cs="Arial"/>
          <w:b/>
        </w:rPr>
        <w:t>sets</w:t>
      </w:r>
    </w:p>
    <w:p w14:paraId="6E385389" w14:textId="77777777" w:rsidR="00B54986" w:rsidRDefault="00B54986" w:rsidP="0002701C"/>
    <w:p w14:paraId="074127E8" w14:textId="77777777" w:rsidR="00B54986" w:rsidRPr="00B54986" w:rsidRDefault="00B54986" w:rsidP="00B54986">
      <w:pPr>
        <w:ind w:firstLine="720"/>
        <w:jc w:val="both"/>
        <w:rPr>
          <w:rFonts w:ascii="Arial" w:hAnsi="Arial" w:cs="Arial"/>
        </w:rPr>
      </w:pPr>
      <w:r w:rsidRPr="00B54986">
        <w:rPr>
          <w:rFonts w:ascii="Arial" w:hAnsi="Arial" w:cs="Arial"/>
        </w:rPr>
        <w:t>The accuracy of the training step was measured by seven unique indices, namely the</w:t>
      </w:r>
      <w:r w:rsidRPr="00B54986">
        <w:rPr>
          <w:rFonts w:ascii="Arial" w:hAnsi="Arial" w:cs="Arial"/>
          <w:spacing w:val="-3"/>
        </w:rPr>
        <w:t xml:space="preserve"> </w:t>
      </w:r>
      <w:r w:rsidRPr="00B54986">
        <w:rPr>
          <w:rFonts w:ascii="Arial" w:hAnsi="Arial" w:cs="Arial"/>
        </w:rPr>
        <w:t>coefficient</w:t>
      </w:r>
      <w:r w:rsidRPr="00B54986">
        <w:rPr>
          <w:rFonts w:ascii="Arial" w:hAnsi="Arial" w:cs="Arial"/>
          <w:spacing w:val="-5"/>
        </w:rPr>
        <w:t xml:space="preserve"> </w:t>
      </w:r>
      <w:r w:rsidRPr="00B54986">
        <w:rPr>
          <w:rFonts w:ascii="Arial" w:hAnsi="Arial" w:cs="Arial"/>
        </w:rPr>
        <w:t>of</w:t>
      </w:r>
      <w:r w:rsidRPr="00B54986">
        <w:rPr>
          <w:rFonts w:ascii="Arial" w:hAnsi="Arial" w:cs="Arial"/>
          <w:spacing w:val="-4"/>
        </w:rPr>
        <w:t xml:space="preserve"> </w:t>
      </w:r>
      <w:r w:rsidRPr="00B54986">
        <w:rPr>
          <w:rFonts w:ascii="Arial" w:hAnsi="Arial" w:cs="Arial"/>
        </w:rPr>
        <w:t>determination</w:t>
      </w:r>
      <w:r w:rsidRPr="00B54986">
        <w:rPr>
          <w:rFonts w:ascii="Arial" w:hAnsi="Arial" w:cs="Arial"/>
          <w:spacing w:val="-2"/>
        </w:rPr>
        <w:t xml:space="preserve"> </w:t>
      </w:r>
      <w:r w:rsidRPr="00B54986">
        <w:rPr>
          <w:rFonts w:ascii="Arial" w:hAnsi="Arial" w:cs="Arial"/>
        </w:rPr>
        <w:t>(R</w:t>
      </w:r>
      <w:r w:rsidRPr="00B54986">
        <w:rPr>
          <w:rFonts w:ascii="Arial" w:hAnsi="Arial" w:cs="Arial"/>
          <w:vertAlign w:val="superscript"/>
        </w:rPr>
        <w:t>2</w:t>
      </w:r>
      <w:r w:rsidRPr="00B54986">
        <w:rPr>
          <w:rFonts w:ascii="Arial" w:hAnsi="Arial" w:cs="Arial"/>
        </w:rPr>
        <w:t>),</w:t>
      </w:r>
      <w:r w:rsidRPr="00B54986">
        <w:rPr>
          <w:rFonts w:ascii="Arial" w:hAnsi="Arial" w:cs="Arial"/>
          <w:spacing w:val="-4"/>
        </w:rPr>
        <w:t xml:space="preserve"> </w:t>
      </w:r>
      <w:r w:rsidRPr="00B54986">
        <w:rPr>
          <w:rFonts w:ascii="Arial" w:hAnsi="Arial" w:cs="Arial"/>
        </w:rPr>
        <w:t>the</w:t>
      </w:r>
      <w:r w:rsidRPr="00B54986">
        <w:rPr>
          <w:rFonts w:ascii="Arial" w:hAnsi="Arial" w:cs="Arial"/>
          <w:spacing w:val="-47"/>
        </w:rPr>
        <w:t xml:space="preserve"> </w:t>
      </w:r>
      <w:r w:rsidRPr="00B54986">
        <w:rPr>
          <w:rFonts w:ascii="Arial" w:hAnsi="Arial" w:cs="Arial"/>
        </w:rPr>
        <w:t>index</w:t>
      </w:r>
      <w:r w:rsidRPr="00B54986">
        <w:rPr>
          <w:rFonts w:ascii="Arial" w:hAnsi="Arial" w:cs="Arial"/>
          <w:spacing w:val="1"/>
        </w:rPr>
        <w:t xml:space="preserve"> </w:t>
      </w:r>
      <w:r w:rsidRPr="00B54986">
        <w:rPr>
          <w:rFonts w:ascii="Arial" w:hAnsi="Arial" w:cs="Arial"/>
        </w:rPr>
        <w:t>of</w:t>
      </w:r>
      <w:r w:rsidRPr="00B54986">
        <w:rPr>
          <w:rFonts w:ascii="Arial" w:hAnsi="Arial" w:cs="Arial"/>
          <w:spacing w:val="1"/>
        </w:rPr>
        <w:t xml:space="preserve"> </w:t>
      </w:r>
      <w:r w:rsidRPr="00B54986">
        <w:rPr>
          <w:rFonts w:ascii="Arial" w:hAnsi="Arial" w:cs="Arial"/>
        </w:rPr>
        <w:t>agreement</w:t>
      </w:r>
      <w:r w:rsidRPr="00B54986">
        <w:rPr>
          <w:rFonts w:ascii="Arial" w:hAnsi="Arial" w:cs="Arial"/>
          <w:spacing w:val="1"/>
        </w:rPr>
        <w:t xml:space="preserve"> </w:t>
      </w:r>
      <w:r w:rsidRPr="00B54986">
        <w:rPr>
          <w:rFonts w:ascii="Arial" w:hAnsi="Arial" w:cs="Arial"/>
        </w:rPr>
        <w:t>(d),</w:t>
      </w:r>
      <w:r w:rsidRPr="00B54986">
        <w:rPr>
          <w:rFonts w:ascii="Arial" w:hAnsi="Arial" w:cs="Arial"/>
          <w:spacing w:val="1"/>
        </w:rPr>
        <w:t xml:space="preserve"> </w:t>
      </w:r>
      <w:r w:rsidRPr="00B54986">
        <w:rPr>
          <w:rFonts w:ascii="Arial" w:hAnsi="Arial" w:cs="Arial"/>
        </w:rPr>
        <w:t>the</w:t>
      </w:r>
      <w:r w:rsidRPr="00B54986">
        <w:rPr>
          <w:rFonts w:ascii="Arial" w:hAnsi="Arial" w:cs="Arial"/>
          <w:spacing w:val="1"/>
        </w:rPr>
        <w:t xml:space="preserve"> </w:t>
      </w:r>
      <w:r w:rsidRPr="00B54986">
        <w:rPr>
          <w:rFonts w:ascii="Arial" w:hAnsi="Arial" w:cs="Arial"/>
        </w:rPr>
        <w:t>Nash-Sutcliffe</w:t>
      </w:r>
      <w:r w:rsidRPr="00B54986">
        <w:rPr>
          <w:rFonts w:ascii="Arial" w:hAnsi="Arial" w:cs="Arial"/>
          <w:spacing w:val="1"/>
        </w:rPr>
        <w:t xml:space="preserve"> </w:t>
      </w:r>
      <w:r w:rsidRPr="00B54986">
        <w:rPr>
          <w:rFonts w:ascii="Arial" w:hAnsi="Arial" w:cs="Arial"/>
        </w:rPr>
        <w:t>efficiency</w:t>
      </w:r>
      <w:r w:rsidRPr="00B54986">
        <w:rPr>
          <w:rFonts w:ascii="Arial" w:hAnsi="Arial" w:cs="Arial"/>
          <w:spacing w:val="1"/>
        </w:rPr>
        <w:t xml:space="preserve"> </w:t>
      </w:r>
      <w:r w:rsidRPr="00B54986">
        <w:rPr>
          <w:rFonts w:ascii="Arial" w:hAnsi="Arial" w:cs="Arial"/>
        </w:rPr>
        <w:t>(NSE), the mean absolute error (MAE), the root mean</w:t>
      </w:r>
      <w:r w:rsidRPr="00B54986">
        <w:rPr>
          <w:rFonts w:ascii="Arial" w:hAnsi="Arial" w:cs="Arial"/>
          <w:spacing w:val="1"/>
        </w:rPr>
        <w:t xml:space="preserve"> </w:t>
      </w:r>
      <w:r w:rsidRPr="00B54986">
        <w:rPr>
          <w:rFonts w:ascii="Arial" w:hAnsi="Arial" w:cs="Arial"/>
        </w:rPr>
        <w:t>square error (RMSE), the percent bias (PBIAS), and the</w:t>
      </w:r>
      <w:r w:rsidRPr="00B54986">
        <w:rPr>
          <w:rFonts w:ascii="Arial" w:hAnsi="Arial" w:cs="Arial"/>
          <w:spacing w:val="1"/>
        </w:rPr>
        <w:t xml:space="preserve"> </w:t>
      </w:r>
      <w:r w:rsidRPr="00B54986">
        <w:rPr>
          <w:rFonts w:ascii="Arial" w:hAnsi="Arial" w:cs="Arial"/>
        </w:rPr>
        <w:t>RMSE-observations standard deviation ratio (RSR). The optimized results for every ML method were explained</w:t>
      </w:r>
      <w:r w:rsidRPr="00B54986">
        <w:rPr>
          <w:rFonts w:ascii="Arial" w:hAnsi="Arial" w:cs="Arial"/>
          <w:spacing w:val="1"/>
        </w:rPr>
        <w:t xml:space="preserve"> </w:t>
      </w:r>
      <w:r w:rsidRPr="00B54986">
        <w:rPr>
          <w:rFonts w:ascii="Arial" w:hAnsi="Arial" w:cs="Arial"/>
        </w:rPr>
        <w:t>more in</w:t>
      </w:r>
      <w:r w:rsidRPr="00B54986">
        <w:rPr>
          <w:rFonts w:ascii="Arial" w:hAnsi="Arial" w:cs="Arial"/>
          <w:spacing w:val="-2"/>
        </w:rPr>
        <w:t xml:space="preserve"> </w:t>
      </w:r>
      <w:r w:rsidRPr="00B54986">
        <w:rPr>
          <w:rFonts w:ascii="Arial" w:hAnsi="Arial" w:cs="Arial"/>
        </w:rPr>
        <w:t>detail in the following section.</w:t>
      </w:r>
    </w:p>
    <w:p w14:paraId="6D5ACEC2" w14:textId="3836E176" w:rsidR="00B54986" w:rsidRPr="00B54986" w:rsidRDefault="00B54986" w:rsidP="00B54986">
      <w:pPr>
        <w:ind w:firstLine="720"/>
        <w:jc w:val="both"/>
        <w:rPr>
          <w:rFonts w:ascii="Arial" w:hAnsi="Arial" w:cs="Arial"/>
        </w:rPr>
      </w:pPr>
      <w:r w:rsidRPr="00B54986">
        <w:rPr>
          <w:rFonts w:ascii="Arial" w:hAnsi="Arial" w:cs="Arial"/>
        </w:rPr>
        <w:t xml:space="preserve">The Linear Regression (LR) algorithm was optimized by minimizing the mean squared error (MSE) with regularization parameter (alpha) value of </w:t>
      </w:r>
      <m:oMath>
        <m:r>
          <w:rPr>
            <w:rFonts w:ascii="Cambria Math" w:hAnsi="Cambria Math" w:cs="Arial"/>
          </w:rPr>
          <m:t>0.0001</m:t>
        </m:r>
      </m:oMath>
      <w:r w:rsidRPr="00B54986">
        <w:rPr>
          <w:rFonts w:ascii="Arial" w:hAnsi="Arial" w:cs="Arial"/>
        </w:rPr>
        <w:t xml:space="preserve">. Elastic net regression was chosen as regularization type with mixing of L1 (Ridge regression) and L2 (Lasso regression) at </w:t>
      </w:r>
      <m:oMath>
        <m:r>
          <w:rPr>
            <w:rFonts w:ascii="Cambria Math" w:hAnsi="Cambria Math" w:cs="Arial"/>
          </w:rPr>
          <m:t>0.50</m:t>
        </m:r>
      </m:oMath>
      <w:r w:rsidRPr="00B54986">
        <w:rPr>
          <w:rFonts w:ascii="Arial" w:hAnsi="Arial" w:cs="Arial"/>
        </w:rPr>
        <w:t xml:space="preserve"> and </w:t>
      </w:r>
      <m:oMath>
        <m:r>
          <w:rPr>
            <w:rFonts w:ascii="Cambria Math" w:hAnsi="Cambria Math" w:cs="Arial"/>
          </w:rPr>
          <m:t>0.50</m:t>
        </m:r>
      </m:oMath>
      <w:r w:rsidRPr="00B54986">
        <w:rPr>
          <w:rFonts w:ascii="Arial" w:hAnsi="Arial" w:cs="Arial"/>
        </w:rPr>
        <w:t xml:space="preserve"> respectively. The correlation between the observed values and the tested values was depicted in Figure 4 (a) with the value of R</w:t>
      </w:r>
      <w:r w:rsidRPr="00B54986">
        <w:rPr>
          <w:rFonts w:ascii="Arial" w:hAnsi="Arial" w:cs="Arial"/>
          <w:vertAlign w:val="superscript"/>
        </w:rPr>
        <w:t>2</w:t>
      </w:r>
      <w:r w:rsidRPr="00B54986">
        <w:rPr>
          <w:rFonts w:ascii="Arial" w:hAnsi="Arial" w:cs="Arial"/>
        </w:rPr>
        <w:t xml:space="preserve"> as </w:t>
      </w:r>
      <m:oMath>
        <m:r>
          <w:rPr>
            <w:rFonts w:ascii="Cambria Math" w:hAnsi="Cambria Math" w:cs="Arial"/>
          </w:rPr>
          <m:t>0.8440</m:t>
        </m:r>
      </m:oMath>
      <w:r w:rsidRPr="00B54986">
        <w:rPr>
          <w:rFonts w:ascii="Arial" w:hAnsi="Arial" w:cs="Arial"/>
        </w:rPr>
        <w:t>.</w:t>
      </w:r>
    </w:p>
    <w:p w14:paraId="4BEB4185" w14:textId="6D41ABBA" w:rsidR="00B54986" w:rsidRPr="00B54986" w:rsidRDefault="00B54986" w:rsidP="00B54986">
      <w:pPr>
        <w:ind w:firstLine="720"/>
        <w:jc w:val="both"/>
        <w:rPr>
          <w:rFonts w:ascii="Arial" w:hAnsi="Arial" w:cs="Arial"/>
        </w:rPr>
      </w:pPr>
      <w:r w:rsidRPr="00B54986">
        <w:rPr>
          <w:rFonts w:ascii="Arial" w:hAnsi="Arial" w:cs="Arial"/>
        </w:rPr>
        <w:t>The k-Nearest Neighbor (</w:t>
      </w:r>
      <w:proofErr w:type="spellStart"/>
      <w:r w:rsidRPr="00B54986">
        <w:rPr>
          <w:rFonts w:ascii="Arial" w:hAnsi="Arial" w:cs="Arial"/>
        </w:rPr>
        <w:t>kNN</w:t>
      </w:r>
      <w:proofErr w:type="spellEnd"/>
      <w:r w:rsidRPr="00B54986">
        <w:rPr>
          <w:rFonts w:ascii="Arial" w:hAnsi="Arial" w:cs="Arial"/>
        </w:rPr>
        <w:t xml:space="preserve">) algorithm optimized through repeated attempts. The best results found by setting number of neighbors (k) to seventeen. </w:t>
      </w:r>
      <w:proofErr w:type="spellStart"/>
      <w:r w:rsidRPr="00B54986">
        <w:rPr>
          <w:rFonts w:ascii="Arial" w:hAnsi="Arial" w:cs="Arial"/>
        </w:rPr>
        <w:t>Mahalanobis</w:t>
      </w:r>
      <w:proofErr w:type="spellEnd"/>
      <w:r w:rsidRPr="00B54986">
        <w:rPr>
          <w:rFonts w:ascii="Arial" w:hAnsi="Arial" w:cs="Arial"/>
        </w:rPr>
        <w:t xml:space="preserve"> was selected as distance metric and distances as the weighting parameter. Figure 4 (b) depicts the correlation between the observed values and test results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0.8789</m:t>
        </m:r>
      </m:oMath>
      <w:r w:rsidRPr="00B54986">
        <w:rPr>
          <w:rFonts w:ascii="Arial" w:hAnsi="Arial" w:cs="Arial"/>
        </w:rPr>
        <w:t xml:space="preserve">. </w:t>
      </w:r>
    </w:p>
    <w:p w14:paraId="1BB2347A" w14:textId="5544406B" w:rsidR="00B54986" w:rsidRPr="00B54986" w:rsidRDefault="00B54986" w:rsidP="00B54986">
      <w:pPr>
        <w:ind w:firstLine="720"/>
        <w:jc w:val="both"/>
        <w:rPr>
          <w:rFonts w:ascii="Arial" w:hAnsi="Arial" w:cs="Arial"/>
        </w:rPr>
      </w:pPr>
      <w:r w:rsidRPr="00B54986">
        <w:rPr>
          <w:rFonts w:ascii="Arial" w:hAnsi="Arial" w:cs="Arial"/>
        </w:rPr>
        <w:t xml:space="preserve">The Support Vector Machine (SVM) algorithm was set at cost and ε values of </w:t>
      </w:r>
      <m:oMath>
        <m:r>
          <w:rPr>
            <w:rFonts w:ascii="Cambria Math" w:hAnsi="Cambria Math" w:cs="Arial"/>
          </w:rPr>
          <m:t>6.0</m:t>
        </m:r>
      </m:oMath>
      <w:r w:rsidRPr="00B54986">
        <w:rPr>
          <w:rFonts w:ascii="Arial" w:hAnsi="Arial" w:cs="Arial"/>
        </w:rPr>
        <w:t xml:space="preserve"> and </w:t>
      </w:r>
      <m:oMath>
        <m:r>
          <w:rPr>
            <w:rFonts w:ascii="Cambria Math" w:hAnsi="Cambria Math" w:cs="Arial"/>
          </w:rPr>
          <m:t>0.1</m:t>
        </m:r>
      </m:oMath>
      <w:r w:rsidRPr="00B54986">
        <w:rPr>
          <w:rFonts w:ascii="Arial" w:hAnsi="Arial" w:cs="Arial"/>
        </w:rPr>
        <w:t xml:space="preserve"> respectively. Sigmoid kernel function is selected with gamma (g) value of </w:t>
      </w:r>
      <m:oMath>
        <m:r>
          <w:rPr>
            <w:rFonts w:ascii="Cambria Math" w:hAnsi="Cambria Math" w:cs="Arial"/>
          </w:rPr>
          <m:t>0.07</m:t>
        </m:r>
      </m:oMath>
      <w:r w:rsidRPr="00B54986">
        <w:rPr>
          <w:rFonts w:ascii="Arial" w:hAnsi="Arial" w:cs="Arial"/>
        </w:rPr>
        <w:t xml:space="preserve"> and </w:t>
      </w:r>
      <w:r w:rsidRPr="00B54986">
        <w:rPr>
          <w:rFonts w:ascii="Arial" w:hAnsi="Arial" w:cs="Arial"/>
        </w:rPr>
        <w:lastRenderedPageBreak/>
        <w:t xml:space="preserve">coefficient (c) value of </w:t>
      </w:r>
      <m:oMath>
        <m:r>
          <w:rPr>
            <w:rFonts w:ascii="Cambria Math" w:hAnsi="Cambria Math" w:cs="Arial"/>
          </w:rPr>
          <m:t>2.00</m:t>
        </m:r>
      </m:oMath>
      <w:r w:rsidRPr="00B54986">
        <w:rPr>
          <w:rFonts w:ascii="Arial" w:hAnsi="Arial" w:cs="Arial"/>
        </w:rPr>
        <w:t xml:space="preserve">. Optimization parameters such as numerical tolerance and iteration limit were set at </w:t>
      </w:r>
      <m:oMath>
        <m:r>
          <w:rPr>
            <w:rFonts w:ascii="Cambria Math" w:hAnsi="Cambria Math" w:cs="Arial"/>
          </w:rPr>
          <m:t>0.001</m:t>
        </m:r>
      </m:oMath>
      <w:r w:rsidRPr="00B54986">
        <w:rPr>
          <w:rFonts w:ascii="Arial" w:hAnsi="Arial" w:cs="Arial"/>
        </w:rPr>
        <w:t xml:space="preserve"> and </w:t>
      </w:r>
      <m:oMath>
        <m:r>
          <w:rPr>
            <w:rFonts w:ascii="Cambria Math" w:hAnsi="Cambria Math" w:cs="Arial"/>
          </w:rPr>
          <m:t>100</m:t>
        </m:r>
      </m:oMath>
      <w:r w:rsidRPr="00B54986">
        <w:rPr>
          <w:rFonts w:ascii="Arial" w:hAnsi="Arial" w:cs="Arial"/>
        </w:rPr>
        <w:t xml:space="preserve"> respectively. Figure 4 (c) shows the correlation between the observed values and tested values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0.6052</m:t>
        </m:r>
      </m:oMath>
      <w:r w:rsidRPr="00B54986">
        <w:rPr>
          <w:rFonts w:ascii="Arial" w:hAnsi="Arial" w:cs="Arial"/>
        </w:rPr>
        <w:t>.</w:t>
      </w:r>
    </w:p>
    <w:p w14:paraId="29F4C72C" w14:textId="776EEB2D" w:rsidR="00B54986" w:rsidRPr="00B54986" w:rsidRDefault="00B54986" w:rsidP="00B54986">
      <w:pPr>
        <w:ind w:firstLine="720"/>
        <w:jc w:val="both"/>
        <w:rPr>
          <w:rFonts w:ascii="Arial" w:hAnsi="Arial" w:cs="Arial"/>
        </w:rPr>
      </w:pPr>
      <w:r w:rsidRPr="00B54986">
        <w:rPr>
          <w:rFonts w:ascii="Arial" w:hAnsi="Arial" w:cs="Arial"/>
        </w:rPr>
        <w:t>Figure 4 (d) represents the correlation between the observed values and the tested values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0.8992</m:t>
        </m:r>
      </m:oMath>
      <w:r w:rsidRPr="00B54986">
        <w:rPr>
          <w:rFonts w:ascii="Arial" w:hAnsi="Arial" w:cs="Arial"/>
        </w:rPr>
        <w:t xml:space="preserve">. The Artificial Neural Network (ANN) algorithm trained with </w:t>
      </w:r>
      <m:oMath>
        <m:r>
          <w:rPr>
            <w:rFonts w:ascii="Cambria Math" w:hAnsi="Cambria Math" w:cs="Arial"/>
          </w:rPr>
          <m:t>20</m:t>
        </m:r>
      </m:oMath>
      <w:r w:rsidRPr="00B54986">
        <w:rPr>
          <w:rFonts w:ascii="Arial" w:hAnsi="Arial" w:cs="Arial"/>
        </w:rPr>
        <w:t xml:space="preserve"> neurons in the hidden layers of the neural network. Logistic function Limited-memory-Broyden-Fletcher-Goldfarb-Shanno (L-BFGS-B) were chosen as activation function and solver of the algorithm respectively. Setting the Regularization parameter (alpha) at </w:t>
      </w:r>
      <m:oMath>
        <m:r>
          <w:rPr>
            <w:rFonts w:ascii="Cambria Math" w:hAnsi="Cambria Math" w:cs="Arial"/>
          </w:rPr>
          <m:t>0.0005</m:t>
        </m:r>
      </m:oMath>
      <w:r w:rsidRPr="00B54986">
        <w:rPr>
          <w:rFonts w:ascii="Arial" w:hAnsi="Arial" w:cs="Arial"/>
        </w:rPr>
        <w:t xml:space="preserve"> and the maximum number of iterations at </w:t>
      </w:r>
      <m:oMath>
        <m:r>
          <w:rPr>
            <w:rFonts w:ascii="Cambria Math" w:hAnsi="Cambria Math" w:cs="Arial"/>
          </w:rPr>
          <m:t>200</m:t>
        </m:r>
      </m:oMath>
      <w:r w:rsidRPr="00B54986">
        <w:rPr>
          <w:rFonts w:ascii="Arial" w:hAnsi="Arial" w:cs="Arial"/>
        </w:rPr>
        <w:t xml:space="preserve">. </w:t>
      </w:r>
    </w:p>
    <w:p w14:paraId="712709F9" w14:textId="6AFE2734" w:rsidR="00B54986" w:rsidRPr="00B54986" w:rsidRDefault="00B54986" w:rsidP="00B54986">
      <w:pPr>
        <w:ind w:firstLine="720"/>
        <w:jc w:val="both"/>
        <w:rPr>
          <w:rFonts w:ascii="Arial" w:hAnsi="Arial" w:cs="Arial"/>
        </w:rPr>
      </w:pPr>
      <w:r w:rsidRPr="00B54986">
        <w:rPr>
          <w:rFonts w:ascii="Arial" w:hAnsi="Arial" w:cs="Arial"/>
        </w:rPr>
        <w:t xml:space="preserve">The Random Forest (RF) algorithm was the first ensemble model used in this paper. Adjust the basic properties of the model such as number of trees and number of attributes considered at each split to </w:t>
      </w:r>
      <m:oMath>
        <m:r>
          <w:rPr>
            <w:rFonts w:ascii="Cambria Math" w:hAnsi="Cambria Math" w:cs="Arial"/>
          </w:rPr>
          <m:t>55</m:t>
        </m:r>
      </m:oMath>
      <w:r w:rsidRPr="00B54986">
        <w:rPr>
          <w:rFonts w:ascii="Arial" w:hAnsi="Arial" w:cs="Arial"/>
        </w:rPr>
        <w:t xml:space="preserve"> and </w:t>
      </w:r>
      <m:oMath>
        <m:r>
          <w:rPr>
            <w:rFonts w:ascii="Cambria Math" w:hAnsi="Cambria Math" w:cs="Arial"/>
          </w:rPr>
          <m:t>5</m:t>
        </m:r>
      </m:oMath>
      <w:r w:rsidRPr="00B54986">
        <w:rPr>
          <w:rFonts w:ascii="Arial" w:hAnsi="Arial" w:cs="Arial"/>
        </w:rPr>
        <w:t xml:space="preserve"> respectively. The subsets containing smaller than </w:t>
      </w:r>
      <m:oMath>
        <m:r>
          <w:rPr>
            <w:rFonts w:ascii="Cambria Math" w:hAnsi="Cambria Math" w:cs="Arial"/>
          </w:rPr>
          <m:t>5</m:t>
        </m:r>
      </m:oMath>
      <w:r w:rsidRPr="00B54986">
        <w:rPr>
          <w:rFonts w:ascii="Arial" w:hAnsi="Arial" w:cs="Arial"/>
        </w:rPr>
        <w:t xml:space="preserve"> trees should not split and the depth of individual trees must be set to </w:t>
      </w:r>
      <m:oMath>
        <m:r>
          <w:rPr>
            <w:rFonts w:ascii="Cambria Math" w:hAnsi="Cambria Math" w:cs="Arial"/>
          </w:rPr>
          <m:t>3</m:t>
        </m:r>
      </m:oMath>
      <w:r w:rsidRPr="00B54986">
        <w:rPr>
          <w:rFonts w:ascii="Arial" w:hAnsi="Arial" w:cs="Arial"/>
        </w:rPr>
        <w:t>. Figure 4 (e) shows the correlation between the observed values and the tested values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0.8907</m:t>
        </m:r>
      </m:oMath>
      <w:r w:rsidRPr="00B54986">
        <w:rPr>
          <w:rFonts w:ascii="Arial" w:hAnsi="Arial" w:cs="Arial"/>
        </w:rPr>
        <w:t>.</w:t>
      </w:r>
    </w:p>
    <w:p w14:paraId="54112C25" w14:textId="64802EBB" w:rsidR="00B54986" w:rsidRPr="00B54986" w:rsidRDefault="00B54986" w:rsidP="00B54986">
      <w:pPr>
        <w:ind w:firstLine="720"/>
        <w:jc w:val="both"/>
        <w:rPr>
          <w:rFonts w:ascii="Arial" w:hAnsi="Arial" w:cs="Arial"/>
        </w:rPr>
      </w:pPr>
      <w:r w:rsidRPr="00B54986">
        <w:rPr>
          <w:rFonts w:ascii="Arial" w:hAnsi="Arial" w:cs="Arial"/>
        </w:rPr>
        <w:t xml:space="preserve">The second ensemble model used in this paper was the Adaptive Boosting (AB) algorithm. Base estimator used in this model was decision tree and the number of estimators are chosen as </w:t>
      </w:r>
      <m:oMath>
        <m:r>
          <w:rPr>
            <w:rFonts w:ascii="Cambria Math" w:hAnsi="Cambria Math" w:cs="Arial"/>
          </w:rPr>
          <m:t>40</m:t>
        </m:r>
      </m:oMath>
      <w:r w:rsidRPr="00B54986">
        <w:rPr>
          <w:rFonts w:ascii="Arial" w:hAnsi="Arial" w:cs="Arial"/>
        </w:rPr>
        <w:t xml:space="preserve">. The learning rate of each weak learner is set at </w:t>
      </w:r>
      <m:oMath>
        <m:r>
          <w:rPr>
            <w:rFonts w:ascii="Cambria Math" w:hAnsi="Cambria Math" w:cs="Arial"/>
          </w:rPr>
          <m:t>0.001</m:t>
        </m:r>
      </m:oMath>
      <w:r w:rsidRPr="00B54986">
        <w:rPr>
          <w:rFonts w:ascii="Arial" w:hAnsi="Arial" w:cs="Arial"/>
        </w:rPr>
        <w:t xml:space="preserve">. The linear loss function was selected while fixing the reproducibility parameter at </w:t>
      </w:r>
      <m:oMath>
        <m:r>
          <w:rPr>
            <w:rFonts w:ascii="Cambria Math" w:hAnsi="Cambria Math" w:cs="Arial"/>
          </w:rPr>
          <m:t>0</m:t>
        </m:r>
      </m:oMath>
      <w:r w:rsidRPr="00B54986">
        <w:rPr>
          <w:rFonts w:ascii="Arial" w:hAnsi="Arial" w:cs="Arial"/>
        </w:rPr>
        <w:t>. Figure 4 (f) depicts the correlation between the observed values and the tested values with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0.8770</m:t>
        </m:r>
      </m:oMath>
      <w:r w:rsidRPr="00B54986">
        <w:rPr>
          <w:rFonts w:ascii="Arial" w:hAnsi="Arial" w:cs="Arial"/>
        </w:rPr>
        <w:t>.</w:t>
      </w:r>
    </w:p>
    <w:p w14:paraId="04A2955D" w14:textId="2EDF3304" w:rsidR="00B54986" w:rsidRPr="00D213CC" w:rsidRDefault="00B54986" w:rsidP="00B54986">
      <w:pPr>
        <w:spacing w:line="276" w:lineRule="auto"/>
        <w:rPr>
          <w:rFonts w:ascii="Arial" w:hAnsi="Arial" w:cs="Arial"/>
          <w:b/>
          <w:sz w:val="24"/>
          <w:szCs w:val="24"/>
          <w:lang w:val="it-IT"/>
        </w:rPr>
      </w:pPr>
      <w:r>
        <w:rPr>
          <w:noProof/>
        </w:rPr>
        <w:drawing>
          <wp:inline distT="0" distB="0" distL="0" distR="0" wp14:anchorId="7537DA0E" wp14:editId="04FC4E64">
            <wp:extent cx="2541600" cy="1911600"/>
            <wp:effectExtent l="0" t="0" r="0" b="0"/>
            <wp:docPr id="3067913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41600" cy="1911600"/>
                    </a:xfrm>
                    <a:prstGeom prst="rect">
                      <a:avLst/>
                    </a:prstGeom>
                    <a:noFill/>
                    <a:ln>
                      <a:noFill/>
                    </a:ln>
                  </pic:spPr>
                </pic:pic>
              </a:graphicData>
            </a:graphic>
          </wp:inline>
        </w:drawing>
      </w:r>
      <w:r w:rsidR="00C822D3">
        <w:rPr>
          <w:rFonts w:ascii="Arial" w:hAnsi="Arial" w:cs="Arial"/>
          <w:b/>
          <w:sz w:val="24"/>
          <w:szCs w:val="24"/>
          <w:lang w:val="it-IT"/>
        </w:rPr>
        <w:t xml:space="preserve">  </w:t>
      </w:r>
      <w:r>
        <w:rPr>
          <w:noProof/>
        </w:rPr>
        <w:drawing>
          <wp:inline distT="0" distB="0" distL="0" distR="0" wp14:anchorId="17E269F6" wp14:editId="66F2A04B">
            <wp:extent cx="2548800" cy="1929600"/>
            <wp:effectExtent l="0" t="0" r="0" b="0"/>
            <wp:docPr id="3400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48800" cy="1929600"/>
                    </a:xfrm>
                    <a:prstGeom prst="rect">
                      <a:avLst/>
                    </a:prstGeom>
                    <a:noFill/>
                    <a:ln>
                      <a:noFill/>
                    </a:ln>
                  </pic:spPr>
                </pic:pic>
              </a:graphicData>
            </a:graphic>
          </wp:inline>
        </w:drawing>
      </w:r>
    </w:p>
    <w:p w14:paraId="3FC342D2" w14:textId="7BBE3F0B" w:rsidR="00B54986" w:rsidRPr="00C822D3" w:rsidRDefault="00B54986" w:rsidP="00C822D3">
      <w:pPr>
        <w:rPr>
          <w:rFonts w:ascii="Arial" w:hAnsi="Arial" w:cs="Arial"/>
          <w:lang w:val="it-IT"/>
        </w:rPr>
      </w:pP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t>(a)</w:t>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t>(b)</w:t>
      </w:r>
      <w:r>
        <w:rPr>
          <w:noProof/>
        </w:rPr>
        <w:drawing>
          <wp:inline distT="0" distB="0" distL="0" distR="0" wp14:anchorId="17732A29" wp14:editId="37FC5917">
            <wp:extent cx="2541600" cy="1926000"/>
            <wp:effectExtent l="0" t="0" r="0" b="0"/>
            <wp:docPr id="906076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sidR="00C822D3">
        <w:rPr>
          <w:rFonts w:ascii="Arial" w:hAnsi="Arial" w:cs="Arial"/>
          <w:lang w:val="it-IT"/>
        </w:rPr>
        <w:t xml:space="preserve"> </w:t>
      </w:r>
      <w:r w:rsidRPr="00D213CC">
        <w:rPr>
          <w:rFonts w:ascii="Arial" w:hAnsi="Arial" w:cs="Arial"/>
          <w:b/>
          <w:sz w:val="24"/>
          <w:szCs w:val="24"/>
          <w:lang w:val="it-IT"/>
        </w:rPr>
        <w:t xml:space="preserve"> </w:t>
      </w:r>
      <w:r w:rsidR="00C822D3">
        <w:rPr>
          <w:rFonts w:ascii="Arial" w:hAnsi="Arial" w:cs="Arial"/>
          <w:b/>
          <w:sz w:val="24"/>
          <w:szCs w:val="24"/>
          <w:lang w:val="it-IT"/>
        </w:rPr>
        <w:t xml:space="preserve"> </w:t>
      </w:r>
      <w:r>
        <w:rPr>
          <w:noProof/>
        </w:rPr>
        <w:drawing>
          <wp:inline distT="0" distB="0" distL="0" distR="0" wp14:anchorId="038573C6" wp14:editId="5C3352CD">
            <wp:extent cx="2541600" cy="1897200"/>
            <wp:effectExtent l="0" t="0" r="0" b="0"/>
            <wp:docPr id="3091607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1600" cy="1897200"/>
                    </a:xfrm>
                    <a:prstGeom prst="rect">
                      <a:avLst/>
                    </a:prstGeom>
                    <a:noFill/>
                    <a:ln>
                      <a:noFill/>
                    </a:ln>
                  </pic:spPr>
                </pic:pic>
              </a:graphicData>
            </a:graphic>
          </wp:inline>
        </w:drawing>
      </w:r>
    </w:p>
    <w:p w14:paraId="40E74D54" w14:textId="45708DCF" w:rsidR="00B54986" w:rsidRPr="007D0C19" w:rsidRDefault="00B54986" w:rsidP="00C822D3">
      <w:pPr>
        <w:rPr>
          <w:rFonts w:ascii="Arial" w:hAnsi="Arial" w:cs="Arial"/>
          <w:b/>
          <w:bCs/>
          <w:lang w:val="it-IT"/>
        </w:rPr>
      </w:pP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t>(c)</w:t>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t>(d)</w:t>
      </w:r>
    </w:p>
    <w:p w14:paraId="048E5D98" w14:textId="4CDE9709" w:rsidR="00B54986" w:rsidRPr="00D213CC" w:rsidRDefault="00B54986" w:rsidP="00B54986">
      <w:pPr>
        <w:spacing w:line="276" w:lineRule="auto"/>
        <w:rPr>
          <w:rFonts w:ascii="Arial" w:hAnsi="Arial" w:cs="Arial"/>
          <w:b/>
          <w:sz w:val="24"/>
          <w:szCs w:val="24"/>
          <w:lang w:val="it-IT"/>
        </w:rPr>
      </w:pPr>
      <w:r>
        <w:rPr>
          <w:noProof/>
        </w:rPr>
        <w:lastRenderedPageBreak/>
        <w:drawing>
          <wp:inline distT="0" distB="0" distL="0" distR="0" wp14:anchorId="586C0AEC" wp14:editId="33443F0B">
            <wp:extent cx="2541600" cy="1897200"/>
            <wp:effectExtent l="0" t="0" r="0" b="0"/>
            <wp:docPr id="10758727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41600" cy="1897200"/>
                    </a:xfrm>
                    <a:prstGeom prst="rect">
                      <a:avLst/>
                    </a:prstGeom>
                    <a:noFill/>
                    <a:ln>
                      <a:noFill/>
                    </a:ln>
                  </pic:spPr>
                </pic:pic>
              </a:graphicData>
            </a:graphic>
          </wp:inline>
        </w:drawing>
      </w:r>
      <w:r w:rsidR="00C822D3">
        <w:rPr>
          <w:rFonts w:ascii="Arial" w:hAnsi="Arial" w:cs="Arial"/>
          <w:b/>
          <w:sz w:val="24"/>
          <w:szCs w:val="24"/>
          <w:lang w:val="it-IT"/>
        </w:rPr>
        <w:t xml:space="preserve">   </w:t>
      </w:r>
      <w:r>
        <w:rPr>
          <w:noProof/>
        </w:rPr>
        <w:drawing>
          <wp:inline distT="0" distB="0" distL="0" distR="0" wp14:anchorId="48FE39F9" wp14:editId="61E1ECBF">
            <wp:extent cx="2541600" cy="1897200"/>
            <wp:effectExtent l="0" t="0" r="0" b="0"/>
            <wp:docPr id="19121898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1600" cy="1897200"/>
                    </a:xfrm>
                    <a:prstGeom prst="rect">
                      <a:avLst/>
                    </a:prstGeom>
                    <a:noFill/>
                    <a:ln>
                      <a:noFill/>
                    </a:ln>
                  </pic:spPr>
                </pic:pic>
              </a:graphicData>
            </a:graphic>
          </wp:inline>
        </w:drawing>
      </w:r>
      <w:r w:rsidRPr="00D213CC">
        <w:rPr>
          <w:rFonts w:ascii="Arial" w:hAnsi="Arial" w:cs="Arial"/>
          <w:b/>
          <w:sz w:val="24"/>
          <w:szCs w:val="24"/>
          <w:lang w:val="it-IT"/>
        </w:rPr>
        <w:t xml:space="preserve"> </w:t>
      </w:r>
    </w:p>
    <w:p w14:paraId="64A94E08" w14:textId="3FABFD03" w:rsidR="00B54986" w:rsidRPr="007D0C19" w:rsidRDefault="00B54986" w:rsidP="00C822D3">
      <w:pPr>
        <w:rPr>
          <w:rFonts w:ascii="Arial" w:hAnsi="Arial" w:cs="Arial"/>
          <w:b/>
          <w:bCs/>
          <w:lang w:val="en-IN"/>
        </w:rPr>
      </w:pP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it-IT"/>
        </w:rPr>
        <w:tab/>
      </w:r>
      <w:r w:rsidRPr="007D0C19">
        <w:rPr>
          <w:rFonts w:ascii="Arial" w:hAnsi="Arial" w:cs="Arial"/>
          <w:b/>
          <w:bCs/>
          <w:lang w:val="en-IN"/>
        </w:rPr>
        <w:t>(e)</w:t>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r>
      <w:r w:rsidRPr="007D0C19">
        <w:rPr>
          <w:rFonts w:ascii="Arial" w:hAnsi="Arial" w:cs="Arial"/>
          <w:b/>
          <w:bCs/>
          <w:lang w:val="en-IN"/>
        </w:rPr>
        <w:tab/>
        <w:t>(f)</w:t>
      </w:r>
      <w:r w:rsidRPr="007D0C19">
        <w:rPr>
          <w:rFonts w:ascii="Arial" w:hAnsi="Arial" w:cs="Arial"/>
          <w:b/>
          <w:bCs/>
          <w:lang w:val="en-IN"/>
        </w:rPr>
        <w:tab/>
      </w:r>
    </w:p>
    <w:p w14:paraId="4874BD3F" w14:textId="77777777" w:rsidR="007D0C19" w:rsidRDefault="007D0C19" w:rsidP="00C822D3">
      <w:pPr>
        <w:jc w:val="both"/>
        <w:rPr>
          <w:rFonts w:ascii="Arial" w:hAnsi="Arial" w:cs="Arial"/>
          <w:b/>
          <w:lang w:val="en-IN"/>
        </w:rPr>
      </w:pPr>
    </w:p>
    <w:p w14:paraId="4378328B" w14:textId="1178201D" w:rsidR="00B54986" w:rsidRPr="00C822D3" w:rsidRDefault="00B54986" w:rsidP="00C822D3">
      <w:pPr>
        <w:jc w:val="both"/>
        <w:rPr>
          <w:rFonts w:ascii="Arial" w:hAnsi="Arial" w:cs="Arial"/>
          <w:b/>
        </w:rPr>
      </w:pPr>
      <w:r w:rsidRPr="00C822D3">
        <w:rPr>
          <w:rFonts w:ascii="Arial" w:hAnsi="Arial" w:cs="Arial"/>
          <w:b/>
          <w:lang w:val="en-IN"/>
        </w:rPr>
        <w:t>Fig</w:t>
      </w:r>
      <w:r w:rsidR="00C822D3" w:rsidRPr="00C822D3">
        <w:rPr>
          <w:rFonts w:ascii="Arial" w:hAnsi="Arial" w:cs="Arial"/>
          <w:b/>
          <w:lang w:val="en-IN"/>
        </w:rPr>
        <w:t>.</w:t>
      </w:r>
      <w:r w:rsidRPr="00C822D3">
        <w:rPr>
          <w:rFonts w:ascii="Arial" w:hAnsi="Arial" w:cs="Arial"/>
          <w:b/>
          <w:lang w:val="en-IN"/>
        </w:rPr>
        <w:t xml:space="preserve"> 4. </w:t>
      </w:r>
      <w:r w:rsidRPr="00C822D3">
        <w:rPr>
          <w:rFonts w:ascii="Arial" w:hAnsi="Arial" w:cs="Arial"/>
          <w:b/>
        </w:rPr>
        <w:t xml:space="preserve">Correlation between observed and test outputs for (a) Linear regression  </w:t>
      </w:r>
      <w:r w:rsidRPr="00C822D3">
        <w:rPr>
          <w:rFonts w:ascii="Arial" w:hAnsi="Arial" w:cs="Arial"/>
          <w:b/>
        </w:rPr>
        <w:br/>
        <w:t xml:space="preserve">            </w:t>
      </w:r>
      <w:r w:rsidRPr="00C822D3">
        <w:rPr>
          <w:rFonts w:ascii="Arial" w:hAnsi="Arial" w:cs="Arial"/>
          <w:b/>
        </w:rPr>
        <w:tab/>
        <w:t xml:space="preserve"> (b) </w:t>
      </w:r>
      <w:proofErr w:type="spellStart"/>
      <w:r w:rsidRPr="00C822D3">
        <w:rPr>
          <w:rFonts w:ascii="Arial" w:hAnsi="Arial" w:cs="Arial"/>
          <w:b/>
        </w:rPr>
        <w:t>kNN</w:t>
      </w:r>
      <w:proofErr w:type="spellEnd"/>
      <w:r w:rsidRPr="00C822D3">
        <w:rPr>
          <w:rFonts w:ascii="Arial" w:hAnsi="Arial" w:cs="Arial"/>
          <w:b/>
        </w:rPr>
        <w:t xml:space="preserve">, (c) SVM, (d) ANN, (e) Random Forest, and (f) AdaBoost </w:t>
      </w:r>
    </w:p>
    <w:p w14:paraId="3ACF6208" w14:textId="77777777" w:rsidR="00B54986" w:rsidRDefault="00B54986" w:rsidP="0002701C"/>
    <w:p w14:paraId="18107003" w14:textId="17981481" w:rsidR="00B54986" w:rsidRDefault="00434DA8" w:rsidP="00434DA8">
      <w:pPr>
        <w:ind w:firstLine="720"/>
        <w:jc w:val="both"/>
      </w:pPr>
      <w:r w:rsidRPr="00B54986">
        <w:rPr>
          <w:rFonts w:ascii="Arial" w:hAnsi="Arial" w:cs="Arial"/>
        </w:rPr>
        <w:t>The value of R</w:t>
      </w:r>
      <w:r w:rsidRPr="00B54986">
        <w:rPr>
          <w:rFonts w:ascii="Arial" w:hAnsi="Arial" w:cs="Arial"/>
          <w:vertAlign w:val="superscript"/>
        </w:rPr>
        <w:t>2</w:t>
      </w:r>
      <w:r w:rsidRPr="00B54986">
        <w:rPr>
          <w:rFonts w:ascii="Arial" w:hAnsi="Arial" w:cs="Arial"/>
        </w:rPr>
        <w:t xml:space="preserve"> is not sufficient to judge the accuracy of the model and hence the values of the remaining six performance indicators also important in identifying the best model. Table 5 shows the values of seven performance indicators of each model along with R</w:t>
      </w:r>
      <w:r w:rsidRPr="00B54986">
        <w:rPr>
          <w:rFonts w:ascii="Arial" w:hAnsi="Arial" w:cs="Arial"/>
          <w:vertAlign w:val="superscript"/>
        </w:rPr>
        <w:t>2</w:t>
      </w:r>
      <w:r w:rsidRPr="00B54986">
        <w:rPr>
          <w:rFonts w:ascii="Arial" w:hAnsi="Arial" w:cs="Arial"/>
        </w:rPr>
        <w:t>. All six machine learning models were well trained with good results. But, the performance of the SVM model was not up to the satisfactory mark with less R</w:t>
      </w:r>
      <w:r w:rsidRPr="00B54986">
        <w:rPr>
          <w:rFonts w:ascii="Arial" w:hAnsi="Arial" w:cs="Arial"/>
          <w:vertAlign w:val="superscript"/>
        </w:rPr>
        <w:t>2</w:t>
      </w:r>
      <w:r w:rsidRPr="00B54986">
        <w:rPr>
          <w:rFonts w:ascii="Arial" w:hAnsi="Arial" w:cs="Arial"/>
        </w:rPr>
        <w:t xml:space="preserve"> value of </w:t>
      </w:r>
      <m:oMath>
        <m:r>
          <w:rPr>
            <w:rFonts w:ascii="Cambria Math" w:hAnsi="Cambria Math" w:cs="Arial"/>
          </w:rPr>
          <m:t>0.6052</m:t>
        </m:r>
      </m:oMath>
      <w:r w:rsidRPr="00B54986">
        <w:rPr>
          <w:rFonts w:ascii="Arial" w:hAnsi="Arial" w:cs="Arial"/>
        </w:rPr>
        <w:t xml:space="preserve">. It is observed from the table that the best performance showed by ANN model with highest value of NSE = </w:t>
      </w:r>
      <m:oMath>
        <m:r>
          <w:rPr>
            <w:rFonts w:ascii="Cambria Math" w:hAnsi="Cambria Math" w:cs="Arial"/>
          </w:rPr>
          <m:t>0.8992</m:t>
        </m:r>
      </m:oMath>
      <w:r w:rsidRPr="00B54986">
        <w:rPr>
          <w:rFonts w:ascii="Arial" w:hAnsi="Arial" w:cs="Arial"/>
        </w:rPr>
        <w:t xml:space="preserve">, index of agreement = </w:t>
      </w:r>
      <m:oMath>
        <m:r>
          <w:rPr>
            <w:rFonts w:ascii="Cambria Math" w:hAnsi="Cambria Math" w:cs="Arial"/>
          </w:rPr>
          <m:t>0.9728</m:t>
        </m:r>
      </m:oMath>
      <w:r w:rsidRPr="00B54986">
        <w:rPr>
          <w:rFonts w:ascii="Arial" w:hAnsi="Arial" w:cs="Arial"/>
        </w:rPr>
        <w:t xml:space="preserve"> and lowest value of RSR = </w:t>
      </w:r>
      <m:oMath>
        <m:r>
          <w:rPr>
            <w:rFonts w:ascii="Cambria Math" w:hAnsi="Cambria Math" w:cs="Arial"/>
          </w:rPr>
          <m:t>0.3175</m:t>
        </m:r>
      </m:oMath>
      <w:r w:rsidRPr="00B54986">
        <w:rPr>
          <w:rFonts w:ascii="Arial" w:hAnsi="Arial" w:cs="Arial"/>
        </w:rPr>
        <w:t xml:space="preserve">, MAE = </w:t>
      </w:r>
      <m:oMath>
        <m:r>
          <w:rPr>
            <w:rFonts w:ascii="Cambria Math" w:hAnsi="Cambria Math" w:cs="Arial"/>
          </w:rPr>
          <m:t>0.9792</m:t>
        </m:r>
      </m:oMath>
      <w:r w:rsidRPr="00B54986">
        <w:rPr>
          <w:rFonts w:ascii="Arial" w:hAnsi="Arial" w:cs="Arial"/>
        </w:rPr>
        <w:t xml:space="preserve">, PBIAS = </w:t>
      </w:r>
      <m:oMath>
        <m:r>
          <w:rPr>
            <w:rFonts w:ascii="Cambria Math" w:hAnsi="Cambria Math" w:cs="Arial"/>
          </w:rPr>
          <m:t>0.0287</m:t>
        </m:r>
      </m:oMath>
      <w:r w:rsidRPr="00B54986">
        <w:rPr>
          <w:rFonts w:ascii="Arial" w:hAnsi="Arial" w:cs="Arial"/>
        </w:rPr>
        <w:t xml:space="preserve">, and RMSE = </w:t>
      </w:r>
      <m:oMath>
        <m:r>
          <w:rPr>
            <w:rFonts w:ascii="Cambria Math" w:hAnsi="Cambria Math" w:cs="Arial"/>
          </w:rPr>
          <m:t>1.2546</m:t>
        </m:r>
      </m:oMath>
      <w:r w:rsidRPr="00B54986">
        <w:rPr>
          <w:rFonts w:ascii="Arial" w:hAnsi="Arial" w:cs="Arial"/>
        </w:rPr>
        <w:t xml:space="preserve">. Out of six trained models, the ANN model emerged as the best trained model followed by RF, kNN, AB, and LR whereas the worst trained model was SVM with lowest value of NSE = </w:t>
      </w:r>
      <m:oMath>
        <m:r>
          <w:rPr>
            <w:rFonts w:ascii="Cambria Math" w:hAnsi="Cambria Math" w:cs="Arial"/>
          </w:rPr>
          <m:t>0.6052</m:t>
        </m:r>
      </m:oMath>
      <w:r w:rsidRPr="00B54986">
        <w:rPr>
          <w:rFonts w:ascii="Arial" w:hAnsi="Arial" w:cs="Arial"/>
        </w:rPr>
        <w:t xml:space="preserve">, index of agreement = </w:t>
      </w:r>
      <m:oMath>
        <m:r>
          <w:rPr>
            <w:rFonts w:ascii="Cambria Math" w:hAnsi="Cambria Math" w:cs="Arial"/>
          </w:rPr>
          <m:t>0.8631</m:t>
        </m:r>
      </m:oMath>
      <w:r w:rsidRPr="00B54986">
        <w:rPr>
          <w:rFonts w:ascii="Arial" w:hAnsi="Arial" w:cs="Arial"/>
        </w:rPr>
        <w:t xml:space="preserve"> and highest value of RSR = </w:t>
      </w:r>
      <m:oMath>
        <m:r>
          <w:rPr>
            <w:rFonts w:ascii="Cambria Math" w:hAnsi="Cambria Math" w:cs="Arial"/>
          </w:rPr>
          <m:t>0.6283</m:t>
        </m:r>
      </m:oMath>
      <w:r w:rsidRPr="00B54986">
        <w:rPr>
          <w:rFonts w:ascii="Arial" w:hAnsi="Arial" w:cs="Arial"/>
        </w:rPr>
        <w:t>.</w:t>
      </w:r>
    </w:p>
    <w:p w14:paraId="602ECE64" w14:textId="77777777" w:rsidR="00B54986" w:rsidRDefault="00B54986" w:rsidP="0002701C"/>
    <w:p w14:paraId="7D200F9F" w14:textId="6BCED31E" w:rsidR="00B54986" w:rsidRPr="00434DA8" w:rsidRDefault="00434DA8" w:rsidP="00434DA8">
      <w:pPr>
        <w:rPr>
          <w:rFonts w:ascii="Arial" w:hAnsi="Arial" w:cs="Arial"/>
          <w:b/>
        </w:rPr>
      </w:pPr>
      <w:r w:rsidRPr="00434DA8">
        <w:rPr>
          <w:rFonts w:ascii="Arial" w:hAnsi="Arial" w:cs="Arial"/>
          <w:b/>
        </w:rPr>
        <w:t>Table</w:t>
      </w:r>
      <w:r w:rsidRPr="00434DA8">
        <w:rPr>
          <w:rFonts w:ascii="Arial" w:hAnsi="Arial" w:cs="Arial"/>
          <w:b/>
          <w:spacing w:val="-1"/>
        </w:rPr>
        <w:t xml:space="preserve"> </w:t>
      </w:r>
      <w:r w:rsidRPr="00434DA8">
        <w:rPr>
          <w:rFonts w:ascii="Arial" w:hAnsi="Arial" w:cs="Arial"/>
          <w:b/>
        </w:rPr>
        <w:t>5.</w:t>
      </w:r>
      <w:r w:rsidRPr="00434DA8">
        <w:rPr>
          <w:rFonts w:ascii="Arial" w:hAnsi="Arial" w:cs="Arial"/>
          <w:b/>
          <w:spacing w:val="3"/>
        </w:rPr>
        <w:t xml:space="preserve"> </w:t>
      </w:r>
      <w:r w:rsidRPr="00434DA8">
        <w:rPr>
          <w:rFonts w:ascii="Arial" w:hAnsi="Arial" w:cs="Arial"/>
          <w:b/>
        </w:rPr>
        <w:t>Performance</w:t>
      </w:r>
      <w:r w:rsidRPr="00434DA8">
        <w:rPr>
          <w:rFonts w:ascii="Arial" w:hAnsi="Arial" w:cs="Arial"/>
          <w:b/>
          <w:spacing w:val="-1"/>
        </w:rPr>
        <w:t xml:space="preserve"> </w:t>
      </w:r>
      <w:r w:rsidRPr="00434DA8">
        <w:rPr>
          <w:rFonts w:ascii="Arial" w:hAnsi="Arial" w:cs="Arial"/>
          <w:b/>
        </w:rPr>
        <w:t>ratings</w:t>
      </w:r>
      <w:r w:rsidRPr="00434DA8">
        <w:rPr>
          <w:rFonts w:ascii="Arial" w:hAnsi="Arial" w:cs="Arial"/>
          <w:b/>
          <w:spacing w:val="-1"/>
        </w:rPr>
        <w:t xml:space="preserve"> </w:t>
      </w:r>
      <w:r w:rsidRPr="00434DA8">
        <w:rPr>
          <w:rFonts w:ascii="Arial" w:hAnsi="Arial" w:cs="Arial"/>
          <w:b/>
        </w:rPr>
        <w:t>for</w:t>
      </w:r>
      <w:r w:rsidRPr="00434DA8">
        <w:rPr>
          <w:rFonts w:ascii="Arial" w:hAnsi="Arial" w:cs="Arial"/>
          <w:b/>
          <w:spacing w:val="-1"/>
        </w:rPr>
        <w:t xml:space="preserve"> </w:t>
      </w:r>
      <w:r w:rsidRPr="00434DA8">
        <w:rPr>
          <w:rFonts w:ascii="Arial" w:hAnsi="Arial" w:cs="Arial"/>
          <w:b/>
        </w:rPr>
        <w:t>the</w:t>
      </w:r>
      <w:r w:rsidRPr="00434DA8">
        <w:rPr>
          <w:rFonts w:ascii="Arial" w:hAnsi="Arial" w:cs="Arial"/>
          <w:b/>
          <w:spacing w:val="-2"/>
        </w:rPr>
        <w:t xml:space="preserve"> </w:t>
      </w:r>
      <w:r w:rsidRPr="00434DA8">
        <w:rPr>
          <w:rFonts w:ascii="Arial" w:hAnsi="Arial" w:cs="Arial"/>
          <w:b/>
        </w:rPr>
        <w:t>ML</w:t>
      </w:r>
      <w:r w:rsidRPr="00434DA8">
        <w:rPr>
          <w:rFonts w:ascii="Arial" w:hAnsi="Arial" w:cs="Arial"/>
          <w:b/>
          <w:spacing w:val="-3"/>
        </w:rPr>
        <w:t xml:space="preserve"> </w:t>
      </w:r>
      <w:r w:rsidRPr="00434DA8">
        <w:rPr>
          <w:rFonts w:ascii="Arial" w:hAnsi="Arial" w:cs="Arial"/>
          <w:b/>
        </w:rPr>
        <w:t>models</w:t>
      </w:r>
      <w:r w:rsidRPr="00434DA8">
        <w:rPr>
          <w:rFonts w:ascii="Arial" w:hAnsi="Arial" w:cs="Arial"/>
          <w:b/>
          <w:spacing w:val="-1"/>
        </w:rPr>
        <w:t xml:space="preserve"> </w:t>
      </w:r>
      <w:r w:rsidRPr="00434DA8">
        <w:rPr>
          <w:rFonts w:ascii="Arial" w:hAnsi="Arial" w:cs="Arial"/>
          <w:b/>
        </w:rPr>
        <w:t>for</w:t>
      </w:r>
      <w:r w:rsidRPr="00434DA8">
        <w:rPr>
          <w:rFonts w:ascii="Arial" w:hAnsi="Arial" w:cs="Arial"/>
          <w:b/>
          <w:spacing w:val="-1"/>
        </w:rPr>
        <w:t xml:space="preserve"> </w:t>
      </w:r>
      <w:r w:rsidRPr="00434DA8">
        <w:rPr>
          <w:rFonts w:ascii="Arial" w:hAnsi="Arial" w:cs="Arial"/>
          <w:b/>
        </w:rPr>
        <w:t>the</w:t>
      </w:r>
      <w:r w:rsidRPr="00434DA8">
        <w:rPr>
          <w:rFonts w:ascii="Arial" w:hAnsi="Arial" w:cs="Arial"/>
          <w:b/>
          <w:spacing w:val="-1"/>
        </w:rPr>
        <w:t xml:space="preserve"> </w:t>
      </w:r>
      <w:r w:rsidRPr="00434DA8">
        <w:rPr>
          <w:rFonts w:ascii="Arial" w:hAnsi="Arial" w:cs="Arial"/>
          <w:b/>
        </w:rPr>
        <w:t>test</w:t>
      </w:r>
      <w:r w:rsidRPr="00434DA8">
        <w:rPr>
          <w:rFonts w:ascii="Arial" w:hAnsi="Arial" w:cs="Arial"/>
          <w:b/>
          <w:spacing w:val="-3"/>
        </w:rPr>
        <w:t xml:space="preserve"> </w:t>
      </w:r>
      <w:r w:rsidRPr="00434DA8">
        <w:rPr>
          <w:rFonts w:ascii="Arial" w:hAnsi="Arial" w:cs="Arial"/>
          <w:b/>
        </w:rPr>
        <w:t>dataset.</w:t>
      </w:r>
    </w:p>
    <w:p w14:paraId="04E71AC7" w14:textId="77777777" w:rsidR="0002701C" w:rsidRDefault="0002701C" w:rsidP="0002701C"/>
    <w:tbl>
      <w:tblPr>
        <w:tblW w:w="8221" w:type="dxa"/>
        <w:tblLayout w:type="fixed"/>
        <w:tblCellMar>
          <w:left w:w="0" w:type="dxa"/>
          <w:right w:w="0" w:type="dxa"/>
        </w:tblCellMar>
        <w:tblLook w:val="01E0" w:firstRow="1" w:lastRow="1" w:firstColumn="1" w:lastColumn="1" w:noHBand="0" w:noVBand="0"/>
      </w:tblPr>
      <w:tblGrid>
        <w:gridCol w:w="1985"/>
        <w:gridCol w:w="850"/>
        <w:gridCol w:w="851"/>
        <w:gridCol w:w="709"/>
        <w:gridCol w:w="1417"/>
        <w:gridCol w:w="850"/>
        <w:gridCol w:w="708"/>
        <w:gridCol w:w="851"/>
      </w:tblGrid>
      <w:tr w:rsidR="00434DA8" w:rsidRPr="00434DA8" w14:paraId="3A4068F5" w14:textId="77777777" w:rsidTr="00434DA8">
        <w:trPr>
          <w:trHeight w:val="340"/>
        </w:trPr>
        <w:tc>
          <w:tcPr>
            <w:tcW w:w="1985" w:type="dxa"/>
            <w:tcBorders>
              <w:top w:val="single" w:sz="4" w:space="0" w:color="auto"/>
              <w:bottom w:val="single" w:sz="4" w:space="0" w:color="000000"/>
            </w:tcBorders>
            <w:vAlign w:val="center"/>
          </w:tcPr>
          <w:p w14:paraId="2841F317" w14:textId="77777777" w:rsidR="00434DA8" w:rsidRPr="00434DA8" w:rsidRDefault="00434DA8" w:rsidP="00434DA8">
            <w:pPr>
              <w:pStyle w:val="TableParagraph"/>
              <w:spacing w:line="0" w:lineRule="atLeast"/>
              <w:ind w:left="142" w:right="142"/>
              <w:rPr>
                <w:rFonts w:ascii="Arial" w:hAnsi="Arial" w:cs="Arial"/>
                <w:b/>
                <w:bCs/>
                <w:sz w:val="20"/>
                <w:szCs w:val="20"/>
              </w:rPr>
            </w:pPr>
            <w:r w:rsidRPr="00434DA8">
              <w:rPr>
                <w:rFonts w:ascii="Arial" w:hAnsi="Arial" w:cs="Arial"/>
                <w:b/>
                <w:bCs/>
                <w:sz w:val="20"/>
                <w:szCs w:val="20"/>
              </w:rPr>
              <w:t>METHOD</w:t>
            </w:r>
          </w:p>
        </w:tc>
        <w:tc>
          <w:tcPr>
            <w:tcW w:w="850" w:type="dxa"/>
            <w:tcBorders>
              <w:top w:val="single" w:sz="4" w:space="0" w:color="auto"/>
              <w:bottom w:val="single" w:sz="4" w:space="0" w:color="000000"/>
            </w:tcBorders>
            <w:vAlign w:val="center"/>
          </w:tcPr>
          <w:p w14:paraId="0517748E" w14:textId="77777777" w:rsidR="00434DA8" w:rsidRPr="00434DA8" w:rsidRDefault="00434DA8" w:rsidP="00E335CB">
            <w:pPr>
              <w:pStyle w:val="TableParagraph"/>
              <w:spacing w:line="0" w:lineRule="atLeast"/>
              <w:rPr>
                <w:rFonts w:ascii="Arial" w:hAnsi="Arial" w:cs="Arial"/>
                <w:b/>
                <w:bCs/>
                <w:sz w:val="20"/>
                <w:szCs w:val="20"/>
              </w:rPr>
            </w:pPr>
            <w:r w:rsidRPr="00434DA8">
              <w:rPr>
                <w:rFonts w:ascii="Arial" w:hAnsi="Arial" w:cs="Arial"/>
                <w:b/>
                <w:bCs/>
                <w:sz w:val="20"/>
                <w:szCs w:val="20"/>
              </w:rPr>
              <w:t>RSR</w:t>
            </w:r>
          </w:p>
        </w:tc>
        <w:tc>
          <w:tcPr>
            <w:tcW w:w="851" w:type="dxa"/>
            <w:tcBorders>
              <w:top w:val="single" w:sz="4" w:space="0" w:color="auto"/>
              <w:bottom w:val="single" w:sz="4" w:space="0" w:color="000000"/>
            </w:tcBorders>
            <w:vAlign w:val="center"/>
          </w:tcPr>
          <w:p w14:paraId="6FDF0BBA" w14:textId="77777777" w:rsidR="00434DA8" w:rsidRPr="00434DA8" w:rsidRDefault="00434DA8" w:rsidP="00E335CB">
            <w:pPr>
              <w:pStyle w:val="TableParagraph"/>
              <w:spacing w:line="0" w:lineRule="atLeast"/>
              <w:rPr>
                <w:rFonts w:ascii="Arial" w:hAnsi="Arial" w:cs="Arial"/>
                <w:b/>
                <w:bCs/>
                <w:sz w:val="20"/>
                <w:szCs w:val="20"/>
              </w:rPr>
            </w:pPr>
            <w:r w:rsidRPr="00434DA8">
              <w:rPr>
                <w:rFonts w:ascii="Arial" w:hAnsi="Arial" w:cs="Arial"/>
                <w:b/>
                <w:bCs/>
                <w:sz w:val="20"/>
                <w:szCs w:val="20"/>
              </w:rPr>
              <w:t>NSE</w:t>
            </w:r>
          </w:p>
        </w:tc>
        <w:tc>
          <w:tcPr>
            <w:tcW w:w="709" w:type="dxa"/>
            <w:tcBorders>
              <w:top w:val="single" w:sz="4" w:space="0" w:color="auto"/>
              <w:bottom w:val="single" w:sz="4" w:space="0" w:color="000000"/>
            </w:tcBorders>
            <w:vAlign w:val="center"/>
          </w:tcPr>
          <w:p w14:paraId="5AD1DBD9" w14:textId="77777777" w:rsidR="00434DA8" w:rsidRPr="00434DA8" w:rsidRDefault="00434DA8" w:rsidP="00E335CB">
            <w:pPr>
              <w:pStyle w:val="TableParagraph"/>
              <w:spacing w:line="0" w:lineRule="atLeast"/>
              <w:ind w:left="-2"/>
              <w:rPr>
                <w:rFonts w:ascii="Arial" w:hAnsi="Arial" w:cs="Arial"/>
                <w:b/>
                <w:bCs/>
                <w:sz w:val="20"/>
                <w:szCs w:val="20"/>
              </w:rPr>
            </w:pPr>
            <w:r w:rsidRPr="00434DA8">
              <w:rPr>
                <w:rFonts w:ascii="Arial" w:hAnsi="Arial" w:cs="Arial"/>
                <w:b/>
                <w:bCs/>
                <w:sz w:val="20"/>
                <w:szCs w:val="20"/>
              </w:rPr>
              <w:t>MAE</w:t>
            </w:r>
          </w:p>
        </w:tc>
        <w:tc>
          <w:tcPr>
            <w:tcW w:w="1417" w:type="dxa"/>
            <w:tcBorders>
              <w:top w:val="single" w:sz="4" w:space="0" w:color="auto"/>
              <w:bottom w:val="single" w:sz="4" w:space="0" w:color="000000"/>
            </w:tcBorders>
            <w:vAlign w:val="center"/>
          </w:tcPr>
          <w:p w14:paraId="3FEC08A5" w14:textId="2D185375" w:rsidR="00434DA8" w:rsidRPr="00434DA8" w:rsidRDefault="00434DA8" w:rsidP="00E335CB">
            <w:pPr>
              <w:pStyle w:val="TableParagraph"/>
              <w:spacing w:line="0" w:lineRule="atLeast"/>
              <w:ind w:right="-9"/>
              <w:rPr>
                <w:rFonts w:ascii="Arial" w:hAnsi="Arial" w:cs="Arial"/>
                <w:b/>
                <w:bCs/>
                <w:sz w:val="20"/>
                <w:szCs w:val="20"/>
              </w:rPr>
            </w:pPr>
            <w:r w:rsidRPr="00434DA8">
              <w:rPr>
                <w:rFonts w:ascii="Arial" w:hAnsi="Arial" w:cs="Arial"/>
                <w:b/>
                <w:bCs/>
                <w:sz w:val="20"/>
                <w:szCs w:val="20"/>
              </w:rPr>
              <w:t>INDEX</w:t>
            </w:r>
            <w:r w:rsidRPr="00434DA8">
              <w:rPr>
                <w:rFonts w:ascii="Arial" w:hAnsi="Arial" w:cs="Arial"/>
                <w:b/>
                <w:bCs/>
                <w:spacing w:val="-2"/>
                <w:sz w:val="20"/>
                <w:szCs w:val="20"/>
              </w:rPr>
              <w:t xml:space="preserve"> </w:t>
            </w:r>
            <w:r w:rsidRPr="00434DA8">
              <w:rPr>
                <w:rFonts w:ascii="Arial" w:hAnsi="Arial" w:cs="Arial"/>
                <w:b/>
                <w:bCs/>
                <w:sz w:val="20"/>
                <w:szCs w:val="20"/>
              </w:rPr>
              <w:t>OF</w:t>
            </w:r>
            <w:r w:rsidRPr="00434DA8">
              <w:rPr>
                <w:rFonts w:ascii="Arial" w:hAnsi="Arial" w:cs="Arial"/>
                <w:b/>
                <w:bCs/>
                <w:spacing w:val="-4"/>
                <w:sz w:val="20"/>
                <w:szCs w:val="20"/>
              </w:rPr>
              <w:t xml:space="preserve"> </w:t>
            </w:r>
            <w:r w:rsidRPr="00434DA8">
              <w:rPr>
                <w:rFonts w:ascii="Arial" w:hAnsi="Arial" w:cs="Arial"/>
                <w:b/>
                <w:bCs/>
                <w:sz w:val="20"/>
                <w:szCs w:val="20"/>
              </w:rPr>
              <w:t>AGREEMENT</w:t>
            </w:r>
          </w:p>
        </w:tc>
        <w:tc>
          <w:tcPr>
            <w:tcW w:w="850" w:type="dxa"/>
            <w:tcBorders>
              <w:top w:val="single" w:sz="4" w:space="0" w:color="auto"/>
              <w:bottom w:val="single" w:sz="4" w:space="0" w:color="000000"/>
            </w:tcBorders>
            <w:vAlign w:val="center"/>
          </w:tcPr>
          <w:p w14:paraId="5D148299" w14:textId="77777777" w:rsidR="00434DA8" w:rsidRPr="00434DA8" w:rsidRDefault="00434DA8" w:rsidP="00E335CB">
            <w:pPr>
              <w:pStyle w:val="TableParagraph"/>
              <w:spacing w:line="0" w:lineRule="atLeast"/>
              <w:ind w:left="9" w:right="-7"/>
              <w:rPr>
                <w:rFonts w:ascii="Arial" w:hAnsi="Arial" w:cs="Arial"/>
                <w:b/>
                <w:bCs/>
                <w:sz w:val="20"/>
                <w:szCs w:val="20"/>
              </w:rPr>
            </w:pPr>
            <w:r w:rsidRPr="00434DA8">
              <w:rPr>
                <w:rFonts w:ascii="Arial" w:hAnsi="Arial" w:cs="Arial"/>
                <w:b/>
                <w:bCs/>
                <w:sz w:val="20"/>
                <w:szCs w:val="20"/>
              </w:rPr>
              <w:t>PBIAS</w:t>
            </w:r>
            <w:r w:rsidRPr="00434DA8">
              <w:rPr>
                <w:rFonts w:ascii="Arial" w:hAnsi="Arial" w:cs="Arial"/>
                <w:b/>
                <w:bCs/>
                <w:spacing w:val="-1"/>
                <w:sz w:val="20"/>
                <w:szCs w:val="20"/>
              </w:rPr>
              <w:t xml:space="preserve"> </w:t>
            </w:r>
            <w:r w:rsidRPr="00434DA8">
              <w:rPr>
                <w:rFonts w:ascii="Arial" w:hAnsi="Arial" w:cs="Arial"/>
                <w:b/>
                <w:bCs/>
                <w:sz w:val="20"/>
                <w:szCs w:val="20"/>
              </w:rPr>
              <w:t>(%)</w:t>
            </w:r>
          </w:p>
        </w:tc>
        <w:tc>
          <w:tcPr>
            <w:tcW w:w="708" w:type="dxa"/>
            <w:tcBorders>
              <w:top w:val="single" w:sz="4" w:space="0" w:color="auto"/>
              <w:bottom w:val="single" w:sz="4" w:space="0" w:color="000000"/>
            </w:tcBorders>
            <w:vAlign w:val="center"/>
          </w:tcPr>
          <w:p w14:paraId="76E30D8E" w14:textId="77777777" w:rsidR="00434DA8" w:rsidRPr="00434DA8" w:rsidRDefault="00434DA8" w:rsidP="00E335CB">
            <w:pPr>
              <w:pStyle w:val="TableParagraph"/>
              <w:spacing w:line="0" w:lineRule="atLeast"/>
              <w:rPr>
                <w:rFonts w:ascii="Arial" w:hAnsi="Arial" w:cs="Arial"/>
                <w:b/>
                <w:bCs/>
                <w:sz w:val="20"/>
                <w:szCs w:val="20"/>
              </w:rPr>
            </w:pPr>
            <w:r w:rsidRPr="00434DA8">
              <w:rPr>
                <w:rFonts w:ascii="Arial" w:hAnsi="Arial" w:cs="Arial"/>
                <w:b/>
                <w:bCs/>
                <w:sz w:val="20"/>
                <w:szCs w:val="20"/>
              </w:rPr>
              <w:t>RMSE</w:t>
            </w:r>
          </w:p>
        </w:tc>
        <w:tc>
          <w:tcPr>
            <w:tcW w:w="851" w:type="dxa"/>
            <w:tcBorders>
              <w:top w:val="single" w:sz="4" w:space="0" w:color="auto"/>
              <w:bottom w:val="single" w:sz="4" w:space="0" w:color="000000"/>
            </w:tcBorders>
            <w:vAlign w:val="center"/>
          </w:tcPr>
          <w:p w14:paraId="7F8C08F4" w14:textId="77777777" w:rsidR="00434DA8" w:rsidRPr="00434DA8" w:rsidRDefault="00434DA8" w:rsidP="00E335CB">
            <w:pPr>
              <w:pStyle w:val="TableParagraph"/>
              <w:spacing w:line="0" w:lineRule="atLeast"/>
              <w:rPr>
                <w:rFonts w:ascii="Arial" w:hAnsi="Arial" w:cs="Arial"/>
                <w:b/>
                <w:bCs/>
                <w:sz w:val="20"/>
                <w:szCs w:val="20"/>
              </w:rPr>
            </w:pPr>
            <w:r w:rsidRPr="00434DA8">
              <w:rPr>
                <w:rFonts w:ascii="Arial" w:hAnsi="Arial" w:cs="Arial"/>
                <w:b/>
                <w:bCs/>
                <w:sz w:val="20"/>
                <w:szCs w:val="20"/>
              </w:rPr>
              <w:t>R</w:t>
            </w:r>
            <w:r w:rsidRPr="00434DA8">
              <w:rPr>
                <w:rFonts w:ascii="Arial" w:hAnsi="Arial" w:cs="Arial"/>
                <w:b/>
                <w:bCs/>
                <w:sz w:val="20"/>
                <w:szCs w:val="20"/>
                <w:vertAlign w:val="superscript"/>
              </w:rPr>
              <w:t>2</w:t>
            </w:r>
          </w:p>
        </w:tc>
      </w:tr>
      <w:tr w:rsidR="00434DA8" w:rsidRPr="00434DA8" w14:paraId="3C458E5D" w14:textId="77777777" w:rsidTr="00434DA8">
        <w:trPr>
          <w:trHeight w:val="340"/>
        </w:trPr>
        <w:tc>
          <w:tcPr>
            <w:tcW w:w="1985" w:type="dxa"/>
            <w:tcBorders>
              <w:top w:val="single" w:sz="4" w:space="0" w:color="000000"/>
            </w:tcBorders>
            <w:vAlign w:val="center"/>
          </w:tcPr>
          <w:p w14:paraId="540763A2"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Linear Regression</w:t>
            </w:r>
          </w:p>
        </w:tc>
        <w:tc>
          <w:tcPr>
            <w:tcW w:w="850" w:type="dxa"/>
            <w:tcBorders>
              <w:top w:val="single" w:sz="4" w:space="0" w:color="000000"/>
            </w:tcBorders>
            <w:vAlign w:val="center"/>
          </w:tcPr>
          <w:p w14:paraId="3A861585" w14:textId="2624E6E1"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0.3950</m:t>
                </m:r>
              </m:oMath>
            </m:oMathPara>
          </w:p>
        </w:tc>
        <w:tc>
          <w:tcPr>
            <w:tcW w:w="851" w:type="dxa"/>
            <w:tcBorders>
              <w:top w:val="single" w:sz="4" w:space="0" w:color="000000"/>
            </w:tcBorders>
            <w:vAlign w:val="center"/>
          </w:tcPr>
          <w:p w14:paraId="44F456B9" w14:textId="2B88EE69"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0.8440</m:t>
                </m:r>
              </m:oMath>
            </m:oMathPara>
          </w:p>
        </w:tc>
        <w:tc>
          <w:tcPr>
            <w:tcW w:w="709" w:type="dxa"/>
            <w:tcBorders>
              <w:top w:val="single" w:sz="4" w:space="0" w:color="000000"/>
            </w:tcBorders>
            <w:vAlign w:val="center"/>
          </w:tcPr>
          <w:p w14:paraId="6CAFD504" w14:textId="0822B44C"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1.1593</m:t>
                </m:r>
              </m:oMath>
            </m:oMathPara>
          </w:p>
        </w:tc>
        <w:tc>
          <w:tcPr>
            <w:tcW w:w="1417" w:type="dxa"/>
            <w:tcBorders>
              <w:top w:val="single" w:sz="4" w:space="0" w:color="000000"/>
            </w:tcBorders>
            <w:vAlign w:val="center"/>
          </w:tcPr>
          <w:p w14:paraId="308BE42E" w14:textId="523BA53C"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0.9561</m:t>
                </m:r>
              </m:oMath>
            </m:oMathPara>
          </w:p>
        </w:tc>
        <w:tc>
          <w:tcPr>
            <w:tcW w:w="850" w:type="dxa"/>
            <w:tcBorders>
              <w:top w:val="single" w:sz="4" w:space="0" w:color="000000"/>
            </w:tcBorders>
            <w:vAlign w:val="center"/>
          </w:tcPr>
          <w:p w14:paraId="01BD7794" w14:textId="66EE4C81"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0.0340</m:t>
                </m:r>
              </m:oMath>
            </m:oMathPara>
          </w:p>
        </w:tc>
        <w:tc>
          <w:tcPr>
            <w:tcW w:w="708" w:type="dxa"/>
            <w:tcBorders>
              <w:top w:val="single" w:sz="4" w:space="0" w:color="000000"/>
            </w:tcBorders>
            <w:vAlign w:val="center"/>
          </w:tcPr>
          <w:p w14:paraId="5CA12B73" w14:textId="304F6826"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1.5089</m:t>
                </m:r>
              </m:oMath>
            </m:oMathPara>
          </w:p>
        </w:tc>
        <w:tc>
          <w:tcPr>
            <w:tcW w:w="851" w:type="dxa"/>
            <w:tcBorders>
              <w:top w:val="single" w:sz="4" w:space="0" w:color="000000"/>
            </w:tcBorders>
            <w:vAlign w:val="center"/>
          </w:tcPr>
          <w:p w14:paraId="2E0CCDF2" w14:textId="571AB8D2"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0.8440</m:t>
                </m:r>
              </m:oMath>
            </m:oMathPara>
          </w:p>
        </w:tc>
      </w:tr>
      <w:tr w:rsidR="00434DA8" w:rsidRPr="00434DA8" w14:paraId="417D13AB" w14:textId="77777777" w:rsidTr="00434DA8">
        <w:trPr>
          <w:trHeight w:val="340"/>
        </w:trPr>
        <w:tc>
          <w:tcPr>
            <w:tcW w:w="1985" w:type="dxa"/>
            <w:vAlign w:val="center"/>
          </w:tcPr>
          <w:p w14:paraId="53734A45" w14:textId="77777777" w:rsidR="00434DA8" w:rsidRPr="00434DA8" w:rsidRDefault="00434DA8" w:rsidP="00434DA8">
            <w:pPr>
              <w:pStyle w:val="TableParagraph"/>
              <w:spacing w:line="0" w:lineRule="atLeast"/>
              <w:ind w:left="142" w:right="142"/>
              <w:jc w:val="left"/>
              <w:rPr>
                <w:rFonts w:ascii="Arial" w:hAnsi="Arial" w:cs="Arial"/>
                <w:sz w:val="20"/>
                <w:szCs w:val="20"/>
              </w:rPr>
            </w:pPr>
            <w:proofErr w:type="spellStart"/>
            <w:r w:rsidRPr="00434DA8">
              <w:rPr>
                <w:rFonts w:ascii="Arial" w:hAnsi="Arial" w:cs="Arial"/>
                <w:color w:val="000000"/>
                <w:sz w:val="20"/>
                <w:szCs w:val="20"/>
              </w:rPr>
              <w:t>kNN</w:t>
            </w:r>
            <w:proofErr w:type="spellEnd"/>
          </w:p>
        </w:tc>
        <w:tc>
          <w:tcPr>
            <w:tcW w:w="850" w:type="dxa"/>
            <w:vAlign w:val="center"/>
          </w:tcPr>
          <w:p w14:paraId="08F513A9" w14:textId="75047BD4"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0.3479</m:t>
                </m:r>
              </m:oMath>
            </m:oMathPara>
          </w:p>
        </w:tc>
        <w:tc>
          <w:tcPr>
            <w:tcW w:w="851" w:type="dxa"/>
            <w:vAlign w:val="center"/>
          </w:tcPr>
          <w:p w14:paraId="3CFFDEA9" w14:textId="12E7A5BC"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0.8789</m:t>
                </m:r>
              </m:oMath>
            </m:oMathPara>
          </w:p>
        </w:tc>
        <w:tc>
          <w:tcPr>
            <w:tcW w:w="709" w:type="dxa"/>
            <w:vAlign w:val="center"/>
          </w:tcPr>
          <w:p w14:paraId="3F0DCFF0" w14:textId="00E07857"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1.0279</m:t>
                </m:r>
              </m:oMath>
            </m:oMathPara>
          </w:p>
        </w:tc>
        <w:tc>
          <w:tcPr>
            <w:tcW w:w="1417" w:type="dxa"/>
            <w:vAlign w:val="center"/>
          </w:tcPr>
          <w:p w14:paraId="0FEEFC2A" w14:textId="35C0FEA4"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0.9669</m:t>
                </m:r>
              </m:oMath>
            </m:oMathPara>
          </w:p>
        </w:tc>
        <w:tc>
          <w:tcPr>
            <w:tcW w:w="850" w:type="dxa"/>
            <w:vAlign w:val="center"/>
          </w:tcPr>
          <w:p w14:paraId="5E4C7FCB" w14:textId="355BBF4A"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0.0302</m:t>
                </m:r>
              </m:oMath>
            </m:oMathPara>
          </w:p>
        </w:tc>
        <w:tc>
          <w:tcPr>
            <w:tcW w:w="708" w:type="dxa"/>
            <w:vAlign w:val="center"/>
          </w:tcPr>
          <w:p w14:paraId="37CF72DA" w14:textId="20C6460E"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1.3220</m:t>
                </m:r>
              </m:oMath>
            </m:oMathPara>
          </w:p>
        </w:tc>
        <w:tc>
          <w:tcPr>
            <w:tcW w:w="851" w:type="dxa"/>
            <w:vAlign w:val="center"/>
          </w:tcPr>
          <w:p w14:paraId="2C75E273" w14:textId="7D6F8694"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0.8789</m:t>
                </m:r>
              </m:oMath>
            </m:oMathPara>
          </w:p>
        </w:tc>
      </w:tr>
      <w:tr w:rsidR="00434DA8" w:rsidRPr="00434DA8" w14:paraId="2D8D777F" w14:textId="77777777" w:rsidTr="00434DA8">
        <w:trPr>
          <w:trHeight w:val="340"/>
        </w:trPr>
        <w:tc>
          <w:tcPr>
            <w:tcW w:w="1985" w:type="dxa"/>
            <w:vAlign w:val="center"/>
          </w:tcPr>
          <w:p w14:paraId="7668624E"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SVM</w:t>
            </w:r>
          </w:p>
        </w:tc>
        <w:tc>
          <w:tcPr>
            <w:tcW w:w="850" w:type="dxa"/>
            <w:vAlign w:val="center"/>
          </w:tcPr>
          <w:p w14:paraId="1D904CB7" w14:textId="7BE08DF1"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0.6283</m:t>
                </m:r>
              </m:oMath>
            </m:oMathPara>
          </w:p>
        </w:tc>
        <w:tc>
          <w:tcPr>
            <w:tcW w:w="851" w:type="dxa"/>
            <w:vAlign w:val="center"/>
          </w:tcPr>
          <w:p w14:paraId="43DBBE0E" w14:textId="03442C9F"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0.6052</m:t>
                </m:r>
              </m:oMath>
            </m:oMathPara>
          </w:p>
        </w:tc>
        <w:tc>
          <w:tcPr>
            <w:tcW w:w="709" w:type="dxa"/>
            <w:vAlign w:val="center"/>
          </w:tcPr>
          <w:p w14:paraId="6016F40E" w14:textId="1D9DFEDF"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1.1033</m:t>
                </m:r>
              </m:oMath>
            </m:oMathPara>
          </w:p>
        </w:tc>
        <w:tc>
          <w:tcPr>
            <w:tcW w:w="1417" w:type="dxa"/>
            <w:vAlign w:val="center"/>
          </w:tcPr>
          <w:p w14:paraId="6B9D962C" w14:textId="3AD2C1FD"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0.8631</m:t>
                </m:r>
              </m:oMath>
            </m:oMathPara>
          </w:p>
        </w:tc>
        <w:tc>
          <w:tcPr>
            <w:tcW w:w="850" w:type="dxa"/>
            <w:vAlign w:val="center"/>
          </w:tcPr>
          <w:p w14:paraId="17971511" w14:textId="4B04A89F"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0.0336</m:t>
                </m:r>
              </m:oMath>
            </m:oMathPara>
          </w:p>
        </w:tc>
        <w:tc>
          <w:tcPr>
            <w:tcW w:w="708" w:type="dxa"/>
            <w:vAlign w:val="center"/>
          </w:tcPr>
          <w:p w14:paraId="1A0FE30D" w14:textId="1969F463"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1.4516</m:t>
                </m:r>
              </m:oMath>
            </m:oMathPara>
          </w:p>
        </w:tc>
        <w:tc>
          <w:tcPr>
            <w:tcW w:w="851" w:type="dxa"/>
            <w:vAlign w:val="center"/>
          </w:tcPr>
          <w:p w14:paraId="6E863433" w14:textId="42E04433"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0.6052</m:t>
                </m:r>
              </m:oMath>
            </m:oMathPara>
          </w:p>
        </w:tc>
      </w:tr>
      <w:tr w:rsidR="00434DA8" w:rsidRPr="00434DA8" w14:paraId="65955070" w14:textId="77777777" w:rsidTr="00434DA8">
        <w:trPr>
          <w:trHeight w:val="340"/>
        </w:trPr>
        <w:tc>
          <w:tcPr>
            <w:tcW w:w="1985" w:type="dxa"/>
            <w:vAlign w:val="center"/>
          </w:tcPr>
          <w:p w14:paraId="272E1D6D"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ANN</w:t>
            </w:r>
          </w:p>
        </w:tc>
        <w:tc>
          <w:tcPr>
            <w:tcW w:w="850" w:type="dxa"/>
            <w:vAlign w:val="center"/>
          </w:tcPr>
          <w:p w14:paraId="2F2BB3B8" w14:textId="4AC10662"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0.3175</m:t>
                </m:r>
              </m:oMath>
            </m:oMathPara>
          </w:p>
        </w:tc>
        <w:tc>
          <w:tcPr>
            <w:tcW w:w="851" w:type="dxa"/>
            <w:vAlign w:val="center"/>
          </w:tcPr>
          <w:p w14:paraId="3A9A5A82" w14:textId="37D4D732"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0.8992</m:t>
                </m:r>
              </m:oMath>
            </m:oMathPara>
          </w:p>
        </w:tc>
        <w:tc>
          <w:tcPr>
            <w:tcW w:w="709" w:type="dxa"/>
            <w:vAlign w:val="center"/>
          </w:tcPr>
          <w:p w14:paraId="4E8EFDB3" w14:textId="59A90FE7"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0.9792</m:t>
                </m:r>
              </m:oMath>
            </m:oMathPara>
          </w:p>
        </w:tc>
        <w:tc>
          <w:tcPr>
            <w:tcW w:w="1417" w:type="dxa"/>
            <w:vAlign w:val="center"/>
          </w:tcPr>
          <w:p w14:paraId="5EA79903" w14:textId="704ECA36"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0.9728</m:t>
                </m:r>
              </m:oMath>
            </m:oMathPara>
          </w:p>
        </w:tc>
        <w:tc>
          <w:tcPr>
            <w:tcW w:w="850" w:type="dxa"/>
            <w:vAlign w:val="center"/>
          </w:tcPr>
          <w:p w14:paraId="5EA5F1E3" w14:textId="21020D44"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0.0287</m:t>
                </m:r>
              </m:oMath>
            </m:oMathPara>
          </w:p>
        </w:tc>
        <w:tc>
          <w:tcPr>
            <w:tcW w:w="708" w:type="dxa"/>
            <w:vAlign w:val="center"/>
          </w:tcPr>
          <w:p w14:paraId="1F3D7D97" w14:textId="795DA049"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1.2546</m:t>
                </m:r>
              </m:oMath>
            </m:oMathPara>
          </w:p>
        </w:tc>
        <w:tc>
          <w:tcPr>
            <w:tcW w:w="851" w:type="dxa"/>
            <w:vAlign w:val="center"/>
          </w:tcPr>
          <w:p w14:paraId="1507C175" w14:textId="489F0C3B"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0.8992</m:t>
                </m:r>
              </m:oMath>
            </m:oMathPara>
          </w:p>
        </w:tc>
      </w:tr>
      <w:tr w:rsidR="00434DA8" w:rsidRPr="00434DA8" w14:paraId="6F07C109" w14:textId="77777777" w:rsidTr="00434DA8">
        <w:trPr>
          <w:trHeight w:val="340"/>
        </w:trPr>
        <w:tc>
          <w:tcPr>
            <w:tcW w:w="1985" w:type="dxa"/>
            <w:vAlign w:val="center"/>
          </w:tcPr>
          <w:p w14:paraId="2C3BB59A"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Random Forest</w:t>
            </w:r>
          </w:p>
        </w:tc>
        <w:tc>
          <w:tcPr>
            <w:tcW w:w="850" w:type="dxa"/>
            <w:vAlign w:val="center"/>
          </w:tcPr>
          <w:p w14:paraId="09B2916B" w14:textId="0CE74008"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0.3306</m:t>
                </m:r>
              </m:oMath>
            </m:oMathPara>
          </w:p>
        </w:tc>
        <w:tc>
          <w:tcPr>
            <w:tcW w:w="851" w:type="dxa"/>
            <w:vAlign w:val="center"/>
          </w:tcPr>
          <w:p w14:paraId="22815964" w14:textId="1A513875"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0.8907</m:t>
                </m:r>
              </m:oMath>
            </m:oMathPara>
          </w:p>
        </w:tc>
        <w:tc>
          <w:tcPr>
            <w:tcW w:w="709" w:type="dxa"/>
            <w:vAlign w:val="center"/>
          </w:tcPr>
          <w:p w14:paraId="574F088D" w14:textId="5D964D1E"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1.0129</m:t>
                </m:r>
              </m:oMath>
            </m:oMathPara>
          </w:p>
        </w:tc>
        <w:tc>
          <w:tcPr>
            <w:tcW w:w="1417" w:type="dxa"/>
            <w:vAlign w:val="center"/>
          </w:tcPr>
          <w:p w14:paraId="0E07DE0B" w14:textId="693EE75F"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0.9704</m:t>
                </m:r>
              </m:oMath>
            </m:oMathPara>
          </w:p>
        </w:tc>
        <w:tc>
          <w:tcPr>
            <w:tcW w:w="850" w:type="dxa"/>
            <w:vAlign w:val="center"/>
          </w:tcPr>
          <w:p w14:paraId="5EDE1726" w14:textId="69429BE7"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0.0298</m:t>
                </m:r>
              </m:oMath>
            </m:oMathPara>
          </w:p>
        </w:tc>
        <w:tc>
          <w:tcPr>
            <w:tcW w:w="708" w:type="dxa"/>
            <w:vAlign w:val="center"/>
          </w:tcPr>
          <w:p w14:paraId="092AEDC4" w14:textId="010B8CC7"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1.3088</m:t>
                </m:r>
              </m:oMath>
            </m:oMathPara>
          </w:p>
        </w:tc>
        <w:tc>
          <w:tcPr>
            <w:tcW w:w="851" w:type="dxa"/>
            <w:vAlign w:val="center"/>
          </w:tcPr>
          <w:p w14:paraId="4EF02D54" w14:textId="157437FE"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0.8907</m:t>
                </m:r>
              </m:oMath>
            </m:oMathPara>
          </w:p>
        </w:tc>
      </w:tr>
      <w:tr w:rsidR="00434DA8" w:rsidRPr="00434DA8" w14:paraId="307A81D6" w14:textId="77777777" w:rsidTr="00434DA8">
        <w:trPr>
          <w:trHeight w:val="340"/>
        </w:trPr>
        <w:tc>
          <w:tcPr>
            <w:tcW w:w="1985" w:type="dxa"/>
            <w:tcBorders>
              <w:bottom w:val="single" w:sz="4" w:space="0" w:color="auto"/>
            </w:tcBorders>
            <w:vAlign w:val="center"/>
          </w:tcPr>
          <w:p w14:paraId="17856817" w14:textId="77777777" w:rsidR="00434DA8" w:rsidRPr="00434DA8" w:rsidRDefault="00434DA8" w:rsidP="00434DA8">
            <w:pPr>
              <w:pStyle w:val="TableParagraph"/>
              <w:spacing w:line="0" w:lineRule="atLeast"/>
              <w:ind w:left="142" w:right="142"/>
              <w:jc w:val="left"/>
              <w:rPr>
                <w:rFonts w:ascii="Arial" w:hAnsi="Arial" w:cs="Arial"/>
                <w:sz w:val="20"/>
                <w:szCs w:val="20"/>
              </w:rPr>
            </w:pPr>
            <w:r w:rsidRPr="00434DA8">
              <w:rPr>
                <w:rFonts w:ascii="Arial" w:hAnsi="Arial" w:cs="Arial"/>
                <w:color w:val="000000"/>
                <w:sz w:val="20"/>
                <w:szCs w:val="20"/>
              </w:rPr>
              <w:t xml:space="preserve">Adaptive </w:t>
            </w:r>
            <w:proofErr w:type="spellStart"/>
            <w:r w:rsidRPr="00434DA8">
              <w:rPr>
                <w:rFonts w:ascii="Arial" w:hAnsi="Arial" w:cs="Arial"/>
                <w:color w:val="000000"/>
                <w:sz w:val="20"/>
                <w:szCs w:val="20"/>
              </w:rPr>
              <w:t>Boostiing</w:t>
            </w:r>
            <w:proofErr w:type="spellEnd"/>
          </w:p>
        </w:tc>
        <w:tc>
          <w:tcPr>
            <w:tcW w:w="850" w:type="dxa"/>
            <w:tcBorders>
              <w:bottom w:val="single" w:sz="4" w:space="0" w:color="auto"/>
            </w:tcBorders>
            <w:vAlign w:val="center"/>
          </w:tcPr>
          <w:p w14:paraId="73F6EA88" w14:textId="35B832B8"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0.3507</m:t>
                </m:r>
              </m:oMath>
            </m:oMathPara>
          </w:p>
        </w:tc>
        <w:tc>
          <w:tcPr>
            <w:tcW w:w="851" w:type="dxa"/>
            <w:tcBorders>
              <w:bottom w:val="single" w:sz="4" w:space="0" w:color="auto"/>
            </w:tcBorders>
            <w:vAlign w:val="center"/>
          </w:tcPr>
          <w:p w14:paraId="62905BBD" w14:textId="6D69A72E"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0.8770</m:t>
                </m:r>
              </m:oMath>
            </m:oMathPara>
          </w:p>
        </w:tc>
        <w:tc>
          <w:tcPr>
            <w:tcW w:w="709" w:type="dxa"/>
            <w:tcBorders>
              <w:bottom w:val="single" w:sz="4" w:space="0" w:color="auto"/>
            </w:tcBorders>
            <w:vAlign w:val="center"/>
          </w:tcPr>
          <w:p w14:paraId="571C5712" w14:textId="66FF5010" w:rsidR="00434DA8" w:rsidRPr="00A36308" w:rsidRDefault="00A36308" w:rsidP="00E335CB">
            <w:pPr>
              <w:pStyle w:val="TableParagraph"/>
              <w:spacing w:line="0" w:lineRule="atLeast"/>
              <w:ind w:left="-2"/>
              <w:rPr>
                <w:rFonts w:ascii="Cambria Math" w:hAnsi="Cambria Math" w:cs="Arial"/>
                <w:sz w:val="20"/>
                <w:szCs w:val="20"/>
                <w:oMath/>
              </w:rPr>
            </w:pPr>
            <m:oMathPara>
              <m:oMath>
                <m:r>
                  <w:rPr>
                    <w:rFonts w:ascii="Cambria Math" w:hAnsi="Cambria Math" w:cs="Arial"/>
                    <w:color w:val="000000"/>
                    <w:sz w:val="20"/>
                    <w:szCs w:val="20"/>
                  </w:rPr>
                  <m:t>1.0673</m:t>
                </m:r>
              </m:oMath>
            </m:oMathPara>
          </w:p>
        </w:tc>
        <w:tc>
          <w:tcPr>
            <w:tcW w:w="1417" w:type="dxa"/>
            <w:tcBorders>
              <w:bottom w:val="single" w:sz="4" w:space="0" w:color="auto"/>
            </w:tcBorders>
            <w:vAlign w:val="center"/>
          </w:tcPr>
          <w:p w14:paraId="75453F94" w14:textId="421C0DFC" w:rsidR="00434DA8" w:rsidRPr="00A36308" w:rsidRDefault="00A36308" w:rsidP="00E335CB">
            <w:pPr>
              <w:pStyle w:val="TableParagraph"/>
              <w:spacing w:line="0" w:lineRule="atLeast"/>
              <w:ind w:right="-9"/>
              <w:rPr>
                <w:rFonts w:ascii="Cambria Math" w:hAnsi="Cambria Math" w:cs="Arial"/>
                <w:sz w:val="20"/>
                <w:szCs w:val="20"/>
                <w:oMath/>
              </w:rPr>
            </w:pPr>
            <m:oMathPara>
              <m:oMath>
                <m:r>
                  <w:rPr>
                    <w:rFonts w:ascii="Cambria Math" w:hAnsi="Cambria Math" w:cs="Arial"/>
                    <w:color w:val="000000"/>
                    <w:sz w:val="20"/>
                    <w:szCs w:val="20"/>
                  </w:rPr>
                  <m:t>0.9663</m:t>
                </m:r>
              </m:oMath>
            </m:oMathPara>
          </w:p>
        </w:tc>
        <w:tc>
          <w:tcPr>
            <w:tcW w:w="850" w:type="dxa"/>
            <w:tcBorders>
              <w:bottom w:val="single" w:sz="4" w:space="0" w:color="auto"/>
            </w:tcBorders>
            <w:vAlign w:val="center"/>
          </w:tcPr>
          <w:p w14:paraId="7CA4FC22" w14:textId="4E273FC3" w:rsidR="00434DA8" w:rsidRPr="00A36308" w:rsidRDefault="00A36308" w:rsidP="00E335CB">
            <w:pPr>
              <w:pStyle w:val="TableParagraph"/>
              <w:spacing w:line="0" w:lineRule="atLeast"/>
              <w:ind w:left="9" w:right="-7"/>
              <w:rPr>
                <w:rFonts w:ascii="Cambria Math" w:hAnsi="Cambria Math" w:cs="Arial"/>
                <w:sz w:val="20"/>
                <w:szCs w:val="20"/>
                <w:oMath/>
              </w:rPr>
            </w:pPr>
            <m:oMathPara>
              <m:oMath>
                <m:r>
                  <w:rPr>
                    <w:rFonts w:ascii="Cambria Math" w:hAnsi="Cambria Math" w:cs="Arial"/>
                    <w:color w:val="000000"/>
                    <w:sz w:val="20"/>
                    <w:szCs w:val="20"/>
                  </w:rPr>
                  <m:t>0.0313</m:t>
                </m:r>
              </m:oMath>
            </m:oMathPara>
          </w:p>
        </w:tc>
        <w:tc>
          <w:tcPr>
            <w:tcW w:w="708" w:type="dxa"/>
            <w:tcBorders>
              <w:bottom w:val="single" w:sz="4" w:space="0" w:color="auto"/>
            </w:tcBorders>
            <w:vAlign w:val="center"/>
          </w:tcPr>
          <w:p w14:paraId="6069AFCB" w14:textId="0DA2FA94"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1.4020</m:t>
                </m:r>
              </m:oMath>
            </m:oMathPara>
          </w:p>
        </w:tc>
        <w:tc>
          <w:tcPr>
            <w:tcW w:w="851" w:type="dxa"/>
            <w:tcBorders>
              <w:bottom w:val="single" w:sz="4" w:space="0" w:color="auto"/>
            </w:tcBorders>
            <w:vAlign w:val="center"/>
          </w:tcPr>
          <w:p w14:paraId="5189D9EF" w14:textId="32B2D78F" w:rsidR="00434DA8" w:rsidRPr="00A36308" w:rsidRDefault="00A36308" w:rsidP="00E335CB">
            <w:pPr>
              <w:pStyle w:val="TableParagraph"/>
              <w:spacing w:line="0" w:lineRule="atLeast"/>
              <w:rPr>
                <w:rFonts w:ascii="Cambria Math" w:hAnsi="Cambria Math" w:cs="Arial"/>
                <w:sz w:val="20"/>
                <w:szCs w:val="20"/>
                <w:oMath/>
              </w:rPr>
            </w:pPr>
            <m:oMathPara>
              <m:oMath>
                <m:r>
                  <w:rPr>
                    <w:rFonts w:ascii="Cambria Math" w:hAnsi="Cambria Math" w:cs="Arial"/>
                    <w:color w:val="000000"/>
                    <w:sz w:val="20"/>
                    <w:szCs w:val="20"/>
                  </w:rPr>
                  <m:t>0.8770</m:t>
                </m:r>
              </m:oMath>
            </m:oMathPara>
          </w:p>
        </w:tc>
      </w:tr>
    </w:tbl>
    <w:p w14:paraId="50B3EAD0" w14:textId="77777777" w:rsidR="0002701C" w:rsidRDefault="0002701C" w:rsidP="0002701C"/>
    <w:p w14:paraId="4DD8C764" w14:textId="71F79A2B" w:rsidR="008370B2" w:rsidRPr="008370B2" w:rsidRDefault="008370B2" w:rsidP="008370B2">
      <w:pPr>
        <w:ind w:firstLine="720"/>
        <w:jc w:val="both"/>
        <w:rPr>
          <w:rFonts w:ascii="Arial" w:hAnsi="Arial" w:cs="Arial"/>
        </w:rPr>
      </w:pPr>
      <w:r w:rsidRPr="008370B2">
        <w:rPr>
          <w:rFonts w:ascii="Arial" w:hAnsi="Arial" w:cs="Arial"/>
        </w:rPr>
        <w:t xml:space="preserve">After training the six machine learning models, the validation/prediction of these models will be carried out at stage 4 as shown in Figure 2. For this, the daily data from </w:t>
      </w:r>
      <m:oMath>
        <m:r>
          <w:rPr>
            <w:rFonts w:ascii="Cambria Math" w:hAnsi="Cambria Math" w:cs="Arial"/>
          </w:rPr>
          <m:t>4/1/2016</m:t>
        </m:r>
      </m:oMath>
      <w:r w:rsidRPr="008370B2">
        <w:rPr>
          <w:rFonts w:ascii="Arial" w:hAnsi="Arial" w:cs="Arial"/>
        </w:rPr>
        <w:t xml:space="preserve"> to </w:t>
      </w:r>
      <m:oMath>
        <m:r>
          <w:rPr>
            <w:rFonts w:ascii="Cambria Math" w:hAnsi="Cambria Math" w:cs="Arial"/>
          </w:rPr>
          <m:t>31/3/2025</m:t>
        </m:r>
      </m:oMath>
      <w:r w:rsidRPr="008370B2">
        <w:rPr>
          <w:rFonts w:ascii="Arial" w:hAnsi="Arial" w:cs="Arial"/>
        </w:rPr>
        <w:t xml:space="preserve"> were used to validate including maximum daily temperature as dependent variable, whereas relative humidity, wind speed, surface pressure, and precipitation as independent variables. These data were introduced to the trained models and the resulting maximum temperature predictions were compared to the observed values. </w:t>
      </w:r>
    </w:p>
    <w:p w14:paraId="10661AF4" w14:textId="77777777" w:rsidR="008370B2" w:rsidRPr="008370B2" w:rsidRDefault="008370B2" w:rsidP="008370B2">
      <w:pPr>
        <w:jc w:val="both"/>
        <w:rPr>
          <w:rFonts w:ascii="Arial" w:hAnsi="Arial" w:cs="Arial"/>
        </w:rPr>
      </w:pPr>
    </w:p>
    <w:p w14:paraId="3824AB07" w14:textId="5911F1B3" w:rsidR="008370B2" w:rsidRPr="008370B2" w:rsidRDefault="008370B2" w:rsidP="008370B2">
      <w:pPr>
        <w:ind w:firstLine="720"/>
        <w:jc w:val="both"/>
        <w:rPr>
          <w:rFonts w:ascii="Arial" w:hAnsi="Arial" w:cs="Arial"/>
          <w:bCs/>
        </w:rPr>
      </w:pPr>
      <w:r w:rsidRPr="008370B2">
        <w:rPr>
          <w:rFonts w:ascii="Arial" w:hAnsi="Arial" w:cs="Arial"/>
          <w:bCs/>
        </w:rPr>
        <w:t xml:space="preserve">Figure 5 shows the correlation between the observed values and predicted values for all six models. </w:t>
      </w:r>
      <w:r w:rsidR="00D15A04" w:rsidRPr="008370B2">
        <w:rPr>
          <w:rFonts w:ascii="Arial" w:hAnsi="Arial" w:cs="Arial"/>
          <w:bCs/>
        </w:rPr>
        <w:t>The best model fit was observed for ANN with R</w:t>
      </w:r>
      <w:r w:rsidR="00D15A04" w:rsidRPr="008370B2">
        <w:rPr>
          <w:rFonts w:ascii="Arial" w:hAnsi="Arial" w:cs="Arial"/>
          <w:bCs/>
          <w:vertAlign w:val="superscript"/>
        </w:rPr>
        <w:t>2</w:t>
      </w:r>
      <w:r w:rsidR="00D15A04" w:rsidRPr="008370B2">
        <w:rPr>
          <w:rFonts w:ascii="Arial" w:hAnsi="Arial" w:cs="Arial"/>
          <w:bCs/>
        </w:rPr>
        <w:t xml:space="preserve"> = </w:t>
      </w:r>
      <m:oMath>
        <m:r>
          <w:rPr>
            <w:rFonts w:ascii="Cambria Math" w:hAnsi="Cambria Math" w:cs="Arial"/>
          </w:rPr>
          <m:t>0.8859</m:t>
        </m:r>
      </m:oMath>
      <w:r w:rsidR="00D15A04" w:rsidRPr="008370B2">
        <w:rPr>
          <w:rFonts w:ascii="Arial" w:hAnsi="Arial" w:cs="Arial"/>
          <w:bCs/>
        </w:rPr>
        <w:t xml:space="preserve">, followed by </w:t>
      </w:r>
      <w:r w:rsidR="00D15A04" w:rsidRPr="008370B2">
        <w:rPr>
          <w:rFonts w:ascii="Arial" w:hAnsi="Arial" w:cs="Arial"/>
          <w:bCs/>
        </w:rPr>
        <w:lastRenderedPageBreak/>
        <w:t>RF, kNN, AB, and LR. Whereas, the least accurate prediction was seen by SVM with R</w:t>
      </w:r>
      <w:r w:rsidR="00D15A04" w:rsidRPr="008370B2">
        <w:rPr>
          <w:rFonts w:ascii="Arial" w:hAnsi="Arial" w:cs="Arial"/>
          <w:bCs/>
          <w:vertAlign w:val="superscript"/>
        </w:rPr>
        <w:t>2</w:t>
      </w:r>
      <w:r w:rsidR="00D15A04" w:rsidRPr="008370B2">
        <w:rPr>
          <w:rFonts w:ascii="Arial" w:hAnsi="Arial" w:cs="Arial"/>
          <w:bCs/>
        </w:rPr>
        <w:t xml:space="preserve"> = </w:t>
      </w:r>
      <w:r w:rsidR="00D15A04" w:rsidRPr="00A36308">
        <w:rPr>
          <w:rFonts w:ascii="Cambria Math" w:hAnsi="Cambria Math" w:cs="Arial"/>
          <w:bCs/>
          <w:iCs/>
        </w:rPr>
        <w:t>0.3220</w:t>
      </w:r>
      <w:r w:rsidR="00D15A04" w:rsidRPr="008370B2">
        <w:rPr>
          <w:rFonts w:ascii="Arial" w:hAnsi="Arial" w:cs="Arial"/>
          <w:bCs/>
        </w:rPr>
        <w:t>.</w:t>
      </w:r>
    </w:p>
    <w:p w14:paraId="361FA194" w14:textId="77777777" w:rsidR="008370B2" w:rsidRDefault="008370B2" w:rsidP="008370B2">
      <w:pPr>
        <w:ind w:firstLine="720"/>
        <w:jc w:val="both"/>
        <w:rPr>
          <w:rFonts w:ascii="Arial" w:hAnsi="Arial" w:cs="Arial"/>
        </w:rPr>
      </w:pPr>
    </w:p>
    <w:p w14:paraId="2FF15209" w14:textId="7940FA47" w:rsidR="008370B2" w:rsidRPr="00F50387" w:rsidRDefault="008370B2" w:rsidP="008370B2">
      <w:pPr>
        <w:spacing w:line="276" w:lineRule="auto"/>
        <w:rPr>
          <w:rFonts w:ascii="Arial" w:hAnsi="Arial" w:cs="Arial"/>
          <w:b/>
          <w:sz w:val="24"/>
          <w:szCs w:val="24"/>
          <w:lang w:val="it-IT"/>
        </w:rPr>
      </w:pPr>
      <w:r>
        <w:rPr>
          <w:noProof/>
        </w:rPr>
        <w:drawing>
          <wp:inline distT="0" distB="0" distL="0" distR="0" wp14:anchorId="3DCEC51E" wp14:editId="08774014">
            <wp:extent cx="2541600" cy="1926000"/>
            <wp:effectExtent l="0" t="0" r="0" b="0"/>
            <wp:docPr id="12429091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Pr>
          <w:rFonts w:ascii="Arial" w:hAnsi="Arial" w:cs="Arial"/>
          <w:b/>
          <w:sz w:val="24"/>
          <w:szCs w:val="24"/>
          <w:lang w:val="it-IT"/>
        </w:rPr>
        <w:t xml:space="preserve"> </w:t>
      </w:r>
      <w:r w:rsidRPr="00F50387">
        <w:rPr>
          <w:rFonts w:ascii="Arial" w:hAnsi="Arial" w:cs="Arial"/>
          <w:b/>
          <w:sz w:val="24"/>
          <w:szCs w:val="24"/>
          <w:lang w:val="it-IT"/>
        </w:rPr>
        <w:t xml:space="preserve">  </w:t>
      </w:r>
      <w:r>
        <w:rPr>
          <w:noProof/>
        </w:rPr>
        <w:drawing>
          <wp:inline distT="0" distB="0" distL="0" distR="0" wp14:anchorId="2E527DB2" wp14:editId="5B91EE7E">
            <wp:extent cx="2541600" cy="1926000"/>
            <wp:effectExtent l="0" t="0" r="0" b="0"/>
            <wp:docPr id="16361016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p>
    <w:p w14:paraId="02C9DB25" w14:textId="21FDE488" w:rsidR="008370B2" w:rsidRPr="008370B2" w:rsidRDefault="008370B2" w:rsidP="008370B2">
      <w:pPr>
        <w:spacing w:line="276" w:lineRule="auto"/>
        <w:rPr>
          <w:rFonts w:ascii="Arial" w:hAnsi="Arial" w:cs="Arial"/>
          <w:b/>
          <w:lang w:val="it-IT"/>
        </w:rPr>
      </w:pP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t>(a)</w:t>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t>(b)</w:t>
      </w:r>
      <w:r>
        <w:rPr>
          <w:noProof/>
        </w:rPr>
        <w:drawing>
          <wp:inline distT="0" distB="0" distL="0" distR="0" wp14:anchorId="5A84A68A" wp14:editId="697228BE">
            <wp:extent cx="2541600" cy="1926000"/>
            <wp:effectExtent l="0" t="0" r="0" b="0"/>
            <wp:docPr id="17086542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Pr>
          <w:rFonts w:ascii="Arial" w:hAnsi="Arial" w:cs="Arial"/>
          <w:b/>
          <w:lang w:val="it-IT"/>
        </w:rPr>
        <w:t xml:space="preserve"> </w:t>
      </w:r>
      <w:r w:rsidRPr="00F50387">
        <w:rPr>
          <w:rFonts w:ascii="Arial" w:hAnsi="Arial" w:cs="Arial"/>
          <w:b/>
          <w:sz w:val="24"/>
          <w:szCs w:val="24"/>
          <w:lang w:val="it-IT"/>
        </w:rPr>
        <w:t xml:space="preserve">  </w:t>
      </w:r>
      <w:r>
        <w:rPr>
          <w:noProof/>
        </w:rPr>
        <w:drawing>
          <wp:inline distT="0" distB="0" distL="0" distR="0" wp14:anchorId="4D40AA8E" wp14:editId="2FE11868">
            <wp:extent cx="2541600" cy="1926000"/>
            <wp:effectExtent l="0" t="0" r="0" b="0"/>
            <wp:docPr id="9374258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p>
    <w:p w14:paraId="44BFE48F" w14:textId="4426CE8C" w:rsidR="008370B2" w:rsidRPr="008370B2" w:rsidRDefault="008370B2" w:rsidP="008370B2">
      <w:pPr>
        <w:spacing w:line="276" w:lineRule="auto"/>
        <w:rPr>
          <w:rFonts w:ascii="Arial" w:hAnsi="Arial" w:cs="Arial"/>
          <w:b/>
          <w:lang w:val="it-IT"/>
        </w:rPr>
      </w:pP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t>(c)</w:t>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t>(d)</w:t>
      </w:r>
      <w:r>
        <w:rPr>
          <w:noProof/>
        </w:rPr>
        <w:drawing>
          <wp:inline distT="0" distB="0" distL="0" distR="0" wp14:anchorId="460377FD" wp14:editId="31E4C187">
            <wp:extent cx="2541600" cy="1926000"/>
            <wp:effectExtent l="0" t="0" r="0" b="0"/>
            <wp:docPr id="97324467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Pr>
          <w:rFonts w:ascii="Arial" w:hAnsi="Arial" w:cs="Arial"/>
          <w:b/>
          <w:lang w:val="it-IT"/>
        </w:rPr>
        <w:t xml:space="preserve">   </w:t>
      </w:r>
      <w:r>
        <w:rPr>
          <w:noProof/>
        </w:rPr>
        <w:drawing>
          <wp:inline distT="0" distB="0" distL="0" distR="0" wp14:anchorId="573990BF" wp14:editId="702761ED">
            <wp:extent cx="2541600" cy="1926000"/>
            <wp:effectExtent l="0" t="0" r="0" b="0"/>
            <wp:docPr id="13104726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41600" cy="1926000"/>
                    </a:xfrm>
                    <a:prstGeom prst="rect">
                      <a:avLst/>
                    </a:prstGeom>
                    <a:noFill/>
                    <a:ln>
                      <a:noFill/>
                    </a:ln>
                  </pic:spPr>
                </pic:pic>
              </a:graphicData>
            </a:graphic>
          </wp:inline>
        </w:drawing>
      </w:r>
      <w:r w:rsidRPr="00F50387">
        <w:rPr>
          <w:rFonts w:ascii="Arial" w:hAnsi="Arial" w:cs="Arial"/>
          <w:b/>
          <w:sz w:val="24"/>
          <w:szCs w:val="24"/>
          <w:lang w:val="it-IT"/>
        </w:rPr>
        <w:t xml:space="preserve"> </w:t>
      </w:r>
    </w:p>
    <w:p w14:paraId="10B01F77" w14:textId="61900F44" w:rsidR="008370B2" w:rsidRPr="008370B2" w:rsidRDefault="008370B2" w:rsidP="008370B2">
      <w:pPr>
        <w:spacing w:line="276" w:lineRule="auto"/>
        <w:rPr>
          <w:rFonts w:ascii="Arial" w:hAnsi="Arial" w:cs="Arial"/>
          <w:b/>
          <w:lang w:val="en-IN"/>
        </w:rPr>
      </w:pPr>
      <w:r w:rsidRPr="008370B2">
        <w:rPr>
          <w:rFonts w:ascii="Arial" w:hAnsi="Arial" w:cs="Arial"/>
          <w:b/>
          <w:lang w:val="it-IT"/>
        </w:rPr>
        <w:tab/>
      </w:r>
      <w:r w:rsidRPr="008370B2">
        <w:rPr>
          <w:rFonts w:ascii="Arial" w:hAnsi="Arial" w:cs="Arial"/>
          <w:b/>
          <w:lang w:val="it-IT"/>
        </w:rPr>
        <w:tab/>
      </w:r>
      <w:r w:rsidRPr="008370B2">
        <w:rPr>
          <w:rFonts w:ascii="Arial" w:hAnsi="Arial" w:cs="Arial"/>
          <w:b/>
          <w:lang w:val="it-IT"/>
        </w:rPr>
        <w:tab/>
      </w:r>
      <w:r w:rsidRPr="008370B2">
        <w:rPr>
          <w:rFonts w:ascii="Arial" w:hAnsi="Arial" w:cs="Arial"/>
          <w:b/>
          <w:lang w:val="en-IN"/>
        </w:rPr>
        <w:t>(e)</w:t>
      </w:r>
      <w:r w:rsidRPr="008370B2">
        <w:rPr>
          <w:rFonts w:ascii="Arial" w:hAnsi="Arial" w:cs="Arial"/>
          <w:b/>
          <w:lang w:val="en-IN"/>
        </w:rPr>
        <w:tab/>
      </w:r>
      <w:r w:rsidRPr="008370B2">
        <w:rPr>
          <w:rFonts w:ascii="Arial" w:hAnsi="Arial" w:cs="Arial"/>
          <w:b/>
          <w:lang w:val="en-IN"/>
        </w:rPr>
        <w:tab/>
      </w:r>
      <w:r w:rsidRPr="008370B2">
        <w:rPr>
          <w:rFonts w:ascii="Arial" w:hAnsi="Arial" w:cs="Arial"/>
          <w:b/>
          <w:lang w:val="en-IN"/>
        </w:rPr>
        <w:tab/>
      </w:r>
      <w:r w:rsidRPr="008370B2">
        <w:rPr>
          <w:rFonts w:ascii="Arial" w:hAnsi="Arial" w:cs="Arial"/>
          <w:b/>
          <w:lang w:val="en-IN"/>
        </w:rPr>
        <w:tab/>
      </w:r>
      <w:r w:rsidRPr="008370B2">
        <w:rPr>
          <w:rFonts w:ascii="Arial" w:hAnsi="Arial" w:cs="Arial"/>
          <w:b/>
          <w:lang w:val="en-IN"/>
        </w:rPr>
        <w:tab/>
      </w:r>
      <w:r w:rsidRPr="008370B2">
        <w:rPr>
          <w:rFonts w:ascii="Arial" w:hAnsi="Arial" w:cs="Arial"/>
          <w:b/>
          <w:lang w:val="en-IN"/>
        </w:rPr>
        <w:tab/>
        <w:t>(f)</w:t>
      </w:r>
      <w:r w:rsidRPr="008370B2">
        <w:rPr>
          <w:rFonts w:ascii="Arial" w:hAnsi="Arial" w:cs="Arial"/>
          <w:b/>
          <w:lang w:val="en-IN"/>
        </w:rPr>
        <w:tab/>
      </w:r>
    </w:p>
    <w:p w14:paraId="4FB3BFB8" w14:textId="73D59E7D" w:rsidR="008370B2" w:rsidRPr="008370B2" w:rsidRDefault="008370B2" w:rsidP="007B3579">
      <w:pPr>
        <w:spacing w:before="92" w:line="242" w:lineRule="auto"/>
        <w:ind w:right="-14"/>
        <w:rPr>
          <w:rFonts w:ascii="Arial" w:hAnsi="Arial" w:cs="Arial"/>
          <w:b/>
        </w:rPr>
      </w:pPr>
      <w:r w:rsidRPr="008370B2">
        <w:rPr>
          <w:rFonts w:ascii="Arial" w:hAnsi="Arial" w:cs="Arial"/>
          <w:b/>
          <w:lang w:val="en-IN"/>
        </w:rPr>
        <w:t>Fig</w:t>
      </w:r>
      <w:r w:rsidR="007B3579">
        <w:rPr>
          <w:rFonts w:ascii="Arial" w:hAnsi="Arial" w:cs="Arial"/>
          <w:b/>
          <w:lang w:val="en-IN"/>
        </w:rPr>
        <w:t>.</w:t>
      </w:r>
      <w:r w:rsidRPr="008370B2">
        <w:rPr>
          <w:rFonts w:ascii="Arial" w:hAnsi="Arial" w:cs="Arial"/>
          <w:b/>
          <w:lang w:val="en-IN"/>
        </w:rPr>
        <w:t xml:space="preserve"> 5. </w:t>
      </w:r>
      <w:r w:rsidRPr="008370B2">
        <w:rPr>
          <w:rFonts w:ascii="Arial" w:hAnsi="Arial" w:cs="Arial"/>
          <w:b/>
        </w:rPr>
        <w:t xml:space="preserve">Correlation between observed and validation outputs for (a) Linear regression </w:t>
      </w:r>
      <w:r w:rsidR="007B3579">
        <w:rPr>
          <w:rFonts w:ascii="Arial" w:hAnsi="Arial" w:cs="Arial"/>
          <w:b/>
        </w:rPr>
        <w:t xml:space="preserve">  </w:t>
      </w:r>
      <w:r w:rsidR="007B3579">
        <w:rPr>
          <w:rFonts w:ascii="Arial" w:hAnsi="Arial" w:cs="Arial"/>
          <w:b/>
        </w:rPr>
        <w:br/>
        <w:t xml:space="preserve">         </w:t>
      </w:r>
      <w:proofErr w:type="gramStart"/>
      <w:r w:rsidR="007B3579">
        <w:rPr>
          <w:rFonts w:ascii="Arial" w:hAnsi="Arial" w:cs="Arial"/>
          <w:b/>
        </w:rPr>
        <w:t xml:space="preserve">   </w:t>
      </w:r>
      <w:r w:rsidRPr="008370B2">
        <w:rPr>
          <w:rFonts w:ascii="Arial" w:hAnsi="Arial" w:cs="Arial"/>
          <w:b/>
        </w:rPr>
        <w:t>(</w:t>
      </w:r>
      <w:proofErr w:type="gramEnd"/>
      <w:r w:rsidRPr="008370B2">
        <w:rPr>
          <w:rFonts w:ascii="Arial" w:hAnsi="Arial" w:cs="Arial"/>
          <w:b/>
        </w:rPr>
        <w:t xml:space="preserve">b) </w:t>
      </w:r>
      <w:proofErr w:type="spellStart"/>
      <w:r w:rsidRPr="008370B2">
        <w:rPr>
          <w:rFonts w:ascii="Arial" w:hAnsi="Arial" w:cs="Arial"/>
          <w:b/>
        </w:rPr>
        <w:t>kNN</w:t>
      </w:r>
      <w:proofErr w:type="spellEnd"/>
      <w:r w:rsidRPr="008370B2">
        <w:rPr>
          <w:rFonts w:ascii="Arial" w:hAnsi="Arial" w:cs="Arial"/>
          <w:b/>
        </w:rPr>
        <w:t>, (c) SVM, (d) ANN, (e) Random Forest, and (f) AdaBoost</w:t>
      </w:r>
    </w:p>
    <w:p w14:paraId="4C2045A3" w14:textId="77777777" w:rsidR="00B54986" w:rsidRDefault="00B54986" w:rsidP="00441B6F">
      <w:pPr>
        <w:pStyle w:val="Body"/>
        <w:spacing w:after="0"/>
        <w:rPr>
          <w:rFonts w:ascii="Arial" w:hAnsi="Arial" w:cs="Arial"/>
        </w:rPr>
      </w:pPr>
    </w:p>
    <w:p w14:paraId="3403EDB7" w14:textId="3EA72B68" w:rsidR="00B54986" w:rsidRDefault="007B3579" w:rsidP="007B3579">
      <w:pPr>
        <w:pStyle w:val="Body"/>
        <w:spacing w:after="0"/>
        <w:ind w:firstLine="720"/>
        <w:rPr>
          <w:rFonts w:ascii="Arial" w:hAnsi="Arial" w:cs="Arial"/>
        </w:rPr>
      </w:pPr>
      <w:r w:rsidRPr="008370B2">
        <w:rPr>
          <w:rFonts w:ascii="Arial" w:hAnsi="Arial" w:cs="Arial"/>
          <w:bCs/>
        </w:rPr>
        <w:t>The values of performance indicators of each ML model for validation/prediction data set tabulated in Table 6. Along with R</w:t>
      </w:r>
      <w:r w:rsidRPr="008370B2">
        <w:rPr>
          <w:rFonts w:ascii="Arial" w:hAnsi="Arial" w:cs="Arial"/>
          <w:bCs/>
          <w:vertAlign w:val="superscript"/>
        </w:rPr>
        <w:t>2</w:t>
      </w:r>
      <w:r w:rsidRPr="008370B2">
        <w:rPr>
          <w:rFonts w:ascii="Arial" w:hAnsi="Arial" w:cs="Arial"/>
          <w:bCs/>
        </w:rPr>
        <w:t xml:space="preserve">, the ANN model also predicts well with respect to other six performance indicators such as highest NSE = </w:t>
      </w:r>
      <w:r w:rsidRPr="00A36308">
        <w:rPr>
          <w:rFonts w:ascii="Cambria Math" w:hAnsi="Cambria Math" w:cs="Arial"/>
          <w:bCs/>
          <w:iCs/>
        </w:rPr>
        <w:t>0.8859</w:t>
      </w:r>
      <w:r w:rsidRPr="008370B2">
        <w:rPr>
          <w:rFonts w:ascii="Arial" w:hAnsi="Arial" w:cs="Arial"/>
          <w:bCs/>
        </w:rPr>
        <w:t xml:space="preserve">, index of agreement = </w:t>
      </w:r>
      <w:r w:rsidRPr="00A36308">
        <w:rPr>
          <w:rFonts w:ascii="Cambria Math" w:hAnsi="Cambria Math" w:cs="Arial"/>
          <w:bCs/>
          <w:iCs/>
        </w:rPr>
        <w:lastRenderedPageBreak/>
        <w:t>0.9690</w:t>
      </w:r>
      <w:r w:rsidRPr="008370B2">
        <w:rPr>
          <w:rFonts w:ascii="Arial" w:hAnsi="Arial" w:cs="Arial"/>
          <w:bCs/>
        </w:rPr>
        <w:t xml:space="preserve"> and lowest RSR = </w:t>
      </w:r>
      <w:r w:rsidRPr="00A36308">
        <w:rPr>
          <w:rFonts w:ascii="Cambria Math" w:hAnsi="Cambria Math" w:cs="Arial"/>
          <w:bCs/>
          <w:iCs/>
        </w:rPr>
        <w:t>0.3378</w:t>
      </w:r>
      <w:r w:rsidRPr="008370B2">
        <w:rPr>
          <w:rFonts w:ascii="Arial" w:hAnsi="Arial" w:cs="Arial"/>
          <w:bCs/>
        </w:rPr>
        <w:t xml:space="preserve">, MAE = </w:t>
      </w:r>
      <w:r w:rsidRPr="00A36308">
        <w:rPr>
          <w:rFonts w:ascii="Cambria Math" w:hAnsi="Cambria Math" w:cs="Arial"/>
          <w:bCs/>
          <w:iCs/>
        </w:rPr>
        <w:t>0.9858</w:t>
      </w:r>
      <w:r w:rsidRPr="008370B2">
        <w:rPr>
          <w:rFonts w:ascii="Arial" w:hAnsi="Arial" w:cs="Arial"/>
          <w:bCs/>
        </w:rPr>
        <w:t xml:space="preserve">, PBIAS = </w:t>
      </w:r>
      <w:r w:rsidRPr="00A36308">
        <w:rPr>
          <w:rFonts w:ascii="Cambria Math" w:hAnsi="Cambria Math" w:cs="Arial"/>
          <w:bCs/>
          <w:iCs/>
        </w:rPr>
        <w:t>0.0291</w:t>
      </w:r>
      <w:r w:rsidRPr="008370B2">
        <w:rPr>
          <w:rFonts w:ascii="Arial" w:hAnsi="Arial" w:cs="Arial"/>
          <w:bCs/>
        </w:rPr>
        <w:t xml:space="preserve"> and RMSE = </w:t>
      </w:r>
      <w:r w:rsidRPr="00A36308">
        <w:rPr>
          <w:rFonts w:ascii="Cambria Math" w:hAnsi="Cambria Math" w:cs="Arial"/>
          <w:bCs/>
          <w:iCs/>
        </w:rPr>
        <w:t>1.2752</w:t>
      </w:r>
      <w:r w:rsidRPr="008370B2">
        <w:rPr>
          <w:rFonts w:ascii="Arial" w:hAnsi="Arial" w:cs="Arial"/>
          <w:bCs/>
        </w:rPr>
        <w:t xml:space="preserve">. The worst predictions shown in the case of the SVM model with lowest NSE = </w:t>
      </w:r>
      <w:r w:rsidRPr="00A36308">
        <w:rPr>
          <w:rFonts w:ascii="Cambria Math" w:hAnsi="Cambria Math" w:cs="Arial"/>
          <w:bCs/>
          <w:iCs/>
        </w:rPr>
        <w:t>0.3220</w:t>
      </w:r>
      <w:r w:rsidRPr="008370B2">
        <w:rPr>
          <w:rFonts w:ascii="Arial" w:hAnsi="Arial" w:cs="Arial"/>
          <w:bCs/>
        </w:rPr>
        <w:t xml:space="preserve">, index of agreement = </w:t>
      </w:r>
      <w:r w:rsidRPr="00A36308">
        <w:rPr>
          <w:rFonts w:ascii="Cambria Math" w:hAnsi="Cambria Math" w:cs="Arial"/>
          <w:bCs/>
          <w:iCs/>
        </w:rPr>
        <w:t>0.6835</w:t>
      </w:r>
      <w:r w:rsidRPr="008370B2">
        <w:rPr>
          <w:rFonts w:ascii="Arial" w:hAnsi="Arial" w:cs="Arial"/>
          <w:bCs/>
        </w:rPr>
        <w:t xml:space="preserve"> and highest RSR = </w:t>
      </w:r>
      <w:r w:rsidRPr="00A36308">
        <w:rPr>
          <w:rFonts w:ascii="Cambria Math" w:hAnsi="Cambria Math" w:cs="Arial"/>
          <w:bCs/>
          <w:iCs/>
        </w:rPr>
        <w:t>0.8234</w:t>
      </w:r>
      <w:r w:rsidRPr="008370B2">
        <w:rPr>
          <w:rFonts w:ascii="Arial" w:hAnsi="Arial" w:cs="Arial"/>
          <w:bCs/>
        </w:rPr>
        <w:t>.</w:t>
      </w:r>
    </w:p>
    <w:p w14:paraId="2EECDFC7" w14:textId="77777777" w:rsidR="00B54986" w:rsidRDefault="00B54986" w:rsidP="00441B6F">
      <w:pPr>
        <w:pStyle w:val="Body"/>
        <w:spacing w:after="0"/>
        <w:rPr>
          <w:rFonts w:ascii="Arial" w:hAnsi="Arial" w:cs="Arial"/>
        </w:rPr>
      </w:pPr>
    </w:p>
    <w:p w14:paraId="391A79DD" w14:textId="2DEC53F7" w:rsidR="00B54986" w:rsidRPr="007B3579" w:rsidRDefault="007B3579" w:rsidP="007B3579">
      <w:pPr>
        <w:rPr>
          <w:rFonts w:ascii="Arial" w:hAnsi="Arial" w:cs="Arial"/>
          <w:b/>
        </w:rPr>
      </w:pPr>
      <w:r w:rsidRPr="007B3579">
        <w:rPr>
          <w:rFonts w:ascii="Arial" w:hAnsi="Arial" w:cs="Arial"/>
          <w:b/>
        </w:rPr>
        <w:t>Table 6. Performance ratings for the ML models for validation/prediction data set.</w:t>
      </w:r>
    </w:p>
    <w:p w14:paraId="5FB982F1" w14:textId="77777777" w:rsidR="00B54986" w:rsidRDefault="00B54986" w:rsidP="00441B6F">
      <w:pPr>
        <w:pStyle w:val="Body"/>
        <w:spacing w:after="0"/>
        <w:rPr>
          <w:rFonts w:ascii="Arial" w:hAnsi="Arial" w:cs="Arial"/>
        </w:rPr>
      </w:pPr>
    </w:p>
    <w:tbl>
      <w:tblPr>
        <w:tblW w:w="8192" w:type="dxa"/>
        <w:tblLayout w:type="fixed"/>
        <w:tblCellMar>
          <w:left w:w="0" w:type="dxa"/>
          <w:right w:w="0" w:type="dxa"/>
        </w:tblCellMar>
        <w:tblLook w:val="01E0" w:firstRow="1" w:lastRow="1" w:firstColumn="1" w:lastColumn="1" w:noHBand="0" w:noVBand="0"/>
      </w:tblPr>
      <w:tblGrid>
        <w:gridCol w:w="1985"/>
        <w:gridCol w:w="709"/>
        <w:gridCol w:w="850"/>
        <w:gridCol w:w="709"/>
        <w:gridCol w:w="1418"/>
        <w:gridCol w:w="851"/>
        <w:gridCol w:w="835"/>
        <w:gridCol w:w="835"/>
      </w:tblGrid>
      <w:tr w:rsidR="007B3579" w:rsidRPr="00517E4F" w14:paraId="5A4455B4" w14:textId="77777777" w:rsidTr="00517E4F">
        <w:trPr>
          <w:trHeight w:val="340"/>
        </w:trPr>
        <w:tc>
          <w:tcPr>
            <w:tcW w:w="1985" w:type="dxa"/>
            <w:tcBorders>
              <w:top w:val="single" w:sz="4" w:space="0" w:color="auto"/>
              <w:bottom w:val="single" w:sz="4" w:space="0" w:color="000000"/>
            </w:tcBorders>
            <w:vAlign w:val="center"/>
          </w:tcPr>
          <w:p w14:paraId="1231910F" w14:textId="77777777" w:rsidR="007B3579" w:rsidRPr="00517E4F" w:rsidRDefault="007B3579" w:rsidP="00E335CB">
            <w:pPr>
              <w:pStyle w:val="TableParagraph"/>
              <w:spacing w:line="0" w:lineRule="atLeast"/>
              <w:ind w:left="158" w:right="140"/>
              <w:rPr>
                <w:rFonts w:ascii="Arial" w:hAnsi="Arial" w:cs="Arial"/>
                <w:b/>
                <w:bCs/>
                <w:sz w:val="20"/>
                <w:szCs w:val="20"/>
              </w:rPr>
            </w:pPr>
            <w:r w:rsidRPr="00517E4F">
              <w:rPr>
                <w:rFonts w:ascii="Arial" w:hAnsi="Arial" w:cs="Arial"/>
                <w:b/>
                <w:bCs/>
                <w:sz w:val="20"/>
                <w:szCs w:val="20"/>
              </w:rPr>
              <w:t>METHOD</w:t>
            </w:r>
          </w:p>
        </w:tc>
        <w:tc>
          <w:tcPr>
            <w:tcW w:w="709" w:type="dxa"/>
            <w:tcBorders>
              <w:top w:val="single" w:sz="4" w:space="0" w:color="auto"/>
              <w:bottom w:val="single" w:sz="4" w:space="0" w:color="000000"/>
            </w:tcBorders>
            <w:vAlign w:val="center"/>
          </w:tcPr>
          <w:p w14:paraId="12969810" w14:textId="77777777" w:rsidR="007B3579" w:rsidRPr="00517E4F" w:rsidRDefault="007B3579" w:rsidP="00E335CB">
            <w:pPr>
              <w:pStyle w:val="TableParagraph"/>
              <w:spacing w:line="0" w:lineRule="atLeast"/>
              <w:rPr>
                <w:rFonts w:ascii="Arial" w:hAnsi="Arial" w:cs="Arial"/>
                <w:b/>
                <w:bCs/>
                <w:sz w:val="20"/>
                <w:szCs w:val="20"/>
              </w:rPr>
            </w:pPr>
            <w:r w:rsidRPr="00517E4F">
              <w:rPr>
                <w:rFonts w:ascii="Arial" w:hAnsi="Arial" w:cs="Arial"/>
                <w:b/>
                <w:bCs/>
                <w:sz w:val="20"/>
                <w:szCs w:val="20"/>
              </w:rPr>
              <w:t>RSR</w:t>
            </w:r>
          </w:p>
        </w:tc>
        <w:tc>
          <w:tcPr>
            <w:tcW w:w="850" w:type="dxa"/>
            <w:tcBorders>
              <w:top w:val="single" w:sz="4" w:space="0" w:color="auto"/>
              <w:bottom w:val="single" w:sz="4" w:space="0" w:color="000000"/>
            </w:tcBorders>
            <w:vAlign w:val="center"/>
          </w:tcPr>
          <w:p w14:paraId="3654465A" w14:textId="77777777" w:rsidR="007B3579" w:rsidRPr="00517E4F" w:rsidRDefault="007B3579" w:rsidP="00E335CB">
            <w:pPr>
              <w:pStyle w:val="TableParagraph"/>
              <w:spacing w:line="0" w:lineRule="atLeast"/>
              <w:ind w:left="2"/>
              <w:rPr>
                <w:rFonts w:ascii="Arial" w:hAnsi="Arial" w:cs="Arial"/>
                <w:b/>
                <w:bCs/>
                <w:sz w:val="20"/>
                <w:szCs w:val="20"/>
              </w:rPr>
            </w:pPr>
            <w:r w:rsidRPr="00517E4F">
              <w:rPr>
                <w:rFonts w:ascii="Arial" w:hAnsi="Arial" w:cs="Arial"/>
                <w:b/>
                <w:bCs/>
                <w:sz w:val="20"/>
                <w:szCs w:val="20"/>
              </w:rPr>
              <w:t>NSE</w:t>
            </w:r>
          </w:p>
        </w:tc>
        <w:tc>
          <w:tcPr>
            <w:tcW w:w="709" w:type="dxa"/>
            <w:tcBorders>
              <w:top w:val="single" w:sz="4" w:space="0" w:color="auto"/>
              <w:bottom w:val="single" w:sz="4" w:space="0" w:color="000000"/>
            </w:tcBorders>
            <w:vAlign w:val="center"/>
          </w:tcPr>
          <w:p w14:paraId="5A1BA86F" w14:textId="77777777" w:rsidR="007B3579" w:rsidRPr="00517E4F" w:rsidRDefault="007B3579" w:rsidP="00E335CB">
            <w:pPr>
              <w:pStyle w:val="TableParagraph"/>
              <w:spacing w:line="0" w:lineRule="atLeast"/>
              <w:rPr>
                <w:rFonts w:ascii="Arial" w:hAnsi="Arial" w:cs="Arial"/>
                <w:b/>
                <w:bCs/>
                <w:sz w:val="20"/>
                <w:szCs w:val="20"/>
              </w:rPr>
            </w:pPr>
            <w:r w:rsidRPr="00517E4F">
              <w:rPr>
                <w:rFonts w:ascii="Arial" w:hAnsi="Arial" w:cs="Arial"/>
                <w:b/>
                <w:bCs/>
                <w:sz w:val="20"/>
                <w:szCs w:val="20"/>
              </w:rPr>
              <w:t>MAE</w:t>
            </w:r>
          </w:p>
        </w:tc>
        <w:tc>
          <w:tcPr>
            <w:tcW w:w="1418" w:type="dxa"/>
            <w:tcBorders>
              <w:top w:val="single" w:sz="4" w:space="0" w:color="auto"/>
              <w:bottom w:val="single" w:sz="4" w:space="0" w:color="000000"/>
            </w:tcBorders>
            <w:vAlign w:val="center"/>
          </w:tcPr>
          <w:p w14:paraId="72199DF0" w14:textId="636ABD99" w:rsidR="007B3579" w:rsidRPr="00517E4F" w:rsidRDefault="007B3579" w:rsidP="00E335CB">
            <w:pPr>
              <w:pStyle w:val="TableParagraph"/>
              <w:spacing w:line="0" w:lineRule="atLeast"/>
              <w:ind w:right="-11"/>
              <w:rPr>
                <w:rFonts w:ascii="Arial" w:hAnsi="Arial" w:cs="Arial"/>
                <w:b/>
                <w:bCs/>
                <w:sz w:val="20"/>
                <w:szCs w:val="20"/>
              </w:rPr>
            </w:pPr>
            <w:r w:rsidRPr="00517E4F">
              <w:rPr>
                <w:rFonts w:ascii="Arial" w:hAnsi="Arial" w:cs="Arial"/>
                <w:b/>
                <w:bCs/>
                <w:sz w:val="20"/>
                <w:szCs w:val="20"/>
              </w:rPr>
              <w:t>INDEX</w:t>
            </w:r>
            <w:r w:rsidRPr="00517E4F">
              <w:rPr>
                <w:rFonts w:ascii="Arial" w:hAnsi="Arial" w:cs="Arial"/>
                <w:b/>
                <w:bCs/>
                <w:spacing w:val="-2"/>
                <w:sz w:val="20"/>
                <w:szCs w:val="20"/>
              </w:rPr>
              <w:t xml:space="preserve"> </w:t>
            </w:r>
            <w:r w:rsidRPr="00517E4F">
              <w:rPr>
                <w:rFonts w:ascii="Arial" w:hAnsi="Arial" w:cs="Arial"/>
                <w:b/>
                <w:bCs/>
                <w:sz w:val="20"/>
                <w:szCs w:val="20"/>
              </w:rPr>
              <w:t>OF</w:t>
            </w:r>
            <w:r w:rsidRPr="00517E4F">
              <w:rPr>
                <w:rFonts w:ascii="Arial" w:hAnsi="Arial" w:cs="Arial"/>
                <w:b/>
                <w:bCs/>
                <w:spacing w:val="-4"/>
                <w:sz w:val="20"/>
                <w:szCs w:val="20"/>
              </w:rPr>
              <w:t xml:space="preserve"> </w:t>
            </w:r>
            <w:r w:rsidRPr="00517E4F">
              <w:rPr>
                <w:rFonts w:ascii="Arial" w:hAnsi="Arial" w:cs="Arial"/>
                <w:b/>
                <w:bCs/>
                <w:sz w:val="20"/>
                <w:szCs w:val="20"/>
              </w:rPr>
              <w:t>AGREEMENT</w:t>
            </w:r>
          </w:p>
        </w:tc>
        <w:tc>
          <w:tcPr>
            <w:tcW w:w="851" w:type="dxa"/>
            <w:tcBorders>
              <w:top w:val="single" w:sz="4" w:space="0" w:color="auto"/>
              <w:bottom w:val="single" w:sz="4" w:space="0" w:color="000000"/>
            </w:tcBorders>
            <w:vAlign w:val="center"/>
          </w:tcPr>
          <w:p w14:paraId="5BCCE471" w14:textId="77777777" w:rsidR="007B3579" w:rsidRPr="00517E4F" w:rsidRDefault="007B3579" w:rsidP="00E335CB">
            <w:pPr>
              <w:pStyle w:val="TableParagraph"/>
              <w:spacing w:line="0" w:lineRule="atLeast"/>
              <w:ind w:left="11"/>
              <w:rPr>
                <w:rFonts w:ascii="Arial" w:hAnsi="Arial" w:cs="Arial"/>
                <w:b/>
                <w:bCs/>
                <w:sz w:val="20"/>
                <w:szCs w:val="20"/>
              </w:rPr>
            </w:pPr>
            <w:r w:rsidRPr="00517E4F">
              <w:rPr>
                <w:rFonts w:ascii="Arial" w:hAnsi="Arial" w:cs="Arial"/>
                <w:b/>
                <w:bCs/>
                <w:sz w:val="20"/>
                <w:szCs w:val="20"/>
              </w:rPr>
              <w:t>PBIAS</w:t>
            </w:r>
            <w:r w:rsidRPr="00517E4F">
              <w:rPr>
                <w:rFonts w:ascii="Arial" w:hAnsi="Arial" w:cs="Arial"/>
                <w:b/>
                <w:bCs/>
                <w:spacing w:val="-1"/>
                <w:sz w:val="20"/>
                <w:szCs w:val="20"/>
              </w:rPr>
              <w:t xml:space="preserve"> </w:t>
            </w:r>
            <w:r w:rsidRPr="00517E4F">
              <w:rPr>
                <w:rFonts w:ascii="Arial" w:hAnsi="Arial" w:cs="Arial"/>
                <w:b/>
                <w:bCs/>
                <w:sz w:val="20"/>
                <w:szCs w:val="20"/>
              </w:rPr>
              <w:t>(%)</w:t>
            </w:r>
          </w:p>
        </w:tc>
        <w:tc>
          <w:tcPr>
            <w:tcW w:w="835" w:type="dxa"/>
            <w:tcBorders>
              <w:top w:val="single" w:sz="4" w:space="0" w:color="auto"/>
              <w:bottom w:val="single" w:sz="4" w:space="0" w:color="000000"/>
            </w:tcBorders>
            <w:vAlign w:val="center"/>
          </w:tcPr>
          <w:p w14:paraId="5E649E63" w14:textId="77777777" w:rsidR="007B3579" w:rsidRPr="00517E4F" w:rsidRDefault="007B3579" w:rsidP="00E335CB">
            <w:pPr>
              <w:pStyle w:val="TableParagraph"/>
              <w:spacing w:line="0" w:lineRule="atLeast"/>
              <w:rPr>
                <w:rFonts w:ascii="Arial" w:hAnsi="Arial" w:cs="Arial"/>
                <w:b/>
                <w:bCs/>
                <w:sz w:val="20"/>
                <w:szCs w:val="20"/>
              </w:rPr>
            </w:pPr>
            <w:r w:rsidRPr="00517E4F">
              <w:rPr>
                <w:rFonts w:ascii="Arial" w:hAnsi="Arial" w:cs="Arial"/>
                <w:b/>
                <w:bCs/>
                <w:sz w:val="20"/>
                <w:szCs w:val="20"/>
              </w:rPr>
              <w:t>RMSE</w:t>
            </w:r>
          </w:p>
        </w:tc>
        <w:tc>
          <w:tcPr>
            <w:tcW w:w="835" w:type="dxa"/>
            <w:tcBorders>
              <w:top w:val="single" w:sz="4" w:space="0" w:color="auto"/>
              <w:bottom w:val="single" w:sz="4" w:space="0" w:color="000000"/>
            </w:tcBorders>
            <w:vAlign w:val="center"/>
          </w:tcPr>
          <w:p w14:paraId="551D25EA" w14:textId="77777777" w:rsidR="007B3579" w:rsidRPr="00517E4F" w:rsidRDefault="007B3579" w:rsidP="00E335CB">
            <w:pPr>
              <w:pStyle w:val="TableParagraph"/>
              <w:spacing w:line="0" w:lineRule="atLeast"/>
              <w:rPr>
                <w:rFonts w:ascii="Arial" w:hAnsi="Arial" w:cs="Arial"/>
                <w:b/>
                <w:bCs/>
                <w:sz w:val="20"/>
                <w:szCs w:val="20"/>
              </w:rPr>
            </w:pPr>
            <w:r w:rsidRPr="00517E4F">
              <w:rPr>
                <w:rFonts w:ascii="Arial" w:hAnsi="Arial" w:cs="Arial"/>
                <w:b/>
                <w:bCs/>
                <w:sz w:val="20"/>
                <w:szCs w:val="20"/>
              </w:rPr>
              <w:t>R</w:t>
            </w:r>
            <w:r w:rsidRPr="00517E4F">
              <w:rPr>
                <w:rFonts w:ascii="Arial" w:hAnsi="Arial" w:cs="Arial"/>
                <w:b/>
                <w:bCs/>
                <w:sz w:val="20"/>
                <w:szCs w:val="20"/>
                <w:vertAlign w:val="superscript"/>
              </w:rPr>
              <w:t>2</w:t>
            </w:r>
          </w:p>
        </w:tc>
      </w:tr>
      <w:tr w:rsidR="007B3579" w:rsidRPr="007B3579" w14:paraId="6FF9F0B0" w14:textId="77777777" w:rsidTr="00517E4F">
        <w:trPr>
          <w:trHeight w:val="340"/>
        </w:trPr>
        <w:tc>
          <w:tcPr>
            <w:tcW w:w="1985" w:type="dxa"/>
            <w:tcBorders>
              <w:top w:val="single" w:sz="4" w:space="0" w:color="000000"/>
            </w:tcBorders>
            <w:vAlign w:val="center"/>
          </w:tcPr>
          <w:p w14:paraId="0A98B01D"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Linear Regression</w:t>
            </w:r>
          </w:p>
        </w:tc>
        <w:tc>
          <w:tcPr>
            <w:tcW w:w="709" w:type="dxa"/>
            <w:tcBorders>
              <w:top w:val="single" w:sz="4" w:space="0" w:color="000000"/>
            </w:tcBorders>
            <w:vAlign w:val="center"/>
          </w:tcPr>
          <w:p w14:paraId="1EA8F439"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0.4302</w:t>
            </w:r>
          </w:p>
        </w:tc>
        <w:tc>
          <w:tcPr>
            <w:tcW w:w="850" w:type="dxa"/>
            <w:tcBorders>
              <w:top w:val="single" w:sz="4" w:space="0" w:color="000000"/>
            </w:tcBorders>
            <w:vAlign w:val="center"/>
          </w:tcPr>
          <w:p w14:paraId="52ADDE36"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0.8149</w:t>
            </w:r>
          </w:p>
        </w:tc>
        <w:tc>
          <w:tcPr>
            <w:tcW w:w="709" w:type="dxa"/>
            <w:tcBorders>
              <w:top w:val="single" w:sz="4" w:space="0" w:color="000000"/>
            </w:tcBorders>
            <w:vAlign w:val="center"/>
          </w:tcPr>
          <w:p w14:paraId="73329D99"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1.1982</w:t>
            </w:r>
          </w:p>
        </w:tc>
        <w:tc>
          <w:tcPr>
            <w:tcW w:w="1418" w:type="dxa"/>
            <w:tcBorders>
              <w:top w:val="single" w:sz="4" w:space="0" w:color="000000"/>
            </w:tcBorders>
            <w:vAlign w:val="center"/>
          </w:tcPr>
          <w:p w14:paraId="77D4EA91"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0.9470</w:t>
            </w:r>
          </w:p>
        </w:tc>
        <w:tc>
          <w:tcPr>
            <w:tcW w:w="851" w:type="dxa"/>
            <w:tcBorders>
              <w:top w:val="single" w:sz="4" w:space="0" w:color="000000"/>
            </w:tcBorders>
            <w:vAlign w:val="center"/>
          </w:tcPr>
          <w:p w14:paraId="3E37C3C6"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0.0353</w:t>
            </w:r>
          </w:p>
        </w:tc>
        <w:tc>
          <w:tcPr>
            <w:tcW w:w="835" w:type="dxa"/>
            <w:tcBorders>
              <w:top w:val="single" w:sz="4" w:space="0" w:color="000000"/>
            </w:tcBorders>
            <w:vAlign w:val="center"/>
          </w:tcPr>
          <w:p w14:paraId="7C5E4995"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1.5877</w:t>
            </w:r>
          </w:p>
        </w:tc>
        <w:tc>
          <w:tcPr>
            <w:tcW w:w="835" w:type="dxa"/>
            <w:tcBorders>
              <w:top w:val="single" w:sz="4" w:space="0" w:color="000000"/>
            </w:tcBorders>
            <w:vAlign w:val="center"/>
          </w:tcPr>
          <w:p w14:paraId="4839E458"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0.8149</w:t>
            </w:r>
          </w:p>
        </w:tc>
      </w:tr>
      <w:tr w:rsidR="007B3579" w:rsidRPr="007B3579" w14:paraId="724DD1B5" w14:textId="77777777" w:rsidTr="00517E4F">
        <w:trPr>
          <w:trHeight w:val="340"/>
        </w:trPr>
        <w:tc>
          <w:tcPr>
            <w:tcW w:w="1985" w:type="dxa"/>
            <w:vAlign w:val="center"/>
          </w:tcPr>
          <w:p w14:paraId="62937F47" w14:textId="77777777" w:rsidR="007B3579" w:rsidRPr="007B3579" w:rsidRDefault="007B3579" w:rsidP="00E335CB">
            <w:pPr>
              <w:pStyle w:val="TableParagraph"/>
              <w:spacing w:line="0" w:lineRule="atLeast"/>
              <w:ind w:left="158" w:right="140"/>
              <w:jc w:val="left"/>
              <w:rPr>
                <w:rFonts w:ascii="Arial" w:hAnsi="Arial" w:cs="Arial"/>
                <w:sz w:val="20"/>
                <w:szCs w:val="20"/>
              </w:rPr>
            </w:pPr>
            <w:proofErr w:type="spellStart"/>
            <w:r w:rsidRPr="007B3579">
              <w:rPr>
                <w:rFonts w:ascii="Arial" w:hAnsi="Arial" w:cs="Arial"/>
                <w:color w:val="000000"/>
                <w:sz w:val="20"/>
                <w:szCs w:val="20"/>
              </w:rPr>
              <w:t>kNN</w:t>
            </w:r>
            <w:proofErr w:type="spellEnd"/>
          </w:p>
        </w:tc>
        <w:tc>
          <w:tcPr>
            <w:tcW w:w="709" w:type="dxa"/>
            <w:vAlign w:val="center"/>
          </w:tcPr>
          <w:p w14:paraId="4F86C3FF"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0.3599</w:t>
            </w:r>
          </w:p>
        </w:tc>
        <w:tc>
          <w:tcPr>
            <w:tcW w:w="850" w:type="dxa"/>
            <w:vAlign w:val="center"/>
          </w:tcPr>
          <w:p w14:paraId="0019FB7C"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0.8705</w:t>
            </w:r>
          </w:p>
        </w:tc>
        <w:tc>
          <w:tcPr>
            <w:tcW w:w="709" w:type="dxa"/>
            <w:vAlign w:val="center"/>
          </w:tcPr>
          <w:p w14:paraId="7FD18275"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1.0318</w:t>
            </w:r>
          </w:p>
        </w:tc>
        <w:tc>
          <w:tcPr>
            <w:tcW w:w="1418" w:type="dxa"/>
            <w:vAlign w:val="center"/>
          </w:tcPr>
          <w:p w14:paraId="2386CE79"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0.9644</w:t>
            </w:r>
          </w:p>
        </w:tc>
        <w:tc>
          <w:tcPr>
            <w:tcW w:w="851" w:type="dxa"/>
            <w:vAlign w:val="center"/>
          </w:tcPr>
          <w:p w14:paraId="05ABC4EA"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0.0305</w:t>
            </w:r>
          </w:p>
        </w:tc>
        <w:tc>
          <w:tcPr>
            <w:tcW w:w="835" w:type="dxa"/>
            <w:vAlign w:val="center"/>
          </w:tcPr>
          <w:p w14:paraId="29ADE707"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1.3284</w:t>
            </w:r>
          </w:p>
        </w:tc>
        <w:tc>
          <w:tcPr>
            <w:tcW w:w="835" w:type="dxa"/>
            <w:vAlign w:val="center"/>
          </w:tcPr>
          <w:p w14:paraId="0F84BCDB"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0.8705</w:t>
            </w:r>
          </w:p>
        </w:tc>
      </w:tr>
      <w:tr w:rsidR="007B3579" w:rsidRPr="007B3579" w14:paraId="03279B47" w14:textId="77777777" w:rsidTr="00517E4F">
        <w:trPr>
          <w:trHeight w:val="340"/>
        </w:trPr>
        <w:tc>
          <w:tcPr>
            <w:tcW w:w="1985" w:type="dxa"/>
            <w:vAlign w:val="center"/>
          </w:tcPr>
          <w:p w14:paraId="2E72F6C7"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SVM</w:t>
            </w:r>
          </w:p>
        </w:tc>
        <w:tc>
          <w:tcPr>
            <w:tcW w:w="709" w:type="dxa"/>
            <w:vAlign w:val="center"/>
          </w:tcPr>
          <w:p w14:paraId="0B720B09"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0.8234</w:t>
            </w:r>
          </w:p>
        </w:tc>
        <w:tc>
          <w:tcPr>
            <w:tcW w:w="850" w:type="dxa"/>
            <w:vAlign w:val="center"/>
          </w:tcPr>
          <w:p w14:paraId="311E0A79"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0.3220</w:t>
            </w:r>
          </w:p>
        </w:tc>
        <w:tc>
          <w:tcPr>
            <w:tcW w:w="709" w:type="dxa"/>
            <w:vAlign w:val="center"/>
          </w:tcPr>
          <w:p w14:paraId="68849241"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1.1963</w:t>
            </w:r>
          </w:p>
        </w:tc>
        <w:tc>
          <w:tcPr>
            <w:tcW w:w="1418" w:type="dxa"/>
            <w:vAlign w:val="center"/>
          </w:tcPr>
          <w:p w14:paraId="40EBC0B3"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0.6835</w:t>
            </w:r>
          </w:p>
        </w:tc>
        <w:tc>
          <w:tcPr>
            <w:tcW w:w="851" w:type="dxa"/>
            <w:vAlign w:val="center"/>
          </w:tcPr>
          <w:p w14:paraId="2F4C5AE3"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0.0351</w:t>
            </w:r>
          </w:p>
        </w:tc>
        <w:tc>
          <w:tcPr>
            <w:tcW w:w="835" w:type="dxa"/>
            <w:vAlign w:val="center"/>
          </w:tcPr>
          <w:p w14:paraId="1F47715C"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1.4945</w:t>
            </w:r>
          </w:p>
        </w:tc>
        <w:tc>
          <w:tcPr>
            <w:tcW w:w="835" w:type="dxa"/>
            <w:vAlign w:val="center"/>
          </w:tcPr>
          <w:p w14:paraId="12D4A76C"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0.3220</w:t>
            </w:r>
          </w:p>
        </w:tc>
      </w:tr>
      <w:tr w:rsidR="007B3579" w:rsidRPr="007B3579" w14:paraId="181BBF96" w14:textId="77777777" w:rsidTr="00517E4F">
        <w:trPr>
          <w:trHeight w:val="340"/>
        </w:trPr>
        <w:tc>
          <w:tcPr>
            <w:tcW w:w="1985" w:type="dxa"/>
            <w:vAlign w:val="center"/>
          </w:tcPr>
          <w:p w14:paraId="217C9962"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ANN</w:t>
            </w:r>
          </w:p>
        </w:tc>
        <w:tc>
          <w:tcPr>
            <w:tcW w:w="709" w:type="dxa"/>
            <w:vAlign w:val="center"/>
          </w:tcPr>
          <w:p w14:paraId="44150CFC"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0.3378</w:t>
            </w:r>
          </w:p>
        </w:tc>
        <w:tc>
          <w:tcPr>
            <w:tcW w:w="850" w:type="dxa"/>
            <w:vAlign w:val="center"/>
          </w:tcPr>
          <w:p w14:paraId="769FFBDB"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0.8859</w:t>
            </w:r>
          </w:p>
        </w:tc>
        <w:tc>
          <w:tcPr>
            <w:tcW w:w="709" w:type="dxa"/>
            <w:vAlign w:val="center"/>
          </w:tcPr>
          <w:p w14:paraId="728DF85E"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0.9858</w:t>
            </w:r>
          </w:p>
        </w:tc>
        <w:tc>
          <w:tcPr>
            <w:tcW w:w="1418" w:type="dxa"/>
            <w:vAlign w:val="center"/>
          </w:tcPr>
          <w:p w14:paraId="4B7E1912"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0.9690</w:t>
            </w:r>
          </w:p>
        </w:tc>
        <w:tc>
          <w:tcPr>
            <w:tcW w:w="851" w:type="dxa"/>
            <w:vAlign w:val="center"/>
          </w:tcPr>
          <w:p w14:paraId="3F94A92C"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0.0291</w:t>
            </w:r>
          </w:p>
        </w:tc>
        <w:tc>
          <w:tcPr>
            <w:tcW w:w="835" w:type="dxa"/>
            <w:vAlign w:val="center"/>
          </w:tcPr>
          <w:p w14:paraId="452ACA76"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1.2752</w:t>
            </w:r>
          </w:p>
        </w:tc>
        <w:tc>
          <w:tcPr>
            <w:tcW w:w="835" w:type="dxa"/>
            <w:vAlign w:val="center"/>
          </w:tcPr>
          <w:p w14:paraId="15A5E3AA"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0.8859</w:t>
            </w:r>
          </w:p>
        </w:tc>
      </w:tr>
      <w:tr w:rsidR="007B3579" w:rsidRPr="007B3579" w14:paraId="0B412FCF" w14:textId="77777777" w:rsidTr="00517E4F">
        <w:trPr>
          <w:trHeight w:val="340"/>
        </w:trPr>
        <w:tc>
          <w:tcPr>
            <w:tcW w:w="1985" w:type="dxa"/>
            <w:vAlign w:val="center"/>
          </w:tcPr>
          <w:p w14:paraId="7B919443" w14:textId="77777777"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Random Forest</w:t>
            </w:r>
          </w:p>
        </w:tc>
        <w:tc>
          <w:tcPr>
            <w:tcW w:w="709" w:type="dxa"/>
            <w:vAlign w:val="center"/>
          </w:tcPr>
          <w:p w14:paraId="1AF1C614"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0.3547</w:t>
            </w:r>
          </w:p>
        </w:tc>
        <w:tc>
          <w:tcPr>
            <w:tcW w:w="850" w:type="dxa"/>
            <w:vAlign w:val="center"/>
          </w:tcPr>
          <w:p w14:paraId="4848AAEE"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0.8742</w:t>
            </w:r>
          </w:p>
        </w:tc>
        <w:tc>
          <w:tcPr>
            <w:tcW w:w="709" w:type="dxa"/>
            <w:vAlign w:val="center"/>
          </w:tcPr>
          <w:p w14:paraId="26D2591C"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1.0350</w:t>
            </w:r>
          </w:p>
        </w:tc>
        <w:tc>
          <w:tcPr>
            <w:tcW w:w="1418" w:type="dxa"/>
            <w:vAlign w:val="center"/>
          </w:tcPr>
          <w:p w14:paraId="6EB1492E"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0.9655</w:t>
            </w:r>
          </w:p>
        </w:tc>
        <w:tc>
          <w:tcPr>
            <w:tcW w:w="851" w:type="dxa"/>
            <w:vAlign w:val="center"/>
          </w:tcPr>
          <w:p w14:paraId="22516AE4"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0.0306</w:t>
            </w:r>
          </w:p>
        </w:tc>
        <w:tc>
          <w:tcPr>
            <w:tcW w:w="835" w:type="dxa"/>
            <w:vAlign w:val="center"/>
          </w:tcPr>
          <w:p w14:paraId="287E6600"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1.3484</w:t>
            </w:r>
          </w:p>
        </w:tc>
        <w:tc>
          <w:tcPr>
            <w:tcW w:w="835" w:type="dxa"/>
            <w:vAlign w:val="center"/>
          </w:tcPr>
          <w:p w14:paraId="141BD82F"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0.8742</w:t>
            </w:r>
          </w:p>
        </w:tc>
      </w:tr>
      <w:tr w:rsidR="007B3579" w:rsidRPr="007B3579" w14:paraId="67038431" w14:textId="77777777" w:rsidTr="00517E4F">
        <w:trPr>
          <w:trHeight w:val="340"/>
        </w:trPr>
        <w:tc>
          <w:tcPr>
            <w:tcW w:w="1985" w:type="dxa"/>
            <w:tcBorders>
              <w:bottom w:val="single" w:sz="4" w:space="0" w:color="auto"/>
            </w:tcBorders>
            <w:vAlign w:val="center"/>
          </w:tcPr>
          <w:p w14:paraId="5ED3DC88" w14:textId="32AFDC82" w:rsidR="007B3579" w:rsidRPr="007B3579" w:rsidRDefault="007B3579" w:rsidP="00E335CB">
            <w:pPr>
              <w:pStyle w:val="TableParagraph"/>
              <w:spacing w:line="0" w:lineRule="atLeast"/>
              <w:ind w:left="158" w:right="140"/>
              <w:jc w:val="left"/>
              <w:rPr>
                <w:rFonts w:ascii="Arial" w:hAnsi="Arial" w:cs="Arial"/>
                <w:sz w:val="20"/>
                <w:szCs w:val="20"/>
              </w:rPr>
            </w:pPr>
            <w:r w:rsidRPr="007B3579">
              <w:rPr>
                <w:rFonts w:ascii="Arial" w:hAnsi="Arial" w:cs="Arial"/>
                <w:color w:val="000000"/>
                <w:sz w:val="20"/>
                <w:szCs w:val="20"/>
              </w:rPr>
              <w:t>Adaptive Boosting</w:t>
            </w:r>
          </w:p>
        </w:tc>
        <w:tc>
          <w:tcPr>
            <w:tcW w:w="709" w:type="dxa"/>
            <w:tcBorders>
              <w:bottom w:val="single" w:sz="4" w:space="0" w:color="auto"/>
            </w:tcBorders>
            <w:vAlign w:val="center"/>
          </w:tcPr>
          <w:p w14:paraId="00C0406D"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0.3734</w:t>
            </w:r>
          </w:p>
        </w:tc>
        <w:tc>
          <w:tcPr>
            <w:tcW w:w="850" w:type="dxa"/>
            <w:tcBorders>
              <w:bottom w:val="single" w:sz="4" w:space="0" w:color="auto"/>
            </w:tcBorders>
            <w:vAlign w:val="center"/>
          </w:tcPr>
          <w:p w14:paraId="6A74421A" w14:textId="77777777" w:rsidR="007B3579" w:rsidRPr="00A36308" w:rsidRDefault="007B3579" w:rsidP="00E335CB">
            <w:pPr>
              <w:pStyle w:val="TableParagraph"/>
              <w:spacing w:line="0" w:lineRule="atLeast"/>
              <w:ind w:left="2"/>
              <w:rPr>
                <w:rFonts w:ascii="Cambria Math" w:hAnsi="Cambria Math" w:cs="Arial"/>
                <w:bCs/>
                <w:iCs/>
                <w:sz w:val="20"/>
                <w:szCs w:val="20"/>
              </w:rPr>
            </w:pPr>
            <w:r w:rsidRPr="00A36308">
              <w:rPr>
                <w:rFonts w:ascii="Cambria Math" w:hAnsi="Cambria Math" w:cs="Arial"/>
                <w:bCs/>
                <w:iCs/>
                <w:sz w:val="20"/>
                <w:szCs w:val="20"/>
              </w:rPr>
              <w:t>0.8606</w:t>
            </w:r>
          </w:p>
        </w:tc>
        <w:tc>
          <w:tcPr>
            <w:tcW w:w="709" w:type="dxa"/>
            <w:tcBorders>
              <w:bottom w:val="single" w:sz="4" w:space="0" w:color="auto"/>
            </w:tcBorders>
            <w:vAlign w:val="center"/>
          </w:tcPr>
          <w:p w14:paraId="0918DB9B"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1.1011</w:t>
            </w:r>
          </w:p>
        </w:tc>
        <w:tc>
          <w:tcPr>
            <w:tcW w:w="1418" w:type="dxa"/>
            <w:tcBorders>
              <w:bottom w:val="single" w:sz="4" w:space="0" w:color="auto"/>
            </w:tcBorders>
            <w:vAlign w:val="center"/>
          </w:tcPr>
          <w:p w14:paraId="19AD876D" w14:textId="77777777" w:rsidR="007B3579" w:rsidRPr="00A36308" w:rsidRDefault="007B3579" w:rsidP="00E335CB">
            <w:pPr>
              <w:pStyle w:val="TableParagraph"/>
              <w:spacing w:line="0" w:lineRule="atLeast"/>
              <w:ind w:right="-11"/>
              <w:rPr>
                <w:rFonts w:ascii="Cambria Math" w:hAnsi="Cambria Math" w:cs="Arial"/>
                <w:bCs/>
                <w:iCs/>
                <w:sz w:val="20"/>
                <w:szCs w:val="20"/>
              </w:rPr>
            </w:pPr>
            <w:r w:rsidRPr="00A36308">
              <w:rPr>
                <w:rFonts w:ascii="Cambria Math" w:hAnsi="Cambria Math" w:cs="Arial"/>
                <w:bCs/>
                <w:iCs/>
                <w:sz w:val="20"/>
                <w:szCs w:val="20"/>
              </w:rPr>
              <w:t>0.9614</w:t>
            </w:r>
          </w:p>
        </w:tc>
        <w:tc>
          <w:tcPr>
            <w:tcW w:w="851" w:type="dxa"/>
            <w:tcBorders>
              <w:bottom w:val="single" w:sz="4" w:space="0" w:color="auto"/>
            </w:tcBorders>
            <w:vAlign w:val="center"/>
          </w:tcPr>
          <w:p w14:paraId="31312A54" w14:textId="77777777" w:rsidR="007B3579" w:rsidRPr="00A36308" w:rsidRDefault="007B3579" w:rsidP="00E335CB">
            <w:pPr>
              <w:pStyle w:val="TableParagraph"/>
              <w:spacing w:line="0" w:lineRule="atLeast"/>
              <w:ind w:left="11"/>
              <w:rPr>
                <w:rFonts w:ascii="Cambria Math" w:hAnsi="Cambria Math" w:cs="Arial"/>
                <w:bCs/>
                <w:iCs/>
                <w:sz w:val="20"/>
                <w:szCs w:val="20"/>
              </w:rPr>
            </w:pPr>
            <w:r w:rsidRPr="00A36308">
              <w:rPr>
                <w:rFonts w:ascii="Cambria Math" w:hAnsi="Cambria Math" w:cs="Arial"/>
                <w:bCs/>
                <w:iCs/>
                <w:sz w:val="20"/>
                <w:szCs w:val="20"/>
              </w:rPr>
              <w:t>0.0325</w:t>
            </w:r>
          </w:p>
        </w:tc>
        <w:tc>
          <w:tcPr>
            <w:tcW w:w="835" w:type="dxa"/>
            <w:tcBorders>
              <w:bottom w:val="single" w:sz="4" w:space="0" w:color="auto"/>
            </w:tcBorders>
            <w:vAlign w:val="center"/>
          </w:tcPr>
          <w:p w14:paraId="4631A82A"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1.4433</w:t>
            </w:r>
          </w:p>
        </w:tc>
        <w:tc>
          <w:tcPr>
            <w:tcW w:w="835" w:type="dxa"/>
            <w:tcBorders>
              <w:bottom w:val="single" w:sz="4" w:space="0" w:color="auto"/>
            </w:tcBorders>
            <w:vAlign w:val="center"/>
          </w:tcPr>
          <w:p w14:paraId="7A0D3051" w14:textId="77777777" w:rsidR="007B3579" w:rsidRPr="00A36308" w:rsidRDefault="007B3579" w:rsidP="00E335CB">
            <w:pPr>
              <w:pStyle w:val="TableParagraph"/>
              <w:spacing w:line="0" w:lineRule="atLeast"/>
              <w:rPr>
                <w:rFonts w:ascii="Cambria Math" w:hAnsi="Cambria Math" w:cs="Arial"/>
                <w:bCs/>
                <w:iCs/>
                <w:sz w:val="20"/>
                <w:szCs w:val="20"/>
              </w:rPr>
            </w:pPr>
            <w:r w:rsidRPr="00A36308">
              <w:rPr>
                <w:rFonts w:ascii="Cambria Math" w:hAnsi="Cambria Math" w:cs="Arial"/>
                <w:bCs/>
                <w:iCs/>
                <w:sz w:val="20"/>
                <w:szCs w:val="20"/>
              </w:rPr>
              <w:t>0.8606</w:t>
            </w:r>
          </w:p>
        </w:tc>
      </w:tr>
    </w:tbl>
    <w:p w14:paraId="7C925355" w14:textId="77777777" w:rsidR="00B54986" w:rsidRDefault="00B54986" w:rsidP="00441B6F">
      <w:pPr>
        <w:pStyle w:val="Body"/>
        <w:spacing w:after="0"/>
        <w:rPr>
          <w:rFonts w:ascii="Arial" w:hAnsi="Arial" w:cs="Arial"/>
        </w:rPr>
      </w:pPr>
    </w:p>
    <w:p w14:paraId="31A34239" w14:textId="77777777" w:rsidR="00517E4F" w:rsidRPr="008370B2" w:rsidRDefault="00517E4F" w:rsidP="00517E4F">
      <w:pPr>
        <w:ind w:firstLine="720"/>
        <w:jc w:val="both"/>
        <w:rPr>
          <w:rFonts w:ascii="Arial" w:hAnsi="Arial" w:cs="Arial"/>
        </w:rPr>
      </w:pPr>
      <w:r w:rsidRPr="008370B2">
        <w:rPr>
          <w:rFonts w:ascii="Arial" w:hAnsi="Arial" w:cs="Arial"/>
        </w:rPr>
        <w:t xml:space="preserve">The comparison of six machine learning models based on the seven performance indicators was shown in Table 7. Ranking was allotted depending on the overall accuracy of the model. It was observed from the table that the ANN model outperformed the other models including the ensemble models. The ANN model exhibits the very good agreement in all seven performance indicators in comparison with other models. Hence, the ANN model achieves rank </w:t>
      </w:r>
      <w:r w:rsidRPr="00A36308">
        <w:rPr>
          <w:rFonts w:ascii="Cambria Math" w:hAnsi="Cambria Math" w:cs="Arial"/>
          <w:bCs/>
          <w:iCs/>
        </w:rPr>
        <w:t>1</w:t>
      </w:r>
      <w:r w:rsidRPr="008370B2">
        <w:rPr>
          <w:rFonts w:ascii="Arial" w:hAnsi="Arial" w:cs="Arial"/>
        </w:rPr>
        <w:t>. Out of seven indicators, the RF model performed well in four indicators namely, RSR, NSE, index of agreement and R</w:t>
      </w:r>
      <w:r w:rsidRPr="008370B2">
        <w:rPr>
          <w:rFonts w:ascii="Arial" w:hAnsi="Arial" w:cs="Arial"/>
          <w:vertAlign w:val="superscript"/>
        </w:rPr>
        <w:t>2</w:t>
      </w:r>
      <w:r w:rsidRPr="008370B2">
        <w:rPr>
          <w:rFonts w:ascii="Arial" w:hAnsi="Arial" w:cs="Arial"/>
        </w:rPr>
        <w:t xml:space="preserve">. Therefore, rank </w:t>
      </w:r>
      <w:r w:rsidRPr="00A36308">
        <w:rPr>
          <w:rFonts w:ascii="Cambria Math" w:hAnsi="Cambria Math" w:cs="Arial"/>
          <w:bCs/>
          <w:iCs/>
        </w:rPr>
        <w:t>2</w:t>
      </w:r>
      <w:r w:rsidRPr="008370B2">
        <w:rPr>
          <w:rFonts w:ascii="Arial" w:hAnsi="Arial" w:cs="Arial"/>
        </w:rPr>
        <w:t xml:space="preserve"> was given to the RF model. Similarly, the </w:t>
      </w:r>
      <w:proofErr w:type="spellStart"/>
      <w:r w:rsidRPr="008370B2">
        <w:rPr>
          <w:rFonts w:ascii="Arial" w:hAnsi="Arial" w:cs="Arial"/>
        </w:rPr>
        <w:t>kNN</w:t>
      </w:r>
      <w:proofErr w:type="spellEnd"/>
      <w:r w:rsidRPr="008370B2">
        <w:rPr>
          <w:rFonts w:ascii="Arial" w:hAnsi="Arial" w:cs="Arial"/>
        </w:rPr>
        <w:t xml:space="preserve"> model gets the rank </w:t>
      </w:r>
      <w:r w:rsidRPr="00A36308">
        <w:rPr>
          <w:rFonts w:ascii="Cambria Math" w:hAnsi="Cambria Math" w:cs="Arial"/>
          <w:bCs/>
          <w:iCs/>
        </w:rPr>
        <w:t>3</w:t>
      </w:r>
      <w:r w:rsidRPr="008370B2">
        <w:rPr>
          <w:rFonts w:ascii="Arial" w:hAnsi="Arial" w:cs="Arial"/>
        </w:rPr>
        <w:t xml:space="preserve">, the AB model gets the rank </w:t>
      </w:r>
      <w:r w:rsidRPr="00A36308">
        <w:rPr>
          <w:rFonts w:ascii="Cambria Math" w:hAnsi="Cambria Math" w:cs="Arial"/>
          <w:bCs/>
          <w:iCs/>
        </w:rPr>
        <w:t>4</w:t>
      </w:r>
      <w:r w:rsidRPr="008370B2">
        <w:rPr>
          <w:rFonts w:ascii="Arial" w:hAnsi="Arial" w:cs="Arial"/>
        </w:rPr>
        <w:t xml:space="preserve">. In deciding the rank </w:t>
      </w:r>
      <w:r w:rsidRPr="00A36308">
        <w:rPr>
          <w:rFonts w:ascii="Cambria Math" w:hAnsi="Cambria Math" w:cs="Arial"/>
          <w:bCs/>
          <w:iCs/>
        </w:rPr>
        <w:t>5</w:t>
      </w:r>
      <w:r w:rsidRPr="008370B2">
        <w:rPr>
          <w:rFonts w:ascii="Arial" w:hAnsi="Arial" w:cs="Arial"/>
        </w:rPr>
        <w:t xml:space="preserve"> and rank </w:t>
      </w:r>
      <w:r w:rsidRPr="00A36308">
        <w:rPr>
          <w:rFonts w:ascii="Cambria Math" w:hAnsi="Cambria Math" w:cs="Arial"/>
          <w:bCs/>
          <w:iCs/>
        </w:rPr>
        <w:t>6</w:t>
      </w:r>
      <w:r w:rsidRPr="008370B2">
        <w:rPr>
          <w:rFonts w:ascii="Arial" w:hAnsi="Arial" w:cs="Arial"/>
        </w:rPr>
        <w:t xml:space="preserve">, it very close between the LR model and the SVM model. Even though the SVM model not shown good performance four indicators, but manage to perform better than the LR model in three indicators namely, MAE, PBIAS and RMSE. Hence, the rank was given to the LR model and the SVM model gets the rank </w:t>
      </w:r>
      <w:r w:rsidRPr="00A36308">
        <w:rPr>
          <w:rFonts w:ascii="Cambria Math" w:hAnsi="Cambria Math" w:cs="Arial"/>
          <w:bCs/>
          <w:iCs/>
        </w:rPr>
        <w:t>6</w:t>
      </w:r>
      <w:r w:rsidRPr="008370B2">
        <w:rPr>
          <w:rFonts w:ascii="Arial" w:hAnsi="Arial" w:cs="Arial"/>
        </w:rPr>
        <w:t>.</w:t>
      </w:r>
    </w:p>
    <w:p w14:paraId="25B9F4E3" w14:textId="77777777" w:rsidR="00B54986" w:rsidRDefault="00B54986" w:rsidP="00441B6F">
      <w:pPr>
        <w:pStyle w:val="Body"/>
        <w:spacing w:after="0"/>
        <w:rPr>
          <w:rFonts w:ascii="Arial" w:hAnsi="Arial" w:cs="Arial"/>
        </w:rPr>
      </w:pPr>
    </w:p>
    <w:p w14:paraId="537C888F" w14:textId="1F2FF409" w:rsidR="00B54986" w:rsidRPr="00517E4F" w:rsidRDefault="00517E4F" w:rsidP="00517E4F">
      <w:pPr>
        <w:rPr>
          <w:rFonts w:ascii="Arial" w:hAnsi="Arial" w:cs="Arial"/>
          <w:b/>
        </w:rPr>
      </w:pPr>
      <w:r w:rsidRPr="00517E4F">
        <w:rPr>
          <w:rFonts w:ascii="Arial" w:hAnsi="Arial" w:cs="Arial"/>
          <w:b/>
        </w:rPr>
        <w:t>Table</w:t>
      </w:r>
      <w:r w:rsidRPr="00517E4F">
        <w:rPr>
          <w:rFonts w:ascii="Arial" w:hAnsi="Arial" w:cs="Arial"/>
          <w:b/>
          <w:spacing w:val="-1"/>
        </w:rPr>
        <w:t xml:space="preserve"> </w:t>
      </w:r>
      <w:r w:rsidRPr="00517E4F">
        <w:rPr>
          <w:rFonts w:ascii="Arial" w:hAnsi="Arial" w:cs="Arial"/>
          <w:b/>
        </w:rPr>
        <w:t>7.</w:t>
      </w:r>
      <w:r w:rsidRPr="00517E4F">
        <w:rPr>
          <w:rFonts w:ascii="Arial" w:hAnsi="Arial" w:cs="Arial"/>
          <w:b/>
          <w:spacing w:val="2"/>
        </w:rPr>
        <w:t xml:space="preserve"> </w:t>
      </w:r>
      <w:r w:rsidRPr="00517E4F">
        <w:rPr>
          <w:rFonts w:ascii="Arial" w:hAnsi="Arial" w:cs="Arial"/>
          <w:b/>
        </w:rPr>
        <w:t>ML</w:t>
      </w:r>
      <w:r w:rsidRPr="00517E4F">
        <w:rPr>
          <w:rFonts w:ascii="Arial" w:hAnsi="Arial" w:cs="Arial"/>
          <w:b/>
          <w:spacing w:val="-1"/>
        </w:rPr>
        <w:t xml:space="preserve"> </w:t>
      </w:r>
      <w:r w:rsidRPr="00517E4F">
        <w:rPr>
          <w:rFonts w:ascii="Arial" w:hAnsi="Arial" w:cs="Arial"/>
          <w:b/>
        </w:rPr>
        <w:t>methods</w:t>
      </w:r>
      <w:r w:rsidRPr="00517E4F">
        <w:rPr>
          <w:rFonts w:ascii="Arial" w:hAnsi="Arial" w:cs="Arial"/>
          <w:b/>
          <w:spacing w:val="-1"/>
        </w:rPr>
        <w:t xml:space="preserve"> </w:t>
      </w:r>
      <w:r w:rsidRPr="00517E4F">
        <w:rPr>
          <w:rFonts w:ascii="Arial" w:hAnsi="Arial" w:cs="Arial"/>
          <w:b/>
        </w:rPr>
        <w:t>ranking</w:t>
      </w:r>
      <w:r w:rsidRPr="00517E4F">
        <w:rPr>
          <w:rFonts w:ascii="Arial" w:hAnsi="Arial" w:cs="Arial"/>
          <w:b/>
          <w:spacing w:val="1"/>
        </w:rPr>
        <w:t xml:space="preserve"> </w:t>
      </w:r>
      <w:r w:rsidRPr="00517E4F">
        <w:rPr>
          <w:rFonts w:ascii="Arial" w:hAnsi="Arial" w:cs="Arial"/>
          <w:b/>
        </w:rPr>
        <w:t>based</w:t>
      </w:r>
      <w:r w:rsidRPr="00517E4F">
        <w:rPr>
          <w:rFonts w:ascii="Arial" w:hAnsi="Arial" w:cs="Arial"/>
          <w:b/>
          <w:spacing w:val="-2"/>
        </w:rPr>
        <w:t xml:space="preserve"> </w:t>
      </w:r>
      <w:r w:rsidRPr="00517E4F">
        <w:rPr>
          <w:rFonts w:ascii="Arial" w:hAnsi="Arial" w:cs="Arial"/>
          <w:b/>
        </w:rPr>
        <w:t>on</w:t>
      </w:r>
      <w:r w:rsidRPr="00517E4F">
        <w:rPr>
          <w:rFonts w:ascii="Arial" w:hAnsi="Arial" w:cs="Arial"/>
          <w:b/>
          <w:spacing w:val="-2"/>
        </w:rPr>
        <w:t xml:space="preserve"> </w:t>
      </w:r>
      <w:r w:rsidRPr="00517E4F">
        <w:rPr>
          <w:rFonts w:ascii="Arial" w:hAnsi="Arial" w:cs="Arial"/>
          <w:b/>
        </w:rPr>
        <w:t>their</w:t>
      </w:r>
      <w:r w:rsidRPr="00517E4F">
        <w:rPr>
          <w:rFonts w:ascii="Arial" w:hAnsi="Arial" w:cs="Arial"/>
          <w:b/>
          <w:spacing w:val="-1"/>
        </w:rPr>
        <w:t xml:space="preserve"> </w:t>
      </w:r>
      <w:r w:rsidRPr="00517E4F">
        <w:rPr>
          <w:rFonts w:ascii="Arial" w:hAnsi="Arial" w:cs="Arial"/>
          <w:b/>
        </w:rPr>
        <w:t>performance</w:t>
      </w:r>
    </w:p>
    <w:p w14:paraId="6A114F1E" w14:textId="77777777" w:rsidR="00B54986" w:rsidRDefault="00B54986" w:rsidP="00441B6F">
      <w:pPr>
        <w:pStyle w:val="Body"/>
        <w:spacing w:after="0"/>
        <w:rPr>
          <w:rFonts w:ascii="Arial" w:hAnsi="Arial" w:cs="Arial"/>
        </w:rPr>
      </w:pPr>
    </w:p>
    <w:tbl>
      <w:tblPr>
        <w:tblpPr w:leftFromText="180" w:rightFromText="180" w:vertAnchor="text" w:horzAnchor="margin" w:tblpX="284" w:tblpY="18"/>
        <w:tblW w:w="7513" w:type="dxa"/>
        <w:tblLayout w:type="fixed"/>
        <w:tblCellMar>
          <w:left w:w="0" w:type="dxa"/>
          <w:right w:w="0" w:type="dxa"/>
        </w:tblCellMar>
        <w:tblLook w:val="01E0" w:firstRow="1" w:lastRow="1" w:firstColumn="1" w:lastColumn="1" w:noHBand="0" w:noVBand="0"/>
      </w:tblPr>
      <w:tblGrid>
        <w:gridCol w:w="709"/>
        <w:gridCol w:w="709"/>
        <w:gridCol w:w="709"/>
        <w:gridCol w:w="708"/>
        <w:gridCol w:w="1418"/>
        <w:gridCol w:w="850"/>
        <w:gridCol w:w="851"/>
        <w:gridCol w:w="709"/>
        <w:gridCol w:w="850"/>
      </w:tblGrid>
      <w:tr w:rsidR="00517E4F" w:rsidRPr="00517E4F" w14:paraId="2F1427DE" w14:textId="77777777" w:rsidTr="00DC6255">
        <w:trPr>
          <w:trHeight w:val="340"/>
        </w:trPr>
        <w:tc>
          <w:tcPr>
            <w:tcW w:w="709" w:type="dxa"/>
            <w:tcBorders>
              <w:top w:val="single" w:sz="4" w:space="0" w:color="000000"/>
              <w:bottom w:val="single" w:sz="4" w:space="0" w:color="000000"/>
            </w:tcBorders>
            <w:vAlign w:val="center"/>
          </w:tcPr>
          <w:p w14:paraId="0FDD062F" w14:textId="77777777" w:rsidR="00517E4F" w:rsidRPr="00517E4F" w:rsidRDefault="00517E4F" w:rsidP="00DC6255">
            <w:pPr>
              <w:jc w:val="center"/>
              <w:rPr>
                <w:rFonts w:ascii="Arial" w:hAnsi="Arial" w:cs="Arial"/>
                <w:b/>
                <w:bCs/>
              </w:rPr>
            </w:pPr>
            <w:r w:rsidRPr="00517E4F">
              <w:rPr>
                <w:rFonts w:ascii="Arial" w:hAnsi="Arial" w:cs="Arial"/>
                <w:b/>
                <w:bCs/>
              </w:rPr>
              <w:t>Rank</w:t>
            </w:r>
          </w:p>
        </w:tc>
        <w:tc>
          <w:tcPr>
            <w:tcW w:w="709" w:type="dxa"/>
            <w:tcBorders>
              <w:top w:val="single" w:sz="4" w:space="0" w:color="000000"/>
              <w:bottom w:val="single" w:sz="4" w:space="0" w:color="000000"/>
            </w:tcBorders>
            <w:vAlign w:val="center"/>
          </w:tcPr>
          <w:p w14:paraId="7C7F431F" w14:textId="77777777" w:rsidR="00517E4F" w:rsidRPr="00517E4F" w:rsidRDefault="00517E4F" w:rsidP="00DC6255">
            <w:pPr>
              <w:jc w:val="center"/>
              <w:rPr>
                <w:rFonts w:ascii="Arial" w:hAnsi="Arial" w:cs="Arial"/>
                <w:b/>
                <w:bCs/>
              </w:rPr>
            </w:pPr>
            <w:r w:rsidRPr="00517E4F">
              <w:rPr>
                <w:rFonts w:ascii="Arial" w:hAnsi="Arial" w:cs="Arial"/>
                <w:b/>
                <w:bCs/>
              </w:rPr>
              <w:t>RSR</w:t>
            </w:r>
          </w:p>
        </w:tc>
        <w:tc>
          <w:tcPr>
            <w:tcW w:w="709" w:type="dxa"/>
            <w:tcBorders>
              <w:top w:val="single" w:sz="4" w:space="0" w:color="000000"/>
              <w:bottom w:val="single" w:sz="4" w:space="0" w:color="000000"/>
            </w:tcBorders>
            <w:vAlign w:val="center"/>
          </w:tcPr>
          <w:p w14:paraId="41A184CE" w14:textId="77777777" w:rsidR="00517E4F" w:rsidRPr="00517E4F" w:rsidRDefault="00517E4F" w:rsidP="00DC6255">
            <w:pPr>
              <w:jc w:val="center"/>
              <w:rPr>
                <w:rFonts w:ascii="Arial" w:hAnsi="Arial" w:cs="Arial"/>
                <w:b/>
                <w:bCs/>
              </w:rPr>
            </w:pPr>
            <w:r w:rsidRPr="00517E4F">
              <w:rPr>
                <w:rFonts w:ascii="Arial" w:hAnsi="Arial" w:cs="Arial"/>
                <w:b/>
                <w:bCs/>
              </w:rPr>
              <w:t>NSE</w:t>
            </w:r>
          </w:p>
        </w:tc>
        <w:tc>
          <w:tcPr>
            <w:tcW w:w="708" w:type="dxa"/>
            <w:tcBorders>
              <w:top w:val="single" w:sz="4" w:space="0" w:color="000000"/>
              <w:bottom w:val="single" w:sz="4" w:space="0" w:color="000000"/>
            </w:tcBorders>
            <w:vAlign w:val="center"/>
          </w:tcPr>
          <w:p w14:paraId="3B384807" w14:textId="77777777" w:rsidR="00517E4F" w:rsidRPr="00517E4F" w:rsidRDefault="00517E4F" w:rsidP="00DC6255">
            <w:pPr>
              <w:jc w:val="center"/>
              <w:rPr>
                <w:rFonts w:ascii="Arial" w:hAnsi="Arial" w:cs="Arial"/>
                <w:b/>
                <w:bCs/>
              </w:rPr>
            </w:pPr>
            <w:r w:rsidRPr="00517E4F">
              <w:rPr>
                <w:rFonts w:ascii="Arial" w:hAnsi="Arial" w:cs="Arial"/>
                <w:b/>
                <w:bCs/>
              </w:rPr>
              <w:t>MAE</w:t>
            </w:r>
          </w:p>
        </w:tc>
        <w:tc>
          <w:tcPr>
            <w:tcW w:w="1418" w:type="dxa"/>
            <w:tcBorders>
              <w:top w:val="single" w:sz="4" w:space="0" w:color="000000"/>
              <w:bottom w:val="single" w:sz="4" w:space="0" w:color="000000"/>
            </w:tcBorders>
            <w:vAlign w:val="center"/>
          </w:tcPr>
          <w:p w14:paraId="41826FD8" w14:textId="16380CE3" w:rsidR="00517E4F" w:rsidRPr="00517E4F" w:rsidRDefault="00517E4F" w:rsidP="00DC6255">
            <w:pPr>
              <w:jc w:val="center"/>
              <w:rPr>
                <w:rFonts w:ascii="Arial" w:hAnsi="Arial" w:cs="Arial"/>
                <w:b/>
                <w:bCs/>
              </w:rPr>
            </w:pPr>
            <w:r w:rsidRPr="00517E4F">
              <w:rPr>
                <w:rFonts w:ascii="Arial" w:hAnsi="Arial" w:cs="Arial"/>
                <w:b/>
                <w:bCs/>
              </w:rPr>
              <w:t>INDEX OF</w:t>
            </w:r>
            <w:r w:rsidRPr="00517E4F">
              <w:rPr>
                <w:rFonts w:ascii="Arial" w:hAnsi="Arial" w:cs="Arial"/>
                <w:b/>
                <w:bCs/>
                <w:spacing w:val="1"/>
              </w:rPr>
              <w:t xml:space="preserve"> </w:t>
            </w:r>
            <w:r w:rsidRPr="00517E4F">
              <w:rPr>
                <w:rFonts w:ascii="Arial" w:hAnsi="Arial" w:cs="Arial"/>
                <w:b/>
                <w:bCs/>
              </w:rPr>
              <w:t>AGREEMENT</w:t>
            </w:r>
          </w:p>
        </w:tc>
        <w:tc>
          <w:tcPr>
            <w:tcW w:w="850" w:type="dxa"/>
            <w:tcBorders>
              <w:top w:val="single" w:sz="4" w:space="0" w:color="000000"/>
              <w:bottom w:val="single" w:sz="4" w:space="0" w:color="000000"/>
            </w:tcBorders>
            <w:vAlign w:val="center"/>
          </w:tcPr>
          <w:p w14:paraId="3F7C8CFD" w14:textId="77777777" w:rsidR="00517E4F" w:rsidRPr="00517E4F" w:rsidRDefault="00517E4F" w:rsidP="00DC6255">
            <w:pPr>
              <w:jc w:val="center"/>
              <w:rPr>
                <w:rFonts w:ascii="Arial" w:hAnsi="Arial" w:cs="Arial"/>
                <w:b/>
                <w:bCs/>
              </w:rPr>
            </w:pPr>
            <w:r w:rsidRPr="00517E4F">
              <w:rPr>
                <w:rFonts w:ascii="Arial" w:hAnsi="Arial" w:cs="Arial"/>
                <w:b/>
                <w:bCs/>
              </w:rPr>
              <w:t>PBIAS</w:t>
            </w:r>
            <w:r w:rsidRPr="00517E4F">
              <w:rPr>
                <w:rFonts w:ascii="Arial" w:hAnsi="Arial" w:cs="Arial"/>
                <w:b/>
                <w:bCs/>
                <w:spacing w:val="-2"/>
              </w:rPr>
              <w:t xml:space="preserve"> </w:t>
            </w:r>
            <w:r w:rsidRPr="00517E4F">
              <w:rPr>
                <w:rFonts w:ascii="Arial" w:hAnsi="Arial" w:cs="Arial"/>
                <w:b/>
                <w:bCs/>
              </w:rPr>
              <w:t>(%)</w:t>
            </w:r>
          </w:p>
        </w:tc>
        <w:tc>
          <w:tcPr>
            <w:tcW w:w="851" w:type="dxa"/>
            <w:tcBorders>
              <w:top w:val="single" w:sz="4" w:space="0" w:color="000000"/>
              <w:bottom w:val="single" w:sz="4" w:space="0" w:color="000000"/>
            </w:tcBorders>
            <w:vAlign w:val="center"/>
          </w:tcPr>
          <w:p w14:paraId="461F9582" w14:textId="77777777" w:rsidR="00517E4F" w:rsidRPr="00517E4F" w:rsidRDefault="00517E4F" w:rsidP="00DC6255">
            <w:pPr>
              <w:jc w:val="center"/>
              <w:rPr>
                <w:rFonts w:ascii="Arial" w:hAnsi="Arial" w:cs="Arial"/>
                <w:b/>
                <w:bCs/>
              </w:rPr>
            </w:pPr>
            <w:r w:rsidRPr="00517E4F">
              <w:rPr>
                <w:rFonts w:ascii="Arial" w:hAnsi="Arial" w:cs="Arial"/>
                <w:b/>
                <w:bCs/>
              </w:rPr>
              <w:t>RMSE</w:t>
            </w:r>
          </w:p>
        </w:tc>
        <w:tc>
          <w:tcPr>
            <w:tcW w:w="709" w:type="dxa"/>
            <w:tcBorders>
              <w:top w:val="single" w:sz="4" w:space="0" w:color="000000"/>
              <w:bottom w:val="single" w:sz="4" w:space="0" w:color="000000"/>
            </w:tcBorders>
            <w:vAlign w:val="center"/>
          </w:tcPr>
          <w:p w14:paraId="4CAF420E" w14:textId="77777777" w:rsidR="00517E4F" w:rsidRPr="00517E4F" w:rsidRDefault="00517E4F" w:rsidP="00DC6255">
            <w:pPr>
              <w:jc w:val="center"/>
              <w:rPr>
                <w:rFonts w:ascii="Arial" w:hAnsi="Arial" w:cs="Arial"/>
                <w:b/>
                <w:bCs/>
              </w:rPr>
            </w:pPr>
            <w:r w:rsidRPr="00517E4F">
              <w:rPr>
                <w:rFonts w:ascii="Arial" w:hAnsi="Arial" w:cs="Arial"/>
                <w:b/>
                <w:bCs/>
              </w:rPr>
              <w:t>R</w:t>
            </w:r>
            <w:r w:rsidRPr="00517E4F">
              <w:rPr>
                <w:rFonts w:ascii="Arial" w:hAnsi="Arial" w:cs="Arial"/>
                <w:b/>
                <w:bCs/>
                <w:vertAlign w:val="superscript"/>
              </w:rPr>
              <w:t>2</w:t>
            </w:r>
          </w:p>
        </w:tc>
        <w:tc>
          <w:tcPr>
            <w:tcW w:w="850" w:type="dxa"/>
            <w:tcBorders>
              <w:top w:val="single" w:sz="4" w:space="0" w:color="000000"/>
              <w:bottom w:val="single" w:sz="4" w:space="0" w:color="000000"/>
            </w:tcBorders>
            <w:vAlign w:val="center"/>
          </w:tcPr>
          <w:p w14:paraId="7FB3C832" w14:textId="77777777" w:rsidR="00517E4F" w:rsidRPr="00517E4F" w:rsidRDefault="00517E4F" w:rsidP="00DC6255">
            <w:pPr>
              <w:jc w:val="center"/>
              <w:rPr>
                <w:rFonts w:ascii="Arial" w:hAnsi="Arial" w:cs="Arial"/>
                <w:b/>
                <w:bCs/>
              </w:rPr>
            </w:pPr>
            <w:r w:rsidRPr="00517E4F">
              <w:rPr>
                <w:rFonts w:ascii="Arial" w:hAnsi="Arial" w:cs="Arial"/>
                <w:b/>
                <w:bCs/>
              </w:rPr>
              <w:t>Overall</w:t>
            </w:r>
          </w:p>
        </w:tc>
      </w:tr>
      <w:tr w:rsidR="00517E4F" w:rsidRPr="00517E4F" w14:paraId="00A1D95D" w14:textId="77777777" w:rsidTr="00DC6255">
        <w:trPr>
          <w:trHeight w:val="340"/>
        </w:trPr>
        <w:tc>
          <w:tcPr>
            <w:tcW w:w="709" w:type="dxa"/>
            <w:tcBorders>
              <w:top w:val="single" w:sz="4" w:space="0" w:color="000000"/>
            </w:tcBorders>
            <w:vAlign w:val="center"/>
          </w:tcPr>
          <w:p w14:paraId="334A334F"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1</w:t>
            </w:r>
          </w:p>
        </w:tc>
        <w:tc>
          <w:tcPr>
            <w:tcW w:w="709" w:type="dxa"/>
            <w:tcBorders>
              <w:top w:val="single" w:sz="4" w:space="0" w:color="000000"/>
            </w:tcBorders>
            <w:vAlign w:val="center"/>
          </w:tcPr>
          <w:p w14:paraId="409F385D" w14:textId="77777777" w:rsidR="00517E4F" w:rsidRPr="00517E4F" w:rsidRDefault="00517E4F" w:rsidP="00DC6255">
            <w:pPr>
              <w:jc w:val="center"/>
              <w:rPr>
                <w:rFonts w:ascii="Arial" w:hAnsi="Arial" w:cs="Arial"/>
              </w:rPr>
            </w:pPr>
            <w:r w:rsidRPr="00517E4F">
              <w:rPr>
                <w:rFonts w:ascii="Arial" w:hAnsi="Arial" w:cs="Arial"/>
              </w:rPr>
              <w:t>ANN</w:t>
            </w:r>
          </w:p>
        </w:tc>
        <w:tc>
          <w:tcPr>
            <w:tcW w:w="709" w:type="dxa"/>
            <w:tcBorders>
              <w:top w:val="single" w:sz="4" w:space="0" w:color="000000"/>
            </w:tcBorders>
            <w:vAlign w:val="center"/>
          </w:tcPr>
          <w:p w14:paraId="37421962" w14:textId="77777777" w:rsidR="00517E4F" w:rsidRPr="00517E4F" w:rsidRDefault="00517E4F" w:rsidP="00DC6255">
            <w:pPr>
              <w:jc w:val="center"/>
              <w:rPr>
                <w:rFonts w:ascii="Arial" w:hAnsi="Arial" w:cs="Arial"/>
              </w:rPr>
            </w:pPr>
            <w:r w:rsidRPr="00517E4F">
              <w:rPr>
                <w:rFonts w:ascii="Arial" w:hAnsi="Arial" w:cs="Arial"/>
              </w:rPr>
              <w:t>ANN</w:t>
            </w:r>
          </w:p>
        </w:tc>
        <w:tc>
          <w:tcPr>
            <w:tcW w:w="708" w:type="dxa"/>
            <w:tcBorders>
              <w:top w:val="single" w:sz="4" w:space="0" w:color="000000"/>
            </w:tcBorders>
            <w:vAlign w:val="center"/>
          </w:tcPr>
          <w:p w14:paraId="7DD49705" w14:textId="77777777" w:rsidR="00517E4F" w:rsidRPr="00517E4F" w:rsidRDefault="00517E4F" w:rsidP="00DC6255">
            <w:pPr>
              <w:jc w:val="center"/>
              <w:rPr>
                <w:rFonts w:ascii="Arial" w:hAnsi="Arial" w:cs="Arial"/>
              </w:rPr>
            </w:pPr>
            <w:r w:rsidRPr="00517E4F">
              <w:rPr>
                <w:rFonts w:ascii="Arial" w:hAnsi="Arial" w:cs="Arial"/>
              </w:rPr>
              <w:t>ANN</w:t>
            </w:r>
          </w:p>
        </w:tc>
        <w:tc>
          <w:tcPr>
            <w:tcW w:w="1418" w:type="dxa"/>
            <w:tcBorders>
              <w:top w:val="single" w:sz="4" w:space="0" w:color="000000"/>
            </w:tcBorders>
            <w:vAlign w:val="center"/>
          </w:tcPr>
          <w:p w14:paraId="5FB29386" w14:textId="77777777" w:rsidR="00517E4F" w:rsidRPr="00517E4F" w:rsidRDefault="00517E4F" w:rsidP="00DC6255">
            <w:pPr>
              <w:jc w:val="center"/>
              <w:rPr>
                <w:rFonts w:ascii="Arial" w:hAnsi="Arial" w:cs="Arial"/>
              </w:rPr>
            </w:pPr>
            <w:r w:rsidRPr="00517E4F">
              <w:rPr>
                <w:rFonts w:ascii="Arial" w:hAnsi="Arial" w:cs="Arial"/>
              </w:rPr>
              <w:t>ANN</w:t>
            </w:r>
          </w:p>
        </w:tc>
        <w:tc>
          <w:tcPr>
            <w:tcW w:w="850" w:type="dxa"/>
            <w:tcBorders>
              <w:top w:val="single" w:sz="4" w:space="0" w:color="000000"/>
            </w:tcBorders>
            <w:vAlign w:val="center"/>
          </w:tcPr>
          <w:p w14:paraId="60D26D7E" w14:textId="77777777" w:rsidR="00517E4F" w:rsidRPr="00517E4F" w:rsidRDefault="00517E4F" w:rsidP="00DC6255">
            <w:pPr>
              <w:jc w:val="center"/>
              <w:rPr>
                <w:rFonts w:ascii="Arial" w:hAnsi="Arial" w:cs="Arial"/>
              </w:rPr>
            </w:pPr>
            <w:r w:rsidRPr="00517E4F">
              <w:rPr>
                <w:rFonts w:ascii="Arial" w:hAnsi="Arial" w:cs="Arial"/>
              </w:rPr>
              <w:t>ANN</w:t>
            </w:r>
          </w:p>
        </w:tc>
        <w:tc>
          <w:tcPr>
            <w:tcW w:w="851" w:type="dxa"/>
            <w:tcBorders>
              <w:top w:val="single" w:sz="4" w:space="0" w:color="000000"/>
            </w:tcBorders>
            <w:vAlign w:val="center"/>
          </w:tcPr>
          <w:p w14:paraId="03BF779C" w14:textId="77777777" w:rsidR="00517E4F" w:rsidRPr="00517E4F" w:rsidRDefault="00517E4F" w:rsidP="00DC6255">
            <w:pPr>
              <w:jc w:val="center"/>
              <w:rPr>
                <w:rFonts w:ascii="Arial" w:hAnsi="Arial" w:cs="Arial"/>
              </w:rPr>
            </w:pPr>
            <w:r w:rsidRPr="00517E4F">
              <w:rPr>
                <w:rFonts w:ascii="Arial" w:hAnsi="Arial" w:cs="Arial"/>
              </w:rPr>
              <w:t>ANN</w:t>
            </w:r>
          </w:p>
        </w:tc>
        <w:tc>
          <w:tcPr>
            <w:tcW w:w="709" w:type="dxa"/>
            <w:tcBorders>
              <w:top w:val="single" w:sz="4" w:space="0" w:color="000000"/>
            </w:tcBorders>
            <w:vAlign w:val="center"/>
          </w:tcPr>
          <w:p w14:paraId="635C404F" w14:textId="77777777" w:rsidR="00517E4F" w:rsidRPr="00517E4F" w:rsidRDefault="00517E4F" w:rsidP="00DC6255">
            <w:pPr>
              <w:jc w:val="center"/>
              <w:rPr>
                <w:rFonts w:ascii="Arial" w:hAnsi="Arial" w:cs="Arial"/>
              </w:rPr>
            </w:pPr>
            <w:r w:rsidRPr="00517E4F">
              <w:rPr>
                <w:rFonts w:ascii="Arial" w:hAnsi="Arial" w:cs="Arial"/>
              </w:rPr>
              <w:t>ANN</w:t>
            </w:r>
          </w:p>
        </w:tc>
        <w:tc>
          <w:tcPr>
            <w:tcW w:w="850" w:type="dxa"/>
            <w:tcBorders>
              <w:top w:val="single" w:sz="4" w:space="0" w:color="000000"/>
            </w:tcBorders>
            <w:vAlign w:val="center"/>
          </w:tcPr>
          <w:p w14:paraId="651C1015" w14:textId="77777777" w:rsidR="00517E4F" w:rsidRPr="00517E4F" w:rsidRDefault="00517E4F" w:rsidP="00DC6255">
            <w:pPr>
              <w:jc w:val="center"/>
              <w:rPr>
                <w:rFonts w:ascii="Arial" w:hAnsi="Arial" w:cs="Arial"/>
              </w:rPr>
            </w:pPr>
            <w:r w:rsidRPr="00517E4F">
              <w:rPr>
                <w:rFonts w:ascii="Arial" w:hAnsi="Arial" w:cs="Arial"/>
              </w:rPr>
              <w:t>ANN</w:t>
            </w:r>
          </w:p>
        </w:tc>
      </w:tr>
      <w:tr w:rsidR="00517E4F" w:rsidRPr="00517E4F" w14:paraId="47A6E93F" w14:textId="77777777" w:rsidTr="00DC6255">
        <w:trPr>
          <w:trHeight w:val="340"/>
        </w:trPr>
        <w:tc>
          <w:tcPr>
            <w:tcW w:w="709" w:type="dxa"/>
            <w:vAlign w:val="center"/>
          </w:tcPr>
          <w:p w14:paraId="5C1C6F31"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2</w:t>
            </w:r>
          </w:p>
        </w:tc>
        <w:tc>
          <w:tcPr>
            <w:tcW w:w="709" w:type="dxa"/>
            <w:vAlign w:val="center"/>
          </w:tcPr>
          <w:p w14:paraId="49E2A3A9" w14:textId="77777777" w:rsidR="00517E4F" w:rsidRPr="00517E4F" w:rsidRDefault="00517E4F" w:rsidP="00DC6255">
            <w:pPr>
              <w:jc w:val="center"/>
              <w:rPr>
                <w:rFonts w:ascii="Arial" w:hAnsi="Arial" w:cs="Arial"/>
              </w:rPr>
            </w:pPr>
            <w:r w:rsidRPr="00517E4F">
              <w:rPr>
                <w:rFonts w:ascii="Arial" w:hAnsi="Arial" w:cs="Arial"/>
              </w:rPr>
              <w:t>RF</w:t>
            </w:r>
          </w:p>
        </w:tc>
        <w:tc>
          <w:tcPr>
            <w:tcW w:w="709" w:type="dxa"/>
            <w:vAlign w:val="center"/>
          </w:tcPr>
          <w:p w14:paraId="16AD6F2D" w14:textId="77777777" w:rsidR="00517E4F" w:rsidRPr="00517E4F" w:rsidRDefault="00517E4F" w:rsidP="00DC6255">
            <w:pPr>
              <w:jc w:val="center"/>
              <w:rPr>
                <w:rFonts w:ascii="Arial" w:hAnsi="Arial" w:cs="Arial"/>
              </w:rPr>
            </w:pPr>
            <w:r w:rsidRPr="00517E4F">
              <w:rPr>
                <w:rFonts w:ascii="Arial" w:hAnsi="Arial" w:cs="Arial"/>
              </w:rPr>
              <w:t>RF</w:t>
            </w:r>
          </w:p>
        </w:tc>
        <w:tc>
          <w:tcPr>
            <w:tcW w:w="708" w:type="dxa"/>
            <w:vAlign w:val="center"/>
          </w:tcPr>
          <w:p w14:paraId="168ED097"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1418" w:type="dxa"/>
            <w:vAlign w:val="center"/>
          </w:tcPr>
          <w:p w14:paraId="7FE4F004" w14:textId="77777777" w:rsidR="00517E4F" w:rsidRPr="00517E4F" w:rsidRDefault="00517E4F" w:rsidP="00DC6255">
            <w:pPr>
              <w:jc w:val="center"/>
              <w:rPr>
                <w:rFonts w:ascii="Arial" w:hAnsi="Arial" w:cs="Arial"/>
              </w:rPr>
            </w:pPr>
            <w:r w:rsidRPr="00517E4F">
              <w:rPr>
                <w:rFonts w:ascii="Arial" w:hAnsi="Arial" w:cs="Arial"/>
              </w:rPr>
              <w:t>RF</w:t>
            </w:r>
          </w:p>
        </w:tc>
        <w:tc>
          <w:tcPr>
            <w:tcW w:w="850" w:type="dxa"/>
            <w:vAlign w:val="center"/>
          </w:tcPr>
          <w:p w14:paraId="0CD8CE61"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851" w:type="dxa"/>
            <w:vAlign w:val="center"/>
          </w:tcPr>
          <w:p w14:paraId="74721BB4"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709" w:type="dxa"/>
            <w:vAlign w:val="center"/>
          </w:tcPr>
          <w:p w14:paraId="589DB8A2" w14:textId="77777777" w:rsidR="00517E4F" w:rsidRPr="00517E4F" w:rsidRDefault="00517E4F" w:rsidP="00DC6255">
            <w:pPr>
              <w:jc w:val="center"/>
              <w:rPr>
                <w:rFonts w:ascii="Arial" w:hAnsi="Arial" w:cs="Arial"/>
              </w:rPr>
            </w:pPr>
            <w:r w:rsidRPr="00517E4F">
              <w:rPr>
                <w:rFonts w:ascii="Arial" w:hAnsi="Arial" w:cs="Arial"/>
              </w:rPr>
              <w:t>RF</w:t>
            </w:r>
          </w:p>
        </w:tc>
        <w:tc>
          <w:tcPr>
            <w:tcW w:w="850" w:type="dxa"/>
            <w:vAlign w:val="center"/>
          </w:tcPr>
          <w:p w14:paraId="35C0FC96" w14:textId="77777777" w:rsidR="00517E4F" w:rsidRPr="00517E4F" w:rsidRDefault="00517E4F" w:rsidP="00DC6255">
            <w:pPr>
              <w:jc w:val="center"/>
              <w:rPr>
                <w:rFonts w:ascii="Arial" w:hAnsi="Arial" w:cs="Arial"/>
              </w:rPr>
            </w:pPr>
            <w:r w:rsidRPr="00517E4F">
              <w:rPr>
                <w:rFonts w:ascii="Arial" w:hAnsi="Arial" w:cs="Arial"/>
              </w:rPr>
              <w:t>RF</w:t>
            </w:r>
          </w:p>
        </w:tc>
      </w:tr>
      <w:tr w:rsidR="00517E4F" w:rsidRPr="00517E4F" w14:paraId="555C5C6E" w14:textId="77777777" w:rsidTr="00DC6255">
        <w:trPr>
          <w:trHeight w:val="340"/>
        </w:trPr>
        <w:tc>
          <w:tcPr>
            <w:tcW w:w="709" w:type="dxa"/>
            <w:vAlign w:val="center"/>
          </w:tcPr>
          <w:p w14:paraId="694EFF29"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3</w:t>
            </w:r>
          </w:p>
        </w:tc>
        <w:tc>
          <w:tcPr>
            <w:tcW w:w="709" w:type="dxa"/>
            <w:vAlign w:val="center"/>
          </w:tcPr>
          <w:p w14:paraId="169FA99B"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709" w:type="dxa"/>
            <w:vAlign w:val="center"/>
          </w:tcPr>
          <w:p w14:paraId="063A4D65"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708" w:type="dxa"/>
            <w:vAlign w:val="center"/>
          </w:tcPr>
          <w:p w14:paraId="05B7C402" w14:textId="77777777" w:rsidR="00517E4F" w:rsidRPr="00517E4F" w:rsidRDefault="00517E4F" w:rsidP="00DC6255">
            <w:pPr>
              <w:jc w:val="center"/>
              <w:rPr>
                <w:rFonts w:ascii="Arial" w:hAnsi="Arial" w:cs="Arial"/>
              </w:rPr>
            </w:pPr>
            <w:r w:rsidRPr="00517E4F">
              <w:rPr>
                <w:rFonts w:ascii="Arial" w:hAnsi="Arial" w:cs="Arial"/>
              </w:rPr>
              <w:t>RF</w:t>
            </w:r>
          </w:p>
        </w:tc>
        <w:tc>
          <w:tcPr>
            <w:tcW w:w="1418" w:type="dxa"/>
            <w:vAlign w:val="center"/>
          </w:tcPr>
          <w:p w14:paraId="75E7298F"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850" w:type="dxa"/>
            <w:vAlign w:val="center"/>
          </w:tcPr>
          <w:p w14:paraId="403252ED" w14:textId="77777777" w:rsidR="00517E4F" w:rsidRPr="00517E4F" w:rsidRDefault="00517E4F" w:rsidP="00DC6255">
            <w:pPr>
              <w:jc w:val="center"/>
              <w:rPr>
                <w:rFonts w:ascii="Arial" w:hAnsi="Arial" w:cs="Arial"/>
              </w:rPr>
            </w:pPr>
            <w:r w:rsidRPr="00517E4F">
              <w:rPr>
                <w:rFonts w:ascii="Arial" w:hAnsi="Arial" w:cs="Arial"/>
              </w:rPr>
              <w:t>RF</w:t>
            </w:r>
          </w:p>
        </w:tc>
        <w:tc>
          <w:tcPr>
            <w:tcW w:w="851" w:type="dxa"/>
            <w:vAlign w:val="center"/>
          </w:tcPr>
          <w:p w14:paraId="65A4313A" w14:textId="77777777" w:rsidR="00517E4F" w:rsidRPr="00517E4F" w:rsidRDefault="00517E4F" w:rsidP="00DC6255">
            <w:pPr>
              <w:jc w:val="center"/>
              <w:rPr>
                <w:rFonts w:ascii="Arial" w:hAnsi="Arial" w:cs="Arial"/>
              </w:rPr>
            </w:pPr>
            <w:r w:rsidRPr="00517E4F">
              <w:rPr>
                <w:rFonts w:ascii="Arial" w:hAnsi="Arial" w:cs="Arial"/>
              </w:rPr>
              <w:t>RF</w:t>
            </w:r>
          </w:p>
        </w:tc>
        <w:tc>
          <w:tcPr>
            <w:tcW w:w="709" w:type="dxa"/>
            <w:vAlign w:val="center"/>
          </w:tcPr>
          <w:p w14:paraId="670163D2"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c>
          <w:tcPr>
            <w:tcW w:w="850" w:type="dxa"/>
            <w:vAlign w:val="center"/>
          </w:tcPr>
          <w:p w14:paraId="3B5F62C1" w14:textId="77777777" w:rsidR="00517E4F" w:rsidRPr="00517E4F" w:rsidRDefault="00517E4F" w:rsidP="00DC6255">
            <w:pPr>
              <w:jc w:val="center"/>
              <w:rPr>
                <w:rFonts w:ascii="Arial" w:hAnsi="Arial" w:cs="Arial"/>
              </w:rPr>
            </w:pPr>
            <w:proofErr w:type="spellStart"/>
            <w:r w:rsidRPr="00517E4F">
              <w:rPr>
                <w:rFonts w:ascii="Arial" w:hAnsi="Arial" w:cs="Arial"/>
              </w:rPr>
              <w:t>kNN</w:t>
            </w:r>
            <w:proofErr w:type="spellEnd"/>
          </w:p>
        </w:tc>
      </w:tr>
      <w:tr w:rsidR="00517E4F" w:rsidRPr="00517E4F" w14:paraId="410DEAB4" w14:textId="77777777" w:rsidTr="00DC6255">
        <w:trPr>
          <w:trHeight w:val="340"/>
        </w:trPr>
        <w:tc>
          <w:tcPr>
            <w:tcW w:w="709" w:type="dxa"/>
            <w:vAlign w:val="center"/>
          </w:tcPr>
          <w:p w14:paraId="5352CB64"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4</w:t>
            </w:r>
          </w:p>
        </w:tc>
        <w:tc>
          <w:tcPr>
            <w:tcW w:w="709" w:type="dxa"/>
            <w:vAlign w:val="center"/>
          </w:tcPr>
          <w:p w14:paraId="2A519698" w14:textId="77777777" w:rsidR="00517E4F" w:rsidRPr="00517E4F" w:rsidRDefault="00517E4F" w:rsidP="00DC6255">
            <w:pPr>
              <w:jc w:val="center"/>
              <w:rPr>
                <w:rFonts w:ascii="Arial" w:hAnsi="Arial" w:cs="Arial"/>
              </w:rPr>
            </w:pPr>
            <w:r w:rsidRPr="00517E4F">
              <w:rPr>
                <w:rFonts w:ascii="Arial" w:hAnsi="Arial" w:cs="Arial"/>
              </w:rPr>
              <w:t>AB</w:t>
            </w:r>
          </w:p>
        </w:tc>
        <w:tc>
          <w:tcPr>
            <w:tcW w:w="709" w:type="dxa"/>
            <w:vAlign w:val="center"/>
          </w:tcPr>
          <w:p w14:paraId="170B01D7" w14:textId="77777777" w:rsidR="00517E4F" w:rsidRPr="00517E4F" w:rsidRDefault="00517E4F" w:rsidP="00DC6255">
            <w:pPr>
              <w:jc w:val="center"/>
              <w:rPr>
                <w:rFonts w:ascii="Arial" w:hAnsi="Arial" w:cs="Arial"/>
              </w:rPr>
            </w:pPr>
            <w:r w:rsidRPr="00517E4F">
              <w:rPr>
                <w:rFonts w:ascii="Arial" w:hAnsi="Arial" w:cs="Arial"/>
              </w:rPr>
              <w:t>AB</w:t>
            </w:r>
          </w:p>
        </w:tc>
        <w:tc>
          <w:tcPr>
            <w:tcW w:w="708" w:type="dxa"/>
            <w:vAlign w:val="center"/>
          </w:tcPr>
          <w:p w14:paraId="1C524690" w14:textId="77777777" w:rsidR="00517E4F" w:rsidRPr="00517E4F" w:rsidRDefault="00517E4F" w:rsidP="00DC6255">
            <w:pPr>
              <w:jc w:val="center"/>
              <w:rPr>
                <w:rFonts w:ascii="Arial" w:hAnsi="Arial" w:cs="Arial"/>
              </w:rPr>
            </w:pPr>
            <w:r w:rsidRPr="00517E4F">
              <w:rPr>
                <w:rFonts w:ascii="Arial" w:hAnsi="Arial" w:cs="Arial"/>
              </w:rPr>
              <w:t>AB</w:t>
            </w:r>
          </w:p>
        </w:tc>
        <w:tc>
          <w:tcPr>
            <w:tcW w:w="1418" w:type="dxa"/>
            <w:vAlign w:val="center"/>
          </w:tcPr>
          <w:p w14:paraId="1B69B14C" w14:textId="77777777" w:rsidR="00517E4F" w:rsidRPr="00517E4F" w:rsidRDefault="00517E4F" w:rsidP="00DC6255">
            <w:pPr>
              <w:jc w:val="center"/>
              <w:rPr>
                <w:rFonts w:ascii="Arial" w:hAnsi="Arial" w:cs="Arial"/>
              </w:rPr>
            </w:pPr>
            <w:r w:rsidRPr="00517E4F">
              <w:rPr>
                <w:rFonts w:ascii="Arial" w:hAnsi="Arial" w:cs="Arial"/>
              </w:rPr>
              <w:t>AB</w:t>
            </w:r>
          </w:p>
        </w:tc>
        <w:tc>
          <w:tcPr>
            <w:tcW w:w="850" w:type="dxa"/>
            <w:vAlign w:val="center"/>
          </w:tcPr>
          <w:p w14:paraId="40C35FD1" w14:textId="77777777" w:rsidR="00517E4F" w:rsidRPr="00517E4F" w:rsidRDefault="00517E4F" w:rsidP="00DC6255">
            <w:pPr>
              <w:jc w:val="center"/>
              <w:rPr>
                <w:rFonts w:ascii="Arial" w:hAnsi="Arial" w:cs="Arial"/>
              </w:rPr>
            </w:pPr>
            <w:r w:rsidRPr="00517E4F">
              <w:rPr>
                <w:rFonts w:ascii="Arial" w:hAnsi="Arial" w:cs="Arial"/>
              </w:rPr>
              <w:t>AB</w:t>
            </w:r>
          </w:p>
        </w:tc>
        <w:tc>
          <w:tcPr>
            <w:tcW w:w="851" w:type="dxa"/>
            <w:vAlign w:val="center"/>
          </w:tcPr>
          <w:p w14:paraId="223F990A" w14:textId="77777777" w:rsidR="00517E4F" w:rsidRPr="00517E4F" w:rsidRDefault="00517E4F" w:rsidP="00DC6255">
            <w:pPr>
              <w:jc w:val="center"/>
              <w:rPr>
                <w:rFonts w:ascii="Arial" w:hAnsi="Arial" w:cs="Arial"/>
              </w:rPr>
            </w:pPr>
            <w:r w:rsidRPr="00517E4F">
              <w:rPr>
                <w:rFonts w:ascii="Arial" w:hAnsi="Arial" w:cs="Arial"/>
              </w:rPr>
              <w:t>AB</w:t>
            </w:r>
          </w:p>
        </w:tc>
        <w:tc>
          <w:tcPr>
            <w:tcW w:w="709" w:type="dxa"/>
            <w:vAlign w:val="center"/>
          </w:tcPr>
          <w:p w14:paraId="7CDECC60" w14:textId="77777777" w:rsidR="00517E4F" w:rsidRPr="00517E4F" w:rsidRDefault="00517E4F" w:rsidP="00DC6255">
            <w:pPr>
              <w:jc w:val="center"/>
              <w:rPr>
                <w:rFonts w:ascii="Arial" w:hAnsi="Arial" w:cs="Arial"/>
              </w:rPr>
            </w:pPr>
            <w:r w:rsidRPr="00517E4F">
              <w:rPr>
                <w:rFonts w:ascii="Arial" w:hAnsi="Arial" w:cs="Arial"/>
              </w:rPr>
              <w:t>AB</w:t>
            </w:r>
          </w:p>
        </w:tc>
        <w:tc>
          <w:tcPr>
            <w:tcW w:w="850" w:type="dxa"/>
            <w:vAlign w:val="center"/>
          </w:tcPr>
          <w:p w14:paraId="0A53847A" w14:textId="77777777" w:rsidR="00517E4F" w:rsidRPr="00517E4F" w:rsidRDefault="00517E4F" w:rsidP="00DC6255">
            <w:pPr>
              <w:jc w:val="center"/>
              <w:rPr>
                <w:rFonts w:ascii="Arial" w:hAnsi="Arial" w:cs="Arial"/>
              </w:rPr>
            </w:pPr>
            <w:r w:rsidRPr="00517E4F">
              <w:rPr>
                <w:rFonts w:ascii="Arial" w:hAnsi="Arial" w:cs="Arial"/>
              </w:rPr>
              <w:t>AB</w:t>
            </w:r>
          </w:p>
        </w:tc>
      </w:tr>
      <w:tr w:rsidR="00517E4F" w:rsidRPr="00517E4F" w14:paraId="1175A518" w14:textId="77777777" w:rsidTr="00DC6255">
        <w:trPr>
          <w:trHeight w:val="340"/>
        </w:trPr>
        <w:tc>
          <w:tcPr>
            <w:tcW w:w="709" w:type="dxa"/>
            <w:vAlign w:val="center"/>
          </w:tcPr>
          <w:p w14:paraId="4DF1BF93"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5</w:t>
            </w:r>
          </w:p>
        </w:tc>
        <w:tc>
          <w:tcPr>
            <w:tcW w:w="709" w:type="dxa"/>
            <w:vAlign w:val="center"/>
          </w:tcPr>
          <w:p w14:paraId="4E4F4F7B" w14:textId="77777777" w:rsidR="00517E4F" w:rsidRPr="00517E4F" w:rsidRDefault="00517E4F" w:rsidP="00DC6255">
            <w:pPr>
              <w:jc w:val="center"/>
              <w:rPr>
                <w:rFonts w:ascii="Arial" w:hAnsi="Arial" w:cs="Arial"/>
              </w:rPr>
            </w:pPr>
            <w:r w:rsidRPr="00517E4F">
              <w:rPr>
                <w:rFonts w:ascii="Arial" w:hAnsi="Arial" w:cs="Arial"/>
              </w:rPr>
              <w:t>LR</w:t>
            </w:r>
          </w:p>
        </w:tc>
        <w:tc>
          <w:tcPr>
            <w:tcW w:w="709" w:type="dxa"/>
            <w:vAlign w:val="center"/>
          </w:tcPr>
          <w:p w14:paraId="53A8FCCC" w14:textId="77777777" w:rsidR="00517E4F" w:rsidRPr="00517E4F" w:rsidRDefault="00517E4F" w:rsidP="00DC6255">
            <w:pPr>
              <w:jc w:val="center"/>
              <w:rPr>
                <w:rFonts w:ascii="Arial" w:hAnsi="Arial" w:cs="Arial"/>
              </w:rPr>
            </w:pPr>
            <w:r w:rsidRPr="00517E4F">
              <w:rPr>
                <w:rFonts w:ascii="Arial" w:hAnsi="Arial" w:cs="Arial"/>
              </w:rPr>
              <w:t>LR</w:t>
            </w:r>
          </w:p>
        </w:tc>
        <w:tc>
          <w:tcPr>
            <w:tcW w:w="708" w:type="dxa"/>
            <w:vAlign w:val="center"/>
          </w:tcPr>
          <w:p w14:paraId="14F6F328" w14:textId="77777777" w:rsidR="00517E4F" w:rsidRPr="00517E4F" w:rsidRDefault="00517E4F" w:rsidP="00DC6255">
            <w:pPr>
              <w:jc w:val="center"/>
              <w:rPr>
                <w:rFonts w:ascii="Arial" w:hAnsi="Arial" w:cs="Arial"/>
              </w:rPr>
            </w:pPr>
            <w:r w:rsidRPr="00517E4F">
              <w:rPr>
                <w:rFonts w:ascii="Arial" w:hAnsi="Arial" w:cs="Arial"/>
              </w:rPr>
              <w:t>SVM</w:t>
            </w:r>
          </w:p>
        </w:tc>
        <w:tc>
          <w:tcPr>
            <w:tcW w:w="1418" w:type="dxa"/>
            <w:vAlign w:val="center"/>
          </w:tcPr>
          <w:p w14:paraId="60DAFF39" w14:textId="77777777" w:rsidR="00517E4F" w:rsidRPr="00517E4F" w:rsidRDefault="00517E4F" w:rsidP="00DC6255">
            <w:pPr>
              <w:jc w:val="center"/>
              <w:rPr>
                <w:rFonts w:ascii="Arial" w:hAnsi="Arial" w:cs="Arial"/>
              </w:rPr>
            </w:pPr>
            <w:r w:rsidRPr="00517E4F">
              <w:rPr>
                <w:rFonts w:ascii="Arial" w:hAnsi="Arial" w:cs="Arial"/>
              </w:rPr>
              <w:t>LR</w:t>
            </w:r>
          </w:p>
        </w:tc>
        <w:tc>
          <w:tcPr>
            <w:tcW w:w="850" w:type="dxa"/>
            <w:vAlign w:val="center"/>
          </w:tcPr>
          <w:p w14:paraId="4C7E28AA" w14:textId="77777777" w:rsidR="00517E4F" w:rsidRPr="00517E4F" w:rsidRDefault="00517E4F" w:rsidP="00DC6255">
            <w:pPr>
              <w:jc w:val="center"/>
              <w:rPr>
                <w:rFonts w:ascii="Arial" w:hAnsi="Arial" w:cs="Arial"/>
              </w:rPr>
            </w:pPr>
            <w:r w:rsidRPr="00517E4F">
              <w:rPr>
                <w:rFonts w:ascii="Arial" w:hAnsi="Arial" w:cs="Arial"/>
              </w:rPr>
              <w:t>SVM</w:t>
            </w:r>
          </w:p>
        </w:tc>
        <w:tc>
          <w:tcPr>
            <w:tcW w:w="851" w:type="dxa"/>
            <w:vAlign w:val="center"/>
          </w:tcPr>
          <w:p w14:paraId="1EEADE5F" w14:textId="77777777" w:rsidR="00517E4F" w:rsidRPr="00517E4F" w:rsidRDefault="00517E4F" w:rsidP="00DC6255">
            <w:pPr>
              <w:jc w:val="center"/>
              <w:rPr>
                <w:rFonts w:ascii="Arial" w:hAnsi="Arial" w:cs="Arial"/>
              </w:rPr>
            </w:pPr>
            <w:r w:rsidRPr="00517E4F">
              <w:rPr>
                <w:rFonts w:ascii="Arial" w:hAnsi="Arial" w:cs="Arial"/>
              </w:rPr>
              <w:t>SVM</w:t>
            </w:r>
          </w:p>
        </w:tc>
        <w:tc>
          <w:tcPr>
            <w:tcW w:w="709" w:type="dxa"/>
            <w:vAlign w:val="center"/>
          </w:tcPr>
          <w:p w14:paraId="3361A978" w14:textId="77777777" w:rsidR="00517E4F" w:rsidRPr="00517E4F" w:rsidRDefault="00517E4F" w:rsidP="00DC6255">
            <w:pPr>
              <w:jc w:val="center"/>
              <w:rPr>
                <w:rFonts w:ascii="Arial" w:hAnsi="Arial" w:cs="Arial"/>
              </w:rPr>
            </w:pPr>
            <w:r w:rsidRPr="00517E4F">
              <w:rPr>
                <w:rFonts w:ascii="Arial" w:hAnsi="Arial" w:cs="Arial"/>
              </w:rPr>
              <w:t>LR</w:t>
            </w:r>
          </w:p>
        </w:tc>
        <w:tc>
          <w:tcPr>
            <w:tcW w:w="850" w:type="dxa"/>
            <w:vAlign w:val="center"/>
          </w:tcPr>
          <w:p w14:paraId="44AF3AF5" w14:textId="77777777" w:rsidR="00517E4F" w:rsidRPr="00517E4F" w:rsidRDefault="00517E4F" w:rsidP="00DC6255">
            <w:pPr>
              <w:jc w:val="center"/>
              <w:rPr>
                <w:rFonts w:ascii="Arial" w:hAnsi="Arial" w:cs="Arial"/>
              </w:rPr>
            </w:pPr>
            <w:r w:rsidRPr="00517E4F">
              <w:rPr>
                <w:rFonts w:ascii="Arial" w:hAnsi="Arial" w:cs="Arial"/>
              </w:rPr>
              <w:t>LR</w:t>
            </w:r>
          </w:p>
        </w:tc>
      </w:tr>
      <w:tr w:rsidR="00517E4F" w:rsidRPr="00517E4F" w14:paraId="6306DBD1" w14:textId="77777777" w:rsidTr="00DC6255">
        <w:trPr>
          <w:trHeight w:val="340"/>
        </w:trPr>
        <w:tc>
          <w:tcPr>
            <w:tcW w:w="709" w:type="dxa"/>
            <w:tcBorders>
              <w:bottom w:val="single" w:sz="4" w:space="0" w:color="000000"/>
            </w:tcBorders>
            <w:vAlign w:val="center"/>
          </w:tcPr>
          <w:p w14:paraId="694B4642" w14:textId="77777777" w:rsidR="00517E4F" w:rsidRPr="00A36308" w:rsidRDefault="00517E4F" w:rsidP="00DC6255">
            <w:pPr>
              <w:jc w:val="center"/>
              <w:rPr>
                <w:rFonts w:ascii="Cambria Math" w:hAnsi="Cambria Math" w:cs="Arial"/>
                <w:bCs/>
                <w:iCs/>
              </w:rPr>
            </w:pPr>
            <w:r w:rsidRPr="00A36308">
              <w:rPr>
                <w:rFonts w:ascii="Cambria Math" w:hAnsi="Cambria Math" w:cs="Arial"/>
                <w:bCs/>
                <w:iCs/>
              </w:rPr>
              <w:t>6</w:t>
            </w:r>
          </w:p>
        </w:tc>
        <w:tc>
          <w:tcPr>
            <w:tcW w:w="709" w:type="dxa"/>
            <w:tcBorders>
              <w:bottom w:val="single" w:sz="4" w:space="0" w:color="000000"/>
            </w:tcBorders>
            <w:vAlign w:val="center"/>
          </w:tcPr>
          <w:p w14:paraId="07D34931" w14:textId="77777777" w:rsidR="00517E4F" w:rsidRPr="00517E4F" w:rsidRDefault="00517E4F" w:rsidP="00DC6255">
            <w:pPr>
              <w:jc w:val="center"/>
              <w:rPr>
                <w:rFonts w:ascii="Arial" w:hAnsi="Arial" w:cs="Arial"/>
              </w:rPr>
            </w:pPr>
            <w:r w:rsidRPr="00517E4F">
              <w:rPr>
                <w:rFonts w:ascii="Arial" w:hAnsi="Arial" w:cs="Arial"/>
              </w:rPr>
              <w:t>SVM</w:t>
            </w:r>
          </w:p>
        </w:tc>
        <w:tc>
          <w:tcPr>
            <w:tcW w:w="709" w:type="dxa"/>
            <w:tcBorders>
              <w:bottom w:val="single" w:sz="4" w:space="0" w:color="000000"/>
            </w:tcBorders>
            <w:vAlign w:val="center"/>
          </w:tcPr>
          <w:p w14:paraId="4FAB8FE7" w14:textId="77777777" w:rsidR="00517E4F" w:rsidRPr="00517E4F" w:rsidRDefault="00517E4F" w:rsidP="00DC6255">
            <w:pPr>
              <w:jc w:val="center"/>
              <w:rPr>
                <w:rFonts w:ascii="Arial" w:hAnsi="Arial" w:cs="Arial"/>
              </w:rPr>
            </w:pPr>
            <w:r w:rsidRPr="00517E4F">
              <w:rPr>
                <w:rFonts w:ascii="Arial" w:hAnsi="Arial" w:cs="Arial"/>
              </w:rPr>
              <w:t>SVM</w:t>
            </w:r>
          </w:p>
        </w:tc>
        <w:tc>
          <w:tcPr>
            <w:tcW w:w="708" w:type="dxa"/>
            <w:tcBorders>
              <w:bottom w:val="single" w:sz="4" w:space="0" w:color="000000"/>
            </w:tcBorders>
            <w:vAlign w:val="center"/>
          </w:tcPr>
          <w:p w14:paraId="03BC661E" w14:textId="77777777" w:rsidR="00517E4F" w:rsidRPr="00517E4F" w:rsidRDefault="00517E4F" w:rsidP="00DC6255">
            <w:pPr>
              <w:jc w:val="center"/>
              <w:rPr>
                <w:rFonts w:ascii="Arial" w:hAnsi="Arial" w:cs="Arial"/>
              </w:rPr>
            </w:pPr>
            <w:r w:rsidRPr="00517E4F">
              <w:rPr>
                <w:rFonts w:ascii="Arial" w:hAnsi="Arial" w:cs="Arial"/>
              </w:rPr>
              <w:t>LR</w:t>
            </w:r>
          </w:p>
        </w:tc>
        <w:tc>
          <w:tcPr>
            <w:tcW w:w="1418" w:type="dxa"/>
            <w:tcBorders>
              <w:bottom w:val="single" w:sz="4" w:space="0" w:color="000000"/>
            </w:tcBorders>
            <w:vAlign w:val="center"/>
          </w:tcPr>
          <w:p w14:paraId="6DA62E2A" w14:textId="77777777" w:rsidR="00517E4F" w:rsidRPr="00517E4F" w:rsidRDefault="00517E4F" w:rsidP="00DC6255">
            <w:pPr>
              <w:jc w:val="center"/>
              <w:rPr>
                <w:rFonts w:ascii="Arial" w:hAnsi="Arial" w:cs="Arial"/>
              </w:rPr>
            </w:pPr>
            <w:r w:rsidRPr="00517E4F">
              <w:rPr>
                <w:rFonts w:ascii="Arial" w:hAnsi="Arial" w:cs="Arial"/>
              </w:rPr>
              <w:t>SVM</w:t>
            </w:r>
          </w:p>
        </w:tc>
        <w:tc>
          <w:tcPr>
            <w:tcW w:w="850" w:type="dxa"/>
            <w:tcBorders>
              <w:bottom w:val="single" w:sz="4" w:space="0" w:color="000000"/>
            </w:tcBorders>
            <w:vAlign w:val="center"/>
          </w:tcPr>
          <w:p w14:paraId="1B45F3FA" w14:textId="77777777" w:rsidR="00517E4F" w:rsidRPr="00517E4F" w:rsidRDefault="00517E4F" w:rsidP="00DC6255">
            <w:pPr>
              <w:jc w:val="center"/>
              <w:rPr>
                <w:rFonts w:ascii="Arial" w:hAnsi="Arial" w:cs="Arial"/>
              </w:rPr>
            </w:pPr>
            <w:r w:rsidRPr="00517E4F">
              <w:rPr>
                <w:rFonts w:ascii="Arial" w:hAnsi="Arial" w:cs="Arial"/>
              </w:rPr>
              <w:t>LR</w:t>
            </w:r>
          </w:p>
        </w:tc>
        <w:tc>
          <w:tcPr>
            <w:tcW w:w="851" w:type="dxa"/>
            <w:tcBorders>
              <w:bottom w:val="single" w:sz="4" w:space="0" w:color="000000"/>
            </w:tcBorders>
            <w:vAlign w:val="center"/>
          </w:tcPr>
          <w:p w14:paraId="65AD74E4" w14:textId="77777777" w:rsidR="00517E4F" w:rsidRPr="00517E4F" w:rsidRDefault="00517E4F" w:rsidP="00DC6255">
            <w:pPr>
              <w:jc w:val="center"/>
              <w:rPr>
                <w:rFonts w:ascii="Arial" w:hAnsi="Arial" w:cs="Arial"/>
              </w:rPr>
            </w:pPr>
            <w:r w:rsidRPr="00517E4F">
              <w:rPr>
                <w:rFonts w:ascii="Arial" w:hAnsi="Arial" w:cs="Arial"/>
              </w:rPr>
              <w:t>LR</w:t>
            </w:r>
          </w:p>
        </w:tc>
        <w:tc>
          <w:tcPr>
            <w:tcW w:w="709" w:type="dxa"/>
            <w:tcBorders>
              <w:bottom w:val="single" w:sz="4" w:space="0" w:color="000000"/>
            </w:tcBorders>
            <w:vAlign w:val="center"/>
          </w:tcPr>
          <w:p w14:paraId="4A6A3C13" w14:textId="77777777" w:rsidR="00517E4F" w:rsidRPr="00517E4F" w:rsidRDefault="00517E4F" w:rsidP="00DC6255">
            <w:pPr>
              <w:jc w:val="center"/>
              <w:rPr>
                <w:rFonts w:ascii="Arial" w:hAnsi="Arial" w:cs="Arial"/>
              </w:rPr>
            </w:pPr>
            <w:r w:rsidRPr="00517E4F">
              <w:rPr>
                <w:rFonts w:ascii="Arial" w:hAnsi="Arial" w:cs="Arial"/>
              </w:rPr>
              <w:t>SVM</w:t>
            </w:r>
          </w:p>
        </w:tc>
        <w:tc>
          <w:tcPr>
            <w:tcW w:w="850" w:type="dxa"/>
            <w:tcBorders>
              <w:bottom w:val="single" w:sz="4" w:space="0" w:color="000000"/>
            </w:tcBorders>
            <w:vAlign w:val="center"/>
          </w:tcPr>
          <w:p w14:paraId="688F784C" w14:textId="77777777" w:rsidR="00517E4F" w:rsidRPr="00517E4F" w:rsidRDefault="00517E4F" w:rsidP="00DC6255">
            <w:pPr>
              <w:jc w:val="center"/>
              <w:rPr>
                <w:rFonts w:ascii="Arial" w:hAnsi="Arial" w:cs="Arial"/>
              </w:rPr>
            </w:pPr>
            <w:r w:rsidRPr="00517E4F">
              <w:rPr>
                <w:rFonts w:ascii="Arial" w:hAnsi="Arial" w:cs="Arial"/>
              </w:rPr>
              <w:t>SVM</w:t>
            </w:r>
          </w:p>
        </w:tc>
      </w:tr>
    </w:tbl>
    <w:p w14:paraId="37E9DC53" w14:textId="77777777" w:rsidR="00B54986" w:rsidRDefault="00B54986" w:rsidP="00441B6F">
      <w:pPr>
        <w:pStyle w:val="Body"/>
        <w:spacing w:after="0"/>
        <w:rPr>
          <w:rFonts w:ascii="Arial" w:hAnsi="Arial" w:cs="Arial"/>
        </w:rPr>
      </w:pPr>
    </w:p>
    <w:p w14:paraId="62222929" w14:textId="5C5C4CD7" w:rsidR="00B54986" w:rsidRPr="00DC6255" w:rsidRDefault="00DC6255" w:rsidP="00DC6255">
      <w:pPr>
        <w:ind w:firstLine="720"/>
        <w:jc w:val="both"/>
        <w:rPr>
          <w:rFonts w:ascii="Arial" w:hAnsi="Arial" w:cs="Arial"/>
        </w:rPr>
      </w:pPr>
      <w:r w:rsidRPr="00DC6255">
        <w:rPr>
          <w:rFonts w:ascii="Arial" w:hAnsi="Arial" w:cs="Arial"/>
        </w:rPr>
        <w:t>Figure 6 depicts the comparison of the observed values and ANN predicted values. It was noticed that the accuracy of the ANN model was seen in good agreement with the observed values. The average squared difference between the observed maximum temperature and ANN predicted maximum temperature was found to be reduced.</w:t>
      </w:r>
    </w:p>
    <w:p w14:paraId="39C808AE" w14:textId="77777777" w:rsidR="00B54986" w:rsidRDefault="00B54986" w:rsidP="00441B6F">
      <w:pPr>
        <w:pStyle w:val="Body"/>
        <w:spacing w:after="0"/>
        <w:rPr>
          <w:rFonts w:ascii="Arial" w:hAnsi="Arial" w:cs="Arial"/>
        </w:rPr>
      </w:pPr>
    </w:p>
    <w:p w14:paraId="4CD268C6" w14:textId="3CD31CA6" w:rsidR="00B54986" w:rsidRDefault="00DC6255" w:rsidP="00441B6F">
      <w:pPr>
        <w:pStyle w:val="Body"/>
        <w:spacing w:after="0"/>
        <w:rPr>
          <w:rFonts w:ascii="Arial" w:hAnsi="Arial" w:cs="Arial"/>
        </w:rPr>
      </w:pPr>
      <w:r>
        <w:rPr>
          <w:noProof/>
        </w:rPr>
        <w:lastRenderedPageBreak/>
        <w:drawing>
          <wp:inline distT="0" distB="0" distL="0" distR="0" wp14:anchorId="09FED5F6" wp14:editId="152D8578">
            <wp:extent cx="5212080" cy="3790950"/>
            <wp:effectExtent l="0" t="0" r="0" b="0"/>
            <wp:docPr id="77279380" name="Chart 1">
              <a:extLst xmlns:a="http://schemas.openxmlformats.org/drawingml/2006/main">
                <a:ext uri="{FF2B5EF4-FFF2-40B4-BE49-F238E27FC236}">
                  <a16:creationId xmlns:a16="http://schemas.microsoft.com/office/drawing/2014/main" id="{710CBD13-DB0F-4018-B8BC-C0FF469A42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8E174A1" w14:textId="77777777" w:rsidR="00B54986" w:rsidRDefault="00B54986" w:rsidP="00441B6F">
      <w:pPr>
        <w:pStyle w:val="Body"/>
        <w:spacing w:after="0"/>
        <w:rPr>
          <w:rFonts w:ascii="Arial" w:hAnsi="Arial" w:cs="Arial"/>
        </w:rPr>
      </w:pPr>
    </w:p>
    <w:p w14:paraId="6B0FB7C1" w14:textId="0F18E67B" w:rsidR="00B54986" w:rsidRPr="00DC6255" w:rsidRDefault="00DC6255" w:rsidP="00DC6255">
      <w:pPr>
        <w:rPr>
          <w:rFonts w:ascii="Arial" w:hAnsi="Arial" w:cs="Arial"/>
          <w:b/>
        </w:rPr>
      </w:pPr>
      <w:r w:rsidRPr="00DC6255">
        <w:rPr>
          <w:rFonts w:ascii="Arial" w:hAnsi="Arial" w:cs="Arial"/>
          <w:b/>
        </w:rPr>
        <w:t>Fig</w:t>
      </w:r>
      <w:r>
        <w:rPr>
          <w:rFonts w:ascii="Arial" w:hAnsi="Arial" w:cs="Arial"/>
          <w:b/>
        </w:rPr>
        <w:t>.</w:t>
      </w:r>
      <w:r w:rsidRPr="00DC6255">
        <w:rPr>
          <w:rFonts w:ascii="Arial" w:hAnsi="Arial" w:cs="Arial"/>
          <w:b/>
          <w:spacing w:val="-2"/>
        </w:rPr>
        <w:t xml:space="preserve"> </w:t>
      </w:r>
      <w:r w:rsidRPr="00DC6255">
        <w:rPr>
          <w:rFonts w:ascii="Arial" w:hAnsi="Arial" w:cs="Arial"/>
          <w:b/>
        </w:rPr>
        <w:t>6.</w:t>
      </w:r>
      <w:r w:rsidRPr="00DC6255">
        <w:rPr>
          <w:rFonts w:ascii="Arial" w:hAnsi="Arial" w:cs="Arial"/>
          <w:b/>
          <w:spacing w:val="3"/>
        </w:rPr>
        <w:t xml:space="preserve"> </w:t>
      </w:r>
      <w:r w:rsidRPr="00DC6255">
        <w:rPr>
          <w:rFonts w:ascii="Arial" w:hAnsi="Arial" w:cs="Arial"/>
          <w:b/>
        </w:rPr>
        <w:t>Comparing ANN results</w:t>
      </w:r>
      <w:r w:rsidRPr="00DC6255">
        <w:rPr>
          <w:rFonts w:ascii="Arial" w:hAnsi="Arial" w:cs="Arial"/>
          <w:b/>
          <w:spacing w:val="-1"/>
        </w:rPr>
        <w:t xml:space="preserve"> </w:t>
      </w:r>
      <w:r w:rsidRPr="00DC6255">
        <w:rPr>
          <w:rFonts w:ascii="Arial" w:hAnsi="Arial" w:cs="Arial"/>
          <w:b/>
        </w:rPr>
        <w:t>with the</w:t>
      </w:r>
      <w:r w:rsidRPr="00DC6255">
        <w:rPr>
          <w:rFonts w:ascii="Arial" w:hAnsi="Arial" w:cs="Arial"/>
          <w:b/>
          <w:spacing w:val="-4"/>
        </w:rPr>
        <w:t xml:space="preserve"> </w:t>
      </w:r>
      <w:r w:rsidRPr="00DC6255">
        <w:rPr>
          <w:rFonts w:ascii="Arial" w:hAnsi="Arial" w:cs="Arial"/>
          <w:b/>
        </w:rPr>
        <w:t>observed</w:t>
      </w:r>
      <w:r w:rsidRPr="00DC6255">
        <w:rPr>
          <w:rFonts w:ascii="Arial" w:hAnsi="Arial" w:cs="Arial"/>
          <w:b/>
          <w:spacing w:val="-2"/>
        </w:rPr>
        <w:t xml:space="preserve"> </w:t>
      </w:r>
      <w:r w:rsidRPr="00DC6255">
        <w:rPr>
          <w:rFonts w:ascii="Arial" w:hAnsi="Arial" w:cs="Arial"/>
          <w:b/>
        </w:rPr>
        <w:t>value</w:t>
      </w:r>
    </w:p>
    <w:p w14:paraId="343F9399" w14:textId="77777777" w:rsidR="00B54986" w:rsidRDefault="00B54986" w:rsidP="00441B6F">
      <w:pPr>
        <w:pStyle w:val="Body"/>
        <w:spacing w:after="0"/>
        <w:rPr>
          <w:rFonts w:ascii="Arial" w:hAnsi="Arial" w:cs="Arial"/>
        </w:rPr>
      </w:pPr>
    </w:p>
    <w:p w14:paraId="4995DF8C"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5ADD84D" w14:textId="77777777" w:rsidR="00790ADA" w:rsidRPr="00FB3A86" w:rsidRDefault="00790ADA" w:rsidP="00441B6F">
      <w:pPr>
        <w:pStyle w:val="ConcHead"/>
        <w:spacing w:after="0"/>
        <w:jc w:val="both"/>
        <w:rPr>
          <w:rFonts w:ascii="Arial" w:hAnsi="Arial" w:cs="Arial"/>
        </w:rPr>
      </w:pPr>
    </w:p>
    <w:p w14:paraId="7E5532B8" w14:textId="77777777" w:rsidR="00D15A04" w:rsidRPr="00D15A04" w:rsidRDefault="00D15A04" w:rsidP="00D15A04">
      <w:pPr>
        <w:ind w:firstLine="720"/>
        <w:jc w:val="both"/>
        <w:rPr>
          <w:rFonts w:ascii="Arial" w:hAnsi="Arial" w:cs="Arial"/>
        </w:rPr>
      </w:pPr>
      <w:r w:rsidRPr="00D15A04">
        <w:rPr>
          <w:rFonts w:ascii="Arial" w:hAnsi="Arial" w:cs="Arial"/>
        </w:rPr>
        <w:t xml:space="preserve">In the era of machine learning models, the main goal of this study was to compare the efficiency of the six machine learning models in predicting maximum temperature of the Raichur city. For this purpose, 45 years of data i.e., from 4/1/1981 to 3/31/2025, of Maximum temperature used as dependent variable whereas Relative humidity, Wind speed, Surface pressure and Precipitation as independent variables was taken into consideration.  The data was analyzed using the </w:t>
      </w:r>
      <w:proofErr w:type="gramStart"/>
      <w:r w:rsidRPr="00D15A04">
        <w:rPr>
          <w:rFonts w:ascii="Arial" w:hAnsi="Arial" w:cs="Arial"/>
        </w:rPr>
        <w:t>Orange</w:t>
      </w:r>
      <w:proofErr w:type="gramEnd"/>
      <w:r w:rsidRPr="00D15A04">
        <w:rPr>
          <w:rFonts w:ascii="Arial" w:hAnsi="Arial" w:cs="Arial"/>
        </w:rPr>
        <w:t xml:space="preserve"> software, a python-based open-source application, by splitting into training data set and validation/prediction data set. The results observed from the study are as </w:t>
      </w:r>
      <w:proofErr w:type="gramStart"/>
      <w:r w:rsidRPr="00D15A04">
        <w:rPr>
          <w:rFonts w:ascii="Arial" w:hAnsi="Arial" w:cs="Arial"/>
        </w:rPr>
        <w:t>follows :</w:t>
      </w:r>
      <w:proofErr w:type="gramEnd"/>
    </w:p>
    <w:p w14:paraId="2587BC86" w14:textId="686D514C" w:rsidR="00D15A04" w:rsidRPr="00D15A04" w:rsidRDefault="00D15A04" w:rsidP="00D15A04">
      <w:pPr>
        <w:pStyle w:val="ListParagraph"/>
        <w:numPr>
          <w:ilvl w:val="0"/>
          <w:numId w:val="34"/>
        </w:numPr>
        <w:ind w:left="641" w:hanging="284"/>
        <w:rPr>
          <w:rFonts w:ascii="Arial" w:hAnsi="Arial" w:cs="Arial"/>
          <w:sz w:val="20"/>
          <w:szCs w:val="20"/>
        </w:rPr>
      </w:pPr>
      <w:r w:rsidRPr="00D15A04">
        <w:rPr>
          <w:rFonts w:ascii="Arial" w:hAnsi="Arial" w:cs="Arial"/>
          <w:sz w:val="20"/>
          <w:szCs w:val="20"/>
        </w:rPr>
        <w:t xml:space="preserve">Among the six machine learning models, the ANN model trained well than the remaining models with best results in all seven performance indicators followed by the RF model, the </w:t>
      </w:r>
      <w:proofErr w:type="spellStart"/>
      <w:r w:rsidRPr="00D15A04">
        <w:rPr>
          <w:rFonts w:ascii="Arial" w:hAnsi="Arial" w:cs="Arial"/>
          <w:sz w:val="20"/>
          <w:szCs w:val="20"/>
        </w:rPr>
        <w:t>kNN</w:t>
      </w:r>
      <w:proofErr w:type="spellEnd"/>
      <w:r w:rsidRPr="00D15A04">
        <w:rPr>
          <w:rFonts w:ascii="Arial" w:hAnsi="Arial" w:cs="Arial"/>
          <w:sz w:val="20"/>
          <w:szCs w:val="20"/>
        </w:rPr>
        <w:t xml:space="preserve"> model, the AB model and the LR model at the training and testing stage. Whereas the SVM model remains as the worst performer.</w:t>
      </w:r>
    </w:p>
    <w:p w14:paraId="635827EF" w14:textId="3BF64A19" w:rsidR="00D15A04" w:rsidRPr="00D15A04" w:rsidRDefault="00D15A04" w:rsidP="00D15A04">
      <w:pPr>
        <w:pStyle w:val="ListParagraph"/>
        <w:numPr>
          <w:ilvl w:val="0"/>
          <w:numId w:val="34"/>
        </w:numPr>
        <w:ind w:left="641" w:hanging="284"/>
        <w:rPr>
          <w:rFonts w:ascii="Arial" w:hAnsi="Arial" w:cs="Arial"/>
          <w:sz w:val="20"/>
          <w:szCs w:val="20"/>
        </w:rPr>
      </w:pPr>
      <w:r w:rsidRPr="00D15A04">
        <w:rPr>
          <w:rFonts w:ascii="Arial" w:hAnsi="Arial" w:cs="Arial"/>
          <w:sz w:val="20"/>
          <w:szCs w:val="20"/>
        </w:rPr>
        <w:t>At the validation/prediction stage, the accuracy of the ANN model was high by obtaining the good output in RSR, NSE, MAE, index of agreement, PBIAS, RMSE and R</w:t>
      </w:r>
      <w:r w:rsidRPr="00D15A04">
        <w:rPr>
          <w:rFonts w:ascii="Arial" w:hAnsi="Arial" w:cs="Arial"/>
          <w:sz w:val="20"/>
          <w:szCs w:val="20"/>
          <w:vertAlign w:val="superscript"/>
        </w:rPr>
        <w:t>2</w:t>
      </w:r>
      <w:r w:rsidRPr="00D15A04">
        <w:rPr>
          <w:rFonts w:ascii="Arial" w:hAnsi="Arial" w:cs="Arial"/>
          <w:sz w:val="20"/>
          <w:szCs w:val="20"/>
        </w:rPr>
        <w:t>. But, the SVM model unable to produce the better output leading to low accuracy in prediction.</w:t>
      </w:r>
    </w:p>
    <w:p w14:paraId="4800F210" w14:textId="3B7C7854" w:rsidR="00D15A04" w:rsidRPr="00D15A04" w:rsidRDefault="00D15A04" w:rsidP="00D15A04">
      <w:pPr>
        <w:pStyle w:val="ListParagraph"/>
        <w:numPr>
          <w:ilvl w:val="0"/>
          <w:numId w:val="34"/>
        </w:numPr>
        <w:ind w:left="641" w:hanging="284"/>
        <w:rPr>
          <w:rFonts w:ascii="Arial" w:hAnsi="Arial" w:cs="Arial"/>
          <w:sz w:val="20"/>
          <w:szCs w:val="20"/>
        </w:rPr>
      </w:pPr>
      <w:r w:rsidRPr="00D15A04">
        <w:rPr>
          <w:rFonts w:ascii="Arial" w:hAnsi="Arial" w:cs="Arial"/>
          <w:sz w:val="20"/>
          <w:szCs w:val="20"/>
        </w:rPr>
        <w:t>The ANN model outperformed not only the ensemble ML models i.e., the RF model and the AB model, but also other ML models. Hence, out of six ML models, the ANN model secured the first rank with 89% accuracy.</w:t>
      </w:r>
    </w:p>
    <w:p w14:paraId="67531B6A" w14:textId="77777777" w:rsidR="00D15A04" w:rsidRPr="00D15A04" w:rsidRDefault="00D15A04" w:rsidP="00D15A04">
      <w:pPr>
        <w:jc w:val="both"/>
        <w:rPr>
          <w:rFonts w:ascii="Arial" w:hAnsi="Arial" w:cs="Arial"/>
        </w:rPr>
      </w:pPr>
    </w:p>
    <w:p w14:paraId="3DD4829D" w14:textId="5A36F4C5" w:rsidR="00D15A04" w:rsidRPr="00D15A04" w:rsidRDefault="00D15A04" w:rsidP="00D15A04">
      <w:pPr>
        <w:ind w:firstLine="720"/>
        <w:jc w:val="both"/>
        <w:rPr>
          <w:rFonts w:ascii="Arial" w:hAnsi="Arial" w:cs="Arial"/>
        </w:rPr>
      </w:pPr>
      <w:r w:rsidRPr="00D15A04">
        <w:rPr>
          <w:rFonts w:ascii="Arial" w:hAnsi="Arial" w:cs="Arial"/>
        </w:rPr>
        <w:lastRenderedPageBreak/>
        <w:t>Overall, the ANN model was the best model for validation/prediction of maximum temperature with independent variables such as relative humidity, wind speed, surface temperature and precipitation. It was suggested from the study that the ANN model can be considered as a best model for validation/prediction of maximum temperature around the regions of Raichur city.</w:t>
      </w:r>
    </w:p>
    <w:p w14:paraId="6F12C610" w14:textId="77777777" w:rsidR="00D15A04" w:rsidRDefault="00D15A04" w:rsidP="00D15A04">
      <w:pPr>
        <w:pStyle w:val="Body"/>
        <w:spacing w:after="0"/>
        <w:rPr>
          <w:rFonts w:ascii="Arial" w:hAnsi="Arial" w:cs="Arial"/>
        </w:rPr>
      </w:pPr>
    </w:p>
    <w:p w14:paraId="4FA17FA0" w14:textId="77777777" w:rsidR="00D05E18" w:rsidRDefault="00D05E18" w:rsidP="00441B6F">
      <w:pPr>
        <w:pStyle w:val="ReferHead"/>
        <w:spacing w:after="0"/>
        <w:jc w:val="both"/>
        <w:rPr>
          <w:rFonts w:ascii="Arial" w:hAnsi="Arial" w:cs="Arial"/>
          <w:b w:val="0"/>
          <w:caps w:val="0"/>
          <w:sz w:val="20"/>
          <w:u w:val="single"/>
        </w:rPr>
      </w:pPr>
    </w:p>
    <w:p w14:paraId="12BB434D" w14:textId="77777777" w:rsidR="00D05E18" w:rsidRPr="00D05E18" w:rsidRDefault="00D05E18" w:rsidP="00D05E18">
      <w:pPr>
        <w:spacing w:after="200" w:line="276" w:lineRule="auto"/>
        <w:jc w:val="both"/>
        <w:outlineLvl w:val="0"/>
        <w:rPr>
          <w:rFonts w:ascii="Arial" w:eastAsiaTheme="minorEastAsia" w:hAnsi="Arial" w:cs="Arial"/>
          <w:sz w:val="22"/>
          <w:szCs w:val="22"/>
          <w:lang w:val="en-GB" w:eastAsia="en-GB"/>
        </w:rPr>
      </w:pPr>
      <w:r w:rsidRPr="00D05E18">
        <w:rPr>
          <w:rFonts w:ascii="Arial" w:eastAsiaTheme="minorEastAsia" w:hAnsi="Arial" w:cs="Arial"/>
          <w:b/>
          <w:bCs/>
          <w:sz w:val="22"/>
          <w:szCs w:val="22"/>
          <w:lang w:val="en-GB" w:eastAsia="en-GB"/>
        </w:rPr>
        <w:t>COMPETING INTERESTS DISCLAIMER:</w:t>
      </w:r>
    </w:p>
    <w:p w14:paraId="35119D5E" w14:textId="77777777" w:rsidR="00D05E18" w:rsidRPr="00D05E18" w:rsidRDefault="00D05E18" w:rsidP="00D05E18">
      <w:pPr>
        <w:spacing w:after="200" w:line="276" w:lineRule="auto"/>
        <w:rPr>
          <w:rFonts w:asciiTheme="minorHAnsi" w:eastAsiaTheme="minorEastAsia" w:hAnsiTheme="minorHAnsi" w:cstheme="minorBidi"/>
          <w:sz w:val="22"/>
          <w:szCs w:val="22"/>
          <w:lang w:val="en-GB" w:eastAsia="en-GB"/>
        </w:rPr>
      </w:pPr>
      <w:r w:rsidRPr="00D05E18">
        <w:rPr>
          <w:rFonts w:asciiTheme="minorHAnsi" w:eastAsiaTheme="minorEastAsia" w:hAnsiTheme="minorHAnsi" w:cstheme="minorBid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08023622" w14:textId="77777777" w:rsidR="00D05E18" w:rsidRPr="00F469F0" w:rsidRDefault="00D05E18" w:rsidP="00441B6F">
      <w:pPr>
        <w:pStyle w:val="ReferHead"/>
        <w:spacing w:after="0"/>
        <w:jc w:val="both"/>
        <w:rPr>
          <w:rFonts w:ascii="Arial" w:hAnsi="Arial" w:cs="Arial"/>
          <w:b w:val="0"/>
          <w:caps w:val="0"/>
          <w:sz w:val="20"/>
          <w:u w:val="single"/>
        </w:rPr>
      </w:pPr>
    </w:p>
    <w:p w14:paraId="56C61E7C" w14:textId="77777777" w:rsidR="002B685A" w:rsidRDefault="002B685A" w:rsidP="00441B6F">
      <w:pPr>
        <w:pStyle w:val="ReferHead"/>
        <w:spacing w:after="0"/>
        <w:jc w:val="both"/>
        <w:rPr>
          <w:rFonts w:ascii="Arial" w:hAnsi="Arial" w:cs="Arial"/>
          <w:b w:val="0"/>
          <w:caps w:val="0"/>
          <w:sz w:val="20"/>
        </w:rPr>
      </w:pPr>
    </w:p>
    <w:p w14:paraId="16CA3695"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669CBDF4" w14:textId="77777777" w:rsidR="00790ADA" w:rsidRPr="00FB3A86" w:rsidRDefault="00790ADA" w:rsidP="00441B6F">
      <w:pPr>
        <w:pStyle w:val="ReferHead"/>
        <w:spacing w:after="0"/>
        <w:jc w:val="both"/>
        <w:rPr>
          <w:rFonts w:ascii="Arial" w:hAnsi="Arial" w:cs="Arial"/>
        </w:rPr>
      </w:pPr>
    </w:p>
    <w:p w14:paraId="3D49576C" w14:textId="4FA52BAC" w:rsidR="00996787" w:rsidRPr="00996787" w:rsidRDefault="00996787" w:rsidP="00AB668B">
      <w:pPr>
        <w:pStyle w:val="ListParagraph"/>
        <w:numPr>
          <w:ilvl w:val="0"/>
          <w:numId w:val="35"/>
        </w:numPr>
        <w:ind w:left="227" w:right="-11" w:hanging="227"/>
        <w:rPr>
          <w:rFonts w:ascii="Arial" w:hAnsi="Arial" w:cs="Arial"/>
          <w:sz w:val="20"/>
          <w:szCs w:val="20"/>
          <w:lang w:val="en-IN"/>
        </w:rPr>
      </w:pPr>
      <w:r w:rsidRPr="00996787">
        <w:rPr>
          <w:rFonts w:ascii="Arial" w:hAnsi="Arial" w:cs="Arial"/>
          <w:sz w:val="20"/>
          <w:szCs w:val="20"/>
        </w:rPr>
        <w:t>Bartos</w:t>
      </w:r>
      <w:r>
        <w:rPr>
          <w:rFonts w:ascii="Arial" w:hAnsi="Arial" w:cs="Arial"/>
          <w:sz w:val="20"/>
          <w:szCs w:val="20"/>
        </w:rPr>
        <w:t xml:space="preserve"> I,</w:t>
      </w:r>
      <w:r w:rsidRPr="00996787">
        <w:rPr>
          <w:rFonts w:ascii="Arial" w:hAnsi="Arial" w:cs="Arial"/>
          <w:sz w:val="20"/>
          <w:szCs w:val="20"/>
        </w:rPr>
        <w:t xml:space="preserve"> Janosi</w:t>
      </w:r>
      <w:r w:rsidR="00AB668B">
        <w:rPr>
          <w:rFonts w:ascii="Arial" w:hAnsi="Arial" w:cs="Arial"/>
          <w:sz w:val="20"/>
          <w:szCs w:val="20"/>
        </w:rPr>
        <w:t xml:space="preserve"> IM.</w:t>
      </w:r>
      <w:r w:rsidRPr="00996787">
        <w:rPr>
          <w:rFonts w:ascii="Arial" w:hAnsi="Arial" w:cs="Arial"/>
          <w:sz w:val="20"/>
          <w:szCs w:val="20"/>
        </w:rPr>
        <w:t xml:space="preserve"> Nonlinear correlations of daily temperature records over land</w:t>
      </w:r>
      <w:r w:rsidR="00AB668B">
        <w:rPr>
          <w:rFonts w:ascii="Arial" w:hAnsi="Arial" w:cs="Arial"/>
          <w:sz w:val="20"/>
          <w:szCs w:val="20"/>
        </w:rPr>
        <w:t>.</w:t>
      </w:r>
      <w:r w:rsidRPr="00996787">
        <w:rPr>
          <w:rFonts w:ascii="Arial" w:hAnsi="Arial" w:cs="Arial"/>
          <w:sz w:val="20"/>
          <w:szCs w:val="20"/>
        </w:rPr>
        <w:t xml:space="preserve"> </w:t>
      </w:r>
      <w:proofErr w:type="spellStart"/>
      <w:r w:rsidRPr="00996787">
        <w:rPr>
          <w:rFonts w:ascii="Arial" w:hAnsi="Arial" w:cs="Arial"/>
          <w:sz w:val="20"/>
          <w:szCs w:val="20"/>
        </w:rPr>
        <w:t>Nonlin</w:t>
      </w:r>
      <w:proofErr w:type="spellEnd"/>
      <w:r w:rsidRPr="00996787">
        <w:rPr>
          <w:rFonts w:ascii="Arial" w:hAnsi="Arial" w:cs="Arial"/>
          <w:sz w:val="20"/>
          <w:szCs w:val="20"/>
        </w:rPr>
        <w:t xml:space="preserve">. Processes </w:t>
      </w:r>
      <w:proofErr w:type="spellStart"/>
      <w:r w:rsidRPr="00996787">
        <w:rPr>
          <w:rFonts w:ascii="Arial" w:hAnsi="Arial" w:cs="Arial"/>
          <w:sz w:val="20"/>
          <w:szCs w:val="20"/>
        </w:rPr>
        <w:t>Geophys</w:t>
      </w:r>
      <w:proofErr w:type="spellEnd"/>
      <w:r w:rsidRPr="00996787">
        <w:rPr>
          <w:rFonts w:ascii="Arial" w:hAnsi="Arial" w:cs="Arial"/>
          <w:sz w:val="20"/>
          <w:szCs w:val="20"/>
        </w:rPr>
        <w:t xml:space="preserve">. </w:t>
      </w:r>
      <w:proofErr w:type="gramStart"/>
      <w:r w:rsidR="00AB668B" w:rsidRPr="00996787">
        <w:rPr>
          <w:rFonts w:ascii="Arial" w:hAnsi="Arial" w:cs="Arial"/>
          <w:sz w:val="20"/>
          <w:szCs w:val="20"/>
        </w:rPr>
        <w:t>2006</w:t>
      </w:r>
      <w:r w:rsidR="00AB668B">
        <w:rPr>
          <w:rFonts w:ascii="Arial" w:hAnsi="Arial" w:cs="Arial"/>
          <w:sz w:val="20"/>
          <w:szCs w:val="20"/>
        </w:rPr>
        <w:t>;</w:t>
      </w:r>
      <w:r w:rsidRPr="00996787">
        <w:rPr>
          <w:rFonts w:ascii="Arial" w:hAnsi="Arial" w:cs="Arial"/>
          <w:sz w:val="20"/>
          <w:szCs w:val="20"/>
        </w:rPr>
        <w:t>13</w:t>
      </w:r>
      <w:r w:rsidR="00AB668B">
        <w:rPr>
          <w:rFonts w:ascii="Arial" w:hAnsi="Arial" w:cs="Arial"/>
          <w:sz w:val="20"/>
          <w:szCs w:val="20"/>
        </w:rPr>
        <w:t>:</w:t>
      </w:r>
      <w:r w:rsidRPr="00996787">
        <w:rPr>
          <w:rFonts w:ascii="Arial" w:hAnsi="Arial" w:cs="Arial"/>
          <w:sz w:val="20"/>
          <w:szCs w:val="20"/>
        </w:rPr>
        <w:t>571</w:t>
      </w:r>
      <w:proofErr w:type="gramEnd"/>
      <w:r w:rsidRPr="00996787">
        <w:rPr>
          <w:rFonts w:ascii="Arial" w:hAnsi="Arial" w:cs="Arial"/>
          <w:sz w:val="20"/>
          <w:szCs w:val="20"/>
        </w:rPr>
        <w:t>-576.</w:t>
      </w:r>
    </w:p>
    <w:p w14:paraId="41ABAB0B" w14:textId="16982D4B"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Bonsal B</w:t>
      </w:r>
      <w:r w:rsidR="00AB668B">
        <w:rPr>
          <w:rFonts w:ascii="Arial" w:hAnsi="Arial" w:cs="Arial"/>
          <w:color w:val="222222"/>
          <w:sz w:val="20"/>
          <w:szCs w:val="20"/>
          <w:shd w:val="clear" w:color="auto" w:fill="FFFFFF"/>
        </w:rPr>
        <w:t xml:space="preserve">, </w:t>
      </w:r>
      <w:r w:rsidRPr="00996787">
        <w:rPr>
          <w:rFonts w:ascii="Arial" w:hAnsi="Arial" w:cs="Arial"/>
          <w:color w:val="222222"/>
          <w:sz w:val="20"/>
          <w:szCs w:val="20"/>
          <w:shd w:val="clear" w:color="auto" w:fill="FFFFFF"/>
        </w:rPr>
        <w:t>Zhang X</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Vincent L</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Hogg W. Characteristics of Daily and Extreme Temperatures over Canada. </w:t>
      </w:r>
      <w:r w:rsidRPr="00AB668B">
        <w:rPr>
          <w:rStyle w:val="html-italic"/>
          <w:rFonts w:ascii="Arial" w:hAnsi="Arial" w:cs="Arial"/>
          <w:color w:val="222222"/>
          <w:sz w:val="20"/>
          <w:szCs w:val="20"/>
          <w:shd w:val="clear" w:color="auto" w:fill="FFFFFF"/>
        </w:rPr>
        <w:t>J. Clim.</w:t>
      </w:r>
      <w:r w:rsidRPr="00AB668B">
        <w:rPr>
          <w:rFonts w:ascii="Arial" w:hAnsi="Arial" w:cs="Arial"/>
          <w:color w:val="222222"/>
          <w:sz w:val="20"/>
          <w:szCs w:val="20"/>
          <w:shd w:val="clear" w:color="auto" w:fill="FFFFFF"/>
        </w:rPr>
        <w:t> </w:t>
      </w:r>
      <w:proofErr w:type="gramStart"/>
      <w:r w:rsidR="00AB668B" w:rsidRPr="00996787">
        <w:rPr>
          <w:rFonts w:ascii="Arial" w:hAnsi="Arial" w:cs="Arial"/>
          <w:color w:val="222222"/>
          <w:sz w:val="20"/>
          <w:szCs w:val="20"/>
          <w:shd w:val="clear" w:color="auto" w:fill="FFFFFF"/>
        </w:rPr>
        <w:t>2001</w:t>
      </w:r>
      <w:r w:rsidR="00AB668B">
        <w:rPr>
          <w:rFonts w:ascii="Arial" w:hAnsi="Arial" w:cs="Arial"/>
          <w:color w:val="222222"/>
          <w:sz w:val="20"/>
          <w:szCs w:val="20"/>
          <w:shd w:val="clear" w:color="auto" w:fill="FFFFFF"/>
        </w:rPr>
        <w:t>;</w:t>
      </w:r>
      <w:r w:rsidRPr="00AB668B">
        <w:rPr>
          <w:rStyle w:val="html-italic"/>
          <w:rFonts w:ascii="Arial" w:hAnsi="Arial" w:cs="Arial"/>
          <w:color w:val="222222"/>
          <w:sz w:val="20"/>
          <w:szCs w:val="20"/>
          <w:shd w:val="clear" w:color="auto" w:fill="FFFFFF"/>
        </w:rPr>
        <w:t>14</w:t>
      </w:r>
      <w:r w:rsidR="00AB668B">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1959</w:t>
      </w:r>
      <w:proofErr w:type="gramEnd"/>
      <w:r w:rsidRPr="00996787">
        <w:rPr>
          <w:rFonts w:ascii="Arial" w:hAnsi="Arial" w:cs="Arial"/>
          <w:color w:val="222222"/>
          <w:sz w:val="20"/>
          <w:szCs w:val="20"/>
          <w:shd w:val="clear" w:color="auto" w:fill="FFFFFF"/>
        </w:rPr>
        <w:t>–1976.</w:t>
      </w:r>
    </w:p>
    <w:p w14:paraId="71CD928B" w14:textId="75E1A31B" w:rsidR="00996787" w:rsidRPr="00996787" w:rsidRDefault="00996787" w:rsidP="00AB668B">
      <w:pPr>
        <w:pStyle w:val="ListParagraph"/>
        <w:numPr>
          <w:ilvl w:val="0"/>
          <w:numId w:val="35"/>
        </w:numPr>
        <w:ind w:left="227" w:right="-14" w:hanging="227"/>
        <w:rPr>
          <w:rFonts w:ascii="Arial" w:hAnsi="Arial" w:cs="Arial"/>
          <w:sz w:val="20"/>
          <w:szCs w:val="20"/>
          <w:lang w:val="en-IN"/>
        </w:rPr>
      </w:pPr>
      <w:proofErr w:type="spellStart"/>
      <w:r w:rsidRPr="00996787">
        <w:rPr>
          <w:rFonts w:ascii="Arial" w:hAnsi="Arial" w:cs="Arial"/>
          <w:color w:val="222222"/>
          <w:sz w:val="20"/>
          <w:szCs w:val="20"/>
          <w:shd w:val="clear" w:color="auto" w:fill="FFFFFF"/>
        </w:rPr>
        <w:t>Revadekar</w:t>
      </w:r>
      <w:proofErr w:type="spellEnd"/>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JV</w:t>
      </w:r>
      <w:r w:rsidRPr="00996787">
        <w:rPr>
          <w:rFonts w:ascii="Arial" w:hAnsi="Arial" w:cs="Arial"/>
          <w:color w:val="222222"/>
          <w:sz w:val="20"/>
          <w:szCs w:val="20"/>
          <w:shd w:val="clear" w:color="auto" w:fill="FFFFFF"/>
        </w:rPr>
        <w:t xml:space="preserve">, </w:t>
      </w:r>
      <w:proofErr w:type="spellStart"/>
      <w:r w:rsidRPr="00996787">
        <w:rPr>
          <w:rFonts w:ascii="Arial" w:hAnsi="Arial" w:cs="Arial"/>
          <w:color w:val="222222"/>
          <w:sz w:val="20"/>
          <w:szCs w:val="20"/>
          <w:shd w:val="clear" w:color="auto" w:fill="FFFFFF"/>
        </w:rPr>
        <w:t>Kothawale</w:t>
      </w:r>
      <w:proofErr w:type="spellEnd"/>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DR</w:t>
      </w:r>
      <w:r w:rsidRPr="00996787">
        <w:rPr>
          <w:rFonts w:ascii="Arial" w:hAnsi="Arial" w:cs="Arial"/>
          <w:color w:val="222222"/>
          <w:sz w:val="20"/>
          <w:szCs w:val="20"/>
          <w:shd w:val="clear" w:color="auto" w:fill="FFFFFF"/>
        </w:rPr>
        <w:t>, Patwardhan</w:t>
      </w:r>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SK</w:t>
      </w:r>
      <w:r w:rsidRPr="00996787">
        <w:rPr>
          <w:rFonts w:ascii="Arial" w:hAnsi="Arial" w:cs="Arial"/>
          <w:color w:val="222222"/>
          <w:sz w:val="20"/>
          <w:szCs w:val="20"/>
          <w:shd w:val="clear" w:color="auto" w:fill="FFFFFF"/>
        </w:rPr>
        <w:t>, Pant</w:t>
      </w:r>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GB</w:t>
      </w:r>
      <w:r w:rsidRPr="00996787">
        <w:rPr>
          <w:rFonts w:ascii="Arial" w:hAnsi="Arial" w:cs="Arial"/>
          <w:color w:val="222222"/>
          <w:sz w:val="20"/>
          <w:szCs w:val="20"/>
          <w:shd w:val="clear" w:color="auto" w:fill="FFFFFF"/>
        </w:rPr>
        <w:t>, Rupa Kumar</w:t>
      </w:r>
      <w:r w:rsidR="00AB668B" w:rsidRP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K</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About the observed and future changes in temperature extremes over India</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Natural Hazards</w:t>
      </w:r>
      <w:r w:rsidR="00AB668B">
        <w:rPr>
          <w:rFonts w:ascii="Arial" w:hAnsi="Arial" w:cs="Arial"/>
          <w:color w:val="222222"/>
          <w:sz w:val="20"/>
          <w:szCs w:val="20"/>
          <w:shd w:val="clear" w:color="auto" w:fill="FFFFFF"/>
        </w:rPr>
        <w:t xml:space="preserve">. </w:t>
      </w:r>
      <w:r w:rsidR="00AB668B" w:rsidRPr="00996787">
        <w:rPr>
          <w:rFonts w:ascii="Arial" w:hAnsi="Arial" w:cs="Arial"/>
          <w:color w:val="222222"/>
          <w:sz w:val="20"/>
          <w:szCs w:val="20"/>
          <w:shd w:val="clear" w:color="auto" w:fill="FFFFFF"/>
        </w:rPr>
        <w:t>2012</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60</w:t>
      </w:r>
      <w:r w:rsidR="00AB668B">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1133-1155</w:t>
      </w:r>
      <w:r w:rsidR="00AB668B">
        <w:rPr>
          <w:rFonts w:ascii="Arial" w:hAnsi="Arial" w:cs="Arial"/>
          <w:color w:val="222222"/>
          <w:sz w:val="20"/>
          <w:szCs w:val="20"/>
          <w:shd w:val="clear" w:color="auto" w:fill="FFFFFF"/>
        </w:rPr>
        <w:t>.</w:t>
      </w:r>
    </w:p>
    <w:p w14:paraId="767BDE9F" w14:textId="29D654DE" w:rsidR="00996787" w:rsidRPr="00996787" w:rsidRDefault="00996787" w:rsidP="00AB668B">
      <w:pPr>
        <w:pStyle w:val="ListParagraph"/>
        <w:numPr>
          <w:ilvl w:val="0"/>
          <w:numId w:val="35"/>
        </w:numPr>
        <w:ind w:left="227" w:right="-14" w:hanging="227"/>
        <w:rPr>
          <w:rFonts w:ascii="Arial" w:hAnsi="Arial" w:cs="Arial"/>
          <w:sz w:val="20"/>
          <w:szCs w:val="20"/>
          <w:lang w:val="en-IN"/>
        </w:rPr>
      </w:pPr>
      <w:proofErr w:type="spellStart"/>
      <w:r w:rsidRPr="00996787">
        <w:rPr>
          <w:rFonts w:ascii="Arial" w:hAnsi="Arial" w:cs="Arial"/>
          <w:color w:val="222222"/>
          <w:sz w:val="20"/>
          <w:szCs w:val="20"/>
          <w:shd w:val="clear" w:color="auto" w:fill="FFFFFF"/>
        </w:rPr>
        <w:t>Alpaydin</w:t>
      </w:r>
      <w:proofErr w:type="spellEnd"/>
      <w:r w:rsidRPr="00996787">
        <w:rPr>
          <w:rFonts w:ascii="Arial" w:hAnsi="Arial" w:cs="Arial"/>
          <w:color w:val="222222"/>
          <w:sz w:val="20"/>
          <w:szCs w:val="20"/>
          <w:shd w:val="clear" w:color="auto" w:fill="FFFFFF"/>
        </w:rPr>
        <w:t xml:space="preserve"> E</w:t>
      </w:r>
      <w:r w:rsidR="007E6153">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w:t>
      </w:r>
      <w:r w:rsidRPr="007E6153">
        <w:rPr>
          <w:rStyle w:val="html-italic"/>
          <w:rFonts w:ascii="Arial" w:hAnsi="Arial" w:cs="Arial"/>
          <w:color w:val="222222"/>
          <w:sz w:val="20"/>
          <w:szCs w:val="20"/>
          <w:shd w:val="clear" w:color="auto" w:fill="FFFFFF"/>
        </w:rPr>
        <w:t>Introduction to Machine Learning</w:t>
      </w:r>
      <w:r w:rsidR="007E6153">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MIT Press</w:t>
      </w:r>
      <w:r w:rsidR="00247F2F" w:rsidRPr="00247F2F">
        <w:rPr>
          <w:rFonts w:ascii="Arial" w:hAnsi="Arial" w:cs="Arial"/>
          <w:color w:val="222222"/>
          <w:sz w:val="20"/>
          <w:szCs w:val="20"/>
          <w:shd w:val="clear" w:color="auto" w:fill="FFFFFF"/>
        </w:rPr>
        <w:t>: Cambridge MA USA</w:t>
      </w:r>
      <w:r w:rsidR="00247F2F">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2009.</w:t>
      </w:r>
    </w:p>
    <w:p w14:paraId="09186AFB" w14:textId="70C14313" w:rsidR="00996787" w:rsidRPr="00247F2F" w:rsidRDefault="00996787" w:rsidP="00AB668B">
      <w:pPr>
        <w:pStyle w:val="ListParagraph"/>
        <w:numPr>
          <w:ilvl w:val="0"/>
          <w:numId w:val="35"/>
        </w:numPr>
        <w:ind w:left="227" w:right="-14" w:hanging="227"/>
        <w:rPr>
          <w:rFonts w:ascii="Arial" w:hAnsi="Arial" w:cs="Arial"/>
          <w:sz w:val="20"/>
          <w:szCs w:val="20"/>
          <w:lang w:val="en-IN"/>
        </w:rPr>
      </w:pPr>
      <w:proofErr w:type="spellStart"/>
      <w:r w:rsidRPr="00247F2F">
        <w:rPr>
          <w:rFonts w:ascii="Arial" w:hAnsi="Arial" w:cs="Arial"/>
          <w:sz w:val="20"/>
          <w:szCs w:val="20"/>
          <w:shd w:val="clear" w:color="auto" w:fill="FFFFFF"/>
        </w:rPr>
        <w:t>Haykin</w:t>
      </w:r>
      <w:proofErr w:type="spellEnd"/>
      <w:r w:rsidRPr="00247F2F">
        <w:rPr>
          <w:rFonts w:ascii="Arial" w:hAnsi="Arial" w:cs="Arial"/>
          <w:sz w:val="20"/>
          <w:szCs w:val="20"/>
          <w:shd w:val="clear" w:color="auto" w:fill="FFFFFF"/>
        </w:rPr>
        <w:t xml:space="preserve"> S. </w:t>
      </w:r>
      <w:r w:rsidRPr="00247F2F">
        <w:rPr>
          <w:rStyle w:val="html-italic"/>
          <w:rFonts w:ascii="Arial" w:hAnsi="Arial" w:cs="Arial"/>
          <w:sz w:val="20"/>
          <w:szCs w:val="20"/>
          <w:shd w:val="clear" w:color="auto" w:fill="FFFFFF"/>
        </w:rPr>
        <w:t>Neural Networks</w:t>
      </w:r>
      <w:r w:rsidR="00C27871" w:rsidRPr="00247F2F">
        <w:rPr>
          <w:rFonts w:ascii="Arial" w:hAnsi="Arial" w:cs="Arial"/>
          <w:sz w:val="20"/>
          <w:szCs w:val="20"/>
          <w:shd w:val="clear" w:color="auto" w:fill="FFFFFF"/>
        </w:rPr>
        <w:t>.</w:t>
      </w:r>
      <w:r w:rsidRPr="00247F2F">
        <w:rPr>
          <w:rFonts w:ascii="Arial" w:hAnsi="Arial" w:cs="Arial"/>
          <w:sz w:val="20"/>
          <w:szCs w:val="20"/>
          <w:shd w:val="clear" w:color="auto" w:fill="FFFFFF"/>
        </w:rPr>
        <w:t xml:space="preserve"> Prentice Hall: New York NY USA; 1994.</w:t>
      </w:r>
    </w:p>
    <w:p w14:paraId="08CCE459" w14:textId="4FEAAFC4"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Hayati M</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Mohebi Z. Application of artificial neural networks for temperature forecasting. </w:t>
      </w:r>
      <w:r w:rsidRPr="000F6086">
        <w:rPr>
          <w:rStyle w:val="html-italic"/>
          <w:rFonts w:ascii="Arial" w:hAnsi="Arial" w:cs="Arial"/>
          <w:color w:val="222222"/>
          <w:sz w:val="20"/>
          <w:szCs w:val="20"/>
          <w:shd w:val="clear" w:color="auto" w:fill="FFFFFF"/>
        </w:rPr>
        <w:t>World Acad. Sci. Eng. Technol.</w:t>
      </w:r>
      <w:r w:rsidRPr="00996787">
        <w:rPr>
          <w:rFonts w:ascii="Arial" w:hAnsi="Arial" w:cs="Arial"/>
          <w:color w:val="222222"/>
          <w:sz w:val="20"/>
          <w:szCs w:val="20"/>
          <w:shd w:val="clear" w:color="auto" w:fill="FFFFFF"/>
        </w:rPr>
        <w:t> </w:t>
      </w:r>
      <w:proofErr w:type="gramStart"/>
      <w:r w:rsidR="000F6086" w:rsidRPr="00996787">
        <w:rPr>
          <w:rFonts w:ascii="Arial" w:hAnsi="Arial" w:cs="Arial"/>
          <w:color w:val="222222"/>
          <w:sz w:val="20"/>
          <w:szCs w:val="20"/>
          <w:shd w:val="clear" w:color="auto" w:fill="FFFFFF"/>
        </w:rPr>
        <w:t>2007</w:t>
      </w:r>
      <w:r w:rsidR="000F6086">
        <w:rPr>
          <w:rFonts w:ascii="Arial" w:hAnsi="Arial" w:cs="Arial"/>
          <w:color w:val="222222"/>
          <w:sz w:val="20"/>
          <w:szCs w:val="20"/>
          <w:shd w:val="clear" w:color="auto" w:fill="FFFFFF"/>
        </w:rPr>
        <w:t>;</w:t>
      </w:r>
      <w:r w:rsidRPr="000F6086">
        <w:rPr>
          <w:rStyle w:val="html-italic"/>
          <w:rFonts w:ascii="Arial" w:hAnsi="Arial" w:cs="Arial"/>
          <w:color w:val="222222"/>
          <w:sz w:val="20"/>
          <w:szCs w:val="20"/>
          <w:shd w:val="clear" w:color="auto" w:fill="FFFFFF"/>
        </w:rPr>
        <w:t>28</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275</w:t>
      </w:r>
      <w:proofErr w:type="gramEnd"/>
      <w:r w:rsidRPr="00996787">
        <w:rPr>
          <w:rFonts w:ascii="Arial" w:hAnsi="Arial" w:cs="Arial"/>
          <w:color w:val="222222"/>
          <w:sz w:val="20"/>
          <w:szCs w:val="20"/>
          <w:shd w:val="clear" w:color="auto" w:fill="FFFFFF"/>
        </w:rPr>
        <w:t>–279.</w:t>
      </w:r>
    </w:p>
    <w:p w14:paraId="3760D08C" w14:textId="1B23DAC0"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Smith BA</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McClendon RW</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Hoogenboom G. Improving air temperature prediction with artificial neural networks. </w:t>
      </w:r>
      <w:r w:rsidRPr="000F6086">
        <w:rPr>
          <w:rStyle w:val="html-italic"/>
          <w:rFonts w:ascii="Arial" w:hAnsi="Arial" w:cs="Arial"/>
          <w:color w:val="222222"/>
          <w:sz w:val="20"/>
          <w:szCs w:val="20"/>
          <w:shd w:val="clear" w:color="auto" w:fill="FFFFFF"/>
        </w:rPr>
        <w:t xml:space="preserve">Int. J. </w:t>
      </w:r>
      <w:proofErr w:type="spellStart"/>
      <w:r w:rsidRPr="000F6086">
        <w:rPr>
          <w:rStyle w:val="html-italic"/>
          <w:rFonts w:ascii="Arial" w:hAnsi="Arial" w:cs="Arial"/>
          <w:color w:val="222222"/>
          <w:sz w:val="20"/>
          <w:szCs w:val="20"/>
          <w:shd w:val="clear" w:color="auto" w:fill="FFFFFF"/>
        </w:rPr>
        <w:t>Comput</w:t>
      </w:r>
      <w:proofErr w:type="spellEnd"/>
      <w:r w:rsidRPr="000F6086">
        <w:rPr>
          <w:rStyle w:val="html-italic"/>
          <w:rFonts w:ascii="Arial" w:hAnsi="Arial" w:cs="Arial"/>
          <w:color w:val="222222"/>
          <w:sz w:val="20"/>
          <w:szCs w:val="20"/>
          <w:shd w:val="clear" w:color="auto" w:fill="FFFFFF"/>
        </w:rPr>
        <w:t xml:space="preserve">. </w:t>
      </w:r>
      <w:proofErr w:type="spellStart"/>
      <w:r w:rsidRPr="000F6086">
        <w:rPr>
          <w:rStyle w:val="html-italic"/>
          <w:rFonts w:ascii="Arial" w:hAnsi="Arial" w:cs="Arial"/>
          <w:color w:val="222222"/>
          <w:sz w:val="20"/>
          <w:szCs w:val="20"/>
          <w:shd w:val="clear" w:color="auto" w:fill="FFFFFF"/>
        </w:rPr>
        <w:t>Intell</w:t>
      </w:r>
      <w:proofErr w:type="spellEnd"/>
      <w:r w:rsidRPr="000F6086">
        <w:rPr>
          <w:rStyle w:val="html-italic"/>
          <w:rFonts w:ascii="Arial" w:hAnsi="Arial" w:cs="Arial"/>
          <w:color w:val="222222"/>
          <w:sz w:val="20"/>
          <w:szCs w:val="20"/>
          <w:shd w:val="clear" w:color="auto" w:fill="FFFFFF"/>
        </w:rPr>
        <w:t>.</w:t>
      </w:r>
      <w:r w:rsidRPr="000F6086">
        <w:rPr>
          <w:rFonts w:ascii="Arial" w:hAnsi="Arial" w:cs="Arial"/>
          <w:color w:val="222222"/>
          <w:sz w:val="20"/>
          <w:szCs w:val="20"/>
          <w:shd w:val="clear" w:color="auto" w:fill="FFFFFF"/>
        </w:rPr>
        <w:t> </w:t>
      </w:r>
      <w:proofErr w:type="gramStart"/>
      <w:r w:rsidR="000F6086" w:rsidRPr="00996787">
        <w:rPr>
          <w:rFonts w:ascii="Arial" w:hAnsi="Arial" w:cs="Arial"/>
          <w:color w:val="222222"/>
          <w:sz w:val="20"/>
          <w:szCs w:val="20"/>
          <w:shd w:val="clear" w:color="auto" w:fill="FFFFFF"/>
        </w:rPr>
        <w:t>2006</w:t>
      </w:r>
      <w:r w:rsidR="000F6086">
        <w:rPr>
          <w:rFonts w:ascii="Arial" w:hAnsi="Arial" w:cs="Arial"/>
          <w:color w:val="222222"/>
          <w:sz w:val="20"/>
          <w:szCs w:val="20"/>
          <w:shd w:val="clear" w:color="auto" w:fill="FFFFFF"/>
        </w:rPr>
        <w:t>;</w:t>
      </w:r>
      <w:r w:rsidRPr="000F6086">
        <w:rPr>
          <w:rStyle w:val="html-italic"/>
          <w:rFonts w:ascii="Arial" w:hAnsi="Arial" w:cs="Arial"/>
          <w:color w:val="222222"/>
          <w:sz w:val="20"/>
          <w:szCs w:val="20"/>
          <w:shd w:val="clear" w:color="auto" w:fill="FFFFFF"/>
        </w:rPr>
        <w:t>3</w:t>
      </w:r>
      <w:r w:rsidR="000F6086">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179</w:t>
      </w:r>
      <w:proofErr w:type="gramEnd"/>
      <w:r w:rsidRPr="00996787">
        <w:rPr>
          <w:rFonts w:ascii="Arial" w:hAnsi="Arial" w:cs="Arial"/>
          <w:color w:val="222222"/>
          <w:sz w:val="20"/>
          <w:szCs w:val="20"/>
          <w:shd w:val="clear" w:color="auto" w:fill="FFFFFF"/>
        </w:rPr>
        <w:t>–186.</w:t>
      </w:r>
    </w:p>
    <w:p w14:paraId="182D56C4" w14:textId="4088BFD2" w:rsidR="00996787" w:rsidRPr="00996787" w:rsidRDefault="00996787" w:rsidP="00AB668B">
      <w:pPr>
        <w:pStyle w:val="ListParagraph"/>
        <w:numPr>
          <w:ilvl w:val="0"/>
          <w:numId w:val="35"/>
        </w:numPr>
        <w:ind w:left="227" w:right="-14" w:hanging="227"/>
        <w:rPr>
          <w:rFonts w:ascii="Arial" w:hAnsi="Arial" w:cs="Arial"/>
          <w:sz w:val="20"/>
          <w:szCs w:val="20"/>
          <w:lang w:val="en-IN"/>
        </w:rPr>
      </w:pPr>
      <w:r w:rsidRPr="00996787">
        <w:rPr>
          <w:rFonts w:ascii="Arial" w:hAnsi="Arial" w:cs="Arial"/>
          <w:color w:val="222222"/>
          <w:sz w:val="20"/>
          <w:szCs w:val="20"/>
          <w:shd w:val="clear" w:color="auto" w:fill="FFFFFF"/>
        </w:rPr>
        <w:t>Abhishek K</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Singh M</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Ghosh S</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Anand A. Weather Forecasting Model using Artificial Neural Network. </w:t>
      </w:r>
      <w:r w:rsidRPr="000F6086">
        <w:rPr>
          <w:rStyle w:val="html-italic"/>
          <w:rFonts w:ascii="Arial" w:hAnsi="Arial" w:cs="Arial"/>
          <w:color w:val="222222"/>
          <w:sz w:val="20"/>
          <w:szCs w:val="20"/>
          <w:shd w:val="clear" w:color="auto" w:fill="FFFFFF"/>
        </w:rPr>
        <w:t>Procedia Technol.</w:t>
      </w:r>
      <w:r w:rsidRPr="000F6086">
        <w:rPr>
          <w:rFonts w:ascii="Arial" w:hAnsi="Arial" w:cs="Arial"/>
          <w:color w:val="222222"/>
          <w:sz w:val="20"/>
          <w:szCs w:val="20"/>
          <w:shd w:val="clear" w:color="auto" w:fill="FFFFFF"/>
        </w:rPr>
        <w:t> </w:t>
      </w:r>
      <w:proofErr w:type="gramStart"/>
      <w:r w:rsidR="000F6086" w:rsidRPr="00996787">
        <w:rPr>
          <w:rFonts w:ascii="Arial" w:hAnsi="Arial" w:cs="Arial"/>
          <w:color w:val="222222"/>
          <w:sz w:val="20"/>
          <w:szCs w:val="20"/>
          <w:shd w:val="clear" w:color="auto" w:fill="FFFFFF"/>
        </w:rPr>
        <w:t>2012</w:t>
      </w:r>
      <w:r w:rsidR="000F6086">
        <w:rPr>
          <w:rFonts w:ascii="Arial" w:hAnsi="Arial" w:cs="Arial"/>
          <w:color w:val="222222"/>
          <w:sz w:val="20"/>
          <w:szCs w:val="20"/>
          <w:shd w:val="clear" w:color="auto" w:fill="FFFFFF"/>
        </w:rPr>
        <w:t>;</w:t>
      </w:r>
      <w:r w:rsidRPr="000F6086">
        <w:rPr>
          <w:rStyle w:val="html-italic"/>
          <w:rFonts w:ascii="Arial" w:hAnsi="Arial" w:cs="Arial"/>
          <w:color w:val="222222"/>
          <w:sz w:val="20"/>
          <w:szCs w:val="20"/>
          <w:shd w:val="clear" w:color="auto" w:fill="FFFFFF"/>
        </w:rPr>
        <w:t>4</w:t>
      </w:r>
      <w:r w:rsidR="000F6086">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311</w:t>
      </w:r>
      <w:proofErr w:type="gramEnd"/>
      <w:r w:rsidRPr="00996787">
        <w:rPr>
          <w:rFonts w:ascii="Arial" w:hAnsi="Arial" w:cs="Arial"/>
          <w:color w:val="222222"/>
          <w:sz w:val="20"/>
          <w:szCs w:val="20"/>
          <w:shd w:val="clear" w:color="auto" w:fill="FFFFFF"/>
        </w:rPr>
        <w:t>–318.</w:t>
      </w:r>
    </w:p>
    <w:p w14:paraId="1E6650C2" w14:textId="535D59C2" w:rsidR="00996787" w:rsidRPr="00996787" w:rsidRDefault="00996787" w:rsidP="00AB668B">
      <w:pPr>
        <w:pStyle w:val="ListParagraph"/>
        <w:numPr>
          <w:ilvl w:val="0"/>
          <w:numId w:val="35"/>
        </w:numPr>
        <w:ind w:left="227" w:right="-14" w:hanging="227"/>
        <w:rPr>
          <w:rFonts w:ascii="Arial" w:hAnsi="Arial" w:cs="Arial"/>
          <w:sz w:val="20"/>
          <w:szCs w:val="20"/>
          <w:lang w:val="en-IN"/>
        </w:rPr>
      </w:pPr>
      <w:proofErr w:type="spellStart"/>
      <w:r w:rsidRPr="00996787">
        <w:rPr>
          <w:rFonts w:ascii="Arial" w:hAnsi="Arial" w:cs="Arial"/>
          <w:color w:val="222222"/>
          <w:sz w:val="20"/>
          <w:szCs w:val="20"/>
          <w:shd w:val="clear" w:color="auto" w:fill="FFFFFF"/>
        </w:rPr>
        <w:t>Cristianini</w:t>
      </w:r>
      <w:proofErr w:type="spellEnd"/>
      <w:r w:rsidRPr="00996787">
        <w:rPr>
          <w:rFonts w:ascii="Arial" w:hAnsi="Arial" w:cs="Arial"/>
          <w:color w:val="222222"/>
          <w:sz w:val="20"/>
          <w:szCs w:val="20"/>
          <w:shd w:val="clear" w:color="auto" w:fill="FFFFFF"/>
        </w:rPr>
        <w:t xml:space="preserve"> N</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Shawe-Taylor J. </w:t>
      </w:r>
      <w:r w:rsidRPr="000F6086">
        <w:rPr>
          <w:rStyle w:val="html-italic"/>
          <w:rFonts w:ascii="Arial" w:hAnsi="Arial" w:cs="Arial"/>
          <w:color w:val="222222"/>
          <w:sz w:val="20"/>
          <w:szCs w:val="20"/>
          <w:shd w:val="clear" w:color="auto" w:fill="FFFFFF"/>
        </w:rPr>
        <w:t>An Introduction to Support Vector Machines and other Kernel-Based Learning Methods</w:t>
      </w:r>
      <w:r w:rsidR="000F6086">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Cambridge University Press</w:t>
      </w:r>
      <w:r w:rsidR="00247F2F" w:rsidRPr="00247F2F">
        <w:rPr>
          <w:rFonts w:ascii="Arial" w:hAnsi="Arial" w:cs="Arial"/>
          <w:color w:val="222222"/>
          <w:sz w:val="20"/>
          <w:szCs w:val="20"/>
          <w:shd w:val="clear" w:color="auto" w:fill="FFFFFF"/>
        </w:rPr>
        <w:t>: Cambridge MA USA</w:t>
      </w:r>
      <w:r w:rsidR="00247F2F">
        <w:rPr>
          <w:rFonts w:ascii="Arial" w:hAnsi="Arial" w:cs="Arial"/>
          <w:color w:val="222222"/>
          <w:sz w:val="20"/>
          <w:szCs w:val="20"/>
          <w:shd w:val="clear" w:color="auto" w:fill="FFFFFF"/>
        </w:rPr>
        <w:t>;</w:t>
      </w:r>
      <w:r w:rsidR="000F6086">
        <w:rPr>
          <w:rFonts w:ascii="Arial" w:hAnsi="Arial" w:cs="Arial"/>
          <w:color w:val="222222"/>
          <w:sz w:val="20"/>
          <w:szCs w:val="20"/>
          <w:shd w:val="clear" w:color="auto" w:fill="FFFFFF"/>
        </w:rPr>
        <w:t xml:space="preserve"> </w:t>
      </w:r>
      <w:r w:rsidRPr="00996787">
        <w:rPr>
          <w:rFonts w:ascii="Arial" w:hAnsi="Arial" w:cs="Arial"/>
          <w:color w:val="222222"/>
          <w:sz w:val="20"/>
          <w:szCs w:val="20"/>
          <w:shd w:val="clear" w:color="auto" w:fill="FFFFFF"/>
        </w:rPr>
        <w:t>2000.</w:t>
      </w:r>
    </w:p>
    <w:p w14:paraId="5634D4C1" w14:textId="23CD6D61"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color w:val="222222"/>
          <w:sz w:val="20"/>
          <w:szCs w:val="20"/>
          <w:shd w:val="clear" w:color="auto" w:fill="FFFFFF"/>
        </w:rPr>
        <w:t>Radhika Y</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Shashi M. Atmospheric Temperature Prediction using Support Vector Machines. </w:t>
      </w:r>
      <w:r w:rsidRPr="009A2F78">
        <w:rPr>
          <w:rStyle w:val="html-italic"/>
          <w:rFonts w:ascii="Arial" w:hAnsi="Arial" w:cs="Arial"/>
          <w:color w:val="222222"/>
          <w:sz w:val="20"/>
          <w:szCs w:val="20"/>
          <w:shd w:val="clear" w:color="auto" w:fill="FFFFFF"/>
        </w:rPr>
        <w:t xml:space="preserve">Int. J. </w:t>
      </w:r>
      <w:proofErr w:type="spellStart"/>
      <w:r w:rsidRPr="009A2F78">
        <w:rPr>
          <w:rStyle w:val="html-italic"/>
          <w:rFonts w:ascii="Arial" w:hAnsi="Arial" w:cs="Arial"/>
          <w:color w:val="222222"/>
          <w:sz w:val="20"/>
          <w:szCs w:val="20"/>
          <w:shd w:val="clear" w:color="auto" w:fill="FFFFFF"/>
        </w:rPr>
        <w:t>Comput</w:t>
      </w:r>
      <w:proofErr w:type="spellEnd"/>
      <w:r w:rsidRPr="009A2F78">
        <w:rPr>
          <w:rStyle w:val="html-italic"/>
          <w:rFonts w:ascii="Arial" w:hAnsi="Arial" w:cs="Arial"/>
          <w:color w:val="222222"/>
          <w:sz w:val="20"/>
          <w:szCs w:val="20"/>
          <w:shd w:val="clear" w:color="auto" w:fill="FFFFFF"/>
        </w:rPr>
        <w:t>. Theory Eng.</w:t>
      </w:r>
      <w:r w:rsidRPr="00996787">
        <w:rPr>
          <w:rFonts w:ascii="Arial" w:hAnsi="Arial" w:cs="Arial"/>
          <w:color w:val="222222"/>
          <w:sz w:val="20"/>
          <w:szCs w:val="20"/>
          <w:shd w:val="clear" w:color="auto" w:fill="FFFFFF"/>
        </w:rPr>
        <w:t> 2009</w:t>
      </w:r>
      <w:r w:rsidR="009A2F78">
        <w:rPr>
          <w:rFonts w:ascii="Arial" w:hAnsi="Arial" w:cs="Arial"/>
          <w:color w:val="222222"/>
          <w:sz w:val="20"/>
          <w:szCs w:val="20"/>
          <w:shd w:val="clear" w:color="auto" w:fill="FFFFFF"/>
        </w:rPr>
        <w:t>;1(1):</w:t>
      </w:r>
      <w:r w:rsidRPr="00996787">
        <w:rPr>
          <w:rFonts w:ascii="Arial" w:hAnsi="Arial" w:cs="Arial"/>
          <w:color w:val="222222"/>
          <w:sz w:val="20"/>
          <w:szCs w:val="20"/>
          <w:shd w:val="clear" w:color="auto" w:fill="FFFFFF"/>
        </w:rPr>
        <w:t>55–58.</w:t>
      </w:r>
    </w:p>
    <w:p w14:paraId="43D2C562" w14:textId="2F84700B"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color w:val="222222"/>
          <w:sz w:val="20"/>
          <w:szCs w:val="20"/>
          <w:shd w:val="clear" w:color="auto" w:fill="FFFFFF"/>
        </w:rPr>
        <w:t>Paniagua-Tineo A</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Salcedo-Sanz S</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Casanova-Mateo C</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Ortiz-García E</w:t>
      </w:r>
      <w:r w:rsidR="009A2F78">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Cony M</w:t>
      </w:r>
      <w:r w:rsidR="00BD61D7">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Hernández-Martín E. Prediction of daily maximum temperature using a support vector regression algorithm. </w:t>
      </w:r>
      <w:r w:rsidRPr="00BD61D7">
        <w:rPr>
          <w:rStyle w:val="html-italic"/>
          <w:rFonts w:ascii="Arial" w:hAnsi="Arial" w:cs="Arial"/>
          <w:color w:val="222222"/>
          <w:sz w:val="20"/>
          <w:szCs w:val="20"/>
          <w:shd w:val="clear" w:color="auto" w:fill="FFFFFF"/>
        </w:rPr>
        <w:t>Renew. Energy</w:t>
      </w:r>
      <w:r w:rsidR="00BD61D7">
        <w:rPr>
          <w:rStyle w:val="html-italic"/>
          <w:rFonts w:ascii="Arial" w:hAnsi="Arial" w:cs="Arial"/>
          <w:color w:val="222222"/>
          <w:sz w:val="20"/>
          <w:szCs w:val="20"/>
          <w:shd w:val="clear" w:color="auto" w:fill="FFFFFF"/>
        </w:rPr>
        <w:t>.</w:t>
      </w:r>
      <w:r w:rsidRPr="00BD61D7">
        <w:rPr>
          <w:rFonts w:ascii="Arial" w:hAnsi="Arial" w:cs="Arial"/>
          <w:color w:val="222222"/>
          <w:sz w:val="20"/>
          <w:szCs w:val="20"/>
          <w:shd w:val="clear" w:color="auto" w:fill="FFFFFF"/>
        </w:rPr>
        <w:t> </w:t>
      </w:r>
      <w:proofErr w:type="gramStart"/>
      <w:r w:rsidR="00BD61D7" w:rsidRPr="00996787">
        <w:rPr>
          <w:rFonts w:ascii="Arial" w:hAnsi="Arial" w:cs="Arial"/>
          <w:color w:val="222222"/>
          <w:sz w:val="20"/>
          <w:szCs w:val="20"/>
          <w:shd w:val="clear" w:color="auto" w:fill="FFFFFF"/>
        </w:rPr>
        <w:t>2011</w:t>
      </w:r>
      <w:r w:rsidR="00BD61D7">
        <w:rPr>
          <w:rFonts w:ascii="Arial" w:hAnsi="Arial" w:cs="Arial"/>
          <w:color w:val="222222"/>
          <w:sz w:val="20"/>
          <w:szCs w:val="20"/>
          <w:shd w:val="clear" w:color="auto" w:fill="FFFFFF"/>
        </w:rPr>
        <w:t>;</w:t>
      </w:r>
      <w:r w:rsidRPr="00BD61D7">
        <w:rPr>
          <w:rStyle w:val="html-italic"/>
          <w:rFonts w:ascii="Arial" w:hAnsi="Arial" w:cs="Arial"/>
          <w:color w:val="222222"/>
          <w:sz w:val="20"/>
          <w:szCs w:val="20"/>
          <w:shd w:val="clear" w:color="auto" w:fill="FFFFFF"/>
        </w:rPr>
        <w:t>36</w:t>
      </w:r>
      <w:r w:rsidR="00BD61D7">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3054</w:t>
      </w:r>
      <w:proofErr w:type="gramEnd"/>
      <w:r w:rsidRPr="00996787">
        <w:rPr>
          <w:rFonts w:ascii="Arial" w:hAnsi="Arial" w:cs="Arial"/>
          <w:color w:val="222222"/>
          <w:sz w:val="20"/>
          <w:szCs w:val="20"/>
          <w:shd w:val="clear" w:color="auto" w:fill="FFFFFF"/>
        </w:rPr>
        <w:t>–3060.</w:t>
      </w:r>
    </w:p>
    <w:p w14:paraId="07EB0F35" w14:textId="16942AA7"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Sindhu PM, Ramith B, Pooja S, Prajwal S, Sai N</w:t>
      </w:r>
      <w:r w:rsidR="00BD61D7">
        <w:rPr>
          <w:rFonts w:ascii="Arial" w:hAnsi="Arial" w:cs="Arial"/>
          <w:sz w:val="20"/>
          <w:szCs w:val="20"/>
        </w:rPr>
        <w:t>.</w:t>
      </w:r>
      <w:r w:rsidRPr="00996787">
        <w:rPr>
          <w:rFonts w:ascii="Arial" w:hAnsi="Arial" w:cs="Arial"/>
          <w:sz w:val="20"/>
          <w:szCs w:val="20"/>
        </w:rPr>
        <w:t xml:space="preserve"> Prediction of temperature using linear regression</w:t>
      </w:r>
      <w:r w:rsidR="00BD61D7">
        <w:rPr>
          <w:rFonts w:ascii="Arial" w:hAnsi="Arial" w:cs="Arial"/>
          <w:sz w:val="20"/>
          <w:szCs w:val="20"/>
        </w:rPr>
        <w:t>.</w:t>
      </w:r>
      <w:r w:rsidRPr="00996787">
        <w:rPr>
          <w:rFonts w:ascii="Arial" w:hAnsi="Arial" w:cs="Arial"/>
          <w:sz w:val="20"/>
          <w:szCs w:val="20"/>
        </w:rPr>
        <w:t xml:space="preserve"> ICEECCOT</w:t>
      </w:r>
      <w:r w:rsidR="00BD61D7">
        <w:rPr>
          <w:rFonts w:ascii="Arial" w:hAnsi="Arial" w:cs="Arial"/>
          <w:sz w:val="20"/>
          <w:szCs w:val="20"/>
        </w:rPr>
        <w:t>.</w:t>
      </w:r>
      <w:r w:rsidRPr="00996787">
        <w:rPr>
          <w:rFonts w:ascii="Arial" w:hAnsi="Arial" w:cs="Arial"/>
          <w:sz w:val="20"/>
          <w:szCs w:val="20"/>
        </w:rPr>
        <w:t xml:space="preserve"> 2017</w:t>
      </w:r>
      <w:r w:rsidR="00BD61D7">
        <w:rPr>
          <w:rFonts w:ascii="Arial" w:hAnsi="Arial" w:cs="Arial"/>
          <w:sz w:val="20"/>
          <w:szCs w:val="20"/>
        </w:rPr>
        <w:t>:</w:t>
      </w:r>
      <w:r w:rsidRPr="00996787">
        <w:rPr>
          <w:rFonts w:ascii="Arial" w:hAnsi="Arial" w:cs="Arial"/>
          <w:sz w:val="20"/>
          <w:szCs w:val="20"/>
        </w:rPr>
        <w:t>1-6.</w:t>
      </w:r>
    </w:p>
    <w:p w14:paraId="5FB3061F" w14:textId="2169B68E"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Ishu G, Harsh M, Deepak R, Ashutosh KS</w:t>
      </w:r>
      <w:r w:rsidR="00BD61D7">
        <w:rPr>
          <w:rFonts w:ascii="Arial" w:hAnsi="Arial" w:cs="Arial"/>
          <w:sz w:val="20"/>
          <w:szCs w:val="20"/>
        </w:rPr>
        <w:t>.</w:t>
      </w:r>
      <w:r w:rsidRPr="00996787">
        <w:rPr>
          <w:rFonts w:ascii="Arial" w:hAnsi="Arial" w:cs="Arial"/>
          <w:sz w:val="20"/>
          <w:szCs w:val="20"/>
        </w:rPr>
        <w:t xml:space="preserve"> </w:t>
      </w:r>
      <w:proofErr w:type="gramStart"/>
      <w:r w:rsidRPr="00996787">
        <w:rPr>
          <w:rFonts w:ascii="Arial" w:hAnsi="Arial" w:cs="Arial"/>
          <w:sz w:val="20"/>
          <w:szCs w:val="20"/>
        </w:rPr>
        <w:t>MLRM :</w:t>
      </w:r>
      <w:proofErr w:type="gramEnd"/>
      <w:r w:rsidRPr="00996787">
        <w:rPr>
          <w:rFonts w:ascii="Arial" w:hAnsi="Arial" w:cs="Arial"/>
          <w:sz w:val="20"/>
          <w:szCs w:val="20"/>
        </w:rPr>
        <w:t xml:space="preserve"> A Multiple linear regression based model for average temperature prediction of a day</w:t>
      </w:r>
      <w:r w:rsidR="00BD61D7">
        <w:rPr>
          <w:rFonts w:ascii="Arial" w:hAnsi="Arial" w:cs="Arial"/>
          <w:sz w:val="20"/>
          <w:szCs w:val="20"/>
        </w:rPr>
        <w:t>.</w:t>
      </w:r>
      <w:r w:rsidRPr="00996787">
        <w:rPr>
          <w:rFonts w:ascii="Arial" w:hAnsi="Arial" w:cs="Arial"/>
          <w:sz w:val="20"/>
          <w:szCs w:val="20"/>
        </w:rPr>
        <w:t xml:space="preserve"> </w:t>
      </w:r>
      <w:proofErr w:type="spellStart"/>
      <w:r w:rsidRPr="00996787">
        <w:rPr>
          <w:rFonts w:ascii="Arial" w:hAnsi="Arial" w:cs="Arial"/>
          <w:sz w:val="20"/>
          <w:szCs w:val="20"/>
        </w:rPr>
        <w:t>arXiv</w:t>
      </w:r>
      <w:proofErr w:type="spellEnd"/>
      <w:r w:rsidRPr="00996787">
        <w:rPr>
          <w:rFonts w:ascii="Arial" w:hAnsi="Arial" w:cs="Arial"/>
          <w:sz w:val="20"/>
          <w:szCs w:val="20"/>
        </w:rPr>
        <w:t xml:space="preserve"> preprint arXiv:2203.05835</w:t>
      </w:r>
      <w:r w:rsidR="00BD61D7">
        <w:rPr>
          <w:rFonts w:ascii="Arial" w:hAnsi="Arial" w:cs="Arial"/>
          <w:sz w:val="20"/>
          <w:szCs w:val="20"/>
        </w:rPr>
        <w:t xml:space="preserve">. </w:t>
      </w:r>
      <w:r w:rsidRPr="00996787">
        <w:rPr>
          <w:rFonts w:ascii="Arial" w:hAnsi="Arial" w:cs="Arial"/>
          <w:sz w:val="20"/>
          <w:szCs w:val="20"/>
        </w:rPr>
        <w:t>2022.</w:t>
      </w:r>
    </w:p>
    <w:p w14:paraId="71FEB0FF" w14:textId="1E35F140" w:rsidR="00996787" w:rsidRPr="00996787" w:rsidRDefault="00996787" w:rsidP="00AB668B">
      <w:pPr>
        <w:pStyle w:val="ListParagraph"/>
        <w:numPr>
          <w:ilvl w:val="0"/>
          <w:numId w:val="35"/>
        </w:numPr>
        <w:ind w:left="284" w:right="-11" w:hanging="340"/>
        <w:rPr>
          <w:rFonts w:ascii="Arial" w:hAnsi="Arial" w:cs="Arial"/>
          <w:sz w:val="20"/>
          <w:szCs w:val="20"/>
          <w:lang w:val="en-IN"/>
        </w:rPr>
      </w:pPr>
      <w:proofErr w:type="spellStart"/>
      <w:r w:rsidRPr="00996787">
        <w:rPr>
          <w:rFonts w:ascii="Arial" w:hAnsi="Arial" w:cs="Arial"/>
          <w:sz w:val="20"/>
          <w:szCs w:val="20"/>
        </w:rPr>
        <w:t>Badhiye</w:t>
      </w:r>
      <w:proofErr w:type="spellEnd"/>
      <w:r w:rsidRPr="00996787">
        <w:rPr>
          <w:rFonts w:ascii="Arial" w:hAnsi="Arial" w:cs="Arial"/>
          <w:sz w:val="20"/>
          <w:szCs w:val="20"/>
        </w:rPr>
        <w:t xml:space="preserve"> SS, Nilesh US, Chatur PN</w:t>
      </w:r>
      <w:r w:rsidR="00BD61D7">
        <w:rPr>
          <w:rFonts w:ascii="Arial" w:hAnsi="Arial" w:cs="Arial"/>
          <w:sz w:val="20"/>
          <w:szCs w:val="20"/>
        </w:rPr>
        <w:t>.</w:t>
      </w:r>
      <w:r w:rsidRPr="00996787">
        <w:rPr>
          <w:rFonts w:ascii="Arial" w:hAnsi="Arial" w:cs="Arial"/>
          <w:sz w:val="20"/>
          <w:szCs w:val="20"/>
        </w:rPr>
        <w:t xml:space="preserve"> KNN technique for analysis and prediction of temperature and humidity data</w:t>
      </w:r>
      <w:r w:rsidR="00BD61D7">
        <w:rPr>
          <w:rFonts w:ascii="Arial" w:hAnsi="Arial" w:cs="Arial"/>
          <w:sz w:val="20"/>
          <w:szCs w:val="20"/>
        </w:rPr>
        <w:t>.</w:t>
      </w:r>
      <w:r w:rsidRPr="00996787">
        <w:rPr>
          <w:rFonts w:ascii="Arial" w:hAnsi="Arial" w:cs="Arial"/>
          <w:sz w:val="20"/>
          <w:szCs w:val="20"/>
        </w:rPr>
        <w:t xml:space="preserve"> Int. Journal of Comp. Appl. </w:t>
      </w:r>
      <w:r w:rsidR="00BD61D7" w:rsidRPr="00996787">
        <w:rPr>
          <w:rFonts w:ascii="Arial" w:hAnsi="Arial" w:cs="Arial"/>
          <w:sz w:val="20"/>
          <w:szCs w:val="20"/>
        </w:rPr>
        <w:t>2013</w:t>
      </w:r>
      <w:r w:rsidR="00BD61D7">
        <w:rPr>
          <w:rFonts w:ascii="Arial" w:hAnsi="Arial" w:cs="Arial"/>
          <w:sz w:val="20"/>
          <w:szCs w:val="20"/>
        </w:rPr>
        <w:t>;</w:t>
      </w:r>
      <w:r w:rsidRPr="00996787">
        <w:rPr>
          <w:rFonts w:ascii="Arial" w:hAnsi="Arial" w:cs="Arial"/>
          <w:sz w:val="20"/>
          <w:szCs w:val="20"/>
        </w:rPr>
        <w:t>61(14)</w:t>
      </w:r>
      <w:r w:rsidR="00BD61D7">
        <w:rPr>
          <w:rFonts w:ascii="Arial" w:hAnsi="Arial" w:cs="Arial"/>
          <w:sz w:val="20"/>
          <w:szCs w:val="20"/>
        </w:rPr>
        <w:t>:</w:t>
      </w:r>
      <w:r w:rsidRPr="00996787">
        <w:rPr>
          <w:rFonts w:ascii="Arial" w:hAnsi="Arial" w:cs="Arial"/>
          <w:sz w:val="20"/>
          <w:szCs w:val="20"/>
        </w:rPr>
        <w:t>7-13.</w:t>
      </w:r>
    </w:p>
    <w:p w14:paraId="52D90964" w14:textId="368FD5AF"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Kiani K, Saleem K</w:t>
      </w:r>
      <w:r w:rsidR="00BD61D7">
        <w:rPr>
          <w:rFonts w:ascii="Arial" w:hAnsi="Arial" w:cs="Arial"/>
          <w:sz w:val="20"/>
          <w:szCs w:val="20"/>
        </w:rPr>
        <w:t>.</w:t>
      </w:r>
      <w:r w:rsidRPr="00996787">
        <w:rPr>
          <w:rFonts w:ascii="Arial" w:hAnsi="Arial" w:cs="Arial"/>
          <w:sz w:val="20"/>
          <w:szCs w:val="20"/>
        </w:rPr>
        <w:t xml:space="preserve"> K-nearest temperature </w:t>
      </w:r>
      <w:proofErr w:type="gramStart"/>
      <w:r w:rsidRPr="00996787">
        <w:rPr>
          <w:rFonts w:ascii="Arial" w:hAnsi="Arial" w:cs="Arial"/>
          <w:sz w:val="20"/>
          <w:szCs w:val="20"/>
        </w:rPr>
        <w:t>trends :</w:t>
      </w:r>
      <w:proofErr w:type="gramEnd"/>
      <w:r w:rsidRPr="00996787">
        <w:rPr>
          <w:rFonts w:ascii="Arial" w:hAnsi="Arial" w:cs="Arial"/>
          <w:sz w:val="20"/>
          <w:szCs w:val="20"/>
        </w:rPr>
        <w:t xml:space="preserve"> A method for weather temperature data imputation</w:t>
      </w:r>
      <w:r w:rsidR="00BD61D7">
        <w:rPr>
          <w:rFonts w:ascii="Arial" w:hAnsi="Arial" w:cs="Arial"/>
          <w:sz w:val="20"/>
          <w:szCs w:val="20"/>
        </w:rPr>
        <w:t>.</w:t>
      </w:r>
      <w:r w:rsidRPr="00996787">
        <w:rPr>
          <w:rFonts w:ascii="Arial" w:hAnsi="Arial" w:cs="Arial"/>
          <w:sz w:val="20"/>
          <w:szCs w:val="20"/>
        </w:rPr>
        <w:t xml:space="preserve"> Proc. 2017 Int. Conf. on Information System and Data Mining</w:t>
      </w:r>
      <w:r w:rsidR="00BD61D7">
        <w:rPr>
          <w:rFonts w:ascii="Arial" w:hAnsi="Arial" w:cs="Arial"/>
          <w:sz w:val="20"/>
          <w:szCs w:val="20"/>
        </w:rPr>
        <w:t>.</w:t>
      </w:r>
      <w:r w:rsidRPr="00996787">
        <w:rPr>
          <w:rFonts w:ascii="Arial" w:hAnsi="Arial" w:cs="Arial"/>
          <w:sz w:val="20"/>
          <w:szCs w:val="20"/>
        </w:rPr>
        <w:t xml:space="preserve"> 2017</w:t>
      </w:r>
      <w:r w:rsidR="00BD61D7">
        <w:rPr>
          <w:rFonts w:ascii="Arial" w:hAnsi="Arial" w:cs="Arial"/>
          <w:sz w:val="20"/>
          <w:szCs w:val="20"/>
        </w:rPr>
        <w:t>:</w:t>
      </w:r>
      <w:r w:rsidRPr="00996787">
        <w:rPr>
          <w:rFonts w:ascii="Arial" w:hAnsi="Arial" w:cs="Arial"/>
          <w:sz w:val="20"/>
          <w:szCs w:val="20"/>
        </w:rPr>
        <w:t>23-</w:t>
      </w:r>
      <w:r w:rsidRPr="00996787">
        <w:rPr>
          <w:rFonts w:ascii="Arial" w:hAnsi="Arial" w:cs="Arial"/>
          <w:sz w:val="20"/>
          <w:szCs w:val="20"/>
        </w:rPr>
        <w:lastRenderedPageBreak/>
        <w:t>27.</w:t>
      </w:r>
    </w:p>
    <w:p w14:paraId="6B4A2AC0" w14:textId="189D7C8B"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 xml:space="preserve">St-Hilaire A, Ouarda TB, </w:t>
      </w:r>
      <w:proofErr w:type="spellStart"/>
      <w:r w:rsidRPr="00996787">
        <w:rPr>
          <w:rFonts w:ascii="Arial" w:hAnsi="Arial" w:cs="Arial"/>
          <w:sz w:val="20"/>
          <w:szCs w:val="20"/>
        </w:rPr>
        <w:t>Bargaoui</w:t>
      </w:r>
      <w:proofErr w:type="spellEnd"/>
      <w:r w:rsidRPr="00996787">
        <w:rPr>
          <w:rFonts w:ascii="Arial" w:hAnsi="Arial" w:cs="Arial"/>
          <w:sz w:val="20"/>
          <w:szCs w:val="20"/>
        </w:rPr>
        <w:t xml:space="preserve"> Z, Daigle A, Bilodeau </w:t>
      </w:r>
      <w:proofErr w:type="gramStart"/>
      <w:r w:rsidRPr="00996787">
        <w:rPr>
          <w:rFonts w:ascii="Arial" w:hAnsi="Arial" w:cs="Arial"/>
          <w:sz w:val="20"/>
          <w:szCs w:val="20"/>
        </w:rPr>
        <w:t>L</w:t>
      </w:r>
      <w:r w:rsidR="00AA4F7C">
        <w:rPr>
          <w:rFonts w:ascii="Arial" w:hAnsi="Arial" w:cs="Arial"/>
          <w:sz w:val="20"/>
          <w:szCs w:val="20"/>
        </w:rPr>
        <w:t>.</w:t>
      </w:r>
      <w:r w:rsidRPr="00996787">
        <w:rPr>
          <w:rFonts w:ascii="Arial" w:hAnsi="Arial" w:cs="Arial"/>
          <w:sz w:val="20"/>
          <w:szCs w:val="20"/>
        </w:rPr>
        <w:t xml:space="preserve"> Daily river</w:t>
      </w:r>
      <w:proofErr w:type="gramEnd"/>
      <w:r w:rsidRPr="00996787">
        <w:rPr>
          <w:rFonts w:ascii="Arial" w:hAnsi="Arial" w:cs="Arial"/>
          <w:sz w:val="20"/>
          <w:szCs w:val="20"/>
        </w:rPr>
        <w:t xml:space="preserve"> water temperature forecast model with a k-nearest neighbor approach</w:t>
      </w:r>
      <w:r w:rsidR="00AA4F7C">
        <w:rPr>
          <w:rFonts w:ascii="Arial" w:hAnsi="Arial" w:cs="Arial"/>
          <w:sz w:val="20"/>
          <w:szCs w:val="20"/>
        </w:rPr>
        <w:t>.</w:t>
      </w:r>
      <w:r w:rsidRPr="00996787">
        <w:rPr>
          <w:rFonts w:ascii="Arial" w:hAnsi="Arial" w:cs="Arial"/>
          <w:sz w:val="20"/>
          <w:szCs w:val="20"/>
        </w:rPr>
        <w:t xml:space="preserve"> Hydrological Processes</w:t>
      </w:r>
      <w:r w:rsidR="00AA4F7C">
        <w:rPr>
          <w:rFonts w:ascii="Arial" w:hAnsi="Arial" w:cs="Arial"/>
          <w:sz w:val="20"/>
          <w:szCs w:val="20"/>
        </w:rPr>
        <w:t>.</w:t>
      </w:r>
      <w:r w:rsidRPr="00996787">
        <w:rPr>
          <w:rFonts w:ascii="Arial" w:hAnsi="Arial" w:cs="Arial"/>
          <w:sz w:val="20"/>
          <w:szCs w:val="20"/>
        </w:rPr>
        <w:t xml:space="preserve"> </w:t>
      </w:r>
      <w:r w:rsidR="00AA4F7C" w:rsidRPr="00996787">
        <w:rPr>
          <w:rFonts w:ascii="Arial" w:hAnsi="Arial" w:cs="Arial"/>
          <w:sz w:val="20"/>
          <w:szCs w:val="20"/>
        </w:rPr>
        <w:t>2012</w:t>
      </w:r>
      <w:r w:rsidR="00AA4F7C">
        <w:rPr>
          <w:rFonts w:ascii="Arial" w:hAnsi="Arial" w:cs="Arial"/>
          <w:sz w:val="20"/>
          <w:szCs w:val="20"/>
        </w:rPr>
        <w:t>;</w:t>
      </w:r>
      <w:r w:rsidRPr="00996787">
        <w:rPr>
          <w:rFonts w:ascii="Arial" w:hAnsi="Arial" w:cs="Arial"/>
          <w:sz w:val="20"/>
          <w:szCs w:val="20"/>
        </w:rPr>
        <w:t>26(9)</w:t>
      </w:r>
      <w:r w:rsidR="00AA4F7C">
        <w:rPr>
          <w:rFonts w:ascii="Arial" w:hAnsi="Arial" w:cs="Arial"/>
          <w:sz w:val="20"/>
          <w:szCs w:val="20"/>
        </w:rPr>
        <w:t>:</w:t>
      </w:r>
      <w:r w:rsidRPr="00996787">
        <w:rPr>
          <w:rFonts w:ascii="Arial" w:hAnsi="Arial" w:cs="Arial"/>
          <w:sz w:val="20"/>
          <w:szCs w:val="20"/>
        </w:rPr>
        <w:t>1302-1310.</w:t>
      </w:r>
    </w:p>
    <w:p w14:paraId="1756F765" w14:textId="7B0554BE"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Mohammad ZK, Okke B, Marzieh F, Reinhard H</w:t>
      </w:r>
      <w:r w:rsidR="00AA4F7C">
        <w:rPr>
          <w:rFonts w:ascii="Arial" w:hAnsi="Arial" w:cs="Arial"/>
          <w:sz w:val="20"/>
          <w:szCs w:val="20"/>
          <w:lang w:val="en-IN"/>
        </w:rPr>
        <w:t>.</w:t>
      </w:r>
      <w:r w:rsidRPr="00996787">
        <w:rPr>
          <w:rFonts w:ascii="Arial" w:hAnsi="Arial" w:cs="Arial"/>
          <w:sz w:val="20"/>
          <w:szCs w:val="20"/>
          <w:lang w:val="en-IN"/>
        </w:rPr>
        <w:t xml:space="preserve"> Ensemble machine learning paradigms in </w:t>
      </w:r>
      <w:proofErr w:type="gramStart"/>
      <w:r w:rsidRPr="00996787">
        <w:rPr>
          <w:rFonts w:ascii="Arial" w:hAnsi="Arial" w:cs="Arial"/>
          <w:sz w:val="20"/>
          <w:szCs w:val="20"/>
          <w:lang w:val="en-IN"/>
        </w:rPr>
        <w:t>hydrology :</w:t>
      </w:r>
      <w:proofErr w:type="gramEnd"/>
      <w:r w:rsidRPr="00996787">
        <w:rPr>
          <w:rFonts w:ascii="Arial" w:hAnsi="Arial" w:cs="Arial"/>
          <w:sz w:val="20"/>
          <w:szCs w:val="20"/>
          <w:lang w:val="en-IN"/>
        </w:rPr>
        <w:t xml:space="preserve"> A review</w:t>
      </w:r>
      <w:r w:rsidR="00AA4F7C">
        <w:rPr>
          <w:rFonts w:ascii="Arial" w:hAnsi="Arial" w:cs="Arial"/>
          <w:sz w:val="20"/>
          <w:szCs w:val="20"/>
          <w:lang w:val="en-IN"/>
        </w:rPr>
        <w:t>.</w:t>
      </w:r>
      <w:r w:rsidRPr="00996787">
        <w:rPr>
          <w:rFonts w:ascii="Arial" w:hAnsi="Arial" w:cs="Arial"/>
          <w:sz w:val="20"/>
          <w:szCs w:val="20"/>
          <w:lang w:val="en-IN"/>
        </w:rPr>
        <w:t xml:space="preserve"> Journal of Hydrology</w:t>
      </w:r>
      <w:r w:rsidR="00AA4F7C">
        <w:rPr>
          <w:rFonts w:ascii="Arial" w:hAnsi="Arial" w:cs="Arial"/>
          <w:sz w:val="20"/>
          <w:szCs w:val="20"/>
          <w:lang w:val="en-IN"/>
        </w:rPr>
        <w:t>.</w:t>
      </w:r>
      <w:r w:rsidRPr="00996787">
        <w:rPr>
          <w:rFonts w:ascii="Arial" w:hAnsi="Arial" w:cs="Arial"/>
          <w:sz w:val="20"/>
          <w:szCs w:val="20"/>
          <w:lang w:val="en-IN"/>
        </w:rPr>
        <w:t xml:space="preserve"> </w:t>
      </w:r>
      <w:proofErr w:type="gramStart"/>
      <w:r w:rsidR="00AA4F7C" w:rsidRPr="00996787">
        <w:rPr>
          <w:rFonts w:ascii="Arial" w:hAnsi="Arial" w:cs="Arial"/>
          <w:sz w:val="20"/>
          <w:szCs w:val="20"/>
          <w:lang w:val="en-IN"/>
        </w:rPr>
        <w:t>2021</w:t>
      </w:r>
      <w:r w:rsidR="00AA4F7C">
        <w:rPr>
          <w:rFonts w:ascii="Arial" w:hAnsi="Arial" w:cs="Arial"/>
          <w:sz w:val="20"/>
          <w:szCs w:val="20"/>
          <w:lang w:val="en-IN"/>
        </w:rPr>
        <w:t>;</w:t>
      </w:r>
      <w:r w:rsidRPr="00996787">
        <w:rPr>
          <w:rFonts w:ascii="Arial" w:hAnsi="Arial" w:cs="Arial"/>
          <w:sz w:val="20"/>
          <w:szCs w:val="20"/>
          <w:lang w:val="en-IN"/>
        </w:rPr>
        <w:t>598</w:t>
      </w:r>
      <w:r w:rsidR="00AA4F7C">
        <w:rPr>
          <w:rFonts w:ascii="Arial" w:hAnsi="Arial" w:cs="Arial"/>
          <w:sz w:val="20"/>
          <w:szCs w:val="20"/>
          <w:lang w:val="en-IN"/>
        </w:rPr>
        <w:t>:</w:t>
      </w:r>
      <w:r w:rsidRPr="00996787">
        <w:rPr>
          <w:rFonts w:ascii="Arial" w:hAnsi="Arial" w:cs="Arial"/>
          <w:sz w:val="20"/>
          <w:szCs w:val="20"/>
          <w:lang w:val="en-IN"/>
        </w:rPr>
        <w:t>126266</w:t>
      </w:r>
      <w:proofErr w:type="gramEnd"/>
      <w:r w:rsidRPr="00996787">
        <w:rPr>
          <w:rFonts w:ascii="Arial" w:hAnsi="Arial" w:cs="Arial"/>
          <w:sz w:val="20"/>
          <w:szCs w:val="20"/>
          <w:lang w:val="en-IN"/>
        </w:rPr>
        <w:t>.</w:t>
      </w:r>
    </w:p>
    <w:p w14:paraId="7E5DAA0A" w14:textId="7D80EB8E" w:rsidR="00996787" w:rsidRPr="00996787" w:rsidRDefault="00996787" w:rsidP="00AB668B">
      <w:pPr>
        <w:pStyle w:val="ListParagraph"/>
        <w:numPr>
          <w:ilvl w:val="0"/>
          <w:numId w:val="35"/>
        </w:numPr>
        <w:ind w:left="284" w:right="-11" w:hanging="340"/>
        <w:rPr>
          <w:rFonts w:ascii="Arial" w:hAnsi="Arial" w:cs="Arial"/>
          <w:sz w:val="20"/>
          <w:szCs w:val="20"/>
          <w:lang w:val="en-IN"/>
        </w:rPr>
      </w:pPr>
      <w:proofErr w:type="spellStart"/>
      <w:r w:rsidRPr="00996787">
        <w:rPr>
          <w:rFonts w:ascii="Arial" w:hAnsi="Arial" w:cs="Arial"/>
          <w:sz w:val="20"/>
          <w:szCs w:val="20"/>
        </w:rPr>
        <w:t>Breiman</w:t>
      </w:r>
      <w:proofErr w:type="spellEnd"/>
      <w:r w:rsidR="00AA4F7C">
        <w:rPr>
          <w:rFonts w:ascii="Arial" w:hAnsi="Arial" w:cs="Arial"/>
          <w:sz w:val="20"/>
          <w:szCs w:val="20"/>
        </w:rPr>
        <w:t xml:space="preserve"> L.</w:t>
      </w:r>
      <w:r w:rsidRPr="00996787">
        <w:rPr>
          <w:rFonts w:ascii="Arial" w:hAnsi="Arial" w:cs="Arial"/>
          <w:sz w:val="20"/>
          <w:szCs w:val="20"/>
        </w:rPr>
        <w:t xml:space="preserve"> Random forests</w:t>
      </w:r>
      <w:r w:rsidR="00AA4F7C">
        <w:rPr>
          <w:rFonts w:ascii="Arial" w:hAnsi="Arial" w:cs="Arial"/>
          <w:sz w:val="20"/>
          <w:szCs w:val="20"/>
        </w:rPr>
        <w:t>.</w:t>
      </w:r>
      <w:r w:rsidRPr="00996787">
        <w:rPr>
          <w:rFonts w:ascii="Arial" w:hAnsi="Arial" w:cs="Arial"/>
          <w:sz w:val="20"/>
          <w:szCs w:val="20"/>
        </w:rPr>
        <w:t xml:space="preserve"> Machine Learning</w:t>
      </w:r>
      <w:r w:rsidR="00AA4F7C">
        <w:rPr>
          <w:rFonts w:ascii="Arial" w:hAnsi="Arial" w:cs="Arial"/>
          <w:sz w:val="20"/>
          <w:szCs w:val="20"/>
        </w:rPr>
        <w:t>.</w:t>
      </w:r>
      <w:r w:rsidRPr="00996787">
        <w:rPr>
          <w:rFonts w:ascii="Arial" w:hAnsi="Arial" w:cs="Arial"/>
          <w:sz w:val="20"/>
          <w:szCs w:val="20"/>
        </w:rPr>
        <w:t xml:space="preserve"> </w:t>
      </w:r>
      <w:proofErr w:type="gramStart"/>
      <w:r w:rsidR="00AA4F7C" w:rsidRPr="00996787">
        <w:rPr>
          <w:rFonts w:ascii="Arial" w:hAnsi="Arial" w:cs="Arial"/>
          <w:sz w:val="20"/>
          <w:szCs w:val="20"/>
        </w:rPr>
        <w:t>2001</w:t>
      </w:r>
      <w:r w:rsidR="00AA4F7C">
        <w:rPr>
          <w:rFonts w:ascii="Arial" w:hAnsi="Arial" w:cs="Arial"/>
          <w:sz w:val="20"/>
          <w:szCs w:val="20"/>
        </w:rPr>
        <w:t>;</w:t>
      </w:r>
      <w:r w:rsidRPr="00996787">
        <w:rPr>
          <w:rFonts w:ascii="Arial" w:hAnsi="Arial" w:cs="Arial"/>
          <w:sz w:val="20"/>
          <w:szCs w:val="20"/>
        </w:rPr>
        <w:t>45</w:t>
      </w:r>
      <w:r w:rsidR="00AA4F7C">
        <w:rPr>
          <w:rFonts w:ascii="Arial" w:hAnsi="Arial" w:cs="Arial"/>
          <w:sz w:val="20"/>
          <w:szCs w:val="20"/>
        </w:rPr>
        <w:t>:</w:t>
      </w:r>
      <w:r w:rsidRPr="00996787">
        <w:rPr>
          <w:rFonts w:ascii="Arial" w:hAnsi="Arial" w:cs="Arial"/>
          <w:sz w:val="20"/>
          <w:szCs w:val="20"/>
        </w:rPr>
        <w:t>5</w:t>
      </w:r>
      <w:proofErr w:type="gramEnd"/>
      <w:r w:rsidRPr="00996787">
        <w:rPr>
          <w:rFonts w:ascii="Arial" w:hAnsi="Arial" w:cs="Arial"/>
          <w:sz w:val="20"/>
          <w:szCs w:val="20"/>
        </w:rPr>
        <w:t>–32.</w:t>
      </w:r>
    </w:p>
    <w:p w14:paraId="6A51455B" w14:textId="0254F821"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Wang Y, Feng L</w:t>
      </w:r>
      <w:r w:rsidR="00AA4F7C">
        <w:rPr>
          <w:rFonts w:ascii="Arial" w:hAnsi="Arial" w:cs="Arial"/>
          <w:sz w:val="20"/>
          <w:szCs w:val="20"/>
          <w:lang w:val="en-IN"/>
        </w:rPr>
        <w:t>.</w:t>
      </w:r>
      <w:r w:rsidRPr="00996787">
        <w:rPr>
          <w:rFonts w:ascii="Arial" w:hAnsi="Arial" w:cs="Arial"/>
          <w:sz w:val="20"/>
          <w:szCs w:val="20"/>
          <w:lang w:val="en-IN"/>
        </w:rPr>
        <w:t xml:space="preserve"> An adaptive boosting algorithm based on weighted feature selection and category classification confidence</w:t>
      </w:r>
      <w:r w:rsidR="00AA4F7C">
        <w:rPr>
          <w:rFonts w:ascii="Arial" w:hAnsi="Arial" w:cs="Arial"/>
          <w:sz w:val="20"/>
          <w:szCs w:val="20"/>
          <w:lang w:val="en-IN"/>
        </w:rPr>
        <w:t>.</w:t>
      </w:r>
      <w:r w:rsidRPr="00996787">
        <w:rPr>
          <w:rFonts w:ascii="Arial" w:hAnsi="Arial" w:cs="Arial"/>
          <w:sz w:val="20"/>
          <w:szCs w:val="20"/>
          <w:lang w:val="en-IN"/>
        </w:rPr>
        <w:t xml:space="preserve"> Applied Intelligence</w:t>
      </w:r>
      <w:r w:rsidR="00AA4F7C">
        <w:rPr>
          <w:rFonts w:ascii="Arial" w:hAnsi="Arial" w:cs="Arial"/>
          <w:sz w:val="20"/>
          <w:szCs w:val="20"/>
          <w:lang w:val="en-IN"/>
        </w:rPr>
        <w:t>.</w:t>
      </w:r>
      <w:r w:rsidRPr="00996787">
        <w:rPr>
          <w:rFonts w:ascii="Arial" w:hAnsi="Arial" w:cs="Arial"/>
          <w:sz w:val="20"/>
          <w:szCs w:val="20"/>
          <w:lang w:val="en-IN"/>
        </w:rPr>
        <w:t xml:space="preserve"> 2021</w:t>
      </w:r>
      <w:r w:rsidR="00AA4F7C">
        <w:rPr>
          <w:rFonts w:ascii="Arial" w:hAnsi="Arial" w:cs="Arial"/>
          <w:sz w:val="20"/>
          <w:szCs w:val="20"/>
          <w:lang w:val="en-IN"/>
        </w:rPr>
        <w:t>:</w:t>
      </w:r>
      <w:r w:rsidRPr="00996787">
        <w:rPr>
          <w:rFonts w:ascii="Arial" w:hAnsi="Arial" w:cs="Arial"/>
          <w:sz w:val="20"/>
          <w:szCs w:val="20"/>
          <w:lang w:val="en-IN"/>
        </w:rPr>
        <w:t>1-22.</w:t>
      </w:r>
    </w:p>
    <w:p w14:paraId="4ADE9A7C" w14:textId="084CB09A"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Sen S, Saha S, Chaki S, Saha P, Dutta P</w:t>
      </w:r>
      <w:r w:rsidR="00AA4F7C">
        <w:rPr>
          <w:rFonts w:ascii="Arial" w:hAnsi="Arial" w:cs="Arial"/>
          <w:sz w:val="20"/>
          <w:szCs w:val="20"/>
          <w:lang w:val="en-IN"/>
        </w:rPr>
        <w:t>.</w:t>
      </w:r>
      <w:r w:rsidRPr="00996787">
        <w:rPr>
          <w:rFonts w:ascii="Arial" w:hAnsi="Arial" w:cs="Arial"/>
          <w:sz w:val="20"/>
          <w:szCs w:val="20"/>
          <w:lang w:val="en-IN"/>
        </w:rPr>
        <w:t xml:space="preserve"> Analysis of PCA based </w:t>
      </w:r>
      <w:proofErr w:type="spellStart"/>
      <w:r w:rsidRPr="00996787">
        <w:rPr>
          <w:rFonts w:ascii="Arial" w:hAnsi="Arial" w:cs="Arial"/>
          <w:sz w:val="20"/>
          <w:szCs w:val="20"/>
          <w:lang w:val="en-IN"/>
        </w:rPr>
        <w:t>adaboost</w:t>
      </w:r>
      <w:proofErr w:type="spellEnd"/>
      <w:r w:rsidRPr="00996787">
        <w:rPr>
          <w:rFonts w:ascii="Arial" w:hAnsi="Arial" w:cs="Arial"/>
          <w:sz w:val="20"/>
          <w:szCs w:val="20"/>
          <w:lang w:val="en-IN"/>
        </w:rPr>
        <w:t xml:space="preserve"> machine learning model for predict mid-term weather forecasting</w:t>
      </w:r>
      <w:r w:rsidR="00AA4F7C">
        <w:rPr>
          <w:rFonts w:ascii="Arial" w:hAnsi="Arial" w:cs="Arial"/>
          <w:sz w:val="20"/>
          <w:szCs w:val="20"/>
          <w:lang w:val="en-IN"/>
        </w:rPr>
        <w:t>.</w:t>
      </w:r>
      <w:r w:rsidRPr="00996787">
        <w:rPr>
          <w:rFonts w:ascii="Arial" w:hAnsi="Arial" w:cs="Arial"/>
          <w:sz w:val="20"/>
          <w:szCs w:val="20"/>
          <w:lang w:val="en-IN"/>
        </w:rPr>
        <w:t xml:space="preserve"> Computational Intelligence and Machine Learning</w:t>
      </w:r>
      <w:r w:rsidR="00AA4F7C">
        <w:rPr>
          <w:rFonts w:ascii="Arial" w:hAnsi="Arial" w:cs="Arial"/>
          <w:sz w:val="20"/>
          <w:szCs w:val="20"/>
          <w:lang w:val="en-IN"/>
        </w:rPr>
        <w:t>.</w:t>
      </w:r>
      <w:r w:rsidRPr="00996787">
        <w:rPr>
          <w:rFonts w:ascii="Arial" w:hAnsi="Arial" w:cs="Arial"/>
          <w:sz w:val="20"/>
          <w:szCs w:val="20"/>
          <w:lang w:val="en-IN"/>
        </w:rPr>
        <w:t xml:space="preserve"> </w:t>
      </w:r>
      <w:r w:rsidR="00AA4F7C" w:rsidRPr="00996787">
        <w:rPr>
          <w:rFonts w:ascii="Arial" w:hAnsi="Arial" w:cs="Arial"/>
          <w:sz w:val="20"/>
          <w:szCs w:val="20"/>
          <w:lang w:val="en-IN"/>
        </w:rPr>
        <w:t>2021</w:t>
      </w:r>
      <w:r w:rsidR="00AA4F7C">
        <w:rPr>
          <w:rFonts w:ascii="Arial" w:hAnsi="Arial" w:cs="Arial"/>
          <w:sz w:val="20"/>
          <w:szCs w:val="20"/>
          <w:lang w:val="en-IN"/>
        </w:rPr>
        <w:t>;</w:t>
      </w:r>
      <w:r w:rsidRPr="00996787">
        <w:rPr>
          <w:rFonts w:ascii="Arial" w:hAnsi="Arial" w:cs="Arial"/>
          <w:sz w:val="20"/>
          <w:szCs w:val="20"/>
          <w:lang w:val="en-IN"/>
        </w:rPr>
        <w:t>2(2)</w:t>
      </w:r>
      <w:r w:rsidR="00AA4F7C">
        <w:rPr>
          <w:rFonts w:ascii="Arial" w:hAnsi="Arial" w:cs="Arial"/>
          <w:sz w:val="20"/>
          <w:szCs w:val="20"/>
          <w:lang w:val="en-IN"/>
        </w:rPr>
        <w:t>:</w:t>
      </w:r>
      <w:r w:rsidRPr="00996787">
        <w:rPr>
          <w:rFonts w:ascii="Arial" w:hAnsi="Arial" w:cs="Arial"/>
          <w:sz w:val="20"/>
          <w:szCs w:val="20"/>
          <w:lang w:val="en-IN"/>
        </w:rPr>
        <w:t>41-52.</w:t>
      </w:r>
    </w:p>
    <w:p w14:paraId="58D96C80" w14:textId="188D8198"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Nesreen KA, Amir FA, Neamat E, Hisham E. An empirical comparison of machine learning models for time series forecasting</w:t>
      </w:r>
      <w:r w:rsidR="00AA4F7C">
        <w:rPr>
          <w:rFonts w:ascii="Arial" w:hAnsi="Arial" w:cs="Arial"/>
          <w:sz w:val="20"/>
          <w:szCs w:val="20"/>
          <w:lang w:val="en-IN"/>
        </w:rPr>
        <w:t>.</w:t>
      </w:r>
      <w:r w:rsidRPr="00996787">
        <w:rPr>
          <w:rFonts w:ascii="Arial" w:hAnsi="Arial" w:cs="Arial"/>
          <w:sz w:val="20"/>
          <w:szCs w:val="20"/>
          <w:lang w:val="en-IN"/>
        </w:rPr>
        <w:t xml:space="preserve"> Econometric reviews</w:t>
      </w:r>
      <w:r w:rsidR="00AA4F7C">
        <w:rPr>
          <w:rFonts w:ascii="Arial" w:hAnsi="Arial" w:cs="Arial"/>
          <w:sz w:val="20"/>
          <w:szCs w:val="20"/>
          <w:lang w:val="en-IN"/>
        </w:rPr>
        <w:t>.</w:t>
      </w:r>
      <w:r w:rsidRPr="00996787">
        <w:rPr>
          <w:rFonts w:ascii="Arial" w:hAnsi="Arial" w:cs="Arial"/>
          <w:sz w:val="20"/>
          <w:szCs w:val="20"/>
          <w:lang w:val="en-IN"/>
        </w:rPr>
        <w:t xml:space="preserve"> </w:t>
      </w:r>
      <w:r w:rsidR="00AA4F7C" w:rsidRPr="00996787">
        <w:rPr>
          <w:rFonts w:ascii="Arial" w:hAnsi="Arial" w:cs="Arial"/>
          <w:sz w:val="20"/>
          <w:szCs w:val="20"/>
          <w:lang w:val="en-IN"/>
        </w:rPr>
        <w:t>2010</w:t>
      </w:r>
      <w:r w:rsidR="00AA4F7C">
        <w:rPr>
          <w:rFonts w:ascii="Arial" w:hAnsi="Arial" w:cs="Arial"/>
          <w:sz w:val="20"/>
          <w:szCs w:val="20"/>
          <w:lang w:val="en-IN"/>
        </w:rPr>
        <w:t>;</w:t>
      </w:r>
      <w:r w:rsidRPr="00996787">
        <w:rPr>
          <w:rFonts w:ascii="Arial" w:hAnsi="Arial" w:cs="Arial"/>
          <w:sz w:val="20"/>
          <w:szCs w:val="20"/>
          <w:lang w:val="en-IN"/>
        </w:rPr>
        <w:t>29(5-6)</w:t>
      </w:r>
      <w:r w:rsidR="00AA4F7C">
        <w:rPr>
          <w:rFonts w:ascii="Arial" w:hAnsi="Arial" w:cs="Arial"/>
          <w:sz w:val="20"/>
          <w:szCs w:val="20"/>
          <w:lang w:val="en-IN"/>
        </w:rPr>
        <w:t>:</w:t>
      </w:r>
      <w:r w:rsidRPr="00996787">
        <w:rPr>
          <w:rFonts w:ascii="Arial" w:hAnsi="Arial" w:cs="Arial"/>
          <w:sz w:val="20"/>
          <w:szCs w:val="20"/>
          <w:lang w:val="en-IN"/>
        </w:rPr>
        <w:t>594-621.</w:t>
      </w:r>
    </w:p>
    <w:p w14:paraId="28244218" w14:textId="17B74640"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color w:val="222222"/>
          <w:sz w:val="20"/>
          <w:szCs w:val="20"/>
          <w:shd w:val="clear" w:color="auto" w:fill="FFFFFF"/>
        </w:rPr>
        <w:t>Abubakar A</w:t>
      </w:r>
      <w:r w:rsidR="00AA4F7C">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w:t>
      </w:r>
      <w:proofErr w:type="spellStart"/>
      <w:r w:rsidRPr="00996787">
        <w:rPr>
          <w:rFonts w:ascii="Arial" w:hAnsi="Arial" w:cs="Arial"/>
          <w:color w:val="222222"/>
          <w:sz w:val="20"/>
          <w:szCs w:val="20"/>
          <w:shd w:val="clear" w:color="auto" w:fill="FFFFFF"/>
        </w:rPr>
        <w:t>Chiroma</w:t>
      </w:r>
      <w:proofErr w:type="spellEnd"/>
      <w:r w:rsidRPr="00996787">
        <w:rPr>
          <w:rFonts w:ascii="Arial" w:hAnsi="Arial" w:cs="Arial"/>
          <w:color w:val="222222"/>
          <w:sz w:val="20"/>
          <w:szCs w:val="20"/>
          <w:shd w:val="clear" w:color="auto" w:fill="FFFFFF"/>
        </w:rPr>
        <w:t xml:space="preserve"> H</w:t>
      </w:r>
      <w:r w:rsidR="00AA4F7C">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Zeki A</w:t>
      </w:r>
      <w:r w:rsidR="00AA4F7C">
        <w:rPr>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 xml:space="preserve"> Uddin M. </w:t>
      </w:r>
      <w:proofErr w:type="spellStart"/>
      <w:r w:rsidRPr="00996787">
        <w:rPr>
          <w:rFonts w:ascii="Arial" w:hAnsi="Arial" w:cs="Arial"/>
          <w:color w:val="222222"/>
          <w:sz w:val="20"/>
          <w:szCs w:val="20"/>
          <w:shd w:val="clear" w:color="auto" w:fill="FFFFFF"/>
        </w:rPr>
        <w:t>Utilising</w:t>
      </w:r>
      <w:proofErr w:type="spellEnd"/>
      <w:r w:rsidRPr="00996787">
        <w:rPr>
          <w:rFonts w:ascii="Arial" w:hAnsi="Arial" w:cs="Arial"/>
          <w:color w:val="222222"/>
          <w:sz w:val="20"/>
          <w:szCs w:val="20"/>
          <w:shd w:val="clear" w:color="auto" w:fill="FFFFFF"/>
        </w:rPr>
        <w:t xml:space="preserve"> key climate element variability for the prediction of future climate change using a support vector machine model. </w:t>
      </w:r>
      <w:r w:rsidRPr="00AA4F7C">
        <w:rPr>
          <w:rStyle w:val="html-italic"/>
          <w:rFonts w:ascii="Arial" w:hAnsi="Arial" w:cs="Arial"/>
          <w:color w:val="222222"/>
          <w:sz w:val="20"/>
          <w:szCs w:val="20"/>
          <w:shd w:val="clear" w:color="auto" w:fill="FFFFFF"/>
        </w:rPr>
        <w:t>Int. J. Glob. Warm.</w:t>
      </w:r>
      <w:r w:rsidRPr="00AA4F7C">
        <w:rPr>
          <w:rFonts w:ascii="Arial" w:hAnsi="Arial" w:cs="Arial"/>
          <w:color w:val="222222"/>
          <w:sz w:val="20"/>
          <w:szCs w:val="20"/>
          <w:shd w:val="clear" w:color="auto" w:fill="FFFFFF"/>
        </w:rPr>
        <w:t> </w:t>
      </w:r>
      <w:proofErr w:type="gramStart"/>
      <w:r w:rsidR="00AA4F7C" w:rsidRPr="00996787">
        <w:rPr>
          <w:rFonts w:ascii="Arial" w:hAnsi="Arial" w:cs="Arial"/>
          <w:color w:val="222222"/>
          <w:sz w:val="20"/>
          <w:szCs w:val="20"/>
          <w:shd w:val="clear" w:color="auto" w:fill="FFFFFF"/>
        </w:rPr>
        <w:t>2016</w:t>
      </w:r>
      <w:r w:rsidR="00AA4F7C">
        <w:rPr>
          <w:rFonts w:ascii="Arial" w:hAnsi="Arial" w:cs="Arial"/>
          <w:color w:val="222222"/>
          <w:sz w:val="20"/>
          <w:szCs w:val="20"/>
          <w:shd w:val="clear" w:color="auto" w:fill="FFFFFF"/>
        </w:rPr>
        <w:t>;</w:t>
      </w:r>
      <w:r w:rsidRPr="00AA4F7C">
        <w:rPr>
          <w:rStyle w:val="html-italic"/>
          <w:rFonts w:ascii="Arial" w:hAnsi="Arial" w:cs="Arial"/>
          <w:color w:val="222222"/>
          <w:sz w:val="20"/>
          <w:szCs w:val="20"/>
          <w:shd w:val="clear" w:color="auto" w:fill="FFFFFF"/>
        </w:rPr>
        <w:t>9</w:t>
      </w:r>
      <w:r w:rsidR="00AA4F7C">
        <w:rPr>
          <w:rStyle w:val="html-italic"/>
          <w:rFonts w:ascii="Arial" w:hAnsi="Arial" w:cs="Arial"/>
          <w:color w:val="222222"/>
          <w:sz w:val="20"/>
          <w:szCs w:val="20"/>
          <w:shd w:val="clear" w:color="auto" w:fill="FFFFFF"/>
        </w:rPr>
        <w:t>:</w:t>
      </w:r>
      <w:r w:rsidRPr="00996787">
        <w:rPr>
          <w:rFonts w:ascii="Arial" w:hAnsi="Arial" w:cs="Arial"/>
          <w:color w:val="222222"/>
          <w:sz w:val="20"/>
          <w:szCs w:val="20"/>
          <w:shd w:val="clear" w:color="auto" w:fill="FFFFFF"/>
        </w:rPr>
        <w:t>129</w:t>
      </w:r>
      <w:proofErr w:type="gramEnd"/>
      <w:r w:rsidRPr="00996787">
        <w:rPr>
          <w:rFonts w:ascii="Arial" w:hAnsi="Arial" w:cs="Arial"/>
          <w:color w:val="222222"/>
          <w:sz w:val="20"/>
          <w:szCs w:val="20"/>
          <w:shd w:val="clear" w:color="auto" w:fill="FFFFFF"/>
        </w:rPr>
        <w:t>–151.</w:t>
      </w:r>
    </w:p>
    <w:p w14:paraId="12085329" w14:textId="76B7FBE5"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 xml:space="preserve">Yu F, Ningbo C, Weiping H, Lili G, </w:t>
      </w:r>
      <w:proofErr w:type="spellStart"/>
      <w:r w:rsidRPr="00996787">
        <w:rPr>
          <w:rFonts w:ascii="Arial" w:hAnsi="Arial" w:cs="Arial"/>
          <w:sz w:val="20"/>
          <w:szCs w:val="20"/>
          <w:lang w:val="en-IN"/>
        </w:rPr>
        <w:t>Daozhi</w:t>
      </w:r>
      <w:proofErr w:type="spellEnd"/>
      <w:r w:rsidRPr="00996787">
        <w:rPr>
          <w:rFonts w:ascii="Arial" w:hAnsi="Arial" w:cs="Arial"/>
          <w:sz w:val="20"/>
          <w:szCs w:val="20"/>
          <w:lang w:val="en-IN"/>
        </w:rPr>
        <w:t xml:space="preserve"> G. Estimation of soil temperature from meteorological data using different machine learning models</w:t>
      </w:r>
      <w:r w:rsidR="00886CF2">
        <w:rPr>
          <w:rFonts w:ascii="Arial" w:hAnsi="Arial" w:cs="Arial"/>
          <w:sz w:val="20"/>
          <w:szCs w:val="20"/>
          <w:lang w:val="en-IN"/>
        </w:rPr>
        <w:t>.</w:t>
      </w:r>
      <w:r w:rsidRPr="00996787">
        <w:rPr>
          <w:rFonts w:ascii="Arial" w:hAnsi="Arial" w:cs="Arial"/>
          <w:sz w:val="20"/>
          <w:szCs w:val="20"/>
          <w:lang w:val="en-IN"/>
        </w:rPr>
        <w:t xml:space="preserve"> </w:t>
      </w:r>
      <w:proofErr w:type="spellStart"/>
      <w:r w:rsidRPr="00996787">
        <w:rPr>
          <w:rFonts w:ascii="Arial" w:hAnsi="Arial" w:cs="Arial"/>
          <w:sz w:val="20"/>
          <w:szCs w:val="20"/>
          <w:lang w:val="en-IN"/>
        </w:rPr>
        <w:t>Geoderma</w:t>
      </w:r>
      <w:proofErr w:type="spellEnd"/>
      <w:r w:rsidR="00886CF2">
        <w:rPr>
          <w:rFonts w:ascii="Arial" w:hAnsi="Arial" w:cs="Arial"/>
          <w:sz w:val="20"/>
          <w:szCs w:val="20"/>
          <w:lang w:val="en-IN"/>
        </w:rPr>
        <w:t>.</w:t>
      </w:r>
      <w:r w:rsidRPr="00996787">
        <w:rPr>
          <w:rFonts w:ascii="Arial" w:hAnsi="Arial" w:cs="Arial"/>
          <w:sz w:val="20"/>
          <w:szCs w:val="20"/>
          <w:lang w:val="en-IN"/>
        </w:rPr>
        <w:t xml:space="preserve"> </w:t>
      </w:r>
      <w:proofErr w:type="gramStart"/>
      <w:r w:rsidR="00886CF2" w:rsidRPr="00996787">
        <w:rPr>
          <w:rFonts w:ascii="Arial" w:hAnsi="Arial" w:cs="Arial"/>
          <w:sz w:val="20"/>
          <w:szCs w:val="20"/>
          <w:lang w:val="en-IN"/>
        </w:rPr>
        <w:t>2019</w:t>
      </w:r>
      <w:r w:rsidR="00886CF2">
        <w:rPr>
          <w:rFonts w:ascii="Arial" w:hAnsi="Arial" w:cs="Arial"/>
          <w:sz w:val="20"/>
          <w:szCs w:val="20"/>
          <w:lang w:val="en-IN"/>
        </w:rPr>
        <w:t>;</w:t>
      </w:r>
      <w:r w:rsidRPr="00996787">
        <w:rPr>
          <w:rFonts w:ascii="Arial" w:hAnsi="Arial" w:cs="Arial"/>
          <w:sz w:val="20"/>
          <w:szCs w:val="20"/>
          <w:lang w:val="en-IN"/>
        </w:rPr>
        <w:t>338</w:t>
      </w:r>
      <w:r w:rsidR="00886CF2">
        <w:rPr>
          <w:rFonts w:ascii="Arial" w:hAnsi="Arial" w:cs="Arial"/>
          <w:sz w:val="20"/>
          <w:szCs w:val="20"/>
          <w:lang w:val="en-IN"/>
        </w:rPr>
        <w:t>:</w:t>
      </w:r>
      <w:r w:rsidRPr="00996787">
        <w:rPr>
          <w:rFonts w:ascii="Arial" w:hAnsi="Arial" w:cs="Arial"/>
          <w:sz w:val="20"/>
          <w:szCs w:val="20"/>
          <w:lang w:val="en-IN"/>
        </w:rPr>
        <w:t>67</w:t>
      </w:r>
      <w:proofErr w:type="gramEnd"/>
      <w:r w:rsidRPr="00996787">
        <w:rPr>
          <w:rFonts w:ascii="Arial" w:hAnsi="Arial" w:cs="Arial"/>
          <w:sz w:val="20"/>
          <w:szCs w:val="20"/>
          <w:lang w:val="en-IN"/>
        </w:rPr>
        <w:t>-77.</w:t>
      </w:r>
    </w:p>
    <w:p w14:paraId="646B0776" w14:textId="4AA9EEE9"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Ayaz A, Krzysztof AO, Mariusz M, Furqan F, Imran M, Afnan N. Comparative study of supervised machine learning algorithms for predicting the compressive strength of concrete at high temperature</w:t>
      </w:r>
      <w:r w:rsidR="00886CF2">
        <w:rPr>
          <w:rFonts w:ascii="Arial" w:hAnsi="Arial" w:cs="Arial"/>
          <w:sz w:val="20"/>
          <w:szCs w:val="20"/>
          <w:lang w:val="en-IN"/>
        </w:rPr>
        <w:t>.</w:t>
      </w:r>
      <w:r w:rsidRPr="00996787">
        <w:rPr>
          <w:rFonts w:ascii="Arial" w:hAnsi="Arial" w:cs="Arial"/>
          <w:sz w:val="20"/>
          <w:szCs w:val="20"/>
          <w:lang w:val="en-IN"/>
        </w:rPr>
        <w:t xml:space="preserve"> Materials</w:t>
      </w:r>
      <w:r w:rsidR="00886CF2">
        <w:rPr>
          <w:rFonts w:ascii="Arial" w:hAnsi="Arial" w:cs="Arial"/>
          <w:sz w:val="20"/>
          <w:szCs w:val="20"/>
          <w:lang w:val="en-IN"/>
        </w:rPr>
        <w:t>.</w:t>
      </w:r>
      <w:r w:rsidRPr="00996787">
        <w:rPr>
          <w:rFonts w:ascii="Arial" w:hAnsi="Arial" w:cs="Arial"/>
          <w:sz w:val="20"/>
          <w:szCs w:val="20"/>
          <w:lang w:val="en-IN"/>
        </w:rPr>
        <w:t xml:space="preserve"> </w:t>
      </w:r>
      <w:r w:rsidR="00886CF2" w:rsidRPr="00996787">
        <w:rPr>
          <w:rFonts w:ascii="Arial" w:hAnsi="Arial" w:cs="Arial"/>
          <w:sz w:val="20"/>
          <w:szCs w:val="20"/>
          <w:lang w:val="en-IN"/>
        </w:rPr>
        <w:t>2021</w:t>
      </w:r>
      <w:r w:rsidR="00886CF2">
        <w:rPr>
          <w:rFonts w:ascii="Arial" w:hAnsi="Arial" w:cs="Arial"/>
          <w:sz w:val="20"/>
          <w:szCs w:val="20"/>
          <w:lang w:val="en-IN"/>
        </w:rPr>
        <w:t>;</w:t>
      </w:r>
      <w:r w:rsidRPr="00996787">
        <w:rPr>
          <w:rFonts w:ascii="Arial" w:hAnsi="Arial" w:cs="Arial"/>
          <w:sz w:val="20"/>
          <w:szCs w:val="20"/>
          <w:lang w:val="en-IN"/>
        </w:rPr>
        <w:t>14(15)</w:t>
      </w:r>
      <w:r w:rsidR="00886CF2">
        <w:rPr>
          <w:rFonts w:ascii="Arial" w:hAnsi="Arial" w:cs="Arial"/>
          <w:sz w:val="20"/>
          <w:szCs w:val="20"/>
          <w:lang w:val="en-IN"/>
        </w:rPr>
        <w:t>:</w:t>
      </w:r>
      <w:r w:rsidRPr="00996787">
        <w:rPr>
          <w:rFonts w:ascii="Arial" w:hAnsi="Arial" w:cs="Arial"/>
          <w:sz w:val="20"/>
          <w:szCs w:val="20"/>
          <w:lang w:val="en-IN"/>
        </w:rPr>
        <w:t>4222.</w:t>
      </w:r>
    </w:p>
    <w:p w14:paraId="790A2337" w14:textId="66107934" w:rsidR="00996787" w:rsidRPr="00996787" w:rsidRDefault="00996787" w:rsidP="00AB668B">
      <w:pPr>
        <w:pStyle w:val="ListParagraph"/>
        <w:numPr>
          <w:ilvl w:val="0"/>
          <w:numId w:val="35"/>
        </w:numPr>
        <w:ind w:left="284" w:right="-11" w:hanging="340"/>
        <w:rPr>
          <w:rFonts w:ascii="Arial" w:hAnsi="Arial" w:cs="Arial"/>
          <w:sz w:val="20"/>
          <w:szCs w:val="20"/>
          <w:lang w:val="en-IN"/>
        </w:rPr>
      </w:pPr>
      <w:proofErr w:type="spellStart"/>
      <w:r w:rsidRPr="00996787">
        <w:rPr>
          <w:rFonts w:ascii="Arial" w:hAnsi="Arial" w:cs="Arial"/>
          <w:sz w:val="20"/>
          <w:szCs w:val="20"/>
          <w:lang w:val="en-IN"/>
        </w:rPr>
        <w:t>Katipoglu</w:t>
      </w:r>
      <w:proofErr w:type="spellEnd"/>
      <w:r w:rsidRPr="00996787">
        <w:rPr>
          <w:rFonts w:ascii="Arial" w:hAnsi="Arial" w:cs="Arial"/>
          <w:sz w:val="20"/>
          <w:szCs w:val="20"/>
          <w:lang w:val="en-IN"/>
        </w:rPr>
        <w:t xml:space="preserve"> OM</w:t>
      </w:r>
      <w:r w:rsidR="00886CF2">
        <w:rPr>
          <w:rFonts w:ascii="Arial" w:hAnsi="Arial" w:cs="Arial"/>
          <w:sz w:val="20"/>
          <w:szCs w:val="20"/>
          <w:lang w:val="en-IN"/>
        </w:rPr>
        <w:t>.</w:t>
      </w:r>
      <w:r w:rsidRPr="00996787">
        <w:rPr>
          <w:rFonts w:ascii="Arial" w:hAnsi="Arial" w:cs="Arial"/>
          <w:sz w:val="20"/>
          <w:szCs w:val="20"/>
          <w:lang w:val="en-IN"/>
        </w:rPr>
        <w:t xml:space="preserve"> Prediction of missing temperature data using different machine learning methods</w:t>
      </w:r>
      <w:r w:rsidR="00886CF2">
        <w:rPr>
          <w:rFonts w:ascii="Arial" w:hAnsi="Arial" w:cs="Arial"/>
          <w:sz w:val="20"/>
          <w:szCs w:val="20"/>
          <w:lang w:val="en-IN"/>
        </w:rPr>
        <w:t>.</w:t>
      </w:r>
      <w:r w:rsidRPr="00996787">
        <w:rPr>
          <w:rFonts w:ascii="Arial" w:hAnsi="Arial" w:cs="Arial"/>
          <w:sz w:val="20"/>
          <w:szCs w:val="20"/>
          <w:lang w:val="en-IN"/>
        </w:rPr>
        <w:t xml:space="preserve"> Arabian Journal of Geosciences</w:t>
      </w:r>
      <w:r w:rsidR="00886CF2">
        <w:rPr>
          <w:rFonts w:ascii="Arial" w:hAnsi="Arial" w:cs="Arial"/>
          <w:sz w:val="20"/>
          <w:szCs w:val="20"/>
          <w:lang w:val="en-IN"/>
        </w:rPr>
        <w:t>.</w:t>
      </w:r>
      <w:r w:rsidRPr="00996787">
        <w:rPr>
          <w:rFonts w:ascii="Arial" w:hAnsi="Arial" w:cs="Arial"/>
          <w:sz w:val="20"/>
          <w:szCs w:val="20"/>
          <w:lang w:val="en-IN"/>
        </w:rPr>
        <w:t xml:space="preserve"> </w:t>
      </w:r>
      <w:r w:rsidR="00886CF2" w:rsidRPr="00996787">
        <w:rPr>
          <w:rFonts w:ascii="Arial" w:hAnsi="Arial" w:cs="Arial"/>
          <w:sz w:val="20"/>
          <w:szCs w:val="20"/>
          <w:lang w:val="en-IN"/>
        </w:rPr>
        <w:t>2022</w:t>
      </w:r>
      <w:r w:rsidR="00886CF2">
        <w:rPr>
          <w:rFonts w:ascii="Arial" w:hAnsi="Arial" w:cs="Arial"/>
          <w:sz w:val="20"/>
          <w:szCs w:val="20"/>
          <w:lang w:val="en-IN"/>
        </w:rPr>
        <w:t>;</w:t>
      </w:r>
      <w:r w:rsidRPr="00996787">
        <w:rPr>
          <w:rFonts w:ascii="Arial" w:hAnsi="Arial" w:cs="Arial"/>
          <w:sz w:val="20"/>
          <w:szCs w:val="20"/>
          <w:lang w:val="en-IN"/>
        </w:rPr>
        <w:t>15(1)</w:t>
      </w:r>
      <w:r w:rsidR="00886CF2">
        <w:rPr>
          <w:rFonts w:ascii="Arial" w:hAnsi="Arial" w:cs="Arial"/>
          <w:sz w:val="20"/>
          <w:szCs w:val="20"/>
          <w:lang w:val="en-IN"/>
        </w:rPr>
        <w:t>:</w:t>
      </w:r>
      <w:r w:rsidRPr="00996787">
        <w:rPr>
          <w:rFonts w:ascii="Arial" w:hAnsi="Arial" w:cs="Arial"/>
          <w:sz w:val="20"/>
          <w:szCs w:val="20"/>
          <w:lang w:val="en-IN"/>
        </w:rPr>
        <w:t>21.</w:t>
      </w:r>
    </w:p>
    <w:p w14:paraId="14F5DDA9" w14:textId="0DF79C6F"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lang w:val="en-IN"/>
        </w:rPr>
        <w:t>Babak A, Khairul H, Joel P, Saman E</w:t>
      </w:r>
      <w:r w:rsidR="00886CF2">
        <w:rPr>
          <w:rFonts w:ascii="Arial" w:hAnsi="Arial" w:cs="Arial"/>
          <w:sz w:val="20"/>
          <w:szCs w:val="20"/>
          <w:lang w:val="en-IN"/>
        </w:rPr>
        <w:t>.</w:t>
      </w:r>
      <w:r w:rsidRPr="00996787">
        <w:rPr>
          <w:rFonts w:ascii="Arial" w:hAnsi="Arial" w:cs="Arial"/>
          <w:sz w:val="20"/>
          <w:szCs w:val="20"/>
          <w:lang w:val="en-IN"/>
        </w:rPr>
        <w:t xml:space="preserve"> Evaluation of machine learning methods application in temperature prediction</w:t>
      </w:r>
      <w:r w:rsidR="00886CF2">
        <w:rPr>
          <w:rFonts w:ascii="Arial" w:hAnsi="Arial" w:cs="Arial"/>
          <w:sz w:val="20"/>
          <w:szCs w:val="20"/>
          <w:lang w:val="en-IN"/>
        </w:rPr>
        <w:t>.</w:t>
      </w:r>
      <w:r w:rsidRPr="00996787">
        <w:rPr>
          <w:rFonts w:ascii="Arial" w:hAnsi="Arial" w:cs="Arial"/>
          <w:sz w:val="20"/>
          <w:szCs w:val="20"/>
          <w:lang w:val="en-IN"/>
        </w:rPr>
        <w:t xml:space="preserve"> </w:t>
      </w:r>
      <w:proofErr w:type="gramStart"/>
      <w:r w:rsidRPr="00996787">
        <w:rPr>
          <w:rFonts w:ascii="Arial" w:hAnsi="Arial" w:cs="Arial"/>
          <w:sz w:val="20"/>
          <w:szCs w:val="20"/>
          <w:lang w:val="en-IN"/>
        </w:rPr>
        <w:t>CRPASE :</w:t>
      </w:r>
      <w:proofErr w:type="gramEnd"/>
      <w:r w:rsidRPr="00996787">
        <w:rPr>
          <w:rFonts w:ascii="Arial" w:hAnsi="Arial" w:cs="Arial"/>
          <w:sz w:val="20"/>
          <w:szCs w:val="20"/>
          <w:lang w:val="en-IN"/>
        </w:rPr>
        <w:t xml:space="preserve"> </w:t>
      </w:r>
      <w:proofErr w:type="spellStart"/>
      <w:r w:rsidRPr="00996787">
        <w:rPr>
          <w:rFonts w:ascii="Arial" w:hAnsi="Arial" w:cs="Arial"/>
          <w:sz w:val="20"/>
          <w:szCs w:val="20"/>
          <w:lang w:val="en-IN"/>
        </w:rPr>
        <w:t>Transc</w:t>
      </w:r>
      <w:proofErr w:type="spellEnd"/>
      <w:r w:rsidRPr="00996787">
        <w:rPr>
          <w:rFonts w:ascii="Arial" w:hAnsi="Arial" w:cs="Arial"/>
          <w:sz w:val="20"/>
          <w:szCs w:val="20"/>
          <w:lang w:val="en-IN"/>
        </w:rPr>
        <w:t xml:space="preserve">. Civil and </w:t>
      </w:r>
      <w:proofErr w:type="spellStart"/>
      <w:r w:rsidRPr="00996787">
        <w:rPr>
          <w:rFonts w:ascii="Arial" w:hAnsi="Arial" w:cs="Arial"/>
          <w:sz w:val="20"/>
          <w:szCs w:val="20"/>
          <w:lang w:val="en-IN"/>
        </w:rPr>
        <w:t>Envir</w:t>
      </w:r>
      <w:proofErr w:type="spellEnd"/>
      <w:r w:rsidRPr="00996787">
        <w:rPr>
          <w:rFonts w:ascii="Arial" w:hAnsi="Arial" w:cs="Arial"/>
          <w:sz w:val="20"/>
          <w:szCs w:val="20"/>
          <w:lang w:val="en-IN"/>
        </w:rPr>
        <w:t xml:space="preserve">. </w:t>
      </w:r>
      <w:proofErr w:type="spellStart"/>
      <w:r w:rsidRPr="00996787">
        <w:rPr>
          <w:rFonts w:ascii="Arial" w:hAnsi="Arial" w:cs="Arial"/>
          <w:sz w:val="20"/>
          <w:szCs w:val="20"/>
          <w:lang w:val="en-IN"/>
        </w:rPr>
        <w:t>Engg</w:t>
      </w:r>
      <w:proofErr w:type="spellEnd"/>
      <w:r w:rsidRPr="00996787">
        <w:rPr>
          <w:rFonts w:ascii="Arial" w:hAnsi="Arial" w:cs="Arial"/>
          <w:sz w:val="20"/>
          <w:szCs w:val="20"/>
          <w:lang w:val="en-IN"/>
        </w:rPr>
        <w:t xml:space="preserve">. </w:t>
      </w:r>
      <w:r w:rsidR="00886CF2" w:rsidRPr="00996787">
        <w:rPr>
          <w:rFonts w:ascii="Arial" w:hAnsi="Arial" w:cs="Arial"/>
          <w:sz w:val="20"/>
          <w:szCs w:val="20"/>
          <w:lang w:val="en-IN"/>
        </w:rPr>
        <w:t>2022</w:t>
      </w:r>
      <w:r w:rsidR="00886CF2">
        <w:rPr>
          <w:rFonts w:ascii="Arial" w:hAnsi="Arial" w:cs="Arial"/>
          <w:sz w:val="20"/>
          <w:szCs w:val="20"/>
          <w:lang w:val="en-IN"/>
        </w:rPr>
        <w:t>;</w:t>
      </w:r>
      <w:r w:rsidRPr="00996787">
        <w:rPr>
          <w:rFonts w:ascii="Arial" w:hAnsi="Arial" w:cs="Arial"/>
          <w:sz w:val="20"/>
          <w:szCs w:val="20"/>
          <w:lang w:val="en-IN"/>
        </w:rPr>
        <w:t>8(1)</w:t>
      </w:r>
      <w:r w:rsidR="00886CF2">
        <w:rPr>
          <w:rFonts w:ascii="Arial" w:hAnsi="Arial" w:cs="Arial"/>
          <w:sz w:val="20"/>
          <w:szCs w:val="20"/>
          <w:lang w:val="en-IN"/>
        </w:rPr>
        <w:t>:</w:t>
      </w:r>
      <w:r w:rsidRPr="00996787">
        <w:rPr>
          <w:rFonts w:ascii="Arial" w:hAnsi="Arial" w:cs="Arial"/>
          <w:sz w:val="20"/>
          <w:szCs w:val="20"/>
          <w:lang w:val="en-IN"/>
        </w:rPr>
        <w:t>1-12.</w:t>
      </w:r>
    </w:p>
    <w:p w14:paraId="3745466E" w14:textId="5B202F24"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shd w:val="clear" w:color="auto" w:fill="FFFFFF"/>
        </w:rPr>
        <w:t>Shcherbakov MV</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w:t>
      </w:r>
      <w:proofErr w:type="spellStart"/>
      <w:r w:rsidRPr="00996787">
        <w:rPr>
          <w:rFonts w:ascii="Arial" w:hAnsi="Arial" w:cs="Arial"/>
          <w:sz w:val="20"/>
          <w:szCs w:val="20"/>
          <w:shd w:val="clear" w:color="auto" w:fill="FFFFFF"/>
        </w:rPr>
        <w:t>Brebels</w:t>
      </w:r>
      <w:proofErr w:type="spellEnd"/>
      <w:r w:rsidRPr="00996787">
        <w:rPr>
          <w:rFonts w:ascii="Arial" w:hAnsi="Arial" w:cs="Arial"/>
          <w:sz w:val="20"/>
          <w:szCs w:val="20"/>
          <w:shd w:val="clear" w:color="auto" w:fill="FFFFFF"/>
        </w:rPr>
        <w:t xml:space="preserve"> A</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Shcherbakova NL</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w:t>
      </w:r>
      <w:proofErr w:type="spellStart"/>
      <w:r w:rsidRPr="00996787">
        <w:rPr>
          <w:rFonts w:ascii="Arial" w:hAnsi="Arial" w:cs="Arial"/>
          <w:sz w:val="20"/>
          <w:szCs w:val="20"/>
          <w:shd w:val="clear" w:color="auto" w:fill="FFFFFF"/>
        </w:rPr>
        <w:t>Tyukov</w:t>
      </w:r>
      <w:proofErr w:type="spellEnd"/>
      <w:r w:rsidRPr="00996787">
        <w:rPr>
          <w:rFonts w:ascii="Arial" w:hAnsi="Arial" w:cs="Arial"/>
          <w:sz w:val="20"/>
          <w:szCs w:val="20"/>
          <w:shd w:val="clear" w:color="auto" w:fill="FFFFFF"/>
        </w:rPr>
        <w:t xml:space="preserve"> AP</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Janovsky TA</w:t>
      </w:r>
      <w:r w:rsidR="00886CF2">
        <w:rPr>
          <w:rFonts w:ascii="Arial" w:hAnsi="Arial" w:cs="Arial"/>
          <w:sz w:val="20"/>
          <w:szCs w:val="20"/>
          <w:shd w:val="clear" w:color="auto" w:fill="FFFFFF"/>
        </w:rPr>
        <w:t>,</w:t>
      </w:r>
      <w:r w:rsidRPr="00996787">
        <w:rPr>
          <w:rFonts w:ascii="Arial" w:hAnsi="Arial" w:cs="Arial"/>
          <w:sz w:val="20"/>
          <w:szCs w:val="20"/>
          <w:shd w:val="clear" w:color="auto" w:fill="FFFFFF"/>
        </w:rPr>
        <w:t xml:space="preserve"> </w:t>
      </w:r>
      <w:proofErr w:type="spellStart"/>
      <w:r w:rsidRPr="00996787">
        <w:rPr>
          <w:rFonts w:ascii="Arial" w:hAnsi="Arial" w:cs="Arial"/>
          <w:sz w:val="20"/>
          <w:szCs w:val="20"/>
          <w:shd w:val="clear" w:color="auto" w:fill="FFFFFF"/>
        </w:rPr>
        <w:t>Kamaev</w:t>
      </w:r>
      <w:proofErr w:type="spellEnd"/>
      <w:r w:rsidRPr="00996787">
        <w:rPr>
          <w:rFonts w:ascii="Arial" w:hAnsi="Arial" w:cs="Arial"/>
          <w:sz w:val="20"/>
          <w:szCs w:val="20"/>
          <w:shd w:val="clear" w:color="auto" w:fill="FFFFFF"/>
        </w:rPr>
        <w:t xml:space="preserve"> VA. A survey of forecast error measures. </w:t>
      </w:r>
      <w:r w:rsidRPr="00886CF2">
        <w:rPr>
          <w:rStyle w:val="html-italic"/>
          <w:rFonts w:ascii="Arial" w:hAnsi="Arial" w:cs="Arial"/>
          <w:sz w:val="20"/>
          <w:szCs w:val="20"/>
          <w:shd w:val="clear" w:color="auto" w:fill="FFFFFF"/>
        </w:rPr>
        <w:t>World Appl. Sci. J.</w:t>
      </w:r>
      <w:r w:rsidRPr="00886CF2">
        <w:rPr>
          <w:rFonts w:ascii="Arial" w:hAnsi="Arial" w:cs="Arial"/>
          <w:sz w:val="20"/>
          <w:szCs w:val="20"/>
          <w:shd w:val="clear" w:color="auto" w:fill="FFFFFF"/>
        </w:rPr>
        <w:t> </w:t>
      </w:r>
      <w:proofErr w:type="gramStart"/>
      <w:r w:rsidR="00886CF2" w:rsidRPr="00996787">
        <w:rPr>
          <w:rFonts w:ascii="Arial" w:hAnsi="Arial" w:cs="Arial"/>
          <w:sz w:val="20"/>
          <w:szCs w:val="20"/>
          <w:shd w:val="clear" w:color="auto" w:fill="FFFFFF"/>
        </w:rPr>
        <w:t>2013</w:t>
      </w:r>
      <w:r w:rsidR="00886CF2">
        <w:rPr>
          <w:rFonts w:ascii="Arial" w:hAnsi="Arial" w:cs="Arial"/>
          <w:sz w:val="20"/>
          <w:szCs w:val="20"/>
          <w:shd w:val="clear" w:color="auto" w:fill="FFFFFF"/>
        </w:rPr>
        <w:t>;</w:t>
      </w:r>
      <w:r w:rsidRPr="00886CF2">
        <w:rPr>
          <w:rStyle w:val="html-italic"/>
          <w:rFonts w:ascii="Arial" w:hAnsi="Arial" w:cs="Arial"/>
          <w:sz w:val="20"/>
          <w:szCs w:val="20"/>
          <w:shd w:val="clear" w:color="auto" w:fill="FFFFFF"/>
        </w:rPr>
        <w:t>24</w:t>
      </w:r>
      <w:r w:rsidR="00886CF2">
        <w:rPr>
          <w:rStyle w:val="html-italic"/>
          <w:rFonts w:ascii="Arial" w:hAnsi="Arial" w:cs="Arial"/>
          <w:sz w:val="20"/>
          <w:szCs w:val="20"/>
          <w:shd w:val="clear" w:color="auto" w:fill="FFFFFF"/>
        </w:rPr>
        <w:t>:</w:t>
      </w:r>
      <w:r w:rsidRPr="00996787">
        <w:rPr>
          <w:rFonts w:ascii="Arial" w:hAnsi="Arial" w:cs="Arial"/>
          <w:sz w:val="20"/>
          <w:szCs w:val="20"/>
          <w:shd w:val="clear" w:color="auto" w:fill="FFFFFF"/>
        </w:rPr>
        <w:t>171</w:t>
      </w:r>
      <w:proofErr w:type="gramEnd"/>
      <w:r w:rsidRPr="00996787">
        <w:rPr>
          <w:rFonts w:ascii="Arial" w:hAnsi="Arial" w:cs="Arial"/>
          <w:sz w:val="20"/>
          <w:szCs w:val="20"/>
          <w:shd w:val="clear" w:color="auto" w:fill="FFFFFF"/>
        </w:rPr>
        <w:t>–176.</w:t>
      </w:r>
    </w:p>
    <w:p w14:paraId="77ABBFFA" w14:textId="1551580F" w:rsidR="00996787" w:rsidRPr="00996787" w:rsidRDefault="00996787" w:rsidP="00AB668B">
      <w:pPr>
        <w:pStyle w:val="ListParagraph"/>
        <w:numPr>
          <w:ilvl w:val="0"/>
          <w:numId w:val="35"/>
        </w:numPr>
        <w:ind w:left="284" w:right="-11" w:hanging="340"/>
        <w:rPr>
          <w:rStyle w:val="self-citation-elocation"/>
          <w:rFonts w:ascii="Arial" w:hAnsi="Arial" w:cs="Arial"/>
          <w:sz w:val="20"/>
          <w:szCs w:val="20"/>
          <w:lang w:val="en-IN"/>
        </w:rPr>
      </w:pPr>
      <w:r w:rsidRPr="00996787">
        <w:rPr>
          <w:rStyle w:val="self-citation-authors"/>
          <w:rFonts w:ascii="Arial" w:hAnsi="Arial" w:cs="Arial"/>
          <w:sz w:val="20"/>
          <w:szCs w:val="20"/>
        </w:rPr>
        <w:t>Chicco D, Warrens MJ, Jurman G.</w:t>
      </w:r>
      <w:r w:rsidRPr="00996787">
        <w:rPr>
          <w:rFonts w:ascii="Arial" w:hAnsi="Arial" w:cs="Arial"/>
          <w:sz w:val="20"/>
          <w:szCs w:val="20"/>
          <w:shd w:val="clear" w:color="auto" w:fill="DCF1FC"/>
        </w:rPr>
        <w:t xml:space="preserve"> </w:t>
      </w:r>
      <w:r w:rsidRPr="00996787">
        <w:rPr>
          <w:rStyle w:val="self-citation-title"/>
          <w:rFonts w:ascii="Arial" w:hAnsi="Arial" w:cs="Arial"/>
          <w:sz w:val="20"/>
          <w:szCs w:val="20"/>
        </w:rPr>
        <w:t>The coefficient of determination R-squared is more informative than SMAPE, MAE, MAPE, MSE and RMSE in regression analysis evaluation</w:t>
      </w:r>
      <w:r w:rsidR="00886CF2">
        <w:rPr>
          <w:rFonts w:ascii="Arial" w:hAnsi="Arial" w:cs="Arial"/>
          <w:sz w:val="20"/>
          <w:szCs w:val="20"/>
          <w:shd w:val="clear" w:color="auto" w:fill="DCF1FC"/>
        </w:rPr>
        <w:t>.</w:t>
      </w:r>
      <w:r w:rsidRPr="00996787">
        <w:rPr>
          <w:rFonts w:ascii="Arial" w:hAnsi="Arial" w:cs="Arial"/>
          <w:sz w:val="20"/>
          <w:szCs w:val="20"/>
          <w:shd w:val="clear" w:color="auto" w:fill="DCF1FC"/>
        </w:rPr>
        <w:t> </w:t>
      </w:r>
      <w:proofErr w:type="spellStart"/>
      <w:r w:rsidRPr="00886CF2">
        <w:rPr>
          <w:rStyle w:val="self-citation-journal"/>
          <w:rFonts w:ascii="Arial" w:hAnsi="Arial" w:cs="Arial"/>
          <w:sz w:val="20"/>
          <w:szCs w:val="20"/>
        </w:rPr>
        <w:t>PeerJ</w:t>
      </w:r>
      <w:proofErr w:type="spellEnd"/>
      <w:r w:rsidRPr="00886CF2">
        <w:rPr>
          <w:rStyle w:val="self-citation-journal"/>
          <w:rFonts w:ascii="Arial" w:hAnsi="Arial" w:cs="Arial"/>
          <w:sz w:val="20"/>
          <w:szCs w:val="20"/>
        </w:rPr>
        <w:t xml:space="preserve"> Computer Science</w:t>
      </w:r>
      <w:r w:rsidR="00886CF2" w:rsidRPr="00886CF2">
        <w:rPr>
          <w:rStyle w:val="self-citation-journal"/>
          <w:rFonts w:ascii="Arial" w:hAnsi="Arial" w:cs="Arial"/>
          <w:sz w:val="20"/>
          <w:szCs w:val="20"/>
        </w:rPr>
        <w:t>.</w:t>
      </w:r>
      <w:r w:rsidRPr="00886CF2">
        <w:rPr>
          <w:rFonts w:ascii="Arial" w:hAnsi="Arial" w:cs="Arial"/>
          <w:sz w:val="20"/>
          <w:szCs w:val="20"/>
        </w:rPr>
        <w:t> </w:t>
      </w:r>
      <w:proofErr w:type="gramStart"/>
      <w:r w:rsidR="00886CF2" w:rsidRPr="00996787">
        <w:rPr>
          <w:rStyle w:val="self-citation-year"/>
          <w:rFonts w:ascii="Arial" w:hAnsi="Arial" w:cs="Arial"/>
          <w:sz w:val="20"/>
          <w:szCs w:val="20"/>
        </w:rPr>
        <w:t>2021</w:t>
      </w:r>
      <w:r w:rsidR="00886CF2">
        <w:rPr>
          <w:rStyle w:val="self-citation-year"/>
          <w:rFonts w:ascii="Arial" w:hAnsi="Arial" w:cs="Arial"/>
          <w:sz w:val="20"/>
          <w:szCs w:val="20"/>
        </w:rPr>
        <w:t>;</w:t>
      </w:r>
      <w:r w:rsidRPr="00886CF2">
        <w:rPr>
          <w:rStyle w:val="self-citation-volume"/>
          <w:rFonts w:ascii="Arial" w:hAnsi="Arial" w:cs="Arial"/>
          <w:sz w:val="20"/>
          <w:szCs w:val="20"/>
        </w:rPr>
        <w:t>7</w:t>
      </w:r>
      <w:r w:rsidR="00886CF2">
        <w:rPr>
          <w:rStyle w:val="self-citation-volume"/>
          <w:rFonts w:ascii="Arial" w:hAnsi="Arial" w:cs="Arial"/>
          <w:sz w:val="20"/>
          <w:szCs w:val="20"/>
        </w:rPr>
        <w:t>:</w:t>
      </w:r>
      <w:r w:rsidRPr="00996787">
        <w:rPr>
          <w:rStyle w:val="self-citation-elocation"/>
          <w:rFonts w:ascii="Arial" w:hAnsi="Arial" w:cs="Arial"/>
          <w:sz w:val="20"/>
          <w:szCs w:val="20"/>
        </w:rPr>
        <w:t>623</w:t>
      </w:r>
      <w:proofErr w:type="gramEnd"/>
      <w:r w:rsidRPr="00996787">
        <w:rPr>
          <w:rStyle w:val="self-citation-elocation"/>
          <w:rFonts w:ascii="Arial" w:hAnsi="Arial" w:cs="Arial"/>
          <w:sz w:val="20"/>
          <w:szCs w:val="20"/>
        </w:rPr>
        <w:t>.</w:t>
      </w:r>
    </w:p>
    <w:p w14:paraId="12F0C7BE" w14:textId="10BBB3A6" w:rsidR="00996787" w:rsidRPr="00996787"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Demšar</w:t>
      </w:r>
      <w:r w:rsidR="00886CF2">
        <w:rPr>
          <w:rFonts w:ascii="Arial" w:hAnsi="Arial" w:cs="Arial"/>
          <w:sz w:val="20"/>
          <w:szCs w:val="20"/>
        </w:rPr>
        <w:t xml:space="preserve"> J</w:t>
      </w:r>
      <w:r w:rsidRPr="00996787">
        <w:rPr>
          <w:rFonts w:ascii="Arial" w:hAnsi="Arial" w:cs="Arial"/>
          <w:sz w:val="20"/>
          <w:szCs w:val="20"/>
        </w:rPr>
        <w:t>, Curk</w:t>
      </w:r>
      <w:r w:rsidR="00886CF2">
        <w:rPr>
          <w:rFonts w:ascii="Arial" w:hAnsi="Arial" w:cs="Arial"/>
          <w:sz w:val="20"/>
          <w:szCs w:val="20"/>
        </w:rPr>
        <w:t xml:space="preserve"> T</w:t>
      </w:r>
      <w:r w:rsidRPr="00996787">
        <w:rPr>
          <w:rFonts w:ascii="Arial" w:hAnsi="Arial" w:cs="Arial"/>
          <w:sz w:val="20"/>
          <w:szCs w:val="20"/>
        </w:rPr>
        <w:t>, Erjavec</w:t>
      </w:r>
      <w:r w:rsidR="00886CF2">
        <w:rPr>
          <w:rFonts w:ascii="Arial" w:hAnsi="Arial" w:cs="Arial"/>
          <w:sz w:val="20"/>
          <w:szCs w:val="20"/>
        </w:rPr>
        <w:t xml:space="preserve"> A</w:t>
      </w:r>
      <w:r w:rsidRPr="00996787">
        <w:rPr>
          <w:rFonts w:ascii="Arial" w:hAnsi="Arial" w:cs="Arial"/>
          <w:sz w:val="20"/>
          <w:szCs w:val="20"/>
        </w:rPr>
        <w:t>, Gorup</w:t>
      </w:r>
      <w:r w:rsidR="00886CF2">
        <w:rPr>
          <w:rFonts w:ascii="Arial" w:hAnsi="Arial" w:cs="Arial"/>
          <w:sz w:val="20"/>
          <w:szCs w:val="20"/>
        </w:rPr>
        <w:t xml:space="preserve"> </w:t>
      </w:r>
      <w:r w:rsidR="00886CF2" w:rsidRPr="00996787">
        <w:rPr>
          <w:rFonts w:ascii="Arial" w:hAnsi="Arial" w:cs="Arial"/>
          <w:sz w:val="20"/>
          <w:szCs w:val="20"/>
        </w:rPr>
        <w:t>Č</w:t>
      </w:r>
      <w:r w:rsidRPr="00996787">
        <w:rPr>
          <w:rFonts w:ascii="Arial" w:hAnsi="Arial" w:cs="Arial"/>
          <w:sz w:val="20"/>
          <w:szCs w:val="20"/>
        </w:rPr>
        <w:t>, Hočevar</w:t>
      </w:r>
      <w:r w:rsidR="00886CF2">
        <w:rPr>
          <w:rFonts w:ascii="Arial" w:hAnsi="Arial" w:cs="Arial"/>
          <w:sz w:val="20"/>
          <w:szCs w:val="20"/>
        </w:rPr>
        <w:t xml:space="preserve"> </w:t>
      </w:r>
      <w:r w:rsidR="00886CF2" w:rsidRPr="00996787">
        <w:rPr>
          <w:rFonts w:ascii="Arial" w:hAnsi="Arial" w:cs="Arial"/>
          <w:sz w:val="20"/>
          <w:szCs w:val="20"/>
        </w:rPr>
        <w:t>T</w:t>
      </w:r>
      <w:r w:rsidRPr="00996787">
        <w:rPr>
          <w:rFonts w:ascii="Arial" w:hAnsi="Arial" w:cs="Arial"/>
          <w:sz w:val="20"/>
          <w:szCs w:val="20"/>
        </w:rPr>
        <w:t>,</w:t>
      </w:r>
      <w:r w:rsidRPr="00996787">
        <w:rPr>
          <w:rFonts w:ascii="Arial" w:hAnsi="Arial" w:cs="Arial"/>
          <w:spacing w:val="1"/>
          <w:sz w:val="20"/>
          <w:szCs w:val="20"/>
        </w:rPr>
        <w:t xml:space="preserve"> </w:t>
      </w:r>
      <w:proofErr w:type="spellStart"/>
      <w:r w:rsidRPr="00996787">
        <w:rPr>
          <w:rFonts w:ascii="Arial" w:hAnsi="Arial" w:cs="Arial"/>
          <w:sz w:val="20"/>
          <w:szCs w:val="20"/>
        </w:rPr>
        <w:t>Milutinovič</w:t>
      </w:r>
      <w:proofErr w:type="spellEnd"/>
      <w:r w:rsidR="00886CF2">
        <w:rPr>
          <w:rFonts w:ascii="Arial" w:hAnsi="Arial" w:cs="Arial"/>
          <w:sz w:val="20"/>
          <w:szCs w:val="20"/>
        </w:rPr>
        <w:t xml:space="preserve"> </w:t>
      </w:r>
      <w:r w:rsidR="00886CF2" w:rsidRPr="00996787">
        <w:rPr>
          <w:rFonts w:ascii="Arial" w:hAnsi="Arial" w:cs="Arial"/>
          <w:sz w:val="20"/>
          <w:szCs w:val="20"/>
        </w:rPr>
        <w:t>M</w:t>
      </w:r>
      <w:r w:rsidR="00886CF2">
        <w:rPr>
          <w:rFonts w:ascii="Arial" w:hAnsi="Arial" w:cs="Arial"/>
          <w:sz w:val="20"/>
          <w:szCs w:val="20"/>
        </w:rPr>
        <w:t xml:space="preserve"> et al.</w:t>
      </w:r>
      <w:r w:rsidRPr="00996787">
        <w:rPr>
          <w:rFonts w:ascii="Arial" w:hAnsi="Arial" w:cs="Arial"/>
          <w:spacing w:val="1"/>
          <w:sz w:val="20"/>
          <w:szCs w:val="20"/>
        </w:rPr>
        <w:t xml:space="preserve"> </w:t>
      </w:r>
      <w:r w:rsidRPr="00996787">
        <w:rPr>
          <w:rFonts w:ascii="Arial" w:hAnsi="Arial" w:cs="Arial"/>
          <w:sz w:val="20"/>
          <w:szCs w:val="20"/>
        </w:rPr>
        <w:t>Orange:</w:t>
      </w:r>
      <w:r w:rsidRPr="00996787">
        <w:rPr>
          <w:rFonts w:ascii="Arial" w:hAnsi="Arial" w:cs="Arial"/>
          <w:spacing w:val="-6"/>
          <w:sz w:val="20"/>
          <w:szCs w:val="20"/>
        </w:rPr>
        <w:t xml:space="preserve"> </w:t>
      </w:r>
      <w:r w:rsidRPr="00996787">
        <w:rPr>
          <w:rFonts w:ascii="Arial" w:hAnsi="Arial" w:cs="Arial"/>
          <w:sz w:val="20"/>
          <w:szCs w:val="20"/>
        </w:rPr>
        <w:t>data</w:t>
      </w:r>
      <w:r w:rsidRPr="00996787">
        <w:rPr>
          <w:rFonts w:ascii="Arial" w:hAnsi="Arial" w:cs="Arial"/>
          <w:spacing w:val="-6"/>
          <w:sz w:val="20"/>
          <w:szCs w:val="20"/>
        </w:rPr>
        <w:t xml:space="preserve"> </w:t>
      </w:r>
      <w:r w:rsidRPr="00996787">
        <w:rPr>
          <w:rFonts w:ascii="Arial" w:hAnsi="Arial" w:cs="Arial"/>
          <w:sz w:val="20"/>
          <w:szCs w:val="20"/>
        </w:rPr>
        <w:t>mining</w:t>
      </w:r>
      <w:r w:rsidRPr="00996787">
        <w:rPr>
          <w:rFonts w:ascii="Arial" w:hAnsi="Arial" w:cs="Arial"/>
          <w:spacing w:val="-5"/>
          <w:sz w:val="20"/>
          <w:szCs w:val="20"/>
        </w:rPr>
        <w:t xml:space="preserve"> </w:t>
      </w:r>
      <w:r w:rsidRPr="00996787">
        <w:rPr>
          <w:rFonts w:ascii="Arial" w:hAnsi="Arial" w:cs="Arial"/>
          <w:sz w:val="20"/>
          <w:szCs w:val="20"/>
        </w:rPr>
        <w:t>toolbox</w:t>
      </w:r>
      <w:r w:rsidRPr="00996787">
        <w:rPr>
          <w:rFonts w:ascii="Arial" w:hAnsi="Arial" w:cs="Arial"/>
          <w:spacing w:val="-5"/>
          <w:sz w:val="20"/>
          <w:szCs w:val="20"/>
        </w:rPr>
        <w:t xml:space="preserve"> </w:t>
      </w:r>
      <w:r w:rsidRPr="00996787">
        <w:rPr>
          <w:rFonts w:ascii="Arial" w:hAnsi="Arial" w:cs="Arial"/>
          <w:sz w:val="20"/>
          <w:szCs w:val="20"/>
        </w:rPr>
        <w:t>in</w:t>
      </w:r>
      <w:r w:rsidRPr="00996787">
        <w:rPr>
          <w:rFonts w:ascii="Arial" w:hAnsi="Arial" w:cs="Arial"/>
          <w:spacing w:val="-5"/>
          <w:sz w:val="20"/>
          <w:szCs w:val="20"/>
        </w:rPr>
        <w:t xml:space="preserve"> </w:t>
      </w:r>
      <w:r w:rsidRPr="00996787">
        <w:rPr>
          <w:rFonts w:ascii="Arial" w:hAnsi="Arial" w:cs="Arial"/>
          <w:sz w:val="20"/>
          <w:szCs w:val="20"/>
        </w:rPr>
        <w:t>Python</w:t>
      </w:r>
      <w:r w:rsidR="00886CF2">
        <w:rPr>
          <w:rFonts w:ascii="Arial" w:hAnsi="Arial" w:cs="Arial"/>
          <w:sz w:val="20"/>
          <w:szCs w:val="20"/>
        </w:rPr>
        <w:t>.</w:t>
      </w:r>
      <w:r w:rsidRPr="00996787">
        <w:rPr>
          <w:rFonts w:ascii="Arial" w:hAnsi="Arial" w:cs="Arial"/>
          <w:spacing w:val="-5"/>
          <w:sz w:val="20"/>
          <w:szCs w:val="20"/>
        </w:rPr>
        <w:t xml:space="preserve"> </w:t>
      </w:r>
      <w:r w:rsidRPr="00996787">
        <w:rPr>
          <w:rFonts w:ascii="Arial" w:hAnsi="Arial" w:cs="Arial"/>
          <w:sz w:val="20"/>
          <w:szCs w:val="20"/>
        </w:rPr>
        <w:t>J.</w:t>
      </w:r>
      <w:r w:rsidRPr="00996787">
        <w:rPr>
          <w:rFonts w:ascii="Arial" w:hAnsi="Arial" w:cs="Arial"/>
          <w:spacing w:val="-6"/>
          <w:sz w:val="20"/>
          <w:szCs w:val="20"/>
        </w:rPr>
        <w:t xml:space="preserve"> </w:t>
      </w:r>
      <w:r w:rsidRPr="00996787">
        <w:rPr>
          <w:rFonts w:ascii="Arial" w:hAnsi="Arial" w:cs="Arial"/>
          <w:sz w:val="20"/>
          <w:szCs w:val="20"/>
        </w:rPr>
        <w:t>Mach.</w:t>
      </w:r>
      <w:r w:rsidRPr="00996787">
        <w:rPr>
          <w:rFonts w:ascii="Arial" w:hAnsi="Arial" w:cs="Arial"/>
          <w:spacing w:val="-5"/>
          <w:sz w:val="20"/>
          <w:szCs w:val="20"/>
        </w:rPr>
        <w:t xml:space="preserve"> </w:t>
      </w:r>
      <w:r w:rsidRPr="00996787">
        <w:rPr>
          <w:rFonts w:ascii="Arial" w:hAnsi="Arial" w:cs="Arial"/>
          <w:sz w:val="20"/>
          <w:szCs w:val="20"/>
        </w:rPr>
        <w:t>Learn.</w:t>
      </w:r>
      <w:r w:rsidRPr="00996787">
        <w:rPr>
          <w:rFonts w:ascii="Arial" w:hAnsi="Arial" w:cs="Arial"/>
          <w:spacing w:val="-5"/>
          <w:sz w:val="20"/>
          <w:szCs w:val="20"/>
        </w:rPr>
        <w:t xml:space="preserve"> </w:t>
      </w:r>
      <w:r w:rsidRPr="00996787">
        <w:rPr>
          <w:rFonts w:ascii="Arial" w:hAnsi="Arial" w:cs="Arial"/>
          <w:sz w:val="20"/>
          <w:szCs w:val="20"/>
        </w:rPr>
        <w:t>Res.</w:t>
      </w:r>
      <w:r w:rsidRPr="00996787">
        <w:rPr>
          <w:rFonts w:ascii="Arial" w:hAnsi="Arial" w:cs="Arial"/>
          <w:spacing w:val="-5"/>
          <w:sz w:val="20"/>
          <w:szCs w:val="20"/>
        </w:rPr>
        <w:t xml:space="preserve"> </w:t>
      </w:r>
      <w:proofErr w:type="gramStart"/>
      <w:r w:rsidR="00886CF2" w:rsidRPr="00996787">
        <w:rPr>
          <w:rFonts w:ascii="Arial" w:hAnsi="Arial" w:cs="Arial"/>
          <w:sz w:val="20"/>
          <w:szCs w:val="20"/>
        </w:rPr>
        <w:t>2013</w:t>
      </w:r>
      <w:r w:rsidR="00886CF2">
        <w:rPr>
          <w:rFonts w:ascii="Arial" w:hAnsi="Arial" w:cs="Arial"/>
          <w:sz w:val="20"/>
          <w:szCs w:val="20"/>
        </w:rPr>
        <w:t>;</w:t>
      </w:r>
      <w:r w:rsidRPr="00996787">
        <w:rPr>
          <w:rFonts w:ascii="Arial" w:hAnsi="Arial" w:cs="Arial"/>
          <w:sz w:val="20"/>
          <w:szCs w:val="20"/>
        </w:rPr>
        <w:t>14</w:t>
      </w:r>
      <w:r w:rsidR="00886CF2">
        <w:rPr>
          <w:rFonts w:ascii="Arial" w:hAnsi="Arial" w:cs="Arial"/>
          <w:sz w:val="20"/>
          <w:szCs w:val="20"/>
        </w:rPr>
        <w:t>:</w:t>
      </w:r>
      <w:r w:rsidRPr="00996787">
        <w:rPr>
          <w:rFonts w:ascii="Arial" w:hAnsi="Arial" w:cs="Arial"/>
          <w:sz w:val="20"/>
          <w:szCs w:val="20"/>
        </w:rPr>
        <w:t>2349</w:t>
      </w:r>
      <w:proofErr w:type="gramEnd"/>
      <w:r w:rsidRPr="00996787">
        <w:rPr>
          <w:rFonts w:ascii="Arial" w:hAnsi="Arial" w:cs="Arial"/>
          <w:sz w:val="20"/>
          <w:szCs w:val="20"/>
        </w:rPr>
        <w:t>–2353.</w:t>
      </w:r>
    </w:p>
    <w:p w14:paraId="3A2B897C" w14:textId="1C76A0F6" w:rsidR="00996787" w:rsidRPr="00886CF2" w:rsidRDefault="00996787" w:rsidP="00AB668B">
      <w:pPr>
        <w:pStyle w:val="ListParagraph"/>
        <w:numPr>
          <w:ilvl w:val="0"/>
          <w:numId w:val="35"/>
        </w:numPr>
        <w:ind w:left="284" w:right="-11" w:hanging="340"/>
        <w:rPr>
          <w:rFonts w:ascii="Arial" w:hAnsi="Arial" w:cs="Arial"/>
          <w:sz w:val="20"/>
          <w:szCs w:val="20"/>
          <w:lang w:val="en-IN"/>
        </w:rPr>
      </w:pPr>
      <w:r w:rsidRPr="00996787">
        <w:rPr>
          <w:rFonts w:ascii="Arial" w:hAnsi="Arial" w:cs="Arial"/>
          <w:sz w:val="20"/>
          <w:szCs w:val="20"/>
        </w:rPr>
        <w:t>Naik</w:t>
      </w:r>
      <w:r w:rsidR="00886CF2">
        <w:rPr>
          <w:rFonts w:ascii="Arial" w:hAnsi="Arial" w:cs="Arial"/>
          <w:sz w:val="20"/>
          <w:szCs w:val="20"/>
        </w:rPr>
        <w:t xml:space="preserve"> </w:t>
      </w:r>
      <w:r w:rsidR="00886CF2" w:rsidRPr="00996787">
        <w:rPr>
          <w:rFonts w:ascii="Arial" w:hAnsi="Arial" w:cs="Arial"/>
          <w:sz w:val="20"/>
          <w:szCs w:val="20"/>
        </w:rPr>
        <w:t>A</w:t>
      </w:r>
      <w:r w:rsidRPr="00996787">
        <w:rPr>
          <w:rFonts w:ascii="Arial" w:hAnsi="Arial" w:cs="Arial"/>
          <w:sz w:val="20"/>
          <w:szCs w:val="20"/>
        </w:rPr>
        <w:t>,</w:t>
      </w:r>
      <w:r w:rsidRPr="00996787">
        <w:rPr>
          <w:rFonts w:ascii="Arial" w:hAnsi="Arial" w:cs="Arial"/>
          <w:spacing w:val="1"/>
          <w:sz w:val="20"/>
          <w:szCs w:val="20"/>
        </w:rPr>
        <w:t xml:space="preserve"> </w:t>
      </w:r>
      <w:r w:rsidRPr="00996787">
        <w:rPr>
          <w:rFonts w:ascii="Arial" w:hAnsi="Arial" w:cs="Arial"/>
          <w:sz w:val="20"/>
          <w:szCs w:val="20"/>
        </w:rPr>
        <w:t>Samant</w:t>
      </w:r>
      <w:r w:rsidR="00886CF2">
        <w:rPr>
          <w:rFonts w:ascii="Arial" w:hAnsi="Arial" w:cs="Arial"/>
          <w:sz w:val="20"/>
          <w:szCs w:val="20"/>
        </w:rPr>
        <w:t xml:space="preserve"> </w:t>
      </w:r>
      <w:r w:rsidR="00886CF2" w:rsidRPr="00996787">
        <w:rPr>
          <w:rFonts w:ascii="Arial" w:hAnsi="Arial" w:cs="Arial"/>
          <w:sz w:val="20"/>
          <w:szCs w:val="20"/>
        </w:rPr>
        <w:t>L</w:t>
      </w:r>
      <w:r w:rsidR="00886CF2">
        <w:rPr>
          <w:rFonts w:ascii="Arial" w:hAnsi="Arial" w:cs="Arial"/>
          <w:sz w:val="20"/>
          <w:szCs w:val="20"/>
        </w:rPr>
        <w:t>.</w:t>
      </w:r>
      <w:r w:rsidRPr="00996787">
        <w:rPr>
          <w:rFonts w:ascii="Arial" w:hAnsi="Arial" w:cs="Arial"/>
          <w:spacing w:val="1"/>
          <w:sz w:val="20"/>
          <w:szCs w:val="20"/>
        </w:rPr>
        <w:t xml:space="preserve"> </w:t>
      </w:r>
      <w:r w:rsidRPr="00996787">
        <w:rPr>
          <w:rFonts w:ascii="Arial" w:hAnsi="Arial" w:cs="Arial"/>
          <w:sz w:val="20"/>
          <w:szCs w:val="20"/>
        </w:rPr>
        <w:t>Correlation</w:t>
      </w:r>
      <w:r w:rsidRPr="00996787">
        <w:rPr>
          <w:rFonts w:ascii="Arial" w:hAnsi="Arial" w:cs="Arial"/>
          <w:spacing w:val="1"/>
          <w:sz w:val="20"/>
          <w:szCs w:val="20"/>
        </w:rPr>
        <w:t xml:space="preserve"> </w:t>
      </w:r>
      <w:r w:rsidRPr="00996787">
        <w:rPr>
          <w:rFonts w:ascii="Arial" w:hAnsi="Arial" w:cs="Arial"/>
          <w:sz w:val="20"/>
          <w:szCs w:val="20"/>
        </w:rPr>
        <w:t>review</w:t>
      </w:r>
      <w:r w:rsidRPr="00996787">
        <w:rPr>
          <w:rFonts w:ascii="Arial" w:hAnsi="Arial" w:cs="Arial"/>
          <w:spacing w:val="1"/>
          <w:sz w:val="20"/>
          <w:szCs w:val="20"/>
        </w:rPr>
        <w:t xml:space="preserve"> </w:t>
      </w:r>
      <w:r w:rsidRPr="00996787">
        <w:rPr>
          <w:rFonts w:ascii="Arial" w:hAnsi="Arial" w:cs="Arial"/>
          <w:sz w:val="20"/>
          <w:szCs w:val="20"/>
        </w:rPr>
        <w:t>of</w:t>
      </w:r>
      <w:r w:rsidRPr="00996787">
        <w:rPr>
          <w:rFonts w:ascii="Arial" w:hAnsi="Arial" w:cs="Arial"/>
          <w:spacing w:val="1"/>
          <w:sz w:val="20"/>
          <w:szCs w:val="20"/>
        </w:rPr>
        <w:t xml:space="preserve"> </w:t>
      </w:r>
      <w:r w:rsidRPr="00996787">
        <w:rPr>
          <w:rFonts w:ascii="Arial" w:hAnsi="Arial" w:cs="Arial"/>
          <w:sz w:val="20"/>
          <w:szCs w:val="20"/>
        </w:rPr>
        <w:t>classification</w:t>
      </w:r>
      <w:r w:rsidRPr="00996787">
        <w:rPr>
          <w:rFonts w:ascii="Arial" w:hAnsi="Arial" w:cs="Arial"/>
          <w:spacing w:val="1"/>
          <w:sz w:val="20"/>
          <w:szCs w:val="20"/>
        </w:rPr>
        <w:t xml:space="preserve"> </w:t>
      </w:r>
      <w:r w:rsidRPr="00996787">
        <w:rPr>
          <w:rFonts w:ascii="Arial" w:hAnsi="Arial" w:cs="Arial"/>
          <w:sz w:val="20"/>
          <w:szCs w:val="20"/>
        </w:rPr>
        <w:t>algorithm</w:t>
      </w:r>
      <w:r w:rsidRPr="00996787">
        <w:rPr>
          <w:rFonts w:ascii="Arial" w:hAnsi="Arial" w:cs="Arial"/>
          <w:spacing w:val="1"/>
          <w:sz w:val="20"/>
          <w:szCs w:val="20"/>
        </w:rPr>
        <w:t xml:space="preserve"> </w:t>
      </w:r>
      <w:r w:rsidRPr="00996787">
        <w:rPr>
          <w:rFonts w:ascii="Arial" w:hAnsi="Arial" w:cs="Arial"/>
          <w:sz w:val="20"/>
          <w:szCs w:val="20"/>
        </w:rPr>
        <w:t>using</w:t>
      </w:r>
      <w:r w:rsidRPr="00996787">
        <w:rPr>
          <w:rFonts w:ascii="Arial" w:hAnsi="Arial" w:cs="Arial"/>
          <w:spacing w:val="1"/>
          <w:sz w:val="20"/>
          <w:szCs w:val="20"/>
        </w:rPr>
        <w:t xml:space="preserve"> </w:t>
      </w:r>
      <w:r w:rsidRPr="00996787">
        <w:rPr>
          <w:rFonts w:ascii="Arial" w:hAnsi="Arial" w:cs="Arial"/>
          <w:sz w:val="20"/>
          <w:szCs w:val="20"/>
        </w:rPr>
        <w:t>data</w:t>
      </w:r>
      <w:r w:rsidRPr="00996787">
        <w:rPr>
          <w:rFonts w:ascii="Arial" w:hAnsi="Arial" w:cs="Arial"/>
          <w:spacing w:val="1"/>
          <w:sz w:val="20"/>
          <w:szCs w:val="20"/>
        </w:rPr>
        <w:t xml:space="preserve"> </w:t>
      </w:r>
      <w:r w:rsidRPr="00996787">
        <w:rPr>
          <w:rFonts w:ascii="Arial" w:hAnsi="Arial" w:cs="Arial"/>
          <w:sz w:val="20"/>
          <w:szCs w:val="20"/>
        </w:rPr>
        <w:t>mining</w:t>
      </w:r>
      <w:r w:rsidRPr="00996787">
        <w:rPr>
          <w:rFonts w:ascii="Arial" w:hAnsi="Arial" w:cs="Arial"/>
          <w:spacing w:val="1"/>
          <w:sz w:val="20"/>
          <w:szCs w:val="20"/>
        </w:rPr>
        <w:t xml:space="preserve"> </w:t>
      </w:r>
      <w:r w:rsidRPr="00996787">
        <w:rPr>
          <w:rFonts w:ascii="Arial" w:hAnsi="Arial" w:cs="Arial"/>
          <w:sz w:val="20"/>
          <w:szCs w:val="20"/>
        </w:rPr>
        <w:t>tool:</w:t>
      </w:r>
      <w:r w:rsidRPr="00996787">
        <w:rPr>
          <w:rFonts w:ascii="Arial" w:hAnsi="Arial" w:cs="Arial"/>
          <w:spacing w:val="1"/>
          <w:sz w:val="20"/>
          <w:szCs w:val="20"/>
        </w:rPr>
        <w:t xml:space="preserve"> </w:t>
      </w:r>
      <w:r w:rsidRPr="00996787">
        <w:rPr>
          <w:rFonts w:ascii="Arial" w:hAnsi="Arial" w:cs="Arial"/>
          <w:sz w:val="20"/>
          <w:szCs w:val="20"/>
        </w:rPr>
        <w:t>WEKA,</w:t>
      </w:r>
      <w:r w:rsidRPr="00996787">
        <w:rPr>
          <w:rFonts w:ascii="Arial" w:hAnsi="Arial" w:cs="Arial"/>
          <w:spacing w:val="1"/>
          <w:sz w:val="20"/>
          <w:szCs w:val="20"/>
        </w:rPr>
        <w:t xml:space="preserve"> </w:t>
      </w:r>
      <w:proofErr w:type="spellStart"/>
      <w:r w:rsidRPr="00996787">
        <w:rPr>
          <w:rFonts w:ascii="Arial" w:hAnsi="Arial" w:cs="Arial"/>
          <w:sz w:val="20"/>
          <w:szCs w:val="20"/>
        </w:rPr>
        <w:t>Rapidminer</w:t>
      </w:r>
      <w:proofErr w:type="spellEnd"/>
      <w:r w:rsidRPr="00996787">
        <w:rPr>
          <w:rFonts w:ascii="Arial" w:hAnsi="Arial" w:cs="Arial"/>
          <w:sz w:val="20"/>
          <w:szCs w:val="20"/>
        </w:rPr>
        <w:t>,</w:t>
      </w:r>
      <w:r w:rsidRPr="00996787">
        <w:rPr>
          <w:rFonts w:ascii="Arial" w:hAnsi="Arial" w:cs="Arial"/>
          <w:spacing w:val="1"/>
          <w:sz w:val="20"/>
          <w:szCs w:val="20"/>
        </w:rPr>
        <w:t xml:space="preserve"> </w:t>
      </w:r>
      <w:r w:rsidRPr="00996787">
        <w:rPr>
          <w:rFonts w:ascii="Arial" w:hAnsi="Arial" w:cs="Arial"/>
          <w:sz w:val="20"/>
          <w:szCs w:val="20"/>
        </w:rPr>
        <w:t xml:space="preserve">Tanagra, Orange and </w:t>
      </w:r>
      <w:proofErr w:type="spellStart"/>
      <w:r w:rsidRPr="00996787">
        <w:rPr>
          <w:rFonts w:ascii="Arial" w:hAnsi="Arial" w:cs="Arial"/>
          <w:sz w:val="20"/>
          <w:szCs w:val="20"/>
        </w:rPr>
        <w:t>Knime</w:t>
      </w:r>
      <w:proofErr w:type="spellEnd"/>
      <w:r w:rsidR="00886CF2">
        <w:rPr>
          <w:rFonts w:ascii="Arial" w:hAnsi="Arial" w:cs="Arial"/>
          <w:sz w:val="20"/>
          <w:szCs w:val="20"/>
        </w:rPr>
        <w:t>.</w:t>
      </w:r>
      <w:r w:rsidRPr="00996787">
        <w:rPr>
          <w:rFonts w:ascii="Arial" w:hAnsi="Arial" w:cs="Arial"/>
          <w:sz w:val="20"/>
          <w:szCs w:val="20"/>
        </w:rPr>
        <w:t xml:space="preserve"> Procedia </w:t>
      </w:r>
      <w:proofErr w:type="spellStart"/>
      <w:r w:rsidRPr="00996787">
        <w:rPr>
          <w:rFonts w:ascii="Arial" w:hAnsi="Arial" w:cs="Arial"/>
          <w:sz w:val="20"/>
          <w:szCs w:val="20"/>
        </w:rPr>
        <w:t>Comput</w:t>
      </w:r>
      <w:proofErr w:type="spellEnd"/>
      <w:r w:rsidRPr="00996787">
        <w:rPr>
          <w:rFonts w:ascii="Arial" w:hAnsi="Arial" w:cs="Arial"/>
          <w:sz w:val="20"/>
          <w:szCs w:val="20"/>
        </w:rPr>
        <w:t xml:space="preserve">. Sci. </w:t>
      </w:r>
      <w:proofErr w:type="gramStart"/>
      <w:r w:rsidR="00886CF2" w:rsidRPr="00996787">
        <w:rPr>
          <w:rFonts w:ascii="Arial" w:hAnsi="Arial" w:cs="Arial"/>
          <w:sz w:val="20"/>
          <w:szCs w:val="20"/>
        </w:rPr>
        <w:t>2016</w:t>
      </w:r>
      <w:r w:rsidR="00886CF2">
        <w:rPr>
          <w:rFonts w:ascii="Arial" w:hAnsi="Arial" w:cs="Arial"/>
          <w:sz w:val="20"/>
          <w:szCs w:val="20"/>
        </w:rPr>
        <w:t>;</w:t>
      </w:r>
      <w:r w:rsidRPr="00996787">
        <w:rPr>
          <w:rFonts w:ascii="Arial" w:hAnsi="Arial" w:cs="Arial"/>
          <w:sz w:val="20"/>
          <w:szCs w:val="20"/>
        </w:rPr>
        <w:t>85</w:t>
      </w:r>
      <w:r w:rsidR="00886CF2">
        <w:rPr>
          <w:rFonts w:ascii="Arial" w:hAnsi="Arial" w:cs="Arial"/>
          <w:sz w:val="20"/>
          <w:szCs w:val="20"/>
        </w:rPr>
        <w:t>:</w:t>
      </w:r>
      <w:r w:rsidRPr="00996787">
        <w:rPr>
          <w:rFonts w:ascii="Arial" w:hAnsi="Arial" w:cs="Arial"/>
          <w:sz w:val="20"/>
          <w:szCs w:val="20"/>
        </w:rPr>
        <w:t>662</w:t>
      </w:r>
      <w:proofErr w:type="gramEnd"/>
      <w:r w:rsidRPr="00996787">
        <w:rPr>
          <w:rFonts w:ascii="Arial" w:hAnsi="Arial" w:cs="Arial"/>
          <w:sz w:val="20"/>
          <w:szCs w:val="20"/>
        </w:rPr>
        <w:t>–668.</w:t>
      </w:r>
    </w:p>
    <w:sectPr w:rsidR="00996787" w:rsidRPr="00886CF2" w:rsidSect="00C4061A">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AE707B" w14:textId="77777777" w:rsidR="00F73001" w:rsidRDefault="00F73001" w:rsidP="00C37E61">
      <w:r>
        <w:separator/>
      </w:r>
    </w:p>
  </w:endnote>
  <w:endnote w:type="continuationSeparator" w:id="0">
    <w:p w14:paraId="50F4767A" w14:textId="77777777" w:rsidR="00F73001" w:rsidRDefault="00F7300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unga">
    <w:panose1 w:val="00000400000000000000"/>
    <w:charset w:val="00"/>
    <w:family w:val="swiss"/>
    <w:pitch w:val="variable"/>
    <w:sig w:usb0="004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E32E6" w14:textId="77777777" w:rsidR="00C4061A" w:rsidRDefault="00C406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A421D1" w14:textId="77777777" w:rsidR="00C4061A" w:rsidRDefault="00C406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43BC9" w14:textId="5007B87D" w:rsidR="00754C9A" w:rsidRPr="00C4061A" w:rsidRDefault="00754C9A" w:rsidP="00C406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187FD6" w14:textId="77777777" w:rsidR="00F73001" w:rsidRDefault="00F73001" w:rsidP="00C37E61">
      <w:r>
        <w:separator/>
      </w:r>
    </w:p>
  </w:footnote>
  <w:footnote w:type="continuationSeparator" w:id="0">
    <w:p w14:paraId="5F0E4C66" w14:textId="77777777" w:rsidR="00F73001" w:rsidRDefault="00F7300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0A0A" w14:textId="0A7187AD" w:rsidR="00C4061A" w:rsidRDefault="00EA4CB5">
    <w:pPr>
      <w:pStyle w:val="Header"/>
    </w:pPr>
    <w:r>
      <w:rPr>
        <w:noProof/>
      </w:rPr>
      <w:pict w14:anchorId="45EF5A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8390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A48F7" w14:textId="75080729" w:rsidR="00C4061A" w:rsidRDefault="00EA4CB5">
    <w:pPr>
      <w:pStyle w:val="Header"/>
    </w:pPr>
    <w:r>
      <w:rPr>
        <w:noProof/>
      </w:rPr>
      <w:pict w14:anchorId="0DAB05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8390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1FFDA" w14:textId="58E921E8" w:rsidR="00296529" w:rsidRPr="00296529" w:rsidRDefault="00EA4CB5" w:rsidP="00296529">
    <w:pPr>
      <w:ind w:left="2160"/>
      <w:jc w:val="center"/>
      <w:rPr>
        <w:rFonts w:ascii="Times New Roman" w:eastAsia="Calibri" w:hAnsi="Times New Roman"/>
        <w:i/>
        <w:sz w:val="18"/>
        <w:szCs w:val="22"/>
      </w:rPr>
    </w:pPr>
    <w:r>
      <w:rPr>
        <w:noProof/>
      </w:rPr>
      <w:pict w14:anchorId="6E62A1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548390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AD14422"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92FA299"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37D7DA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04B5B9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05B8D4"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49051FE"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D3468C"/>
    <w:multiLevelType w:val="hybridMultilevel"/>
    <w:tmpl w:val="B36A989A"/>
    <w:lvl w:ilvl="0" w:tplc="9828C1A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B47362"/>
    <w:multiLevelType w:val="hybridMultilevel"/>
    <w:tmpl w:val="1EC6ED2A"/>
    <w:lvl w:ilvl="0" w:tplc="15781676">
      <w:start w:val="1"/>
      <w:numFmt w:val="lowerRoman"/>
      <w:lvlText w:val="%1."/>
      <w:lvlJc w:val="left"/>
      <w:pPr>
        <w:ind w:left="1826" w:hanging="720"/>
      </w:pPr>
      <w:rPr>
        <w:rFonts w:hint="default"/>
      </w:rPr>
    </w:lvl>
    <w:lvl w:ilvl="1" w:tplc="40090019" w:tentative="1">
      <w:start w:val="1"/>
      <w:numFmt w:val="lowerLetter"/>
      <w:lvlText w:val="%2."/>
      <w:lvlJc w:val="left"/>
      <w:pPr>
        <w:ind w:left="2186" w:hanging="360"/>
      </w:pPr>
    </w:lvl>
    <w:lvl w:ilvl="2" w:tplc="4009001B" w:tentative="1">
      <w:start w:val="1"/>
      <w:numFmt w:val="lowerRoman"/>
      <w:lvlText w:val="%3."/>
      <w:lvlJc w:val="right"/>
      <w:pPr>
        <w:ind w:left="2906" w:hanging="180"/>
      </w:pPr>
    </w:lvl>
    <w:lvl w:ilvl="3" w:tplc="4009000F" w:tentative="1">
      <w:start w:val="1"/>
      <w:numFmt w:val="decimal"/>
      <w:lvlText w:val="%4."/>
      <w:lvlJc w:val="left"/>
      <w:pPr>
        <w:ind w:left="3626" w:hanging="360"/>
      </w:pPr>
    </w:lvl>
    <w:lvl w:ilvl="4" w:tplc="40090019" w:tentative="1">
      <w:start w:val="1"/>
      <w:numFmt w:val="lowerLetter"/>
      <w:lvlText w:val="%5."/>
      <w:lvlJc w:val="left"/>
      <w:pPr>
        <w:ind w:left="4346" w:hanging="360"/>
      </w:pPr>
    </w:lvl>
    <w:lvl w:ilvl="5" w:tplc="4009001B" w:tentative="1">
      <w:start w:val="1"/>
      <w:numFmt w:val="lowerRoman"/>
      <w:lvlText w:val="%6."/>
      <w:lvlJc w:val="right"/>
      <w:pPr>
        <w:ind w:left="5066" w:hanging="180"/>
      </w:pPr>
    </w:lvl>
    <w:lvl w:ilvl="6" w:tplc="4009000F" w:tentative="1">
      <w:start w:val="1"/>
      <w:numFmt w:val="decimal"/>
      <w:lvlText w:val="%7."/>
      <w:lvlJc w:val="left"/>
      <w:pPr>
        <w:ind w:left="5786" w:hanging="360"/>
      </w:pPr>
    </w:lvl>
    <w:lvl w:ilvl="7" w:tplc="40090019" w:tentative="1">
      <w:start w:val="1"/>
      <w:numFmt w:val="lowerLetter"/>
      <w:lvlText w:val="%8."/>
      <w:lvlJc w:val="left"/>
      <w:pPr>
        <w:ind w:left="6506" w:hanging="360"/>
      </w:pPr>
    </w:lvl>
    <w:lvl w:ilvl="8" w:tplc="4009001B" w:tentative="1">
      <w:start w:val="1"/>
      <w:numFmt w:val="lowerRoman"/>
      <w:lvlText w:val="%9."/>
      <w:lvlJc w:val="right"/>
      <w:pPr>
        <w:ind w:left="7226" w:hanging="180"/>
      </w:p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F346079"/>
    <w:multiLevelType w:val="multilevel"/>
    <w:tmpl w:val="3D6005F8"/>
    <w:lvl w:ilvl="0">
      <w:start w:val="1"/>
      <w:numFmt w:val="decimal"/>
      <w:lvlText w:val="%1."/>
      <w:lvlJc w:val="left"/>
      <w:pPr>
        <w:ind w:left="842" w:hanging="203"/>
        <w:jc w:val="right"/>
      </w:pPr>
      <w:rPr>
        <w:rFonts w:ascii="Times New Roman" w:eastAsia="Times New Roman" w:hAnsi="Times New Roman" w:cs="Times New Roman" w:hint="default"/>
        <w:b/>
        <w:bCs/>
        <w:spacing w:val="0"/>
        <w:w w:val="99"/>
        <w:sz w:val="28"/>
        <w:szCs w:val="28"/>
        <w:lang w:val="en-US" w:eastAsia="en-US" w:bidi="ar-SA"/>
      </w:rPr>
    </w:lvl>
    <w:lvl w:ilvl="1">
      <w:start w:val="1"/>
      <w:numFmt w:val="decimal"/>
      <w:lvlText w:val="%1.%2."/>
      <w:lvlJc w:val="left"/>
      <w:pPr>
        <w:ind w:left="992" w:hanging="353"/>
      </w:pPr>
      <w:rPr>
        <w:rFonts w:ascii="Arial" w:eastAsia="Times New Roman" w:hAnsi="Arial" w:cs="Arial" w:hint="default"/>
        <w:i w:val="0"/>
        <w:iCs w:val="0"/>
        <w:spacing w:val="0"/>
        <w:w w:val="99"/>
        <w:sz w:val="24"/>
        <w:szCs w:val="24"/>
        <w:lang w:val="en-US" w:eastAsia="en-US" w:bidi="ar-SA"/>
      </w:rPr>
    </w:lvl>
    <w:lvl w:ilvl="2">
      <w:start w:val="1"/>
      <w:numFmt w:val="decimal"/>
      <w:lvlText w:val="%1.%2.%3."/>
      <w:lvlJc w:val="left"/>
      <w:pPr>
        <w:ind w:left="1140" w:hanging="501"/>
        <w:jc w:val="right"/>
      </w:pPr>
      <w:rPr>
        <w:rFonts w:ascii="Arial" w:eastAsia="Times New Roman" w:hAnsi="Arial" w:cs="Arial" w:hint="default"/>
        <w:i w:val="0"/>
        <w:iCs w:val="0"/>
        <w:spacing w:val="0"/>
        <w:w w:val="99"/>
        <w:sz w:val="24"/>
        <w:szCs w:val="24"/>
        <w:lang w:val="en-US" w:eastAsia="en-US" w:bidi="ar-SA"/>
      </w:rPr>
    </w:lvl>
    <w:lvl w:ilvl="3">
      <w:numFmt w:val="bullet"/>
      <w:lvlText w:val="•"/>
      <w:lvlJc w:val="left"/>
      <w:pPr>
        <w:ind w:left="937" w:hanging="501"/>
      </w:pPr>
      <w:rPr>
        <w:rFonts w:hint="default"/>
        <w:lang w:val="en-US" w:eastAsia="en-US" w:bidi="ar-SA"/>
      </w:rPr>
    </w:lvl>
    <w:lvl w:ilvl="4">
      <w:numFmt w:val="bullet"/>
      <w:lvlText w:val="•"/>
      <w:lvlJc w:val="left"/>
      <w:pPr>
        <w:ind w:left="734" w:hanging="501"/>
      </w:pPr>
      <w:rPr>
        <w:rFonts w:hint="default"/>
        <w:lang w:val="en-US" w:eastAsia="en-US" w:bidi="ar-SA"/>
      </w:rPr>
    </w:lvl>
    <w:lvl w:ilvl="5">
      <w:numFmt w:val="bullet"/>
      <w:lvlText w:val="•"/>
      <w:lvlJc w:val="left"/>
      <w:pPr>
        <w:ind w:left="531" w:hanging="501"/>
      </w:pPr>
      <w:rPr>
        <w:rFonts w:hint="default"/>
        <w:lang w:val="en-US" w:eastAsia="en-US" w:bidi="ar-SA"/>
      </w:rPr>
    </w:lvl>
    <w:lvl w:ilvl="6">
      <w:numFmt w:val="bullet"/>
      <w:lvlText w:val="•"/>
      <w:lvlJc w:val="left"/>
      <w:pPr>
        <w:ind w:left="328" w:hanging="501"/>
      </w:pPr>
      <w:rPr>
        <w:rFonts w:hint="default"/>
        <w:lang w:val="en-US" w:eastAsia="en-US" w:bidi="ar-SA"/>
      </w:rPr>
    </w:lvl>
    <w:lvl w:ilvl="7">
      <w:numFmt w:val="bullet"/>
      <w:lvlText w:val="•"/>
      <w:lvlJc w:val="left"/>
      <w:pPr>
        <w:ind w:left="126" w:hanging="501"/>
      </w:pPr>
      <w:rPr>
        <w:rFonts w:hint="default"/>
        <w:lang w:val="en-US" w:eastAsia="en-US" w:bidi="ar-SA"/>
      </w:rPr>
    </w:lvl>
    <w:lvl w:ilvl="8">
      <w:numFmt w:val="bullet"/>
      <w:lvlText w:val="•"/>
      <w:lvlJc w:val="left"/>
      <w:pPr>
        <w:ind w:left="-77" w:hanging="501"/>
      </w:pPr>
      <w:rPr>
        <w:rFonts w:hint="default"/>
        <w:lang w:val="en-US" w:eastAsia="en-US" w:bidi="ar-SA"/>
      </w:r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93710E"/>
    <w:multiLevelType w:val="multilevel"/>
    <w:tmpl w:val="CF22C2E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6044773"/>
    <w:multiLevelType w:val="hybridMultilevel"/>
    <w:tmpl w:val="88D01A78"/>
    <w:lvl w:ilvl="0" w:tplc="C372868C">
      <w:start w:val="1"/>
      <w:numFmt w:val="decimal"/>
      <w:suff w:val="space"/>
      <w:lvlText w:val="%1."/>
      <w:lvlJc w:val="left"/>
      <w:pPr>
        <w:ind w:left="757" w:hanging="397"/>
      </w:pPr>
      <w:rPr>
        <w:rFonts w:ascii="Arial" w:eastAsia="Times New Roman" w:hAnsi="Arial" w:cs="Arial"/>
        <w:w w:val="99"/>
        <w:sz w:val="20"/>
        <w:szCs w:val="20"/>
        <w:lang w:val="en-US" w:eastAsia="en-US" w:bidi="ar-SA"/>
      </w:rPr>
    </w:lvl>
    <w:lvl w:ilvl="1" w:tplc="23724B88">
      <w:numFmt w:val="bullet"/>
      <w:lvlText w:val="•"/>
      <w:lvlJc w:val="left"/>
      <w:pPr>
        <w:ind w:left="760" w:hanging="452"/>
      </w:pPr>
      <w:rPr>
        <w:rFonts w:hint="default"/>
        <w:lang w:val="en-US" w:eastAsia="en-US" w:bidi="ar-SA"/>
      </w:rPr>
    </w:lvl>
    <w:lvl w:ilvl="2" w:tplc="EF4E41D0">
      <w:numFmt w:val="bullet"/>
      <w:lvlText w:val="•"/>
      <w:lvlJc w:val="left"/>
      <w:pPr>
        <w:ind w:left="614" w:hanging="452"/>
      </w:pPr>
      <w:rPr>
        <w:rFonts w:hint="default"/>
        <w:lang w:val="en-US" w:eastAsia="en-US" w:bidi="ar-SA"/>
      </w:rPr>
    </w:lvl>
    <w:lvl w:ilvl="3" w:tplc="5D78517E">
      <w:numFmt w:val="bullet"/>
      <w:lvlText w:val="•"/>
      <w:lvlJc w:val="left"/>
      <w:pPr>
        <w:ind w:left="469" w:hanging="452"/>
      </w:pPr>
      <w:rPr>
        <w:rFonts w:hint="default"/>
        <w:lang w:val="en-US" w:eastAsia="en-US" w:bidi="ar-SA"/>
      </w:rPr>
    </w:lvl>
    <w:lvl w:ilvl="4" w:tplc="E1787C60">
      <w:numFmt w:val="bullet"/>
      <w:lvlText w:val="•"/>
      <w:lvlJc w:val="left"/>
      <w:pPr>
        <w:ind w:left="323" w:hanging="452"/>
      </w:pPr>
      <w:rPr>
        <w:rFonts w:hint="default"/>
        <w:lang w:val="en-US" w:eastAsia="en-US" w:bidi="ar-SA"/>
      </w:rPr>
    </w:lvl>
    <w:lvl w:ilvl="5" w:tplc="FF6ECA46">
      <w:numFmt w:val="bullet"/>
      <w:lvlText w:val="•"/>
      <w:lvlJc w:val="left"/>
      <w:pPr>
        <w:ind w:left="178" w:hanging="452"/>
      </w:pPr>
      <w:rPr>
        <w:rFonts w:hint="default"/>
        <w:lang w:val="en-US" w:eastAsia="en-US" w:bidi="ar-SA"/>
      </w:rPr>
    </w:lvl>
    <w:lvl w:ilvl="6" w:tplc="811C7BCA">
      <w:numFmt w:val="bullet"/>
      <w:lvlText w:val="•"/>
      <w:lvlJc w:val="left"/>
      <w:pPr>
        <w:ind w:left="32" w:hanging="452"/>
      </w:pPr>
      <w:rPr>
        <w:rFonts w:hint="default"/>
        <w:lang w:val="en-US" w:eastAsia="en-US" w:bidi="ar-SA"/>
      </w:rPr>
    </w:lvl>
    <w:lvl w:ilvl="7" w:tplc="71E611CE">
      <w:numFmt w:val="bullet"/>
      <w:lvlText w:val="•"/>
      <w:lvlJc w:val="left"/>
      <w:pPr>
        <w:ind w:left="-113" w:hanging="452"/>
      </w:pPr>
      <w:rPr>
        <w:rFonts w:hint="default"/>
        <w:lang w:val="en-US" w:eastAsia="en-US" w:bidi="ar-SA"/>
      </w:rPr>
    </w:lvl>
    <w:lvl w:ilvl="8" w:tplc="6E5E8FC6">
      <w:numFmt w:val="bullet"/>
      <w:lvlText w:val="•"/>
      <w:lvlJc w:val="left"/>
      <w:pPr>
        <w:ind w:left="-259" w:hanging="452"/>
      </w:pPr>
      <w:rPr>
        <w:rFonts w:hint="default"/>
        <w:lang w:val="en-US" w:eastAsia="en-US" w:bidi="ar-SA"/>
      </w:rPr>
    </w:lvl>
  </w:abstractNum>
  <w:abstractNum w:abstractNumId="29"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6343502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91899767">
    <w:abstractNumId w:val="18"/>
  </w:num>
  <w:num w:numId="3" w16cid:durableId="791558412">
    <w:abstractNumId w:val="27"/>
  </w:num>
  <w:num w:numId="4" w16cid:durableId="1664813517">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547254991">
    <w:abstractNumId w:val="7"/>
  </w:num>
  <w:num w:numId="6" w16cid:durableId="698973758">
    <w:abstractNumId w:val="6"/>
  </w:num>
  <w:num w:numId="7" w16cid:durableId="201288617">
    <w:abstractNumId w:val="1"/>
  </w:num>
  <w:num w:numId="8" w16cid:durableId="278032642">
    <w:abstractNumId w:val="14"/>
  </w:num>
  <w:num w:numId="9" w16cid:durableId="1964266067">
    <w:abstractNumId w:val="30"/>
  </w:num>
  <w:num w:numId="10" w16cid:durableId="1976566104">
    <w:abstractNumId w:val="2"/>
  </w:num>
  <w:num w:numId="11" w16cid:durableId="246695171">
    <w:abstractNumId w:val="22"/>
  </w:num>
  <w:num w:numId="12" w16cid:durableId="1463889358">
    <w:abstractNumId w:val="3"/>
  </w:num>
  <w:num w:numId="13" w16cid:durableId="1676886135">
    <w:abstractNumId w:val="21"/>
  </w:num>
  <w:num w:numId="14" w16cid:durableId="461461588">
    <w:abstractNumId w:val="8"/>
  </w:num>
  <w:num w:numId="15" w16cid:durableId="125437741">
    <w:abstractNumId w:val="25"/>
  </w:num>
  <w:num w:numId="16" w16cid:durableId="406193403">
    <w:abstractNumId w:val="5"/>
  </w:num>
  <w:num w:numId="17" w16cid:durableId="786628984">
    <w:abstractNumId w:val="26"/>
  </w:num>
  <w:num w:numId="18" w16cid:durableId="1674723632">
    <w:abstractNumId w:val="16"/>
  </w:num>
  <w:num w:numId="19" w16cid:durableId="509679941">
    <w:abstractNumId w:val="33"/>
  </w:num>
  <w:num w:numId="20" w16cid:durableId="1103692797">
    <w:abstractNumId w:val="13"/>
  </w:num>
  <w:num w:numId="21" w16cid:durableId="29696702">
    <w:abstractNumId w:val="9"/>
  </w:num>
  <w:num w:numId="22" w16cid:durableId="1857230345">
    <w:abstractNumId w:val="15"/>
  </w:num>
  <w:num w:numId="23" w16cid:durableId="1987396687">
    <w:abstractNumId w:val="23"/>
  </w:num>
  <w:num w:numId="24" w16cid:durableId="1777602287">
    <w:abstractNumId w:val="31"/>
  </w:num>
  <w:num w:numId="25" w16cid:durableId="1208178118">
    <w:abstractNumId w:val="4"/>
  </w:num>
  <w:num w:numId="26" w16cid:durableId="483929733">
    <w:abstractNumId w:val="19"/>
  </w:num>
  <w:num w:numId="27" w16cid:durableId="38215359">
    <w:abstractNumId w:val="24"/>
  </w:num>
  <w:num w:numId="28" w16cid:durableId="731007367">
    <w:abstractNumId w:val="32"/>
  </w:num>
  <w:num w:numId="29" w16cid:durableId="1990477519">
    <w:abstractNumId w:val="29"/>
  </w:num>
  <w:num w:numId="30" w16cid:durableId="759446159">
    <w:abstractNumId w:val="11"/>
  </w:num>
  <w:num w:numId="31" w16cid:durableId="1128014389">
    <w:abstractNumId w:val="17"/>
  </w:num>
  <w:num w:numId="32" w16cid:durableId="685912372">
    <w:abstractNumId w:val="20"/>
  </w:num>
  <w:num w:numId="33" w16cid:durableId="657267796">
    <w:abstractNumId w:val="12"/>
  </w:num>
  <w:num w:numId="34" w16cid:durableId="1346595161">
    <w:abstractNumId w:val="10"/>
  </w:num>
  <w:num w:numId="35" w16cid:durableId="125732751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1"/>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2A8C"/>
    <w:rsid w:val="000155EE"/>
    <w:rsid w:val="0002701C"/>
    <w:rsid w:val="00030174"/>
    <w:rsid w:val="00033ECB"/>
    <w:rsid w:val="0004579C"/>
    <w:rsid w:val="00052AB6"/>
    <w:rsid w:val="00062D0E"/>
    <w:rsid w:val="0009791C"/>
    <w:rsid w:val="000A3A46"/>
    <w:rsid w:val="000A47FA"/>
    <w:rsid w:val="000A65D3"/>
    <w:rsid w:val="000B04F6"/>
    <w:rsid w:val="000B1E33"/>
    <w:rsid w:val="000B36A9"/>
    <w:rsid w:val="000D689F"/>
    <w:rsid w:val="000E7B7B"/>
    <w:rsid w:val="000E7D62"/>
    <w:rsid w:val="000F2246"/>
    <w:rsid w:val="000F6086"/>
    <w:rsid w:val="00103357"/>
    <w:rsid w:val="00123C9F"/>
    <w:rsid w:val="00126190"/>
    <w:rsid w:val="00130F17"/>
    <w:rsid w:val="001320BF"/>
    <w:rsid w:val="0013335D"/>
    <w:rsid w:val="00163BC4"/>
    <w:rsid w:val="00191062"/>
    <w:rsid w:val="00192B72"/>
    <w:rsid w:val="001A29D8"/>
    <w:rsid w:val="001A46B0"/>
    <w:rsid w:val="001A5CAA"/>
    <w:rsid w:val="001B0427"/>
    <w:rsid w:val="001C3E75"/>
    <w:rsid w:val="001D3A51"/>
    <w:rsid w:val="001E10D2"/>
    <w:rsid w:val="001E25B4"/>
    <w:rsid w:val="001E44FE"/>
    <w:rsid w:val="00200595"/>
    <w:rsid w:val="00204835"/>
    <w:rsid w:val="00231920"/>
    <w:rsid w:val="0023195C"/>
    <w:rsid w:val="0024282C"/>
    <w:rsid w:val="002460DC"/>
    <w:rsid w:val="00247F2F"/>
    <w:rsid w:val="00250985"/>
    <w:rsid w:val="002556F6"/>
    <w:rsid w:val="00283105"/>
    <w:rsid w:val="00284C4C"/>
    <w:rsid w:val="00287E68"/>
    <w:rsid w:val="00296529"/>
    <w:rsid w:val="002B27FB"/>
    <w:rsid w:val="002B685A"/>
    <w:rsid w:val="002C3964"/>
    <w:rsid w:val="002C57D2"/>
    <w:rsid w:val="002E0D56"/>
    <w:rsid w:val="00302FED"/>
    <w:rsid w:val="00315186"/>
    <w:rsid w:val="0033343E"/>
    <w:rsid w:val="003512C2"/>
    <w:rsid w:val="00371FB6"/>
    <w:rsid w:val="00374EC2"/>
    <w:rsid w:val="003763C1"/>
    <w:rsid w:val="00376BBE"/>
    <w:rsid w:val="0039224F"/>
    <w:rsid w:val="003A43A4"/>
    <w:rsid w:val="003A7E18"/>
    <w:rsid w:val="003C4C86"/>
    <w:rsid w:val="003C6258"/>
    <w:rsid w:val="003E2904"/>
    <w:rsid w:val="00401927"/>
    <w:rsid w:val="0041027F"/>
    <w:rsid w:val="00412475"/>
    <w:rsid w:val="00423789"/>
    <w:rsid w:val="00434DA8"/>
    <w:rsid w:val="00440F43"/>
    <w:rsid w:val="00441B6F"/>
    <w:rsid w:val="00446221"/>
    <w:rsid w:val="00450E62"/>
    <w:rsid w:val="004539DB"/>
    <w:rsid w:val="00471A80"/>
    <w:rsid w:val="004A3E3C"/>
    <w:rsid w:val="004B0681"/>
    <w:rsid w:val="004D305E"/>
    <w:rsid w:val="004D4277"/>
    <w:rsid w:val="00502516"/>
    <w:rsid w:val="00505F06"/>
    <w:rsid w:val="00506828"/>
    <w:rsid w:val="00517E4F"/>
    <w:rsid w:val="0053056E"/>
    <w:rsid w:val="00554FDA"/>
    <w:rsid w:val="00583131"/>
    <w:rsid w:val="005C784C"/>
    <w:rsid w:val="005D17F6"/>
    <w:rsid w:val="005E5539"/>
    <w:rsid w:val="00602BF5"/>
    <w:rsid w:val="006147CB"/>
    <w:rsid w:val="00617FDD"/>
    <w:rsid w:val="00633614"/>
    <w:rsid w:val="00633F68"/>
    <w:rsid w:val="006362BC"/>
    <w:rsid w:val="00636EB2"/>
    <w:rsid w:val="006375B8"/>
    <w:rsid w:val="00642464"/>
    <w:rsid w:val="0066510A"/>
    <w:rsid w:val="00673F9F"/>
    <w:rsid w:val="00686953"/>
    <w:rsid w:val="00687DEA"/>
    <w:rsid w:val="00687E67"/>
    <w:rsid w:val="0069080B"/>
    <w:rsid w:val="006967F7"/>
    <w:rsid w:val="006A250C"/>
    <w:rsid w:val="006A5F56"/>
    <w:rsid w:val="006B02D3"/>
    <w:rsid w:val="006B21D3"/>
    <w:rsid w:val="006B57D0"/>
    <w:rsid w:val="006D30FF"/>
    <w:rsid w:val="006D6940"/>
    <w:rsid w:val="006F11EC"/>
    <w:rsid w:val="0070082C"/>
    <w:rsid w:val="00731ED0"/>
    <w:rsid w:val="007369E6"/>
    <w:rsid w:val="00746E59"/>
    <w:rsid w:val="007547EE"/>
    <w:rsid w:val="00754C9A"/>
    <w:rsid w:val="0075599A"/>
    <w:rsid w:val="00761D52"/>
    <w:rsid w:val="0077749E"/>
    <w:rsid w:val="007776C9"/>
    <w:rsid w:val="00790ADA"/>
    <w:rsid w:val="007A01F6"/>
    <w:rsid w:val="007B1E51"/>
    <w:rsid w:val="007B3579"/>
    <w:rsid w:val="007C44CA"/>
    <w:rsid w:val="007D0C19"/>
    <w:rsid w:val="007D2288"/>
    <w:rsid w:val="007E088F"/>
    <w:rsid w:val="007E6153"/>
    <w:rsid w:val="007F4E0B"/>
    <w:rsid w:val="007F7B32"/>
    <w:rsid w:val="00804BC2"/>
    <w:rsid w:val="0081431A"/>
    <w:rsid w:val="0083216F"/>
    <w:rsid w:val="008370B2"/>
    <w:rsid w:val="00853B54"/>
    <w:rsid w:val="00860000"/>
    <w:rsid w:val="00863BD3"/>
    <w:rsid w:val="008641ED"/>
    <w:rsid w:val="00866D66"/>
    <w:rsid w:val="008671C6"/>
    <w:rsid w:val="00870BE5"/>
    <w:rsid w:val="00875803"/>
    <w:rsid w:val="00886CF2"/>
    <w:rsid w:val="00897CDE"/>
    <w:rsid w:val="008A55AE"/>
    <w:rsid w:val="008B459E"/>
    <w:rsid w:val="008E13AE"/>
    <w:rsid w:val="008E1506"/>
    <w:rsid w:val="008E710C"/>
    <w:rsid w:val="008F69D6"/>
    <w:rsid w:val="00902823"/>
    <w:rsid w:val="00915CA6"/>
    <w:rsid w:val="00927834"/>
    <w:rsid w:val="009500A6"/>
    <w:rsid w:val="00952A1E"/>
    <w:rsid w:val="00957C18"/>
    <w:rsid w:val="009659BA"/>
    <w:rsid w:val="00971BE0"/>
    <w:rsid w:val="00983040"/>
    <w:rsid w:val="00996787"/>
    <w:rsid w:val="009A2F78"/>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2635A"/>
    <w:rsid w:val="00A347C0"/>
    <w:rsid w:val="00A36308"/>
    <w:rsid w:val="00A501F7"/>
    <w:rsid w:val="00A51431"/>
    <w:rsid w:val="00A539AD"/>
    <w:rsid w:val="00A641F4"/>
    <w:rsid w:val="00A934FD"/>
    <w:rsid w:val="00A94063"/>
    <w:rsid w:val="00AA4F7C"/>
    <w:rsid w:val="00AA6219"/>
    <w:rsid w:val="00AA74E0"/>
    <w:rsid w:val="00AB668B"/>
    <w:rsid w:val="00AB703F"/>
    <w:rsid w:val="00AC6BB8"/>
    <w:rsid w:val="00AE008F"/>
    <w:rsid w:val="00B0030F"/>
    <w:rsid w:val="00B01FCD"/>
    <w:rsid w:val="00B1776C"/>
    <w:rsid w:val="00B4225E"/>
    <w:rsid w:val="00B52583"/>
    <w:rsid w:val="00B52896"/>
    <w:rsid w:val="00B54986"/>
    <w:rsid w:val="00B95236"/>
    <w:rsid w:val="00B96BD9"/>
    <w:rsid w:val="00BA1B01"/>
    <w:rsid w:val="00BA2150"/>
    <w:rsid w:val="00BA2641"/>
    <w:rsid w:val="00BB37AA"/>
    <w:rsid w:val="00BC53A0"/>
    <w:rsid w:val="00BD61D7"/>
    <w:rsid w:val="00BE62AD"/>
    <w:rsid w:val="00BF121F"/>
    <w:rsid w:val="00BF1F80"/>
    <w:rsid w:val="00C166EF"/>
    <w:rsid w:val="00C17B6F"/>
    <w:rsid w:val="00C17EB0"/>
    <w:rsid w:val="00C27871"/>
    <w:rsid w:val="00C27F5F"/>
    <w:rsid w:val="00C30A0F"/>
    <w:rsid w:val="00C37E61"/>
    <w:rsid w:val="00C4061A"/>
    <w:rsid w:val="00C55BDC"/>
    <w:rsid w:val="00C70F1B"/>
    <w:rsid w:val="00C71A47"/>
    <w:rsid w:val="00C7464C"/>
    <w:rsid w:val="00C822D3"/>
    <w:rsid w:val="00C84218"/>
    <w:rsid w:val="00C85588"/>
    <w:rsid w:val="00CD6755"/>
    <w:rsid w:val="00CD6856"/>
    <w:rsid w:val="00CE0089"/>
    <w:rsid w:val="00CE793C"/>
    <w:rsid w:val="00CF193C"/>
    <w:rsid w:val="00D05E18"/>
    <w:rsid w:val="00D15A04"/>
    <w:rsid w:val="00D173F1"/>
    <w:rsid w:val="00D74CB0"/>
    <w:rsid w:val="00D8295D"/>
    <w:rsid w:val="00DC2A65"/>
    <w:rsid w:val="00DC6255"/>
    <w:rsid w:val="00DE15F0"/>
    <w:rsid w:val="00DE5663"/>
    <w:rsid w:val="00DE78AA"/>
    <w:rsid w:val="00DF1EC8"/>
    <w:rsid w:val="00E053D0"/>
    <w:rsid w:val="00E05EE4"/>
    <w:rsid w:val="00E15994"/>
    <w:rsid w:val="00E3114E"/>
    <w:rsid w:val="00E31A70"/>
    <w:rsid w:val="00E35B02"/>
    <w:rsid w:val="00E40826"/>
    <w:rsid w:val="00E47D4C"/>
    <w:rsid w:val="00E51AC0"/>
    <w:rsid w:val="00E66496"/>
    <w:rsid w:val="00E66B35"/>
    <w:rsid w:val="00E66E10"/>
    <w:rsid w:val="00E769F6"/>
    <w:rsid w:val="00E8407C"/>
    <w:rsid w:val="00E84F3C"/>
    <w:rsid w:val="00EA012C"/>
    <w:rsid w:val="00EA4CB5"/>
    <w:rsid w:val="00EA6E86"/>
    <w:rsid w:val="00EC6024"/>
    <w:rsid w:val="00EC6A55"/>
    <w:rsid w:val="00ED0288"/>
    <w:rsid w:val="00EE52CB"/>
    <w:rsid w:val="00EF581D"/>
    <w:rsid w:val="00EF7FD8"/>
    <w:rsid w:val="00F0336B"/>
    <w:rsid w:val="00F06F59"/>
    <w:rsid w:val="00F07E2B"/>
    <w:rsid w:val="00F17988"/>
    <w:rsid w:val="00F416F8"/>
    <w:rsid w:val="00F469F0"/>
    <w:rsid w:val="00F53273"/>
    <w:rsid w:val="00F73001"/>
    <w:rsid w:val="00F755E4"/>
    <w:rsid w:val="00F77D02"/>
    <w:rsid w:val="00F85E94"/>
    <w:rsid w:val="00FA2689"/>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k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rules v:ext="edit">
        <o:r id="V:Rule2" type="connector" idref="#_x0000_s2050"/>
      </o:rules>
    </o:shapelayout>
  </w:shapeDefaults>
  <w:decimalSymbol w:val="."/>
  <w:listSeparator w:val=";"/>
  <w14:docId w14:val="663349E8"/>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BodyText">
    <w:name w:val="Body Text"/>
    <w:basedOn w:val="Normal"/>
    <w:link w:val="BodyTextChar"/>
    <w:semiHidden/>
    <w:unhideWhenUsed/>
    <w:rsid w:val="00033ECB"/>
    <w:pPr>
      <w:spacing w:after="120"/>
    </w:pPr>
  </w:style>
  <w:style w:type="character" w:customStyle="1" w:styleId="BodyTextChar">
    <w:name w:val="Body Text Char"/>
    <w:basedOn w:val="DefaultParagraphFont"/>
    <w:link w:val="BodyText"/>
    <w:uiPriority w:val="1"/>
    <w:rsid w:val="00033ECB"/>
    <w:rPr>
      <w:rFonts w:ascii="Helvetica" w:hAnsi="Helvetica"/>
    </w:rPr>
  </w:style>
  <w:style w:type="paragraph" w:styleId="ListParagraph">
    <w:name w:val="List Paragraph"/>
    <w:basedOn w:val="Normal"/>
    <w:uiPriority w:val="1"/>
    <w:qFormat/>
    <w:rsid w:val="00033ECB"/>
    <w:pPr>
      <w:widowControl w:val="0"/>
      <w:autoSpaceDE w:val="0"/>
      <w:autoSpaceDN w:val="0"/>
      <w:spacing w:before="60"/>
      <w:ind w:left="577" w:hanging="452"/>
      <w:jc w:val="both"/>
    </w:pPr>
    <w:rPr>
      <w:rFonts w:ascii="Times New Roman" w:hAnsi="Times New Roman"/>
      <w:sz w:val="22"/>
      <w:szCs w:val="22"/>
    </w:rPr>
  </w:style>
  <w:style w:type="paragraph" w:customStyle="1" w:styleId="TableParagraph">
    <w:name w:val="Table Paragraph"/>
    <w:basedOn w:val="Normal"/>
    <w:uiPriority w:val="1"/>
    <w:qFormat/>
    <w:rsid w:val="00033ECB"/>
    <w:pPr>
      <w:widowControl w:val="0"/>
      <w:autoSpaceDE w:val="0"/>
      <w:autoSpaceDN w:val="0"/>
      <w:jc w:val="center"/>
    </w:pPr>
    <w:rPr>
      <w:rFonts w:ascii="Times New Roman" w:hAnsi="Times New Roman"/>
      <w:sz w:val="22"/>
      <w:szCs w:val="22"/>
    </w:rPr>
  </w:style>
  <w:style w:type="character" w:styleId="PlaceholderText">
    <w:name w:val="Placeholder Text"/>
    <w:basedOn w:val="DefaultParagraphFont"/>
    <w:uiPriority w:val="99"/>
    <w:semiHidden/>
    <w:rsid w:val="00F0336B"/>
    <w:rPr>
      <w:color w:val="666666"/>
    </w:rPr>
  </w:style>
  <w:style w:type="character" w:customStyle="1" w:styleId="html-italic">
    <w:name w:val="html-italic"/>
    <w:basedOn w:val="DefaultParagraphFont"/>
    <w:rsid w:val="00996787"/>
  </w:style>
  <w:style w:type="character" w:customStyle="1" w:styleId="self-citation-authors">
    <w:name w:val="self-citation-authors"/>
    <w:basedOn w:val="DefaultParagraphFont"/>
    <w:rsid w:val="00996787"/>
  </w:style>
  <w:style w:type="character" w:customStyle="1" w:styleId="self-citation-year">
    <w:name w:val="self-citation-year"/>
    <w:basedOn w:val="DefaultParagraphFont"/>
    <w:rsid w:val="00996787"/>
  </w:style>
  <w:style w:type="character" w:customStyle="1" w:styleId="self-citation-title">
    <w:name w:val="self-citation-title"/>
    <w:basedOn w:val="DefaultParagraphFont"/>
    <w:rsid w:val="00996787"/>
  </w:style>
  <w:style w:type="character" w:customStyle="1" w:styleId="self-citation-journal">
    <w:name w:val="self-citation-journal"/>
    <w:basedOn w:val="DefaultParagraphFont"/>
    <w:rsid w:val="00996787"/>
  </w:style>
  <w:style w:type="character" w:customStyle="1" w:styleId="self-citation-volume">
    <w:name w:val="self-citation-volume"/>
    <w:basedOn w:val="DefaultParagraphFont"/>
    <w:rsid w:val="00996787"/>
  </w:style>
  <w:style w:type="character" w:customStyle="1" w:styleId="self-citation-elocation">
    <w:name w:val="self-citation-elocation"/>
    <w:basedOn w:val="DefaultParagraphFont"/>
    <w:rsid w:val="009967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Research\Papers\Paper-3\Graphs\Graph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Research\Papers\Paper-3\Graphs\Graph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92840768321681"/>
          <c:y val="5.4296542109293695E-2"/>
          <c:w val="0.86156312739388585"/>
          <c:h val="0.63044673124299355"/>
        </c:manualLayout>
      </c:layout>
      <c:scatterChart>
        <c:scatterStyle val="smoothMarker"/>
        <c:varyColors val="0"/>
        <c:ser>
          <c:idx val="0"/>
          <c:order val="0"/>
          <c:tx>
            <c:strRef>
              <c:f>Train_Valid!$B$1</c:f>
              <c:strCache>
                <c:ptCount val="1"/>
                <c:pt idx="0">
                  <c:v>Training Data Set</c:v>
                </c:pt>
              </c:strCache>
            </c:strRef>
          </c:tx>
          <c:spPr>
            <a:ln w="19050" cap="rnd">
              <a:solidFill>
                <a:schemeClr val="accent1"/>
              </a:solidFill>
              <a:round/>
            </a:ln>
            <a:effectLst/>
          </c:spPr>
          <c:marker>
            <c:symbol val="none"/>
          </c:marker>
          <c:xVal>
            <c:numRef>
              <c:f>Train_Valid!$A$2:$A$16072</c:f>
              <c:numCache>
                <c:formatCode>m/d/yyyy</c:formatCode>
                <c:ptCount val="16071"/>
                <c:pt idx="0">
                  <c:v>29677</c:v>
                </c:pt>
                <c:pt idx="1">
                  <c:v>29678</c:v>
                </c:pt>
                <c:pt idx="2">
                  <c:v>29679</c:v>
                </c:pt>
                <c:pt idx="3">
                  <c:v>29680</c:v>
                </c:pt>
                <c:pt idx="4">
                  <c:v>29681</c:v>
                </c:pt>
                <c:pt idx="5">
                  <c:v>29682</c:v>
                </c:pt>
                <c:pt idx="6">
                  <c:v>29683</c:v>
                </c:pt>
                <c:pt idx="7">
                  <c:v>29684</c:v>
                </c:pt>
                <c:pt idx="8">
                  <c:v>29685</c:v>
                </c:pt>
                <c:pt idx="9">
                  <c:v>29686</c:v>
                </c:pt>
                <c:pt idx="10">
                  <c:v>29687</c:v>
                </c:pt>
                <c:pt idx="11">
                  <c:v>29688</c:v>
                </c:pt>
                <c:pt idx="12">
                  <c:v>29689</c:v>
                </c:pt>
                <c:pt idx="13">
                  <c:v>29690</c:v>
                </c:pt>
                <c:pt idx="14">
                  <c:v>29691</c:v>
                </c:pt>
                <c:pt idx="15">
                  <c:v>29692</c:v>
                </c:pt>
                <c:pt idx="16">
                  <c:v>29693</c:v>
                </c:pt>
                <c:pt idx="17">
                  <c:v>29694</c:v>
                </c:pt>
                <c:pt idx="18">
                  <c:v>29695</c:v>
                </c:pt>
                <c:pt idx="19">
                  <c:v>29696</c:v>
                </c:pt>
                <c:pt idx="20">
                  <c:v>29697</c:v>
                </c:pt>
                <c:pt idx="21">
                  <c:v>29698</c:v>
                </c:pt>
                <c:pt idx="22">
                  <c:v>29699</c:v>
                </c:pt>
                <c:pt idx="23">
                  <c:v>29700</c:v>
                </c:pt>
                <c:pt idx="24">
                  <c:v>29701</c:v>
                </c:pt>
                <c:pt idx="25">
                  <c:v>29702</c:v>
                </c:pt>
                <c:pt idx="26">
                  <c:v>29703</c:v>
                </c:pt>
                <c:pt idx="27">
                  <c:v>29704</c:v>
                </c:pt>
                <c:pt idx="28">
                  <c:v>29705</c:v>
                </c:pt>
                <c:pt idx="29">
                  <c:v>29706</c:v>
                </c:pt>
                <c:pt idx="30">
                  <c:v>29707</c:v>
                </c:pt>
                <c:pt idx="31">
                  <c:v>29708</c:v>
                </c:pt>
                <c:pt idx="32">
                  <c:v>29709</c:v>
                </c:pt>
                <c:pt idx="33">
                  <c:v>29710</c:v>
                </c:pt>
                <c:pt idx="34">
                  <c:v>29711</c:v>
                </c:pt>
                <c:pt idx="35">
                  <c:v>29712</c:v>
                </c:pt>
                <c:pt idx="36">
                  <c:v>29713</c:v>
                </c:pt>
                <c:pt idx="37">
                  <c:v>29714</c:v>
                </c:pt>
                <c:pt idx="38">
                  <c:v>29715</c:v>
                </c:pt>
                <c:pt idx="39">
                  <c:v>29716</c:v>
                </c:pt>
                <c:pt idx="40">
                  <c:v>29717</c:v>
                </c:pt>
                <c:pt idx="41">
                  <c:v>29718</c:v>
                </c:pt>
                <c:pt idx="42">
                  <c:v>29719</c:v>
                </c:pt>
                <c:pt idx="43">
                  <c:v>29720</c:v>
                </c:pt>
                <c:pt idx="44">
                  <c:v>29721</c:v>
                </c:pt>
                <c:pt idx="45">
                  <c:v>29722</c:v>
                </c:pt>
                <c:pt idx="46">
                  <c:v>29723</c:v>
                </c:pt>
                <c:pt idx="47">
                  <c:v>29724</c:v>
                </c:pt>
                <c:pt idx="48">
                  <c:v>29725</c:v>
                </c:pt>
                <c:pt idx="49">
                  <c:v>29726</c:v>
                </c:pt>
                <c:pt idx="50">
                  <c:v>29727</c:v>
                </c:pt>
                <c:pt idx="51">
                  <c:v>29728</c:v>
                </c:pt>
                <c:pt idx="52">
                  <c:v>29729</c:v>
                </c:pt>
                <c:pt idx="53">
                  <c:v>29730</c:v>
                </c:pt>
                <c:pt idx="54">
                  <c:v>29731</c:v>
                </c:pt>
                <c:pt idx="55">
                  <c:v>29732</c:v>
                </c:pt>
                <c:pt idx="56">
                  <c:v>29733</c:v>
                </c:pt>
                <c:pt idx="57">
                  <c:v>29734</c:v>
                </c:pt>
                <c:pt idx="58">
                  <c:v>29735</c:v>
                </c:pt>
                <c:pt idx="59">
                  <c:v>29736</c:v>
                </c:pt>
                <c:pt idx="60">
                  <c:v>29737</c:v>
                </c:pt>
                <c:pt idx="61">
                  <c:v>29738</c:v>
                </c:pt>
                <c:pt idx="62">
                  <c:v>29739</c:v>
                </c:pt>
                <c:pt idx="63">
                  <c:v>29740</c:v>
                </c:pt>
                <c:pt idx="64">
                  <c:v>29741</c:v>
                </c:pt>
                <c:pt idx="65">
                  <c:v>29742</c:v>
                </c:pt>
                <c:pt idx="66">
                  <c:v>29743</c:v>
                </c:pt>
                <c:pt idx="67">
                  <c:v>29744</c:v>
                </c:pt>
                <c:pt idx="68">
                  <c:v>29745</c:v>
                </c:pt>
                <c:pt idx="69">
                  <c:v>29746</c:v>
                </c:pt>
                <c:pt idx="70">
                  <c:v>29747</c:v>
                </c:pt>
                <c:pt idx="71">
                  <c:v>29748</c:v>
                </c:pt>
                <c:pt idx="72">
                  <c:v>29749</c:v>
                </c:pt>
                <c:pt idx="73">
                  <c:v>29750</c:v>
                </c:pt>
                <c:pt idx="74">
                  <c:v>29751</c:v>
                </c:pt>
                <c:pt idx="75">
                  <c:v>29752</c:v>
                </c:pt>
                <c:pt idx="76">
                  <c:v>29753</c:v>
                </c:pt>
                <c:pt idx="77">
                  <c:v>29754</c:v>
                </c:pt>
                <c:pt idx="78">
                  <c:v>29755</c:v>
                </c:pt>
                <c:pt idx="79">
                  <c:v>29756</c:v>
                </c:pt>
                <c:pt idx="80">
                  <c:v>29757</c:v>
                </c:pt>
                <c:pt idx="81">
                  <c:v>29758</c:v>
                </c:pt>
                <c:pt idx="82">
                  <c:v>29759</c:v>
                </c:pt>
                <c:pt idx="83">
                  <c:v>29760</c:v>
                </c:pt>
                <c:pt idx="84">
                  <c:v>29761</c:v>
                </c:pt>
                <c:pt idx="85">
                  <c:v>29762</c:v>
                </c:pt>
                <c:pt idx="86">
                  <c:v>29763</c:v>
                </c:pt>
                <c:pt idx="87">
                  <c:v>29764</c:v>
                </c:pt>
                <c:pt idx="88">
                  <c:v>29765</c:v>
                </c:pt>
                <c:pt idx="89">
                  <c:v>29766</c:v>
                </c:pt>
                <c:pt idx="90">
                  <c:v>29767</c:v>
                </c:pt>
                <c:pt idx="91">
                  <c:v>29768</c:v>
                </c:pt>
                <c:pt idx="92">
                  <c:v>29769</c:v>
                </c:pt>
                <c:pt idx="93">
                  <c:v>29770</c:v>
                </c:pt>
                <c:pt idx="94">
                  <c:v>29771</c:v>
                </c:pt>
                <c:pt idx="95">
                  <c:v>29772</c:v>
                </c:pt>
                <c:pt idx="96">
                  <c:v>29773</c:v>
                </c:pt>
                <c:pt idx="97">
                  <c:v>29774</c:v>
                </c:pt>
                <c:pt idx="98">
                  <c:v>29775</c:v>
                </c:pt>
                <c:pt idx="99">
                  <c:v>29776</c:v>
                </c:pt>
                <c:pt idx="100">
                  <c:v>29777</c:v>
                </c:pt>
                <c:pt idx="101">
                  <c:v>29778</c:v>
                </c:pt>
                <c:pt idx="102">
                  <c:v>29779</c:v>
                </c:pt>
                <c:pt idx="103">
                  <c:v>29780</c:v>
                </c:pt>
                <c:pt idx="104">
                  <c:v>29781</c:v>
                </c:pt>
                <c:pt idx="105">
                  <c:v>29782</c:v>
                </c:pt>
                <c:pt idx="106">
                  <c:v>29783</c:v>
                </c:pt>
                <c:pt idx="107">
                  <c:v>29784</c:v>
                </c:pt>
                <c:pt idx="108">
                  <c:v>29785</c:v>
                </c:pt>
                <c:pt idx="109">
                  <c:v>29786</c:v>
                </c:pt>
                <c:pt idx="110">
                  <c:v>29787</c:v>
                </c:pt>
                <c:pt idx="111">
                  <c:v>29788</c:v>
                </c:pt>
                <c:pt idx="112">
                  <c:v>29789</c:v>
                </c:pt>
                <c:pt idx="113">
                  <c:v>29790</c:v>
                </c:pt>
                <c:pt idx="114">
                  <c:v>29791</c:v>
                </c:pt>
                <c:pt idx="115">
                  <c:v>29792</c:v>
                </c:pt>
                <c:pt idx="116">
                  <c:v>29793</c:v>
                </c:pt>
                <c:pt idx="117">
                  <c:v>29794</c:v>
                </c:pt>
                <c:pt idx="118">
                  <c:v>29795</c:v>
                </c:pt>
                <c:pt idx="119">
                  <c:v>29796</c:v>
                </c:pt>
                <c:pt idx="120">
                  <c:v>29797</c:v>
                </c:pt>
                <c:pt idx="121">
                  <c:v>29798</c:v>
                </c:pt>
                <c:pt idx="122">
                  <c:v>29799</c:v>
                </c:pt>
                <c:pt idx="123">
                  <c:v>29800</c:v>
                </c:pt>
                <c:pt idx="124">
                  <c:v>29801</c:v>
                </c:pt>
                <c:pt idx="125">
                  <c:v>29802</c:v>
                </c:pt>
                <c:pt idx="126">
                  <c:v>29803</c:v>
                </c:pt>
                <c:pt idx="127">
                  <c:v>29804</c:v>
                </c:pt>
                <c:pt idx="128">
                  <c:v>29805</c:v>
                </c:pt>
                <c:pt idx="129">
                  <c:v>29806</c:v>
                </c:pt>
                <c:pt idx="130">
                  <c:v>29807</c:v>
                </c:pt>
                <c:pt idx="131">
                  <c:v>29808</c:v>
                </c:pt>
                <c:pt idx="132">
                  <c:v>29809</c:v>
                </c:pt>
                <c:pt idx="133">
                  <c:v>29810</c:v>
                </c:pt>
                <c:pt idx="134">
                  <c:v>29811</c:v>
                </c:pt>
                <c:pt idx="135">
                  <c:v>29812</c:v>
                </c:pt>
                <c:pt idx="136">
                  <c:v>29813</c:v>
                </c:pt>
                <c:pt idx="137">
                  <c:v>29814</c:v>
                </c:pt>
                <c:pt idx="138">
                  <c:v>29815</c:v>
                </c:pt>
                <c:pt idx="139">
                  <c:v>29816</c:v>
                </c:pt>
                <c:pt idx="140">
                  <c:v>29817</c:v>
                </c:pt>
                <c:pt idx="141">
                  <c:v>29818</c:v>
                </c:pt>
                <c:pt idx="142">
                  <c:v>29819</c:v>
                </c:pt>
                <c:pt idx="143">
                  <c:v>29820</c:v>
                </c:pt>
                <c:pt idx="144">
                  <c:v>29821</c:v>
                </c:pt>
                <c:pt idx="145">
                  <c:v>29822</c:v>
                </c:pt>
                <c:pt idx="146">
                  <c:v>29823</c:v>
                </c:pt>
                <c:pt idx="147">
                  <c:v>29824</c:v>
                </c:pt>
                <c:pt idx="148">
                  <c:v>29825</c:v>
                </c:pt>
                <c:pt idx="149">
                  <c:v>29826</c:v>
                </c:pt>
                <c:pt idx="150">
                  <c:v>29827</c:v>
                </c:pt>
                <c:pt idx="151">
                  <c:v>29828</c:v>
                </c:pt>
                <c:pt idx="152">
                  <c:v>29829</c:v>
                </c:pt>
                <c:pt idx="153">
                  <c:v>29830</c:v>
                </c:pt>
                <c:pt idx="154">
                  <c:v>29831</c:v>
                </c:pt>
                <c:pt idx="155">
                  <c:v>29832</c:v>
                </c:pt>
                <c:pt idx="156">
                  <c:v>29833</c:v>
                </c:pt>
                <c:pt idx="157">
                  <c:v>29834</c:v>
                </c:pt>
                <c:pt idx="158">
                  <c:v>29835</c:v>
                </c:pt>
                <c:pt idx="159">
                  <c:v>29836</c:v>
                </c:pt>
                <c:pt idx="160">
                  <c:v>29837</c:v>
                </c:pt>
                <c:pt idx="161">
                  <c:v>29838</c:v>
                </c:pt>
                <c:pt idx="162">
                  <c:v>29839</c:v>
                </c:pt>
                <c:pt idx="163">
                  <c:v>29840</c:v>
                </c:pt>
                <c:pt idx="164">
                  <c:v>29841</c:v>
                </c:pt>
                <c:pt idx="165">
                  <c:v>29842</c:v>
                </c:pt>
                <c:pt idx="166">
                  <c:v>29843</c:v>
                </c:pt>
                <c:pt idx="167">
                  <c:v>29844</c:v>
                </c:pt>
                <c:pt idx="168">
                  <c:v>29845</c:v>
                </c:pt>
                <c:pt idx="169">
                  <c:v>29846</c:v>
                </c:pt>
                <c:pt idx="170">
                  <c:v>29847</c:v>
                </c:pt>
                <c:pt idx="171">
                  <c:v>29848</c:v>
                </c:pt>
                <c:pt idx="172">
                  <c:v>29849</c:v>
                </c:pt>
                <c:pt idx="173">
                  <c:v>29850</c:v>
                </c:pt>
                <c:pt idx="174">
                  <c:v>29851</c:v>
                </c:pt>
                <c:pt idx="175">
                  <c:v>29852</c:v>
                </c:pt>
                <c:pt idx="176">
                  <c:v>29853</c:v>
                </c:pt>
                <c:pt idx="177">
                  <c:v>29854</c:v>
                </c:pt>
                <c:pt idx="178">
                  <c:v>29855</c:v>
                </c:pt>
                <c:pt idx="179">
                  <c:v>29856</c:v>
                </c:pt>
                <c:pt idx="180">
                  <c:v>29857</c:v>
                </c:pt>
                <c:pt idx="181">
                  <c:v>29858</c:v>
                </c:pt>
                <c:pt idx="182">
                  <c:v>29859</c:v>
                </c:pt>
                <c:pt idx="183">
                  <c:v>29860</c:v>
                </c:pt>
                <c:pt idx="184">
                  <c:v>29861</c:v>
                </c:pt>
                <c:pt idx="185">
                  <c:v>29862</c:v>
                </c:pt>
                <c:pt idx="186">
                  <c:v>29863</c:v>
                </c:pt>
                <c:pt idx="187">
                  <c:v>29864</c:v>
                </c:pt>
                <c:pt idx="188">
                  <c:v>29865</c:v>
                </c:pt>
                <c:pt idx="189">
                  <c:v>29866</c:v>
                </c:pt>
                <c:pt idx="190">
                  <c:v>29867</c:v>
                </c:pt>
                <c:pt idx="191">
                  <c:v>29868</c:v>
                </c:pt>
                <c:pt idx="192">
                  <c:v>29869</c:v>
                </c:pt>
                <c:pt idx="193">
                  <c:v>29870</c:v>
                </c:pt>
                <c:pt idx="194">
                  <c:v>29871</c:v>
                </c:pt>
                <c:pt idx="195">
                  <c:v>29872</c:v>
                </c:pt>
                <c:pt idx="196">
                  <c:v>29873</c:v>
                </c:pt>
                <c:pt idx="197">
                  <c:v>29874</c:v>
                </c:pt>
                <c:pt idx="198">
                  <c:v>29875</c:v>
                </c:pt>
                <c:pt idx="199">
                  <c:v>29876</c:v>
                </c:pt>
                <c:pt idx="200">
                  <c:v>29877</c:v>
                </c:pt>
                <c:pt idx="201">
                  <c:v>29878</c:v>
                </c:pt>
                <c:pt idx="202">
                  <c:v>29879</c:v>
                </c:pt>
                <c:pt idx="203">
                  <c:v>29880</c:v>
                </c:pt>
                <c:pt idx="204">
                  <c:v>29881</c:v>
                </c:pt>
                <c:pt idx="205">
                  <c:v>29882</c:v>
                </c:pt>
                <c:pt idx="206">
                  <c:v>29883</c:v>
                </c:pt>
                <c:pt idx="207">
                  <c:v>29884</c:v>
                </c:pt>
                <c:pt idx="208">
                  <c:v>29885</c:v>
                </c:pt>
                <c:pt idx="209">
                  <c:v>29886</c:v>
                </c:pt>
                <c:pt idx="210">
                  <c:v>29887</c:v>
                </c:pt>
                <c:pt idx="211">
                  <c:v>29888</c:v>
                </c:pt>
                <c:pt idx="212">
                  <c:v>29889</c:v>
                </c:pt>
                <c:pt idx="213">
                  <c:v>29890</c:v>
                </c:pt>
                <c:pt idx="214">
                  <c:v>29891</c:v>
                </c:pt>
                <c:pt idx="215">
                  <c:v>29892</c:v>
                </c:pt>
                <c:pt idx="216">
                  <c:v>29893</c:v>
                </c:pt>
                <c:pt idx="217">
                  <c:v>29894</c:v>
                </c:pt>
                <c:pt idx="218">
                  <c:v>29895</c:v>
                </c:pt>
                <c:pt idx="219">
                  <c:v>29896</c:v>
                </c:pt>
                <c:pt idx="220">
                  <c:v>29897</c:v>
                </c:pt>
                <c:pt idx="221">
                  <c:v>29898</c:v>
                </c:pt>
                <c:pt idx="222">
                  <c:v>29899</c:v>
                </c:pt>
                <c:pt idx="223">
                  <c:v>29900</c:v>
                </c:pt>
                <c:pt idx="224">
                  <c:v>29901</c:v>
                </c:pt>
                <c:pt idx="225">
                  <c:v>29902</c:v>
                </c:pt>
                <c:pt idx="226">
                  <c:v>29903</c:v>
                </c:pt>
                <c:pt idx="227">
                  <c:v>29904</c:v>
                </c:pt>
                <c:pt idx="228">
                  <c:v>29905</c:v>
                </c:pt>
                <c:pt idx="229">
                  <c:v>29906</c:v>
                </c:pt>
                <c:pt idx="230">
                  <c:v>29907</c:v>
                </c:pt>
                <c:pt idx="231">
                  <c:v>29908</c:v>
                </c:pt>
                <c:pt idx="232">
                  <c:v>29909</c:v>
                </c:pt>
                <c:pt idx="233">
                  <c:v>29910</c:v>
                </c:pt>
                <c:pt idx="234">
                  <c:v>29911</c:v>
                </c:pt>
                <c:pt idx="235">
                  <c:v>29912</c:v>
                </c:pt>
                <c:pt idx="236">
                  <c:v>29913</c:v>
                </c:pt>
                <c:pt idx="237">
                  <c:v>29914</c:v>
                </c:pt>
                <c:pt idx="238">
                  <c:v>29915</c:v>
                </c:pt>
                <c:pt idx="239">
                  <c:v>29916</c:v>
                </c:pt>
                <c:pt idx="240">
                  <c:v>29917</c:v>
                </c:pt>
                <c:pt idx="241">
                  <c:v>29918</c:v>
                </c:pt>
                <c:pt idx="242">
                  <c:v>29919</c:v>
                </c:pt>
                <c:pt idx="243">
                  <c:v>29920</c:v>
                </c:pt>
                <c:pt idx="244">
                  <c:v>29921</c:v>
                </c:pt>
                <c:pt idx="245">
                  <c:v>29922</c:v>
                </c:pt>
                <c:pt idx="246">
                  <c:v>29923</c:v>
                </c:pt>
                <c:pt idx="247">
                  <c:v>29924</c:v>
                </c:pt>
                <c:pt idx="248">
                  <c:v>29925</c:v>
                </c:pt>
                <c:pt idx="249">
                  <c:v>29926</c:v>
                </c:pt>
                <c:pt idx="250">
                  <c:v>29927</c:v>
                </c:pt>
                <c:pt idx="251">
                  <c:v>29928</c:v>
                </c:pt>
                <c:pt idx="252">
                  <c:v>29929</c:v>
                </c:pt>
                <c:pt idx="253">
                  <c:v>29930</c:v>
                </c:pt>
                <c:pt idx="254">
                  <c:v>29931</c:v>
                </c:pt>
                <c:pt idx="255">
                  <c:v>29932</c:v>
                </c:pt>
                <c:pt idx="256">
                  <c:v>29933</c:v>
                </c:pt>
                <c:pt idx="257">
                  <c:v>29934</c:v>
                </c:pt>
                <c:pt idx="258">
                  <c:v>29935</c:v>
                </c:pt>
                <c:pt idx="259">
                  <c:v>29936</c:v>
                </c:pt>
                <c:pt idx="260">
                  <c:v>29937</c:v>
                </c:pt>
                <c:pt idx="261">
                  <c:v>29938</c:v>
                </c:pt>
                <c:pt idx="262">
                  <c:v>29939</c:v>
                </c:pt>
                <c:pt idx="263">
                  <c:v>29940</c:v>
                </c:pt>
                <c:pt idx="264">
                  <c:v>29941</c:v>
                </c:pt>
                <c:pt idx="265">
                  <c:v>29942</c:v>
                </c:pt>
                <c:pt idx="266">
                  <c:v>29943</c:v>
                </c:pt>
                <c:pt idx="267">
                  <c:v>29944</c:v>
                </c:pt>
                <c:pt idx="268">
                  <c:v>29945</c:v>
                </c:pt>
                <c:pt idx="269">
                  <c:v>29946</c:v>
                </c:pt>
                <c:pt idx="270">
                  <c:v>29947</c:v>
                </c:pt>
                <c:pt idx="271">
                  <c:v>29948</c:v>
                </c:pt>
                <c:pt idx="272">
                  <c:v>29949</c:v>
                </c:pt>
                <c:pt idx="273">
                  <c:v>29950</c:v>
                </c:pt>
                <c:pt idx="274">
                  <c:v>29951</c:v>
                </c:pt>
                <c:pt idx="275">
                  <c:v>29952</c:v>
                </c:pt>
                <c:pt idx="276">
                  <c:v>29953</c:v>
                </c:pt>
                <c:pt idx="277">
                  <c:v>29954</c:v>
                </c:pt>
                <c:pt idx="278">
                  <c:v>29955</c:v>
                </c:pt>
                <c:pt idx="279">
                  <c:v>29956</c:v>
                </c:pt>
                <c:pt idx="280">
                  <c:v>29957</c:v>
                </c:pt>
                <c:pt idx="281">
                  <c:v>29958</c:v>
                </c:pt>
                <c:pt idx="282">
                  <c:v>29959</c:v>
                </c:pt>
                <c:pt idx="283">
                  <c:v>29960</c:v>
                </c:pt>
                <c:pt idx="284">
                  <c:v>29961</c:v>
                </c:pt>
                <c:pt idx="285">
                  <c:v>29962</c:v>
                </c:pt>
                <c:pt idx="286">
                  <c:v>29963</c:v>
                </c:pt>
                <c:pt idx="287">
                  <c:v>29964</c:v>
                </c:pt>
                <c:pt idx="288">
                  <c:v>29965</c:v>
                </c:pt>
                <c:pt idx="289">
                  <c:v>29966</c:v>
                </c:pt>
                <c:pt idx="290">
                  <c:v>29967</c:v>
                </c:pt>
                <c:pt idx="291">
                  <c:v>29968</c:v>
                </c:pt>
                <c:pt idx="292">
                  <c:v>29969</c:v>
                </c:pt>
                <c:pt idx="293">
                  <c:v>29970</c:v>
                </c:pt>
                <c:pt idx="294">
                  <c:v>29971</c:v>
                </c:pt>
                <c:pt idx="295">
                  <c:v>29972</c:v>
                </c:pt>
                <c:pt idx="296">
                  <c:v>29973</c:v>
                </c:pt>
                <c:pt idx="297">
                  <c:v>29974</c:v>
                </c:pt>
                <c:pt idx="298">
                  <c:v>29975</c:v>
                </c:pt>
                <c:pt idx="299">
                  <c:v>29976</c:v>
                </c:pt>
                <c:pt idx="300">
                  <c:v>29977</c:v>
                </c:pt>
                <c:pt idx="301">
                  <c:v>29978</c:v>
                </c:pt>
                <c:pt idx="302">
                  <c:v>29979</c:v>
                </c:pt>
                <c:pt idx="303">
                  <c:v>29980</c:v>
                </c:pt>
                <c:pt idx="304">
                  <c:v>29981</c:v>
                </c:pt>
                <c:pt idx="305">
                  <c:v>29982</c:v>
                </c:pt>
                <c:pt idx="306">
                  <c:v>29983</c:v>
                </c:pt>
                <c:pt idx="307">
                  <c:v>29984</c:v>
                </c:pt>
                <c:pt idx="308">
                  <c:v>29985</c:v>
                </c:pt>
                <c:pt idx="309">
                  <c:v>29986</c:v>
                </c:pt>
                <c:pt idx="310">
                  <c:v>29987</c:v>
                </c:pt>
                <c:pt idx="311">
                  <c:v>29988</c:v>
                </c:pt>
                <c:pt idx="312">
                  <c:v>29989</c:v>
                </c:pt>
                <c:pt idx="313">
                  <c:v>29990</c:v>
                </c:pt>
                <c:pt idx="314">
                  <c:v>29991</c:v>
                </c:pt>
                <c:pt idx="315">
                  <c:v>29992</c:v>
                </c:pt>
                <c:pt idx="316">
                  <c:v>29993</c:v>
                </c:pt>
                <c:pt idx="317">
                  <c:v>29994</c:v>
                </c:pt>
                <c:pt idx="318">
                  <c:v>29995</c:v>
                </c:pt>
                <c:pt idx="319">
                  <c:v>29996</c:v>
                </c:pt>
                <c:pt idx="320">
                  <c:v>29997</c:v>
                </c:pt>
                <c:pt idx="321">
                  <c:v>29998</c:v>
                </c:pt>
                <c:pt idx="322">
                  <c:v>29999</c:v>
                </c:pt>
                <c:pt idx="323">
                  <c:v>30000</c:v>
                </c:pt>
                <c:pt idx="324">
                  <c:v>30001</c:v>
                </c:pt>
                <c:pt idx="325">
                  <c:v>30002</c:v>
                </c:pt>
                <c:pt idx="326">
                  <c:v>30003</c:v>
                </c:pt>
                <c:pt idx="327">
                  <c:v>30004</c:v>
                </c:pt>
                <c:pt idx="328">
                  <c:v>30005</c:v>
                </c:pt>
                <c:pt idx="329">
                  <c:v>30006</c:v>
                </c:pt>
                <c:pt idx="330">
                  <c:v>30007</c:v>
                </c:pt>
                <c:pt idx="331">
                  <c:v>30008</c:v>
                </c:pt>
                <c:pt idx="332">
                  <c:v>30009</c:v>
                </c:pt>
                <c:pt idx="333">
                  <c:v>30010</c:v>
                </c:pt>
                <c:pt idx="334">
                  <c:v>30011</c:v>
                </c:pt>
                <c:pt idx="335">
                  <c:v>30012</c:v>
                </c:pt>
                <c:pt idx="336">
                  <c:v>30013</c:v>
                </c:pt>
                <c:pt idx="337">
                  <c:v>30014</c:v>
                </c:pt>
                <c:pt idx="338">
                  <c:v>30015</c:v>
                </c:pt>
                <c:pt idx="339">
                  <c:v>30016</c:v>
                </c:pt>
                <c:pt idx="340">
                  <c:v>30017</c:v>
                </c:pt>
                <c:pt idx="341">
                  <c:v>30018</c:v>
                </c:pt>
                <c:pt idx="342">
                  <c:v>30019</c:v>
                </c:pt>
                <c:pt idx="343">
                  <c:v>30020</c:v>
                </c:pt>
                <c:pt idx="344">
                  <c:v>30021</c:v>
                </c:pt>
                <c:pt idx="345">
                  <c:v>30022</c:v>
                </c:pt>
                <c:pt idx="346">
                  <c:v>30023</c:v>
                </c:pt>
                <c:pt idx="347">
                  <c:v>30024</c:v>
                </c:pt>
                <c:pt idx="348">
                  <c:v>30025</c:v>
                </c:pt>
                <c:pt idx="349">
                  <c:v>30026</c:v>
                </c:pt>
                <c:pt idx="350">
                  <c:v>30027</c:v>
                </c:pt>
                <c:pt idx="351">
                  <c:v>30028</c:v>
                </c:pt>
                <c:pt idx="352">
                  <c:v>30029</c:v>
                </c:pt>
                <c:pt idx="353">
                  <c:v>30030</c:v>
                </c:pt>
                <c:pt idx="354">
                  <c:v>30031</c:v>
                </c:pt>
                <c:pt idx="355">
                  <c:v>30032</c:v>
                </c:pt>
                <c:pt idx="356">
                  <c:v>30033</c:v>
                </c:pt>
                <c:pt idx="357">
                  <c:v>30034</c:v>
                </c:pt>
                <c:pt idx="358">
                  <c:v>30035</c:v>
                </c:pt>
                <c:pt idx="359">
                  <c:v>30036</c:v>
                </c:pt>
                <c:pt idx="360">
                  <c:v>30037</c:v>
                </c:pt>
                <c:pt idx="361">
                  <c:v>30038</c:v>
                </c:pt>
                <c:pt idx="362">
                  <c:v>30039</c:v>
                </c:pt>
                <c:pt idx="363">
                  <c:v>30040</c:v>
                </c:pt>
                <c:pt idx="364">
                  <c:v>30041</c:v>
                </c:pt>
                <c:pt idx="365">
                  <c:v>30042</c:v>
                </c:pt>
                <c:pt idx="366">
                  <c:v>30043</c:v>
                </c:pt>
                <c:pt idx="367">
                  <c:v>30044</c:v>
                </c:pt>
                <c:pt idx="368">
                  <c:v>30045</c:v>
                </c:pt>
                <c:pt idx="369">
                  <c:v>30046</c:v>
                </c:pt>
                <c:pt idx="370">
                  <c:v>30047</c:v>
                </c:pt>
                <c:pt idx="371">
                  <c:v>30048</c:v>
                </c:pt>
                <c:pt idx="372">
                  <c:v>30049</c:v>
                </c:pt>
                <c:pt idx="373">
                  <c:v>30050</c:v>
                </c:pt>
                <c:pt idx="374">
                  <c:v>30051</c:v>
                </c:pt>
                <c:pt idx="375">
                  <c:v>30052</c:v>
                </c:pt>
                <c:pt idx="376">
                  <c:v>30053</c:v>
                </c:pt>
                <c:pt idx="377">
                  <c:v>30054</c:v>
                </c:pt>
                <c:pt idx="378">
                  <c:v>30055</c:v>
                </c:pt>
                <c:pt idx="379">
                  <c:v>30056</c:v>
                </c:pt>
                <c:pt idx="380">
                  <c:v>30057</c:v>
                </c:pt>
                <c:pt idx="381">
                  <c:v>30058</c:v>
                </c:pt>
                <c:pt idx="382">
                  <c:v>30059</c:v>
                </c:pt>
                <c:pt idx="383">
                  <c:v>30060</c:v>
                </c:pt>
                <c:pt idx="384">
                  <c:v>30061</c:v>
                </c:pt>
                <c:pt idx="385">
                  <c:v>30062</c:v>
                </c:pt>
                <c:pt idx="386">
                  <c:v>30063</c:v>
                </c:pt>
                <c:pt idx="387">
                  <c:v>30064</c:v>
                </c:pt>
                <c:pt idx="388">
                  <c:v>30065</c:v>
                </c:pt>
                <c:pt idx="389">
                  <c:v>30066</c:v>
                </c:pt>
                <c:pt idx="390">
                  <c:v>30067</c:v>
                </c:pt>
                <c:pt idx="391">
                  <c:v>30068</c:v>
                </c:pt>
                <c:pt idx="392">
                  <c:v>30069</c:v>
                </c:pt>
                <c:pt idx="393">
                  <c:v>30070</c:v>
                </c:pt>
                <c:pt idx="394">
                  <c:v>30071</c:v>
                </c:pt>
                <c:pt idx="395">
                  <c:v>30072</c:v>
                </c:pt>
                <c:pt idx="396">
                  <c:v>30073</c:v>
                </c:pt>
                <c:pt idx="397">
                  <c:v>30074</c:v>
                </c:pt>
                <c:pt idx="398">
                  <c:v>30075</c:v>
                </c:pt>
                <c:pt idx="399">
                  <c:v>30076</c:v>
                </c:pt>
                <c:pt idx="400">
                  <c:v>30077</c:v>
                </c:pt>
                <c:pt idx="401">
                  <c:v>30078</c:v>
                </c:pt>
                <c:pt idx="402">
                  <c:v>30079</c:v>
                </c:pt>
                <c:pt idx="403">
                  <c:v>30080</c:v>
                </c:pt>
                <c:pt idx="404">
                  <c:v>30081</c:v>
                </c:pt>
                <c:pt idx="405">
                  <c:v>30082</c:v>
                </c:pt>
                <c:pt idx="406">
                  <c:v>30083</c:v>
                </c:pt>
                <c:pt idx="407">
                  <c:v>30084</c:v>
                </c:pt>
                <c:pt idx="408">
                  <c:v>30085</c:v>
                </c:pt>
                <c:pt idx="409">
                  <c:v>30086</c:v>
                </c:pt>
                <c:pt idx="410">
                  <c:v>30087</c:v>
                </c:pt>
                <c:pt idx="411">
                  <c:v>30088</c:v>
                </c:pt>
                <c:pt idx="412">
                  <c:v>30089</c:v>
                </c:pt>
                <c:pt idx="413">
                  <c:v>30090</c:v>
                </c:pt>
                <c:pt idx="414">
                  <c:v>30091</c:v>
                </c:pt>
                <c:pt idx="415">
                  <c:v>30092</c:v>
                </c:pt>
                <c:pt idx="416">
                  <c:v>30093</c:v>
                </c:pt>
                <c:pt idx="417">
                  <c:v>30094</c:v>
                </c:pt>
                <c:pt idx="418">
                  <c:v>30095</c:v>
                </c:pt>
                <c:pt idx="419">
                  <c:v>30096</c:v>
                </c:pt>
                <c:pt idx="420">
                  <c:v>30097</c:v>
                </c:pt>
                <c:pt idx="421">
                  <c:v>30098</c:v>
                </c:pt>
                <c:pt idx="422">
                  <c:v>30099</c:v>
                </c:pt>
                <c:pt idx="423">
                  <c:v>30100</c:v>
                </c:pt>
                <c:pt idx="424">
                  <c:v>30101</c:v>
                </c:pt>
                <c:pt idx="425">
                  <c:v>30102</c:v>
                </c:pt>
                <c:pt idx="426">
                  <c:v>30103</c:v>
                </c:pt>
                <c:pt idx="427">
                  <c:v>30104</c:v>
                </c:pt>
                <c:pt idx="428">
                  <c:v>30105</c:v>
                </c:pt>
                <c:pt idx="429">
                  <c:v>30106</c:v>
                </c:pt>
                <c:pt idx="430">
                  <c:v>30107</c:v>
                </c:pt>
                <c:pt idx="431">
                  <c:v>30108</c:v>
                </c:pt>
                <c:pt idx="432">
                  <c:v>30109</c:v>
                </c:pt>
                <c:pt idx="433">
                  <c:v>30110</c:v>
                </c:pt>
                <c:pt idx="434">
                  <c:v>30111</c:v>
                </c:pt>
                <c:pt idx="435">
                  <c:v>30112</c:v>
                </c:pt>
                <c:pt idx="436">
                  <c:v>30113</c:v>
                </c:pt>
                <c:pt idx="437">
                  <c:v>30114</c:v>
                </c:pt>
                <c:pt idx="438">
                  <c:v>30115</c:v>
                </c:pt>
                <c:pt idx="439">
                  <c:v>30116</c:v>
                </c:pt>
                <c:pt idx="440">
                  <c:v>30117</c:v>
                </c:pt>
                <c:pt idx="441">
                  <c:v>30118</c:v>
                </c:pt>
                <c:pt idx="442">
                  <c:v>30119</c:v>
                </c:pt>
                <c:pt idx="443">
                  <c:v>30120</c:v>
                </c:pt>
                <c:pt idx="444">
                  <c:v>30121</c:v>
                </c:pt>
                <c:pt idx="445">
                  <c:v>30122</c:v>
                </c:pt>
                <c:pt idx="446">
                  <c:v>30123</c:v>
                </c:pt>
                <c:pt idx="447">
                  <c:v>30124</c:v>
                </c:pt>
                <c:pt idx="448">
                  <c:v>30125</c:v>
                </c:pt>
                <c:pt idx="449">
                  <c:v>30126</c:v>
                </c:pt>
                <c:pt idx="450">
                  <c:v>30127</c:v>
                </c:pt>
                <c:pt idx="451">
                  <c:v>30128</c:v>
                </c:pt>
                <c:pt idx="452">
                  <c:v>30129</c:v>
                </c:pt>
                <c:pt idx="453">
                  <c:v>30130</c:v>
                </c:pt>
                <c:pt idx="454">
                  <c:v>30131</c:v>
                </c:pt>
                <c:pt idx="455">
                  <c:v>30132</c:v>
                </c:pt>
                <c:pt idx="456">
                  <c:v>30133</c:v>
                </c:pt>
                <c:pt idx="457">
                  <c:v>30134</c:v>
                </c:pt>
                <c:pt idx="458">
                  <c:v>30135</c:v>
                </c:pt>
                <c:pt idx="459">
                  <c:v>30136</c:v>
                </c:pt>
                <c:pt idx="460">
                  <c:v>30137</c:v>
                </c:pt>
                <c:pt idx="461">
                  <c:v>30138</c:v>
                </c:pt>
                <c:pt idx="462">
                  <c:v>30139</c:v>
                </c:pt>
                <c:pt idx="463">
                  <c:v>30140</c:v>
                </c:pt>
                <c:pt idx="464">
                  <c:v>30141</c:v>
                </c:pt>
                <c:pt idx="465">
                  <c:v>30142</c:v>
                </c:pt>
                <c:pt idx="466">
                  <c:v>30143</c:v>
                </c:pt>
                <c:pt idx="467">
                  <c:v>30144</c:v>
                </c:pt>
                <c:pt idx="468">
                  <c:v>30145</c:v>
                </c:pt>
                <c:pt idx="469">
                  <c:v>30146</c:v>
                </c:pt>
                <c:pt idx="470">
                  <c:v>30147</c:v>
                </c:pt>
                <c:pt idx="471">
                  <c:v>30148</c:v>
                </c:pt>
                <c:pt idx="472">
                  <c:v>30149</c:v>
                </c:pt>
                <c:pt idx="473">
                  <c:v>30150</c:v>
                </c:pt>
                <c:pt idx="474">
                  <c:v>30151</c:v>
                </c:pt>
                <c:pt idx="475">
                  <c:v>30152</c:v>
                </c:pt>
                <c:pt idx="476">
                  <c:v>30153</c:v>
                </c:pt>
                <c:pt idx="477">
                  <c:v>30154</c:v>
                </c:pt>
                <c:pt idx="478">
                  <c:v>30155</c:v>
                </c:pt>
                <c:pt idx="479">
                  <c:v>30156</c:v>
                </c:pt>
                <c:pt idx="480">
                  <c:v>30157</c:v>
                </c:pt>
                <c:pt idx="481">
                  <c:v>30158</c:v>
                </c:pt>
                <c:pt idx="482">
                  <c:v>30159</c:v>
                </c:pt>
                <c:pt idx="483">
                  <c:v>30160</c:v>
                </c:pt>
                <c:pt idx="484">
                  <c:v>30161</c:v>
                </c:pt>
                <c:pt idx="485">
                  <c:v>30162</c:v>
                </c:pt>
                <c:pt idx="486">
                  <c:v>30163</c:v>
                </c:pt>
                <c:pt idx="487">
                  <c:v>30164</c:v>
                </c:pt>
                <c:pt idx="488">
                  <c:v>30165</c:v>
                </c:pt>
                <c:pt idx="489">
                  <c:v>30166</c:v>
                </c:pt>
                <c:pt idx="490">
                  <c:v>30167</c:v>
                </c:pt>
                <c:pt idx="491">
                  <c:v>30168</c:v>
                </c:pt>
                <c:pt idx="492">
                  <c:v>30169</c:v>
                </c:pt>
                <c:pt idx="493">
                  <c:v>30170</c:v>
                </c:pt>
                <c:pt idx="494">
                  <c:v>30171</c:v>
                </c:pt>
                <c:pt idx="495">
                  <c:v>30172</c:v>
                </c:pt>
                <c:pt idx="496">
                  <c:v>30173</c:v>
                </c:pt>
                <c:pt idx="497">
                  <c:v>30174</c:v>
                </c:pt>
                <c:pt idx="498">
                  <c:v>30175</c:v>
                </c:pt>
                <c:pt idx="499">
                  <c:v>30176</c:v>
                </c:pt>
                <c:pt idx="500">
                  <c:v>30177</c:v>
                </c:pt>
                <c:pt idx="501">
                  <c:v>30178</c:v>
                </c:pt>
                <c:pt idx="502">
                  <c:v>30179</c:v>
                </c:pt>
                <c:pt idx="503">
                  <c:v>30180</c:v>
                </c:pt>
                <c:pt idx="504">
                  <c:v>30181</c:v>
                </c:pt>
                <c:pt idx="505">
                  <c:v>30182</c:v>
                </c:pt>
                <c:pt idx="506">
                  <c:v>30183</c:v>
                </c:pt>
                <c:pt idx="507">
                  <c:v>30184</c:v>
                </c:pt>
                <c:pt idx="508">
                  <c:v>30185</c:v>
                </c:pt>
                <c:pt idx="509">
                  <c:v>30186</c:v>
                </c:pt>
                <c:pt idx="510">
                  <c:v>30187</c:v>
                </c:pt>
                <c:pt idx="511">
                  <c:v>30188</c:v>
                </c:pt>
                <c:pt idx="512">
                  <c:v>30189</c:v>
                </c:pt>
                <c:pt idx="513">
                  <c:v>30190</c:v>
                </c:pt>
                <c:pt idx="514">
                  <c:v>30191</c:v>
                </c:pt>
                <c:pt idx="515">
                  <c:v>30192</c:v>
                </c:pt>
                <c:pt idx="516">
                  <c:v>30193</c:v>
                </c:pt>
                <c:pt idx="517">
                  <c:v>30194</c:v>
                </c:pt>
                <c:pt idx="518">
                  <c:v>30195</c:v>
                </c:pt>
                <c:pt idx="519">
                  <c:v>30196</c:v>
                </c:pt>
                <c:pt idx="520">
                  <c:v>30197</c:v>
                </c:pt>
                <c:pt idx="521">
                  <c:v>30198</c:v>
                </c:pt>
                <c:pt idx="522">
                  <c:v>30199</c:v>
                </c:pt>
                <c:pt idx="523">
                  <c:v>30200</c:v>
                </c:pt>
                <c:pt idx="524">
                  <c:v>30201</c:v>
                </c:pt>
                <c:pt idx="525">
                  <c:v>30202</c:v>
                </c:pt>
                <c:pt idx="526">
                  <c:v>30203</c:v>
                </c:pt>
                <c:pt idx="527">
                  <c:v>30204</c:v>
                </c:pt>
                <c:pt idx="528">
                  <c:v>30205</c:v>
                </c:pt>
                <c:pt idx="529">
                  <c:v>30206</c:v>
                </c:pt>
                <c:pt idx="530">
                  <c:v>30207</c:v>
                </c:pt>
                <c:pt idx="531">
                  <c:v>30208</c:v>
                </c:pt>
                <c:pt idx="532">
                  <c:v>30209</c:v>
                </c:pt>
                <c:pt idx="533">
                  <c:v>30210</c:v>
                </c:pt>
                <c:pt idx="534">
                  <c:v>30211</c:v>
                </c:pt>
                <c:pt idx="535">
                  <c:v>30212</c:v>
                </c:pt>
                <c:pt idx="536">
                  <c:v>30213</c:v>
                </c:pt>
                <c:pt idx="537">
                  <c:v>30214</c:v>
                </c:pt>
                <c:pt idx="538">
                  <c:v>30215</c:v>
                </c:pt>
                <c:pt idx="539">
                  <c:v>30216</c:v>
                </c:pt>
                <c:pt idx="540">
                  <c:v>30217</c:v>
                </c:pt>
                <c:pt idx="541">
                  <c:v>30218</c:v>
                </c:pt>
                <c:pt idx="542">
                  <c:v>30219</c:v>
                </c:pt>
                <c:pt idx="543">
                  <c:v>30220</c:v>
                </c:pt>
                <c:pt idx="544">
                  <c:v>30221</c:v>
                </c:pt>
                <c:pt idx="545">
                  <c:v>30222</c:v>
                </c:pt>
                <c:pt idx="546">
                  <c:v>30223</c:v>
                </c:pt>
                <c:pt idx="547">
                  <c:v>30224</c:v>
                </c:pt>
                <c:pt idx="548">
                  <c:v>30225</c:v>
                </c:pt>
                <c:pt idx="549">
                  <c:v>30226</c:v>
                </c:pt>
                <c:pt idx="550">
                  <c:v>30227</c:v>
                </c:pt>
                <c:pt idx="551">
                  <c:v>30228</c:v>
                </c:pt>
                <c:pt idx="552">
                  <c:v>30229</c:v>
                </c:pt>
                <c:pt idx="553">
                  <c:v>30230</c:v>
                </c:pt>
                <c:pt idx="554">
                  <c:v>30231</c:v>
                </c:pt>
                <c:pt idx="555">
                  <c:v>30232</c:v>
                </c:pt>
                <c:pt idx="556">
                  <c:v>30233</c:v>
                </c:pt>
                <c:pt idx="557">
                  <c:v>30234</c:v>
                </c:pt>
                <c:pt idx="558">
                  <c:v>30235</c:v>
                </c:pt>
                <c:pt idx="559">
                  <c:v>30236</c:v>
                </c:pt>
                <c:pt idx="560">
                  <c:v>30237</c:v>
                </c:pt>
                <c:pt idx="561">
                  <c:v>30238</c:v>
                </c:pt>
                <c:pt idx="562">
                  <c:v>30239</c:v>
                </c:pt>
                <c:pt idx="563">
                  <c:v>30240</c:v>
                </c:pt>
                <c:pt idx="564">
                  <c:v>30241</c:v>
                </c:pt>
                <c:pt idx="565">
                  <c:v>30242</c:v>
                </c:pt>
                <c:pt idx="566">
                  <c:v>30243</c:v>
                </c:pt>
                <c:pt idx="567">
                  <c:v>30244</c:v>
                </c:pt>
                <c:pt idx="568">
                  <c:v>30245</c:v>
                </c:pt>
                <c:pt idx="569">
                  <c:v>30246</c:v>
                </c:pt>
                <c:pt idx="570">
                  <c:v>30247</c:v>
                </c:pt>
                <c:pt idx="571">
                  <c:v>30248</c:v>
                </c:pt>
                <c:pt idx="572">
                  <c:v>30249</c:v>
                </c:pt>
                <c:pt idx="573">
                  <c:v>30250</c:v>
                </c:pt>
                <c:pt idx="574">
                  <c:v>30251</c:v>
                </c:pt>
                <c:pt idx="575">
                  <c:v>30252</c:v>
                </c:pt>
                <c:pt idx="576">
                  <c:v>30253</c:v>
                </c:pt>
                <c:pt idx="577">
                  <c:v>30254</c:v>
                </c:pt>
                <c:pt idx="578">
                  <c:v>30255</c:v>
                </c:pt>
                <c:pt idx="579">
                  <c:v>30256</c:v>
                </c:pt>
                <c:pt idx="580">
                  <c:v>30257</c:v>
                </c:pt>
                <c:pt idx="581">
                  <c:v>30258</c:v>
                </c:pt>
                <c:pt idx="582">
                  <c:v>30259</c:v>
                </c:pt>
                <c:pt idx="583">
                  <c:v>30260</c:v>
                </c:pt>
                <c:pt idx="584">
                  <c:v>30261</c:v>
                </c:pt>
                <c:pt idx="585">
                  <c:v>30262</c:v>
                </c:pt>
                <c:pt idx="586">
                  <c:v>30263</c:v>
                </c:pt>
                <c:pt idx="587">
                  <c:v>30264</c:v>
                </c:pt>
                <c:pt idx="588">
                  <c:v>30265</c:v>
                </c:pt>
                <c:pt idx="589">
                  <c:v>30266</c:v>
                </c:pt>
                <c:pt idx="590">
                  <c:v>30267</c:v>
                </c:pt>
                <c:pt idx="591">
                  <c:v>30268</c:v>
                </c:pt>
                <c:pt idx="592">
                  <c:v>30269</c:v>
                </c:pt>
                <c:pt idx="593">
                  <c:v>30270</c:v>
                </c:pt>
                <c:pt idx="594">
                  <c:v>30271</c:v>
                </c:pt>
                <c:pt idx="595">
                  <c:v>30272</c:v>
                </c:pt>
                <c:pt idx="596">
                  <c:v>30273</c:v>
                </c:pt>
                <c:pt idx="597">
                  <c:v>30274</c:v>
                </c:pt>
                <c:pt idx="598">
                  <c:v>30275</c:v>
                </c:pt>
                <c:pt idx="599">
                  <c:v>30276</c:v>
                </c:pt>
                <c:pt idx="600">
                  <c:v>30277</c:v>
                </c:pt>
                <c:pt idx="601">
                  <c:v>30278</c:v>
                </c:pt>
                <c:pt idx="602">
                  <c:v>30279</c:v>
                </c:pt>
                <c:pt idx="603">
                  <c:v>30280</c:v>
                </c:pt>
                <c:pt idx="604">
                  <c:v>30281</c:v>
                </c:pt>
                <c:pt idx="605">
                  <c:v>30282</c:v>
                </c:pt>
                <c:pt idx="606">
                  <c:v>30283</c:v>
                </c:pt>
                <c:pt idx="607">
                  <c:v>30284</c:v>
                </c:pt>
                <c:pt idx="608">
                  <c:v>30285</c:v>
                </c:pt>
                <c:pt idx="609">
                  <c:v>30286</c:v>
                </c:pt>
                <c:pt idx="610">
                  <c:v>30287</c:v>
                </c:pt>
                <c:pt idx="611">
                  <c:v>30288</c:v>
                </c:pt>
                <c:pt idx="612">
                  <c:v>30289</c:v>
                </c:pt>
                <c:pt idx="613">
                  <c:v>30290</c:v>
                </c:pt>
                <c:pt idx="614">
                  <c:v>30291</c:v>
                </c:pt>
                <c:pt idx="615">
                  <c:v>30292</c:v>
                </c:pt>
                <c:pt idx="616">
                  <c:v>30293</c:v>
                </c:pt>
                <c:pt idx="617">
                  <c:v>30294</c:v>
                </c:pt>
                <c:pt idx="618">
                  <c:v>30295</c:v>
                </c:pt>
                <c:pt idx="619">
                  <c:v>30296</c:v>
                </c:pt>
                <c:pt idx="620">
                  <c:v>30297</c:v>
                </c:pt>
                <c:pt idx="621">
                  <c:v>30298</c:v>
                </c:pt>
                <c:pt idx="622">
                  <c:v>30299</c:v>
                </c:pt>
                <c:pt idx="623">
                  <c:v>30300</c:v>
                </c:pt>
                <c:pt idx="624">
                  <c:v>30301</c:v>
                </c:pt>
                <c:pt idx="625">
                  <c:v>30302</c:v>
                </c:pt>
                <c:pt idx="626">
                  <c:v>30303</c:v>
                </c:pt>
                <c:pt idx="627">
                  <c:v>30304</c:v>
                </c:pt>
                <c:pt idx="628">
                  <c:v>30305</c:v>
                </c:pt>
                <c:pt idx="629">
                  <c:v>30306</c:v>
                </c:pt>
                <c:pt idx="630">
                  <c:v>30307</c:v>
                </c:pt>
                <c:pt idx="631">
                  <c:v>30308</c:v>
                </c:pt>
                <c:pt idx="632">
                  <c:v>30309</c:v>
                </c:pt>
                <c:pt idx="633">
                  <c:v>30310</c:v>
                </c:pt>
                <c:pt idx="634">
                  <c:v>30311</c:v>
                </c:pt>
                <c:pt idx="635">
                  <c:v>30312</c:v>
                </c:pt>
                <c:pt idx="636">
                  <c:v>30313</c:v>
                </c:pt>
                <c:pt idx="637">
                  <c:v>30314</c:v>
                </c:pt>
                <c:pt idx="638">
                  <c:v>30315</c:v>
                </c:pt>
                <c:pt idx="639">
                  <c:v>30316</c:v>
                </c:pt>
                <c:pt idx="640">
                  <c:v>30317</c:v>
                </c:pt>
                <c:pt idx="641">
                  <c:v>30318</c:v>
                </c:pt>
                <c:pt idx="642">
                  <c:v>30319</c:v>
                </c:pt>
                <c:pt idx="643">
                  <c:v>30320</c:v>
                </c:pt>
                <c:pt idx="644">
                  <c:v>30321</c:v>
                </c:pt>
                <c:pt idx="645">
                  <c:v>30322</c:v>
                </c:pt>
                <c:pt idx="646">
                  <c:v>30323</c:v>
                </c:pt>
                <c:pt idx="647">
                  <c:v>30324</c:v>
                </c:pt>
                <c:pt idx="648">
                  <c:v>30325</c:v>
                </c:pt>
                <c:pt idx="649">
                  <c:v>30326</c:v>
                </c:pt>
                <c:pt idx="650">
                  <c:v>30327</c:v>
                </c:pt>
                <c:pt idx="651">
                  <c:v>30328</c:v>
                </c:pt>
                <c:pt idx="652">
                  <c:v>30329</c:v>
                </c:pt>
                <c:pt idx="653">
                  <c:v>30330</c:v>
                </c:pt>
                <c:pt idx="654">
                  <c:v>30331</c:v>
                </c:pt>
                <c:pt idx="655">
                  <c:v>30332</c:v>
                </c:pt>
                <c:pt idx="656">
                  <c:v>30333</c:v>
                </c:pt>
                <c:pt idx="657">
                  <c:v>30334</c:v>
                </c:pt>
                <c:pt idx="658">
                  <c:v>30335</c:v>
                </c:pt>
                <c:pt idx="659">
                  <c:v>30336</c:v>
                </c:pt>
                <c:pt idx="660">
                  <c:v>30337</c:v>
                </c:pt>
                <c:pt idx="661">
                  <c:v>30338</c:v>
                </c:pt>
                <c:pt idx="662">
                  <c:v>30339</c:v>
                </c:pt>
                <c:pt idx="663">
                  <c:v>30340</c:v>
                </c:pt>
                <c:pt idx="664">
                  <c:v>30341</c:v>
                </c:pt>
                <c:pt idx="665">
                  <c:v>30342</c:v>
                </c:pt>
                <c:pt idx="666">
                  <c:v>30343</c:v>
                </c:pt>
                <c:pt idx="667">
                  <c:v>30344</c:v>
                </c:pt>
                <c:pt idx="668">
                  <c:v>30345</c:v>
                </c:pt>
                <c:pt idx="669">
                  <c:v>30346</c:v>
                </c:pt>
                <c:pt idx="670">
                  <c:v>30347</c:v>
                </c:pt>
                <c:pt idx="671">
                  <c:v>30348</c:v>
                </c:pt>
                <c:pt idx="672">
                  <c:v>30349</c:v>
                </c:pt>
                <c:pt idx="673">
                  <c:v>30350</c:v>
                </c:pt>
                <c:pt idx="674">
                  <c:v>30351</c:v>
                </c:pt>
                <c:pt idx="675">
                  <c:v>30352</c:v>
                </c:pt>
                <c:pt idx="676">
                  <c:v>30353</c:v>
                </c:pt>
                <c:pt idx="677">
                  <c:v>30354</c:v>
                </c:pt>
                <c:pt idx="678">
                  <c:v>30355</c:v>
                </c:pt>
                <c:pt idx="679">
                  <c:v>30356</c:v>
                </c:pt>
                <c:pt idx="680">
                  <c:v>30357</c:v>
                </c:pt>
                <c:pt idx="681">
                  <c:v>30358</c:v>
                </c:pt>
                <c:pt idx="682">
                  <c:v>30359</c:v>
                </c:pt>
                <c:pt idx="683">
                  <c:v>30360</c:v>
                </c:pt>
                <c:pt idx="684">
                  <c:v>30361</c:v>
                </c:pt>
                <c:pt idx="685">
                  <c:v>30362</c:v>
                </c:pt>
                <c:pt idx="686">
                  <c:v>30363</c:v>
                </c:pt>
                <c:pt idx="687">
                  <c:v>30364</c:v>
                </c:pt>
                <c:pt idx="688">
                  <c:v>30365</c:v>
                </c:pt>
                <c:pt idx="689">
                  <c:v>30366</c:v>
                </c:pt>
                <c:pt idx="690">
                  <c:v>30367</c:v>
                </c:pt>
                <c:pt idx="691">
                  <c:v>30368</c:v>
                </c:pt>
                <c:pt idx="692">
                  <c:v>30369</c:v>
                </c:pt>
                <c:pt idx="693">
                  <c:v>30370</c:v>
                </c:pt>
                <c:pt idx="694">
                  <c:v>30371</c:v>
                </c:pt>
                <c:pt idx="695">
                  <c:v>30372</c:v>
                </c:pt>
                <c:pt idx="696">
                  <c:v>30373</c:v>
                </c:pt>
                <c:pt idx="697">
                  <c:v>30374</c:v>
                </c:pt>
                <c:pt idx="698">
                  <c:v>30375</c:v>
                </c:pt>
                <c:pt idx="699">
                  <c:v>30376</c:v>
                </c:pt>
                <c:pt idx="700">
                  <c:v>30377</c:v>
                </c:pt>
                <c:pt idx="701">
                  <c:v>30378</c:v>
                </c:pt>
                <c:pt idx="702">
                  <c:v>30379</c:v>
                </c:pt>
                <c:pt idx="703">
                  <c:v>30380</c:v>
                </c:pt>
                <c:pt idx="704">
                  <c:v>30381</c:v>
                </c:pt>
                <c:pt idx="705">
                  <c:v>30382</c:v>
                </c:pt>
                <c:pt idx="706">
                  <c:v>30383</c:v>
                </c:pt>
                <c:pt idx="707">
                  <c:v>30384</c:v>
                </c:pt>
                <c:pt idx="708">
                  <c:v>30385</c:v>
                </c:pt>
                <c:pt idx="709">
                  <c:v>30386</c:v>
                </c:pt>
                <c:pt idx="710">
                  <c:v>30387</c:v>
                </c:pt>
                <c:pt idx="711">
                  <c:v>30388</c:v>
                </c:pt>
                <c:pt idx="712">
                  <c:v>30389</c:v>
                </c:pt>
                <c:pt idx="713">
                  <c:v>30390</c:v>
                </c:pt>
                <c:pt idx="714">
                  <c:v>30391</c:v>
                </c:pt>
                <c:pt idx="715">
                  <c:v>30392</c:v>
                </c:pt>
                <c:pt idx="716">
                  <c:v>30393</c:v>
                </c:pt>
                <c:pt idx="717">
                  <c:v>30394</c:v>
                </c:pt>
                <c:pt idx="718">
                  <c:v>30395</c:v>
                </c:pt>
                <c:pt idx="719">
                  <c:v>30396</c:v>
                </c:pt>
                <c:pt idx="720">
                  <c:v>30397</c:v>
                </c:pt>
                <c:pt idx="721">
                  <c:v>30398</c:v>
                </c:pt>
                <c:pt idx="722">
                  <c:v>30399</c:v>
                </c:pt>
                <c:pt idx="723">
                  <c:v>30400</c:v>
                </c:pt>
                <c:pt idx="724">
                  <c:v>30401</c:v>
                </c:pt>
                <c:pt idx="725">
                  <c:v>30402</c:v>
                </c:pt>
                <c:pt idx="726">
                  <c:v>30403</c:v>
                </c:pt>
                <c:pt idx="727">
                  <c:v>30404</c:v>
                </c:pt>
                <c:pt idx="728">
                  <c:v>30405</c:v>
                </c:pt>
                <c:pt idx="729">
                  <c:v>30406</c:v>
                </c:pt>
                <c:pt idx="730">
                  <c:v>30407</c:v>
                </c:pt>
                <c:pt idx="731">
                  <c:v>30408</c:v>
                </c:pt>
                <c:pt idx="732">
                  <c:v>30409</c:v>
                </c:pt>
                <c:pt idx="733">
                  <c:v>30410</c:v>
                </c:pt>
                <c:pt idx="734">
                  <c:v>30411</c:v>
                </c:pt>
                <c:pt idx="735">
                  <c:v>30412</c:v>
                </c:pt>
                <c:pt idx="736">
                  <c:v>30413</c:v>
                </c:pt>
                <c:pt idx="737">
                  <c:v>30414</c:v>
                </c:pt>
                <c:pt idx="738">
                  <c:v>30415</c:v>
                </c:pt>
                <c:pt idx="739">
                  <c:v>30416</c:v>
                </c:pt>
                <c:pt idx="740">
                  <c:v>30417</c:v>
                </c:pt>
                <c:pt idx="741">
                  <c:v>30418</c:v>
                </c:pt>
                <c:pt idx="742">
                  <c:v>30419</c:v>
                </c:pt>
                <c:pt idx="743">
                  <c:v>30420</c:v>
                </c:pt>
                <c:pt idx="744">
                  <c:v>30421</c:v>
                </c:pt>
                <c:pt idx="745">
                  <c:v>30422</c:v>
                </c:pt>
                <c:pt idx="746">
                  <c:v>30423</c:v>
                </c:pt>
                <c:pt idx="747">
                  <c:v>30424</c:v>
                </c:pt>
                <c:pt idx="748">
                  <c:v>30425</c:v>
                </c:pt>
                <c:pt idx="749">
                  <c:v>30426</c:v>
                </c:pt>
                <c:pt idx="750">
                  <c:v>30427</c:v>
                </c:pt>
                <c:pt idx="751">
                  <c:v>30428</c:v>
                </c:pt>
                <c:pt idx="752">
                  <c:v>30429</c:v>
                </c:pt>
                <c:pt idx="753">
                  <c:v>30430</c:v>
                </c:pt>
                <c:pt idx="754">
                  <c:v>30431</c:v>
                </c:pt>
                <c:pt idx="755">
                  <c:v>30432</c:v>
                </c:pt>
                <c:pt idx="756">
                  <c:v>30433</c:v>
                </c:pt>
                <c:pt idx="757">
                  <c:v>30434</c:v>
                </c:pt>
                <c:pt idx="758">
                  <c:v>30435</c:v>
                </c:pt>
                <c:pt idx="759">
                  <c:v>30436</c:v>
                </c:pt>
                <c:pt idx="760">
                  <c:v>30437</c:v>
                </c:pt>
                <c:pt idx="761">
                  <c:v>30438</c:v>
                </c:pt>
                <c:pt idx="762">
                  <c:v>30439</c:v>
                </c:pt>
                <c:pt idx="763">
                  <c:v>30440</c:v>
                </c:pt>
                <c:pt idx="764">
                  <c:v>30441</c:v>
                </c:pt>
                <c:pt idx="765">
                  <c:v>30442</c:v>
                </c:pt>
                <c:pt idx="766">
                  <c:v>30443</c:v>
                </c:pt>
                <c:pt idx="767">
                  <c:v>30444</c:v>
                </c:pt>
                <c:pt idx="768">
                  <c:v>30445</c:v>
                </c:pt>
                <c:pt idx="769">
                  <c:v>30446</c:v>
                </c:pt>
                <c:pt idx="770">
                  <c:v>30447</c:v>
                </c:pt>
                <c:pt idx="771">
                  <c:v>30448</c:v>
                </c:pt>
                <c:pt idx="772">
                  <c:v>30449</c:v>
                </c:pt>
                <c:pt idx="773">
                  <c:v>30450</c:v>
                </c:pt>
                <c:pt idx="774">
                  <c:v>30451</c:v>
                </c:pt>
                <c:pt idx="775">
                  <c:v>30452</c:v>
                </c:pt>
                <c:pt idx="776">
                  <c:v>30453</c:v>
                </c:pt>
                <c:pt idx="777">
                  <c:v>30454</c:v>
                </c:pt>
                <c:pt idx="778">
                  <c:v>30455</c:v>
                </c:pt>
                <c:pt idx="779">
                  <c:v>30456</c:v>
                </c:pt>
                <c:pt idx="780">
                  <c:v>30457</c:v>
                </c:pt>
                <c:pt idx="781">
                  <c:v>30458</c:v>
                </c:pt>
                <c:pt idx="782">
                  <c:v>30459</c:v>
                </c:pt>
                <c:pt idx="783">
                  <c:v>30460</c:v>
                </c:pt>
                <c:pt idx="784">
                  <c:v>30461</c:v>
                </c:pt>
                <c:pt idx="785">
                  <c:v>30462</c:v>
                </c:pt>
                <c:pt idx="786">
                  <c:v>30463</c:v>
                </c:pt>
                <c:pt idx="787">
                  <c:v>30464</c:v>
                </c:pt>
                <c:pt idx="788">
                  <c:v>30465</c:v>
                </c:pt>
                <c:pt idx="789">
                  <c:v>30466</c:v>
                </c:pt>
                <c:pt idx="790">
                  <c:v>30467</c:v>
                </c:pt>
                <c:pt idx="791">
                  <c:v>30468</c:v>
                </c:pt>
                <c:pt idx="792">
                  <c:v>30469</c:v>
                </c:pt>
                <c:pt idx="793">
                  <c:v>30470</c:v>
                </c:pt>
                <c:pt idx="794">
                  <c:v>30471</c:v>
                </c:pt>
                <c:pt idx="795">
                  <c:v>30472</c:v>
                </c:pt>
                <c:pt idx="796">
                  <c:v>30473</c:v>
                </c:pt>
                <c:pt idx="797">
                  <c:v>30474</c:v>
                </c:pt>
                <c:pt idx="798">
                  <c:v>30475</c:v>
                </c:pt>
                <c:pt idx="799">
                  <c:v>30476</c:v>
                </c:pt>
                <c:pt idx="800">
                  <c:v>30477</c:v>
                </c:pt>
                <c:pt idx="801">
                  <c:v>30478</c:v>
                </c:pt>
                <c:pt idx="802">
                  <c:v>30479</c:v>
                </c:pt>
                <c:pt idx="803">
                  <c:v>30480</c:v>
                </c:pt>
                <c:pt idx="804">
                  <c:v>30481</c:v>
                </c:pt>
                <c:pt idx="805">
                  <c:v>30482</c:v>
                </c:pt>
                <c:pt idx="806">
                  <c:v>30483</c:v>
                </c:pt>
                <c:pt idx="807">
                  <c:v>30484</c:v>
                </c:pt>
                <c:pt idx="808">
                  <c:v>30485</c:v>
                </c:pt>
                <c:pt idx="809">
                  <c:v>30486</c:v>
                </c:pt>
                <c:pt idx="810">
                  <c:v>30487</c:v>
                </c:pt>
                <c:pt idx="811">
                  <c:v>30488</c:v>
                </c:pt>
                <c:pt idx="812">
                  <c:v>30489</c:v>
                </c:pt>
                <c:pt idx="813">
                  <c:v>30490</c:v>
                </c:pt>
                <c:pt idx="814">
                  <c:v>30491</c:v>
                </c:pt>
                <c:pt idx="815">
                  <c:v>30492</c:v>
                </c:pt>
                <c:pt idx="816">
                  <c:v>30493</c:v>
                </c:pt>
                <c:pt idx="817">
                  <c:v>30494</c:v>
                </c:pt>
                <c:pt idx="818">
                  <c:v>30495</c:v>
                </c:pt>
                <c:pt idx="819">
                  <c:v>30496</c:v>
                </c:pt>
                <c:pt idx="820">
                  <c:v>30497</c:v>
                </c:pt>
                <c:pt idx="821">
                  <c:v>30498</c:v>
                </c:pt>
                <c:pt idx="822">
                  <c:v>30499</c:v>
                </c:pt>
                <c:pt idx="823">
                  <c:v>30500</c:v>
                </c:pt>
                <c:pt idx="824">
                  <c:v>30501</c:v>
                </c:pt>
                <c:pt idx="825">
                  <c:v>30502</c:v>
                </c:pt>
                <c:pt idx="826">
                  <c:v>30503</c:v>
                </c:pt>
                <c:pt idx="827">
                  <c:v>30504</c:v>
                </c:pt>
                <c:pt idx="828">
                  <c:v>30505</c:v>
                </c:pt>
                <c:pt idx="829">
                  <c:v>30506</c:v>
                </c:pt>
                <c:pt idx="830">
                  <c:v>30507</c:v>
                </c:pt>
                <c:pt idx="831">
                  <c:v>30508</c:v>
                </c:pt>
                <c:pt idx="832">
                  <c:v>30509</c:v>
                </c:pt>
                <c:pt idx="833">
                  <c:v>30510</c:v>
                </c:pt>
                <c:pt idx="834">
                  <c:v>30511</c:v>
                </c:pt>
                <c:pt idx="835">
                  <c:v>30512</c:v>
                </c:pt>
                <c:pt idx="836">
                  <c:v>30513</c:v>
                </c:pt>
                <c:pt idx="837">
                  <c:v>30514</c:v>
                </c:pt>
                <c:pt idx="838">
                  <c:v>30515</c:v>
                </c:pt>
                <c:pt idx="839">
                  <c:v>30516</c:v>
                </c:pt>
                <c:pt idx="840">
                  <c:v>30517</c:v>
                </c:pt>
                <c:pt idx="841">
                  <c:v>30518</c:v>
                </c:pt>
                <c:pt idx="842">
                  <c:v>30519</c:v>
                </c:pt>
                <c:pt idx="843">
                  <c:v>30520</c:v>
                </c:pt>
                <c:pt idx="844">
                  <c:v>30521</c:v>
                </c:pt>
                <c:pt idx="845">
                  <c:v>30522</c:v>
                </c:pt>
                <c:pt idx="846">
                  <c:v>30523</c:v>
                </c:pt>
                <c:pt idx="847">
                  <c:v>30524</c:v>
                </c:pt>
                <c:pt idx="848">
                  <c:v>30525</c:v>
                </c:pt>
                <c:pt idx="849">
                  <c:v>30526</c:v>
                </c:pt>
                <c:pt idx="850">
                  <c:v>30527</c:v>
                </c:pt>
                <c:pt idx="851">
                  <c:v>30528</c:v>
                </c:pt>
                <c:pt idx="852">
                  <c:v>30529</c:v>
                </c:pt>
                <c:pt idx="853">
                  <c:v>30530</c:v>
                </c:pt>
                <c:pt idx="854">
                  <c:v>30531</c:v>
                </c:pt>
                <c:pt idx="855">
                  <c:v>30532</c:v>
                </c:pt>
                <c:pt idx="856">
                  <c:v>30533</c:v>
                </c:pt>
                <c:pt idx="857">
                  <c:v>30534</c:v>
                </c:pt>
                <c:pt idx="858">
                  <c:v>30535</c:v>
                </c:pt>
                <c:pt idx="859">
                  <c:v>30536</c:v>
                </c:pt>
                <c:pt idx="860">
                  <c:v>30537</c:v>
                </c:pt>
                <c:pt idx="861">
                  <c:v>30538</c:v>
                </c:pt>
                <c:pt idx="862">
                  <c:v>30539</c:v>
                </c:pt>
                <c:pt idx="863">
                  <c:v>30540</c:v>
                </c:pt>
                <c:pt idx="864">
                  <c:v>30541</c:v>
                </c:pt>
                <c:pt idx="865">
                  <c:v>30542</c:v>
                </c:pt>
                <c:pt idx="866">
                  <c:v>30543</c:v>
                </c:pt>
                <c:pt idx="867">
                  <c:v>30544</c:v>
                </c:pt>
                <c:pt idx="868">
                  <c:v>30545</c:v>
                </c:pt>
                <c:pt idx="869">
                  <c:v>30546</c:v>
                </c:pt>
                <c:pt idx="870">
                  <c:v>30547</c:v>
                </c:pt>
                <c:pt idx="871">
                  <c:v>30548</c:v>
                </c:pt>
                <c:pt idx="872">
                  <c:v>30549</c:v>
                </c:pt>
                <c:pt idx="873">
                  <c:v>30550</c:v>
                </c:pt>
                <c:pt idx="874">
                  <c:v>30551</c:v>
                </c:pt>
                <c:pt idx="875">
                  <c:v>30552</c:v>
                </c:pt>
                <c:pt idx="876">
                  <c:v>30553</c:v>
                </c:pt>
                <c:pt idx="877">
                  <c:v>30554</c:v>
                </c:pt>
                <c:pt idx="878">
                  <c:v>30555</c:v>
                </c:pt>
                <c:pt idx="879">
                  <c:v>30556</c:v>
                </c:pt>
                <c:pt idx="880">
                  <c:v>30557</c:v>
                </c:pt>
                <c:pt idx="881">
                  <c:v>30558</c:v>
                </c:pt>
                <c:pt idx="882">
                  <c:v>30559</c:v>
                </c:pt>
                <c:pt idx="883">
                  <c:v>30560</c:v>
                </c:pt>
                <c:pt idx="884">
                  <c:v>30561</c:v>
                </c:pt>
                <c:pt idx="885">
                  <c:v>30562</c:v>
                </c:pt>
                <c:pt idx="886">
                  <c:v>30563</c:v>
                </c:pt>
                <c:pt idx="887">
                  <c:v>30564</c:v>
                </c:pt>
                <c:pt idx="888">
                  <c:v>30565</c:v>
                </c:pt>
                <c:pt idx="889">
                  <c:v>30566</c:v>
                </c:pt>
                <c:pt idx="890">
                  <c:v>30567</c:v>
                </c:pt>
                <c:pt idx="891">
                  <c:v>30568</c:v>
                </c:pt>
                <c:pt idx="892">
                  <c:v>30569</c:v>
                </c:pt>
                <c:pt idx="893">
                  <c:v>30570</c:v>
                </c:pt>
                <c:pt idx="894">
                  <c:v>30571</c:v>
                </c:pt>
                <c:pt idx="895">
                  <c:v>30572</c:v>
                </c:pt>
                <c:pt idx="896">
                  <c:v>30573</c:v>
                </c:pt>
                <c:pt idx="897">
                  <c:v>30574</c:v>
                </c:pt>
                <c:pt idx="898">
                  <c:v>30575</c:v>
                </c:pt>
                <c:pt idx="899">
                  <c:v>30576</c:v>
                </c:pt>
                <c:pt idx="900">
                  <c:v>30577</c:v>
                </c:pt>
                <c:pt idx="901">
                  <c:v>30578</c:v>
                </c:pt>
                <c:pt idx="902">
                  <c:v>30579</c:v>
                </c:pt>
                <c:pt idx="903">
                  <c:v>30580</c:v>
                </c:pt>
                <c:pt idx="904">
                  <c:v>30581</c:v>
                </c:pt>
                <c:pt idx="905">
                  <c:v>30582</c:v>
                </c:pt>
                <c:pt idx="906">
                  <c:v>30583</c:v>
                </c:pt>
                <c:pt idx="907">
                  <c:v>30584</c:v>
                </c:pt>
                <c:pt idx="908">
                  <c:v>30585</c:v>
                </c:pt>
                <c:pt idx="909">
                  <c:v>30586</c:v>
                </c:pt>
                <c:pt idx="910">
                  <c:v>30587</c:v>
                </c:pt>
                <c:pt idx="911">
                  <c:v>30588</c:v>
                </c:pt>
                <c:pt idx="912">
                  <c:v>30589</c:v>
                </c:pt>
                <c:pt idx="913">
                  <c:v>30590</c:v>
                </c:pt>
                <c:pt idx="914">
                  <c:v>30591</c:v>
                </c:pt>
                <c:pt idx="915">
                  <c:v>30592</c:v>
                </c:pt>
                <c:pt idx="916">
                  <c:v>30593</c:v>
                </c:pt>
                <c:pt idx="917">
                  <c:v>30594</c:v>
                </c:pt>
                <c:pt idx="918">
                  <c:v>30595</c:v>
                </c:pt>
                <c:pt idx="919">
                  <c:v>30596</c:v>
                </c:pt>
                <c:pt idx="920">
                  <c:v>30597</c:v>
                </c:pt>
                <c:pt idx="921">
                  <c:v>30598</c:v>
                </c:pt>
                <c:pt idx="922">
                  <c:v>30599</c:v>
                </c:pt>
                <c:pt idx="923">
                  <c:v>30600</c:v>
                </c:pt>
                <c:pt idx="924">
                  <c:v>30601</c:v>
                </c:pt>
                <c:pt idx="925">
                  <c:v>30602</c:v>
                </c:pt>
                <c:pt idx="926">
                  <c:v>30603</c:v>
                </c:pt>
                <c:pt idx="927">
                  <c:v>30604</c:v>
                </c:pt>
                <c:pt idx="928">
                  <c:v>30605</c:v>
                </c:pt>
                <c:pt idx="929">
                  <c:v>30606</c:v>
                </c:pt>
                <c:pt idx="930">
                  <c:v>30607</c:v>
                </c:pt>
                <c:pt idx="931">
                  <c:v>30608</c:v>
                </c:pt>
                <c:pt idx="932">
                  <c:v>30609</c:v>
                </c:pt>
                <c:pt idx="933">
                  <c:v>30610</c:v>
                </c:pt>
                <c:pt idx="934">
                  <c:v>30611</c:v>
                </c:pt>
                <c:pt idx="935">
                  <c:v>30612</c:v>
                </c:pt>
                <c:pt idx="936">
                  <c:v>30613</c:v>
                </c:pt>
                <c:pt idx="937">
                  <c:v>30614</c:v>
                </c:pt>
                <c:pt idx="938">
                  <c:v>30615</c:v>
                </c:pt>
                <c:pt idx="939">
                  <c:v>30616</c:v>
                </c:pt>
                <c:pt idx="940">
                  <c:v>30617</c:v>
                </c:pt>
                <c:pt idx="941">
                  <c:v>30618</c:v>
                </c:pt>
                <c:pt idx="942">
                  <c:v>30619</c:v>
                </c:pt>
                <c:pt idx="943">
                  <c:v>30620</c:v>
                </c:pt>
                <c:pt idx="944">
                  <c:v>30621</c:v>
                </c:pt>
                <c:pt idx="945">
                  <c:v>30622</c:v>
                </c:pt>
                <c:pt idx="946">
                  <c:v>30623</c:v>
                </c:pt>
                <c:pt idx="947">
                  <c:v>30624</c:v>
                </c:pt>
                <c:pt idx="948">
                  <c:v>30625</c:v>
                </c:pt>
                <c:pt idx="949">
                  <c:v>30626</c:v>
                </c:pt>
                <c:pt idx="950">
                  <c:v>30627</c:v>
                </c:pt>
                <c:pt idx="951">
                  <c:v>30628</c:v>
                </c:pt>
                <c:pt idx="952">
                  <c:v>30629</c:v>
                </c:pt>
                <c:pt idx="953">
                  <c:v>30630</c:v>
                </c:pt>
                <c:pt idx="954">
                  <c:v>30631</c:v>
                </c:pt>
                <c:pt idx="955">
                  <c:v>30632</c:v>
                </c:pt>
                <c:pt idx="956">
                  <c:v>30633</c:v>
                </c:pt>
                <c:pt idx="957">
                  <c:v>30634</c:v>
                </c:pt>
                <c:pt idx="958">
                  <c:v>30635</c:v>
                </c:pt>
                <c:pt idx="959">
                  <c:v>30636</c:v>
                </c:pt>
                <c:pt idx="960">
                  <c:v>30637</c:v>
                </c:pt>
                <c:pt idx="961">
                  <c:v>30638</c:v>
                </c:pt>
                <c:pt idx="962">
                  <c:v>30639</c:v>
                </c:pt>
                <c:pt idx="963">
                  <c:v>30640</c:v>
                </c:pt>
                <c:pt idx="964">
                  <c:v>30641</c:v>
                </c:pt>
                <c:pt idx="965">
                  <c:v>30642</c:v>
                </c:pt>
                <c:pt idx="966">
                  <c:v>30643</c:v>
                </c:pt>
                <c:pt idx="967">
                  <c:v>30644</c:v>
                </c:pt>
                <c:pt idx="968">
                  <c:v>30645</c:v>
                </c:pt>
                <c:pt idx="969">
                  <c:v>30646</c:v>
                </c:pt>
                <c:pt idx="970">
                  <c:v>30647</c:v>
                </c:pt>
                <c:pt idx="971">
                  <c:v>30648</c:v>
                </c:pt>
                <c:pt idx="972">
                  <c:v>30649</c:v>
                </c:pt>
                <c:pt idx="973">
                  <c:v>30650</c:v>
                </c:pt>
                <c:pt idx="974">
                  <c:v>30651</c:v>
                </c:pt>
                <c:pt idx="975">
                  <c:v>30652</c:v>
                </c:pt>
                <c:pt idx="976">
                  <c:v>30653</c:v>
                </c:pt>
                <c:pt idx="977">
                  <c:v>30654</c:v>
                </c:pt>
                <c:pt idx="978">
                  <c:v>30655</c:v>
                </c:pt>
                <c:pt idx="979">
                  <c:v>30656</c:v>
                </c:pt>
                <c:pt idx="980">
                  <c:v>30657</c:v>
                </c:pt>
                <c:pt idx="981">
                  <c:v>30658</c:v>
                </c:pt>
                <c:pt idx="982">
                  <c:v>30659</c:v>
                </c:pt>
                <c:pt idx="983">
                  <c:v>30660</c:v>
                </c:pt>
                <c:pt idx="984">
                  <c:v>30661</c:v>
                </c:pt>
                <c:pt idx="985">
                  <c:v>30662</c:v>
                </c:pt>
                <c:pt idx="986">
                  <c:v>30663</c:v>
                </c:pt>
                <c:pt idx="987">
                  <c:v>30664</c:v>
                </c:pt>
                <c:pt idx="988">
                  <c:v>30665</c:v>
                </c:pt>
                <c:pt idx="989">
                  <c:v>30666</c:v>
                </c:pt>
                <c:pt idx="990">
                  <c:v>30667</c:v>
                </c:pt>
                <c:pt idx="991">
                  <c:v>30668</c:v>
                </c:pt>
                <c:pt idx="992">
                  <c:v>30669</c:v>
                </c:pt>
                <c:pt idx="993">
                  <c:v>30670</c:v>
                </c:pt>
                <c:pt idx="994">
                  <c:v>30671</c:v>
                </c:pt>
                <c:pt idx="995">
                  <c:v>30672</c:v>
                </c:pt>
                <c:pt idx="996">
                  <c:v>30673</c:v>
                </c:pt>
                <c:pt idx="997">
                  <c:v>30674</c:v>
                </c:pt>
                <c:pt idx="998">
                  <c:v>30675</c:v>
                </c:pt>
                <c:pt idx="999">
                  <c:v>30676</c:v>
                </c:pt>
                <c:pt idx="1000">
                  <c:v>30677</c:v>
                </c:pt>
                <c:pt idx="1001">
                  <c:v>30678</c:v>
                </c:pt>
                <c:pt idx="1002">
                  <c:v>30679</c:v>
                </c:pt>
                <c:pt idx="1003">
                  <c:v>30680</c:v>
                </c:pt>
                <c:pt idx="1004">
                  <c:v>30681</c:v>
                </c:pt>
                <c:pt idx="1005">
                  <c:v>30682</c:v>
                </c:pt>
                <c:pt idx="1006">
                  <c:v>30683</c:v>
                </c:pt>
                <c:pt idx="1007">
                  <c:v>30684</c:v>
                </c:pt>
                <c:pt idx="1008">
                  <c:v>30685</c:v>
                </c:pt>
                <c:pt idx="1009">
                  <c:v>30686</c:v>
                </c:pt>
                <c:pt idx="1010">
                  <c:v>30687</c:v>
                </c:pt>
                <c:pt idx="1011">
                  <c:v>30688</c:v>
                </c:pt>
                <c:pt idx="1012">
                  <c:v>30689</c:v>
                </c:pt>
                <c:pt idx="1013">
                  <c:v>30690</c:v>
                </c:pt>
                <c:pt idx="1014">
                  <c:v>30691</c:v>
                </c:pt>
                <c:pt idx="1015">
                  <c:v>30692</c:v>
                </c:pt>
                <c:pt idx="1016">
                  <c:v>30693</c:v>
                </c:pt>
                <c:pt idx="1017">
                  <c:v>30694</c:v>
                </c:pt>
                <c:pt idx="1018">
                  <c:v>30695</c:v>
                </c:pt>
                <c:pt idx="1019">
                  <c:v>30696</c:v>
                </c:pt>
                <c:pt idx="1020">
                  <c:v>30697</c:v>
                </c:pt>
                <c:pt idx="1021">
                  <c:v>30698</c:v>
                </c:pt>
                <c:pt idx="1022">
                  <c:v>30699</c:v>
                </c:pt>
                <c:pt idx="1023">
                  <c:v>30700</c:v>
                </c:pt>
                <c:pt idx="1024">
                  <c:v>30701</c:v>
                </c:pt>
                <c:pt idx="1025">
                  <c:v>30702</c:v>
                </c:pt>
                <c:pt idx="1026">
                  <c:v>30703</c:v>
                </c:pt>
                <c:pt idx="1027">
                  <c:v>30704</c:v>
                </c:pt>
                <c:pt idx="1028">
                  <c:v>30705</c:v>
                </c:pt>
                <c:pt idx="1029">
                  <c:v>30706</c:v>
                </c:pt>
                <c:pt idx="1030">
                  <c:v>30707</c:v>
                </c:pt>
                <c:pt idx="1031">
                  <c:v>30708</c:v>
                </c:pt>
                <c:pt idx="1032">
                  <c:v>30709</c:v>
                </c:pt>
                <c:pt idx="1033">
                  <c:v>30710</c:v>
                </c:pt>
                <c:pt idx="1034">
                  <c:v>30711</c:v>
                </c:pt>
                <c:pt idx="1035">
                  <c:v>30712</c:v>
                </c:pt>
                <c:pt idx="1036">
                  <c:v>30713</c:v>
                </c:pt>
                <c:pt idx="1037">
                  <c:v>30714</c:v>
                </c:pt>
                <c:pt idx="1038">
                  <c:v>30715</c:v>
                </c:pt>
                <c:pt idx="1039">
                  <c:v>30716</c:v>
                </c:pt>
                <c:pt idx="1040">
                  <c:v>30717</c:v>
                </c:pt>
                <c:pt idx="1041">
                  <c:v>30718</c:v>
                </c:pt>
                <c:pt idx="1042">
                  <c:v>30719</c:v>
                </c:pt>
                <c:pt idx="1043">
                  <c:v>30720</c:v>
                </c:pt>
                <c:pt idx="1044">
                  <c:v>30721</c:v>
                </c:pt>
                <c:pt idx="1045">
                  <c:v>30722</c:v>
                </c:pt>
                <c:pt idx="1046">
                  <c:v>30723</c:v>
                </c:pt>
                <c:pt idx="1047">
                  <c:v>30724</c:v>
                </c:pt>
                <c:pt idx="1048">
                  <c:v>30725</c:v>
                </c:pt>
                <c:pt idx="1049">
                  <c:v>30726</c:v>
                </c:pt>
                <c:pt idx="1050">
                  <c:v>30727</c:v>
                </c:pt>
                <c:pt idx="1051">
                  <c:v>30728</c:v>
                </c:pt>
                <c:pt idx="1052">
                  <c:v>30729</c:v>
                </c:pt>
                <c:pt idx="1053">
                  <c:v>30730</c:v>
                </c:pt>
                <c:pt idx="1054">
                  <c:v>30731</c:v>
                </c:pt>
                <c:pt idx="1055">
                  <c:v>30732</c:v>
                </c:pt>
                <c:pt idx="1056">
                  <c:v>30733</c:v>
                </c:pt>
                <c:pt idx="1057">
                  <c:v>30734</c:v>
                </c:pt>
                <c:pt idx="1058">
                  <c:v>30735</c:v>
                </c:pt>
                <c:pt idx="1059">
                  <c:v>30736</c:v>
                </c:pt>
                <c:pt idx="1060">
                  <c:v>30737</c:v>
                </c:pt>
                <c:pt idx="1061">
                  <c:v>30738</c:v>
                </c:pt>
                <c:pt idx="1062">
                  <c:v>30739</c:v>
                </c:pt>
                <c:pt idx="1063">
                  <c:v>30740</c:v>
                </c:pt>
                <c:pt idx="1064">
                  <c:v>30741</c:v>
                </c:pt>
                <c:pt idx="1065">
                  <c:v>30742</c:v>
                </c:pt>
                <c:pt idx="1066">
                  <c:v>30743</c:v>
                </c:pt>
                <c:pt idx="1067">
                  <c:v>30744</c:v>
                </c:pt>
                <c:pt idx="1068">
                  <c:v>30745</c:v>
                </c:pt>
                <c:pt idx="1069">
                  <c:v>30746</c:v>
                </c:pt>
                <c:pt idx="1070">
                  <c:v>30747</c:v>
                </c:pt>
                <c:pt idx="1071">
                  <c:v>30748</c:v>
                </c:pt>
                <c:pt idx="1072">
                  <c:v>30749</c:v>
                </c:pt>
                <c:pt idx="1073">
                  <c:v>30750</c:v>
                </c:pt>
                <c:pt idx="1074">
                  <c:v>30751</c:v>
                </c:pt>
                <c:pt idx="1075">
                  <c:v>30752</c:v>
                </c:pt>
                <c:pt idx="1076">
                  <c:v>30753</c:v>
                </c:pt>
                <c:pt idx="1077">
                  <c:v>30754</c:v>
                </c:pt>
                <c:pt idx="1078">
                  <c:v>30755</c:v>
                </c:pt>
                <c:pt idx="1079">
                  <c:v>30756</c:v>
                </c:pt>
                <c:pt idx="1080">
                  <c:v>30757</c:v>
                </c:pt>
                <c:pt idx="1081">
                  <c:v>30758</c:v>
                </c:pt>
                <c:pt idx="1082">
                  <c:v>30759</c:v>
                </c:pt>
                <c:pt idx="1083">
                  <c:v>30760</c:v>
                </c:pt>
                <c:pt idx="1084">
                  <c:v>30761</c:v>
                </c:pt>
                <c:pt idx="1085">
                  <c:v>30762</c:v>
                </c:pt>
                <c:pt idx="1086">
                  <c:v>30763</c:v>
                </c:pt>
                <c:pt idx="1087">
                  <c:v>30764</c:v>
                </c:pt>
                <c:pt idx="1088">
                  <c:v>30765</c:v>
                </c:pt>
                <c:pt idx="1089">
                  <c:v>30766</c:v>
                </c:pt>
                <c:pt idx="1090">
                  <c:v>30767</c:v>
                </c:pt>
                <c:pt idx="1091">
                  <c:v>30768</c:v>
                </c:pt>
                <c:pt idx="1092">
                  <c:v>30769</c:v>
                </c:pt>
                <c:pt idx="1093">
                  <c:v>30770</c:v>
                </c:pt>
                <c:pt idx="1094">
                  <c:v>30771</c:v>
                </c:pt>
                <c:pt idx="1095">
                  <c:v>30772</c:v>
                </c:pt>
                <c:pt idx="1096">
                  <c:v>30773</c:v>
                </c:pt>
                <c:pt idx="1097">
                  <c:v>30774</c:v>
                </c:pt>
                <c:pt idx="1098">
                  <c:v>30775</c:v>
                </c:pt>
                <c:pt idx="1099">
                  <c:v>30776</c:v>
                </c:pt>
                <c:pt idx="1100">
                  <c:v>30777</c:v>
                </c:pt>
                <c:pt idx="1101">
                  <c:v>30778</c:v>
                </c:pt>
                <c:pt idx="1102">
                  <c:v>30779</c:v>
                </c:pt>
                <c:pt idx="1103">
                  <c:v>30780</c:v>
                </c:pt>
                <c:pt idx="1104">
                  <c:v>30781</c:v>
                </c:pt>
                <c:pt idx="1105">
                  <c:v>30782</c:v>
                </c:pt>
                <c:pt idx="1106">
                  <c:v>30783</c:v>
                </c:pt>
                <c:pt idx="1107">
                  <c:v>30784</c:v>
                </c:pt>
                <c:pt idx="1108">
                  <c:v>30785</c:v>
                </c:pt>
                <c:pt idx="1109">
                  <c:v>30786</c:v>
                </c:pt>
                <c:pt idx="1110">
                  <c:v>30787</c:v>
                </c:pt>
                <c:pt idx="1111">
                  <c:v>30788</c:v>
                </c:pt>
                <c:pt idx="1112">
                  <c:v>30789</c:v>
                </c:pt>
                <c:pt idx="1113">
                  <c:v>30790</c:v>
                </c:pt>
                <c:pt idx="1114">
                  <c:v>30791</c:v>
                </c:pt>
                <c:pt idx="1115">
                  <c:v>30792</c:v>
                </c:pt>
                <c:pt idx="1116">
                  <c:v>30793</c:v>
                </c:pt>
                <c:pt idx="1117">
                  <c:v>30794</c:v>
                </c:pt>
                <c:pt idx="1118">
                  <c:v>30795</c:v>
                </c:pt>
                <c:pt idx="1119">
                  <c:v>30796</c:v>
                </c:pt>
                <c:pt idx="1120">
                  <c:v>30797</c:v>
                </c:pt>
                <c:pt idx="1121">
                  <c:v>30798</c:v>
                </c:pt>
                <c:pt idx="1122">
                  <c:v>30799</c:v>
                </c:pt>
                <c:pt idx="1123">
                  <c:v>30800</c:v>
                </c:pt>
                <c:pt idx="1124">
                  <c:v>30801</c:v>
                </c:pt>
                <c:pt idx="1125">
                  <c:v>30802</c:v>
                </c:pt>
                <c:pt idx="1126">
                  <c:v>30803</c:v>
                </c:pt>
                <c:pt idx="1127">
                  <c:v>30804</c:v>
                </c:pt>
                <c:pt idx="1128">
                  <c:v>30805</c:v>
                </c:pt>
                <c:pt idx="1129">
                  <c:v>30806</c:v>
                </c:pt>
                <c:pt idx="1130">
                  <c:v>30807</c:v>
                </c:pt>
                <c:pt idx="1131">
                  <c:v>30808</c:v>
                </c:pt>
                <c:pt idx="1132">
                  <c:v>30809</c:v>
                </c:pt>
                <c:pt idx="1133">
                  <c:v>30810</c:v>
                </c:pt>
                <c:pt idx="1134">
                  <c:v>30811</c:v>
                </c:pt>
                <c:pt idx="1135">
                  <c:v>30812</c:v>
                </c:pt>
                <c:pt idx="1136">
                  <c:v>30813</c:v>
                </c:pt>
                <c:pt idx="1137">
                  <c:v>30814</c:v>
                </c:pt>
                <c:pt idx="1138">
                  <c:v>30815</c:v>
                </c:pt>
                <c:pt idx="1139">
                  <c:v>30816</c:v>
                </c:pt>
                <c:pt idx="1140">
                  <c:v>30817</c:v>
                </c:pt>
                <c:pt idx="1141">
                  <c:v>30818</c:v>
                </c:pt>
                <c:pt idx="1142">
                  <c:v>30819</c:v>
                </c:pt>
                <c:pt idx="1143">
                  <c:v>30820</c:v>
                </c:pt>
                <c:pt idx="1144">
                  <c:v>30821</c:v>
                </c:pt>
                <c:pt idx="1145">
                  <c:v>30822</c:v>
                </c:pt>
                <c:pt idx="1146">
                  <c:v>30823</c:v>
                </c:pt>
                <c:pt idx="1147">
                  <c:v>30824</c:v>
                </c:pt>
                <c:pt idx="1148">
                  <c:v>30825</c:v>
                </c:pt>
                <c:pt idx="1149">
                  <c:v>30826</c:v>
                </c:pt>
                <c:pt idx="1150">
                  <c:v>30827</c:v>
                </c:pt>
                <c:pt idx="1151">
                  <c:v>30828</c:v>
                </c:pt>
                <c:pt idx="1152">
                  <c:v>30829</c:v>
                </c:pt>
                <c:pt idx="1153">
                  <c:v>30830</c:v>
                </c:pt>
                <c:pt idx="1154">
                  <c:v>30831</c:v>
                </c:pt>
                <c:pt idx="1155">
                  <c:v>30832</c:v>
                </c:pt>
                <c:pt idx="1156">
                  <c:v>30833</c:v>
                </c:pt>
                <c:pt idx="1157">
                  <c:v>30834</c:v>
                </c:pt>
                <c:pt idx="1158">
                  <c:v>30835</c:v>
                </c:pt>
                <c:pt idx="1159">
                  <c:v>30836</c:v>
                </c:pt>
                <c:pt idx="1160">
                  <c:v>30837</c:v>
                </c:pt>
                <c:pt idx="1161">
                  <c:v>30838</c:v>
                </c:pt>
                <c:pt idx="1162">
                  <c:v>30839</c:v>
                </c:pt>
                <c:pt idx="1163">
                  <c:v>30840</c:v>
                </c:pt>
                <c:pt idx="1164">
                  <c:v>30841</c:v>
                </c:pt>
                <c:pt idx="1165">
                  <c:v>30842</c:v>
                </c:pt>
                <c:pt idx="1166">
                  <c:v>30843</c:v>
                </c:pt>
                <c:pt idx="1167">
                  <c:v>30844</c:v>
                </c:pt>
                <c:pt idx="1168">
                  <c:v>30845</c:v>
                </c:pt>
                <c:pt idx="1169">
                  <c:v>30846</c:v>
                </c:pt>
                <c:pt idx="1170">
                  <c:v>30847</c:v>
                </c:pt>
                <c:pt idx="1171">
                  <c:v>30848</c:v>
                </c:pt>
                <c:pt idx="1172">
                  <c:v>30849</c:v>
                </c:pt>
                <c:pt idx="1173">
                  <c:v>30850</c:v>
                </c:pt>
                <c:pt idx="1174">
                  <c:v>30851</c:v>
                </c:pt>
                <c:pt idx="1175">
                  <c:v>30852</c:v>
                </c:pt>
                <c:pt idx="1176">
                  <c:v>30853</c:v>
                </c:pt>
                <c:pt idx="1177">
                  <c:v>30854</c:v>
                </c:pt>
                <c:pt idx="1178">
                  <c:v>30855</c:v>
                </c:pt>
                <c:pt idx="1179">
                  <c:v>30856</c:v>
                </c:pt>
                <c:pt idx="1180">
                  <c:v>30857</c:v>
                </c:pt>
                <c:pt idx="1181">
                  <c:v>30858</c:v>
                </c:pt>
                <c:pt idx="1182">
                  <c:v>30859</c:v>
                </c:pt>
                <c:pt idx="1183">
                  <c:v>30860</c:v>
                </c:pt>
                <c:pt idx="1184">
                  <c:v>30861</c:v>
                </c:pt>
                <c:pt idx="1185">
                  <c:v>30862</c:v>
                </c:pt>
                <c:pt idx="1186">
                  <c:v>30863</c:v>
                </c:pt>
                <c:pt idx="1187">
                  <c:v>30864</c:v>
                </c:pt>
                <c:pt idx="1188">
                  <c:v>30865</c:v>
                </c:pt>
                <c:pt idx="1189">
                  <c:v>30866</c:v>
                </c:pt>
                <c:pt idx="1190">
                  <c:v>30867</c:v>
                </c:pt>
                <c:pt idx="1191">
                  <c:v>30868</c:v>
                </c:pt>
                <c:pt idx="1192">
                  <c:v>30869</c:v>
                </c:pt>
                <c:pt idx="1193">
                  <c:v>30870</c:v>
                </c:pt>
                <c:pt idx="1194">
                  <c:v>30871</c:v>
                </c:pt>
                <c:pt idx="1195">
                  <c:v>30872</c:v>
                </c:pt>
                <c:pt idx="1196">
                  <c:v>30873</c:v>
                </c:pt>
                <c:pt idx="1197">
                  <c:v>30874</c:v>
                </c:pt>
                <c:pt idx="1198">
                  <c:v>30875</c:v>
                </c:pt>
                <c:pt idx="1199">
                  <c:v>30876</c:v>
                </c:pt>
                <c:pt idx="1200">
                  <c:v>30877</c:v>
                </c:pt>
                <c:pt idx="1201">
                  <c:v>30878</c:v>
                </c:pt>
                <c:pt idx="1202">
                  <c:v>30879</c:v>
                </c:pt>
                <c:pt idx="1203">
                  <c:v>30880</c:v>
                </c:pt>
                <c:pt idx="1204">
                  <c:v>30881</c:v>
                </c:pt>
                <c:pt idx="1205">
                  <c:v>30882</c:v>
                </c:pt>
                <c:pt idx="1206">
                  <c:v>30883</c:v>
                </c:pt>
                <c:pt idx="1207">
                  <c:v>30884</c:v>
                </c:pt>
                <c:pt idx="1208">
                  <c:v>30885</c:v>
                </c:pt>
                <c:pt idx="1209">
                  <c:v>30886</c:v>
                </c:pt>
                <c:pt idx="1210">
                  <c:v>30887</c:v>
                </c:pt>
                <c:pt idx="1211">
                  <c:v>30888</c:v>
                </c:pt>
                <c:pt idx="1212">
                  <c:v>30889</c:v>
                </c:pt>
                <c:pt idx="1213">
                  <c:v>30890</c:v>
                </c:pt>
                <c:pt idx="1214">
                  <c:v>30891</c:v>
                </c:pt>
                <c:pt idx="1215">
                  <c:v>30892</c:v>
                </c:pt>
                <c:pt idx="1216">
                  <c:v>30893</c:v>
                </c:pt>
                <c:pt idx="1217">
                  <c:v>30894</c:v>
                </c:pt>
                <c:pt idx="1218">
                  <c:v>30895</c:v>
                </c:pt>
                <c:pt idx="1219">
                  <c:v>30896</c:v>
                </c:pt>
                <c:pt idx="1220">
                  <c:v>30897</c:v>
                </c:pt>
                <c:pt idx="1221">
                  <c:v>30898</c:v>
                </c:pt>
                <c:pt idx="1222">
                  <c:v>30899</c:v>
                </c:pt>
                <c:pt idx="1223">
                  <c:v>30900</c:v>
                </c:pt>
                <c:pt idx="1224">
                  <c:v>30901</c:v>
                </c:pt>
                <c:pt idx="1225">
                  <c:v>30902</c:v>
                </c:pt>
                <c:pt idx="1226">
                  <c:v>30903</c:v>
                </c:pt>
                <c:pt idx="1227">
                  <c:v>30904</c:v>
                </c:pt>
                <c:pt idx="1228">
                  <c:v>30905</c:v>
                </c:pt>
                <c:pt idx="1229">
                  <c:v>30906</c:v>
                </c:pt>
                <c:pt idx="1230">
                  <c:v>30907</c:v>
                </c:pt>
                <c:pt idx="1231">
                  <c:v>30908</c:v>
                </c:pt>
                <c:pt idx="1232">
                  <c:v>30909</c:v>
                </c:pt>
                <c:pt idx="1233">
                  <c:v>30910</c:v>
                </c:pt>
                <c:pt idx="1234">
                  <c:v>30911</c:v>
                </c:pt>
                <c:pt idx="1235">
                  <c:v>30912</c:v>
                </c:pt>
                <c:pt idx="1236">
                  <c:v>30913</c:v>
                </c:pt>
                <c:pt idx="1237">
                  <c:v>30914</c:v>
                </c:pt>
                <c:pt idx="1238">
                  <c:v>30915</c:v>
                </c:pt>
                <c:pt idx="1239">
                  <c:v>30916</c:v>
                </c:pt>
                <c:pt idx="1240">
                  <c:v>30917</c:v>
                </c:pt>
                <c:pt idx="1241">
                  <c:v>30918</c:v>
                </c:pt>
                <c:pt idx="1242">
                  <c:v>30919</c:v>
                </c:pt>
                <c:pt idx="1243">
                  <c:v>30920</c:v>
                </c:pt>
                <c:pt idx="1244">
                  <c:v>30921</c:v>
                </c:pt>
                <c:pt idx="1245">
                  <c:v>30922</c:v>
                </c:pt>
                <c:pt idx="1246">
                  <c:v>30923</c:v>
                </c:pt>
                <c:pt idx="1247">
                  <c:v>30924</c:v>
                </c:pt>
                <c:pt idx="1248">
                  <c:v>30925</c:v>
                </c:pt>
                <c:pt idx="1249">
                  <c:v>30926</c:v>
                </c:pt>
                <c:pt idx="1250">
                  <c:v>30927</c:v>
                </c:pt>
                <c:pt idx="1251">
                  <c:v>30928</c:v>
                </c:pt>
                <c:pt idx="1252">
                  <c:v>30929</c:v>
                </c:pt>
                <c:pt idx="1253">
                  <c:v>30930</c:v>
                </c:pt>
                <c:pt idx="1254">
                  <c:v>30931</c:v>
                </c:pt>
                <c:pt idx="1255">
                  <c:v>30932</c:v>
                </c:pt>
                <c:pt idx="1256">
                  <c:v>30933</c:v>
                </c:pt>
                <c:pt idx="1257">
                  <c:v>30934</c:v>
                </c:pt>
                <c:pt idx="1258">
                  <c:v>30935</c:v>
                </c:pt>
                <c:pt idx="1259">
                  <c:v>30936</c:v>
                </c:pt>
                <c:pt idx="1260">
                  <c:v>30937</c:v>
                </c:pt>
                <c:pt idx="1261">
                  <c:v>30938</c:v>
                </c:pt>
                <c:pt idx="1262">
                  <c:v>30939</c:v>
                </c:pt>
                <c:pt idx="1263">
                  <c:v>30940</c:v>
                </c:pt>
                <c:pt idx="1264">
                  <c:v>30941</c:v>
                </c:pt>
                <c:pt idx="1265">
                  <c:v>30942</c:v>
                </c:pt>
                <c:pt idx="1266">
                  <c:v>30943</c:v>
                </c:pt>
                <c:pt idx="1267">
                  <c:v>30944</c:v>
                </c:pt>
                <c:pt idx="1268">
                  <c:v>30945</c:v>
                </c:pt>
                <c:pt idx="1269">
                  <c:v>30946</c:v>
                </c:pt>
                <c:pt idx="1270">
                  <c:v>30947</c:v>
                </c:pt>
                <c:pt idx="1271">
                  <c:v>30948</c:v>
                </c:pt>
                <c:pt idx="1272">
                  <c:v>30949</c:v>
                </c:pt>
                <c:pt idx="1273">
                  <c:v>30950</c:v>
                </c:pt>
                <c:pt idx="1274">
                  <c:v>30951</c:v>
                </c:pt>
                <c:pt idx="1275">
                  <c:v>30952</c:v>
                </c:pt>
                <c:pt idx="1276">
                  <c:v>30953</c:v>
                </c:pt>
                <c:pt idx="1277">
                  <c:v>30954</c:v>
                </c:pt>
                <c:pt idx="1278">
                  <c:v>30955</c:v>
                </c:pt>
                <c:pt idx="1279">
                  <c:v>30956</c:v>
                </c:pt>
                <c:pt idx="1280">
                  <c:v>30957</c:v>
                </c:pt>
                <c:pt idx="1281">
                  <c:v>30958</c:v>
                </c:pt>
                <c:pt idx="1282">
                  <c:v>30959</c:v>
                </c:pt>
                <c:pt idx="1283">
                  <c:v>30960</c:v>
                </c:pt>
                <c:pt idx="1284">
                  <c:v>30961</c:v>
                </c:pt>
                <c:pt idx="1285">
                  <c:v>30962</c:v>
                </c:pt>
                <c:pt idx="1286">
                  <c:v>30963</c:v>
                </c:pt>
                <c:pt idx="1287">
                  <c:v>30964</c:v>
                </c:pt>
                <c:pt idx="1288">
                  <c:v>30965</c:v>
                </c:pt>
                <c:pt idx="1289">
                  <c:v>30966</c:v>
                </c:pt>
                <c:pt idx="1290">
                  <c:v>30967</c:v>
                </c:pt>
                <c:pt idx="1291">
                  <c:v>30968</c:v>
                </c:pt>
                <c:pt idx="1292">
                  <c:v>30969</c:v>
                </c:pt>
                <c:pt idx="1293">
                  <c:v>30970</c:v>
                </c:pt>
                <c:pt idx="1294">
                  <c:v>30971</c:v>
                </c:pt>
                <c:pt idx="1295">
                  <c:v>30972</c:v>
                </c:pt>
                <c:pt idx="1296">
                  <c:v>30973</c:v>
                </c:pt>
                <c:pt idx="1297">
                  <c:v>30974</c:v>
                </c:pt>
                <c:pt idx="1298">
                  <c:v>30975</c:v>
                </c:pt>
                <c:pt idx="1299">
                  <c:v>30976</c:v>
                </c:pt>
                <c:pt idx="1300">
                  <c:v>30977</c:v>
                </c:pt>
                <c:pt idx="1301">
                  <c:v>30978</c:v>
                </c:pt>
                <c:pt idx="1302">
                  <c:v>30979</c:v>
                </c:pt>
                <c:pt idx="1303">
                  <c:v>30980</c:v>
                </c:pt>
                <c:pt idx="1304">
                  <c:v>30981</c:v>
                </c:pt>
                <c:pt idx="1305">
                  <c:v>30982</c:v>
                </c:pt>
                <c:pt idx="1306">
                  <c:v>30983</c:v>
                </c:pt>
                <c:pt idx="1307">
                  <c:v>30984</c:v>
                </c:pt>
                <c:pt idx="1308">
                  <c:v>30985</c:v>
                </c:pt>
                <c:pt idx="1309">
                  <c:v>30986</c:v>
                </c:pt>
                <c:pt idx="1310">
                  <c:v>30987</c:v>
                </c:pt>
                <c:pt idx="1311">
                  <c:v>30988</c:v>
                </c:pt>
                <c:pt idx="1312">
                  <c:v>30989</c:v>
                </c:pt>
                <c:pt idx="1313">
                  <c:v>30990</c:v>
                </c:pt>
                <c:pt idx="1314">
                  <c:v>30991</c:v>
                </c:pt>
                <c:pt idx="1315">
                  <c:v>30992</c:v>
                </c:pt>
                <c:pt idx="1316">
                  <c:v>30993</c:v>
                </c:pt>
                <c:pt idx="1317">
                  <c:v>30994</c:v>
                </c:pt>
                <c:pt idx="1318">
                  <c:v>30995</c:v>
                </c:pt>
                <c:pt idx="1319">
                  <c:v>30996</c:v>
                </c:pt>
                <c:pt idx="1320">
                  <c:v>30997</c:v>
                </c:pt>
                <c:pt idx="1321">
                  <c:v>30998</c:v>
                </c:pt>
                <c:pt idx="1322">
                  <c:v>30999</c:v>
                </c:pt>
                <c:pt idx="1323">
                  <c:v>31000</c:v>
                </c:pt>
                <c:pt idx="1324">
                  <c:v>31001</c:v>
                </c:pt>
                <c:pt idx="1325">
                  <c:v>31002</c:v>
                </c:pt>
                <c:pt idx="1326">
                  <c:v>31003</c:v>
                </c:pt>
                <c:pt idx="1327">
                  <c:v>31004</c:v>
                </c:pt>
                <c:pt idx="1328">
                  <c:v>31005</c:v>
                </c:pt>
                <c:pt idx="1329">
                  <c:v>31006</c:v>
                </c:pt>
                <c:pt idx="1330">
                  <c:v>31007</c:v>
                </c:pt>
                <c:pt idx="1331">
                  <c:v>31008</c:v>
                </c:pt>
                <c:pt idx="1332">
                  <c:v>31009</c:v>
                </c:pt>
                <c:pt idx="1333">
                  <c:v>31010</c:v>
                </c:pt>
                <c:pt idx="1334">
                  <c:v>31011</c:v>
                </c:pt>
                <c:pt idx="1335">
                  <c:v>31012</c:v>
                </c:pt>
                <c:pt idx="1336">
                  <c:v>31013</c:v>
                </c:pt>
                <c:pt idx="1337">
                  <c:v>31014</c:v>
                </c:pt>
                <c:pt idx="1338">
                  <c:v>31015</c:v>
                </c:pt>
                <c:pt idx="1339">
                  <c:v>31016</c:v>
                </c:pt>
                <c:pt idx="1340">
                  <c:v>31017</c:v>
                </c:pt>
                <c:pt idx="1341">
                  <c:v>31018</c:v>
                </c:pt>
                <c:pt idx="1342">
                  <c:v>31019</c:v>
                </c:pt>
                <c:pt idx="1343">
                  <c:v>31020</c:v>
                </c:pt>
                <c:pt idx="1344">
                  <c:v>31021</c:v>
                </c:pt>
                <c:pt idx="1345">
                  <c:v>31022</c:v>
                </c:pt>
                <c:pt idx="1346">
                  <c:v>31023</c:v>
                </c:pt>
                <c:pt idx="1347">
                  <c:v>31024</c:v>
                </c:pt>
                <c:pt idx="1348">
                  <c:v>31025</c:v>
                </c:pt>
                <c:pt idx="1349">
                  <c:v>31026</c:v>
                </c:pt>
                <c:pt idx="1350">
                  <c:v>31027</c:v>
                </c:pt>
                <c:pt idx="1351">
                  <c:v>31028</c:v>
                </c:pt>
                <c:pt idx="1352">
                  <c:v>31029</c:v>
                </c:pt>
                <c:pt idx="1353">
                  <c:v>31030</c:v>
                </c:pt>
                <c:pt idx="1354">
                  <c:v>31031</c:v>
                </c:pt>
                <c:pt idx="1355">
                  <c:v>31032</c:v>
                </c:pt>
                <c:pt idx="1356">
                  <c:v>31033</c:v>
                </c:pt>
                <c:pt idx="1357">
                  <c:v>31034</c:v>
                </c:pt>
                <c:pt idx="1358">
                  <c:v>31035</c:v>
                </c:pt>
                <c:pt idx="1359">
                  <c:v>31036</c:v>
                </c:pt>
                <c:pt idx="1360">
                  <c:v>31037</c:v>
                </c:pt>
                <c:pt idx="1361">
                  <c:v>31038</c:v>
                </c:pt>
                <c:pt idx="1362">
                  <c:v>31039</c:v>
                </c:pt>
                <c:pt idx="1363">
                  <c:v>31040</c:v>
                </c:pt>
                <c:pt idx="1364">
                  <c:v>31041</c:v>
                </c:pt>
                <c:pt idx="1365">
                  <c:v>31042</c:v>
                </c:pt>
                <c:pt idx="1366">
                  <c:v>31043</c:v>
                </c:pt>
                <c:pt idx="1367">
                  <c:v>31044</c:v>
                </c:pt>
                <c:pt idx="1368">
                  <c:v>31045</c:v>
                </c:pt>
                <c:pt idx="1369">
                  <c:v>31046</c:v>
                </c:pt>
                <c:pt idx="1370">
                  <c:v>31047</c:v>
                </c:pt>
                <c:pt idx="1371">
                  <c:v>31048</c:v>
                </c:pt>
                <c:pt idx="1372">
                  <c:v>31049</c:v>
                </c:pt>
                <c:pt idx="1373">
                  <c:v>31050</c:v>
                </c:pt>
                <c:pt idx="1374">
                  <c:v>31051</c:v>
                </c:pt>
                <c:pt idx="1375">
                  <c:v>31052</c:v>
                </c:pt>
                <c:pt idx="1376">
                  <c:v>31053</c:v>
                </c:pt>
                <c:pt idx="1377">
                  <c:v>31054</c:v>
                </c:pt>
                <c:pt idx="1378">
                  <c:v>31055</c:v>
                </c:pt>
                <c:pt idx="1379">
                  <c:v>31056</c:v>
                </c:pt>
                <c:pt idx="1380">
                  <c:v>31057</c:v>
                </c:pt>
                <c:pt idx="1381">
                  <c:v>31058</c:v>
                </c:pt>
                <c:pt idx="1382">
                  <c:v>31059</c:v>
                </c:pt>
                <c:pt idx="1383">
                  <c:v>31060</c:v>
                </c:pt>
                <c:pt idx="1384">
                  <c:v>31061</c:v>
                </c:pt>
                <c:pt idx="1385">
                  <c:v>31062</c:v>
                </c:pt>
                <c:pt idx="1386">
                  <c:v>31063</c:v>
                </c:pt>
                <c:pt idx="1387">
                  <c:v>31064</c:v>
                </c:pt>
                <c:pt idx="1388">
                  <c:v>31065</c:v>
                </c:pt>
                <c:pt idx="1389">
                  <c:v>31066</c:v>
                </c:pt>
                <c:pt idx="1390">
                  <c:v>31067</c:v>
                </c:pt>
                <c:pt idx="1391">
                  <c:v>31068</c:v>
                </c:pt>
                <c:pt idx="1392">
                  <c:v>31069</c:v>
                </c:pt>
                <c:pt idx="1393">
                  <c:v>31070</c:v>
                </c:pt>
                <c:pt idx="1394">
                  <c:v>31071</c:v>
                </c:pt>
                <c:pt idx="1395">
                  <c:v>31072</c:v>
                </c:pt>
                <c:pt idx="1396">
                  <c:v>31073</c:v>
                </c:pt>
                <c:pt idx="1397">
                  <c:v>31074</c:v>
                </c:pt>
                <c:pt idx="1398">
                  <c:v>31075</c:v>
                </c:pt>
                <c:pt idx="1399">
                  <c:v>31076</c:v>
                </c:pt>
                <c:pt idx="1400">
                  <c:v>31077</c:v>
                </c:pt>
                <c:pt idx="1401">
                  <c:v>31078</c:v>
                </c:pt>
                <c:pt idx="1402">
                  <c:v>31079</c:v>
                </c:pt>
                <c:pt idx="1403">
                  <c:v>31080</c:v>
                </c:pt>
                <c:pt idx="1404">
                  <c:v>31081</c:v>
                </c:pt>
                <c:pt idx="1405">
                  <c:v>31082</c:v>
                </c:pt>
                <c:pt idx="1406">
                  <c:v>31083</c:v>
                </c:pt>
                <c:pt idx="1407">
                  <c:v>31084</c:v>
                </c:pt>
                <c:pt idx="1408">
                  <c:v>31085</c:v>
                </c:pt>
                <c:pt idx="1409">
                  <c:v>31086</c:v>
                </c:pt>
                <c:pt idx="1410">
                  <c:v>31087</c:v>
                </c:pt>
                <c:pt idx="1411">
                  <c:v>31088</c:v>
                </c:pt>
                <c:pt idx="1412">
                  <c:v>31089</c:v>
                </c:pt>
                <c:pt idx="1413">
                  <c:v>31090</c:v>
                </c:pt>
                <c:pt idx="1414">
                  <c:v>31091</c:v>
                </c:pt>
                <c:pt idx="1415">
                  <c:v>31092</c:v>
                </c:pt>
                <c:pt idx="1416">
                  <c:v>31093</c:v>
                </c:pt>
                <c:pt idx="1417">
                  <c:v>31094</c:v>
                </c:pt>
                <c:pt idx="1418">
                  <c:v>31095</c:v>
                </c:pt>
                <c:pt idx="1419">
                  <c:v>31096</c:v>
                </c:pt>
                <c:pt idx="1420">
                  <c:v>31097</c:v>
                </c:pt>
                <c:pt idx="1421">
                  <c:v>31098</c:v>
                </c:pt>
                <c:pt idx="1422">
                  <c:v>31099</c:v>
                </c:pt>
                <c:pt idx="1423">
                  <c:v>31100</c:v>
                </c:pt>
                <c:pt idx="1424">
                  <c:v>31101</c:v>
                </c:pt>
                <c:pt idx="1425">
                  <c:v>31102</c:v>
                </c:pt>
                <c:pt idx="1426">
                  <c:v>31103</c:v>
                </c:pt>
                <c:pt idx="1427">
                  <c:v>31104</c:v>
                </c:pt>
                <c:pt idx="1428">
                  <c:v>31105</c:v>
                </c:pt>
                <c:pt idx="1429">
                  <c:v>31106</c:v>
                </c:pt>
                <c:pt idx="1430">
                  <c:v>31107</c:v>
                </c:pt>
                <c:pt idx="1431">
                  <c:v>31108</c:v>
                </c:pt>
                <c:pt idx="1432">
                  <c:v>31109</c:v>
                </c:pt>
                <c:pt idx="1433">
                  <c:v>31110</c:v>
                </c:pt>
                <c:pt idx="1434">
                  <c:v>31111</c:v>
                </c:pt>
                <c:pt idx="1435">
                  <c:v>31112</c:v>
                </c:pt>
                <c:pt idx="1436">
                  <c:v>31113</c:v>
                </c:pt>
                <c:pt idx="1437">
                  <c:v>31114</c:v>
                </c:pt>
                <c:pt idx="1438">
                  <c:v>31115</c:v>
                </c:pt>
                <c:pt idx="1439">
                  <c:v>31116</c:v>
                </c:pt>
                <c:pt idx="1440">
                  <c:v>31117</c:v>
                </c:pt>
                <c:pt idx="1441">
                  <c:v>31118</c:v>
                </c:pt>
                <c:pt idx="1442">
                  <c:v>31119</c:v>
                </c:pt>
                <c:pt idx="1443">
                  <c:v>31120</c:v>
                </c:pt>
                <c:pt idx="1444">
                  <c:v>31121</c:v>
                </c:pt>
                <c:pt idx="1445">
                  <c:v>31122</c:v>
                </c:pt>
                <c:pt idx="1446">
                  <c:v>31123</c:v>
                </c:pt>
                <c:pt idx="1447">
                  <c:v>31124</c:v>
                </c:pt>
                <c:pt idx="1448">
                  <c:v>31125</c:v>
                </c:pt>
                <c:pt idx="1449">
                  <c:v>31126</c:v>
                </c:pt>
                <c:pt idx="1450">
                  <c:v>31127</c:v>
                </c:pt>
                <c:pt idx="1451">
                  <c:v>31128</c:v>
                </c:pt>
                <c:pt idx="1452">
                  <c:v>31129</c:v>
                </c:pt>
                <c:pt idx="1453">
                  <c:v>31130</c:v>
                </c:pt>
                <c:pt idx="1454">
                  <c:v>31131</c:v>
                </c:pt>
                <c:pt idx="1455">
                  <c:v>31132</c:v>
                </c:pt>
                <c:pt idx="1456">
                  <c:v>31133</c:v>
                </c:pt>
                <c:pt idx="1457">
                  <c:v>31134</c:v>
                </c:pt>
                <c:pt idx="1458">
                  <c:v>31135</c:v>
                </c:pt>
                <c:pt idx="1459">
                  <c:v>31136</c:v>
                </c:pt>
                <c:pt idx="1460">
                  <c:v>31137</c:v>
                </c:pt>
                <c:pt idx="1461">
                  <c:v>31138</c:v>
                </c:pt>
                <c:pt idx="1462">
                  <c:v>31139</c:v>
                </c:pt>
                <c:pt idx="1463">
                  <c:v>31140</c:v>
                </c:pt>
                <c:pt idx="1464">
                  <c:v>31141</c:v>
                </c:pt>
                <c:pt idx="1465">
                  <c:v>31142</c:v>
                </c:pt>
                <c:pt idx="1466">
                  <c:v>31143</c:v>
                </c:pt>
                <c:pt idx="1467">
                  <c:v>31144</c:v>
                </c:pt>
                <c:pt idx="1468">
                  <c:v>31145</c:v>
                </c:pt>
                <c:pt idx="1469">
                  <c:v>31146</c:v>
                </c:pt>
                <c:pt idx="1470">
                  <c:v>31147</c:v>
                </c:pt>
                <c:pt idx="1471">
                  <c:v>31148</c:v>
                </c:pt>
                <c:pt idx="1472">
                  <c:v>31149</c:v>
                </c:pt>
                <c:pt idx="1473">
                  <c:v>31150</c:v>
                </c:pt>
                <c:pt idx="1474">
                  <c:v>31151</c:v>
                </c:pt>
                <c:pt idx="1475">
                  <c:v>31152</c:v>
                </c:pt>
                <c:pt idx="1476">
                  <c:v>31153</c:v>
                </c:pt>
                <c:pt idx="1477">
                  <c:v>31154</c:v>
                </c:pt>
                <c:pt idx="1478">
                  <c:v>31155</c:v>
                </c:pt>
                <c:pt idx="1479">
                  <c:v>31156</c:v>
                </c:pt>
                <c:pt idx="1480">
                  <c:v>31157</c:v>
                </c:pt>
                <c:pt idx="1481">
                  <c:v>31158</c:v>
                </c:pt>
                <c:pt idx="1482">
                  <c:v>31159</c:v>
                </c:pt>
                <c:pt idx="1483">
                  <c:v>31160</c:v>
                </c:pt>
                <c:pt idx="1484">
                  <c:v>31161</c:v>
                </c:pt>
                <c:pt idx="1485">
                  <c:v>31162</c:v>
                </c:pt>
                <c:pt idx="1486">
                  <c:v>31163</c:v>
                </c:pt>
                <c:pt idx="1487">
                  <c:v>31164</c:v>
                </c:pt>
                <c:pt idx="1488">
                  <c:v>31165</c:v>
                </c:pt>
                <c:pt idx="1489">
                  <c:v>31166</c:v>
                </c:pt>
                <c:pt idx="1490">
                  <c:v>31167</c:v>
                </c:pt>
                <c:pt idx="1491">
                  <c:v>31168</c:v>
                </c:pt>
                <c:pt idx="1492">
                  <c:v>31169</c:v>
                </c:pt>
                <c:pt idx="1493">
                  <c:v>31170</c:v>
                </c:pt>
                <c:pt idx="1494">
                  <c:v>31171</c:v>
                </c:pt>
                <c:pt idx="1495">
                  <c:v>31172</c:v>
                </c:pt>
                <c:pt idx="1496">
                  <c:v>31173</c:v>
                </c:pt>
                <c:pt idx="1497">
                  <c:v>31174</c:v>
                </c:pt>
                <c:pt idx="1498">
                  <c:v>31175</c:v>
                </c:pt>
                <c:pt idx="1499">
                  <c:v>31176</c:v>
                </c:pt>
                <c:pt idx="1500">
                  <c:v>31177</c:v>
                </c:pt>
                <c:pt idx="1501">
                  <c:v>31178</c:v>
                </c:pt>
                <c:pt idx="1502">
                  <c:v>31179</c:v>
                </c:pt>
                <c:pt idx="1503">
                  <c:v>31180</c:v>
                </c:pt>
                <c:pt idx="1504">
                  <c:v>31181</c:v>
                </c:pt>
                <c:pt idx="1505">
                  <c:v>31182</c:v>
                </c:pt>
                <c:pt idx="1506">
                  <c:v>31183</c:v>
                </c:pt>
                <c:pt idx="1507">
                  <c:v>31184</c:v>
                </c:pt>
                <c:pt idx="1508">
                  <c:v>31185</c:v>
                </c:pt>
                <c:pt idx="1509">
                  <c:v>31186</c:v>
                </c:pt>
                <c:pt idx="1510">
                  <c:v>31187</c:v>
                </c:pt>
                <c:pt idx="1511">
                  <c:v>31188</c:v>
                </c:pt>
                <c:pt idx="1512">
                  <c:v>31189</c:v>
                </c:pt>
                <c:pt idx="1513">
                  <c:v>31190</c:v>
                </c:pt>
                <c:pt idx="1514">
                  <c:v>31191</c:v>
                </c:pt>
                <c:pt idx="1515">
                  <c:v>31192</c:v>
                </c:pt>
                <c:pt idx="1516">
                  <c:v>31193</c:v>
                </c:pt>
                <c:pt idx="1517">
                  <c:v>31194</c:v>
                </c:pt>
                <c:pt idx="1518">
                  <c:v>31195</c:v>
                </c:pt>
                <c:pt idx="1519">
                  <c:v>31196</c:v>
                </c:pt>
                <c:pt idx="1520">
                  <c:v>31197</c:v>
                </c:pt>
                <c:pt idx="1521">
                  <c:v>31198</c:v>
                </c:pt>
                <c:pt idx="1522">
                  <c:v>31199</c:v>
                </c:pt>
                <c:pt idx="1523">
                  <c:v>31200</c:v>
                </c:pt>
                <c:pt idx="1524">
                  <c:v>31201</c:v>
                </c:pt>
                <c:pt idx="1525">
                  <c:v>31202</c:v>
                </c:pt>
                <c:pt idx="1526">
                  <c:v>31203</c:v>
                </c:pt>
                <c:pt idx="1527">
                  <c:v>31204</c:v>
                </c:pt>
                <c:pt idx="1528">
                  <c:v>31205</c:v>
                </c:pt>
                <c:pt idx="1529">
                  <c:v>31206</c:v>
                </c:pt>
                <c:pt idx="1530">
                  <c:v>31207</c:v>
                </c:pt>
                <c:pt idx="1531">
                  <c:v>31208</c:v>
                </c:pt>
                <c:pt idx="1532">
                  <c:v>31209</c:v>
                </c:pt>
                <c:pt idx="1533">
                  <c:v>31210</c:v>
                </c:pt>
                <c:pt idx="1534">
                  <c:v>31211</c:v>
                </c:pt>
                <c:pt idx="1535">
                  <c:v>31212</c:v>
                </c:pt>
                <c:pt idx="1536">
                  <c:v>31213</c:v>
                </c:pt>
                <c:pt idx="1537">
                  <c:v>31214</c:v>
                </c:pt>
                <c:pt idx="1538">
                  <c:v>31215</c:v>
                </c:pt>
                <c:pt idx="1539">
                  <c:v>31216</c:v>
                </c:pt>
                <c:pt idx="1540">
                  <c:v>31217</c:v>
                </c:pt>
                <c:pt idx="1541">
                  <c:v>31218</c:v>
                </c:pt>
                <c:pt idx="1542">
                  <c:v>31219</c:v>
                </c:pt>
                <c:pt idx="1543">
                  <c:v>31220</c:v>
                </c:pt>
                <c:pt idx="1544">
                  <c:v>31221</c:v>
                </c:pt>
                <c:pt idx="1545">
                  <c:v>31222</c:v>
                </c:pt>
                <c:pt idx="1546">
                  <c:v>31223</c:v>
                </c:pt>
                <c:pt idx="1547">
                  <c:v>31224</c:v>
                </c:pt>
                <c:pt idx="1548">
                  <c:v>31225</c:v>
                </c:pt>
                <c:pt idx="1549">
                  <c:v>31226</c:v>
                </c:pt>
                <c:pt idx="1550">
                  <c:v>31227</c:v>
                </c:pt>
                <c:pt idx="1551">
                  <c:v>31228</c:v>
                </c:pt>
                <c:pt idx="1552">
                  <c:v>31229</c:v>
                </c:pt>
                <c:pt idx="1553">
                  <c:v>31230</c:v>
                </c:pt>
                <c:pt idx="1554">
                  <c:v>31231</c:v>
                </c:pt>
                <c:pt idx="1555">
                  <c:v>31232</c:v>
                </c:pt>
                <c:pt idx="1556">
                  <c:v>31233</c:v>
                </c:pt>
                <c:pt idx="1557">
                  <c:v>31234</c:v>
                </c:pt>
                <c:pt idx="1558">
                  <c:v>31235</c:v>
                </c:pt>
                <c:pt idx="1559">
                  <c:v>31236</c:v>
                </c:pt>
                <c:pt idx="1560">
                  <c:v>31237</c:v>
                </c:pt>
                <c:pt idx="1561">
                  <c:v>31238</c:v>
                </c:pt>
                <c:pt idx="1562">
                  <c:v>31239</c:v>
                </c:pt>
                <c:pt idx="1563">
                  <c:v>31240</c:v>
                </c:pt>
                <c:pt idx="1564">
                  <c:v>31241</c:v>
                </c:pt>
                <c:pt idx="1565">
                  <c:v>31242</c:v>
                </c:pt>
                <c:pt idx="1566">
                  <c:v>31243</c:v>
                </c:pt>
                <c:pt idx="1567">
                  <c:v>31244</c:v>
                </c:pt>
                <c:pt idx="1568">
                  <c:v>31245</c:v>
                </c:pt>
                <c:pt idx="1569">
                  <c:v>31246</c:v>
                </c:pt>
                <c:pt idx="1570">
                  <c:v>31247</c:v>
                </c:pt>
                <c:pt idx="1571">
                  <c:v>31248</c:v>
                </c:pt>
                <c:pt idx="1572">
                  <c:v>31249</c:v>
                </c:pt>
                <c:pt idx="1573">
                  <c:v>31250</c:v>
                </c:pt>
                <c:pt idx="1574">
                  <c:v>31251</c:v>
                </c:pt>
                <c:pt idx="1575">
                  <c:v>31252</c:v>
                </c:pt>
                <c:pt idx="1576">
                  <c:v>31253</c:v>
                </c:pt>
                <c:pt idx="1577">
                  <c:v>31254</c:v>
                </c:pt>
                <c:pt idx="1578">
                  <c:v>31255</c:v>
                </c:pt>
                <c:pt idx="1579">
                  <c:v>31256</c:v>
                </c:pt>
                <c:pt idx="1580">
                  <c:v>31257</c:v>
                </c:pt>
                <c:pt idx="1581">
                  <c:v>31258</c:v>
                </c:pt>
                <c:pt idx="1582">
                  <c:v>31259</c:v>
                </c:pt>
                <c:pt idx="1583">
                  <c:v>31260</c:v>
                </c:pt>
                <c:pt idx="1584">
                  <c:v>31261</c:v>
                </c:pt>
                <c:pt idx="1585">
                  <c:v>31262</c:v>
                </c:pt>
                <c:pt idx="1586">
                  <c:v>31263</c:v>
                </c:pt>
                <c:pt idx="1587">
                  <c:v>31264</c:v>
                </c:pt>
                <c:pt idx="1588">
                  <c:v>31265</c:v>
                </c:pt>
                <c:pt idx="1589">
                  <c:v>31266</c:v>
                </c:pt>
                <c:pt idx="1590">
                  <c:v>31267</c:v>
                </c:pt>
                <c:pt idx="1591">
                  <c:v>31268</c:v>
                </c:pt>
                <c:pt idx="1592">
                  <c:v>31269</c:v>
                </c:pt>
                <c:pt idx="1593">
                  <c:v>31270</c:v>
                </c:pt>
                <c:pt idx="1594">
                  <c:v>31271</c:v>
                </c:pt>
                <c:pt idx="1595">
                  <c:v>31272</c:v>
                </c:pt>
                <c:pt idx="1596">
                  <c:v>31273</c:v>
                </c:pt>
                <c:pt idx="1597">
                  <c:v>31274</c:v>
                </c:pt>
                <c:pt idx="1598">
                  <c:v>31275</c:v>
                </c:pt>
                <c:pt idx="1599">
                  <c:v>31276</c:v>
                </c:pt>
                <c:pt idx="1600">
                  <c:v>31277</c:v>
                </c:pt>
                <c:pt idx="1601">
                  <c:v>31278</c:v>
                </c:pt>
                <c:pt idx="1602">
                  <c:v>31279</c:v>
                </c:pt>
                <c:pt idx="1603">
                  <c:v>31280</c:v>
                </c:pt>
                <c:pt idx="1604">
                  <c:v>31281</c:v>
                </c:pt>
                <c:pt idx="1605">
                  <c:v>31282</c:v>
                </c:pt>
                <c:pt idx="1606">
                  <c:v>31283</c:v>
                </c:pt>
                <c:pt idx="1607">
                  <c:v>31284</c:v>
                </c:pt>
                <c:pt idx="1608">
                  <c:v>31285</c:v>
                </c:pt>
                <c:pt idx="1609">
                  <c:v>31286</c:v>
                </c:pt>
                <c:pt idx="1610">
                  <c:v>31287</c:v>
                </c:pt>
                <c:pt idx="1611">
                  <c:v>31288</c:v>
                </c:pt>
                <c:pt idx="1612">
                  <c:v>31289</c:v>
                </c:pt>
                <c:pt idx="1613">
                  <c:v>31290</c:v>
                </c:pt>
                <c:pt idx="1614">
                  <c:v>31291</c:v>
                </c:pt>
                <c:pt idx="1615">
                  <c:v>31292</c:v>
                </c:pt>
                <c:pt idx="1616">
                  <c:v>31293</c:v>
                </c:pt>
                <c:pt idx="1617">
                  <c:v>31294</c:v>
                </c:pt>
                <c:pt idx="1618">
                  <c:v>31295</c:v>
                </c:pt>
                <c:pt idx="1619">
                  <c:v>31296</c:v>
                </c:pt>
                <c:pt idx="1620">
                  <c:v>31297</c:v>
                </c:pt>
                <c:pt idx="1621">
                  <c:v>31298</c:v>
                </c:pt>
                <c:pt idx="1622">
                  <c:v>31299</c:v>
                </c:pt>
                <c:pt idx="1623">
                  <c:v>31300</c:v>
                </c:pt>
                <c:pt idx="1624">
                  <c:v>31301</c:v>
                </c:pt>
                <c:pt idx="1625">
                  <c:v>31302</c:v>
                </c:pt>
                <c:pt idx="1626">
                  <c:v>31303</c:v>
                </c:pt>
                <c:pt idx="1627">
                  <c:v>31304</c:v>
                </c:pt>
                <c:pt idx="1628">
                  <c:v>31305</c:v>
                </c:pt>
                <c:pt idx="1629">
                  <c:v>31306</c:v>
                </c:pt>
                <c:pt idx="1630">
                  <c:v>31307</c:v>
                </c:pt>
                <c:pt idx="1631">
                  <c:v>31308</c:v>
                </c:pt>
                <c:pt idx="1632">
                  <c:v>31309</c:v>
                </c:pt>
                <c:pt idx="1633">
                  <c:v>31310</c:v>
                </c:pt>
                <c:pt idx="1634">
                  <c:v>31311</c:v>
                </c:pt>
                <c:pt idx="1635">
                  <c:v>31312</c:v>
                </c:pt>
                <c:pt idx="1636">
                  <c:v>31313</c:v>
                </c:pt>
                <c:pt idx="1637">
                  <c:v>31314</c:v>
                </c:pt>
                <c:pt idx="1638">
                  <c:v>31315</c:v>
                </c:pt>
                <c:pt idx="1639">
                  <c:v>31316</c:v>
                </c:pt>
                <c:pt idx="1640">
                  <c:v>31317</c:v>
                </c:pt>
                <c:pt idx="1641">
                  <c:v>31318</c:v>
                </c:pt>
                <c:pt idx="1642">
                  <c:v>31319</c:v>
                </c:pt>
                <c:pt idx="1643">
                  <c:v>31320</c:v>
                </c:pt>
                <c:pt idx="1644">
                  <c:v>31321</c:v>
                </c:pt>
                <c:pt idx="1645">
                  <c:v>31322</c:v>
                </c:pt>
                <c:pt idx="1646">
                  <c:v>31323</c:v>
                </c:pt>
                <c:pt idx="1647">
                  <c:v>31324</c:v>
                </c:pt>
                <c:pt idx="1648">
                  <c:v>31325</c:v>
                </c:pt>
                <c:pt idx="1649">
                  <c:v>31326</c:v>
                </c:pt>
                <c:pt idx="1650">
                  <c:v>31327</c:v>
                </c:pt>
                <c:pt idx="1651">
                  <c:v>31328</c:v>
                </c:pt>
                <c:pt idx="1652">
                  <c:v>31329</c:v>
                </c:pt>
                <c:pt idx="1653">
                  <c:v>31330</c:v>
                </c:pt>
                <c:pt idx="1654">
                  <c:v>31331</c:v>
                </c:pt>
                <c:pt idx="1655">
                  <c:v>31332</c:v>
                </c:pt>
                <c:pt idx="1656">
                  <c:v>31333</c:v>
                </c:pt>
                <c:pt idx="1657">
                  <c:v>31334</c:v>
                </c:pt>
                <c:pt idx="1658">
                  <c:v>31335</c:v>
                </c:pt>
                <c:pt idx="1659">
                  <c:v>31336</c:v>
                </c:pt>
                <c:pt idx="1660">
                  <c:v>31337</c:v>
                </c:pt>
                <c:pt idx="1661">
                  <c:v>31338</c:v>
                </c:pt>
                <c:pt idx="1662">
                  <c:v>31339</c:v>
                </c:pt>
                <c:pt idx="1663">
                  <c:v>31340</c:v>
                </c:pt>
                <c:pt idx="1664">
                  <c:v>31341</c:v>
                </c:pt>
                <c:pt idx="1665">
                  <c:v>31342</c:v>
                </c:pt>
                <c:pt idx="1666">
                  <c:v>31343</c:v>
                </c:pt>
                <c:pt idx="1667">
                  <c:v>31344</c:v>
                </c:pt>
                <c:pt idx="1668">
                  <c:v>31345</c:v>
                </c:pt>
                <c:pt idx="1669">
                  <c:v>31346</c:v>
                </c:pt>
                <c:pt idx="1670">
                  <c:v>31347</c:v>
                </c:pt>
                <c:pt idx="1671">
                  <c:v>31348</c:v>
                </c:pt>
                <c:pt idx="1672">
                  <c:v>31349</c:v>
                </c:pt>
                <c:pt idx="1673">
                  <c:v>31350</c:v>
                </c:pt>
                <c:pt idx="1674">
                  <c:v>31351</c:v>
                </c:pt>
                <c:pt idx="1675">
                  <c:v>31352</c:v>
                </c:pt>
                <c:pt idx="1676">
                  <c:v>31353</c:v>
                </c:pt>
                <c:pt idx="1677">
                  <c:v>31354</c:v>
                </c:pt>
                <c:pt idx="1678">
                  <c:v>31355</c:v>
                </c:pt>
                <c:pt idx="1679">
                  <c:v>31356</c:v>
                </c:pt>
                <c:pt idx="1680">
                  <c:v>31357</c:v>
                </c:pt>
                <c:pt idx="1681">
                  <c:v>31358</c:v>
                </c:pt>
                <c:pt idx="1682">
                  <c:v>31359</c:v>
                </c:pt>
                <c:pt idx="1683">
                  <c:v>31360</c:v>
                </c:pt>
                <c:pt idx="1684">
                  <c:v>31361</c:v>
                </c:pt>
                <c:pt idx="1685">
                  <c:v>31362</c:v>
                </c:pt>
                <c:pt idx="1686">
                  <c:v>31363</c:v>
                </c:pt>
                <c:pt idx="1687">
                  <c:v>31364</c:v>
                </c:pt>
                <c:pt idx="1688">
                  <c:v>31365</c:v>
                </c:pt>
                <c:pt idx="1689">
                  <c:v>31366</c:v>
                </c:pt>
                <c:pt idx="1690">
                  <c:v>31367</c:v>
                </c:pt>
                <c:pt idx="1691">
                  <c:v>31368</c:v>
                </c:pt>
                <c:pt idx="1692">
                  <c:v>31369</c:v>
                </c:pt>
                <c:pt idx="1693">
                  <c:v>31370</c:v>
                </c:pt>
                <c:pt idx="1694">
                  <c:v>31371</c:v>
                </c:pt>
                <c:pt idx="1695">
                  <c:v>31372</c:v>
                </c:pt>
                <c:pt idx="1696">
                  <c:v>31373</c:v>
                </c:pt>
                <c:pt idx="1697">
                  <c:v>31374</c:v>
                </c:pt>
                <c:pt idx="1698">
                  <c:v>31375</c:v>
                </c:pt>
                <c:pt idx="1699">
                  <c:v>31376</c:v>
                </c:pt>
                <c:pt idx="1700">
                  <c:v>31377</c:v>
                </c:pt>
                <c:pt idx="1701">
                  <c:v>31378</c:v>
                </c:pt>
                <c:pt idx="1702">
                  <c:v>31379</c:v>
                </c:pt>
                <c:pt idx="1703">
                  <c:v>31380</c:v>
                </c:pt>
                <c:pt idx="1704">
                  <c:v>31381</c:v>
                </c:pt>
                <c:pt idx="1705">
                  <c:v>31382</c:v>
                </c:pt>
                <c:pt idx="1706">
                  <c:v>31383</c:v>
                </c:pt>
                <c:pt idx="1707">
                  <c:v>31384</c:v>
                </c:pt>
                <c:pt idx="1708">
                  <c:v>31385</c:v>
                </c:pt>
                <c:pt idx="1709">
                  <c:v>31386</c:v>
                </c:pt>
                <c:pt idx="1710">
                  <c:v>31387</c:v>
                </c:pt>
                <c:pt idx="1711">
                  <c:v>31388</c:v>
                </c:pt>
                <c:pt idx="1712">
                  <c:v>31389</c:v>
                </c:pt>
                <c:pt idx="1713">
                  <c:v>31390</c:v>
                </c:pt>
                <c:pt idx="1714">
                  <c:v>31391</c:v>
                </c:pt>
                <c:pt idx="1715">
                  <c:v>31392</c:v>
                </c:pt>
                <c:pt idx="1716">
                  <c:v>31393</c:v>
                </c:pt>
                <c:pt idx="1717">
                  <c:v>31394</c:v>
                </c:pt>
                <c:pt idx="1718">
                  <c:v>31395</c:v>
                </c:pt>
                <c:pt idx="1719">
                  <c:v>31396</c:v>
                </c:pt>
                <c:pt idx="1720">
                  <c:v>31397</c:v>
                </c:pt>
                <c:pt idx="1721">
                  <c:v>31398</c:v>
                </c:pt>
                <c:pt idx="1722">
                  <c:v>31399</c:v>
                </c:pt>
                <c:pt idx="1723">
                  <c:v>31400</c:v>
                </c:pt>
                <c:pt idx="1724">
                  <c:v>31401</c:v>
                </c:pt>
                <c:pt idx="1725">
                  <c:v>31402</c:v>
                </c:pt>
                <c:pt idx="1726">
                  <c:v>31403</c:v>
                </c:pt>
                <c:pt idx="1727">
                  <c:v>31404</c:v>
                </c:pt>
                <c:pt idx="1728">
                  <c:v>31405</c:v>
                </c:pt>
                <c:pt idx="1729">
                  <c:v>31406</c:v>
                </c:pt>
                <c:pt idx="1730">
                  <c:v>31407</c:v>
                </c:pt>
                <c:pt idx="1731">
                  <c:v>31408</c:v>
                </c:pt>
                <c:pt idx="1732">
                  <c:v>31409</c:v>
                </c:pt>
                <c:pt idx="1733">
                  <c:v>31410</c:v>
                </c:pt>
                <c:pt idx="1734">
                  <c:v>31411</c:v>
                </c:pt>
                <c:pt idx="1735">
                  <c:v>31412</c:v>
                </c:pt>
                <c:pt idx="1736">
                  <c:v>31413</c:v>
                </c:pt>
                <c:pt idx="1737">
                  <c:v>31414</c:v>
                </c:pt>
                <c:pt idx="1738">
                  <c:v>31415</c:v>
                </c:pt>
                <c:pt idx="1739">
                  <c:v>31416</c:v>
                </c:pt>
                <c:pt idx="1740">
                  <c:v>31417</c:v>
                </c:pt>
                <c:pt idx="1741">
                  <c:v>31418</c:v>
                </c:pt>
                <c:pt idx="1742">
                  <c:v>31419</c:v>
                </c:pt>
                <c:pt idx="1743">
                  <c:v>31420</c:v>
                </c:pt>
                <c:pt idx="1744">
                  <c:v>31421</c:v>
                </c:pt>
                <c:pt idx="1745">
                  <c:v>31422</c:v>
                </c:pt>
                <c:pt idx="1746">
                  <c:v>31423</c:v>
                </c:pt>
                <c:pt idx="1747">
                  <c:v>31424</c:v>
                </c:pt>
                <c:pt idx="1748">
                  <c:v>31425</c:v>
                </c:pt>
                <c:pt idx="1749">
                  <c:v>31426</c:v>
                </c:pt>
                <c:pt idx="1750">
                  <c:v>31427</c:v>
                </c:pt>
                <c:pt idx="1751">
                  <c:v>31428</c:v>
                </c:pt>
                <c:pt idx="1752">
                  <c:v>31429</c:v>
                </c:pt>
                <c:pt idx="1753">
                  <c:v>31430</c:v>
                </c:pt>
                <c:pt idx="1754">
                  <c:v>31431</c:v>
                </c:pt>
                <c:pt idx="1755">
                  <c:v>31432</c:v>
                </c:pt>
                <c:pt idx="1756">
                  <c:v>31433</c:v>
                </c:pt>
                <c:pt idx="1757">
                  <c:v>31434</c:v>
                </c:pt>
                <c:pt idx="1758">
                  <c:v>31435</c:v>
                </c:pt>
                <c:pt idx="1759">
                  <c:v>31436</c:v>
                </c:pt>
                <c:pt idx="1760">
                  <c:v>31437</c:v>
                </c:pt>
                <c:pt idx="1761">
                  <c:v>31438</c:v>
                </c:pt>
                <c:pt idx="1762">
                  <c:v>31439</c:v>
                </c:pt>
                <c:pt idx="1763">
                  <c:v>31440</c:v>
                </c:pt>
                <c:pt idx="1764">
                  <c:v>31441</c:v>
                </c:pt>
                <c:pt idx="1765">
                  <c:v>31442</c:v>
                </c:pt>
                <c:pt idx="1766">
                  <c:v>31443</c:v>
                </c:pt>
                <c:pt idx="1767">
                  <c:v>31444</c:v>
                </c:pt>
                <c:pt idx="1768">
                  <c:v>31445</c:v>
                </c:pt>
                <c:pt idx="1769">
                  <c:v>31446</c:v>
                </c:pt>
                <c:pt idx="1770">
                  <c:v>31447</c:v>
                </c:pt>
                <c:pt idx="1771">
                  <c:v>31448</c:v>
                </c:pt>
                <c:pt idx="1772">
                  <c:v>31449</c:v>
                </c:pt>
                <c:pt idx="1773">
                  <c:v>31450</c:v>
                </c:pt>
                <c:pt idx="1774">
                  <c:v>31451</c:v>
                </c:pt>
                <c:pt idx="1775">
                  <c:v>31452</c:v>
                </c:pt>
                <c:pt idx="1776">
                  <c:v>31453</c:v>
                </c:pt>
                <c:pt idx="1777">
                  <c:v>31454</c:v>
                </c:pt>
                <c:pt idx="1778">
                  <c:v>31455</c:v>
                </c:pt>
                <c:pt idx="1779">
                  <c:v>31456</c:v>
                </c:pt>
                <c:pt idx="1780">
                  <c:v>31457</c:v>
                </c:pt>
                <c:pt idx="1781">
                  <c:v>31458</c:v>
                </c:pt>
                <c:pt idx="1782">
                  <c:v>31459</c:v>
                </c:pt>
                <c:pt idx="1783">
                  <c:v>31460</c:v>
                </c:pt>
                <c:pt idx="1784">
                  <c:v>31461</c:v>
                </c:pt>
                <c:pt idx="1785">
                  <c:v>31462</c:v>
                </c:pt>
                <c:pt idx="1786">
                  <c:v>31463</c:v>
                </c:pt>
                <c:pt idx="1787">
                  <c:v>31464</c:v>
                </c:pt>
                <c:pt idx="1788">
                  <c:v>31465</c:v>
                </c:pt>
                <c:pt idx="1789">
                  <c:v>31466</c:v>
                </c:pt>
                <c:pt idx="1790">
                  <c:v>31467</c:v>
                </c:pt>
                <c:pt idx="1791">
                  <c:v>31468</c:v>
                </c:pt>
                <c:pt idx="1792">
                  <c:v>31469</c:v>
                </c:pt>
                <c:pt idx="1793">
                  <c:v>31470</c:v>
                </c:pt>
                <c:pt idx="1794">
                  <c:v>31471</c:v>
                </c:pt>
                <c:pt idx="1795">
                  <c:v>31472</c:v>
                </c:pt>
                <c:pt idx="1796">
                  <c:v>31473</c:v>
                </c:pt>
                <c:pt idx="1797">
                  <c:v>31474</c:v>
                </c:pt>
                <c:pt idx="1798">
                  <c:v>31475</c:v>
                </c:pt>
                <c:pt idx="1799">
                  <c:v>31476</c:v>
                </c:pt>
                <c:pt idx="1800">
                  <c:v>31477</c:v>
                </c:pt>
                <c:pt idx="1801">
                  <c:v>31478</c:v>
                </c:pt>
                <c:pt idx="1802">
                  <c:v>31479</c:v>
                </c:pt>
                <c:pt idx="1803">
                  <c:v>31480</c:v>
                </c:pt>
                <c:pt idx="1804">
                  <c:v>31481</c:v>
                </c:pt>
                <c:pt idx="1805">
                  <c:v>31482</c:v>
                </c:pt>
                <c:pt idx="1806">
                  <c:v>31483</c:v>
                </c:pt>
                <c:pt idx="1807">
                  <c:v>31484</c:v>
                </c:pt>
                <c:pt idx="1808">
                  <c:v>31485</c:v>
                </c:pt>
                <c:pt idx="1809">
                  <c:v>31486</c:v>
                </c:pt>
                <c:pt idx="1810">
                  <c:v>31487</c:v>
                </c:pt>
                <c:pt idx="1811">
                  <c:v>31488</c:v>
                </c:pt>
                <c:pt idx="1812">
                  <c:v>31489</c:v>
                </c:pt>
                <c:pt idx="1813">
                  <c:v>31490</c:v>
                </c:pt>
                <c:pt idx="1814">
                  <c:v>31491</c:v>
                </c:pt>
                <c:pt idx="1815">
                  <c:v>31492</c:v>
                </c:pt>
                <c:pt idx="1816">
                  <c:v>31493</c:v>
                </c:pt>
                <c:pt idx="1817">
                  <c:v>31494</c:v>
                </c:pt>
                <c:pt idx="1818">
                  <c:v>31495</c:v>
                </c:pt>
                <c:pt idx="1819">
                  <c:v>31496</c:v>
                </c:pt>
                <c:pt idx="1820">
                  <c:v>31497</c:v>
                </c:pt>
                <c:pt idx="1821">
                  <c:v>31498</c:v>
                </c:pt>
                <c:pt idx="1822">
                  <c:v>31499</c:v>
                </c:pt>
                <c:pt idx="1823">
                  <c:v>31500</c:v>
                </c:pt>
                <c:pt idx="1824">
                  <c:v>31501</c:v>
                </c:pt>
                <c:pt idx="1825">
                  <c:v>31502</c:v>
                </c:pt>
                <c:pt idx="1826">
                  <c:v>31503</c:v>
                </c:pt>
                <c:pt idx="1827">
                  <c:v>31504</c:v>
                </c:pt>
                <c:pt idx="1828">
                  <c:v>31505</c:v>
                </c:pt>
                <c:pt idx="1829">
                  <c:v>31506</c:v>
                </c:pt>
                <c:pt idx="1830">
                  <c:v>31507</c:v>
                </c:pt>
                <c:pt idx="1831">
                  <c:v>31508</c:v>
                </c:pt>
                <c:pt idx="1832">
                  <c:v>31509</c:v>
                </c:pt>
                <c:pt idx="1833">
                  <c:v>31510</c:v>
                </c:pt>
                <c:pt idx="1834">
                  <c:v>31511</c:v>
                </c:pt>
                <c:pt idx="1835">
                  <c:v>31512</c:v>
                </c:pt>
                <c:pt idx="1836">
                  <c:v>31513</c:v>
                </c:pt>
                <c:pt idx="1837">
                  <c:v>31514</c:v>
                </c:pt>
                <c:pt idx="1838">
                  <c:v>31515</c:v>
                </c:pt>
                <c:pt idx="1839">
                  <c:v>31516</c:v>
                </c:pt>
                <c:pt idx="1840">
                  <c:v>31517</c:v>
                </c:pt>
                <c:pt idx="1841">
                  <c:v>31518</c:v>
                </c:pt>
                <c:pt idx="1842">
                  <c:v>31519</c:v>
                </c:pt>
                <c:pt idx="1843">
                  <c:v>31520</c:v>
                </c:pt>
                <c:pt idx="1844">
                  <c:v>31521</c:v>
                </c:pt>
                <c:pt idx="1845">
                  <c:v>31522</c:v>
                </c:pt>
                <c:pt idx="1846">
                  <c:v>31523</c:v>
                </c:pt>
                <c:pt idx="1847">
                  <c:v>31524</c:v>
                </c:pt>
                <c:pt idx="1848">
                  <c:v>31525</c:v>
                </c:pt>
                <c:pt idx="1849">
                  <c:v>31526</c:v>
                </c:pt>
                <c:pt idx="1850">
                  <c:v>31527</c:v>
                </c:pt>
                <c:pt idx="1851">
                  <c:v>31528</c:v>
                </c:pt>
                <c:pt idx="1852">
                  <c:v>31529</c:v>
                </c:pt>
                <c:pt idx="1853">
                  <c:v>31530</c:v>
                </c:pt>
                <c:pt idx="1854">
                  <c:v>31531</c:v>
                </c:pt>
                <c:pt idx="1855">
                  <c:v>31532</c:v>
                </c:pt>
                <c:pt idx="1856">
                  <c:v>31533</c:v>
                </c:pt>
                <c:pt idx="1857">
                  <c:v>31534</c:v>
                </c:pt>
                <c:pt idx="1858">
                  <c:v>31535</c:v>
                </c:pt>
                <c:pt idx="1859">
                  <c:v>31536</c:v>
                </c:pt>
                <c:pt idx="1860">
                  <c:v>31537</c:v>
                </c:pt>
                <c:pt idx="1861">
                  <c:v>31538</c:v>
                </c:pt>
                <c:pt idx="1862">
                  <c:v>31539</c:v>
                </c:pt>
                <c:pt idx="1863">
                  <c:v>31540</c:v>
                </c:pt>
                <c:pt idx="1864">
                  <c:v>31541</c:v>
                </c:pt>
                <c:pt idx="1865">
                  <c:v>31542</c:v>
                </c:pt>
                <c:pt idx="1866">
                  <c:v>31543</c:v>
                </c:pt>
                <c:pt idx="1867">
                  <c:v>31544</c:v>
                </c:pt>
                <c:pt idx="1868">
                  <c:v>31545</c:v>
                </c:pt>
                <c:pt idx="1869">
                  <c:v>31546</c:v>
                </c:pt>
                <c:pt idx="1870">
                  <c:v>31547</c:v>
                </c:pt>
                <c:pt idx="1871">
                  <c:v>31548</c:v>
                </c:pt>
                <c:pt idx="1872">
                  <c:v>31549</c:v>
                </c:pt>
                <c:pt idx="1873">
                  <c:v>31550</c:v>
                </c:pt>
                <c:pt idx="1874">
                  <c:v>31551</c:v>
                </c:pt>
                <c:pt idx="1875">
                  <c:v>31552</c:v>
                </c:pt>
                <c:pt idx="1876">
                  <c:v>31553</c:v>
                </c:pt>
                <c:pt idx="1877">
                  <c:v>31554</c:v>
                </c:pt>
                <c:pt idx="1878">
                  <c:v>31555</c:v>
                </c:pt>
                <c:pt idx="1879">
                  <c:v>31556</c:v>
                </c:pt>
                <c:pt idx="1880">
                  <c:v>31557</c:v>
                </c:pt>
                <c:pt idx="1881">
                  <c:v>31558</c:v>
                </c:pt>
                <c:pt idx="1882">
                  <c:v>31559</c:v>
                </c:pt>
                <c:pt idx="1883">
                  <c:v>31560</c:v>
                </c:pt>
                <c:pt idx="1884">
                  <c:v>31561</c:v>
                </c:pt>
                <c:pt idx="1885">
                  <c:v>31562</c:v>
                </c:pt>
                <c:pt idx="1886">
                  <c:v>31563</c:v>
                </c:pt>
                <c:pt idx="1887">
                  <c:v>31564</c:v>
                </c:pt>
                <c:pt idx="1888">
                  <c:v>31565</c:v>
                </c:pt>
                <c:pt idx="1889">
                  <c:v>31566</c:v>
                </c:pt>
                <c:pt idx="1890">
                  <c:v>31567</c:v>
                </c:pt>
                <c:pt idx="1891">
                  <c:v>31568</c:v>
                </c:pt>
                <c:pt idx="1892">
                  <c:v>31569</c:v>
                </c:pt>
                <c:pt idx="1893">
                  <c:v>31570</c:v>
                </c:pt>
                <c:pt idx="1894">
                  <c:v>31571</c:v>
                </c:pt>
                <c:pt idx="1895">
                  <c:v>31572</c:v>
                </c:pt>
                <c:pt idx="1896">
                  <c:v>31573</c:v>
                </c:pt>
                <c:pt idx="1897">
                  <c:v>31574</c:v>
                </c:pt>
                <c:pt idx="1898">
                  <c:v>31575</c:v>
                </c:pt>
                <c:pt idx="1899">
                  <c:v>31576</c:v>
                </c:pt>
                <c:pt idx="1900">
                  <c:v>31577</c:v>
                </c:pt>
                <c:pt idx="1901">
                  <c:v>31578</c:v>
                </c:pt>
                <c:pt idx="1902">
                  <c:v>31579</c:v>
                </c:pt>
                <c:pt idx="1903">
                  <c:v>31580</c:v>
                </c:pt>
                <c:pt idx="1904">
                  <c:v>31581</c:v>
                </c:pt>
                <c:pt idx="1905">
                  <c:v>31582</c:v>
                </c:pt>
                <c:pt idx="1906">
                  <c:v>31583</c:v>
                </c:pt>
                <c:pt idx="1907">
                  <c:v>31584</c:v>
                </c:pt>
                <c:pt idx="1908">
                  <c:v>31585</c:v>
                </c:pt>
                <c:pt idx="1909">
                  <c:v>31586</c:v>
                </c:pt>
                <c:pt idx="1910">
                  <c:v>31587</c:v>
                </c:pt>
                <c:pt idx="1911">
                  <c:v>31588</c:v>
                </c:pt>
                <c:pt idx="1912">
                  <c:v>31589</c:v>
                </c:pt>
                <c:pt idx="1913">
                  <c:v>31590</c:v>
                </c:pt>
                <c:pt idx="1914">
                  <c:v>31591</c:v>
                </c:pt>
                <c:pt idx="1915">
                  <c:v>31592</c:v>
                </c:pt>
                <c:pt idx="1916">
                  <c:v>31593</c:v>
                </c:pt>
                <c:pt idx="1917">
                  <c:v>31594</c:v>
                </c:pt>
                <c:pt idx="1918">
                  <c:v>31595</c:v>
                </c:pt>
                <c:pt idx="1919">
                  <c:v>31596</c:v>
                </c:pt>
                <c:pt idx="1920">
                  <c:v>31597</c:v>
                </c:pt>
                <c:pt idx="1921">
                  <c:v>31598</c:v>
                </c:pt>
                <c:pt idx="1922">
                  <c:v>31599</c:v>
                </c:pt>
                <c:pt idx="1923">
                  <c:v>31600</c:v>
                </c:pt>
                <c:pt idx="1924">
                  <c:v>31601</c:v>
                </c:pt>
                <c:pt idx="1925">
                  <c:v>31602</c:v>
                </c:pt>
                <c:pt idx="1926">
                  <c:v>31603</c:v>
                </c:pt>
                <c:pt idx="1927">
                  <c:v>31604</c:v>
                </c:pt>
                <c:pt idx="1928">
                  <c:v>31605</c:v>
                </c:pt>
                <c:pt idx="1929">
                  <c:v>31606</c:v>
                </c:pt>
                <c:pt idx="1930">
                  <c:v>31607</c:v>
                </c:pt>
                <c:pt idx="1931">
                  <c:v>31608</c:v>
                </c:pt>
                <c:pt idx="1932">
                  <c:v>31609</c:v>
                </c:pt>
                <c:pt idx="1933">
                  <c:v>31610</c:v>
                </c:pt>
                <c:pt idx="1934">
                  <c:v>31611</c:v>
                </c:pt>
                <c:pt idx="1935">
                  <c:v>31612</c:v>
                </c:pt>
                <c:pt idx="1936">
                  <c:v>31613</c:v>
                </c:pt>
                <c:pt idx="1937">
                  <c:v>31614</c:v>
                </c:pt>
                <c:pt idx="1938">
                  <c:v>31615</c:v>
                </c:pt>
                <c:pt idx="1939">
                  <c:v>31616</c:v>
                </c:pt>
                <c:pt idx="1940">
                  <c:v>31617</c:v>
                </c:pt>
                <c:pt idx="1941">
                  <c:v>31618</c:v>
                </c:pt>
                <c:pt idx="1942">
                  <c:v>31619</c:v>
                </c:pt>
                <c:pt idx="1943">
                  <c:v>31620</c:v>
                </c:pt>
                <c:pt idx="1944">
                  <c:v>31621</c:v>
                </c:pt>
                <c:pt idx="1945">
                  <c:v>31622</c:v>
                </c:pt>
                <c:pt idx="1946">
                  <c:v>31623</c:v>
                </c:pt>
                <c:pt idx="1947">
                  <c:v>31624</c:v>
                </c:pt>
                <c:pt idx="1948">
                  <c:v>31625</c:v>
                </c:pt>
                <c:pt idx="1949">
                  <c:v>31626</c:v>
                </c:pt>
                <c:pt idx="1950">
                  <c:v>31627</c:v>
                </c:pt>
                <c:pt idx="1951">
                  <c:v>31628</c:v>
                </c:pt>
                <c:pt idx="1952">
                  <c:v>31629</c:v>
                </c:pt>
                <c:pt idx="1953">
                  <c:v>31630</c:v>
                </c:pt>
                <c:pt idx="1954">
                  <c:v>31631</c:v>
                </c:pt>
                <c:pt idx="1955">
                  <c:v>31632</c:v>
                </c:pt>
                <c:pt idx="1956">
                  <c:v>31633</c:v>
                </c:pt>
                <c:pt idx="1957">
                  <c:v>31634</c:v>
                </c:pt>
                <c:pt idx="1958">
                  <c:v>31635</c:v>
                </c:pt>
                <c:pt idx="1959">
                  <c:v>31636</c:v>
                </c:pt>
                <c:pt idx="1960">
                  <c:v>31637</c:v>
                </c:pt>
                <c:pt idx="1961">
                  <c:v>31638</c:v>
                </c:pt>
                <c:pt idx="1962">
                  <c:v>31639</c:v>
                </c:pt>
                <c:pt idx="1963">
                  <c:v>31640</c:v>
                </c:pt>
                <c:pt idx="1964">
                  <c:v>31641</c:v>
                </c:pt>
                <c:pt idx="1965">
                  <c:v>31642</c:v>
                </c:pt>
                <c:pt idx="1966">
                  <c:v>31643</c:v>
                </c:pt>
                <c:pt idx="1967">
                  <c:v>31644</c:v>
                </c:pt>
                <c:pt idx="1968">
                  <c:v>31645</c:v>
                </c:pt>
                <c:pt idx="1969">
                  <c:v>31646</c:v>
                </c:pt>
                <c:pt idx="1970">
                  <c:v>31647</c:v>
                </c:pt>
                <c:pt idx="1971">
                  <c:v>31648</c:v>
                </c:pt>
                <c:pt idx="1972">
                  <c:v>31649</c:v>
                </c:pt>
                <c:pt idx="1973">
                  <c:v>31650</c:v>
                </c:pt>
                <c:pt idx="1974">
                  <c:v>31651</c:v>
                </c:pt>
                <c:pt idx="1975">
                  <c:v>31652</c:v>
                </c:pt>
                <c:pt idx="1976">
                  <c:v>31653</c:v>
                </c:pt>
                <c:pt idx="1977">
                  <c:v>31654</c:v>
                </c:pt>
                <c:pt idx="1978">
                  <c:v>31655</c:v>
                </c:pt>
                <c:pt idx="1979">
                  <c:v>31656</c:v>
                </c:pt>
                <c:pt idx="1980">
                  <c:v>31657</c:v>
                </c:pt>
                <c:pt idx="1981">
                  <c:v>31658</c:v>
                </c:pt>
                <c:pt idx="1982">
                  <c:v>31659</c:v>
                </c:pt>
                <c:pt idx="1983">
                  <c:v>31660</c:v>
                </c:pt>
                <c:pt idx="1984">
                  <c:v>31661</c:v>
                </c:pt>
                <c:pt idx="1985">
                  <c:v>31662</c:v>
                </c:pt>
                <c:pt idx="1986">
                  <c:v>31663</c:v>
                </c:pt>
                <c:pt idx="1987">
                  <c:v>31664</c:v>
                </c:pt>
                <c:pt idx="1988">
                  <c:v>31665</c:v>
                </c:pt>
                <c:pt idx="1989">
                  <c:v>31666</c:v>
                </c:pt>
                <c:pt idx="1990">
                  <c:v>31667</c:v>
                </c:pt>
                <c:pt idx="1991">
                  <c:v>31668</c:v>
                </c:pt>
                <c:pt idx="1992">
                  <c:v>31669</c:v>
                </c:pt>
                <c:pt idx="1993">
                  <c:v>31670</c:v>
                </c:pt>
                <c:pt idx="1994">
                  <c:v>31671</c:v>
                </c:pt>
                <c:pt idx="1995">
                  <c:v>31672</c:v>
                </c:pt>
                <c:pt idx="1996">
                  <c:v>31673</c:v>
                </c:pt>
                <c:pt idx="1997">
                  <c:v>31674</c:v>
                </c:pt>
                <c:pt idx="1998">
                  <c:v>31675</c:v>
                </c:pt>
                <c:pt idx="1999">
                  <c:v>31676</c:v>
                </c:pt>
                <c:pt idx="2000">
                  <c:v>31677</c:v>
                </c:pt>
                <c:pt idx="2001">
                  <c:v>31678</c:v>
                </c:pt>
                <c:pt idx="2002">
                  <c:v>31679</c:v>
                </c:pt>
                <c:pt idx="2003">
                  <c:v>31680</c:v>
                </c:pt>
                <c:pt idx="2004">
                  <c:v>31681</c:v>
                </c:pt>
                <c:pt idx="2005">
                  <c:v>31682</c:v>
                </c:pt>
                <c:pt idx="2006">
                  <c:v>31683</c:v>
                </c:pt>
                <c:pt idx="2007">
                  <c:v>31684</c:v>
                </c:pt>
                <c:pt idx="2008">
                  <c:v>31685</c:v>
                </c:pt>
                <c:pt idx="2009">
                  <c:v>31686</c:v>
                </c:pt>
                <c:pt idx="2010">
                  <c:v>31687</c:v>
                </c:pt>
                <c:pt idx="2011">
                  <c:v>31688</c:v>
                </c:pt>
                <c:pt idx="2012">
                  <c:v>31689</c:v>
                </c:pt>
                <c:pt idx="2013">
                  <c:v>31690</c:v>
                </c:pt>
                <c:pt idx="2014">
                  <c:v>31691</c:v>
                </c:pt>
                <c:pt idx="2015">
                  <c:v>31692</c:v>
                </c:pt>
                <c:pt idx="2016">
                  <c:v>31693</c:v>
                </c:pt>
                <c:pt idx="2017">
                  <c:v>31694</c:v>
                </c:pt>
                <c:pt idx="2018">
                  <c:v>31695</c:v>
                </c:pt>
                <c:pt idx="2019">
                  <c:v>31696</c:v>
                </c:pt>
                <c:pt idx="2020">
                  <c:v>31697</c:v>
                </c:pt>
                <c:pt idx="2021">
                  <c:v>31698</c:v>
                </c:pt>
                <c:pt idx="2022">
                  <c:v>31699</c:v>
                </c:pt>
                <c:pt idx="2023">
                  <c:v>31700</c:v>
                </c:pt>
                <c:pt idx="2024">
                  <c:v>31701</c:v>
                </c:pt>
                <c:pt idx="2025">
                  <c:v>31702</c:v>
                </c:pt>
                <c:pt idx="2026">
                  <c:v>31703</c:v>
                </c:pt>
                <c:pt idx="2027">
                  <c:v>31704</c:v>
                </c:pt>
                <c:pt idx="2028">
                  <c:v>31705</c:v>
                </c:pt>
                <c:pt idx="2029">
                  <c:v>31706</c:v>
                </c:pt>
                <c:pt idx="2030">
                  <c:v>31707</c:v>
                </c:pt>
                <c:pt idx="2031">
                  <c:v>31708</c:v>
                </c:pt>
                <c:pt idx="2032">
                  <c:v>31709</c:v>
                </c:pt>
                <c:pt idx="2033">
                  <c:v>31710</c:v>
                </c:pt>
                <c:pt idx="2034">
                  <c:v>31711</c:v>
                </c:pt>
                <c:pt idx="2035">
                  <c:v>31712</c:v>
                </c:pt>
                <c:pt idx="2036">
                  <c:v>31713</c:v>
                </c:pt>
                <c:pt idx="2037">
                  <c:v>31714</c:v>
                </c:pt>
                <c:pt idx="2038">
                  <c:v>31715</c:v>
                </c:pt>
                <c:pt idx="2039">
                  <c:v>31716</c:v>
                </c:pt>
                <c:pt idx="2040">
                  <c:v>31717</c:v>
                </c:pt>
                <c:pt idx="2041">
                  <c:v>31718</c:v>
                </c:pt>
                <c:pt idx="2042">
                  <c:v>31719</c:v>
                </c:pt>
                <c:pt idx="2043">
                  <c:v>31720</c:v>
                </c:pt>
                <c:pt idx="2044">
                  <c:v>31721</c:v>
                </c:pt>
                <c:pt idx="2045">
                  <c:v>31722</c:v>
                </c:pt>
                <c:pt idx="2046">
                  <c:v>31723</c:v>
                </c:pt>
                <c:pt idx="2047">
                  <c:v>31724</c:v>
                </c:pt>
                <c:pt idx="2048">
                  <c:v>31725</c:v>
                </c:pt>
                <c:pt idx="2049">
                  <c:v>31726</c:v>
                </c:pt>
                <c:pt idx="2050">
                  <c:v>31727</c:v>
                </c:pt>
                <c:pt idx="2051">
                  <c:v>31728</c:v>
                </c:pt>
                <c:pt idx="2052">
                  <c:v>31729</c:v>
                </c:pt>
                <c:pt idx="2053">
                  <c:v>31730</c:v>
                </c:pt>
                <c:pt idx="2054">
                  <c:v>31731</c:v>
                </c:pt>
                <c:pt idx="2055">
                  <c:v>31732</c:v>
                </c:pt>
                <c:pt idx="2056">
                  <c:v>31733</c:v>
                </c:pt>
                <c:pt idx="2057">
                  <c:v>31734</c:v>
                </c:pt>
                <c:pt idx="2058">
                  <c:v>31735</c:v>
                </c:pt>
                <c:pt idx="2059">
                  <c:v>31736</c:v>
                </c:pt>
                <c:pt idx="2060">
                  <c:v>31737</c:v>
                </c:pt>
                <c:pt idx="2061">
                  <c:v>31738</c:v>
                </c:pt>
                <c:pt idx="2062">
                  <c:v>31739</c:v>
                </c:pt>
                <c:pt idx="2063">
                  <c:v>31740</c:v>
                </c:pt>
                <c:pt idx="2064">
                  <c:v>31741</c:v>
                </c:pt>
                <c:pt idx="2065">
                  <c:v>31742</c:v>
                </c:pt>
                <c:pt idx="2066">
                  <c:v>31743</c:v>
                </c:pt>
                <c:pt idx="2067">
                  <c:v>31744</c:v>
                </c:pt>
                <c:pt idx="2068">
                  <c:v>31745</c:v>
                </c:pt>
                <c:pt idx="2069">
                  <c:v>31746</c:v>
                </c:pt>
                <c:pt idx="2070">
                  <c:v>31747</c:v>
                </c:pt>
                <c:pt idx="2071">
                  <c:v>31748</c:v>
                </c:pt>
                <c:pt idx="2072">
                  <c:v>31749</c:v>
                </c:pt>
                <c:pt idx="2073">
                  <c:v>31750</c:v>
                </c:pt>
                <c:pt idx="2074">
                  <c:v>31751</c:v>
                </c:pt>
                <c:pt idx="2075">
                  <c:v>31752</c:v>
                </c:pt>
                <c:pt idx="2076">
                  <c:v>31753</c:v>
                </c:pt>
                <c:pt idx="2077">
                  <c:v>31754</c:v>
                </c:pt>
                <c:pt idx="2078">
                  <c:v>31755</c:v>
                </c:pt>
                <c:pt idx="2079">
                  <c:v>31756</c:v>
                </c:pt>
                <c:pt idx="2080">
                  <c:v>31757</c:v>
                </c:pt>
                <c:pt idx="2081">
                  <c:v>31758</c:v>
                </c:pt>
                <c:pt idx="2082">
                  <c:v>31759</c:v>
                </c:pt>
                <c:pt idx="2083">
                  <c:v>31760</c:v>
                </c:pt>
                <c:pt idx="2084">
                  <c:v>31761</c:v>
                </c:pt>
                <c:pt idx="2085">
                  <c:v>31762</c:v>
                </c:pt>
                <c:pt idx="2086">
                  <c:v>31763</c:v>
                </c:pt>
                <c:pt idx="2087">
                  <c:v>31764</c:v>
                </c:pt>
                <c:pt idx="2088">
                  <c:v>31765</c:v>
                </c:pt>
                <c:pt idx="2089">
                  <c:v>31766</c:v>
                </c:pt>
                <c:pt idx="2090">
                  <c:v>31767</c:v>
                </c:pt>
                <c:pt idx="2091">
                  <c:v>31768</c:v>
                </c:pt>
                <c:pt idx="2092">
                  <c:v>31769</c:v>
                </c:pt>
                <c:pt idx="2093">
                  <c:v>31770</c:v>
                </c:pt>
                <c:pt idx="2094">
                  <c:v>31771</c:v>
                </c:pt>
                <c:pt idx="2095">
                  <c:v>31772</c:v>
                </c:pt>
                <c:pt idx="2096">
                  <c:v>31773</c:v>
                </c:pt>
                <c:pt idx="2097">
                  <c:v>31774</c:v>
                </c:pt>
                <c:pt idx="2098">
                  <c:v>31775</c:v>
                </c:pt>
                <c:pt idx="2099">
                  <c:v>31776</c:v>
                </c:pt>
                <c:pt idx="2100">
                  <c:v>31777</c:v>
                </c:pt>
                <c:pt idx="2101">
                  <c:v>31778</c:v>
                </c:pt>
                <c:pt idx="2102">
                  <c:v>31779</c:v>
                </c:pt>
                <c:pt idx="2103">
                  <c:v>31780</c:v>
                </c:pt>
                <c:pt idx="2104">
                  <c:v>31781</c:v>
                </c:pt>
                <c:pt idx="2105">
                  <c:v>31782</c:v>
                </c:pt>
                <c:pt idx="2106">
                  <c:v>31783</c:v>
                </c:pt>
                <c:pt idx="2107">
                  <c:v>31784</c:v>
                </c:pt>
                <c:pt idx="2108">
                  <c:v>31785</c:v>
                </c:pt>
                <c:pt idx="2109">
                  <c:v>31786</c:v>
                </c:pt>
                <c:pt idx="2110">
                  <c:v>31787</c:v>
                </c:pt>
                <c:pt idx="2111">
                  <c:v>31788</c:v>
                </c:pt>
                <c:pt idx="2112">
                  <c:v>31789</c:v>
                </c:pt>
                <c:pt idx="2113">
                  <c:v>31790</c:v>
                </c:pt>
                <c:pt idx="2114">
                  <c:v>31791</c:v>
                </c:pt>
                <c:pt idx="2115">
                  <c:v>31792</c:v>
                </c:pt>
                <c:pt idx="2116">
                  <c:v>31793</c:v>
                </c:pt>
                <c:pt idx="2117">
                  <c:v>31794</c:v>
                </c:pt>
                <c:pt idx="2118">
                  <c:v>31795</c:v>
                </c:pt>
                <c:pt idx="2119">
                  <c:v>31796</c:v>
                </c:pt>
                <c:pt idx="2120">
                  <c:v>31797</c:v>
                </c:pt>
                <c:pt idx="2121">
                  <c:v>31798</c:v>
                </c:pt>
                <c:pt idx="2122">
                  <c:v>31799</c:v>
                </c:pt>
                <c:pt idx="2123">
                  <c:v>31800</c:v>
                </c:pt>
                <c:pt idx="2124">
                  <c:v>31801</c:v>
                </c:pt>
                <c:pt idx="2125">
                  <c:v>31802</c:v>
                </c:pt>
                <c:pt idx="2126">
                  <c:v>31803</c:v>
                </c:pt>
                <c:pt idx="2127">
                  <c:v>31804</c:v>
                </c:pt>
                <c:pt idx="2128">
                  <c:v>31805</c:v>
                </c:pt>
                <c:pt idx="2129">
                  <c:v>31806</c:v>
                </c:pt>
                <c:pt idx="2130">
                  <c:v>31807</c:v>
                </c:pt>
                <c:pt idx="2131">
                  <c:v>31808</c:v>
                </c:pt>
                <c:pt idx="2132">
                  <c:v>31809</c:v>
                </c:pt>
                <c:pt idx="2133">
                  <c:v>31810</c:v>
                </c:pt>
                <c:pt idx="2134">
                  <c:v>31811</c:v>
                </c:pt>
                <c:pt idx="2135">
                  <c:v>31812</c:v>
                </c:pt>
                <c:pt idx="2136">
                  <c:v>31813</c:v>
                </c:pt>
                <c:pt idx="2137">
                  <c:v>31814</c:v>
                </c:pt>
                <c:pt idx="2138">
                  <c:v>31815</c:v>
                </c:pt>
                <c:pt idx="2139">
                  <c:v>31816</c:v>
                </c:pt>
                <c:pt idx="2140">
                  <c:v>31817</c:v>
                </c:pt>
                <c:pt idx="2141">
                  <c:v>31818</c:v>
                </c:pt>
                <c:pt idx="2142">
                  <c:v>31819</c:v>
                </c:pt>
                <c:pt idx="2143">
                  <c:v>31820</c:v>
                </c:pt>
                <c:pt idx="2144">
                  <c:v>31821</c:v>
                </c:pt>
                <c:pt idx="2145">
                  <c:v>31822</c:v>
                </c:pt>
                <c:pt idx="2146">
                  <c:v>31823</c:v>
                </c:pt>
                <c:pt idx="2147">
                  <c:v>31824</c:v>
                </c:pt>
                <c:pt idx="2148">
                  <c:v>31825</c:v>
                </c:pt>
                <c:pt idx="2149">
                  <c:v>31826</c:v>
                </c:pt>
                <c:pt idx="2150">
                  <c:v>31827</c:v>
                </c:pt>
                <c:pt idx="2151">
                  <c:v>31828</c:v>
                </c:pt>
                <c:pt idx="2152">
                  <c:v>31829</c:v>
                </c:pt>
                <c:pt idx="2153">
                  <c:v>31830</c:v>
                </c:pt>
                <c:pt idx="2154">
                  <c:v>31831</c:v>
                </c:pt>
                <c:pt idx="2155">
                  <c:v>31832</c:v>
                </c:pt>
                <c:pt idx="2156">
                  <c:v>31833</c:v>
                </c:pt>
                <c:pt idx="2157">
                  <c:v>31834</c:v>
                </c:pt>
                <c:pt idx="2158">
                  <c:v>31835</c:v>
                </c:pt>
                <c:pt idx="2159">
                  <c:v>31836</c:v>
                </c:pt>
                <c:pt idx="2160">
                  <c:v>31837</c:v>
                </c:pt>
                <c:pt idx="2161">
                  <c:v>31838</c:v>
                </c:pt>
                <c:pt idx="2162">
                  <c:v>31839</c:v>
                </c:pt>
                <c:pt idx="2163">
                  <c:v>31840</c:v>
                </c:pt>
                <c:pt idx="2164">
                  <c:v>31841</c:v>
                </c:pt>
                <c:pt idx="2165">
                  <c:v>31842</c:v>
                </c:pt>
                <c:pt idx="2166">
                  <c:v>31843</c:v>
                </c:pt>
                <c:pt idx="2167">
                  <c:v>31844</c:v>
                </c:pt>
                <c:pt idx="2168">
                  <c:v>31845</c:v>
                </c:pt>
                <c:pt idx="2169">
                  <c:v>31846</c:v>
                </c:pt>
                <c:pt idx="2170">
                  <c:v>31847</c:v>
                </c:pt>
                <c:pt idx="2171">
                  <c:v>31848</c:v>
                </c:pt>
                <c:pt idx="2172">
                  <c:v>31849</c:v>
                </c:pt>
                <c:pt idx="2173">
                  <c:v>31850</c:v>
                </c:pt>
                <c:pt idx="2174">
                  <c:v>31851</c:v>
                </c:pt>
                <c:pt idx="2175">
                  <c:v>31852</c:v>
                </c:pt>
                <c:pt idx="2176">
                  <c:v>31853</c:v>
                </c:pt>
                <c:pt idx="2177">
                  <c:v>31854</c:v>
                </c:pt>
                <c:pt idx="2178">
                  <c:v>31855</c:v>
                </c:pt>
                <c:pt idx="2179">
                  <c:v>31856</c:v>
                </c:pt>
                <c:pt idx="2180">
                  <c:v>31857</c:v>
                </c:pt>
                <c:pt idx="2181">
                  <c:v>31858</c:v>
                </c:pt>
                <c:pt idx="2182">
                  <c:v>31859</c:v>
                </c:pt>
                <c:pt idx="2183">
                  <c:v>31860</c:v>
                </c:pt>
                <c:pt idx="2184">
                  <c:v>31861</c:v>
                </c:pt>
                <c:pt idx="2185">
                  <c:v>31862</c:v>
                </c:pt>
                <c:pt idx="2186">
                  <c:v>31863</c:v>
                </c:pt>
                <c:pt idx="2187">
                  <c:v>31864</c:v>
                </c:pt>
                <c:pt idx="2188">
                  <c:v>31865</c:v>
                </c:pt>
                <c:pt idx="2189">
                  <c:v>31866</c:v>
                </c:pt>
                <c:pt idx="2190">
                  <c:v>31867</c:v>
                </c:pt>
                <c:pt idx="2191">
                  <c:v>31868</c:v>
                </c:pt>
                <c:pt idx="2192">
                  <c:v>31869</c:v>
                </c:pt>
                <c:pt idx="2193">
                  <c:v>31870</c:v>
                </c:pt>
                <c:pt idx="2194">
                  <c:v>31871</c:v>
                </c:pt>
                <c:pt idx="2195">
                  <c:v>31872</c:v>
                </c:pt>
                <c:pt idx="2196">
                  <c:v>31873</c:v>
                </c:pt>
                <c:pt idx="2197">
                  <c:v>31874</c:v>
                </c:pt>
                <c:pt idx="2198">
                  <c:v>31875</c:v>
                </c:pt>
                <c:pt idx="2199">
                  <c:v>31876</c:v>
                </c:pt>
                <c:pt idx="2200">
                  <c:v>31877</c:v>
                </c:pt>
                <c:pt idx="2201">
                  <c:v>31878</c:v>
                </c:pt>
                <c:pt idx="2202">
                  <c:v>31879</c:v>
                </c:pt>
                <c:pt idx="2203">
                  <c:v>31880</c:v>
                </c:pt>
                <c:pt idx="2204">
                  <c:v>31881</c:v>
                </c:pt>
                <c:pt idx="2205">
                  <c:v>31882</c:v>
                </c:pt>
                <c:pt idx="2206">
                  <c:v>31883</c:v>
                </c:pt>
                <c:pt idx="2207">
                  <c:v>31884</c:v>
                </c:pt>
                <c:pt idx="2208">
                  <c:v>31885</c:v>
                </c:pt>
                <c:pt idx="2209">
                  <c:v>31886</c:v>
                </c:pt>
                <c:pt idx="2210">
                  <c:v>31887</c:v>
                </c:pt>
                <c:pt idx="2211">
                  <c:v>31888</c:v>
                </c:pt>
                <c:pt idx="2212">
                  <c:v>31889</c:v>
                </c:pt>
                <c:pt idx="2213">
                  <c:v>31890</c:v>
                </c:pt>
                <c:pt idx="2214">
                  <c:v>31891</c:v>
                </c:pt>
                <c:pt idx="2215">
                  <c:v>31892</c:v>
                </c:pt>
                <c:pt idx="2216">
                  <c:v>31893</c:v>
                </c:pt>
                <c:pt idx="2217">
                  <c:v>31894</c:v>
                </c:pt>
                <c:pt idx="2218">
                  <c:v>31895</c:v>
                </c:pt>
                <c:pt idx="2219">
                  <c:v>31896</c:v>
                </c:pt>
                <c:pt idx="2220">
                  <c:v>31897</c:v>
                </c:pt>
                <c:pt idx="2221">
                  <c:v>31898</c:v>
                </c:pt>
                <c:pt idx="2222">
                  <c:v>31899</c:v>
                </c:pt>
                <c:pt idx="2223">
                  <c:v>31900</c:v>
                </c:pt>
                <c:pt idx="2224">
                  <c:v>31901</c:v>
                </c:pt>
                <c:pt idx="2225">
                  <c:v>31902</c:v>
                </c:pt>
                <c:pt idx="2226">
                  <c:v>31903</c:v>
                </c:pt>
                <c:pt idx="2227">
                  <c:v>31904</c:v>
                </c:pt>
                <c:pt idx="2228">
                  <c:v>31905</c:v>
                </c:pt>
                <c:pt idx="2229">
                  <c:v>31906</c:v>
                </c:pt>
                <c:pt idx="2230">
                  <c:v>31907</c:v>
                </c:pt>
                <c:pt idx="2231">
                  <c:v>31908</c:v>
                </c:pt>
                <c:pt idx="2232">
                  <c:v>31909</c:v>
                </c:pt>
                <c:pt idx="2233">
                  <c:v>31910</c:v>
                </c:pt>
                <c:pt idx="2234">
                  <c:v>31911</c:v>
                </c:pt>
                <c:pt idx="2235">
                  <c:v>31912</c:v>
                </c:pt>
                <c:pt idx="2236">
                  <c:v>31913</c:v>
                </c:pt>
                <c:pt idx="2237">
                  <c:v>31914</c:v>
                </c:pt>
                <c:pt idx="2238">
                  <c:v>31915</c:v>
                </c:pt>
                <c:pt idx="2239">
                  <c:v>31916</c:v>
                </c:pt>
                <c:pt idx="2240">
                  <c:v>31917</c:v>
                </c:pt>
                <c:pt idx="2241">
                  <c:v>31918</c:v>
                </c:pt>
                <c:pt idx="2242">
                  <c:v>31919</c:v>
                </c:pt>
                <c:pt idx="2243">
                  <c:v>31920</c:v>
                </c:pt>
                <c:pt idx="2244">
                  <c:v>31921</c:v>
                </c:pt>
                <c:pt idx="2245">
                  <c:v>31922</c:v>
                </c:pt>
                <c:pt idx="2246">
                  <c:v>31923</c:v>
                </c:pt>
                <c:pt idx="2247">
                  <c:v>31924</c:v>
                </c:pt>
                <c:pt idx="2248">
                  <c:v>31925</c:v>
                </c:pt>
                <c:pt idx="2249">
                  <c:v>31926</c:v>
                </c:pt>
                <c:pt idx="2250">
                  <c:v>31927</c:v>
                </c:pt>
                <c:pt idx="2251">
                  <c:v>31928</c:v>
                </c:pt>
                <c:pt idx="2252">
                  <c:v>31929</c:v>
                </c:pt>
                <c:pt idx="2253">
                  <c:v>31930</c:v>
                </c:pt>
                <c:pt idx="2254">
                  <c:v>31931</c:v>
                </c:pt>
                <c:pt idx="2255">
                  <c:v>31932</c:v>
                </c:pt>
                <c:pt idx="2256">
                  <c:v>31933</c:v>
                </c:pt>
                <c:pt idx="2257">
                  <c:v>31934</c:v>
                </c:pt>
                <c:pt idx="2258">
                  <c:v>31935</c:v>
                </c:pt>
                <c:pt idx="2259">
                  <c:v>31936</c:v>
                </c:pt>
                <c:pt idx="2260">
                  <c:v>31937</c:v>
                </c:pt>
                <c:pt idx="2261">
                  <c:v>31938</c:v>
                </c:pt>
                <c:pt idx="2262">
                  <c:v>31939</c:v>
                </c:pt>
                <c:pt idx="2263">
                  <c:v>31940</c:v>
                </c:pt>
                <c:pt idx="2264">
                  <c:v>31941</c:v>
                </c:pt>
                <c:pt idx="2265">
                  <c:v>31942</c:v>
                </c:pt>
                <c:pt idx="2266">
                  <c:v>31943</c:v>
                </c:pt>
                <c:pt idx="2267">
                  <c:v>31944</c:v>
                </c:pt>
                <c:pt idx="2268">
                  <c:v>31945</c:v>
                </c:pt>
                <c:pt idx="2269">
                  <c:v>31946</c:v>
                </c:pt>
                <c:pt idx="2270">
                  <c:v>31947</c:v>
                </c:pt>
                <c:pt idx="2271">
                  <c:v>31948</c:v>
                </c:pt>
                <c:pt idx="2272">
                  <c:v>31949</c:v>
                </c:pt>
                <c:pt idx="2273">
                  <c:v>31950</c:v>
                </c:pt>
                <c:pt idx="2274">
                  <c:v>31951</c:v>
                </c:pt>
                <c:pt idx="2275">
                  <c:v>31952</c:v>
                </c:pt>
                <c:pt idx="2276">
                  <c:v>31953</c:v>
                </c:pt>
                <c:pt idx="2277">
                  <c:v>31954</c:v>
                </c:pt>
                <c:pt idx="2278">
                  <c:v>31955</c:v>
                </c:pt>
                <c:pt idx="2279">
                  <c:v>31956</c:v>
                </c:pt>
                <c:pt idx="2280">
                  <c:v>31957</c:v>
                </c:pt>
                <c:pt idx="2281">
                  <c:v>31958</c:v>
                </c:pt>
                <c:pt idx="2282">
                  <c:v>31959</c:v>
                </c:pt>
                <c:pt idx="2283">
                  <c:v>31960</c:v>
                </c:pt>
                <c:pt idx="2284">
                  <c:v>31961</c:v>
                </c:pt>
                <c:pt idx="2285">
                  <c:v>31962</c:v>
                </c:pt>
                <c:pt idx="2286">
                  <c:v>31963</c:v>
                </c:pt>
                <c:pt idx="2287">
                  <c:v>31964</c:v>
                </c:pt>
                <c:pt idx="2288">
                  <c:v>31965</c:v>
                </c:pt>
                <c:pt idx="2289">
                  <c:v>31966</c:v>
                </c:pt>
                <c:pt idx="2290">
                  <c:v>31967</c:v>
                </c:pt>
                <c:pt idx="2291">
                  <c:v>31968</c:v>
                </c:pt>
                <c:pt idx="2292">
                  <c:v>31969</c:v>
                </c:pt>
                <c:pt idx="2293">
                  <c:v>31970</c:v>
                </c:pt>
                <c:pt idx="2294">
                  <c:v>31971</c:v>
                </c:pt>
                <c:pt idx="2295">
                  <c:v>31972</c:v>
                </c:pt>
                <c:pt idx="2296">
                  <c:v>31973</c:v>
                </c:pt>
                <c:pt idx="2297">
                  <c:v>31974</c:v>
                </c:pt>
                <c:pt idx="2298">
                  <c:v>31975</c:v>
                </c:pt>
                <c:pt idx="2299">
                  <c:v>31976</c:v>
                </c:pt>
                <c:pt idx="2300">
                  <c:v>31977</c:v>
                </c:pt>
                <c:pt idx="2301">
                  <c:v>31978</c:v>
                </c:pt>
                <c:pt idx="2302">
                  <c:v>31979</c:v>
                </c:pt>
                <c:pt idx="2303">
                  <c:v>31980</c:v>
                </c:pt>
                <c:pt idx="2304">
                  <c:v>31981</c:v>
                </c:pt>
                <c:pt idx="2305">
                  <c:v>31982</c:v>
                </c:pt>
                <c:pt idx="2306">
                  <c:v>31983</c:v>
                </c:pt>
                <c:pt idx="2307">
                  <c:v>31984</c:v>
                </c:pt>
                <c:pt idx="2308">
                  <c:v>31985</c:v>
                </c:pt>
                <c:pt idx="2309">
                  <c:v>31986</c:v>
                </c:pt>
                <c:pt idx="2310">
                  <c:v>31987</c:v>
                </c:pt>
                <c:pt idx="2311">
                  <c:v>31988</c:v>
                </c:pt>
                <c:pt idx="2312">
                  <c:v>31989</c:v>
                </c:pt>
                <c:pt idx="2313">
                  <c:v>31990</c:v>
                </c:pt>
                <c:pt idx="2314">
                  <c:v>31991</c:v>
                </c:pt>
                <c:pt idx="2315">
                  <c:v>31992</c:v>
                </c:pt>
                <c:pt idx="2316">
                  <c:v>31993</c:v>
                </c:pt>
                <c:pt idx="2317">
                  <c:v>31994</c:v>
                </c:pt>
                <c:pt idx="2318">
                  <c:v>31995</c:v>
                </c:pt>
                <c:pt idx="2319">
                  <c:v>31996</c:v>
                </c:pt>
                <c:pt idx="2320">
                  <c:v>31997</c:v>
                </c:pt>
                <c:pt idx="2321">
                  <c:v>31998</c:v>
                </c:pt>
                <c:pt idx="2322">
                  <c:v>31999</c:v>
                </c:pt>
                <c:pt idx="2323">
                  <c:v>32000</c:v>
                </c:pt>
                <c:pt idx="2324">
                  <c:v>32001</c:v>
                </c:pt>
                <c:pt idx="2325">
                  <c:v>32002</c:v>
                </c:pt>
                <c:pt idx="2326">
                  <c:v>32003</c:v>
                </c:pt>
                <c:pt idx="2327">
                  <c:v>32004</c:v>
                </c:pt>
                <c:pt idx="2328">
                  <c:v>32005</c:v>
                </c:pt>
                <c:pt idx="2329">
                  <c:v>32006</c:v>
                </c:pt>
                <c:pt idx="2330">
                  <c:v>32007</c:v>
                </c:pt>
                <c:pt idx="2331">
                  <c:v>32008</c:v>
                </c:pt>
                <c:pt idx="2332">
                  <c:v>32009</c:v>
                </c:pt>
                <c:pt idx="2333">
                  <c:v>32010</c:v>
                </c:pt>
                <c:pt idx="2334">
                  <c:v>32011</c:v>
                </c:pt>
                <c:pt idx="2335">
                  <c:v>32012</c:v>
                </c:pt>
                <c:pt idx="2336">
                  <c:v>32013</c:v>
                </c:pt>
                <c:pt idx="2337">
                  <c:v>32014</c:v>
                </c:pt>
                <c:pt idx="2338">
                  <c:v>32015</c:v>
                </c:pt>
                <c:pt idx="2339">
                  <c:v>32016</c:v>
                </c:pt>
                <c:pt idx="2340">
                  <c:v>32017</c:v>
                </c:pt>
                <c:pt idx="2341">
                  <c:v>32018</c:v>
                </c:pt>
                <c:pt idx="2342">
                  <c:v>32019</c:v>
                </c:pt>
                <c:pt idx="2343">
                  <c:v>32020</c:v>
                </c:pt>
                <c:pt idx="2344">
                  <c:v>32021</c:v>
                </c:pt>
                <c:pt idx="2345">
                  <c:v>32022</c:v>
                </c:pt>
                <c:pt idx="2346">
                  <c:v>32023</c:v>
                </c:pt>
                <c:pt idx="2347">
                  <c:v>32024</c:v>
                </c:pt>
                <c:pt idx="2348">
                  <c:v>32025</c:v>
                </c:pt>
                <c:pt idx="2349">
                  <c:v>32026</c:v>
                </c:pt>
                <c:pt idx="2350">
                  <c:v>32027</c:v>
                </c:pt>
                <c:pt idx="2351">
                  <c:v>32028</c:v>
                </c:pt>
                <c:pt idx="2352">
                  <c:v>32029</c:v>
                </c:pt>
                <c:pt idx="2353">
                  <c:v>32030</c:v>
                </c:pt>
                <c:pt idx="2354">
                  <c:v>32031</c:v>
                </c:pt>
                <c:pt idx="2355">
                  <c:v>32032</c:v>
                </c:pt>
                <c:pt idx="2356">
                  <c:v>32033</c:v>
                </c:pt>
                <c:pt idx="2357">
                  <c:v>32034</c:v>
                </c:pt>
                <c:pt idx="2358">
                  <c:v>32035</c:v>
                </c:pt>
                <c:pt idx="2359">
                  <c:v>32036</c:v>
                </c:pt>
                <c:pt idx="2360">
                  <c:v>32037</c:v>
                </c:pt>
                <c:pt idx="2361">
                  <c:v>32038</c:v>
                </c:pt>
                <c:pt idx="2362">
                  <c:v>32039</c:v>
                </c:pt>
                <c:pt idx="2363">
                  <c:v>32040</c:v>
                </c:pt>
                <c:pt idx="2364">
                  <c:v>32041</c:v>
                </c:pt>
                <c:pt idx="2365">
                  <c:v>32042</c:v>
                </c:pt>
                <c:pt idx="2366">
                  <c:v>32043</c:v>
                </c:pt>
                <c:pt idx="2367">
                  <c:v>32044</c:v>
                </c:pt>
                <c:pt idx="2368">
                  <c:v>32045</c:v>
                </c:pt>
                <c:pt idx="2369">
                  <c:v>32046</c:v>
                </c:pt>
                <c:pt idx="2370">
                  <c:v>32047</c:v>
                </c:pt>
                <c:pt idx="2371">
                  <c:v>32048</c:v>
                </c:pt>
                <c:pt idx="2372">
                  <c:v>32049</c:v>
                </c:pt>
                <c:pt idx="2373">
                  <c:v>32050</c:v>
                </c:pt>
                <c:pt idx="2374">
                  <c:v>32051</c:v>
                </c:pt>
                <c:pt idx="2375">
                  <c:v>32052</c:v>
                </c:pt>
                <c:pt idx="2376">
                  <c:v>32053</c:v>
                </c:pt>
                <c:pt idx="2377">
                  <c:v>32054</c:v>
                </c:pt>
                <c:pt idx="2378">
                  <c:v>32055</c:v>
                </c:pt>
                <c:pt idx="2379">
                  <c:v>32056</c:v>
                </c:pt>
                <c:pt idx="2380">
                  <c:v>32057</c:v>
                </c:pt>
                <c:pt idx="2381">
                  <c:v>32058</c:v>
                </c:pt>
                <c:pt idx="2382">
                  <c:v>32059</c:v>
                </c:pt>
                <c:pt idx="2383">
                  <c:v>32060</c:v>
                </c:pt>
                <c:pt idx="2384">
                  <c:v>32061</c:v>
                </c:pt>
                <c:pt idx="2385">
                  <c:v>32062</c:v>
                </c:pt>
                <c:pt idx="2386">
                  <c:v>32063</c:v>
                </c:pt>
                <c:pt idx="2387">
                  <c:v>32064</c:v>
                </c:pt>
                <c:pt idx="2388">
                  <c:v>32065</c:v>
                </c:pt>
                <c:pt idx="2389">
                  <c:v>32066</c:v>
                </c:pt>
                <c:pt idx="2390">
                  <c:v>32067</c:v>
                </c:pt>
                <c:pt idx="2391">
                  <c:v>32068</c:v>
                </c:pt>
                <c:pt idx="2392">
                  <c:v>32069</c:v>
                </c:pt>
                <c:pt idx="2393">
                  <c:v>32070</c:v>
                </c:pt>
                <c:pt idx="2394">
                  <c:v>32071</c:v>
                </c:pt>
                <c:pt idx="2395">
                  <c:v>32072</c:v>
                </c:pt>
                <c:pt idx="2396">
                  <c:v>32073</c:v>
                </c:pt>
                <c:pt idx="2397">
                  <c:v>32074</c:v>
                </c:pt>
                <c:pt idx="2398">
                  <c:v>32075</c:v>
                </c:pt>
                <c:pt idx="2399">
                  <c:v>32076</c:v>
                </c:pt>
                <c:pt idx="2400">
                  <c:v>32077</c:v>
                </c:pt>
                <c:pt idx="2401">
                  <c:v>32078</c:v>
                </c:pt>
                <c:pt idx="2402">
                  <c:v>32079</c:v>
                </c:pt>
                <c:pt idx="2403">
                  <c:v>32080</c:v>
                </c:pt>
                <c:pt idx="2404">
                  <c:v>32081</c:v>
                </c:pt>
                <c:pt idx="2405">
                  <c:v>32082</c:v>
                </c:pt>
                <c:pt idx="2406">
                  <c:v>32083</c:v>
                </c:pt>
                <c:pt idx="2407">
                  <c:v>32084</c:v>
                </c:pt>
                <c:pt idx="2408">
                  <c:v>32085</c:v>
                </c:pt>
                <c:pt idx="2409">
                  <c:v>32086</c:v>
                </c:pt>
                <c:pt idx="2410">
                  <c:v>32087</c:v>
                </c:pt>
                <c:pt idx="2411">
                  <c:v>32088</c:v>
                </c:pt>
                <c:pt idx="2412">
                  <c:v>32089</c:v>
                </c:pt>
                <c:pt idx="2413">
                  <c:v>32090</c:v>
                </c:pt>
                <c:pt idx="2414">
                  <c:v>32091</c:v>
                </c:pt>
                <c:pt idx="2415">
                  <c:v>32092</c:v>
                </c:pt>
                <c:pt idx="2416">
                  <c:v>32093</c:v>
                </c:pt>
                <c:pt idx="2417">
                  <c:v>32094</c:v>
                </c:pt>
                <c:pt idx="2418">
                  <c:v>32095</c:v>
                </c:pt>
                <c:pt idx="2419">
                  <c:v>32096</c:v>
                </c:pt>
                <c:pt idx="2420">
                  <c:v>32097</c:v>
                </c:pt>
                <c:pt idx="2421">
                  <c:v>32098</c:v>
                </c:pt>
                <c:pt idx="2422">
                  <c:v>32099</c:v>
                </c:pt>
                <c:pt idx="2423">
                  <c:v>32100</c:v>
                </c:pt>
                <c:pt idx="2424">
                  <c:v>32101</c:v>
                </c:pt>
                <c:pt idx="2425">
                  <c:v>32102</c:v>
                </c:pt>
                <c:pt idx="2426">
                  <c:v>32103</c:v>
                </c:pt>
                <c:pt idx="2427">
                  <c:v>32104</c:v>
                </c:pt>
                <c:pt idx="2428">
                  <c:v>32105</c:v>
                </c:pt>
                <c:pt idx="2429">
                  <c:v>32106</c:v>
                </c:pt>
                <c:pt idx="2430">
                  <c:v>32107</c:v>
                </c:pt>
                <c:pt idx="2431">
                  <c:v>32108</c:v>
                </c:pt>
                <c:pt idx="2432">
                  <c:v>32109</c:v>
                </c:pt>
                <c:pt idx="2433">
                  <c:v>32110</c:v>
                </c:pt>
                <c:pt idx="2434">
                  <c:v>32111</c:v>
                </c:pt>
                <c:pt idx="2435">
                  <c:v>32112</c:v>
                </c:pt>
                <c:pt idx="2436">
                  <c:v>32113</c:v>
                </c:pt>
                <c:pt idx="2437">
                  <c:v>32114</c:v>
                </c:pt>
                <c:pt idx="2438">
                  <c:v>32115</c:v>
                </c:pt>
                <c:pt idx="2439">
                  <c:v>32116</c:v>
                </c:pt>
                <c:pt idx="2440">
                  <c:v>32117</c:v>
                </c:pt>
                <c:pt idx="2441">
                  <c:v>32118</c:v>
                </c:pt>
                <c:pt idx="2442">
                  <c:v>32119</c:v>
                </c:pt>
                <c:pt idx="2443">
                  <c:v>32120</c:v>
                </c:pt>
                <c:pt idx="2444">
                  <c:v>32121</c:v>
                </c:pt>
                <c:pt idx="2445">
                  <c:v>32122</c:v>
                </c:pt>
                <c:pt idx="2446">
                  <c:v>32123</c:v>
                </c:pt>
                <c:pt idx="2447">
                  <c:v>32124</c:v>
                </c:pt>
                <c:pt idx="2448">
                  <c:v>32125</c:v>
                </c:pt>
                <c:pt idx="2449">
                  <c:v>32126</c:v>
                </c:pt>
                <c:pt idx="2450">
                  <c:v>32127</c:v>
                </c:pt>
                <c:pt idx="2451">
                  <c:v>32128</c:v>
                </c:pt>
                <c:pt idx="2452">
                  <c:v>32129</c:v>
                </c:pt>
                <c:pt idx="2453">
                  <c:v>32130</c:v>
                </c:pt>
                <c:pt idx="2454">
                  <c:v>32131</c:v>
                </c:pt>
                <c:pt idx="2455">
                  <c:v>32132</c:v>
                </c:pt>
                <c:pt idx="2456">
                  <c:v>32133</c:v>
                </c:pt>
                <c:pt idx="2457">
                  <c:v>32134</c:v>
                </c:pt>
                <c:pt idx="2458">
                  <c:v>32135</c:v>
                </c:pt>
                <c:pt idx="2459">
                  <c:v>32136</c:v>
                </c:pt>
                <c:pt idx="2460">
                  <c:v>32137</c:v>
                </c:pt>
                <c:pt idx="2461">
                  <c:v>32138</c:v>
                </c:pt>
                <c:pt idx="2462">
                  <c:v>32139</c:v>
                </c:pt>
                <c:pt idx="2463">
                  <c:v>32140</c:v>
                </c:pt>
                <c:pt idx="2464">
                  <c:v>32141</c:v>
                </c:pt>
                <c:pt idx="2465">
                  <c:v>32142</c:v>
                </c:pt>
                <c:pt idx="2466">
                  <c:v>32143</c:v>
                </c:pt>
                <c:pt idx="2467">
                  <c:v>32144</c:v>
                </c:pt>
                <c:pt idx="2468">
                  <c:v>32145</c:v>
                </c:pt>
                <c:pt idx="2469">
                  <c:v>32146</c:v>
                </c:pt>
                <c:pt idx="2470">
                  <c:v>32147</c:v>
                </c:pt>
                <c:pt idx="2471">
                  <c:v>32148</c:v>
                </c:pt>
                <c:pt idx="2472">
                  <c:v>32149</c:v>
                </c:pt>
                <c:pt idx="2473">
                  <c:v>32150</c:v>
                </c:pt>
                <c:pt idx="2474">
                  <c:v>32151</c:v>
                </c:pt>
                <c:pt idx="2475">
                  <c:v>32152</c:v>
                </c:pt>
                <c:pt idx="2476">
                  <c:v>32153</c:v>
                </c:pt>
                <c:pt idx="2477">
                  <c:v>32154</c:v>
                </c:pt>
                <c:pt idx="2478">
                  <c:v>32155</c:v>
                </c:pt>
                <c:pt idx="2479">
                  <c:v>32156</c:v>
                </c:pt>
                <c:pt idx="2480">
                  <c:v>32157</c:v>
                </c:pt>
                <c:pt idx="2481">
                  <c:v>32158</c:v>
                </c:pt>
                <c:pt idx="2482">
                  <c:v>32159</c:v>
                </c:pt>
                <c:pt idx="2483">
                  <c:v>32160</c:v>
                </c:pt>
                <c:pt idx="2484">
                  <c:v>32161</c:v>
                </c:pt>
                <c:pt idx="2485">
                  <c:v>32162</c:v>
                </c:pt>
                <c:pt idx="2486">
                  <c:v>32163</c:v>
                </c:pt>
                <c:pt idx="2487">
                  <c:v>32164</c:v>
                </c:pt>
                <c:pt idx="2488">
                  <c:v>32165</c:v>
                </c:pt>
                <c:pt idx="2489">
                  <c:v>32166</c:v>
                </c:pt>
                <c:pt idx="2490">
                  <c:v>32167</c:v>
                </c:pt>
                <c:pt idx="2491">
                  <c:v>32168</c:v>
                </c:pt>
                <c:pt idx="2492">
                  <c:v>32169</c:v>
                </c:pt>
                <c:pt idx="2493">
                  <c:v>32170</c:v>
                </c:pt>
                <c:pt idx="2494">
                  <c:v>32171</c:v>
                </c:pt>
                <c:pt idx="2495">
                  <c:v>32172</c:v>
                </c:pt>
                <c:pt idx="2496">
                  <c:v>32173</c:v>
                </c:pt>
                <c:pt idx="2497">
                  <c:v>32174</c:v>
                </c:pt>
                <c:pt idx="2498">
                  <c:v>32175</c:v>
                </c:pt>
                <c:pt idx="2499">
                  <c:v>32176</c:v>
                </c:pt>
                <c:pt idx="2500">
                  <c:v>32177</c:v>
                </c:pt>
                <c:pt idx="2501">
                  <c:v>32178</c:v>
                </c:pt>
                <c:pt idx="2502">
                  <c:v>32179</c:v>
                </c:pt>
                <c:pt idx="2503">
                  <c:v>32180</c:v>
                </c:pt>
                <c:pt idx="2504">
                  <c:v>32181</c:v>
                </c:pt>
                <c:pt idx="2505">
                  <c:v>32182</c:v>
                </c:pt>
                <c:pt idx="2506">
                  <c:v>32183</c:v>
                </c:pt>
                <c:pt idx="2507">
                  <c:v>32184</c:v>
                </c:pt>
                <c:pt idx="2508">
                  <c:v>32185</c:v>
                </c:pt>
                <c:pt idx="2509">
                  <c:v>32186</c:v>
                </c:pt>
                <c:pt idx="2510">
                  <c:v>32187</c:v>
                </c:pt>
                <c:pt idx="2511">
                  <c:v>32188</c:v>
                </c:pt>
                <c:pt idx="2512">
                  <c:v>32189</c:v>
                </c:pt>
                <c:pt idx="2513">
                  <c:v>32190</c:v>
                </c:pt>
                <c:pt idx="2514">
                  <c:v>32191</c:v>
                </c:pt>
                <c:pt idx="2515">
                  <c:v>32192</c:v>
                </c:pt>
                <c:pt idx="2516">
                  <c:v>32193</c:v>
                </c:pt>
                <c:pt idx="2517">
                  <c:v>32194</c:v>
                </c:pt>
                <c:pt idx="2518">
                  <c:v>32195</c:v>
                </c:pt>
                <c:pt idx="2519">
                  <c:v>32196</c:v>
                </c:pt>
                <c:pt idx="2520">
                  <c:v>32197</c:v>
                </c:pt>
                <c:pt idx="2521">
                  <c:v>32198</c:v>
                </c:pt>
                <c:pt idx="2522">
                  <c:v>32199</c:v>
                </c:pt>
                <c:pt idx="2523">
                  <c:v>32200</c:v>
                </c:pt>
                <c:pt idx="2524">
                  <c:v>32201</c:v>
                </c:pt>
                <c:pt idx="2525">
                  <c:v>32202</c:v>
                </c:pt>
                <c:pt idx="2526">
                  <c:v>32203</c:v>
                </c:pt>
                <c:pt idx="2527">
                  <c:v>32204</c:v>
                </c:pt>
                <c:pt idx="2528">
                  <c:v>32205</c:v>
                </c:pt>
                <c:pt idx="2529">
                  <c:v>32206</c:v>
                </c:pt>
                <c:pt idx="2530">
                  <c:v>32207</c:v>
                </c:pt>
                <c:pt idx="2531">
                  <c:v>32208</c:v>
                </c:pt>
                <c:pt idx="2532">
                  <c:v>32209</c:v>
                </c:pt>
                <c:pt idx="2533">
                  <c:v>32210</c:v>
                </c:pt>
                <c:pt idx="2534">
                  <c:v>32211</c:v>
                </c:pt>
                <c:pt idx="2535">
                  <c:v>32212</c:v>
                </c:pt>
                <c:pt idx="2536">
                  <c:v>32213</c:v>
                </c:pt>
                <c:pt idx="2537">
                  <c:v>32214</c:v>
                </c:pt>
                <c:pt idx="2538">
                  <c:v>32215</c:v>
                </c:pt>
                <c:pt idx="2539">
                  <c:v>32216</c:v>
                </c:pt>
                <c:pt idx="2540">
                  <c:v>32217</c:v>
                </c:pt>
                <c:pt idx="2541">
                  <c:v>32218</c:v>
                </c:pt>
                <c:pt idx="2542">
                  <c:v>32219</c:v>
                </c:pt>
                <c:pt idx="2543">
                  <c:v>32220</c:v>
                </c:pt>
                <c:pt idx="2544">
                  <c:v>32221</c:v>
                </c:pt>
                <c:pt idx="2545">
                  <c:v>32222</c:v>
                </c:pt>
                <c:pt idx="2546">
                  <c:v>32223</c:v>
                </c:pt>
                <c:pt idx="2547">
                  <c:v>32224</c:v>
                </c:pt>
                <c:pt idx="2548">
                  <c:v>32225</c:v>
                </c:pt>
                <c:pt idx="2549">
                  <c:v>32226</c:v>
                </c:pt>
                <c:pt idx="2550">
                  <c:v>32227</c:v>
                </c:pt>
                <c:pt idx="2551">
                  <c:v>32228</c:v>
                </c:pt>
                <c:pt idx="2552">
                  <c:v>32229</c:v>
                </c:pt>
                <c:pt idx="2553">
                  <c:v>32230</c:v>
                </c:pt>
                <c:pt idx="2554">
                  <c:v>32231</c:v>
                </c:pt>
                <c:pt idx="2555">
                  <c:v>32232</c:v>
                </c:pt>
                <c:pt idx="2556">
                  <c:v>32233</c:v>
                </c:pt>
                <c:pt idx="2557">
                  <c:v>32234</c:v>
                </c:pt>
                <c:pt idx="2558">
                  <c:v>32235</c:v>
                </c:pt>
                <c:pt idx="2559">
                  <c:v>32236</c:v>
                </c:pt>
                <c:pt idx="2560">
                  <c:v>32237</c:v>
                </c:pt>
                <c:pt idx="2561">
                  <c:v>32238</c:v>
                </c:pt>
                <c:pt idx="2562">
                  <c:v>32239</c:v>
                </c:pt>
                <c:pt idx="2563">
                  <c:v>32240</c:v>
                </c:pt>
                <c:pt idx="2564">
                  <c:v>32241</c:v>
                </c:pt>
                <c:pt idx="2565">
                  <c:v>32242</c:v>
                </c:pt>
                <c:pt idx="2566">
                  <c:v>32243</c:v>
                </c:pt>
                <c:pt idx="2567">
                  <c:v>32244</c:v>
                </c:pt>
                <c:pt idx="2568">
                  <c:v>32245</c:v>
                </c:pt>
                <c:pt idx="2569">
                  <c:v>32246</c:v>
                </c:pt>
                <c:pt idx="2570">
                  <c:v>32247</c:v>
                </c:pt>
                <c:pt idx="2571">
                  <c:v>32248</c:v>
                </c:pt>
                <c:pt idx="2572">
                  <c:v>32249</c:v>
                </c:pt>
                <c:pt idx="2573">
                  <c:v>32250</c:v>
                </c:pt>
                <c:pt idx="2574">
                  <c:v>32251</c:v>
                </c:pt>
                <c:pt idx="2575">
                  <c:v>32252</c:v>
                </c:pt>
                <c:pt idx="2576">
                  <c:v>32253</c:v>
                </c:pt>
                <c:pt idx="2577">
                  <c:v>32254</c:v>
                </c:pt>
                <c:pt idx="2578">
                  <c:v>32255</c:v>
                </c:pt>
                <c:pt idx="2579">
                  <c:v>32256</c:v>
                </c:pt>
                <c:pt idx="2580">
                  <c:v>32257</c:v>
                </c:pt>
                <c:pt idx="2581">
                  <c:v>32258</c:v>
                </c:pt>
                <c:pt idx="2582">
                  <c:v>32259</c:v>
                </c:pt>
                <c:pt idx="2583">
                  <c:v>32260</c:v>
                </c:pt>
                <c:pt idx="2584">
                  <c:v>32261</c:v>
                </c:pt>
                <c:pt idx="2585">
                  <c:v>32262</c:v>
                </c:pt>
                <c:pt idx="2586">
                  <c:v>32263</c:v>
                </c:pt>
                <c:pt idx="2587">
                  <c:v>32264</c:v>
                </c:pt>
                <c:pt idx="2588">
                  <c:v>32265</c:v>
                </c:pt>
                <c:pt idx="2589">
                  <c:v>32266</c:v>
                </c:pt>
                <c:pt idx="2590">
                  <c:v>32267</c:v>
                </c:pt>
                <c:pt idx="2591">
                  <c:v>32268</c:v>
                </c:pt>
                <c:pt idx="2592">
                  <c:v>32269</c:v>
                </c:pt>
                <c:pt idx="2593">
                  <c:v>32270</c:v>
                </c:pt>
                <c:pt idx="2594">
                  <c:v>32271</c:v>
                </c:pt>
                <c:pt idx="2595">
                  <c:v>32272</c:v>
                </c:pt>
                <c:pt idx="2596">
                  <c:v>32273</c:v>
                </c:pt>
                <c:pt idx="2597">
                  <c:v>32274</c:v>
                </c:pt>
                <c:pt idx="2598">
                  <c:v>32275</c:v>
                </c:pt>
                <c:pt idx="2599">
                  <c:v>32276</c:v>
                </c:pt>
                <c:pt idx="2600">
                  <c:v>32277</c:v>
                </c:pt>
                <c:pt idx="2601">
                  <c:v>32278</c:v>
                </c:pt>
                <c:pt idx="2602">
                  <c:v>32279</c:v>
                </c:pt>
                <c:pt idx="2603">
                  <c:v>32280</c:v>
                </c:pt>
                <c:pt idx="2604">
                  <c:v>32281</c:v>
                </c:pt>
                <c:pt idx="2605">
                  <c:v>32282</c:v>
                </c:pt>
                <c:pt idx="2606">
                  <c:v>32283</c:v>
                </c:pt>
                <c:pt idx="2607">
                  <c:v>32284</c:v>
                </c:pt>
                <c:pt idx="2608">
                  <c:v>32285</c:v>
                </c:pt>
                <c:pt idx="2609">
                  <c:v>32286</c:v>
                </c:pt>
                <c:pt idx="2610">
                  <c:v>32287</c:v>
                </c:pt>
                <c:pt idx="2611">
                  <c:v>32288</c:v>
                </c:pt>
                <c:pt idx="2612">
                  <c:v>32289</c:v>
                </c:pt>
                <c:pt idx="2613">
                  <c:v>32290</c:v>
                </c:pt>
                <c:pt idx="2614">
                  <c:v>32291</c:v>
                </c:pt>
                <c:pt idx="2615">
                  <c:v>32292</c:v>
                </c:pt>
                <c:pt idx="2616">
                  <c:v>32293</c:v>
                </c:pt>
                <c:pt idx="2617">
                  <c:v>32294</c:v>
                </c:pt>
                <c:pt idx="2618">
                  <c:v>32295</c:v>
                </c:pt>
                <c:pt idx="2619">
                  <c:v>32296</c:v>
                </c:pt>
                <c:pt idx="2620">
                  <c:v>32297</c:v>
                </c:pt>
                <c:pt idx="2621">
                  <c:v>32298</c:v>
                </c:pt>
                <c:pt idx="2622">
                  <c:v>32299</c:v>
                </c:pt>
                <c:pt idx="2623">
                  <c:v>32300</c:v>
                </c:pt>
                <c:pt idx="2624">
                  <c:v>32301</c:v>
                </c:pt>
                <c:pt idx="2625">
                  <c:v>32302</c:v>
                </c:pt>
                <c:pt idx="2626">
                  <c:v>32303</c:v>
                </c:pt>
                <c:pt idx="2627">
                  <c:v>32304</c:v>
                </c:pt>
                <c:pt idx="2628">
                  <c:v>32305</c:v>
                </c:pt>
                <c:pt idx="2629">
                  <c:v>32306</c:v>
                </c:pt>
                <c:pt idx="2630">
                  <c:v>32307</c:v>
                </c:pt>
                <c:pt idx="2631">
                  <c:v>32308</c:v>
                </c:pt>
                <c:pt idx="2632">
                  <c:v>32309</c:v>
                </c:pt>
                <c:pt idx="2633">
                  <c:v>32310</c:v>
                </c:pt>
                <c:pt idx="2634">
                  <c:v>32311</c:v>
                </c:pt>
                <c:pt idx="2635">
                  <c:v>32312</c:v>
                </c:pt>
                <c:pt idx="2636">
                  <c:v>32313</c:v>
                </c:pt>
                <c:pt idx="2637">
                  <c:v>32314</c:v>
                </c:pt>
                <c:pt idx="2638">
                  <c:v>32315</c:v>
                </c:pt>
                <c:pt idx="2639">
                  <c:v>32316</c:v>
                </c:pt>
                <c:pt idx="2640">
                  <c:v>32317</c:v>
                </c:pt>
                <c:pt idx="2641">
                  <c:v>32318</c:v>
                </c:pt>
                <c:pt idx="2642">
                  <c:v>32319</c:v>
                </c:pt>
                <c:pt idx="2643">
                  <c:v>32320</c:v>
                </c:pt>
                <c:pt idx="2644">
                  <c:v>32321</c:v>
                </c:pt>
                <c:pt idx="2645">
                  <c:v>32322</c:v>
                </c:pt>
                <c:pt idx="2646">
                  <c:v>32323</c:v>
                </c:pt>
                <c:pt idx="2647">
                  <c:v>32324</c:v>
                </c:pt>
                <c:pt idx="2648">
                  <c:v>32325</c:v>
                </c:pt>
                <c:pt idx="2649">
                  <c:v>32326</c:v>
                </c:pt>
                <c:pt idx="2650">
                  <c:v>32327</c:v>
                </c:pt>
                <c:pt idx="2651">
                  <c:v>32328</c:v>
                </c:pt>
                <c:pt idx="2652">
                  <c:v>32329</c:v>
                </c:pt>
                <c:pt idx="2653">
                  <c:v>32330</c:v>
                </c:pt>
                <c:pt idx="2654">
                  <c:v>32331</c:v>
                </c:pt>
                <c:pt idx="2655">
                  <c:v>32332</c:v>
                </c:pt>
                <c:pt idx="2656">
                  <c:v>32333</c:v>
                </c:pt>
                <c:pt idx="2657">
                  <c:v>32334</c:v>
                </c:pt>
                <c:pt idx="2658">
                  <c:v>32335</c:v>
                </c:pt>
                <c:pt idx="2659">
                  <c:v>32336</c:v>
                </c:pt>
                <c:pt idx="2660">
                  <c:v>32337</c:v>
                </c:pt>
                <c:pt idx="2661">
                  <c:v>32338</c:v>
                </c:pt>
                <c:pt idx="2662">
                  <c:v>32339</c:v>
                </c:pt>
                <c:pt idx="2663">
                  <c:v>32340</c:v>
                </c:pt>
                <c:pt idx="2664">
                  <c:v>32341</c:v>
                </c:pt>
                <c:pt idx="2665">
                  <c:v>32342</c:v>
                </c:pt>
                <c:pt idx="2666">
                  <c:v>32343</c:v>
                </c:pt>
                <c:pt idx="2667">
                  <c:v>32344</c:v>
                </c:pt>
                <c:pt idx="2668">
                  <c:v>32345</c:v>
                </c:pt>
                <c:pt idx="2669">
                  <c:v>32346</c:v>
                </c:pt>
                <c:pt idx="2670">
                  <c:v>32347</c:v>
                </c:pt>
                <c:pt idx="2671">
                  <c:v>32348</c:v>
                </c:pt>
                <c:pt idx="2672">
                  <c:v>32349</c:v>
                </c:pt>
                <c:pt idx="2673">
                  <c:v>32350</c:v>
                </c:pt>
                <c:pt idx="2674">
                  <c:v>32351</c:v>
                </c:pt>
                <c:pt idx="2675">
                  <c:v>32352</c:v>
                </c:pt>
                <c:pt idx="2676">
                  <c:v>32353</c:v>
                </c:pt>
                <c:pt idx="2677">
                  <c:v>32354</c:v>
                </c:pt>
                <c:pt idx="2678">
                  <c:v>32355</c:v>
                </c:pt>
                <c:pt idx="2679">
                  <c:v>32356</c:v>
                </c:pt>
                <c:pt idx="2680">
                  <c:v>32357</c:v>
                </c:pt>
                <c:pt idx="2681">
                  <c:v>32358</c:v>
                </c:pt>
                <c:pt idx="2682">
                  <c:v>32359</c:v>
                </c:pt>
                <c:pt idx="2683">
                  <c:v>32360</c:v>
                </c:pt>
                <c:pt idx="2684">
                  <c:v>32361</c:v>
                </c:pt>
                <c:pt idx="2685">
                  <c:v>32362</c:v>
                </c:pt>
                <c:pt idx="2686">
                  <c:v>32363</c:v>
                </c:pt>
                <c:pt idx="2687">
                  <c:v>32364</c:v>
                </c:pt>
                <c:pt idx="2688">
                  <c:v>32365</c:v>
                </c:pt>
                <c:pt idx="2689">
                  <c:v>32366</c:v>
                </c:pt>
                <c:pt idx="2690">
                  <c:v>32367</c:v>
                </c:pt>
                <c:pt idx="2691">
                  <c:v>32368</c:v>
                </c:pt>
                <c:pt idx="2692">
                  <c:v>32369</c:v>
                </c:pt>
                <c:pt idx="2693">
                  <c:v>32370</c:v>
                </c:pt>
                <c:pt idx="2694">
                  <c:v>32371</c:v>
                </c:pt>
                <c:pt idx="2695">
                  <c:v>32372</c:v>
                </c:pt>
                <c:pt idx="2696">
                  <c:v>32373</c:v>
                </c:pt>
                <c:pt idx="2697">
                  <c:v>32374</c:v>
                </c:pt>
                <c:pt idx="2698">
                  <c:v>32375</c:v>
                </c:pt>
                <c:pt idx="2699">
                  <c:v>32376</c:v>
                </c:pt>
                <c:pt idx="2700">
                  <c:v>32377</c:v>
                </c:pt>
                <c:pt idx="2701">
                  <c:v>32378</c:v>
                </c:pt>
                <c:pt idx="2702">
                  <c:v>32379</c:v>
                </c:pt>
                <c:pt idx="2703">
                  <c:v>32380</c:v>
                </c:pt>
                <c:pt idx="2704">
                  <c:v>32381</c:v>
                </c:pt>
                <c:pt idx="2705">
                  <c:v>32382</c:v>
                </c:pt>
                <c:pt idx="2706">
                  <c:v>32383</c:v>
                </c:pt>
                <c:pt idx="2707">
                  <c:v>32384</c:v>
                </c:pt>
                <c:pt idx="2708">
                  <c:v>32385</c:v>
                </c:pt>
                <c:pt idx="2709">
                  <c:v>32386</c:v>
                </c:pt>
                <c:pt idx="2710">
                  <c:v>32387</c:v>
                </c:pt>
                <c:pt idx="2711">
                  <c:v>32388</c:v>
                </c:pt>
                <c:pt idx="2712">
                  <c:v>32389</c:v>
                </c:pt>
                <c:pt idx="2713">
                  <c:v>32390</c:v>
                </c:pt>
                <c:pt idx="2714">
                  <c:v>32391</c:v>
                </c:pt>
                <c:pt idx="2715">
                  <c:v>32392</c:v>
                </c:pt>
                <c:pt idx="2716">
                  <c:v>32393</c:v>
                </c:pt>
                <c:pt idx="2717">
                  <c:v>32394</c:v>
                </c:pt>
                <c:pt idx="2718">
                  <c:v>32395</c:v>
                </c:pt>
                <c:pt idx="2719">
                  <c:v>32396</c:v>
                </c:pt>
                <c:pt idx="2720">
                  <c:v>32397</c:v>
                </c:pt>
                <c:pt idx="2721">
                  <c:v>32398</c:v>
                </c:pt>
                <c:pt idx="2722">
                  <c:v>32399</c:v>
                </c:pt>
                <c:pt idx="2723">
                  <c:v>32400</c:v>
                </c:pt>
                <c:pt idx="2724">
                  <c:v>32401</c:v>
                </c:pt>
                <c:pt idx="2725">
                  <c:v>32402</c:v>
                </c:pt>
                <c:pt idx="2726">
                  <c:v>32403</c:v>
                </c:pt>
                <c:pt idx="2727">
                  <c:v>32404</c:v>
                </c:pt>
                <c:pt idx="2728">
                  <c:v>32405</c:v>
                </c:pt>
                <c:pt idx="2729">
                  <c:v>32406</c:v>
                </c:pt>
                <c:pt idx="2730">
                  <c:v>32407</c:v>
                </c:pt>
                <c:pt idx="2731">
                  <c:v>32408</c:v>
                </c:pt>
                <c:pt idx="2732">
                  <c:v>32409</c:v>
                </c:pt>
                <c:pt idx="2733">
                  <c:v>32410</c:v>
                </c:pt>
                <c:pt idx="2734">
                  <c:v>32411</c:v>
                </c:pt>
                <c:pt idx="2735">
                  <c:v>32412</c:v>
                </c:pt>
                <c:pt idx="2736">
                  <c:v>32413</c:v>
                </c:pt>
                <c:pt idx="2737">
                  <c:v>32414</c:v>
                </c:pt>
                <c:pt idx="2738">
                  <c:v>32415</c:v>
                </c:pt>
                <c:pt idx="2739">
                  <c:v>32416</c:v>
                </c:pt>
                <c:pt idx="2740">
                  <c:v>32417</c:v>
                </c:pt>
                <c:pt idx="2741">
                  <c:v>32418</c:v>
                </c:pt>
                <c:pt idx="2742">
                  <c:v>32419</c:v>
                </c:pt>
                <c:pt idx="2743">
                  <c:v>32420</c:v>
                </c:pt>
                <c:pt idx="2744">
                  <c:v>32421</c:v>
                </c:pt>
                <c:pt idx="2745">
                  <c:v>32422</c:v>
                </c:pt>
                <c:pt idx="2746">
                  <c:v>32423</c:v>
                </c:pt>
                <c:pt idx="2747">
                  <c:v>32424</c:v>
                </c:pt>
                <c:pt idx="2748">
                  <c:v>32425</c:v>
                </c:pt>
                <c:pt idx="2749">
                  <c:v>32426</c:v>
                </c:pt>
                <c:pt idx="2750">
                  <c:v>32427</c:v>
                </c:pt>
                <c:pt idx="2751">
                  <c:v>32428</c:v>
                </c:pt>
                <c:pt idx="2752">
                  <c:v>32429</c:v>
                </c:pt>
                <c:pt idx="2753">
                  <c:v>32430</c:v>
                </c:pt>
                <c:pt idx="2754">
                  <c:v>32431</c:v>
                </c:pt>
                <c:pt idx="2755">
                  <c:v>32432</c:v>
                </c:pt>
                <c:pt idx="2756">
                  <c:v>32433</c:v>
                </c:pt>
                <c:pt idx="2757">
                  <c:v>32434</c:v>
                </c:pt>
                <c:pt idx="2758">
                  <c:v>32435</c:v>
                </c:pt>
                <c:pt idx="2759">
                  <c:v>32436</c:v>
                </c:pt>
                <c:pt idx="2760">
                  <c:v>32437</c:v>
                </c:pt>
                <c:pt idx="2761">
                  <c:v>32438</c:v>
                </c:pt>
                <c:pt idx="2762">
                  <c:v>32439</c:v>
                </c:pt>
                <c:pt idx="2763">
                  <c:v>32440</c:v>
                </c:pt>
                <c:pt idx="2764">
                  <c:v>32441</c:v>
                </c:pt>
                <c:pt idx="2765">
                  <c:v>32442</c:v>
                </c:pt>
                <c:pt idx="2766">
                  <c:v>32443</c:v>
                </c:pt>
                <c:pt idx="2767">
                  <c:v>32444</c:v>
                </c:pt>
                <c:pt idx="2768">
                  <c:v>32445</c:v>
                </c:pt>
                <c:pt idx="2769">
                  <c:v>32446</c:v>
                </c:pt>
                <c:pt idx="2770">
                  <c:v>32447</c:v>
                </c:pt>
                <c:pt idx="2771">
                  <c:v>32448</c:v>
                </c:pt>
                <c:pt idx="2772">
                  <c:v>32449</c:v>
                </c:pt>
                <c:pt idx="2773">
                  <c:v>32450</c:v>
                </c:pt>
                <c:pt idx="2774">
                  <c:v>32451</c:v>
                </c:pt>
                <c:pt idx="2775">
                  <c:v>32452</c:v>
                </c:pt>
                <c:pt idx="2776">
                  <c:v>32453</c:v>
                </c:pt>
                <c:pt idx="2777">
                  <c:v>32454</c:v>
                </c:pt>
                <c:pt idx="2778">
                  <c:v>32455</c:v>
                </c:pt>
                <c:pt idx="2779">
                  <c:v>32456</c:v>
                </c:pt>
                <c:pt idx="2780">
                  <c:v>32457</c:v>
                </c:pt>
                <c:pt idx="2781">
                  <c:v>32458</c:v>
                </c:pt>
                <c:pt idx="2782">
                  <c:v>32459</c:v>
                </c:pt>
                <c:pt idx="2783">
                  <c:v>32460</c:v>
                </c:pt>
                <c:pt idx="2784">
                  <c:v>32461</c:v>
                </c:pt>
                <c:pt idx="2785">
                  <c:v>32462</c:v>
                </c:pt>
                <c:pt idx="2786">
                  <c:v>32463</c:v>
                </c:pt>
                <c:pt idx="2787">
                  <c:v>32464</c:v>
                </c:pt>
                <c:pt idx="2788">
                  <c:v>32465</c:v>
                </c:pt>
                <c:pt idx="2789">
                  <c:v>32466</c:v>
                </c:pt>
                <c:pt idx="2790">
                  <c:v>32467</c:v>
                </c:pt>
                <c:pt idx="2791">
                  <c:v>32468</c:v>
                </c:pt>
                <c:pt idx="2792">
                  <c:v>32469</c:v>
                </c:pt>
                <c:pt idx="2793">
                  <c:v>32470</c:v>
                </c:pt>
                <c:pt idx="2794">
                  <c:v>32471</c:v>
                </c:pt>
                <c:pt idx="2795">
                  <c:v>32472</c:v>
                </c:pt>
                <c:pt idx="2796">
                  <c:v>32473</c:v>
                </c:pt>
                <c:pt idx="2797">
                  <c:v>32474</c:v>
                </c:pt>
                <c:pt idx="2798">
                  <c:v>32475</c:v>
                </c:pt>
                <c:pt idx="2799">
                  <c:v>32476</c:v>
                </c:pt>
                <c:pt idx="2800">
                  <c:v>32477</c:v>
                </c:pt>
                <c:pt idx="2801">
                  <c:v>32478</c:v>
                </c:pt>
                <c:pt idx="2802">
                  <c:v>32479</c:v>
                </c:pt>
                <c:pt idx="2803">
                  <c:v>32480</c:v>
                </c:pt>
                <c:pt idx="2804">
                  <c:v>32481</c:v>
                </c:pt>
                <c:pt idx="2805">
                  <c:v>32482</c:v>
                </c:pt>
                <c:pt idx="2806">
                  <c:v>32483</c:v>
                </c:pt>
                <c:pt idx="2807">
                  <c:v>32484</c:v>
                </c:pt>
                <c:pt idx="2808">
                  <c:v>32485</c:v>
                </c:pt>
                <c:pt idx="2809">
                  <c:v>32486</c:v>
                </c:pt>
                <c:pt idx="2810">
                  <c:v>32487</c:v>
                </c:pt>
                <c:pt idx="2811">
                  <c:v>32488</c:v>
                </c:pt>
                <c:pt idx="2812">
                  <c:v>32489</c:v>
                </c:pt>
                <c:pt idx="2813">
                  <c:v>32490</c:v>
                </c:pt>
                <c:pt idx="2814">
                  <c:v>32491</c:v>
                </c:pt>
                <c:pt idx="2815">
                  <c:v>32492</c:v>
                </c:pt>
                <c:pt idx="2816">
                  <c:v>32493</c:v>
                </c:pt>
                <c:pt idx="2817">
                  <c:v>32494</c:v>
                </c:pt>
                <c:pt idx="2818">
                  <c:v>32495</c:v>
                </c:pt>
                <c:pt idx="2819">
                  <c:v>32496</c:v>
                </c:pt>
                <c:pt idx="2820">
                  <c:v>32497</c:v>
                </c:pt>
                <c:pt idx="2821">
                  <c:v>32498</c:v>
                </c:pt>
                <c:pt idx="2822">
                  <c:v>32499</c:v>
                </c:pt>
                <c:pt idx="2823">
                  <c:v>32500</c:v>
                </c:pt>
                <c:pt idx="2824">
                  <c:v>32501</c:v>
                </c:pt>
                <c:pt idx="2825">
                  <c:v>32502</c:v>
                </c:pt>
                <c:pt idx="2826">
                  <c:v>32503</c:v>
                </c:pt>
                <c:pt idx="2827">
                  <c:v>32504</c:v>
                </c:pt>
                <c:pt idx="2828">
                  <c:v>32505</c:v>
                </c:pt>
                <c:pt idx="2829">
                  <c:v>32506</c:v>
                </c:pt>
                <c:pt idx="2830">
                  <c:v>32507</c:v>
                </c:pt>
                <c:pt idx="2831">
                  <c:v>32508</c:v>
                </c:pt>
                <c:pt idx="2832">
                  <c:v>32509</c:v>
                </c:pt>
                <c:pt idx="2833">
                  <c:v>32510</c:v>
                </c:pt>
                <c:pt idx="2834">
                  <c:v>32511</c:v>
                </c:pt>
                <c:pt idx="2835">
                  <c:v>32512</c:v>
                </c:pt>
                <c:pt idx="2836">
                  <c:v>32513</c:v>
                </c:pt>
                <c:pt idx="2837">
                  <c:v>32514</c:v>
                </c:pt>
                <c:pt idx="2838">
                  <c:v>32515</c:v>
                </c:pt>
                <c:pt idx="2839">
                  <c:v>32516</c:v>
                </c:pt>
                <c:pt idx="2840">
                  <c:v>32517</c:v>
                </c:pt>
                <c:pt idx="2841">
                  <c:v>32518</c:v>
                </c:pt>
                <c:pt idx="2842">
                  <c:v>32519</c:v>
                </c:pt>
                <c:pt idx="2843">
                  <c:v>32520</c:v>
                </c:pt>
                <c:pt idx="2844">
                  <c:v>32521</c:v>
                </c:pt>
                <c:pt idx="2845">
                  <c:v>32522</c:v>
                </c:pt>
                <c:pt idx="2846">
                  <c:v>32523</c:v>
                </c:pt>
                <c:pt idx="2847">
                  <c:v>32524</c:v>
                </c:pt>
                <c:pt idx="2848">
                  <c:v>32525</c:v>
                </c:pt>
                <c:pt idx="2849">
                  <c:v>32526</c:v>
                </c:pt>
                <c:pt idx="2850">
                  <c:v>32527</c:v>
                </c:pt>
                <c:pt idx="2851">
                  <c:v>32528</c:v>
                </c:pt>
                <c:pt idx="2852">
                  <c:v>32529</c:v>
                </c:pt>
                <c:pt idx="2853">
                  <c:v>32530</c:v>
                </c:pt>
                <c:pt idx="2854">
                  <c:v>32531</c:v>
                </c:pt>
                <c:pt idx="2855">
                  <c:v>32532</c:v>
                </c:pt>
                <c:pt idx="2856">
                  <c:v>32533</c:v>
                </c:pt>
                <c:pt idx="2857">
                  <c:v>32534</c:v>
                </c:pt>
                <c:pt idx="2858">
                  <c:v>32535</c:v>
                </c:pt>
                <c:pt idx="2859">
                  <c:v>32536</c:v>
                </c:pt>
                <c:pt idx="2860">
                  <c:v>32537</c:v>
                </c:pt>
                <c:pt idx="2861">
                  <c:v>32538</c:v>
                </c:pt>
                <c:pt idx="2862">
                  <c:v>32539</c:v>
                </c:pt>
                <c:pt idx="2863">
                  <c:v>32540</c:v>
                </c:pt>
                <c:pt idx="2864">
                  <c:v>32541</c:v>
                </c:pt>
                <c:pt idx="2865">
                  <c:v>32542</c:v>
                </c:pt>
                <c:pt idx="2866">
                  <c:v>32543</c:v>
                </c:pt>
                <c:pt idx="2867">
                  <c:v>32544</c:v>
                </c:pt>
                <c:pt idx="2868">
                  <c:v>32545</c:v>
                </c:pt>
                <c:pt idx="2869">
                  <c:v>32546</c:v>
                </c:pt>
                <c:pt idx="2870">
                  <c:v>32547</c:v>
                </c:pt>
                <c:pt idx="2871">
                  <c:v>32548</c:v>
                </c:pt>
                <c:pt idx="2872">
                  <c:v>32549</c:v>
                </c:pt>
                <c:pt idx="2873">
                  <c:v>32550</c:v>
                </c:pt>
                <c:pt idx="2874">
                  <c:v>32551</c:v>
                </c:pt>
                <c:pt idx="2875">
                  <c:v>32552</c:v>
                </c:pt>
                <c:pt idx="2876">
                  <c:v>32553</c:v>
                </c:pt>
                <c:pt idx="2877">
                  <c:v>32554</c:v>
                </c:pt>
                <c:pt idx="2878">
                  <c:v>32555</c:v>
                </c:pt>
                <c:pt idx="2879">
                  <c:v>32556</c:v>
                </c:pt>
                <c:pt idx="2880">
                  <c:v>32557</c:v>
                </c:pt>
                <c:pt idx="2881">
                  <c:v>32558</c:v>
                </c:pt>
                <c:pt idx="2882">
                  <c:v>32559</c:v>
                </c:pt>
                <c:pt idx="2883">
                  <c:v>32560</c:v>
                </c:pt>
                <c:pt idx="2884">
                  <c:v>32561</c:v>
                </c:pt>
                <c:pt idx="2885">
                  <c:v>32562</c:v>
                </c:pt>
                <c:pt idx="2886">
                  <c:v>32563</c:v>
                </c:pt>
                <c:pt idx="2887">
                  <c:v>32564</c:v>
                </c:pt>
                <c:pt idx="2888">
                  <c:v>32565</c:v>
                </c:pt>
                <c:pt idx="2889">
                  <c:v>32566</c:v>
                </c:pt>
                <c:pt idx="2890">
                  <c:v>32567</c:v>
                </c:pt>
                <c:pt idx="2891">
                  <c:v>32568</c:v>
                </c:pt>
                <c:pt idx="2892">
                  <c:v>32569</c:v>
                </c:pt>
                <c:pt idx="2893">
                  <c:v>32570</c:v>
                </c:pt>
                <c:pt idx="2894">
                  <c:v>32571</c:v>
                </c:pt>
                <c:pt idx="2895">
                  <c:v>32572</c:v>
                </c:pt>
                <c:pt idx="2896">
                  <c:v>32573</c:v>
                </c:pt>
                <c:pt idx="2897">
                  <c:v>32574</c:v>
                </c:pt>
                <c:pt idx="2898">
                  <c:v>32575</c:v>
                </c:pt>
                <c:pt idx="2899">
                  <c:v>32576</c:v>
                </c:pt>
                <c:pt idx="2900">
                  <c:v>32577</c:v>
                </c:pt>
                <c:pt idx="2901">
                  <c:v>32578</c:v>
                </c:pt>
                <c:pt idx="2902">
                  <c:v>32579</c:v>
                </c:pt>
                <c:pt idx="2903">
                  <c:v>32580</c:v>
                </c:pt>
                <c:pt idx="2904">
                  <c:v>32581</c:v>
                </c:pt>
                <c:pt idx="2905">
                  <c:v>32582</c:v>
                </c:pt>
                <c:pt idx="2906">
                  <c:v>32583</c:v>
                </c:pt>
                <c:pt idx="2907">
                  <c:v>32584</c:v>
                </c:pt>
                <c:pt idx="2908">
                  <c:v>32585</c:v>
                </c:pt>
                <c:pt idx="2909">
                  <c:v>32586</c:v>
                </c:pt>
                <c:pt idx="2910">
                  <c:v>32587</c:v>
                </c:pt>
                <c:pt idx="2911">
                  <c:v>32588</c:v>
                </c:pt>
                <c:pt idx="2912">
                  <c:v>32589</c:v>
                </c:pt>
                <c:pt idx="2913">
                  <c:v>32590</c:v>
                </c:pt>
                <c:pt idx="2914">
                  <c:v>32591</c:v>
                </c:pt>
                <c:pt idx="2915">
                  <c:v>32592</c:v>
                </c:pt>
                <c:pt idx="2916">
                  <c:v>32593</c:v>
                </c:pt>
                <c:pt idx="2917">
                  <c:v>32594</c:v>
                </c:pt>
                <c:pt idx="2918">
                  <c:v>32595</c:v>
                </c:pt>
                <c:pt idx="2919">
                  <c:v>32596</c:v>
                </c:pt>
                <c:pt idx="2920">
                  <c:v>32597</c:v>
                </c:pt>
                <c:pt idx="2921">
                  <c:v>32598</c:v>
                </c:pt>
                <c:pt idx="2922">
                  <c:v>32599</c:v>
                </c:pt>
                <c:pt idx="2923">
                  <c:v>32600</c:v>
                </c:pt>
                <c:pt idx="2924">
                  <c:v>32601</c:v>
                </c:pt>
                <c:pt idx="2925">
                  <c:v>32602</c:v>
                </c:pt>
                <c:pt idx="2926">
                  <c:v>32603</c:v>
                </c:pt>
                <c:pt idx="2927">
                  <c:v>32604</c:v>
                </c:pt>
                <c:pt idx="2928">
                  <c:v>32605</c:v>
                </c:pt>
                <c:pt idx="2929">
                  <c:v>32606</c:v>
                </c:pt>
                <c:pt idx="2930">
                  <c:v>32607</c:v>
                </c:pt>
                <c:pt idx="2931">
                  <c:v>32608</c:v>
                </c:pt>
                <c:pt idx="2932">
                  <c:v>32609</c:v>
                </c:pt>
                <c:pt idx="2933">
                  <c:v>32610</c:v>
                </c:pt>
                <c:pt idx="2934">
                  <c:v>32611</c:v>
                </c:pt>
                <c:pt idx="2935">
                  <c:v>32612</c:v>
                </c:pt>
                <c:pt idx="2936">
                  <c:v>32613</c:v>
                </c:pt>
                <c:pt idx="2937">
                  <c:v>32614</c:v>
                </c:pt>
                <c:pt idx="2938">
                  <c:v>32615</c:v>
                </c:pt>
                <c:pt idx="2939">
                  <c:v>32616</c:v>
                </c:pt>
                <c:pt idx="2940">
                  <c:v>32617</c:v>
                </c:pt>
                <c:pt idx="2941">
                  <c:v>32618</c:v>
                </c:pt>
                <c:pt idx="2942">
                  <c:v>32619</c:v>
                </c:pt>
                <c:pt idx="2943">
                  <c:v>32620</c:v>
                </c:pt>
                <c:pt idx="2944">
                  <c:v>32621</c:v>
                </c:pt>
                <c:pt idx="2945">
                  <c:v>32622</c:v>
                </c:pt>
                <c:pt idx="2946">
                  <c:v>32623</c:v>
                </c:pt>
                <c:pt idx="2947">
                  <c:v>32624</c:v>
                </c:pt>
                <c:pt idx="2948">
                  <c:v>32625</c:v>
                </c:pt>
                <c:pt idx="2949">
                  <c:v>32626</c:v>
                </c:pt>
                <c:pt idx="2950">
                  <c:v>32627</c:v>
                </c:pt>
                <c:pt idx="2951">
                  <c:v>32628</c:v>
                </c:pt>
                <c:pt idx="2952">
                  <c:v>32629</c:v>
                </c:pt>
                <c:pt idx="2953">
                  <c:v>32630</c:v>
                </c:pt>
                <c:pt idx="2954">
                  <c:v>32631</c:v>
                </c:pt>
                <c:pt idx="2955">
                  <c:v>32632</c:v>
                </c:pt>
                <c:pt idx="2956">
                  <c:v>32633</c:v>
                </c:pt>
                <c:pt idx="2957">
                  <c:v>32634</c:v>
                </c:pt>
                <c:pt idx="2958">
                  <c:v>32635</c:v>
                </c:pt>
                <c:pt idx="2959">
                  <c:v>32636</c:v>
                </c:pt>
                <c:pt idx="2960">
                  <c:v>32637</c:v>
                </c:pt>
                <c:pt idx="2961">
                  <c:v>32638</c:v>
                </c:pt>
                <c:pt idx="2962">
                  <c:v>32639</c:v>
                </c:pt>
                <c:pt idx="2963">
                  <c:v>32640</c:v>
                </c:pt>
                <c:pt idx="2964">
                  <c:v>32641</c:v>
                </c:pt>
                <c:pt idx="2965">
                  <c:v>32642</c:v>
                </c:pt>
                <c:pt idx="2966">
                  <c:v>32643</c:v>
                </c:pt>
                <c:pt idx="2967">
                  <c:v>32644</c:v>
                </c:pt>
                <c:pt idx="2968">
                  <c:v>32645</c:v>
                </c:pt>
                <c:pt idx="2969">
                  <c:v>32646</c:v>
                </c:pt>
                <c:pt idx="2970">
                  <c:v>32647</c:v>
                </c:pt>
                <c:pt idx="2971">
                  <c:v>32648</c:v>
                </c:pt>
                <c:pt idx="2972">
                  <c:v>32649</c:v>
                </c:pt>
                <c:pt idx="2973">
                  <c:v>32650</c:v>
                </c:pt>
                <c:pt idx="2974">
                  <c:v>32651</c:v>
                </c:pt>
                <c:pt idx="2975">
                  <c:v>32652</c:v>
                </c:pt>
                <c:pt idx="2976">
                  <c:v>32653</c:v>
                </c:pt>
                <c:pt idx="2977">
                  <c:v>32654</c:v>
                </c:pt>
                <c:pt idx="2978">
                  <c:v>32655</c:v>
                </c:pt>
                <c:pt idx="2979">
                  <c:v>32656</c:v>
                </c:pt>
                <c:pt idx="2980">
                  <c:v>32657</c:v>
                </c:pt>
                <c:pt idx="2981">
                  <c:v>32658</c:v>
                </c:pt>
                <c:pt idx="2982">
                  <c:v>32659</c:v>
                </c:pt>
                <c:pt idx="2983">
                  <c:v>32660</c:v>
                </c:pt>
                <c:pt idx="2984">
                  <c:v>32661</c:v>
                </c:pt>
                <c:pt idx="2985">
                  <c:v>32662</c:v>
                </c:pt>
                <c:pt idx="2986">
                  <c:v>32663</c:v>
                </c:pt>
                <c:pt idx="2987">
                  <c:v>32664</c:v>
                </c:pt>
                <c:pt idx="2988">
                  <c:v>32665</c:v>
                </c:pt>
                <c:pt idx="2989">
                  <c:v>32666</c:v>
                </c:pt>
                <c:pt idx="2990">
                  <c:v>32667</c:v>
                </c:pt>
                <c:pt idx="2991">
                  <c:v>32668</c:v>
                </c:pt>
                <c:pt idx="2992">
                  <c:v>32669</c:v>
                </c:pt>
                <c:pt idx="2993">
                  <c:v>32670</c:v>
                </c:pt>
                <c:pt idx="2994">
                  <c:v>32671</c:v>
                </c:pt>
                <c:pt idx="2995">
                  <c:v>32672</c:v>
                </c:pt>
                <c:pt idx="2996">
                  <c:v>32673</c:v>
                </c:pt>
                <c:pt idx="2997">
                  <c:v>32674</c:v>
                </c:pt>
                <c:pt idx="2998">
                  <c:v>32675</c:v>
                </c:pt>
                <c:pt idx="2999">
                  <c:v>32676</c:v>
                </c:pt>
                <c:pt idx="3000">
                  <c:v>32677</c:v>
                </c:pt>
                <c:pt idx="3001">
                  <c:v>32678</c:v>
                </c:pt>
                <c:pt idx="3002">
                  <c:v>32679</c:v>
                </c:pt>
                <c:pt idx="3003">
                  <c:v>32680</c:v>
                </c:pt>
                <c:pt idx="3004">
                  <c:v>32681</c:v>
                </c:pt>
                <c:pt idx="3005">
                  <c:v>32682</c:v>
                </c:pt>
                <c:pt idx="3006">
                  <c:v>32683</c:v>
                </c:pt>
                <c:pt idx="3007">
                  <c:v>32684</c:v>
                </c:pt>
                <c:pt idx="3008">
                  <c:v>32685</c:v>
                </c:pt>
                <c:pt idx="3009">
                  <c:v>32686</c:v>
                </c:pt>
                <c:pt idx="3010">
                  <c:v>32687</c:v>
                </c:pt>
                <c:pt idx="3011">
                  <c:v>32688</c:v>
                </c:pt>
                <c:pt idx="3012">
                  <c:v>32689</c:v>
                </c:pt>
                <c:pt idx="3013">
                  <c:v>32690</c:v>
                </c:pt>
                <c:pt idx="3014">
                  <c:v>32691</c:v>
                </c:pt>
                <c:pt idx="3015">
                  <c:v>32692</c:v>
                </c:pt>
                <c:pt idx="3016">
                  <c:v>32693</c:v>
                </c:pt>
                <c:pt idx="3017">
                  <c:v>32694</c:v>
                </c:pt>
                <c:pt idx="3018">
                  <c:v>32695</c:v>
                </c:pt>
                <c:pt idx="3019">
                  <c:v>32696</c:v>
                </c:pt>
                <c:pt idx="3020">
                  <c:v>32697</c:v>
                </c:pt>
                <c:pt idx="3021">
                  <c:v>32698</c:v>
                </c:pt>
                <c:pt idx="3022">
                  <c:v>32699</c:v>
                </c:pt>
                <c:pt idx="3023">
                  <c:v>32700</c:v>
                </c:pt>
                <c:pt idx="3024">
                  <c:v>32701</c:v>
                </c:pt>
                <c:pt idx="3025">
                  <c:v>32702</c:v>
                </c:pt>
                <c:pt idx="3026">
                  <c:v>32703</c:v>
                </c:pt>
                <c:pt idx="3027">
                  <c:v>32704</c:v>
                </c:pt>
                <c:pt idx="3028">
                  <c:v>32705</c:v>
                </c:pt>
                <c:pt idx="3029">
                  <c:v>32706</c:v>
                </c:pt>
                <c:pt idx="3030">
                  <c:v>32707</c:v>
                </c:pt>
                <c:pt idx="3031">
                  <c:v>32708</c:v>
                </c:pt>
                <c:pt idx="3032">
                  <c:v>32709</c:v>
                </c:pt>
                <c:pt idx="3033">
                  <c:v>32710</c:v>
                </c:pt>
                <c:pt idx="3034">
                  <c:v>32711</c:v>
                </c:pt>
                <c:pt idx="3035">
                  <c:v>32712</c:v>
                </c:pt>
                <c:pt idx="3036">
                  <c:v>32713</c:v>
                </c:pt>
                <c:pt idx="3037">
                  <c:v>32714</c:v>
                </c:pt>
                <c:pt idx="3038">
                  <c:v>32715</c:v>
                </c:pt>
                <c:pt idx="3039">
                  <c:v>32716</c:v>
                </c:pt>
                <c:pt idx="3040">
                  <c:v>32717</c:v>
                </c:pt>
                <c:pt idx="3041">
                  <c:v>32718</c:v>
                </c:pt>
                <c:pt idx="3042">
                  <c:v>32719</c:v>
                </c:pt>
                <c:pt idx="3043">
                  <c:v>32720</c:v>
                </c:pt>
                <c:pt idx="3044">
                  <c:v>32721</c:v>
                </c:pt>
                <c:pt idx="3045">
                  <c:v>32722</c:v>
                </c:pt>
                <c:pt idx="3046">
                  <c:v>32723</c:v>
                </c:pt>
                <c:pt idx="3047">
                  <c:v>32724</c:v>
                </c:pt>
                <c:pt idx="3048">
                  <c:v>32725</c:v>
                </c:pt>
                <c:pt idx="3049">
                  <c:v>32726</c:v>
                </c:pt>
                <c:pt idx="3050">
                  <c:v>32727</c:v>
                </c:pt>
                <c:pt idx="3051">
                  <c:v>32728</c:v>
                </c:pt>
                <c:pt idx="3052">
                  <c:v>32729</c:v>
                </c:pt>
                <c:pt idx="3053">
                  <c:v>32730</c:v>
                </c:pt>
                <c:pt idx="3054">
                  <c:v>32731</c:v>
                </c:pt>
                <c:pt idx="3055">
                  <c:v>32732</c:v>
                </c:pt>
                <c:pt idx="3056">
                  <c:v>32733</c:v>
                </c:pt>
                <c:pt idx="3057">
                  <c:v>32734</c:v>
                </c:pt>
                <c:pt idx="3058">
                  <c:v>32735</c:v>
                </c:pt>
                <c:pt idx="3059">
                  <c:v>32736</c:v>
                </c:pt>
                <c:pt idx="3060">
                  <c:v>32737</c:v>
                </c:pt>
                <c:pt idx="3061">
                  <c:v>32738</c:v>
                </c:pt>
                <c:pt idx="3062">
                  <c:v>32739</c:v>
                </c:pt>
                <c:pt idx="3063">
                  <c:v>32740</c:v>
                </c:pt>
                <c:pt idx="3064">
                  <c:v>32741</c:v>
                </c:pt>
                <c:pt idx="3065">
                  <c:v>32742</c:v>
                </c:pt>
                <c:pt idx="3066">
                  <c:v>32743</c:v>
                </c:pt>
                <c:pt idx="3067">
                  <c:v>32744</c:v>
                </c:pt>
                <c:pt idx="3068">
                  <c:v>32745</c:v>
                </c:pt>
                <c:pt idx="3069">
                  <c:v>32746</c:v>
                </c:pt>
                <c:pt idx="3070">
                  <c:v>32747</c:v>
                </c:pt>
                <c:pt idx="3071">
                  <c:v>32748</c:v>
                </c:pt>
                <c:pt idx="3072">
                  <c:v>32749</c:v>
                </c:pt>
                <c:pt idx="3073">
                  <c:v>32750</c:v>
                </c:pt>
                <c:pt idx="3074">
                  <c:v>32751</c:v>
                </c:pt>
                <c:pt idx="3075">
                  <c:v>32752</c:v>
                </c:pt>
                <c:pt idx="3076">
                  <c:v>32753</c:v>
                </c:pt>
                <c:pt idx="3077">
                  <c:v>32754</c:v>
                </c:pt>
                <c:pt idx="3078">
                  <c:v>32755</c:v>
                </c:pt>
                <c:pt idx="3079">
                  <c:v>32756</c:v>
                </c:pt>
                <c:pt idx="3080">
                  <c:v>32757</c:v>
                </c:pt>
                <c:pt idx="3081">
                  <c:v>32758</c:v>
                </c:pt>
                <c:pt idx="3082">
                  <c:v>32759</c:v>
                </c:pt>
                <c:pt idx="3083">
                  <c:v>32760</c:v>
                </c:pt>
                <c:pt idx="3084">
                  <c:v>32761</c:v>
                </c:pt>
                <c:pt idx="3085">
                  <c:v>32762</c:v>
                </c:pt>
                <c:pt idx="3086">
                  <c:v>32763</c:v>
                </c:pt>
                <c:pt idx="3087">
                  <c:v>32764</c:v>
                </c:pt>
                <c:pt idx="3088">
                  <c:v>32765</c:v>
                </c:pt>
                <c:pt idx="3089">
                  <c:v>32766</c:v>
                </c:pt>
                <c:pt idx="3090">
                  <c:v>32767</c:v>
                </c:pt>
                <c:pt idx="3091">
                  <c:v>32768</c:v>
                </c:pt>
                <c:pt idx="3092">
                  <c:v>32769</c:v>
                </c:pt>
                <c:pt idx="3093">
                  <c:v>32770</c:v>
                </c:pt>
                <c:pt idx="3094">
                  <c:v>32771</c:v>
                </c:pt>
                <c:pt idx="3095">
                  <c:v>32772</c:v>
                </c:pt>
                <c:pt idx="3096">
                  <c:v>32773</c:v>
                </c:pt>
                <c:pt idx="3097">
                  <c:v>32774</c:v>
                </c:pt>
                <c:pt idx="3098">
                  <c:v>32775</c:v>
                </c:pt>
                <c:pt idx="3099">
                  <c:v>32776</c:v>
                </c:pt>
                <c:pt idx="3100">
                  <c:v>32777</c:v>
                </c:pt>
                <c:pt idx="3101">
                  <c:v>32778</c:v>
                </c:pt>
                <c:pt idx="3102">
                  <c:v>32779</c:v>
                </c:pt>
                <c:pt idx="3103">
                  <c:v>32780</c:v>
                </c:pt>
                <c:pt idx="3104">
                  <c:v>32781</c:v>
                </c:pt>
                <c:pt idx="3105">
                  <c:v>32782</c:v>
                </c:pt>
                <c:pt idx="3106">
                  <c:v>32783</c:v>
                </c:pt>
                <c:pt idx="3107">
                  <c:v>32784</c:v>
                </c:pt>
                <c:pt idx="3108">
                  <c:v>32785</c:v>
                </c:pt>
                <c:pt idx="3109">
                  <c:v>32786</c:v>
                </c:pt>
                <c:pt idx="3110">
                  <c:v>32787</c:v>
                </c:pt>
                <c:pt idx="3111">
                  <c:v>32788</c:v>
                </c:pt>
                <c:pt idx="3112">
                  <c:v>32789</c:v>
                </c:pt>
                <c:pt idx="3113">
                  <c:v>32790</c:v>
                </c:pt>
                <c:pt idx="3114">
                  <c:v>32791</c:v>
                </c:pt>
                <c:pt idx="3115">
                  <c:v>32792</c:v>
                </c:pt>
                <c:pt idx="3116">
                  <c:v>32793</c:v>
                </c:pt>
                <c:pt idx="3117">
                  <c:v>32794</c:v>
                </c:pt>
                <c:pt idx="3118">
                  <c:v>32795</c:v>
                </c:pt>
                <c:pt idx="3119">
                  <c:v>32796</c:v>
                </c:pt>
                <c:pt idx="3120">
                  <c:v>32797</c:v>
                </c:pt>
                <c:pt idx="3121">
                  <c:v>32798</c:v>
                </c:pt>
                <c:pt idx="3122">
                  <c:v>32799</c:v>
                </c:pt>
                <c:pt idx="3123">
                  <c:v>32800</c:v>
                </c:pt>
                <c:pt idx="3124">
                  <c:v>32801</c:v>
                </c:pt>
                <c:pt idx="3125">
                  <c:v>32802</c:v>
                </c:pt>
                <c:pt idx="3126">
                  <c:v>32803</c:v>
                </c:pt>
                <c:pt idx="3127">
                  <c:v>32804</c:v>
                </c:pt>
                <c:pt idx="3128">
                  <c:v>32805</c:v>
                </c:pt>
                <c:pt idx="3129">
                  <c:v>32806</c:v>
                </c:pt>
                <c:pt idx="3130">
                  <c:v>32807</c:v>
                </c:pt>
                <c:pt idx="3131">
                  <c:v>32808</c:v>
                </c:pt>
                <c:pt idx="3132">
                  <c:v>32809</c:v>
                </c:pt>
                <c:pt idx="3133">
                  <c:v>32810</c:v>
                </c:pt>
                <c:pt idx="3134">
                  <c:v>32811</c:v>
                </c:pt>
                <c:pt idx="3135">
                  <c:v>32812</c:v>
                </c:pt>
                <c:pt idx="3136">
                  <c:v>32813</c:v>
                </c:pt>
                <c:pt idx="3137">
                  <c:v>32814</c:v>
                </c:pt>
                <c:pt idx="3138">
                  <c:v>32815</c:v>
                </c:pt>
                <c:pt idx="3139">
                  <c:v>32816</c:v>
                </c:pt>
                <c:pt idx="3140">
                  <c:v>32817</c:v>
                </c:pt>
                <c:pt idx="3141">
                  <c:v>32818</c:v>
                </c:pt>
                <c:pt idx="3142">
                  <c:v>32819</c:v>
                </c:pt>
                <c:pt idx="3143">
                  <c:v>32820</c:v>
                </c:pt>
                <c:pt idx="3144">
                  <c:v>32821</c:v>
                </c:pt>
                <c:pt idx="3145">
                  <c:v>32822</c:v>
                </c:pt>
                <c:pt idx="3146">
                  <c:v>32823</c:v>
                </c:pt>
                <c:pt idx="3147">
                  <c:v>32824</c:v>
                </c:pt>
                <c:pt idx="3148">
                  <c:v>32825</c:v>
                </c:pt>
                <c:pt idx="3149">
                  <c:v>32826</c:v>
                </c:pt>
                <c:pt idx="3150">
                  <c:v>32827</c:v>
                </c:pt>
                <c:pt idx="3151">
                  <c:v>32828</c:v>
                </c:pt>
                <c:pt idx="3152">
                  <c:v>32829</c:v>
                </c:pt>
                <c:pt idx="3153">
                  <c:v>32830</c:v>
                </c:pt>
                <c:pt idx="3154">
                  <c:v>32831</c:v>
                </c:pt>
                <c:pt idx="3155">
                  <c:v>32832</c:v>
                </c:pt>
                <c:pt idx="3156">
                  <c:v>32833</c:v>
                </c:pt>
                <c:pt idx="3157">
                  <c:v>32834</c:v>
                </c:pt>
                <c:pt idx="3158">
                  <c:v>32835</c:v>
                </c:pt>
                <c:pt idx="3159">
                  <c:v>32836</c:v>
                </c:pt>
                <c:pt idx="3160">
                  <c:v>32837</c:v>
                </c:pt>
                <c:pt idx="3161">
                  <c:v>32838</c:v>
                </c:pt>
                <c:pt idx="3162">
                  <c:v>32839</c:v>
                </c:pt>
                <c:pt idx="3163">
                  <c:v>32840</c:v>
                </c:pt>
                <c:pt idx="3164">
                  <c:v>32841</c:v>
                </c:pt>
                <c:pt idx="3165">
                  <c:v>32842</c:v>
                </c:pt>
                <c:pt idx="3166">
                  <c:v>32843</c:v>
                </c:pt>
                <c:pt idx="3167">
                  <c:v>32844</c:v>
                </c:pt>
                <c:pt idx="3168">
                  <c:v>32845</c:v>
                </c:pt>
                <c:pt idx="3169">
                  <c:v>32846</c:v>
                </c:pt>
                <c:pt idx="3170">
                  <c:v>32847</c:v>
                </c:pt>
                <c:pt idx="3171">
                  <c:v>32848</c:v>
                </c:pt>
                <c:pt idx="3172">
                  <c:v>32849</c:v>
                </c:pt>
                <c:pt idx="3173">
                  <c:v>32850</c:v>
                </c:pt>
                <c:pt idx="3174">
                  <c:v>32851</c:v>
                </c:pt>
                <c:pt idx="3175">
                  <c:v>32852</c:v>
                </c:pt>
                <c:pt idx="3176">
                  <c:v>32853</c:v>
                </c:pt>
                <c:pt idx="3177">
                  <c:v>32854</c:v>
                </c:pt>
                <c:pt idx="3178">
                  <c:v>32855</c:v>
                </c:pt>
                <c:pt idx="3179">
                  <c:v>32856</c:v>
                </c:pt>
                <c:pt idx="3180">
                  <c:v>32857</c:v>
                </c:pt>
                <c:pt idx="3181">
                  <c:v>32858</c:v>
                </c:pt>
                <c:pt idx="3182">
                  <c:v>32859</c:v>
                </c:pt>
                <c:pt idx="3183">
                  <c:v>32860</c:v>
                </c:pt>
                <c:pt idx="3184">
                  <c:v>32861</c:v>
                </c:pt>
                <c:pt idx="3185">
                  <c:v>32862</c:v>
                </c:pt>
                <c:pt idx="3186">
                  <c:v>32863</c:v>
                </c:pt>
                <c:pt idx="3187">
                  <c:v>32864</c:v>
                </c:pt>
                <c:pt idx="3188">
                  <c:v>32865</c:v>
                </c:pt>
                <c:pt idx="3189">
                  <c:v>32866</c:v>
                </c:pt>
                <c:pt idx="3190">
                  <c:v>32867</c:v>
                </c:pt>
                <c:pt idx="3191">
                  <c:v>32868</c:v>
                </c:pt>
                <c:pt idx="3192">
                  <c:v>32869</c:v>
                </c:pt>
                <c:pt idx="3193">
                  <c:v>32870</c:v>
                </c:pt>
                <c:pt idx="3194">
                  <c:v>32871</c:v>
                </c:pt>
                <c:pt idx="3195">
                  <c:v>32872</c:v>
                </c:pt>
                <c:pt idx="3196">
                  <c:v>32873</c:v>
                </c:pt>
                <c:pt idx="3197">
                  <c:v>32874</c:v>
                </c:pt>
                <c:pt idx="3198">
                  <c:v>32875</c:v>
                </c:pt>
                <c:pt idx="3199">
                  <c:v>32876</c:v>
                </c:pt>
                <c:pt idx="3200">
                  <c:v>32877</c:v>
                </c:pt>
                <c:pt idx="3201">
                  <c:v>32878</c:v>
                </c:pt>
                <c:pt idx="3202">
                  <c:v>32879</c:v>
                </c:pt>
                <c:pt idx="3203">
                  <c:v>32880</c:v>
                </c:pt>
                <c:pt idx="3204">
                  <c:v>32881</c:v>
                </c:pt>
                <c:pt idx="3205">
                  <c:v>32882</c:v>
                </c:pt>
                <c:pt idx="3206">
                  <c:v>32883</c:v>
                </c:pt>
                <c:pt idx="3207">
                  <c:v>32884</c:v>
                </c:pt>
                <c:pt idx="3208">
                  <c:v>32885</c:v>
                </c:pt>
                <c:pt idx="3209">
                  <c:v>32886</c:v>
                </c:pt>
                <c:pt idx="3210">
                  <c:v>32887</c:v>
                </c:pt>
                <c:pt idx="3211">
                  <c:v>32888</c:v>
                </c:pt>
                <c:pt idx="3212">
                  <c:v>32889</c:v>
                </c:pt>
                <c:pt idx="3213">
                  <c:v>32890</c:v>
                </c:pt>
                <c:pt idx="3214">
                  <c:v>32891</c:v>
                </c:pt>
                <c:pt idx="3215">
                  <c:v>32892</c:v>
                </c:pt>
                <c:pt idx="3216">
                  <c:v>32893</c:v>
                </c:pt>
                <c:pt idx="3217">
                  <c:v>32894</c:v>
                </c:pt>
                <c:pt idx="3218">
                  <c:v>32895</c:v>
                </c:pt>
                <c:pt idx="3219">
                  <c:v>32896</c:v>
                </c:pt>
                <c:pt idx="3220">
                  <c:v>32897</c:v>
                </c:pt>
                <c:pt idx="3221">
                  <c:v>32898</c:v>
                </c:pt>
                <c:pt idx="3222">
                  <c:v>32899</c:v>
                </c:pt>
                <c:pt idx="3223">
                  <c:v>32900</c:v>
                </c:pt>
                <c:pt idx="3224">
                  <c:v>32901</c:v>
                </c:pt>
                <c:pt idx="3225">
                  <c:v>32902</c:v>
                </c:pt>
                <c:pt idx="3226">
                  <c:v>32903</c:v>
                </c:pt>
                <c:pt idx="3227">
                  <c:v>32904</c:v>
                </c:pt>
                <c:pt idx="3228">
                  <c:v>32905</c:v>
                </c:pt>
                <c:pt idx="3229">
                  <c:v>32906</c:v>
                </c:pt>
                <c:pt idx="3230">
                  <c:v>32907</c:v>
                </c:pt>
                <c:pt idx="3231">
                  <c:v>32908</c:v>
                </c:pt>
                <c:pt idx="3232">
                  <c:v>32909</c:v>
                </c:pt>
                <c:pt idx="3233">
                  <c:v>32910</c:v>
                </c:pt>
                <c:pt idx="3234">
                  <c:v>32911</c:v>
                </c:pt>
                <c:pt idx="3235">
                  <c:v>32912</c:v>
                </c:pt>
                <c:pt idx="3236">
                  <c:v>32913</c:v>
                </c:pt>
                <c:pt idx="3237">
                  <c:v>32914</c:v>
                </c:pt>
                <c:pt idx="3238">
                  <c:v>32915</c:v>
                </c:pt>
                <c:pt idx="3239">
                  <c:v>32916</c:v>
                </c:pt>
                <c:pt idx="3240">
                  <c:v>32917</c:v>
                </c:pt>
                <c:pt idx="3241">
                  <c:v>32918</c:v>
                </c:pt>
                <c:pt idx="3242">
                  <c:v>32919</c:v>
                </c:pt>
                <c:pt idx="3243">
                  <c:v>32920</c:v>
                </c:pt>
                <c:pt idx="3244">
                  <c:v>32921</c:v>
                </c:pt>
                <c:pt idx="3245">
                  <c:v>32922</c:v>
                </c:pt>
                <c:pt idx="3246">
                  <c:v>32923</c:v>
                </c:pt>
                <c:pt idx="3247">
                  <c:v>32924</c:v>
                </c:pt>
                <c:pt idx="3248">
                  <c:v>32925</c:v>
                </c:pt>
                <c:pt idx="3249">
                  <c:v>32926</c:v>
                </c:pt>
                <c:pt idx="3250">
                  <c:v>32927</c:v>
                </c:pt>
                <c:pt idx="3251">
                  <c:v>32928</c:v>
                </c:pt>
                <c:pt idx="3252">
                  <c:v>32929</c:v>
                </c:pt>
                <c:pt idx="3253">
                  <c:v>32930</c:v>
                </c:pt>
                <c:pt idx="3254">
                  <c:v>32931</c:v>
                </c:pt>
                <c:pt idx="3255">
                  <c:v>32932</c:v>
                </c:pt>
                <c:pt idx="3256">
                  <c:v>32933</c:v>
                </c:pt>
                <c:pt idx="3257">
                  <c:v>32934</c:v>
                </c:pt>
                <c:pt idx="3258">
                  <c:v>32935</c:v>
                </c:pt>
                <c:pt idx="3259">
                  <c:v>32936</c:v>
                </c:pt>
                <c:pt idx="3260">
                  <c:v>32937</c:v>
                </c:pt>
                <c:pt idx="3261">
                  <c:v>32938</c:v>
                </c:pt>
                <c:pt idx="3262">
                  <c:v>32939</c:v>
                </c:pt>
                <c:pt idx="3263">
                  <c:v>32940</c:v>
                </c:pt>
                <c:pt idx="3264">
                  <c:v>32941</c:v>
                </c:pt>
                <c:pt idx="3265">
                  <c:v>32942</c:v>
                </c:pt>
                <c:pt idx="3266">
                  <c:v>32943</c:v>
                </c:pt>
                <c:pt idx="3267">
                  <c:v>32944</c:v>
                </c:pt>
                <c:pt idx="3268">
                  <c:v>32945</c:v>
                </c:pt>
                <c:pt idx="3269">
                  <c:v>32946</c:v>
                </c:pt>
                <c:pt idx="3270">
                  <c:v>32947</c:v>
                </c:pt>
                <c:pt idx="3271">
                  <c:v>32948</c:v>
                </c:pt>
                <c:pt idx="3272">
                  <c:v>32949</c:v>
                </c:pt>
                <c:pt idx="3273">
                  <c:v>32950</c:v>
                </c:pt>
                <c:pt idx="3274">
                  <c:v>32951</c:v>
                </c:pt>
                <c:pt idx="3275">
                  <c:v>32952</c:v>
                </c:pt>
                <c:pt idx="3276">
                  <c:v>32953</c:v>
                </c:pt>
                <c:pt idx="3277">
                  <c:v>32954</c:v>
                </c:pt>
                <c:pt idx="3278">
                  <c:v>32955</c:v>
                </c:pt>
                <c:pt idx="3279">
                  <c:v>32956</c:v>
                </c:pt>
                <c:pt idx="3280">
                  <c:v>32957</c:v>
                </c:pt>
                <c:pt idx="3281">
                  <c:v>32958</c:v>
                </c:pt>
                <c:pt idx="3282">
                  <c:v>32959</c:v>
                </c:pt>
                <c:pt idx="3283">
                  <c:v>32960</c:v>
                </c:pt>
                <c:pt idx="3284">
                  <c:v>32961</c:v>
                </c:pt>
                <c:pt idx="3285">
                  <c:v>32962</c:v>
                </c:pt>
                <c:pt idx="3286">
                  <c:v>32963</c:v>
                </c:pt>
                <c:pt idx="3287">
                  <c:v>32964</c:v>
                </c:pt>
                <c:pt idx="3288">
                  <c:v>32965</c:v>
                </c:pt>
                <c:pt idx="3289">
                  <c:v>32966</c:v>
                </c:pt>
                <c:pt idx="3290">
                  <c:v>32967</c:v>
                </c:pt>
                <c:pt idx="3291">
                  <c:v>32968</c:v>
                </c:pt>
                <c:pt idx="3292">
                  <c:v>32969</c:v>
                </c:pt>
                <c:pt idx="3293">
                  <c:v>32970</c:v>
                </c:pt>
                <c:pt idx="3294">
                  <c:v>32971</c:v>
                </c:pt>
                <c:pt idx="3295">
                  <c:v>32972</c:v>
                </c:pt>
                <c:pt idx="3296">
                  <c:v>32973</c:v>
                </c:pt>
                <c:pt idx="3297">
                  <c:v>32974</c:v>
                </c:pt>
                <c:pt idx="3298">
                  <c:v>32975</c:v>
                </c:pt>
                <c:pt idx="3299">
                  <c:v>32976</c:v>
                </c:pt>
                <c:pt idx="3300">
                  <c:v>32977</c:v>
                </c:pt>
                <c:pt idx="3301">
                  <c:v>32978</c:v>
                </c:pt>
                <c:pt idx="3302">
                  <c:v>32979</c:v>
                </c:pt>
                <c:pt idx="3303">
                  <c:v>32980</c:v>
                </c:pt>
                <c:pt idx="3304">
                  <c:v>32981</c:v>
                </c:pt>
                <c:pt idx="3305">
                  <c:v>32982</c:v>
                </c:pt>
                <c:pt idx="3306">
                  <c:v>32983</c:v>
                </c:pt>
                <c:pt idx="3307">
                  <c:v>32984</c:v>
                </c:pt>
                <c:pt idx="3308">
                  <c:v>32985</c:v>
                </c:pt>
                <c:pt idx="3309">
                  <c:v>32986</c:v>
                </c:pt>
                <c:pt idx="3310">
                  <c:v>32987</c:v>
                </c:pt>
                <c:pt idx="3311">
                  <c:v>32988</c:v>
                </c:pt>
                <c:pt idx="3312">
                  <c:v>32989</c:v>
                </c:pt>
                <c:pt idx="3313">
                  <c:v>32990</c:v>
                </c:pt>
                <c:pt idx="3314">
                  <c:v>32991</c:v>
                </c:pt>
                <c:pt idx="3315">
                  <c:v>32992</c:v>
                </c:pt>
                <c:pt idx="3316">
                  <c:v>32993</c:v>
                </c:pt>
                <c:pt idx="3317">
                  <c:v>32994</c:v>
                </c:pt>
                <c:pt idx="3318">
                  <c:v>32995</c:v>
                </c:pt>
                <c:pt idx="3319">
                  <c:v>32996</c:v>
                </c:pt>
                <c:pt idx="3320">
                  <c:v>32997</c:v>
                </c:pt>
                <c:pt idx="3321">
                  <c:v>32998</c:v>
                </c:pt>
                <c:pt idx="3322">
                  <c:v>32999</c:v>
                </c:pt>
                <c:pt idx="3323">
                  <c:v>33000</c:v>
                </c:pt>
                <c:pt idx="3324">
                  <c:v>33001</c:v>
                </c:pt>
                <c:pt idx="3325">
                  <c:v>33002</c:v>
                </c:pt>
                <c:pt idx="3326">
                  <c:v>33003</c:v>
                </c:pt>
                <c:pt idx="3327">
                  <c:v>33004</c:v>
                </c:pt>
                <c:pt idx="3328">
                  <c:v>33005</c:v>
                </c:pt>
                <c:pt idx="3329">
                  <c:v>33006</c:v>
                </c:pt>
                <c:pt idx="3330">
                  <c:v>33007</c:v>
                </c:pt>
                <c:pt idx="3331">
                  <c:v>33008</c:v>
                </c:pt>
                <c:pt idx="3332">
                  <c:v>33009</c:v>
                </c:pt>
                <c:pt idx="3333">
                  <c:v>33010</c:v>
                </c:pt>
                <c:pt idx="3334">
                  <c:v>33011</c:v>
                </c:pt>
                <c:pt idx="3335">
                  <c:v>33012</c:v>
                </c:pt>
                <c:pt idx="3336">
                  <c:v>33013</c:v>
                </c:pt>
                <c:pt idx="3337">
                  <c:v>33014</c:v>
                </c:pt>
                <c:pt idx="3338">
                  <c:v>33015</c:v>
                </c:pt>
                <c:pt idx="3339">
                  <c:v>33016</c:v>
                </c:pt>
                <c:pt idx="3340">
                  <c:v>33017</c:v>
                </c:pt>
                <c:pt idx="3341">
                  <c:v>33018</c:v>
                </c:pt>
                <c:pt idx="3342">
                  <c:v>33019</c:v>
                </c:pt>
                <c:pt idx="3343">
                  <c:v>33020</c:v>
                </c:pt>
                <c:pt idx="3344">
                  <c:v>33021</c:v>
                </c:pt>
                <c:pt idx="3345">
                  <c:v>33022</c:v>
                </c:pt>
                <c:pt idx="3346">
                  <c:v>33023</c:v>
                </c:pt>
                <c:pt idx="3347">
                  <c:v>33024</c:v>
                </c:pt>
                <c:pt idx="3348">
                  <c:v>33025</c:v>
                </c:pt>
                <c:pt idx="3349">
                  <c:v>33026</c:v>
                </c:pt>
                <c:pt idx="3350">
                  <c:v>33027</c:v>
                </c:pt>
                <c:pt idx="3351">
                  <c:v>33028</c:v>
                </c:pt>
                <c:pt idx="3352">
                  <c:v>33029</c:v>
                </c:pt>
                <c:pt idx="3353">
                  <c:v>33030</c:v>
                </c:pt>
                <c:pt idx="3354">
                  <c:v>33031</c:v>
                </c:pt>
                <c:pt idx="3355">
                  <c:v>33032</c:v>
                </c:pt>
                <c:pt idx="3356">
                  <c:v>33033</c:v>
                </c:pt>
                <c:pt idx="3357">
                  <c:v>33034</c:v>
                </c:pt>
                <c:pt idx="3358">
                  <c:v>33035</c:v>
                </c:pt>
                <c:pt idx="3359">
                  <c:v>33036</c:v>
                </c:pt>
                <c:pt idx="3360">
                  <c:v>33037</c:v>
                </c:pt>
                <c:pt idx="3361">
                  <c:v>33038</c:v>
                </c:pt>
                <c:pt idx="3362">
                  <c:v>33039</c:v>
                </c:pt>
                <c:pt idx="3363">
                  <c:v>33040</c:v>
                </c:pt>
                <c:pt idx="3364">
                  <c:v>33041</c:v>
                </c:pt>
                <c:pt idx="3365">
                  <c:v>33042</c:v>
                </c:pt>
                <c:pt idx="3366">
                  <c:v>33043</c:v>
                </c:pt>
                <c:pt idx="3367">
                  <c:v>33044</c:v>
                </c:pt>
                <c:pt idx="3368">
                  <c:v>33045</c:v>
                </c:pt>
                <c:pt idx="3369">
                  <c:v>33046</c:v>
                </c:pt>
                <c:pt idx="3370">
                  <c:v>33047</c:v>
                </c:pt>
                <c:pt idx="3371">
                  <c:v>33048</c:v>
                </c:pt>
                <c:pt idx="3372">
                  <c:v>33049</c:v>
                </c:pt>
                <c:pt idx="3373">
                  <c:v>33050</c:v>
                </c:pt>
                <c:pt idx="3374">
                  <c:v>33051</c:v>
                </c:pt>
                <c:pt idx="3375">
                  <c:v>33052</c:v>
                </c:pt>
                <c:pt idx="3376">
                  <c:v>33053</c:v>
                </c:pt>
                <c:pt idx="3377">
                  <c:v>33054</c:v>
                </c:pt>
                <c:pt idx="3378">
                  <c:v>33055</c:v>
                </c:pt>
                <c:pt idx="3379">
                  <c:v>33056</c:v>
                </c:pt>
                <c:pt idx="3380">
                  <c:v>33057</c:v>
                </c:pt>
                <c:pt idx="3381">
                  <c:v>33058</c:v>
                </c:pt>
                <c:pt idx="3382">
                  <c:v>33059</c:v>
                </c:pt>
                <c:pt idx="3383">
                  <c:v>33060</c:v>
                </c:pt>
                <c:pt idx="3384">
                  <c:v>33061</c:v>
                </c:pt>
                <c:pt idx="3385">
                  <c:v>33062</c:v>
                </c:pt>
                <c:pt idx="3386">
                  <c:v>33063</c:v>
                </c:pt>
                <c:pt idx="3387">
                  <c:v>33064</c:v>
                </c:pt>
                <c:pt idx="3388">
                  <c:v>33065</c:v>
                </c:pt>
                <c:pt idx="3389">
                  <c:v>33066</c:v>
                </c:pt>
                <c:pt idx="3390">
                  <c:v>33067</c:v>
                </c:pt>
                <c:pt idx="3391">
                  <c:v>33068</c:v>
                </c:pt>
                <c:pt idx="3392">
                  <c:v>33069</c:v>
                </c:pt>
                <c:pt idx="3393">
                  <c:v>33070</c:v>
                </c:pt>
                <c:pt idx="3394">
                  <c:v>33071</c:v>
                </c:pt>
                <c:pt idx="3395">
                  <c:v>33072</c:v>
                </c:pt>
                <c:pt idx="3396">
                  <c:v>33073</c:v>
                </c:pt>
                <c:pt idx="3397">
                  <c:v>33074</c:v>
                </c:pt>
                <c:pt idx="3398">
                  <c:v>33075</c:v>
                </c:pt>
                <c:pt idx="3399">
                  <c:v>33076</c:v>
                </c:pt>
                <c:pt idx="3400">
                  <c:v>33077</c:v>
                </c:pt>
                <c:pt idx="3401">
                  <c:v>33078</c:v>
                </c:pt>
                <c:pt idx="3402">
                  <c:v>33079</c:v>
                </c:pt>
                <c:pt idx="3403">
                  <c:v>33080</c:v>
                </c:pt>
                <c:pt idx="3404">
                  <c:v>33081</c:v>
                </c:pt>
                <c:pt idx="3405">
                  <c:v>33082</c:v>
                </c:pt>
                <c:pt idx="3406">
                  <c:v>33083</c:v>
                </c:pt>
                <c:pt idx="3407">
                  <c:v>33084</c:v>
                </c:pt>
                <c:pt idx="3408">
                  <c:v>33085</c:v>
                </c:pt>
                <c:pt idx="3409">
                  <c:v>33086</c:v>
                </c:pt>
                <c:pt idx="3410">
                  <c:v>33087</c:v>
                </c:pt>
                <c:pt idx="3411">
                  <c:v>33088</c:v>
                </c:pt>
                <c:pt idx="3412">
                  <c:v>33089</c:v>
                </c:pt>
                <c:pt idx="3413">
                  <c:v>33090</c:v>
                </c:pt>
                <c:pt idx="3414">
                  <c:v>33091</c:v>
                </c:pt>
                <c:pt idx="3415">
                  <c:v>33092</c:v>
                </c:pt>
                <c:pt idx="3416">
                  <c:v>33093</c:v>
                </c:pt>
                <c:pt idx="3417">
                  <c:v>33094</c:v>
                </c:pt>
                <c:pt idx="3418">
                  <c:v>33095</c:v>
                </c:pt>
                <c:pt idx="3419">
                  <c:v>33096</c:v>
                </c:pt>
                <c:pt idx="3420">
                  <c:v>33097</c:v>
                </c:pt>
                <c:pt idx="3421">
                  <c:v>33098</c:v>
                </c:pt>
                <c:pt idx="3422">
                  <c:v>33099</c:v>
                </c:pt>
                <c:pt idx="3423">
                  <c:v>33100</c:v>
                </c:pt>
                <c:pt idx="3424">
                  <c:v>33101</c:v>
                </c:pt>
                <c:pt idx="3425">
                  <c:v>33102</c:v>
                </c:pt>
                <c:pt idx="3426">
                  <c:v>33103</c:v>
                </c:pt>
                <c:pt idx="3427">
                  <c:v>33104</c:v>
                </c:pt>
                <c:pt idx="3428">
                  <c:v>33105</c:v>
                </c:pt>
                <c:pt idx="3429">
                  <c:v>33106</c:v>
                </c:pt>
                <c:pt idx="3430">
                  <c:v>33107</c:v>
                </c:pt>
                <c:pt idx="3431">
                  <c:v>33108</c:v>
                </c:pt>
                <c:pt idx="3432">
                  <c:v>33109</c:v>
                </c:pt>
                <c:pt idx="3433">
                  <c:v>33110</c:v>
                </c:pt>
                <c:pt idx="3434">
                  <c:v>33111</c:v>
                </c:pt>
                <c:pt idx="3435">
                  <c:v>33112</c:v>
                </c:pt>
                <c:pt idx="3436">
                  <c:v>33113</c:v>
                </c:pt>
                <c:pt idx="3437">
                  <c:v>33114</c:v>
                </c:pt>
                <c:pt idx="3438">
                  <c:v>33115</c:v>
                </c:pt>
                <c:pt idx="3439">
                  <c:v>33116</c:v>
                </c:pt>
                <c:pt idx="3440">
                  <c:v>33117</c:v>
                </c:pt>
                <c:pt idx="3441">
                  <c:v>33118</c:v>
                </c:pt>
                <c:pt idx="3442">
                  <c:v>33119</c:v>
                </c:pt>
                <c:pt idx="3443">
                  <c:v>33120</c:v>
                </c:pt>
                <c:pt idx="3444">
                  <c:v>33121</c:v>
                </c:pt>
                <c:pt idx="3445">
                  <c:v>33122</c:v>
                </c:pt>
                <c:pt idx="3446">
                  <c:v>33123</c:v>
                </c:pt>
                <c:pt idx="3447">
                  <c:v>33124</c:v>
                </c:pt>
                <c:pt idx="3448">
                  <c:v>33125</c:v>
                </c:pt>
                <c:pt idx="3449">
                  <c:v>33126</c:v>
                </c:pt>
                <c:pt idx="3450">
                  <c:v>33127</c:v>
                </c:pt>
                <c:pt idx="3451">
                  <c:v>33128</c:v>
                </c:pt>
                <c:pt idx="3452">
                  <c:v>33129</c:v>
                </c:pt>
                <c:pt idx="3453">
                  <c:v>33130</c:v>
                </c:pt>
                <c:pt idx="3454">
                  <c:v>33131</c:v>
                </c:pt>
                <c:pt idx="3455">
                  <c:v>33132</c:v>
                </c:pt>
                <c:pt idx="3456">
                  <c:v>33133</c:v>
                </c:pt>
                <c:pt idx="3457">
                  <c:v>33134</c:v>
                </c:pt>
                <c:pt idx="3458">
                  <c:v>33135</c:v>
                </c:pt>
                <c:pt idx="3459">
                  <c:v>33136</c:v>
                </c:pt>
                <c:pt idx="3460">
                  <c:v>33137</c:v>
                </c:pt>
                <c:pt idx="3461">
                  <c:v>33138</c:v>
                </c:pt>
                <c:pt idx="3462">
                  <c:v>33139</c:v>
                </c:pt>
                <c:pt idx="3463">
                  <c:v>33140</c:v>
                </c:pt>
                <c:pt idx="3464">
                  <c:v>33141</c:v>
                </c:pt>
                <c:pt idx="3465">
                  <c:v>33142</c:v>
                </c:pt>
                <c:pt idx="3466">
                  <c:v>33143</c:v>
                </c:pt>
                <c:pt idx="3467">
                  <c:v>33144</c:v>
                </c:pt>
                <c:pt idx="3468">
                  <c:v>33145</c:v>
                </c:pt>
                <c:pt idx="3469">
                  <c:v>33146</c:v>
                </c:pt>
                <c:pt idx="3470">
                  <c:v>33147</c:v>
                </c:pt>
                <c:pt idx="3471">
                  <c:v>33148</c:v>
                </c:pt>
                <c:pt idx="3472">
                  <c:v>33149</c:v>
                </c:pt>
                <c:pt idx="3473">
                  <c:v>33150</c:v>
                </c:pt>
                <c:pt idx="3474">
                  <c:v>33151</c:v>
                </c:pt>
                <c:pt idx="3475">
                  <c:v>33152</c:v>
                </c:pt>
                <c:pt idx="3476">
                  <c:v>33153</c:v>
                </c:pt>
                <c:pt idx="3477">
                  <c:v>33154</c:v>
                </c:pt>
                <c:pt idx="3478">
                  <c:v>33155</c:v>
                </c:pt>
                <c:pt idx="3479">
                  <c:v>33156</c:v>
                </c:pt>
                <c:pt idx="3480">
                  <c:v>33157</c:v>
                </c:pt>
                <c:pt idx="3481">
                  <c:v>33158</c:v>
                </c:pt>
                <c:pt idx="3482">
                  <c:v>33159</c:v>
                </c:pt>
                <c:pt idx="3483">
                  <c:v>33160</c:v>
                </c:pt>
                <c:pt idx="3484">
                  <c:v>33161</c:v>
                </c:pt>
                <c:pt idx="3485">
                  <c:v>33162</c:v>
                </c:pt>
                <c:pt idx="3486">
                  <c:v>33163</c:v>
                </c:pt>
                <c:pt idx="3487">
                  <c:v>33164</c:v>
                </c:pt>
                <c:pt idx="3488">
                  <c:v>33165</c:v>
                </c:pt>
                <c:pt idx="3489">
                  <c:v>33166</c:v>
                </c:pt>
                <c:pt idx="3490">
                  <c:v>33167</c:v>
                </c:pt>
                <c:pt idx="3491">
                  <c:v>33168</c:v>
                </c:pt>
                <c:pt idx="3492">
                  <c:v>33169</c:v>
                </c:pt>
                <c:pt idx="3493">
                  <c:v>33170</c:v>
                </c:pt>
                <c:pt idx="3494">
                  <c:v>33171</c:v>
                </c:pt>
                <c:pt idx="3495">
                  <c:v>33172</c:v>
                </c:pt>
                <c:pt idx="3496">
                  <c:v>33173</c:v>
                </c:pt>
                <c:pt idx="3497">
                  <c:v>33174</c:v>
                </c:pt>
                <c:pt idx="3498">
                  <c:v>33175</c:v>
                </c:pt>
                <c:pt idx="3499">
                  <c:v>33176</c:v>
                </c:pt>
                <c:pt idx="3500">
                  <c:v>33177</c:v>
                </c:pt>
                <c:pt idx="3501">
                  <c:v>33178</c:v>
                </c:pt>
                <c:pt idx="3502">
                  <c:v>33179</c:v>
                </c:pt>
                <c:pt idx="3503">
                  <c:v>33180</c:v>
                </c:pt>
                <c:pt idx="3504">
                  <c:v>33181</c:v>
                </c:pt>
                <c:pt idx="3505">
                  <c:v>33182</c:v>
                </c:pt>
                <c:pt idx="3506">
                  <c:v>33183</c:v>
                </c:pt>
                <c:pt idx="3507">
                  <c:v>33184</c:v>
                </c:pt>
                <c:pt idx="3508">
                  <c:v>33185</c:v>
                </c:pt>
                <c:pt idx="3509">
                  <c:v>33186</c:v>
                </c:pt>
                <c:pt idx="3510">
                  <c:v>33187</c:v>
                </c:pt>
                <c:pt idx="3511">
                  <c:v>33188</c:v>
                </c:pt>
                <c:pt idx="3512">
                  <c:v>33189</c:v>
                </c:pt>
                <c:pt idx="3513">
                  <c:v>33190</c:v>
                </c:pt>
                <c:pt idx="3514">
                  <c:v>33191</c:v>
                </c:pt>
                <c:pt idx="3515">
                  <c:v>33192</c:v>
                </c:pt>
                <c:pt idx="3516">
                  <c:v>33193</c:v>
                </c:pt>
                <c:pt idx="3517">
                  <c:v>33194</c:v>
                </c:pt>
                <c:pt idx="3518">
                  <c:v>33195</c:v>
                </c:pt>
                <c:pt idx="3519">
                  <c:v>33196</c:v>
                </c:pt>
                <c:pt idx="3520">
                  <c:v>33197</c:v>
                </c:pt>
                <c:pt idx="3521">
                  <c:v>33198</c:v>
                </c:pt>
                <c:pt idx="3522">
                  <c:v>33199</c:v>
                </c:pt>
                <c:pt idx="3523">
                  <c:v>33200</c:v>
                </c:pt>
                <c:pt idx="3524">
                  <c:v>33201</c:v>
                </c:pt>
                <c:pt idx="3525">
                  <c:v>33202</c:v>
                </c:pt>
                <c:pt idx="3526">
                  <c:v>33203</c:v>
                </c:pt>
                <c:pt idx="3527">
                  <c:v>33204</c:v>
                </c:pt>
                <c:pt idx="3528">
                  <c:v>33205</c:v>
                </c:pt>
                <c:pt idx="3529">
                  <c:v>33206</c:v>
                </c:pt>
                <c:pt idx="3530">
                  <c:v>33207</c:v>
                </c:pt>
                <c:pt idx="3531">
                  <c:v>33208</c:v>
                </c:pt>
                <c:pt idx="3532">
                  <c:v>33209</c:v>
                </c:pt>
                <c:pt idx="3533">
                  <c:v>33210</c:v>
                </c:pt>
                <c:pt idx="3534">
                  <c:v>33211</c:v>
                </c:pt>
                <c:pt idx="3535">
                  <c:v>33212</c:v>
                </c:pt>
                <c:pt idx="3536">
                  <c:v>33213</c:v>
                </c:pt>
                <c:pt idx="3537">
                  <c:v>33214</c:v>
                </c:pt>
                <c:pt idx="3538">
                  <c:v>33215</c:v>
                </c:pt>
                <c:pt idx="3539">
                  <c:v>33216</c:v>
                </c:pt>
                <c:pt idx="3540">
                  <c:v>33217</c:v>
                </c:pt>
                <c:pt idx="3541">
                  <c:v>33218</c:v>
                </c:pt>
                <c:pt idx="3542">
                  <c:v>33219</c:v>
                </c:pt>
                <c:pt idx="3543">
                  <c:v>33220</c:v>
                </c:pt>
                <c:pt idx="3544">
                  <c:v>33221</c:v>
                </c:pt>
                <c:pt idx="3545">
                  <c:v>33222</c:v>
                </c:pt>
                <c:pt idx="3546">
                  <c:v>33223</c:v>
                </c:pt>
                <c:pt idx="3547">
                  <c:v>33224</c:v>
                </c:pt>
                <c:pt idx="3548">
                  <c:v>33225</c:v>
                </c:pt>
                <c:pt idx="3549">
                  <c:v>33226</c:v>
                </c:pt>
                <c:pt idx="3550">
                  <c:v>33227</c:v>
                </c:pt>
                <c:pt idx="3551">
                  <c:v>33228</c:v>
                </c:pt>
                <c:pt idx="3552">
                  <c:v>33229</c:v>
                </c:pt>
                <c:pt idx="3553">
                  <c:v>33230</c:v>
                </c:pt>
                <c:pt idx="3554">
                  <c:v>33231</c:v>
                </c:pt>
                <c:pt idx="3555">
                  <c:v>33232</c:v>
                </c:pt>
                <c:pt idx="3556">
                  <c:v>33233</c:v>
                </c:pt>
                <c:pt idx="3557">
                  <c:v>33234</c:v>
                </c:pt>
                <c:pt idx="3558">
                  <c:v>33235</c:v>
                </c:pt>
                <c:pt idx="3559">
                  <c:v>33236</c:v>
                </c:pt>
                <c:pt idx="3560">
                  <c:v>33237</c:v>
                </c:pt>
                <c:pt idx="3561">
                  <c:v>33238</c:v>
                </c:pt>
                <c:pt idx="3562">
                  <c:v>33239</c:v>
                </c:pt>
                <c:pt idx="3563">
                  <c:v>33240</c:v>
                </c:pt>
                <c:pt idx="3564">
                  <c:v>33241</c:v>
                </c:pt>
                <c:pt idx="3565">
                  <c:v>33242</c:v>
                </c:pt>
                <c:pt idx="3566">
                  <c:v>33243</c:v>
                </c:pt>
                <c:pt idx="3567">
                  <c:v>33244</c:v>
                </c:pt>
                <c:pt idx="3568">
                  <c:v>33245</c:v>
                </c:pt>
                <c:pt idx="3569">
                  <c:v>33246</c:v>
                </c:pt>
                <c:pt idx="3570">
                  <c:v>33247</c:v>
                </c:pt>
                <c:pt idx="3571">
                  <c:v>33248</c:v>
                </c:pt>
                <c:pt idx="3572">
                  <c:v>33249</c:v>
                </c:pt>
                <c:pt idx="3573">
                  <c:v>33250</c:v>
                </c:pt>
                <c:pt idx="3574">
                  <c:v>33251</c:v>
                </c:pt>
                <c:pt idx="3575">
                  <c:v>33252</c:v>
                </c:pt>
                <c:pt idx="3576">
                  <c:v>33253</c:v>
                </c:pt>
                <c:pt idx="3577">
                  <c:v>33254</c:v>
                </c:pt>
                <c:pt idx="3578">
                  <c:v>33255</c:v>
                </c:pt>
                <c:pt idx="3579">
                  <c:v>33256</c:v>
                </c:pt>
                <c:pt idx="3580">
                  <c:v>33257</c:v>
                </c:pt>
                <c:pt idx="3581">
                  <c:v>33258</c:v>
                </c:pt>
                <c:pt idx="3582">
                  <c:v>33259</c:v>
                </c:pt>
                <c:pt idx="3583">
                  <c:v>33260</c:v>
                </c:pt>
                <c:pt idx="3584">
                  <c:v>33261</c:v>
                </c:pt>
                <c:pt idx="3585">
                  <c:v>33262</c:v>
                </c:pt>
                <c:pt idx="3586">
                  <c:v>33263</c:v>
                </c:pt>
                <c:pt idx="3587">
                  <c:v>33264</c:v>
                </c:pt>
                <c:pt idx="3588">
                  <c:v>33265</c:v>
                </c:pt>
                <c:pt idx="3589">
                  <c:v>33266</c:v>
                </c:pt>
                <c:pt idx="3590">
                  <c:v>33267</c:v>
                </c:pt>
                <c:pt idx="3591">
                  <c:v>33268</c:v>
                </c:pt>
                <c:pt idx="3592">
                  <c:v>33269</c:v>
                </c:pt>
                <c:pt idx="3593">
                  <c:v>33270</c:v>
                </c:pt>
                <c:pt idx="3594">
                  <c:v>33271</c:v>
                </c:pt>
                <c:pt idx="3595">
                  <c:v>33272</c:v>
                </c:pt>
                <c:pt idx="3596">
                  <c:v>33273</c:v>
                </c:pt>
                <c:pt idx="3597">
                  <c:v>33274</c:v>
                </c:pt>
                <c:pt idx="3598">
                  <c:v>33275</c:v>
                </c:pt>
                <c:pt idx="3599">
                  <c:v>33276</c:v>
                </c:pt>
                <c:pt idx="3600">
                  <c:v>33277</c:v>
                </c:pt>
                <c:pt idx="3601">
                  <c:v>33278</c:v>
                </c:pt>
                <c:pt idx="3602">
                  <c:v>33279</c:v>
                </c:pt>
                <c:pt idx="3603">
                  <c:v>33280</c:v>
                </c:pt>
                <c:pt idx="3604">
                  <c:v>33281</c:v>
                </c:pt>
                <c:pt idx="3605">
                  <c:v>33282</c:v>
                </c:pt>
                <c:pt idx="3606">
                  <c:v>33283</c:v>
                </c:pt>
                <c:pt idx="3607">
                  <c:v>33284</c:v>
                </c:pt>
                <c:pt idx="3608">
                  <c:v>33285</c:v>
                </c:pt>
                <c:pt idx="3609">
                  <c:v>33286</c:v>
                </c:pt>
                <c:pt idx="3610">
                  <c:v>33287</c:v>
                </c:pt>
                <c:pt idx="3611">
                  <c:v>33288</c:v>
                </c:pt>
                <c:pt idx="3612">
                  <c:v>33289</c:v>
                </c:pt>
                <c:pt idx="3613">
                  <c:v>33290</c:v>
                </c:pt>
                <c:pt idx="3614">
                  <c:v>33291</c:v>
                </c:pt>
                <c:pt idx="3615">
                  <c:v>33292</c:v>
                </c:pt>
                <c:pt idx="3616">
                  <c:v>33293</c:v>
                </c:pt>
                <c:pt idx="3617">
                  <c:v>33294</c:v>
                </c:pt>
                <c:pt idx="3618">
                  <c:v>33295</c:v>
                </c:pt>
                <c:pt idx="3619">
                  <c:v>33296</c:v>
                </c:pt>
                <c:pt idx="3620">
                  <c:v>33297</c:v>
                </c:pt>
                <c:pt idx="3621">
                  <c:v>33298</c:v>
                </c:pt>
                <c:pt idx="3622">
                  <c:v>33299</c:v>
                </c:pt>
                <c:pt idx="3623">
                  <c:v>33300</c:v>
                </c:pt>
                <c:pt idx="3624">
                  <c:v>33301</c:v>
                </c:pt>
                <c:pt idx="3625">
                  <c:v>33302</c:v>
                </c:pt>
                <c:pt idx="3626">
                  <c:v>33303</c:v>
                </c:pt>
                <c:pt idx="3627">
                  <c:v>33304</c:v>
                </c:pt>
                <c:pt idx="3628">
                  <c:v>33305</c:v>
                </c:pt>
                <c:pt idx="3629">
                  <c:v>33306</c:v>
                </c:pt>
                <c:pt idx="3630">
                  <c:v>33307</c:v>
                </c:pt>
                <c:pt idx="3631">
                  <c:v>33308</c:v>
                </c:pt>
                <c:pt idx="3632">
                  <c:v>33309</c:v>
                </c:pt>
                <c:pt idx="3633">
                  <c:v>33310</c:v>
                </c:pt>
                <c:pt idx="3634">
                  <c:v>33311</c:v>
                </c:pt>
                <c:pt idx="3635">
                  <c:v>33312</c:v>
                </c:pt>
                <c:pt idx="3636">
                  <c:v>33313</c:v>
                </c:pt>
                <c:pt idx="3637">
                  <c:v>33314</c:v>
                </c:pt>
                <c:pt idx="3638">
                  <c:v>33315</c:v>
                </c:pt>
                <c:pt idx="3639">
                  <c:v>33316</c:v>
                </c:pt>
                <c:pt idx="3640">
                  <c:v>33317</c:v>
                </c:pt>
                <c:pt idx="3641">
                  <c:v>33318</c:v>
                </c:pt>
                <c:pt idx="3642">
                  <c:v>33319</c:v>
                </c:pt>
                <c:pt idx="3643">
                  <c:v>33320</c:v>
                </c:pt>
                <c:pt idx="3644">
                  <c:v>33321</c:v>
                </c:pt>
                <c:pt idx="3645">
                  <c:v>33322</c:v>
                </c:pt>
                <c:pt idx="3646">
                  <c:v>33323</c:v>
                </c:pt>
                <c:pt idx="3647">
                  <c:v>33324</c:v>
                </c:pt>
                <c:pt idx="3648">
                  <c:v>33325</c:v>
                </c:pt>
                <c:pt idx="3649">
                  <c:v>33326</c:v>
                </c:pt>
                <c:pt idx="3650">
                  <c:v>33327</c:v>
                </c:pt>
                <c:pt idx="3651">
                  <c:v>33328</c:v>
                </c:pt>
                <c:pt idx="3652">
                  <c:v>33329</c:v>
                </c:pt>
                <c:pt idx="3653">
                  <c:v>33330</c:v>
                </c:pt>
                <c:pt idx="3654">
                  <c:v>33331</c:v>
                </c:pt>
                <c:pt idx="3655">
                  <c:v>33332</c:v>
                </c:pt>
                <c:pt idx="3656">
                  <c:v>33333</c:v>
                </c:pt>
                <c:pt idx="3657">
                  <c:v>33334</c:v>
                </c:pt>
                <c:pt idx="3658">
                  <c:v>33335</c:v>
                </c:pt>
                <c:pt idx="3659">
                  <c:v>33336</c:v>
                </c:pt>
                <c:pt idx="3660">
                  <c:v>33337</c:v>
                </c:pt>
                <c:pt idx="3661">
                  <c:v>33338</c:v>
                </c:pt>
                <c:pt idx="3662">
                  <c:v>33339</c:v>
                </c:pt>
                <c:pt idx="3663">
                  <c:v>33340</c:v>
                </c:pt>
                <c:pt idx="3664">
                  <c:v>33341</c:v>
                </c:pt>
                <c:pt idx="3665">
                  <c:v>33342</c:v>
                </c:pt>
                <c:pt idx="3666">
                  <c:v>33343</c:v>
                </c:pt>
                <c:pt idx="3667">
                  <c:v>33344</c:v>
                </c:pt>
                <c:pt idx="3668">
                  <c:v>33345</c:v>
                </c:pt>
                <c:pt idx="3669">
                  <c:v>33346</c:v>
                </c:pt>
                <c:pt idx="3670">
                  <c:v>33347</c:v>
                </c:pt>
                <c:pt idx="3671">
                  <c:v>33348</c:v>
                </c:pt>
                <c:pt idx="3672">
                  <c:v>33349</c:v>
                </c:pt>
                <c:pt idx="3673">
                  <c:v>33350</c:v>
                </c:pt>
                <c:pt idx="3674">
                  <c:v>33351</c:v>
                </c:pt>
                <c:pt idx="3675">
                  <c:v>33352</c:v>
                </c:pt>
                <c:pt idx="3676">
                  <c:v>33353</c:v>
                </c:pt>
                <c:pt idx="3677">
                  <c:v>33354</c:v>
                </c:pt>
                <c:pt idx="3678">
                  <c:v>33355</c:v>
                </c:pt>
                <c:pt idx="3679">
                  <c:v>33356</c:v>
                </c:pt>
                <c:pt idx="3680">
                  <c:v>33357</c:v>
                </c:pt>
                <c:pt idx="3681">
                  <c:v>33358</c:v>
                </c:pt>
                <c:pt idx="3682">
                  <c:v>33359</c:v>
                </c:pt>
                <c:pt idx="3683">
                  <c:v>33360</c:v>
                </c:pt>
                <c:pt idx="3684">
                  <c:v>33361</c:v>
                </c:pt>
                <c:pt idx="3685">
                  <c:v>33362</c:v>
                </c:pt>
                <c:pt idx="3686">
                  <c:v>33363</c:v>
                </c:pt>
                <c:pt idx="3687">
                  <c:v>33364</c:v>
                </c:pt>
                <c:pt idx="3688">
                  <c:v>33365</c:v>
                </c:pt>
                <c:pt idx="3689">
                  <c:v>33366</c:v>
                </c:pt>
                <c:pt idx="3690">
                  <c:v>33367</c:v>
                </c:pt>
                <c:pt idx="3691">
                  <c:v>33368</c:v>
                </c:pt>
                <c:pt idx="3692">
                  <c:v>33369</c:v>
                </c:pt>
                <c:pt idx="3693">
                  <c:v>33370</c:v>
                </c:pt>
                <c:pt idx="3694">
                  <c:v>33371</c:v>
                </c:pt>
                <c:pt idx="3695">
                  <c:v>33372</c:v>
                </c:pt>
                <c:pt idx="3696">
                  <c:v>33373</c:v>
                </c:pt>
                <c:pt idx="3697">
                  <c:v>33374</c:v>
                </c:pt>
                <c:pt idx="3698">
                  <c:v>33375</c:v>
                </c:pt>
                <c:pt idx="3699">
                  <c:v>33376</c:v>
                </c:pt>
                <c:pt idx="3700">
                  <c:v>33377</c:v>
                </c:pt>
                <c:pt idx="3701">
                  <c:v>33378</c:v>
                </c:pt>
                <c:pt idx="3702">
                  <c:v>33379</c:v>
                </c:pt>
                <c:pt idx="3703">
                  <c:v>33380</c:v>
                </c:pt>
                <c:pt idx="3704">
                  <c:v>33381</c:v>
                </c:pt>
                <c:pt idx="3705">
                  <c:v>33382</c:v>
                </c:pt>
                <c:pt idx="3706">
                  <c:v>33383</c:v>
                </c:pt>
                <c:pt idx="3707">
                  <c:v>33384</c:v>
                </c:pt>
                <c:pt idx="3708">
                  <c:v>33385</c:v>
                </c:pt>
                <c:pt idx="3709">
                  <c:v>33386</c:v>
                </c:pt>
                <c:pt idx="3710">
                  <c:v>33387</c:v>
                </c:pt>
                <c:pt idx="3711">
                  <c:v>33388</c:v>
                </c:pt>
                <c:pt idx="3712">
                  <c:v>33389</c:v>
                </c:pt>
                <c:pt idx="3713">
                  <c:v>33390</c:v>
                </c:pt>
                <c:pt idx="3714">
                  <c:v>33391</c:v>
                </c:pt>
                <c:pt idx="3715">
                  <c:v>33392</c:v>
                </c:pt>
                <c:pt idx="3716">
                  <c:v>33393</c:v>
                </c:pt>
                <c:pt idx="3717">
                  <c:v>33394</c:v>
                </c:pt>
                <c:pt idx="3718">
                  <c:v>33395</c:v>
                </c:pt>
                <c:pt idx="3719">
                  <c:v>33396</c:v>
                </c:pt>
                <c:pt idx="3720">
                  <c:v>33397</c:v>
                </c:pt>
                <c:pt idx="3721">
                  <c:v>33398</c:v>
                </c:pt>
                <c:pt idx="3722">
                  <c:v>33399</c:v>
                </c:pt>
                <c:pt idx="3723">
                  <c:v>33400</c:v>
                </c:pt>
                <c:pt idx="3724">
                  <c:v>33401</c:v>
                </c:pt>
                <c:pt idx="3725">
                  <c:v>33402</c:v>
                </c:pt>
                <c:pt idx="3726">
                  <c:v>33403</c:v>
                </c:pt>
                <c:pt idx="3727">
                  <c:v>33404</c:v>
                </c:pt>
                <c:pt idx="3728">
                  <c:v>33405</c:v>
                </c:pt>
                <c:pt idx="3729">
                  <c:v>33406</c:v>
                </c:pt>
                <c:pt idx="3730">
                  <c:v>33407</c:v>
                </c:pt>
                <c:pt idx="3731">
                  <c:v>33408</c:v>
                </c:pt>
                <c:pt idx="3732">
                  <c:v>33409</c:v>
                </c:pt>
                <c:pt idx="3733">
                  <c:v>33410</c:v>
                </c:pt>
                <c:pt idx="3734">
                  <c:v>33411</c:v>
                </c:pt>
                <c:pt idx="3735">
                  <c:v>33412</c:v>
                </c:pt>
                <c:pt idx="3736">
                  <c:v>33413</c:v>
                </c:pt>
                <c:pt idx="3737">
                  <c:v>33414</c:v>
                </c:pt>
                <c:pt idx="3738">
                  <c:v>33415</c:v>
                </c:pt>
                <c:pt idx="3739">
                  <c:v>33416</c:v>
                </c:pt>
                <c:pt idx="3740">
                  <c:v>33417</c:v>
                </c:pt>
                <c:pt idx="3741">
                  <c:v>33418</c:v>
                </c:pt>
                <c:pt idx="3742">
                  <c:v>33419</c:v>
                </c:pt>
                <c:pt idx="3743">
                  <c:v>33420</c:v>
                </c:pt>
                <c:pt idx="3744">
                  <c:v>33421</c:v>
                </c:pt>
                <c:pt idx="3745">
                  <c:v>33422</c:v>
                </c:pt>
                <c:pt idx="3746">
                  <c:v>33423</c:v>
                </c:pt>
                <c:pt idx="3747">
                  <c:v>33424</c:v>
                </c:pt>
                <c:pt idx="3748">
                  <c:v>33425</c:v>
                </c:pt>
                <c:pt idx="3749">
                  <c:v>33426</c:v>
                </c:pt>
                <c:pt idx="3750">
                  <c:v>33427</c:v>
                </c:pt>
                <c:pt idx="3751">
                  <c:v>33428</c:v>
                </c:pt>
                <c:pt idx="3752">
                  <c:v>33429</c:v>
                </c:pt>
                <c:pt idx="3753">
                  <c:v>33430</c:v>
                </c:pt>
                <c:pt idx="3754">
                  <c:v>33431</c:v>
                </c:pt>
                <c:pt idx="3755">
                  <c:v>33432</c:v>
                </c:pt>
                <c:pt idx="3756">
                  <c:v>33433</c:v>
                </c:pt>
                <c:pt idx="3757">
                  <c:v>33434</c:v>
                </c:pt>
                <c:pt idx="3758">
                  <c:v>33435</c:v>
                </c:pt>
                <c:pt idx="3759">
                  <c:v>33436</c:v>
                </c:pt>
                <c:pt idx="3760">
                  <c:v>33437</c:v>
                </c:pt>
                <c:pt idx="3761">
                  <c:v>33438</c:v>
                </c:pt>
                <c:pt idx="3762">
                  <c:v>33439</c:v>
                </c:pt>
                <c:pt idx="3763">
                  <c:v>33440</c:v>
                </c:pt>
                <c:pt idx="3764">
                  <c:v>33441</c:v>
                </c:pt>
                <c:pt idx="3765">
                  <c:v>33442</c:v>
                </c:pt>
                <c:pt idx="3766">
                  <c:v>33443</c:v>
                </c:pt>
                <c:pt idx="3767">
                  <c:v>33444</c:v>
                </c:pt>
                <c:pt idx="3768">
                  <c:v>33445</c:v>
                </c:pt>
                <c:pt idx="3769">
                  <c:v>33446</c:v>
                </c:pt>
                <c:pt idx="3770">
                  <c:v>33447</c:v>
                </c:pt>
                <c:pt idx="3771">
                  <c:v>33448</c:v>
                </c:pt>
                <c:pt idx="3772">
                  <c:v>33449</c:v>
                </c:pt>
                <c:pt idx="3773">
                  <c:v>33450</c:v>
                </c:pt>
                <c:pt idx="3774">
                  <c:v>33451</c:v>
                </c:pt>
                <c:pt idx="3775">
                  <c:v>33452</c:v>
                </c:pt>
                <c:pt idx="3776">
                  <c:v>33453</c:v>
                </c:pt>
                <c:pt idx="3777">
                  <c:v>33454</c:v>
                </c:pt>
                <c:pt idx="3778">
                  <c:v>33455</c:v>
                </c:pt>
                <c:pt idx="3779">
                  <c:v>33456</c:v>
                </c:pt>
                <c:pt idx="3780">
                  <c:v>33457</c:v>
                </c:pt>
                <c:pt idx="3781">
                  <c:v>33458</c:v>
                </c:pt>
                <c:pt idx="3782">
                  <c:v>33459</c:v>
                </c:pt>
                <c:pt idx="3783">
                  <c:v>33460</c:v>
                </c:pt>
                <c:pt idx="3784">
                  <c:v>33461</c:v>
                </c:pt>
                <c:pt idx="3785">
                  <c:v>33462</c:v>
                </c:pt>
                <c:pt idx="3786">
                  <c:v>33463</c:v>
                </c:pt>
                <c:pt idx="3787">
                  <c:v>33464</c:v>
                </c:pt>
                <c:pt idx="3788">
                  <c:v>33465</c:v>
                </c:pt>
                <c:pt idx="3789">
                  <c:v>33466</c:v>
                </c:pt>
                <c:pt idx="3790">
                  <c:v>33467</c:v>
                </c:pt>
                <c:pt idx="3791">
                  <c:v>33468</c:v>
                </c:pt>
                <c:pt idx="3792">
                  <c:v>33469</c:v>
                </c:pt>
                <c:pt idx="3793">
                  <c:v>33470</c:v>
                </c:pt>
                <c:pt idx="3794">
                  <c:v>33471</c:v>
                </c:pt>
                <c:pt idx="3795">
                  <c:v>33472</c:v>
                </c:pt>
                <c:pt idx="3796">
                  <c:v>33473</c:v>
                </c:pt>
                <c:pt idx="3797">
                  <c:v>33474</c:v>
                </c:pt>
                <c:pt idx="3798">
                  <c:v>33475</c:v>
                </c:pt>
                <c:pt idx="3799">
                  <c:v>33476</c:v>
                </c:pt>
                <c:pt idx="3800">
                  <c:v>33477</c:v>
                </c:pt>
                <c:pt idx="3801">
                  <c:v>33478</c:v>
                </c:pt>
                <c:pt idx="3802">
                  <c:v>33479</c:v>
                </c:pt>
                <c:pt idx="3803">
                  <c:v>33480</c:v>
                </c:pt>
                <c:pt idx="3804">
                  <c:v>33481</c:v>
                </c:pt>
                <c:pt idx="3805">
                  <c:v>33482</c:v>
                </c:pt>
                <c:pt idx="3806">
                  <c:v>33483</c:v>
                </c:pt>
                <c:pt idx="3807">
                  <c:v>33484</c:v>
                </c:pt>
                <c:pt idx="3808">
                  <c:v>33485</c:v>
                </c:pt>
                <c:pt idx="3809">
                  <c:v>33486</c:v>
                </c:pt>
                <c:pt idx="3810">
                  <c:v>33487</c:v>
                </c:pt>
                <c:pt idx="3811">
                  <c:v>33488</c:v>
                </c:pt>
                <c:pt idx="3812">
                  <c:v>33489</c:v>
                </c:pt>
                <c:pt idx="3813">
                  <c:v>33490</c:v>
                </c:pt>
                <c:pt idx="3814">
                  <c:v>33491</c:v>
                </c:pt>
                <c:pt idx="3815">
                  <c:v>33492</c:v>
                </c:pt>
                <c:pt idx="3816">
                  <c:v>33493</c:v>
                </c:pt>
                <c:pt idx="3817">
                  <c:v>33494</c:v>
                </c:pt>
                <c:pt idx="3818">
                  <c:v>33495</c:v>
                </c:pt>
                <c:pt idx="3819">
                  <c:v>33496</c:v>
                </c:pt>
                <c:pt idx="3820">
                  <c:v>33497</c:v>
                </c:pt>
                <c:pt idx="3821">
                  <c:v>33498</c:v>
                </c:pt>
                <c:pt idx="3822">
                  <c:v>33499</c:v>
                </c:pt>
                <c:pt idx="3823">
                  <c:v>33500</c:v>
                </c:pt>
                <c:pt idx="3824">
                  <c:v>33501</c:v>
                </c:pt>
                <c:pt idx="3825">
                  <c:v>33502</c:v>
                </c:pt>
                <c:pt idx="3826">
                  <c:v>33503</c:v>
                </c:pt>
                <c:pt idx="3827">
                  <c:v>33504</c:v>
                </c:pt>
                <c:pt idx="3828">
                  <c:v>33505</c:v>
                </c:pt>
                <c:pt idx="3829">
                  <c:v>33506</c:v>
                </c:pt>
                <c:pt idx="3830">
                  <c:v>33507</c:v>
                </c:pt>
                <c:pt idx="3831">
                  <c:v>33508</c:v>
                </c:pt>
                <c:pt idx="3832">
                  <c:v>33509</c:v>
                </c:pt>
                <c:pt idx="3833">
                  <c:v>33510</c:v>
                </c:pt>
                <c:pt idx="3834">
                  <c:v>33511</c:v>
                </c:pt>
                <c:pt idx="3835">
                  <c:v>33512</c:v>
                </c:pt>
                <c:pt idx="3836">
                  <c:v>33513</c:v>
                </c:pt>
                <c:pt idx="3837">
                  <c:v>33514</c:v>
                </c:pt>
                <c:pt idx="3838">
                  <c:v>33515</c:v>
                </c:pt>
                <c:pt idx="3839">
                  <c:v>33516</c:v>
                </c:pt>
                <c:pt idx="3840">
                  <c:v>33517</c:v>
                </c:pt>
                <c:pt idx="3841">
                  <c:v>33518</c:v>
                </c:pt>
                <c:pt idx="3842">
                  <c:v>33519</c:v>
                </c:pt>
                <c:pt idx="3843">
                  <c:v>33520</c:v>
                </c:pt>
                <c:pt idx="3844">
                  <c:v>33521</c:v>
                </c:pt>
                <c:pt idx="3845">
                  <c:v>33522</c:v>
                </c:pt>
                <c:pt idx="3846">
                  <c:v>33523</c:v>
                </c:pt>
                <c:pt idx="3847">
                  <c:v>33524</c:v>
                </c:pt>
                <c:pt idx="3848">
                  <c:v>33525</c:v>
                </c:pt>
                <c:pt idx="3849">
                  <c:v>33526</c:v>
                </c:pt>
                <c:pt idx="3850">
                  <c:v>33527</c:v>
                </c:pt>
                <c:pt idx="3851">
                  <c:v>33528</c:v>
                </c:pt>
                <c:pt idx="3852">
                  <c:v>33529</c:v>
                </c:pt>
                <c:pt idx="3853">
                  <c:v>33530</c:v>
                </c:pt>
                <c:pt idx="3854">
                  <c:v>33531</c:v>
                </c:pt>
                <c:pt idx="3855">
                  <c:v>33532</c:v>
                </c:pt>
                <c:pt idx="3856">
                  <c:v>33533</c:v>
                </c:pt>
                <c:pt idx="3857">
                  <c:v>33534</c:v>
                </c:pt>
                <c:pt idx="3858">
                  <c:v>33535</c:v>
                </c:pt>
                <c:pt idx="3859">
                  <c:v>33536</c:v>
                </c:pt>
                <c:pt idx="3860">
                  <c:v>33537</c:v>
                </c:pt>
                <c:pt idx="3861">
                  <c:v>33538</c:v>
                </c:pt>
                <c:pt idx="3862">
                  <c:v>33539</c:v>
                </c:pt>
                <c:pt idx="3863">
                  <c:v>33540</c:v>
                </c:pt>
                <c:pt idx="3864">
                  <c:v>33541</c:v>
                </c:pt>
                <c:pt idx="3865">
                  <c:v>33542</c:v>
                </c:pt>
                <c:pt idx="3866">
                  <c:v>33543</c:v>
                </c:pt>
                <c:pt idx="3867">
                  <c:v>33544</c:v>
                </c:pt>
                <c:pt idx="3868">
                  <c:v>33545</c:v>
                </c:pt>
                <c:pt idx="3869">
                  <c:v>33546</c:v>
                </c:pt>
                <c:pt idx="3870">
                  <c:v>33547</c:v>
                </c:pt>
                <c:pt idx="3871">
                  <c:v>33548</c:v>
                </c:pt>
                <c:pt idx="3872">
                  <c:v>33549</c:v>
                </c:pt>
                <c:pt idx="3873">
                  <c:v>33550</c:v>
                </c:pt>
                <c:pt idx="3874">
                  <c:v>33551</c:v>
                </c:pt>
                <c:pt idx="3875">
                  <c:v>33552</c:v>
                </c:pt>
                <c:pt idx="3876">
                  <c:v>33553</c:v>
                </c:pt>
                <c:pt idx="3877">
                  <c:v>33554</c:v>
                </c:pt>
                <c:pt idx="3878">
                  <c:v>33555</c:v>
                </c:pt>
                <c:pt idx="3879">
                  <c:v>33556</c:v>
                </c:pt>
                <c:pt idx="3880">
                  <c:v>33557</c:v>
                </c:pt>
                <c:pt idx="3881">
                  <c:v>33558</c:v>
                </c:pt>
                <c:pt idx="3882">
                  <c:v>33559</c:v>
                </c:pt>
                <c:pt idx="3883">
                  <c:v>33560</c:v>
                </c:pt>
                <c:pt idx="3884">
                  <c:v>33561</c:v>
                </c:pt>
                <c:pt idx="3885">
                  <c:v>33562</c:v>
                </c:pt>
                <c:pt idx="3886">
                  <c:v>33563</c:v>
                </c:pt>
                <c:pt idx="3887">
                  <c:v>33564</c:v>
                </c:pt>
                <c:pt idx="3888">
                  <c:v>33565</c:v>
                </c:pt>
                <c:pt idx="3889">
                  <c:v>33566</c:v>
                </c:pt>
                <c:pt idx="3890">
                  <c:v>33567</c:v>
                </c:pt>
                <c:pt idx="3891">
                  <c:v>33568</c:v>
                </c:pt>
                <c:pt idx="3892">
                  <c:v>33569</c:v>
                </c:pt>
                <c:pt idx="3893">
                  <c:v>33570</c:v>
                </c:pt>
                <c:pt idx="3894">
                  <c:v>33571</c:v>
                </c:pt>
                <c:pt idx="3895">
                  <c:v>33572</c:v>
                </c:pt>
                <c:pt idx="3896">
                  <c:v>33573</c:v>
                </c:pt>
                <c:pt idx="3897">
                  <c:v>33574</c:v>
                </c:pt>
                <c:pt idx="3898">
                  <c:v>33575</c:v>
                </c:pt>
                <c:pt idx="3899">
                  <c:v>33576</c:v>
                </c:pt>
                <c:pt idx="3900">
                  <c:v>33577</c:v>
                </c:pt>
                <c:pt idx="3901">
                  <c:v>33578</c:v>
                </c:pt>
                <c:pt idx="3902">
                  <c:v>33579</c:v>
                </c:pt>
                <c:pt idx="3903">
                  <c:v>33580</c:v>
                </c:pt>
                <c:pt idx="3904">
                  <c:v>33581</c:v>
                </c:pt>
                <c:pt idx="3905">
                  <c:v>33582</c:v>
                </c:pt>
                <c:pt idx="3906">
                  <c:v>33583</c:v>
                </c:pt>
                <c:pt idx="3907">
                  <c:v>33584</c:v>
                </c:pt>
                <c:pt idx="3908">
                  <c:v>33585</c:v>
                </c:pt>
                <c:pt idx="3909">
                  <c:v>33586</c:v>
                </c:pt>
                <c:pt idx="3910">
                  <c:v>33587</c:v>
                </c:pt>
                <c:pt idx="3911">
                  <c:v>33588</c:v>
                </c:pt>
                <c:pt idx="3912">
                  <c:v>33589</c:v>
                </c:pt>
                <c:pt idx="3913">
                  <c:v>33590</c:v>
                </c:pt>
                <c:pt idx="3914">
                  <c:v>33591</c:v>
                </c:pt>
                <c:pt idx="3915">
                  <c:v>33592</c:v>
                </c:pt>
                <c:pt idx="3916">
                  <c:v>33593</c:v>
                </c:pt>
                <c:pt idx="3917">
                  <c:v>33594</c:v>
                </c:pt>
                <c:pt idx="3918">
                  <c:v>33595</c:v>
                </c:pt>
                <c:pt idx="3919">
                  <c:v>33596</c:v>
                </c:pt>
                <c:pt idx="3920">
                  <c:v>33597</c:v>
                </c:pt>
                <c:pt idx="3921">
                  <c:v>33598</c:v>
                </c:pt>
                <c:pt idx="3922">
                  <c:v>33599</c:v>
                </c:pt>
                <c:pt idx="3923">
                  <c:v>33600</c:v>
                </c:pt>
                <c:pt idx="3924">
                  <c:v>33601</c:v>
                </c:pt>
                <c:pt idx="3925">
                  <c:v>33602</c:v>
                </c:pt>
                <c:pt idx="3926">
                  <c:v>33603</c:v>
                </c:pt>
                <c:pt idx="3927">
                  <c:v>33604</c:v>
                </c:pt>
                <c:pt idx="3928">
                  <c:v>33605</c:v>
                </c:pt>
                <c:pt idx="3929">
                  <c:v>33606</c:v>
                </c:pt>
                <c:pt idx="3930">
                  <c:v>33607</c:v>
                </c:pt>
                <c:pt idx="3931">
                  <c:v>33608</c:v>
                </c:pt>
                <c:pt idx="3932">
                  <c:v>33609</c:v>
                </c:pt>
                <c:pt idx="3933">
                  <c:v>33610</c:v>
                </c:pt>
                <c:pt idx="3934">
                  <c:v>33611</c:v>
                </c:pt>
                <c:pt idx="3935">
                  <c:v>33612</c:v>
                </c:pt>
                <c:pt idx="3936">
                  <c:v>33613</c:v>
                </c:pt>
                <c:pt idx="3937">
                  <c:v>33614</c:v>
                </c:pt>
                <c:pt idx="3938">
                  <c:v>33615</c:v>
                </c:pt>
                <c:pt idx="3939">
                  <c:v>33616</c:v>
                </c:pt>
                <c:pt idx="3940">
                  <c:v>33617</c:v>
                </c:pt>
                <c:pt idx="3941">
                  <c:v>33618</c:v>
                </c:pt>
                <c:pt idx="3942">
                  <c:v>33619</c:v>
                </c:pt>
                <c:pt idx="3943">
                  <c:v>33620</c:v>
                </c:pt>
                <c:pt idx="3944">
                  <c:v>33621</c:v>
                </c:pt>
                <c:pt idx="3945">
                  <c:v>33622</c:v>
                </c:pt>
                <c:pt idx="3946">
                  <c:v>33623</c:v>
                </c:pt>
                <c:pt idx="3947">
                  <c:v>33624</c:v>
                </c:pt>
                <c:pt idx="3948">
                  <c:v>33625</c:v>
                </c:pt>
                <c:pt idx="3949">
                  <c:v>33626</c:v>
                </c:pt>
                <c:pt idx="3950">
                  <c:v>33627</c:v>
                </c:pt>
                <c:pt idx="3951">
                  <c:v>33628</c:v>
                </c:pt>
                <c:pt idx="3952">
                  <c:v>33629</c:v>
                </c:pt>
                <c:pt idx="3953">
                  <c:v>33630</c:v>
                </c:pt>
                <c:pt idx="3954">
                  <c:v>33631</c:v>
                </c:pt>
                <c:pt idx="3955">
                  <c:v>33632</c:v>
                </c:pt>
                <c:pt idx="3956">
                  <c:v>33633</c:v>
                </c:pt>
                <c:pt idx="3957">
                  <c:v>33634</c:v>
                </c:pt>
                <c:pt idx="3958">
                  <c:v>33635</c:v>
                </c:pt>
                <c:pt idx="3959">
                  <c:v>33636</c:v>
                </c:pt>
                <c:pt idx="3960">
                  <c:v>33637</c:v>
                </c:pt>
                <c:pt idx="3961">
                  <c:v>33638</c:v>
                </c:pt>
                <c:pt idx="3962">
                  <c:v>33639</c:v>
                </c:pt>
                <c:pt idx="3963">
                  <c:v>33640</c:v>
                </c:pt>
                <c:pt idx="3964">
                  <c:v>33641</c:v>
                </c:pt>
                <c:pt idx="3965">
                  <c:v>33642</c:v>
                </c:pt>
                <c:pt idx="3966">
                  <c:v>33643</c:v>
                </c:pt>
                <c:pt idx="3967">
                  <c:v>33644</c:v>
                </c:pt>
                <c:pt idx="3968">
                  <c:v>33645</c:v>
                </c:pt>
                <c:pt idx="3969">
                  <c:v>33646</c:v>
                </c:pt>
                <c:pt idx="3970">
                  <c:v>33647</c:v>
                </c:pt>
                <c:pt idx="3971">
                  <c:v>33648</c:v>
                </c:pt>
                <c:pt idx="3972">
                  <c:v>33649</c:v>
                </c:pt>
                <c:pt idx="3973">
                  <c:v>33650</c:v>
                </c:pt>
                <c:pt idx="3974">
                  <c:v>33651</c:v>
                </c:pt>
                <c:pt idx="3975">
                  <c:v>33652</c:v>
                </c:pt>
                <c:pt idx="3976">
                  <c:v>33653</c:v>
                </c:pt>
                <c:pt idx="3977">
                  <c:v>33654</c:v>
                </c:pt>
                <c:pt idx="3978">
                  <c:v>33655</c:v>
                </c:pt>
                <c:pt idx="3979">
                  <c:v>33656</c:v>
                </c:pt>
                <c:pt idx="3980">
                  <c:v>33657</c:v>
                </c:pt>
                <c:pt idx="3981">
                  <c:v>33658</c:v>
                </c:pt>
                <c:pt idx="3982">
                  <c:v>33659</c:v>
                </c:pt>
                <c:pt idx="3983">
                  <c:v>33660</c:v>
                </c:pt>
                <c:pt idx="3984">
                  <c:v>33661</c:v>
                </c:pt>
                <c:pt idx="3985">
                  <c:v>33662</c:v>
                </c:pt>
                <c:pt idx="3986">
                  <c:v>33663</c:v>
                </c:pt>
                <c:pt idx="3987">
                  <c:v>33664</c:v>
                </c:pt>
                <c:pt idx="3988">
                  <c:v>33665</c:v>
                </c:pt>
                <c:pt idx="3989">
                  <c:v>33666</c:v>
                </c:pt>
                <c:pt idx="3990">
                  <c:v>33667</c:v>
                </c:pt>
                <c:pt idx="3991">
                  <c:v>33668</c:v>
                </c:pt>
                <c:pt idx="3992">
                  <c:v>33669</c:v>
                </c:pt>
                <c:pt idx="3993">
                  <c:v>33670</c:v>
                </c:pt>
                <c:pt idx="3994">
                  <c:v>33671</c:v>
                </c:pt>
                <c:pt idx="3995">
                  <c:v>33672</c:v>
                </c:pt>
                <c:pt idx="3996">
                  <c:v>33673</c:v>
                </c:pt>
                <c:pt idx="3997">
                  <c:v>33674</c:v>
                </c:pt>
                <c:pt idx="3998">
                  <c:v>33675</c:v>
                </c:pt>
                <c:pt idx="3999">
                  <c:v>33676</c:v>
                </c:pt>
                <c:pt idx="4000">
                  <c:v>33677</c:v>
                </c:pt>
                <c:pt idx="4001">
                  <c:v>33678</c:v>
                </c:pt>
                <c:pt idx="4002">
                  <c:v>33679</c:v>
                </c:pt>
                <c:pt idx="4003">
                  <c:v>33680</c:v>
                </c:pt>
                <c:pt idx="4004">
                  <c:v>33681</c:v>
                </c:pt>
                <c:pt idx="4005">
                  <c:v>33682</c:v>
                </c:pt>
                <c:pt idx="4006">
                  <c:v>33683</c:v>
                </c:pt>
                <c:pt idx="4007">
                  <c:v>33684</c:v>
                </c:pt>
                <c:pt idx="4008">
                  <c:v>33685</c:v>
                </c:pt>
                <c:pt idx="4009">
                  <c:v>33686</c:v>
                </c:pt>
                <c:pt idx="4010">
                  <c:v>33687</c:v>
                </c:pt>
                <c:pt idx="4011">
                  <c:v>33688</c:v>
                </c:pt>
                <c:pt idx="4012">
                  <c:v>33689</c:v>
                </c:pt>
                <c:pt idx="4013">
                  <c:v>33690</c:v>
                </c:pt>
                <c:pt idx="4014">
                  <c:v>33691</c:v>
                </c:pt>
                <c:pt idx="4015">
                  <c:v>33692</c:v>
                </c:pt>
                <c:pt idx="4016">
                  <c:v>33693</c:v>
                </c:pt>
                <c:pt idx="4017">
                  <c:v>33694</c:v>
                </c:pt>
                <c:pt idx="4018">
                  <c:v>33695</c:v>
                </c:pt>
                <c:pt idx="4019">
                  <c:v>33696</c:v>
                </c:pt>
                <c:pt idx="4020">
                  <c:v>33697</c:v>
                </c:pt>
                <c:pt idx="4021">
                  <c:v>33698</c:v>
                </c:pt>
                <c:pt idx="4022">
                  <c:v>33699</c:v>
                </c:pt>
                <c:pt idx="4023">
                  <c:v>33700</c:v>
                </c:pt>
                <c:pt idx="4024">
                  <c:v>33701</c:v>
                </c:pt>
                <c:pt idx="4025">
                  <c:v>33702</c:v>
                </c:pt>
                <c:pt idx="4026">
                  <c:v>33703</c:v>
                </c:pt>
                <c:pt idx="4027">
                  <c:v>33704</c:v>
                </c:pt>
                <c:pt idx="4028">
                  <c:v>33705</c:v>
                </c:pt>
                <c:pt idx="4029">
                  <c:v>33706</c:v>
                </c:pt>
                <c:pt idx="4030">
                  <c:v>33707</c:v>
                </c:pt>
                <c:pt idx="4031">
                  <c:v>33708</c:v>
                </c:pt>
                <c:pt idx="4032">
                  <c:v>33709</c:v>
                </c:pt>
                <c:pt idx="4033">
                  <c:v>33710</c:v>
                </c:pt>
                <c:pt idx="4034">
                  <c:v>33711</c:v>
                </c:pt>
                <c:pt idx="4035">
                  <c:v>33712</c:v>
                </c:pt>
                <c:pt idx="4036">
                  <c:v>33713</c:v>
                </c:pt>
                <c:pt idx="4037">
                  <c:v>33714</c:v>
                </c:pt>
                <c:pt idx="4038">
                  <c:v>33715</c:v>
                </c:pt>
                <c:pt idx="4039">
                  <c:v>33716</c:v>
                </c:pt>
                <c:pt idx="4040">
                  <c:v>33717</c:v>
                </c:pt>
                <c:pt idx="4041">
                  <c:v>33718</c:v>
                </c:pt>
                <c:pt idx="4042">
                  <c:v>33719</c:v>
                </c:pt>
                <c:pt idx="4043">
                  <c:v>33720</c:v>
                </c:pt>
                <c:pt idx="4044">
                  <c:v>33721</c:v>
                </c:pt>
                <c:pt idx="4045">
                  <c:v>33722</c:v>
                </c:pt>
                <c:pt idx="4046">
                  <c:v>33723</c:v>
                </c:pt>
                <c:pt idx="4047">
                  <c:v>33724</c:v>
                </c:pt>
                <c:pt idx="4048">
                  <c:v>33725</c:v>
                </c:pt>
                <c:pt idx="4049">
                  <c:v>33726</c:v>
                </c:pt>
                <c:pt idx="4050">
                  <c:v>33727</c:v>
                </c:pt>
                <c:pt idx="4051">
                  <c:v>33728</c:v>
                </c:pt>
                <c:pt idx="4052">
                  <c:v>33729</c:v>
                </c:pt>
                <c:pt idx="4053">
                  <c:v>33730</c:v>
                </c:pt>
                <c:pt idx="4054">
                  <c:v>33731</c:v>
                </c:pt>
                <c:pt idx="4055">
                  <c:v>33732</c:v>
                </c:pt>
                <c:pt idx="4056">
                  <c:v>33733</c:v>
                </c:pt>
                <c:pt idx="4057">
                  <c:v>33734</c:v>
                </c:pt>
                <c:pt idx="4058">
                  <c:v>33735</c:v>
                </c:pt>
                <c:pt idx="4059">
                  <c:v>33736</c:v>
                </c:pt>
                <c:pt idx="4060">
                  <c:v>33737</c:v>
                </c:pt>
                <c:pt idx="4061">
                  <c:v>33738</c:v>
                </c:pt>
                <c:pt idx="4062">
                  <c:v>33739</c:v>
                </c:pt>
                <c:pt idx="4063">
                  <c:v>33740</c:v>
                </c:pt>
                <c:pt idx="4064">
                  <c:v>33741</c:v>
                </c:pt>
                <c:pt idx="4065">
                  <c:v>33742</c:v>
                </c:pt>
                <c:pt idx="4066">
                  <c:v>33743</c:v>
                </c:pt>
                <c:pt idx="4067">
                  <c:v>33744</c:v>
                </c:pt>
                <c:pt idx="4068">
                  <c:v>33745</c:v>
                </c:pt>
                <c:pt idx="4069">
                  <c:v>33746</c:v>
                </c:pt>
                <c:pt idx="4070">
                  <c:v>33747</c:v>
                </c:pt>
                <c:pt idx="4071">
                  <c:v>33748</c:v>
                </c:pt>
                <c:pt idx="4072">
                  <c:v>33749</c:v>
                </c:pt>
                <c:pt idx="4073">
                  <c:v>33750</c:v>
                </c:pt>
                <c:pt idx="4074">
                  <c:v>33751</c:v>
                </c:pt>
                <c:pt idx="4075">
                  <c:v>33752</c:v>
                </c:pt>
                <c:pt idx="4076">
                  <c:v>33753</c:v>
                </c:pt>
                <c:pt idx="4077">
                  <c:v>33754</c:v>
                </c:pt>
                <c:pt idx="4078">
                  <c:v>33755</c:v>
                </c:pt>
                <c:pt idx="4079">
                  <c:v>33756</c:v>
                </c:pt>
                <c:pt idx="4080">
                  <c:v>33757</c:v>
                </c:pt>
                <c:pt idx="4081">
                  <c:v>33758</c:v>
                </c:pt>
                <c:pt idx="4082">
                  <c:v>33759</c:v>
                </c:pt>
                <c:pt idx="4083">
                  <c:v>33760</c:v>
                </c:pt>
                <c:pt idx="4084">
                  <c:v>33761</c:v>
                </c:pt>
                <c:pt idx="4085">
                  <c:v>33762</c:v>
                </c:pt>
                <c:pt idx="4086">
                  <c:v>33763</c:v>
                </c:pt>
                <c:pt idx="4087">
                  <c:v>33764</c:v>
                </c:pt>
                <c:pt idx="4088">
                  <c:v>33765</c:v>
                </c:pt>
                <c:pt idx="4089">
                  <c:v>33766</c:v>
                </c:pt>
                <c:pt idx="4090">
                  <c:v>33767</c:v>
                </c:pt>
                <c:pt idx="4091">
                  <c:v>33768</c:v>
                </c:pt>
                <c:pt idx="4092">
                  <c:v>33769</c:v>
                </c:pt>
                <c:pt idx="4093">
                  <c:v>33770</c:v>
                </c:pt>
                <c:pt idx="4094">
                  <c:v>33771</c:v>
                </c:pt>
                <c:pt idx="4095">
                  <c:v>33772</c:v>
                </c:pt>
                <c:pt idx="4096">
                  <c:v>33773</c:v>
                </c:pt>
                <c:pt idx="4097">
                  <c:v>33774</c:v>
                </c:pt>
                <c:pt idx="4098">
                  <c:v>33775</c:v>
                </c:pt>
                <c:pt idx="4099">
                  <c:v>33776</c:v>
                </c:pt>
                <c:pt idx="4100">
                  <c:v>33777</c:v>
                </c:pt>
                <c:pt idx="4101">
                  <c:v>33778</c:v>
                </c:pt>
                <c:pt idx="4102">
                  <c:v>33779</c:v>
                </c:pt>
                <c:pt idx="4103">
                  <c:v>33780</c:v>
                </c:pt>
                <c:pt idx="4104">
                  <c:v>33781</c:v>
                </c:pt>
                <c:pt idx="4105">
                  <c:v>33782</c:v>
                </c:pt>
                <c:pt idx="4106">
                  <c:v>33783</c:v>
                </c:pt>
                <c:pt idx="4107">
                  <c:v>33784</c:v>
                </c:pt>
                <c:pt idx="4108">
                  <c:v>33785</c:v>
                </c:pt>
                <c:pt idx="4109">
                  <c:v>33786</c:v>
                </c:pt>
                <c:pt idx="4110">
                  <c:v>33787</c:v>
                </c:pt>
                <c:pt idx="4111">
                  <c:v>33788</c:v>
                </c:pt>
                <c:pt idx="4112">
                  <c:v>33789</c:v>
                </c:pt>
                <c:pt idx="4113">
                  <c:v>33790</c:v>
                </c:pt>
                <c:pt idx="4114">
                  <c:v>33791</c:v>
                </c:pt>
                <c:pt idx="4115">
                  <c:v>33792</c:v>
                </c:pt>
                <c:pt idx="4116">
                  <c:v>33793</c:v>
                </c:pt>
                <c:pt idx="4117">
                  <c:v>33794</c:v>
                </c:pt>
                <c:pt idx="4118">
                  <c:v>33795</c:v>
                </c:pt>
                <c:pt idx="4119">
                  <c:v>33796</c:v>
                </c:pt>
                <c:pt idx="4120">
                  <c:v>33797</c:v>
                </c:pt>
                <c:pt idx="4121">
                  <c:v>33798</c:v>
                </c:pt>
                <c:pt idx="4122">
                  <c:v>33799</c:v>
                </c:pt>
                <c:pt idx="4123">
                  <c:v>33800</c:v>
                </c:pt>
                <c:pt idx="4124">
                  <c:v>33801</c:v>
                </c:pt>
                <c:pt idx="4125">
                  <c:v>33802</c:v>
                </c:pt>
                <c:pt idx="4126">
                  <c:v>33803</c:v>
                </c:pt>
                <c:pt idx="4127">
                  <c:v>33804</c:v>
                </c:pt>
                <c:pt idx="4128">
                  <c:v>33805</c:v>
                </c:pt>
                <c:pt idx="4129">
                  <c:v>33806</c:v>
                </c:pt>
                <c:pt idx="4130">
                  <c:v>33807</c:v>
                </c:pt>
                <c:pt idx="4131">
                  <c:v>33808</c:v>
                </c:pt>
                <c:pt idx="4132">
                  <c:v>33809</c:v>
                </c:pt>
                <c:pt idx="4133">
                  <c:v>33810</c:v>
                </c:pt>
                <c:pt idx="4134">
                  <c:v>33811</c:v>
                </c:pt>
                <c:pt idx="4135">
                  <c:v>33812</c:v>
                </c:pt>
                <c:pt idx="4136">
                  <c:v>33813</c:v>
                </c:pt>
                <c:pt idx="4137">
                  <c:v>33814</c:v>
                </c:pt>
                <c:pt idx="4138">
                  <c:v>33815</c:v>
                </c:pt>
                <c:pt idx="4139">
                  <c:v>33816</c:v>
                </c:pt>
                <c:pt idx="4140">
                  <c:v>33817</c:v>
                </c:pt>
                <c:pt idx="4141">
                  <c:v>33818</c:v>
                </c:pt>
                <c:pt idx="4142">
                  <c:v>33819</c:v>
                </c:pt>
                <c:pt idx="4143">
                  <c:v>33820</c:v>
                </c:pt>
                <c:pt idx="4144">
                  <c:v>33821</c:v>
                </c:pt>
                <c:pt idx="4145">
                  <c:v>33822</c:v>
                </c:pt>
                <c:pt idx="4146">
                  <c:v>33823</c:v>
                </c:pt>
                <c:pt idx="4147">
                  <c:v>33824</c:v>
                </c:pt>
                <c:pt idx="4148">
                  <c:v>33825</c:v>
                </c:pt>
                <c:pt idx="4149">
                  <c:v>33826</c:v>
                </c:pt>
                <c:pt idx="4150">
                  <c:v>33827</c:v>
                </c:pt>
                <c:pt idx="4151">
                  <c:v>33828</c:v>
                </c:pt>
                <c:pt idx="4152">
                  <c:v>33829</c:v>
                </c:pt>
                <c:pt idx="4153">
                  <c:v>33830</c:v>
                </c:pt>
                <c:pt idx="4154">
                  <c:v>33831</c:v>
                </c:pt>
                <c:pt idx="4155">
                  <c:v>33832</c:v>
                </c:pt>
                <c:pt idx="4156">
                  <c:v>33833</c:v>
                </c:pt>
                <c:pt idx="4157">
                  <c:v>33834</c:v>
                </c:pt>
                <c:pt idx="4158">
                  <c:v>33835</c:v>
                </c:pt>
                <c:pt idx="4159">
                  <c:v>33836</c:v>
                </c:pt>
                <c:pt idx="4160">
                  <c:v>33837</c:v>
                </c:pt>
                <c:pt idx="4161">
                  <c:v>33838</c:v>
                </c:pt>
                <c:pt idx="4162">
                  <c:v>33839</c:v>
                </c:pt>
                <c:pt idx="4163">
                  <c:v>33840</c:v>
                </c:pt>
                <c:pt idx="4164">
                  <c:v>33841</c:v>
                </c:pt>
                <c:pt idx="4165">
                  <c:v>33842</c:v>
                </c:pt>
                <c:pt idx="4166">
                  <c:v>33843</c:v>
                </c:pt>
                <c:pt idx="4167">
                  <c:v>33844</c:v>
                </c:pt>
                <c:pt idx="4168">
                  <c:v>33845</c:v>
                </c:pt>
                <c:pt idx="4169">
                  <c:v>33846</c:v>
                </c:pt>
                <c:pt idx="4170">
                  <c:v>33847</c:v>
                </c:pt>
                <c:pt idx="4171">
                  <c:v>33848</c:v>
                </c:pt>
                <c:pt idx="4172">
                  <c:v>33849</c:v>
                </c:pt>
                <c:pt idx="4173">
                  <c:v>33850</c:v>
                </c:pt>
                <c:pt idx="4174">
                  <c:v>33851</c:v>
                </c:pt>
                <c:pt idx="4175">
                  <c:v>33852</c:v>
                </c:pt>
                <c:pt idx="4176">
                  <c:v>33853</c:v>
                </c:pt>
                <c:pt idx="4177">
                  <c:v>33854</c:v>
                </c:pt>
                <c:pt idx="4178">
                  <c:v>33855</c:v>
                </c:pt>
                <c:pt idx="4179">
                  <c:v>33856</c:v>
                </c:pt>
                <c:pt idx="4180">
                  <c:v>33857</c:v>
                </c:pt>
                <c:pt idx="4181">
                  <c:v>33858</c:v>
                </c:pt>
                <c:pt idx="4182">
                  <c:v>33859</c:v>
                </c:pt>
                <c:pt idx="4183">
                  <c:v>33860</c:v>
                </c:pt>
                <c:pt idx="4184">
                  <c:v>33861</c:v>
                </c:pt>
                <c:pt idx="4185">
                  <c:v>33862</c:v>
                </c:pt>
                <c:pt idx="4186">
                  <c:v>33863</c:v>
                </c:pt>
                <c:pt idx="4187">
                  <c:v>33864</c:v>
                </c:pt>
                <c:pt idx="4188">
                  <c:v>33865</c:v>
                </c:pt>
                <c:pt idx="4189">
                  <c:v>33866</c:v>
                </c:pt>
                <c:pt idx="4190">
                  <c:v>33867</c:v>
                </c:pt>
                <c:pt idx="4191">
                  <c:v>33868</c:v>
                </c:pt>
                <c:pt idx="4192">
                  <c:v>33869</c:v>
                </c:pt>
                <c:pt idx="4193">
                  <c:v>33870</c:v>
                </c:pt>
                <c:pt idx="4194">
                  <c:v>33871</c:v>
                </c:pt>
                <c:pt idx="4195">
                  <c:v>33872</c:v>
                </c:pt>
                <c:pt idx="4196">
                  <c:v>33873</c:v>
                </c:pt>
                <c:pt idx="4197">
                  <c:v>33874</c:v>
                </c:pt>
                <c:pt idx="4198">
                  <c:v>33875</c:v>
                </c:pt>
                <c:pt idx="4199">
                  <c:v>33876</c:v>
                </c:pt>
                <c:pt idx="4200">
                  <c:v>33877</c:v>
                </c:pt>
                <c:pt idx="4201">
                  <c:v>33878</c:v>
                </c:pt>
                <c:pt idx="4202">
                  <c:v>33879</c:v>
                </c:pt>
                <c:pt idx="4203">
                  <c:v>33880</c:v>
                </c:pt>
                <c:pt idx="4204">
                  <c:v>33881</c:v>
                </c:pt>
                <c:pt idx="4205">
                  <c:v>33882</c:v>
                </c:pt>
                <c:pt idx="4206">
                  <c:v>33883</c:v>
                </c:pt>
                <c:pt idx="4207">
                  <c:v>33884</c:v>
                </c:pt>
                <c:pt idx="4208">
                  <c:v>33885</c:v>
                </c:pt>
                <c:pt idx="4209">
                  <c:v>33886</c:v>
                </c:pt>
                <c:pt idx="4210">
                  <c:v>33887</c:v>
                </c:pt>
                <c:pt idx="4211">
                  <c:v>33888</c:v>
                </c:pt>
                <c:pt idx="4212">
                  <c:v>33889</c:v>
                </c:pt>
                <c:pt idx="4213">
                  <c:v>33890</c:v>
                </c:pt>
                <c:pt idx="4214">
                  <c:v>33891</c:v>
                </c:pt>
                <c:pt idx="4215">
                  <c:v>33892</c:v>
                </c:pt>
                <c:pt idx="4216">
                  <c:v>33893</c:v>
                </c:pt>
                <c:pt idx="4217">
                  <c:v>33894</c:v>
                </c:pt>
                <c:pt idx="4218">
                  <c:v>33895</c:v>
                </c:pt>
                <c:pt idx="4219">
                  <c:v>33896</c:v>
                </c:pt>
                <c:pt idx="4220">
                  <c:v>33897</c:v>
                </c:pt>
                <c:pt idx="4221">
                  <c:v>33898</c:v>
                </c:pt>
                <c:pt idx="4222">
                  <c:v>33899</c:v>
                </c:pt>
                <c:pt idx="4223">
                  <c:v>33900</c:v>
                </c:pt>
                <c:pt idx="4224">
                  <c:v>33901</c:v>
                </c:pt>
                <c:pt idx="4225">
                  <c:v>33902</c:v>
                </c:pt>
                <c:pt idx="4226">
                  <c:v>33903</c:v>
                </c:pt>
                <c:pt idx="4227">
                  <c:v>33904</c:v>
                </c:pt>
                <c:pt idx="4228">
                  <c:v>33905</c:v>
                </c:pt>
                <c:pt idx="4229">
                  <c:v>33906</c:v>
                </c:pt>
                <c:pt idx="4230">
                  <c:v>33907</c:v>
                </c:pt>
                <c:pt idx="4231">
                  <c:v>33908</c:v>
                </c:pt>
                <c:pt idx="4232">
                  <c:v>33909</c:v>
                </c:pt>
                <c:pt idx="4233">
                  <c:v>33910</c:v>
                </c:pt>
                <c:pt idx="4234">
                  <c:v>33911</c:v>
                </c:pt>
                <c:pt idx="4235">
                  <c:v>33912</c:v>
                </c:pt>
                <c:pt idx="4236">
                  <c:v>33913</c:v>
                </c:pt>
                <c:pt idx="4237">
                  <c:v>33914</c:v>
                </c:pt>
                <c:pt idx="4238">
                  <c:v>33915</c:v>
                </c:pt>
                <c:pt idx="4239">
                  <c:v>33916</c:v>
                </c:pt>
                <c:pt idx="4240">
                  <c:v>33917</c:v>
                </c:pt>
                <c:pt idx="4241">
                  <c:v>33918</c:v>
                </c:pt>
                <c:pt idx="4242">
                  <c:v>33919</c:v>
                </c:pt>
                <c:pt idx="4243">
                  <c:v>33920</c:v>
                </c:pt>
                <c:pt idx="4244">
                  <c:v>33921</c:v>
                </c:pt>
                <c:pt idx="4245">
                  <c:v>33922</c:v>
                </c:pt>
                <c:pt idx="4246">
                  <c:v>33923</c:v>
                </c:pt>
                <c:pt idx="4247">
                  <c:v>33924</c:v>
                </c:pt>
                <c:pt idx="4248">
                  <c:v>33925</c:v>
                </c:pt>
                <c:pt idx="4249">
                  <c:v>33926</c:v>
                </c:pt>
                <c:pt idx="4250">
                  <c:v>33927</c:v>
                </c:pt>
                <c:pt idx="4251">
                  <c:v>33928</c:v>
                </c:pt>
                <c:pt idx="4252">
                  <c:v>33929</c:v>
                </c:pt>
                <c:pt idx="4253">
                  <c:v>33930</c:v>
                </c:pt>
                <c:pt idx="4254">
                  <c:v>33931</c:v>
                </c:pt>
                <c:pt idx="4255">
                  <c:v>33932</c:v>
                </c:pt>
                <c:pt idx="4256">
                  <c:v>33933</c:v>
                </c:pt>
                <c:pt idx="4257">
                  <c:v>33934</c:v>
                </c:pt>
                <c:pt idx="4258">
                  <c:v>33935</c:v>
                </c:pt>
                <c:pt idx="4259">
                  <c:v>33936</c:v>
                </c:pt>
                <c:pt idx="4260">
                  <c:v>33937</c:v>
                </c:pt>
                <c:pt idx="4261">
                  <c:v>33938</c:v>
                </c:pt>
                <c:pt idx="4262">
                  <c:v>33939</c:v>
                </c:pt>
                <c:pt idx="4263">
                  <c:v>33940</c:v>
                </c:pt>
                <c:pt idx="4264">
                  <c:v>33941</c:v>
                </c:pt>
                <c:pt idx="4265">
                  <c:v>33942</c:v>
                </c:pt>
                <c:pt idx="4266">
                  <c:v>33943</c:v>
                </c:pt>
                <c:pt idx="4267">
                  <c:v>33944</c:v>
                </c:pt>
                <c:pt idx="4268">
                  <c:v>33945</c:v>
                </c:pt>
                <c:pt idx="4269">
                  <c:v>33946</c:v>
                </c:pt>
                <c:pt idx="4270">
                  <c:v>33947</c:v>
                </c:pt>
                <c:pt idx="4271">
                  <c:v>33948</c:v>
                </c:pt>
                <c:pt idx="4272">
                  <c:v>33949</c:v>
                </c:pt>
                <c:pt idx="4273">
                  <c:v>33950</c:v>
                </c:pt>
                <c:pt idx="4274">
                  <c:v>33951</c:v>
                </c:pt>
                <c:pt idx="4275">
                  <c:v>33952</c:v>
                </c:pt>
                <c:pt idx="4276">
                  <c:v>33953</c:v>
                </c:pt>
                <c:pt idx="4277">
                  <c:v>33954</c:v>
                </c:pt>
                <c:pt idx="4278">
                  <c:v>33955</c:v>
                </c:pt>
                <c:pt idx="4279">
                  <c:v>33956</c:v>
                </c:pt>
                <c:pt idx="4280">
                  <c:v>33957</c:v>
                </c:pt>
                <c:pt idx="4281">
                  <c:v>33958</c:v>
                </c:pt>
                <c:pt idx="4282">
                  <c:v>33959</c:v>
                </c:pt>
                <c:pt idx="4283">
                  <c:v>33960</c:v>
                </c:pt>
                <c:pt idx="4284">
                  <c:v>33961</c:v>
                </c:pt>
                <c:pt idx="4285">
                  <c:v>33962</c:v>
                </c:pt>
                <c:pt idx="4286">
                  <c:v>33963</c:v>
                </c:pt>
                <c:pt idx="4287">
                  <c:v>33964</c:v>
                </c:pt>
                <c:pt idx="4288">
                  <c:v>33965</c:v>
                </c:pt>
                <c:pt idx="4289">
                  <c:v>33966</c:v>
                </c:pt>
                <c:pt idx="4290">
                  <c:v>33967</c:v>
                </c:pt>
                <c:pt idx="4291">
                  <c:v>33968</c:v>
                </c:pt>
                <c:pt idx="4292">
                  <c:v>33969</c:v>
                </c:pt>
                <c:pt idx="4293">
                  <c:v>33970</c:v>
                </c:pt>
                <c:pt idx="4294">
                  <c:v>33971</c:v>
                </c:pt>
                <c:pt idx="4295">
                  <c:v>33972</c:v>
                </c:pt>
                <c:pt idx="4296">
                  <c:v>33973</c:v>
                </c:pt>
                <c:pt idx="4297">
                  <c:v>33974</c:v>
                </c:pt>
                <c:pt idx="4298">
                  <c:v>33975</c:v>
                </c:pt>
                <c:pt idx="4299">
                  <c:v>33976</c:v>
                </c:pt>
                <c:pt idx="4300">
                  <c:v>33977</c:v>
                </c:pt>
                <c:pt idx="4301">
                  <c:v>33978</c:v>
                </c:pt>
                <c:pt idx="4302">
                  <c:v>33979</c:v>
                </c:pt>
                <c:pt idx="4303">
                  <c:v>33980</c:v>
                </c:pt>
                <c:pt idx="4304">
                  <c:v>33981</c:v>
                </c:pt>
                <c:pt idx="4305">
                  <c:v>33982</c:v>
                </c:pt>
                <c:pt idx="4306">
                  <c:v>33983</c:v>
                </c:pt>
                <c:pt idx="4307">
                  <c:v>33984</c:v>
                </c:pt>
                <c:pt idx="4308">
                  <c:v>33985</c:v>
                </c:pt>
                <c:pt idx="4309">
                  <c:v>33986</c:v>
                </c:pt>
                <c:pt idx="4310">
                  <c:v>33987</c:v>
                </c:pt>
                <c:pt idx="4311">
                  <c:v>33988</c:v>
                </c:pt>
                <c:pt idx="4312">
                  <c:v>33989</c:v>
                </c:pt>
                <c:pt idx="4313">
                  <c:v>33990</c:v>
                </c:pt>
                <c:pt idx="4314">
                  <c:v>33991</c:v>
                </c:pt>
                <c:pt idx="4315">
                  <c:v>33992</c:v>
                </c:pt>
                <c:pt idx="4316">
                  <c:v>33993</c:v>
                </c:pt>
                <c:pt idx="4317">
                  <c:v>33994</c:v>
                </c:pt>
                <c:pt idx="4318">
                  <c:v>33995</c:v>
                </c:pt>
                <c:pt idx="4319">
                  <c:v>33996</c:v>
                </c:pt>
                <c:pt idx="4320">
                  <c:v>33997</c:v>
                </c:pt>
                <c:pt idx="4321">
                  <c:v>33998</c:v>
                </c:pt>
                <c:pt idx="4322">
                  <c:v>33999</c:v>
                </c:pt>
                <c:pt idx="4323">
                  <c:v>34000</c:v>
                </c:pt>
                <c:pt idx="4324">
                  <c:v>34001</c:v>
                </c:pt>
                <c:pt idx="4325">
                  <c:v>34002</c:v>
                </c:pt>
                <c:pt idx="4326">
                  <c:v>34003</c:v>
                </c:pt>
                <c:pt idx="4327">
                  <c:v>34004</c:v>
                </c:pt>
                <c:pt idx="4328">
                  <c:v>34005</c:v>
                </c:pt>
                <c:pt idx="4329">
                  <c:v>34006</c:v>
                </c:pt>
                <c:pt idx="4330">
                  <c:v>34007</c:v>
                </c:pt>
                <c:pt idx="4331">
                  <c:v>34008</c:v>
                </c:pt>
                <c:pt idx="4332">
                  <c:v>34009</c:v>
                </c:pt>
                <c:pt idx="4333">
                  <c:v>34010</c:v>
                </c:pt>
                <c:pt idx="4334">
                  <c:v>34011</c:v>
                </c:pt>
                <c:pt idx="4335">
                  <c:v>34012</c:v>
                </c:pt>
                <c:pt idx="4336">
                  <c:v>34013</c:v>
                </c:pt>
                <c:pt idx="4337">
                  <c:v>34014</c:v>
                </c:pt>
                <c:pt idx="4338">
                  <c:v>34015</c:v>
                </c:pt>
                <c:pt idx="4339">
                  <c:v>34016</c:v>
                </c:pt>
                <c:pt idx="4340">
                  <c:v>34017</c:v>
                </c:pt>
                <c:pt idx="4341">
                  <c:v>34018</c:v>
                </c:pt>
                <c:pt idx="4342">
                  <c:v>34019</c:v>
                </c:pt>
                <c:pt idx="4343">
                  <c:v>34020</c:v>
                </c:pt>
                <c:pt idx="4344">
                  <c:v>34021</c:v>
                </c:pt>
                <c:pt idx="4345">
                  <c:v>34022</c:v>
                </c:pt>
                <c:pt idx="4346">
                  <c:v>34023</c:v>
                </c:pt>
                <c:pt idx="4347">
                  <c:v>34024</c:v>
                </c:pt>
                <c:pt idx="4348">
                  <c:v>34025</c:v>
                </c:pt>
                <c:pt idx="4349">
                  <c:v>34026</c:v>
                </c:pt>
                <c:pt idx="4350">
                  <c:v>34027</c:v>
                </c:pt>
                <c:pt idx="4351">
                  <c:v>34028</c:v>
                </c:pt>
                <c:pt idx="4352">
                  <c:v>34029</c:v>
                </c:pt>
                <c:pt idx="4353">
                  <c:v>34030</c:v>
                </c:pt>
                <c:pt idx="4354">
                  <c:v>34031</c:v>
                </c:pt>
                <c:pt idx="4355">
                  <c:v>34032</c:v>
                </c:pt>
                <c:pt idx="4356">
                  <c:v>34033</c:v>
                </c:pt>
                <c:pt idx="4357">
                  <c:v>34034</c:v>
                </c:pt>
                <c:pt idx="4358">
                  <c:v>34035</c:v>
                </c:pt>
                <c:pt idx="4359">
                  <c:v>34036</c:v>
                </c:pt>
                <c:pt idx="4360">
                  <c:v>34037</c:v>
                </c:pt>
                <c:pt idx="4361">
                  <c:v>34038</c:v>
                </c:pt>
                <c:pt idx="4362">
                  <c:v>34039</c:v>
                </c:pt>
                <c:pt idx="4363">
                  <c:v>34040</c:v>
                </c:pt>
                <c:pt idx="4364">
                  <c:v>34041</c:v>
                </c:pt>
                <c:pt idx="4365">
                  <c:v>34042</c:v>
                </c:pt>
                <c:pt idx="4366">
                  <c:v>34043</c:v>
                </c:pt>
                <c:pt idx="4367">
                  <c:v>34044</c:v>
                </c:pt>
                <c:pt idx="4368">
                  <c:v>34045</c:v>
                </c:pt>
                <c:pt idx="4369">
                  <c:v>34046</c:v>
                </c:pt>
                <c:pt idx="4370">
                  <c:v>34047</c:v>
                </c:pt>
                <c:pt idx="4371">
                  <c:v>34048</c:v>
                </c:pt>
                <c:pt idx="4372">
                  <c:v>34049</c:v>
                </c:pt>
                <c:pt idx="4373">
                  <c:v>34050</c:v>
                </c:pt>
                <c:pt idx="4374">
                  <c:v>34051</c:v>
                </c:pt>
                <c:pt idx="4375">
                  <c:v>34052</c:v>
                </c:pt>
                <c:pt idx="4376">
                  <c:v>34053</c:v>
                </c:pt>
                <c:pt idx="4377">
                  <c:v>34054</c:v>
                </c:pt>
                <c:pt idx="4378">
                  <c:v>34055</c:v>
                </c:pt>
                <c:pt idx="4379">
                  <c:v>34056</c:v>
                </c:pt>
                <c:pt idx="4380">
                  <c:v>34057</c:v>
                </c:pt>
                <c:pt idx="4381">
                  <c:v>34058</c:v>
                </c:pt>
                <c:pt idx="4382">
                  <c:v>34059</c:v>
                </c:pt>
                <c:pt idx="4383">
                  <c:v>34060</c:v>
                </c:pt>
                <c:pt idx="4384">
                  <c:v>34061</c:v>
                </c:pt>
                <c:pt idx="4385">
                  <c:v>34062</c:v>
                </c:pt>
                <c:pt idx="4386">
                  <c:v>34063</c:v>
                </c:pt>
                <c:pt idx="4387">
                  <c:v>34064</c:v>
                </c:pt>
                <c:pt idx="4388">
                  <c:v>34065</c:v>
                </c:pt>
                <c:pt idx="4389">
                  <c:v>34066</c:v>
                </c:pt>
                <c:pt idx="4390">
                  <c:v>34067</c:v>
                </c:pt>
                <c:pt idx="4391">
                  <c:v>34068</c:v>
                </c:pt>
                <c:pt idx="4392">
                  <c:v>34069</c:v>
                </c:pt>
                <c:pt idx="4393">
                  <c:v>34070</c:v>
                </c:pt>
                <c:pt idx="4394">
                  <c:v>34071</c:v>
                </c:pt>
                <c:pt idx="4395">
                  <c:v>34072</c:v>
                </c:pt>
                <c:pt idx="4396">
                  <c:v>34073</c:v>
                </c:pt>
                <c:pt idx="4397">
                  <c:v>34074</c:v>
                </c:pt>
                <c:pt idx="4398">
                  <c:v>34075</c:v>
                </c:pt>
                <c:pt idx="4399">
                  <c:v>34076</c:v>
                </c:pt>
                <c:pt idx="4400">
                  <c:v>34077</c:v>
                </c:pt>
                <c:pt idx="4401">
                  <c:v>34078</c:v>
                </c:pt>
                <c:pt idx="4402">
                  <c:v>34079</c:v>
                </c:pt>
                <c:pt idx="4403">
                  <c:v>34080</c:v>
                </c:pt>
                <c:pt idx="4404">
                  <c:v>34081</c:v>
                </c:pt>
                <c:pt idx="4405">
                  <c:v>34082</c:v>
                </c:pt>
                <c:pt idx="4406">
                  <c:v>34083</c:v>
                </c:pt>
                <c:pt idx="4407">
                  <c:v>34084</c:v>
                </c:pt>
                <c:pt idx="4408">
                  <c:v>34085</c:v>
                </c:pt>
                <c:pt idx="4409">
                  <c:v>34086</c:v>
                </c:pt>
                <c:pt idx="4410">
                  <c:v>34087</c:v>
                </c:pt>
                <c:pt idx="4411">
                  <c:v>34088</c:v>
                </c:pt>
                <c:pt idx="4412">
                  <c:v>34089</c:v>
                </c:pt>
                <c:pt idx="4413">
                  <c:v>34090</c:v>
                </c:pt>
                <c:pt idx="4414">
                  <c:v>34091</c:v>
                </c:pt>
                <c:pt idx="4415">
                  <c:v>34092</c:v>
                </c:pt>
                <c:pt idx="4416">
                  <c:v>34093</c:v>
                </c:pt>
                <c:pt idx="4417">
                  <c:v>34094</c:v>
                </c:pt>
                <c:pt idx="4418">
                  <c:v>34095</c:v>
                </c:pt>
                <c:pt idx="4419">
                  <c:v>34096</c:v>
                </c:pt>
                <c:pt idx="4420">
                  <c:v>34097</c:v>
                </c:pt>
                <c:pt idx="4421">
                  <c:v>34098</c:v>
                </c:pt>
                <c:pt idx="4422">
                  <c:v>34099</c:v>
                </c:pt>
                <c:pt idx="4423">
                  <c:v>34100</c:v>
                </c:pt>
                <c:pt idx="4424">
                  <c:v>34101</c:v>
                </c:pt>
                <c:pt idx="4425">
                  <c:v>34102</c:v>
                </c:pt>
                <c:pt idx="4426">
                  <c:v>34103</c:v>
                </c:pt>
                <c:pt idx="4427">
                  <c:v>34104</c:v>
                </c:pt>
                <c:pt idx="4428">
                  <c:v>34105</c:v>
                </c:pt>
                <c:pt idx="4429">
                  <c:v>34106</c:v>
                </c:pt>
                <c:pt idx="4430">
                  <c:v>34107</c:v>
                </c:pt>
                <c:pt idx="4431">
                  <c:v>34108</c:v>
                </c:pt>
                <c:pt idx="4432">
                  <c:v>34109</c:v>
                </c:pt>
                <c:pt idx="4433">
                  <c:v>34110</c:v>
                </c:pt>
                <c:pt idx="4434">
                  <c:v>34111</c:v>
                </c:pt>
                <c:pt idx="4435">
                  <c:v>34112</c:v>
                </c:pt>
                <c:pt idx="4436">
                  <c:v>34113</c:v>
                </c:pt>
                <c:pt idx="4437">
                  <c:v>34114</c:v>
                </c:pt>
                <c:pt idx="4438">
                  <c:v>34115</c:v>
                </c:pt>
                <c:pt idx="4439">
                  <c:v>34116</c:v>
                </c:pt>
                <c:pt idx="4440">
                  <c:v>34117</c:v>
                </c:pt>
                <c:pt idx="4441">
                  <c:v>34118</c:v>
                </c:pt>
                <c:pt idx="4442">
                  <c:v>34119</c:v>
                </c:pt>
                <c:pt idx="4443">
                  <c:v>34120</c:v>
                </c:pt>
                <c:pt idx="4444">
                  <c:v>34121</c:v>
                </c:pt>
                <c:pt idx="4445">
                  <c:v>34122</c:v>
                </c:pt>
                <c:pt idx="4446">
                  <c:v>34123</c:v>
                </c:pt>
                <c:pt idx="4447">
                  <c:v>34124</c:v>
                </c:pt>
                <c:pt idx="4448">
                  <c:v>34125</c:v>
                </c:pt>
                <c:pt idx="4449">
                  <c:v>34126</c:v>
                </c:pt>
                <c:pt idx="4450">
                  <c:v>34127</c:v>
                </c:pt>
                <c:pt idx="4451">
                  <c:v>34128</c:v>
                </c:pt>
                <c:pt idx="4452">
                  <c:v>34129</c:v>
                </c:pt>
                <c:pt idx="4453">
                  <c:v>34130</c:v>
                </c:pt>
                <c:pt idx="4454">
                  <c:v>34131</c:v>
                </c:pt>
                <c:pt idx="4455">
                  <c:v>34132</c:v>
                </c:pt>
                <c:pt idx="4456">
                  <c:v>34133</c:v>
                </c:pt>
                <c:pt idx="4457">
                  <c:v>34134</c:v>
                </c:pt>
                <c:pt idx="4458">
                  <c:v>34135</c:v>
                </c:pt>
                <c:pt idx="4459">
                  <c:v>34136</c:v>
                </c:pt>
                <c:pt idx="4460">
                  <c:v>34137</c:v>
                </c:pt>
                <c:pt idx="4461">
                  <c:v>34138</c:v>
                </c:pt>
                <c:pt idx="4462">
                  <c:v>34139</c:v>
                </c:pt>
                <c:pt idx="4463">
                  <c:v>34140</c:v>
                </c:pt>
                <c:pt idx="4464">
                  <c:v>34141</c:v>
                </c:pt>
                <c:pt idx="4465">
                  <c:v>34142</c:v>
                </c:pt>
                <c:pt idx="4466">
                  <c:v>34143</c:v>
                </c:pt>
                <c:pt idx="4467">
                  <c:v>34144</c:v>
                </c:pt>
                <c:pt idx="4468">
                  <c:v>34145</c:v>
                </c:pt>
                <c:pt idx="4469">
                  <c:v>34146</c:v>
                </c:pt>
                <c:pt idx="4470">
                  <c:v>34147</c:v>
                </c:pt>
                <c:pt idx="4471">
                  <c:v>34148</c:v>
                </c:pt>
                <c:pt idx="4472">
                  <c:v>34149</c:v>
                </c:pt>
                <c:pt idx="4473">
                  <c:v>34150</c:v>
                </c:pt>
                <c:pt idx="4474">
                  <c:v>34151</c:v>
                </c:pt>
                <c:pt idx="4475">
                  <c:v>34152</c:v>
                </c:pt>
                <c:pt idx="4476">
                  <c:v>34153</c:v>
                </c:pt>
                <c:pt idx="4477">
                  <c:v>34154</c:v>
                </c:pt>
                <c:pt idx="4478">
                  <c:v>34155</c:v>
                </c:pt>
                <c:pt idx="4479">
                  <c:v>34156</c:v>
                </c:pt>
                <c:pt idx="4480">
                  <c:v>34157</c:v>
                </c:pt>
                <c:pt idx="4481">
                  <c:v>34158</c:v>
                </c:pt>
                <c:pt idx="4482">
                  <c:v>34159</c:v>
                </c:pt>
                <c:pt idx="4483">
                  <c:v>34160</c:v>
                </c:pt>
                <c:pt idx="4484">
                  <c:v>34161</c:v>
                </c:pt>
                <c:pt idx="4485">
                  <c:v>34162</c:v>
                </c:pt>
                <c:pt idx="4486">
                  <c:v>34163</c:v>
                </c:pt>
                <c:pt idx="4487">
                  <c:v>34164</c:v>
                </c:pt>
                <c:pt idx="4488">
                  <c:v>34165</c:v>
                </c:pt>
                <c:pt idx="4489">
                  <c:v>34166</c:v>
                </c:pt>
                <c:pt idx="4490">
                  <c:v>34167</c:v>
                </c:pt>
                <c:pt idx="4491">
                  <c:v>34168</c:v>
                </c:pt>
                <c:pt idx="4492">
                  <c:v>34169</c:v>
                </c:pt>
                <c:pt idx="4493">
                  <c:v>34170</c:v>
                </c:pt>
                <c:pt idx="4494">
                  <c:v>34171</c:v>
                </c:pt>
                <c:pt idx="4495">
                  <c:v>34172</c:v>
                </c:pt>
                <c:pt idx="4496">
                  <c:v>34173</c:v>
                </c:pt>
                <c:pt idx="4497">
                  <c:v>34174</c:v>
                </c:pt>
                <c:pt idx="4498">
                  <c:v>34175</c:v>
                </c:pt>
                <c:pt idx="4499">
                  <c:v>34176</c:v>
                </c:pt>
                <c:pt idx="4500">
                  <c:v>34177</c:v>
                </c:pt>
                <c:pt idx="4501">
                  <c:v>34178</c:v>
                </c:pt>
                <c:pt idx="4502">
                  <c:v>34179</c:v>
                </c:pt>
                <c:pt idx="4503">
                  <c:v>34180</c:v>
                </c:pt>
                <c:pt idx="4504">
                  <c:v>34181</c:v>
                </c:pt>
                <c:pt idx="4505">
                  <c:v>34182</c:v>
                </c:pt>
                <c:pt idx="4506">
                  <c:v>34183</c:v>
                </c:pt>
                <c:pt idx="4507">
                  <c:v>34184</c:v>
                </c:pt>
                <c:pt idx="4508">
                  <c:v>34185</c:v>
                </c:pt>
                <c:pt idx="4509">
                  <c:v>34186</c:v>
                </c:pt>
                <c:pt idx="4510">
                  <c:v>34187</c:v>
                </c:pt>
                <c:pt idx="4511">
                  <c:v>34188</c:v>
                </c:pt>
                <c:pt idx="4512">
                  <c:v>34189</c:v>
                </c:pt>
                <c:pt idx="4513">
                  <c:v>34190</c:v>
                </c:pt>
                <c:pt idx="4514">
                  <c:v>34191</c:v>
                </c:pt>
                <c:pt idx="4515">
                  <c:v>34192</c:v>
                </c:pt>
                <c:pt idx="4516">
                  <c:v>34193</c:v>
                </c:pt>
                <c:pt idx="4517">
                  <c:v>34194</c:v>
                </c:pt>
                <c:pt idx="4518">
                  <c:v>34195</c:v>
                </c:pt>
                <c:pt idx="4519">
                  <c:v>34196</c:v>
                </c:pt>
                <c:pt idx="4520">
                  <c:v>34197</c:v>
                </c:pt>
                <c:pt idx="4521">
                  <c:v>34198</c:v>
                </c:pt>
                <c:pt idx="4522">
                  <c:v>34199</c:v>
                </c:pt>
                <c:pt idx="4523">
                  <c:v>34200</c:v>
                </c:pt>
                <c:pt idx="4524">
                  <c:v>34201</c:v>
                </c:pt>
                <c:pt idx="4525">
                  <c:v>34202</c:v>
                </c:pt>
                <c:pt idx="4526">
                  <c:v>34203</c:v>
                </c:pt>
                <c:pt idx="4527">
                  <c:v>34204</c:v>
                </c:pt>
                <c:pt idx="4528">
                  <c:v>34205</c:v>
                </c:pt>
                <c:pt idx="4529">
                  <c:v>34206</c:v>
                </c:pt>
                <c:pt idx="4530">
                  <c:v>34207</c:v>
                </c:pt>
                <c:pt idx="4531">
                  <c:v>34208</c:v>
                </c:pt>
                <c:pt idx="4532">
                  <c:v>34209</c:v>
                </c:pt>
                <c:pt idx="4533">
                  <c:v>34210</c:v>
                </c:pt>
                <c:pt idx="4534">
                  <c:v>34211</c:v>
                </c:pt>
                <c:pt idx="4535">
                  <c:v>34212</c:v>
                </c:pt>
                <c:pt idx="4536">
                  <c:v>34213</c:v>
                </c:pt>
                <c:pt idx="4537">
                  <c:v>34214</c:v>
                </c:pt>
                <c:pt idx="4538">
                  <c:v>34215</c:v>
                </c:pt>
                <c:pt idx="4539">
                  <c:v>34216</c:v>
                </c:pt>
                <c:pt idx="4540">
                  <c:v>34217</c:v>
                </c:pt>
                <c:pt idx="4541">
                  <c:v>34218</c:v>
                </c:pt>
                <c:pt idx="4542">
                  <c:v>34219</c:v>
                </c:pt>
                <c:pt idx="4543">
                  <c:v>34220</c:v>
                </c:pt>
                <c:pt idx="4544">
                  <c:v>34221</c:v>
                </c:pt>
                <c:pt idx="4545">
                  <c:v>34222</c:v>
                </c:pt>
                <c:pt idx="4546">
                  <c:v>34223</c:v>
                </c:pt>
                <c:pt idx="4547">
                  <c:v>34224</c:v>
                </c:pt>
                <c:pt idx="4548">
                  <c:v>34225</c:v>
                </c:pt>
                <c:pt idx="4549">
                  <c:v>34226</c:v>
                </c:pt>
                <c:pt idx="4550">
                  <c:v>34227</c:v>
                </c:pt>
                <c:pt idx="4551">
                  <c:v>34228</c:v>
                </c:pt>
                <c:pt idx="4552">
                  <c:v>34229</c:v>
                </c:pt>
                <c:pt idx="4553">
                  <c:v>34230</c:v>
                </c:pt>
                <c:pt idx="4554">
                  <c:v>34231</c:v>
                </c:pt>
                <c:pt idx="4555">
                  <c:v>34232</c:v>
                </c:pt>
                <c:pt idx="4556">
                  <c:v>34233</c:v>
                </c:pt>
                <c:pt idx="4557">
                  <c:v>34234</c:v>
                </c:pt>
                <c:pt idx="4558">
                  <c:v>34235</c:v>
                </c:pt>
                <c:pt idx="4559">
                  <c:v>34236</c:v>
                </c:pt>
                <c:pt idx="4560">
                  <c:v>34237</c:v>
                </c:pt>
                <c:pt idx="4561">
                  <c:v>34238</c:v>
                </c:pt>
                <c:pt idx="4562">
                  <c:v>34239</c:v>
                </c:pt>
                <c:pt idx="4563">
                  <c:v>34240</c:v>
                </c:pt>
                <c:pt idx="4564">
                  <c:v>34241</c:v>
                </c:pt>
                <c:pt idx="4565">
                  <c:v>34242</c:v>
                </c:pt>
                <c:pt idx="4566">
                  <c:v>34243</c:v>
                </c:pt>
                <c:pt idx="4567">
                  <c:v>34244</c:v>
                </c:pt>
                <c:pt idx="4568">
                  <c:v>34245</c:v>
                </c:pt>
                <c:pt idx="4569">
                  <c:v>34246</c:v>
                </c:pt>
                <c:pt idx="4570">
                  <c:v>34247</c:v>
                </c:pt>
                <c:pt idx="4571">
                  <c:v>34248</c:v>
                </c:pt>
                <c:pt idx="4572">
                  <c:v>34249</c:v>
                </c:pt>
                <c:pt idx="4573">
                  <c:v>34250</c:v>
                </c:pt>
                <c:pt idx="4574">
                  <c:v>34251</c:v>
                </c:pt>
                <c:pt idx="4575">
                  <c:v>34252</c:v>
                </c:pt>
                <c:pt idx="4576">
                  <c:v>34253</c:v>
                </c:pt>
                <c:pt idx="4577">
                  <c:v>34254</c:v>
                </c:pt>
                <c:pt idx="4578">
                  <c:v>34255</c:v>
                </c:pt>
                <c:pt idx="4579">
                  <c:v>34256</c:v>
                </c:pt>
                <c:pt idx="4580">
                  <c:v>34257</c:v>
                </c:pt>
                <c:pt idx="4581">
                  <c:v>34258</c:v>
                </c:pt>
                <c:pt idx="4582">
                  <c:v>34259</c:v>
                </c:pt>
                <c:pt idx="4583">
                  <c:v>34260</c:v>
                </c:pt>
                <c:pt idx="4584">
                  <c:v>34261</c:v>
                </c:pt>
                <c:pt idx="4585">
                  <c:v>34262</c:v>
                </c:pt>
                <c:pt idx="4586">
                  <c:v>34263</c:v>
                </c:pt>
                <c:pt idx="4587">
                  <c:v>34264</c:v>
                </c:pt>
                <c:pt idx="4588">
                  <c:v>34265</c:v>
                </c:pt>
                <c:pt idx="4589">
                  <c:v>34266</c:v>
                </c:pt>
                <c:pt idx="4590">
                  <c:v>34267</c:v>
                </c:pt>
                <c:pt idx="4591">
                  <c:v>34268</c:v>
                </c:pt>
                <c:pt idx="4592">
                  <c:v>34269</c:v>
                </c:pt>
                <c:pt idx="4593">
                  <c:v>34270</c:v>
                </c:pt>
                <c:pt idx="4594">
                  <c:v>34271</c:v>
                </c:pt>
                <c:pt idx="4595">
                  <c:v>34272</c:v>
                </c:pt>
                <c:pt idx="4596">
                  <c:v>34273</c:v>
                </c:pt>
                <c:pt idx="4597">
                  <c:v>34274</c:v>
                </c:pt>
                <c:pt idx="4598">
                  <c:v>34275</c:v>
                </c:pt>
                <c:pt idx="4599">
                  <c:v>34276</c:v>
                </c:pt>
                <c:pt idx="4600">
                  <c:v>34277</c:v>
                </c:pt>
                <c:pt idx="4601">
                  <c:v>34278</c:v>
                </c:pt>
                <c:pt idx="4602">
                  <c:v>34279</c:v>
                </c:pt>
                <c:pt idx="4603">
                  <c:v>34280</c:v>
                </c:pt>
                <c:pt idx="4604">
                  <c:v>34281</c:v>
                </c:pt>
                <c:pt idx="4605">
                  <c:v>34282</c:v>
                </c:pt>
                <c:pt idx="4606">
                  <c:v>34283</c:v>
                </c:pt>
                <c:pt idx="4607">
                  <c:v>34284</c:v>
                </c:pt>
                <c:pt idx="4608">
                  <c:v>34285</c:v>
                </c:pt>
                <c:pt idx="4609">
                  <c:v>34286</c:v>
                </c:pt>
                <c:pt idx="4610">
                  <c:v>34287</c:v>
                </c:pt>
                <c:pt idx="4611">
                  <c:v>34288</c:v>
                </c:pt>
                <c:pt idx="4612">
                  <c:v>34289</c:v>
                </c:pt>
                <c:pt idx="4613">
                  <c:v>34290</c:v>
                </c:pt>
                <c:pt idx="4614">
                  <c:v>34291</c:v>
                </c:pt>
                <c:pt idx="4615">
                  <c:v>34292</c:v>
                </c:pt>
                <c:pt idx="4616">
                  <c:v>34293</c:v>
                </c:pt>
                <c:pt idx="4617">
                  <c:v>34294</c:v>
                </c:pt>
                <c:pt idx="4618">
                  <c:v>34295</c:v>
                </c:pt>
                <c:pt idx="4619">
                  <c:v>34296</c:v>
                </c:pt>
                <c:pt idx="4620">
                  <c:v>34297</c:v>
                </c:pt>
                <c:pt idx="4621">
                  <c:v>34298</c:v>
                </c:pt>
                <c:pt idx="4622">
                  <c:v>34299</c:v>
                </c:pt>
                <c:pt idx="4623">
                  <c:v>34300</c:v>
                </c:pt>
                <c:pt idx="4624">
                  <c:v>34301</c:v>
                </c:pt>
                <c:pt idx="4625">
                  <c:v>34302</c:v>
                </c:pt>
                <c:pt idx="4626">
                  <c:v>34303</c:v>
                </c:pt>
                <c:pt idx="4627">
                  <c:v>34304</c:v>
                </c:pt>
                <c:pt idx="4628">
                  <c:v>34305</c:v>
                </c:pt>
                <c:pt idx="4629">
                  <c:v>34306</c:v>
                </c:pt>
                <c:pt idx="4630">
                  <c:v>34307</c:v>
                </c:pt>
                <c:pt idx="4631">
                  <c:v>34308</c:v>
                </c:pt>
                <c:pt idx="4632">
                  <c:v>34309</c:v>
                </c:pt>
                <c:pt idx="4633">
                  <c:v>34310</c:v>
                </c:pt>
                <c:pt idx="4634">
                  <c:v>34311</c:v>
                </c:pt>
                <c:pt idx="4635">
                  <c:v>34312</c:v>
                </c:pt>
                <c:pt idx="4636">
                  <c:v>34313</c:v>
                </c:pt>
                <c:pt idx="4637">
                  <c:v>34314</c:v>
                </c:pt>
                <c:pt idx="4638">
                  <c:v>34315</c:v>
                </c:pt>
                <c:pt idx="4639">
                  <c:v>34316</c:v>
                </c:pt>
                <c:pt idx="4640">
                  <c:v>34317</c:v>
                </c:pt>
                <c:pt idx="4641">
                  <c:v>34318</c:v>
                </c:pt>
                <c:pt idx="4642">
                  <c:v>34319</c:v>
                </c:pt>
                <c:pt idx="4643">
                  <c:v>34320</c:v>
                </c:pt>
                <c:pt idx="4644">
                  <c:v>34321</c:v>
                </c:pt>
                <c:pt idx="4645">
                  <c:v>34322</c:v>
                </c:pt>
                <c:pt idx="4646">
                  <c:v>34323</c:v>
                </c:pt>
                <c:pt idx="4647">
                  <c:v>34324</c:v>
                </c:pt>
                <c:pt idx="4648">
                  <c:v>34325</c:v>
                </c:pt>
                <c:pt idx="4649">
                  <c:v>34326</c:v>
                </c:pt>
                <c:pt idx="4650">
                  <c:v>34327</c:v>
                </c:pt>
                <c:pt idx="4651">
                  <c:v>34328</c:v>
                </c:pt>
                <c:pt idx="4652">
                  <c:v>34329</c:v>
                </c:pt>
                <c:pt idx="4653">
                  <c:v>34330</c:v>
                </c:pt>
                <c:pt idx="4654">
                  <c:v>34331</c:v>
                </c:pt>
                <c:pt idx="4655">
                  <c:v>34332</c:v>
                </c:pt>
                <c:pt idx="4656">
                  <c:v>34333</c:v>
                </c:pt>
                <c:pt idx="4657">
                  <c:v>34334</c:v>
                </c:pt>
                <c:pt idx="4658">
                  <c:v>34335</c:v>
                </c:pt>
                <c:pt idx="4659">
                  <c:v>34336</c:v>
                </c:pt>
                <c:pt idx="4660">
                  <c:v>34337</c:v>
                </c:pt>
                <c:pt idx="4661">
                  <c:v>34338</c:v>
                </c:pt>
                <c:pt idx="4662">
                  <c:v>34339</c:v>
                </c:pt>
                <c:pt idx="4663">
                  <c:v>34340</c:v>
                </c:pt>
                <c:pt idx="4664">
                  <c:v>34341</c:v>
                </c:pt>
                <c:pt idx="4665">
                  <c:v>34342</c:v>
                </c:pt>
                <c:pt idx="4666">
                  <c:v>34343</c:v>
                </c:pt>
                <c:pt idx="4667">
                  <c:v>34344</c:v>
                </c:pt>
                <c:pt idx="4668">
                  <c:v>34345</c:v>
                </c:pt>
                <c:pt idx="4669">
                  <c:v>34346</c:v>
                </c:pt>
                <c:pt idx="4670">
                  <c:v>34347</c:v>
                </c:pt>
                <c:pt idx="4671">
                  <c:v>34348</c:v>
                </c:pt>
                <c:pt idx="4672">
                  <c:v>34349</c:v>
                </c:pt>
                <c:pt idx="4673">
                  <c:v>34350</c:v>
                </c:pt>
                <c:pt idx="4674">
                  <c:v>34351</c:v>
                </c:pt>
                <c:pt idx="4675">
                  <c:v>34352</c:v>
                </c:pt>
                <c:pt idx="4676">
                  <c:v>34353</c:v>
                </c:pt>
                <c:pt idx="4677">
                  <c:v>34354</c:v>
                </c:pt>
                <c:pt idx="4678">
                  <c:v>34355</c:v>
                </c:pt>
                <c:pt idx="4679">
                  <c:v>34356</c:v>
                </c:pt>
                <c:pt idx="4680">
                  <c:v>34357</c:v>
                </c:pt>
                <c:pt idx="4681">
                  <c:v>34358</c:v>
                </c:pt>
                <c:pt idx="4682">
                  <c:v>34359</c:v>
                </c:pt>
                <c:pt idx="4683">
                  <c:v>34360</c:v>
                </c:pt>
                <c:pt idx="4684">
                  <c:v>34361</c:v>
                </c:pt>
                <c:pt idx="4685">
                  <c:v>34362</c:v>
                </c:pt>
                <c:pt idx="4686">
                  <c:v>34363</c:v>
                </c:pt>
                <c:pt idx="4687">
                  <c:v>34364</c:v>
                </c:pt>
                <c:pt idx="4688">
                  <c:v>34365</c:v>
                </c:pt>
                <c:pt idx="4689">
                  <c:v>34366</c:v>
                </c:pt>
                <c:pt idx="4690">
                  <c:v>34367</c:v>
                </c:pt>
                <c:pt idx="4691">
                  <c:v>34368</c:v>
                </c:pt>
                <c:pt idx="4692">
                  <c:v>34369</c:v>
                </c:pt>
                <c:pt idx="4693">
                  <c:v>34370</c:v>
                </c:pt>
                <c:pt idx="4694">
                  <c:v>34371</c:v>
                </c:pt>
                <c:pt idx="4695">
                  <c:v>34372</c:v>
                </c:pt>
                <c:pt idx="4696">
                  <c:v>34373</c:v>
                </c:pt>
                <c:pt idx="4697">
                  <c:v>34374</c:v>
                </c:pt>
                <c:pt idx="4698">
                  <c:v>34375</c:v>
                </c:pt>
                <c:pt idx="4699">
                  <c:v>34376</c:v>
                </c:pt>
                <c:pt idx="4700">
                  <c:v>34377</c:v>
                </c:pt>
                <c:pt idx="4701">
                  <c:v>34378</c:v>
                </c:pt>
                <c:pt idx="4702">
                  <c:v>34379</c:v>
                </c:pt>
                <c:pt idx="4703">
                  <c:v>34380</c:v>
                </c:pt>
                <c:pt idx="4704">
                  <c:v>34381</c:v>
                </c:pt>
                <c:pt idx="4705">
                  <c:v>34382</c:v>
                </c:pt>
                <c:pt idx="4706">
                  <c:v>34383</c:v>
                </c:pt>
                <c:pt idx="4707">
                  <c:v>34384</c:v>
                </c:pt>
                <c:pt idx="4708">
                  <c:v>34385</c:v>
                </c:pt>
                <c:pt idx="4709">
                  <c:v>34386</c:v>
                </c:pt>
                <c:pt idx="4710">
                  <c:v>34387</c:v>
                </c:pt>
                <c:pt idx="4711">
                  <c:v>34388</c:v>
                </c:pt>
                <c:pt idx="4712">
                  <c:v>34389</c:v>
                </c:pt>
                <c:pt idx="4713">
                  <c:v>34390</c:v>
                </c:pt>
                <c:pt idx="4714">
                  <c:v>34391</c:v>
                </c:pt>
                <c:pt idx="4715">
                  <c:v>34392</c:v>
                </c:pt>
                <c:pt idx="4716">
                  <c:v>34393</c:v>
                </c:pt>
                <c:pt idx="4717">
                  <c:v>34394</c:v>
                </c:pt>
                <c:pt idx="4718">
                  <c:v>34395</c:v>
                </c:pt>
                <c:pt idx="4719">
                  <c:v>34396</c:v>
                </c:pt>
                <c:pt idx="4720">
                  <c:v>34397</c:v>
                </c:pt>
                <c:pt idx="4721">
                  <c:v>34398</c:v>
                </c:pt>
                <c:pt idx="4722">
                  <c:v>34399</c:v>
                </c:pt>
                <c:pt idx="4723">
                  <c:v>34400</c:v>
                </c:pt>
                <c:pt idx="4724">
                  <c:v>34401</c:v>
                </c:pt>
                <c:pt idx="4725">
                  <c:v>34402</c:v>
                </c:pt>
                <c:pt idx="4726">
                  <c:v>34403</c:v>
                </c:pt>
                <c:pt idx="4727">
                  <c:v>34404</c:v>
                </c:pt>
                <c:pt idx="4728">
                  <c:v>34405</c:v>
                </c:pt>
                <c:pt idx="4729">
                  <c:v>34406</c:v>
                </c:pt>
                <c:pt idx="4730">
                  <c:v>34407</c:v>
                </c:pt>
                <c:pt idx="4731">
                  <c:v>34408</c:v>
                </c:pt>
                <c:pt idx="4732">
                  <c:v>34409</c:v>
                </c:pt>
                <c:pt idx="4733">
                  <c:v>34410</c:v>
                </c:pt>
                <c:pt idx="4734">
                  <c:v>34411</c:v>
                </c:pt>
                <c:pt idx="4735">
                  <c:v>34412</c:v>
                </c:pt>
                <c:pt idx="4736">
                  <c:v>34413</c:v>
                </c:pt>
                <c:pt idx="4737">
                  <c:v>34414</c:v>
                </c:pt>
                <c:pt idx="4738">
                  <c:v>34415</c:v>
                </c:pt>
                <c:pt idx="4739">
                  <c:v>34416</c:v>
                </c:pt>
                <c:pt idx="4740">
                  <c:v>34417</c:v>
                </c:pt>
                <c:pt idx="4741">
                  <c:v>34418</c:v>
                </c:pt>
                <c:pt idx="4742">
                  <c:v>34419</c:v>
                </c:pt>
                <c:pt idx="4743">
                  <c:v>34420</c:v>
                </c:pt>
                <c:pt idx="4744">
                  <c:v>34421</c:v>
                </c:pt>
                <c:pt idx="4745">
                  <c:v>34422</c:v>
                </c:pt>
                <c:pt idx="4746">
                  <c:v>34423</c:v>
                </c:pt>
                <c:pt idx="4747">
                  <c:v>34424</c:v>
                </c:pt>
                <c:pt idx="4748">
                  <c:v>34425</c:v>
                </c:pt>
                <c:pt idx="4749">
                  <c:v>34426</c:v>
                </c:pt>
                <c:pt idx="4750">
                  <c:v>34427</c:v>
                </c:pt>
                <c:pt idx="4751">
                  <c:v>34428</c:v>
                </c:pt>
                <c:pt idx="4752">
                  <c:v>34429</c:v>
                </c:pt>
                <c:pt idx="4753">
                  <c:v>34430</c:v>
                </c:pt>
                <c:pt idx="4754">
                  <c:v>34431</c:v>
                </c:pt>
                <c:pt idx="4755">
                  <c:v>34432</c:v>
                </c:pt>
                <c:pt idx="4756">
                  <c:v>34433</c:v>
                </c:pt>
                <c:pt idx="4757">
                  <c:v>34434</c:v>
                </c:pt>
                <c:pt idx="4758">
                  <c:v>34435</c:v>
                </c:pt>
                <c:pt idx="4759">
                  <c:v>34436</c:v>
                </c:pt>
                <c:pt idx="4760">
                  <c:v>34437</c:v>
                </c:pt>
                <c:pt idx="4761">
                  <c:v>34438</c:v>
                </c:pt>
                <c:pt idx="4762">
                  <c:v>34439</c:v>
                </c:pt>
                <c:pt idx="4763">
                  <c:v>34440</c:v>
                </c:pt>
                <c:pt idx="4764">
                  <c:v>34441</c:v>
                </c:pt>
                <c:pt idx="4765">
                  <c:v>34442</c:v>
                </c:pt>
                <c:pt idx="4766">
                  <c:v>34443</c:v>
                </c:pt>
                <c:pt idx="4767">
                  <c:v>34444</c:v>
                </c:pt>
                <c:pt idx="4768">
                  <c:v>34445</c:v>
                </c:pt>
                <c:pt idx="4769">
                  <c:v>34446</c:v>
                </c:pt>
                <c:pt idx="4770">
                  <c:v>34447</c:v>
                </c:pt>
                <c:pt idx="4771">
                  <c:v>34448</c:v>
                </c:pt>
                <c:pt idx="4772">
                  <c:v>34449</c:v>
                </c:pt>
                <c:pt idx="4773">
                  <c:v>34450</c:v>
                </c:pt>
                <c:pt idx="4774">
                  <c:v>34451</c:v>
                </c:pt>
                <c:pt idx="4775">
                  <c:v>34452</c:v>
                </c:pt>
                <c:pt idx="4776">
                  <c:v>34453</c:v>
                </c:pt>
                <c:pt idx="4777">
                  <c:v>34454</c:v>
                </c:pt>
                <c:pt idx="4778">
                  <c:v>34455</c:v>
                </c:pt>
                <c:pt idx="4779">
                  <c:v>34456</c:v>
                </c:pt>
                <c:pt idx="4780">
                  <c:v>34457</c:v>
                </c:pt>
                <c:pt idx="4781">
                  <c:v>34458</c:v>
                </c:pt>
                <c:pt idx="4782">
                  <c:v>34459</c:v>
                </c:pt>
                <c:pt idx="4783">
                  <c:v>34460</c:v>
                </c:pt>
                <c:pt idx="4784">
                  <c:v>34461</c:v>
                </c:pt>
                <c:pt idx="4785">
                  <c:v>34462</c:v>
                </c:pt>
                <c:pt idx="4786">
                  <c:v>34463</c:v>
                </c:pt>
                <c:pt idx="4787">
                  <c:v>34464</c:v>
                </c:pt>
                <c:pt idx="4788">
                  <c:v>34465</c:v>
                </c:pt>
                <c:pt idx="4789">
                  <c:v>34466</c:v>
                </c:pt>
                <c:pt idx="4790">
                  <c:v>34467</c:v>
                </c:pt>
                <c:pt idx="4791">
                  <c:v>34468</c:v>
                </c:pt>
                <c:pt idx="4792">
                  <c:v>34469</c:v>
                </c:pt>
                <c:pt idx="4793">
                  <c:v>34470</c:v>
                </c:pt>
                <c:pt idx="4794">
                  <c:v>34471</c:v>
                </c:pt>
                <c:pt idx="4795">
                  <c:v>34472</c:v>
                </c:pt>
                <c:pt idx="4796">
                  <c:v>34473</c:v>
                </c:pt>
                <c:pt idx="4797">
                  <c:v>34474</c:v>
                </c:pt>
                <c:pt idx="4798">
                  <c:v>34475</c:v>
                </c:pt>
                <c:pt idx="4799">
                  <c:v>34476</c:v>
                </c:pt>
                <c:pt idx="4800">
                  <c:v>34477</c:v>
                </c:pt>
                <c:pt idx="4801">
                  <c:v>34478</c:v>
                </c:pt>
                <c:pt idx="4802">
                  <c:v>34479</c:v>
                </c:pt>
                <c:pt idx="4803">
                  <c:v>34480</c:v>
                </c:pt>
                <c:pt idx="4804">
                  <c:v>34481</c:v>
                </c:pt>
                <c:pt idx="4805">
                  <c:v>34482</c:v>
                </c:pt>
                <c:pt idx="4806">
                  <c:v>34483</c:v>
                </c:pt>
                <c:pt idx="4807">
                  <c:v>34484</c:v>
                </c:pt>
                <c:pt idx="4808">
                  <c:v>34485</c:v>
                </c:pt>
                <c:pt idx="4809">
                  <c:v>34486</c:v>
                </c:pt>
                <c:pt idx="4810">
                  <c:v>34487</c:v>
                </c:pt>
                <c:pt idx="4811">
                  <c:v>34488</c:v>
                </c:pt>
                <c:pt idx="4812">
                  <c:v>34489</c:v>
                </c:pt>
                <c:pt idx="4813">
                  <c:v>34490</c:v>
                </c:pt>
                <c:pt idx="4814">
                  <c:v>34491</c:v>
                </c:pt>
                <c:pt idx="4815">
                  <c:v>34492</c:v>
                </c:pt>
                <c:pt idx="4816">
                  <c:v>34493</c:v>
                </c:pt>
                <c:pt idx="4817">
                  <c:v>34494</c:v>
                </c:pt>
                <c:pt idx="4818">
                  <c:v>34495</c:v>
                </c:pt>
                <c:pt idx="4819">
                  <c:v>34496</c:v>
                </c:pt>
                <c:pt idx="4820">
                  <c:v>34497</c:v>
                </c:pt>
                <c:pt idx="4821">
                  <c:v>34498</c:v>
                </c:pt>
                <c:pt idx="4822">
                  <c:v>34499</c:v>
                </c:pt>
                <c:pt idx="4823">
                  <c:v>34500</c:v>
                </c:pt>
                <c:pt idx="4824">
                  <c:v>34501</c:v>
                </c:pt>
                <c:pt idx="4825">
                  <c:v>34502</c:v>
                </c:pt>
                <c:pt idx="4826">
                  <c:v>34503</c:v>
                </c:pt>
                <c:pt idx="4827">
                  <c:v>34504</c:v>
                </c:pt>
                <c:pt idx="4828">
                  <c:v>34505</c:v>
                </c:pt>
                <c:pt idx="4829">
                  <c:v>34506</c:v>
                </c:pt>
                <c:pt idx="4830">
                  <c:v>34507</c:v>
                </c:pt>
                <c:pt idx="4831">
                  <c:v>34508</c:v>
                </c:pt>
                <c:pt idx="4832">
                  <c:v>34509</c:v>
                </c:pt>
                <c:pt idx="4833">
                  <c:v>34510</c:v>
                </c:pt>
                <c:pt idx="4834">
                  <c:v>34511</c:v>
                </c:pt>
                <c:pt idx="4835">
                  <c:v>34512</c:v>
                </c:pt>
                <c:pt idx="4836">
                  <c:v>34513</c:v>
                </c:pt>
                <c:pt idx="4837">
                  <c:v>34514</c:v>
                </c:pt>
                <c:pt idx="4838">
                  <c:v>34515</c:v>
                </c:pt>
                <c:pt idx="4839">
                  <c:v>34516</c:v>
                </c:pt>
                <c:pt idx="4840">
                  <c:v>34517</c:v>
                </c:pt>
                <c:pt idx="4841">
                  <c:v>34518</c:v>
                </c:pt>
                <c:pt idx="4842">
                  <c:v>34519</c:v>
                </c:pt>
                <c:pt idx="4843">
                  <c:v>34520</c:v>
                </c:pt>
                <c:pt idx="4844">
                  <c:v>34521</c:v>
                </c:pt>
                <c:pt idx="4845">
                  <c:v>34522</c:v>
                </c:pt>
                <c:pt idx="4846">
                  <c:v>34523</c:v>
                </c:pt>
                <c:pt idx="4847">
                  <c:v>34524</c:v>
                </c:pt>
                <c:pt idx="4848">
                  <c:v>34525</c:v>
                </c:pt>
                <c:pt idx="4849">
                  <c:v>34526</c:v>
                </c:pt>
                <c:pt idx="4850">
                  <c:v>34527</c:v>
                </c:pt>
                <c:pt idx="4851">
                  <c:v>34528</c:v>
                </c:pt>
                <c:pt idx="4852">
                  <c:v>34529</c:v>
                </c:pt>
                <c:pt idx="4853">
                  <c:v>34530</c:v>
                </c:pt>
                <c:pt idx="4854">
                  <c:v>34531</c:v>
                </c:pt>
                <c:pt idx="4855">
                  <c:v>34532</c:v>
                </c:pt>
                <c:pt idx="4856">
                  <c:v>34533</c:v>
                </c:pt>
                <c:pt idx="4857">
                  <c:v>34534</c:v>
                </c:pt>
                <c:pt idx="4858">
                  <c:v>34535</c:v>
                </c:pt>
                <c:pt idx="4859">
                  <c:v>34536</c:v>
                </c:pt>
                <c:pt idx="4860">
                  <c:v>34537</c:v>
                </c:pt>
                <c:pt idx="4861">
                  <c:v>34538</c:v>
                </c:pt>
                <c:pt idx="4862">
                  <c:v>34539</c:v>
                </c:pt>
                <c:pt idx="4863">
                  <c:v>34540</c:v>
                </c:pt>
                <c:pt idx="4864">
                  <c:v>34541</c:v>
                </c:pt>
                <c:pt idx="4865">
                  <c:v>34542</c:v>
                </c:pt>
                <c:pt idx="4866">
                  <c:v>34543</c:v>
                </c:pt>
                <c:pt idx="4867">
                  <c:v>34544</c:v>
                </c:pt>
                <c:pt idx="4868">
                  <c:v>34545</c:v>
                </c:pt>
                <c:pt idx="4869">
                  <c:v>34546</c:v>
                </c:pt>
                <c:pt idx="4870">
                  <c:v>34547</c:v>
                </c:pt>
                <c:pt idx="4871">
                  <c:v>34548</c:v>
                </c:pt>
                <c:pt idx="4872">
                  <c:v>34549</c:v>
                </c:pt>
                <c:pt idx="4873">
                  <c:v>34550</c:v>
                </c:pt>
                <c:pt idx="4874">
                  <c:v>34551</c:v>
                </c:pt>
                <c:pt idx="4875">
                  <c:v>34552</c:v>
                </c:pt>
                <c:pt idx="4876">
                  <c:v>34553</c:v>
                </c:pt>
                <c:pt idx="4877">
                  <c:v>34554</c:v>
                </c:pt>
                <c:pt idx="4878">
                  <c:v>34555</c:v>
                </c:pt>
                <c:pt idx="4879">
                  <c:v>34556</c:v>
                </c:pt>
                <c:pt idx="4880">
                  <c:v>34557</c:v>
                </c:pt>
                <c:pt idx="4881">
                  <c:v>34558</c:v>
                </c:pt>
                <c:pt idx="4882">
                  <c:v>34559</c:v>
                </c:pt>
                <c:pt idx="4883">
                  <c:v>34560</c:v>
                </c:pt>
                <c:pt idx="4884">
                  <c:v>34561</c:v>
                </c:pt>
                <c:pt idx="4885">
                  <c:v>34562</c:v>
                </c:pt>
                <c:pt idx="4886">
                  <c:v>34563</c:v>
                </c:pt>
                <c:pt idx="4887">
                  <c:v>34564</c:v>
                </c:pt>
                <c:pt idx="4888">
                  <c:v>34565</c:v>
                </c:pt>
                <c:pt idx="4889">
                  <c:v>34566</c:v>
                </c:pt>
                <c:pt idx="4890">
                  <c:v>34567</c:v>
                </c:pt>
                <c:pt idx="4891">
                  <c:v>34568</c:v>
                </c:pt>
                <c:pt idx="4892">
                  <c:v>34569</c:v>
                </c:pt>
                <c:pt idx="4893">
                  <c:v>34570</c:v>
                </c:pt>
                <c:pt idx="4894">
                  <c:v>34571</c:v>
                </c:pt>
                <c:pt idx="4895">
                  <c:v>34572</c:v>
                </c:pt>
                <c:pt idx="4896">
                  <c:v>34573</c:v>
                </c:pt>
                <c:pt idx="4897">
                  <c:v>34574</c:v>
                </c:pt>
                <c:pt idx="4898">
                  <c:v>34575</c:v>
                </c:pt>
                <c:pt idx="4899">
                  <c:v>34576</c:v>
                </c:pt>
                <c:pt idx="4900">
                  <c:v>34577</c:v>
                </c:pt>
                <c:pt idx="4901">
                  <c:v>34578</c:v>
                </c:pt>
                <c:pt idx="4902">
                  <c:v>34579</c:v>
                </c:pt>
                <c:pt idx="4903">
                  <c:v>34580</c:v>
                </c:pt>
                <c:pt idx="4904">
                  <c:v>34581</c:v>
                </c:pt>
                <c:pt idx="4905">
                  <c:v>34582</c:v>
                </c:pt>
                <c:pt idx="4906">
                  <c:v>34583</c:v>
                </c:pt>
                <c:pt idx="4907">
                  <c:v>34584</c:v>
                </c:pt>
                <c:pt idx="4908">
                  <c:v>34585</c:v>
                </c:pt>
                <c:pt idx="4909">
                  <c:v>34586</c:v>
                </c:pt>
                <c:pt idx="4910">
                  <c:v>34587</c:v>
                </c:pt>
                <c:pt idx="4911">
                  <c:v>34588</c:v>
                </c:pt>
                <c:pt idx="4912">
                  <c:v>34589</c:v>
                </c:pt>
                <c:pt idx="4913">
                  <c:v>34590</c:v>
                </c:pt>
                <c:pt idx="4914">
                  <c:v>34591</c:v>
                </c:pt>
                <c:pt idx="4915">
                  <c:v>34592</c:v>
                </c:pt>
                <c:pt idx="4916">
                  <c:v>34593</c:v>
                </c:pt>
                <c:pt idx="4917">
                  <c:v>34594</c:v>
                </c:pt>
                <c:pt idx="4918">
                  <c:v>34595</c:v>
                </c:pt>
                <c:pt idx="4919">
                  <c:v>34596</c:v>
                </c:pt>
                <c:pt idx="4920">
                  <c:v>34597</c:v>
                </c:pt>
                <c:pt idx="4921">
                  <c:v>34598</c:v>
                </c:pt>
                <c:pt idx="4922">
                  <c:v>34599</c:v>
                </c:pt>
                <c:pt idx="4923">
                  <c:v>34600</c:v>
                </c:pt>
                <c:pt idx="4924">
                  <c:v>34601</c:v>
                </c:pt>
                <c:pt idx="4925">
                  <c:v>34602</c:v>
                </c:pt>
                <c:pt idx="4926">
                  <c:v>34603</c:v>
                </c:pt>
                <c:pt idx="4927">
                  <c:v>34604</c:v>
                </c:pt>
                <c:pt idx="4928">
                  <c:v>34605</c:v>
                </c:pt>
                <c:pt idx="4929">
                  <c:v>34606</c:v>
                </c:pt>
                <c:pt idx="4930">
                  <c:v>34607</c:v>
                </c:pt>
                <c:pt idx="4931">
                  <c:v>34608</c:v>
                </c:pt>
                <c:pt idx="4932">
                  <c:v>34609</c:v>
                </c:pt>
                <c:pt idx="4933">
                  <c:v>34610</c:v>
                </c:pt>
                <c:pt idx="4934">
                  <c:v>34611</c:v>
                </c:pt>
                <c:pt idx="4935">
                  <c:v>34612</c:v>
                </c:pt>
                <c:pt idx="4936">
                  <c:v>34613</c:v>
                </c:pt>
                <c:pt idx="4937">
                  <c:v>34614</c:v>
                </c:pt>
                <c:pt idx="4938">
                  <c:v>34615</c:v>
                </c:pt>
                <c:pt idx="4939">
                  <c:v>34616</c:v>
                </c:pt>
                <c:pt idx="4940">
                  <c:v>34617</c:v>
                </c:pt>
                <c:pt idx="4941">
                  <c:v>34618</c:v>
                </c:pt>
                <c:pt idx="4942">
                  <c:v>34619</c:v>
                </c:pt>
                <c:pt idx="4943">
                  <c:v>34620</c:v>
                </c:pt>
                <c:pt idx="4944">
                  <c:v>34621</c:v>
                </c:pt>
                <c:pt idx="4945">
                  <c:v>34622</c:v>
                </c:pt>
                <c:pt idx="4946">
                  <c:v>34623</c:v>
                </c:pt>
                <c:pt idx="4947">
                  <c:v>34624</c:v>
                </c:pt>
                <c:pt idx="4948">
                  <c:v>34625</c:v>
                </c:pt>
                <c:pt idx="4949">
                  <c:v>34626</c:v>
                </c:pt>
                <c:pt idx="4950">
                  <c:v>34627</c:v>
                </c:pt>
                <c:pt idx="4951">
                  <c:v>34628</c:v>
                </c:pt>
                <c:pt idx="4952">
                  <c:v>34629</c:v>
                </c:pt>
                <c:pt idx="4953">
                  <c:v>34630</c:v>
                </c:pt>
                <c:pt idx="4954">
                  <c:v>34631</c:v>
                </c:pt>
                <c:pt idx="4955">
                  <c:v>34632</c:v>
                </c:pt>
                <c:pt idx="4956">
                  <c:v>34633</c:v>
                </c:pt>
                <c:pt idx="4957">
                  <c:v>34634</c:v>
                </c:pt>
                <c:pt idx="4958">
                  <c:v>34635</c:v>
                </c:pt>
                <c:pt idx="4959">
                  <c:v>34636</c:v>
                </c:pt>
                <c:pt idx="4960">
                  <c:v>34637</c:v>
                </c:pt>
                <c:pt idx="4961">
                  <c:v>34638</c:v>
                </c:pt>
                <c:pt idx="4962">
                  <c:v>34639</c:v>
                </c:pt>
                <c:pt idx="4963">
                  <c:v>34640</c:v>
                </c:pt>
                <c:pt idx="4964">
                  <c:v>34641</c:v>
                </c:pt>
                <c:pt idx="4965">
                  <c:v>34642</c:v>
                </c:pt>
                <c:pt idx="4966">
                  <c:v>34643</c:v>
                </c:pt>
                <c:pt idx="4967">
                  <c:v>34644</c:v>
                </c:pt>
                <c:pt idx="4968">
                  <c:v>34645</c:v>
                </c:pt>
                <c:pt idx="4969">
                  <c:v>34646</c:v>
                </c:pt>
                <c:pt idx="4970">
                  <c:v>34647</c:v>
                </c:pt>
                <c:pt idx="4971">
                  <c:v>34648</c:v>
                </c:pt>
                <c:pt idx="4972">
                  <c:v>34649</c:v>
                </c:pt>
                <c:pt idx="4973">
                  <c:v>34650</c:v>
                </c:pt>
                <c:pt idx="4974">
                  <c:v>34651</c:v>
                </c:pt>
                <c:pt idx="4975">
                  <c:v>34652</c:v>
                </c:pt>
                <c:pt idx="4976">
                  <c:v>34653</c:v>
                </c:pt>
                <c:pt idx="4977">
                  <c:v>34654</c:v>
                </c:pt>
                <c:pt idx="4978">
                  <c:v>34655</c:v>
                </c:pt>
                <c:pt idx="4979">
                  <c:v>34656</c:v>
                </c:pt>
                <c:pt idx="4980">
                  <c:v>34657</c:v>
                </c:pt>
                <c:pt idx="4981">
                  <c:v>34658</c:v>
                </c:pt>
                <c:pt idx="4982">
                  <c:v>34659</c:v>
                </c:pt>
                <c:pt idx="4983">
                  <c:v>34660</c:v>
                </c:pt>
                <c:pt idx="4984">
                  <c:v>34661</c:v>
                </c:pt>
                <c:pt idx="4985">
                  <c:v>34662</c:v>
                </c:pt>
                <c:pt idx="4986">
                  <c:v>34663</c:v>
                </c:pt>
                <c:pt idx="4987">
                  <c:v>34664</c:v>
                </c:pt>
                <c:pt idx="4988">
                  <c:v>34665</c:v>
                </c:pt>
                <c:pt idx="4989">
                  <c:v>34666</c:v>
                </c:pt>
                <c:pt idx="4990">
                  <c:v>34667</c:v>
                </c:pt>
                <c:pt idx="4991">
                  <c:v>34668</c:v>
                </c:pt>
                <c:pt idx="4992">
                  <c:v>34669</c:v>
                </c:pt>
                <c:pt idx="4993">
                  <c:v>34670</c:v>
                </c:pt>
                <c:pt idx="4994">
                  <c:v>34671</c:v>
                </c:pt>
                <c:pt idx="4995">
                  <c:v>34672</c:v>
                </c:pt>
                <c:pt idx="4996">
                  <c:v>34673</c:v>
                </c:pt>
                <c:pt idx="4997">
                  <c:v>34674</c:v>
                </c:pt>
                <c:pt idx="4998">
                  <c:v>34675</c:v>
                </c:pt>
                <c:pt idx="4999">
                  <c:v>34676</c:v>
                </c:pt>
                <c:pt idx="5000">
                  <c:v>34677</c:v>
                </c:pt>
                <c:pt idx="5001">
                  <c:v>34678</c:v>
                </c:pt>
                <c:pt idx="5002">
                  <c:v>34679</c:v>
                </c:pt>
                <c:pt idx="5003">
                  <c:v>34680</c:v>
                </c:pt>
                <c:pt idx="5004">
                  <c:v>34681</c:v>
                </c:pt>
                <c:pt idx="5005">
                  <c:v>34682</c:v>
                </c:pt>
                <c:pt idx="5006">
                  <c:v>34683</c:v>
                </c:pt>
                <c:pt idx="5007">
                  <c:v>34684</c:v>
                </c:pt>
                <c:pt idx="5008">
                  <c:v>34685</c:v>
                </c:pt>
                <c:pt idx="5009">
                  <c:v>34686</c:v>
                </c:pt>
                <c:pt idx="5010">
                  <c:v>34687</c:v>
                </c:pt>
                <c:pt idx="5011">
                  <c:v>34688</c:v>
                </c:pt>
                <c:pt idx="5012">
                  <c:v>34689</c:v>
                </c:pt>
                <c:pt idx="5013">
                  <c:v>34690</c:v>
                </c:pt>
                <c:pt idx="5014">
                  <c:v>34691</c:v>
                </c:pt>
                <c:pt idx="5015">
                  <c:v>34692</c:v>
                </c:pt>
                <c:pt idx="5016">
                  <c:v>34693</c:v>
                </c:pt>
                <c:pt idx="5017">
                  <c:v>34694</c:v>
                </c:pt>
                <c:pt idx="5018">
                  <c:v>34695</c:v>
                </c:pt>
                <c:pt idx="5019">
                  <c:v>34696</c:v>
                </c:pt>
                <c:pt idx="5020">
                  <c:v>34697</c:v>
                </c:pt>
                <c:pt idx="5021">
                  <c:v>34698</c:v>
                </c:pt>
                <c:pt idx="5022">
                  <c:v>34699</c:v>
                </c:pt>
                <c:pt idx="5023">
                  <c:v>34700</c:v>
                </c:pt>
                <c:pt idx="5024">
                  <c:v>34701</c:v>
                </c:pt>
                <c:pt idx="5025">
                  <c:v>34702</c:v>
                </c:pt>
                <c:pt idx="5026">
                  <c:v>34703</c:v>
                </c:pt>
                <c:pt idx="5027">
                  <c:v>34704</c:v>
                </c:pt>
                <c:pt idx="5028">
                  <c:v>34705</c:v>
                </c:pt>
                <c:pt idx="5029">
                  <c:v>34706</c:v>
                </c:pt>
                <c:pt idx="5030">
                  <c:v>34707</c:v>
                </c:pt>
                <c:pt idx="5031">
                  <c:v>34708</c:v>
                </c:pt>
                <c:pt idx="5032">
                  <c:v>34709</c:v>
                </c:pt>
                <c:pt idx="5033">
                  <c:v>34710</c:v>
                </c:pt>
                <c:pt idx="5034">
                  <c:v>34711</c:v>
                </c:pt>
                <c:pt idx="5035">
                  <c:v>34712</c:v>
                </c:pt>
                <c:pt idx="5036">
                  <c:v>34713</c:v>
                </c:pt>
                <c:pt idx="5037">
                  <c:v>34714</c:v>
                </c:pt>
                <c:pt idx="5038">
                  <c:v>34715</c:v>
                </c:pt>
                <c:pt idx="5039">
                  <c:v>34716</c:v>
                </c:pt>
                <c:pt idx="5040">
                  <c:v>34717</c:v>
                </c:pt>
                <c:pt idx="5041">
                  <c:v>34718</c:v>
                </c:pt>
                <c:pt idx="5042">
                  <c:v>34719</c:v>
                </c:pt>
                <c:pt idx="5043">
                  <c:v>34720</c:v>
                </c:pt>
                <c:pt idx="5044">
                  <c:v>34721</c:v>
                </c:pt>
                <c:pt idx="5045">
                  <c:v>34722</c:v>
                </c:pt>
                <c:pt idx="5046">
                  <c:v>34723</c:v>
                </c:pt>
                <c:pt idx="5047">
                  <c:v>34724</c:v>
                </c:pt>
                <c:pt idx="5048">
                  <c:v>34725</c:v>
                </c:pt>
                <c:pt idx="5049">
                  <c:v>34726</c:v>
                </c:pt>
                <c:pt idx="5050">
                  <c:v>34727</c:v>
                </c:pt>
                <c:pt idx="5051">
                  <c:v>34728</c:v>
                </c:pt>
                <c:pt idx="5052">
                  <c:v>34729</c:v>
                </c:pt>
                <c:pt idx="5053">
                  <c:v>34730</c:v>
                </c:pt>
                <c:pt idx="5054">
                  <c:v>34731</c:v>
                </c:pt>
                <c:pt idx="5055">
                  <c:v>34732</c:v>
                </c:pt>
                <c:pt idx="5056">
                  <c:v>34733</c:v>
                </c:pt>
                <c:pt idx="5057">
                  <c:v>34734</c:v>
                </c:pt>
                <c:pt idx="5058">
                  <c:v>34735</c:v>
                </c:pt>
                <c:pt idx="5059">
                  <c:v>34736</c:v>
                </c:pt>
                <c:pt idx="5060">
                  <c:v>34737</c:v>
                </c:pt>
                <c:pt idx="5061">
                  <c:v>34738</c:v>
                </c:pt>
                <c:pt idx="5062">
                  <c:v>34739</c:v>
                </c:pt>
                <c:pt idx="5063">
                  <c:v>34740</c:v>
                </c:pt>
                <c:pt idx="5064">
                  <c:v>34741</c:v>
                </c:pt>
                <c:pt idx="5065">
                  <c:v>34742</c:v>
                </c:pt>
                <c:pt idx="5066">
                  <c:v>34743</c:v>
                </c:pt>
                <c:pt idx="5067">
                  <c:v>34744</c:v>
                </c:pt>
                <c:pt idx="5068">
                  <c:v>34745</c:v>
                </c:pt>
                <c:pt idx="5069">
                  <c:v>34746</c:v>
                </c:pt>
                <c:pt idx="5070">
                  <c:v>34747</c:v>
                </c:pt>
                <c:pt idx="5071">
                  <c:v>34748</c:v>
                </c:pt>
                <c:pt idx="5072">
                  <c:v>34749</c:v>
                </c:pt>
                <c:pt idx="5073">
                  <c:v>34750</c:v>
                </c:pt>
                <c:pt idx="5074">
                  <c:v>34751</c:v>
                </c:pt>
                <c:pt idx="5075">
                  <c:v>34752</c:v>
                </c:pt>
                <c:pt idx="5076">
                  <c:v>34753</c:v>
                </c:pt>
                <c:pt idx="5077">
                  <c:v>34754</c:v>
                </c:pt>
                <c:pt idx="5078">
                  <c:v>34755</c:v>
                </c:pt>
                <c:pt idx="5079">
                  <c:v>34756</c:v>
                </c:pt>
                <c:pt idx="5080">
                  <c:v>34757</c:v>
                </c:pt>
                <c:pt idx="5081">
                  <c:v>34758</c:v>
                </c:pt>
                <c:pt idx="5082">
                  <c:v>34759</c:v>
                </c:pt>
                <c:pt idx="5083">
                  <c:v>34760</c:v>
                </c:pt>
                <c:pt idx="5084">
                  <c:v>34761</c:v>
                </c:pt>
                <c:pt idx="5085">
                  <c:v>34762</c:v>
                </c:pt>
                <c:pt idx="5086">
                  <c:v>34763</c:v>
                </c:pt>
                <c:pt idx="5087">
                  <c:v>34764</c:v>
                </c:pt>
                <c:pt idx="5088">
                  <c:v>34765</c:v>
                </c:pt>
                <c:pt idx="5089">
                  <c:v>34766</c:v>
                </c:pt>
                <c:pt idx="5090">
                  <c:v>34767</c:v>
                </c:pt>
                <c:pt idx="5091">
                  <c:v>34768</c:v>
                </c:pt>
                <c:pt idx="5092">
                  <c:v>34769</c:v>
                </c:pt>
                <c:pt idx="5093">
                  <c:v>34770</c:v>
                </c:pt>
                <c:pt idx="5094">
                  <c:v>34771</c:v>
                </c:pt>
                <c:pt idx="5095">
                  <c:v>34772</c:v>
                </c:pt>
                <c:pt idx="5096">
                  <c:v>34773</c:v>
                </c:pt>
                <c:pt idx="5097">
                  <c:v>34774</c:v>
                </c:pt>
                <c:pt idx="5098">
                  <c:v>34775</c:v>
                </c:pt>
                <c:pt idx="5099">
                  <c:v>34776</c:v>
                </c:pt>
                <c:pt idx="5100">
                  <c:v>34777</c:v>
                </c:pt>
                <c:pt idx="5101">
                  <c:v>34778</c:v>
                </c:pt>
                <c:pt idx="5102">
                  <c:v>34779</c:v>
                </c:pt>
                <c:pt idx="5103">
                  <c:v>34780</c:v>
                </c:pt>
                <c:pt idx="5104">
                  <c:v>34781</c:v>
                </c:pt>
                <c:pt idx="5105">
                  <c:v>34782</c:v>
                </c:pt>
                <c:pt idx="5106">
                  <c:v>34783</c:v>
                </c:pt>
                <c:pt idx="5107">
                  <c:v>34784</c:v>
                </c:pt>
                <c:pt idx="5108">
                  <c:v>34785</c:v>
                </c:pt>
                <c:pt idx="5109">
                  <c:v>34786</c:v>
                </c:pt>
                <c:pt idx="5110">
                  <c:v>34787</c:v>
                </c:pt>
                <c:pt idx="5111">
                  <c:v>34788</c:v>
                </c:pt>
                <c:pt idx="5112">
                  <c:v>34789</c:v>
                </c:pt>
                <c:pt idx="5113">
                  <c:v>34790</c:v>
                </c:pt>
                <c:pt idx="5114">
                  <c:v>34791</c:v>
                </c:pt>
                <c:pt idx="5115">
                  <c:v>34792</c:v>
                </c:pt>
                <c:pt idx="5116">
                  <c:v>34793</c:v>
                </c:pt>
                <c:pt idx="5117">
                  <c:v>34794</c:v>
                </c:pt>
                <c:pt idx="5118">
                  <c:v>34795</c:v>
                </c:pt>
                <c:pt idx="5119">
                  <c:v>34796</c:v>
                </c:pt>
                <c:pt idx="5120">
                  <c:v>34797</c:v>
                </c:pt>
                <c:pt idx="5121">
                  <c:v>34798</c:v>
                </c:pt>
                <c:pt idx="5122">
                  <c:v>34799</c:v>
                </c:pt>
                <c:pt idx="5123">
                  <c:v>34800</c:v>
                </c:pt>
                <c:pt idx="5124">
                  <c:v>34801</c:v>
                </c:pt>
                <c:pt idx="5125">
                  <c:v>34802</c:v>
                </c:pt>
                <c:pt idx="5126">
                  <c:v>34803</c:v>
                </c:pt>
                <c:pt idx="5127">
                  <c:v>34804</c:v>
                </c:pt>
                <c:pt idx="5128">
                  <c:v>34805</c:v>
                </c:pt>
                <c:pt idx="5129">
                  <c:v>34806</c:v>
                </c:pt>
                <c:pt idx="5130">
                  <c:v>34807</c:v>
                </c:pt>
                <c:pt idx="5131">
                  <c:v>34808</c:v>
                </c:pt>
                <c:pt idx="5132">
                  <c:v>34809</c:v>
                </c:pt>
                <c:pt idx="5133">
                  <c:v>34810</c:v>
                </c:pt>
                <c:pt idx="5134">
                  <c:v>34811</c:v>
                </c:pt>
                <c:pt idx="5135">
                  <c:v>34812</c:v>
                </c:pt>
                <c:pt idx="5136">
                  <c:v>34813</c:v>
                </c:pt>
                <c:pt idx="5137">
                  <c:v>34814</c:v>
                </c:pt>
                <c:pt idx="5138">
                  <c:v>34815</c:v>
                </c:pt>
                <c:pt idx="5139">
                  <c:v>34816</c:v>
                </c:pt>
                <c:pt idx="5140">
                  <c:v>34817</c:v>
                </c:pt>
                <c:pt idx="5141">
                  <c:v>34818</c:v>
                </c:pt>
                <c:pt idx="5142">
                  <c:v>34819</c:v>
                </c:pt>
                <c:pt idx="5143">
                  <c:v>34820</c:v>
                </c:pt>
                <c:pt idx="5144">
                  <c:v>34821</c:v>
                </c:pt>
                <c:pt idx="5145">
                  <c:v>34822</c:v>
                </c:pt>
                <c:pt idx="5146">
                  <c:v>34823</c:v>
                </c:pt>
                <c:pt idx="5147">
                  <c:v>34824</c:v>
                </c:pt>
                <c:pt idx="5148">
                  <c:v>34825</c:v>
                </c:pt>
                <c:pt idx="5149">
                  <c:v>34826</c:v>
                </c:pt>
                <c:pt idx="5150">
                  <c:v>34827</c:v>
                </c:pt>
                <c:pt idx="5151">
                  <c:v>34828</c:v>
                </c:pt>
                <c:pt idx="5152">
                  <c:v>34829</c:v>
                </c:pt>
                <c:pt idx="5153">
                  <c:v>34830</c:v>
                </c:pt>
                <c:pt idx="5154">
                  <c:v>34831</c:v>
                </c:pt>
                <c:pt idx="5155">
                  <c:v>34832</c:v>
                </c:pt>
                <c:pt idx="5156">
                  <c:v>34833</c:v>
                </c:pt>
                <c:pt idx="5157">
                  <c:v>34834</c:v>
                </c:pt>
                <c:pt idx="5158">
                  <c:v>34835</c:v>
                </c:pt>
                <c:pt idx="5159">
                  <c:v>34836</c:v>
                </c:pt>
                <c:pt idx="5160">
                  <c:v>34837</c:v>
                </c:pt>
                <c:pt idx="5161">
                  <c:v>34838</c:v>
                </c:pt>
                <c:pt idx="5162">
                  <c:v>34839</c:v>
                </c:pt>
                <c:pt idx="5163">
                  <c:v>34840</c:v>
                </c:pt>
                <c:pt idx="5164">
                  <c:v>34841</c:v>
                </c:pt>
                <c:pt idx="5165">
                  <c:v>34842</c:v>
                </c:pt>
                <c:pt idx="5166">
                  <c:v>34843</c:v>
                </c:pt>
                <c:pt idx="5167">
                  <c:v>34844</c:v>
                </c:pt>
                <c:pt idx="5168">
                  <c:v>34845</c:v>
                </c:pt>
                <c:pt idx="5169">
                  <c:v>34846</c:v>
                </c:pt>
                <c:pt idx="5170">
                  <c:v>34847</c:v>
                </c:pt>
                <c:pt idx="5171">
                  <c:v>34848</c:v>
                </c:pt>
                <c:pt idx="5172">
                  <c:v>34849</c:v>
                </c:pt>
                <c:pt idx="5173">
                  <c:v>34850</c:v>
                </c:pt>
                <c:pt idx="5174">
                  <c:v>34851</c:v>
                </c:pt>
                <c:pt idx="5175">
                  <c:v>34852</c:v>
                </c:pt>
                <c:pt idx="5176">
                  <c:v>34853</c:v>
                </c:pt>
                <c:pt idx="5177">
                  <c:v>34854</c:v>
                </c:pt>
                <c:pt idx="5178">
                  <c:v>34855</c:v>
                </c:pt>
                <c:pt idx="5179">
                  <c:v>34856</c:v>
                </c:pt>
                <c:pt idx="5180">
                  <c:v>34857</c:v>
                </c:pt>
                <c:pt idx="5181">
                  <c:v>34858</c:v>
                </c:pt>
                <c:pt idx="5182">
                  <c:v>34859</c:v>
                </c:pt>
                <c:pt idx="5183">
                  <c:v>34860</c:v>
                </c:pt>
                <c:pt idx="5184">
                  <c:v>34861</c:v>
                </c:pt>
                <c:pt idx="5185">
                  <c:v>34862</c:v>
                </c:pt>
                <c:pt idx="5186">
                  <c:v>34863</c:v>
                </c:pt>
                <c:pt idx="5187">
                  <c:v>34864</c:v>
                </c:pt>
                <c:pt idx="5188">
                  <c:v>34865</c:v>
                </c:pt>
                <c:pt idx="5189">
                  <c:v>34866</c:v>
                </c:pt>
                <c:pt idx="5190">
                  <c:v>34867</c:v>
                </c:pt>
                <c:pt idx="5191">
                  <c:v>34868</c:v>
                </c:pt>
                <c:pt idx="5192">
                  <c:v>34869</c:v>
                </c:pt>
                <c:pt idx="5193">
                  <c:v>34870</c:v>
                </c:pt>
                <c:pt idx="5194">
                  <c:v>34871</c:v>
                </c:pt>
                <c:pt idx="5195">
                  <c:v>34872</c:v>
                </c:pt>
                <c:pt idx="5196">
                  <c:v>34873</c:v>
                </c:pt>
                <c:pt idx="5197">
                  <c:v>34874</c:v>
                </c:pt>
                <c:pt idx="5198">
                  <c:v>34875</c:v>
                </c:pt>
                <c:pt idx="5199">
                  <c:v>34876</c:v>
                </c:pt>
                <c:pt idx="5200">
                  <c:v>34877</c:v>
                </c:pt>
                <c:pt idx="5201">
                  <c:v>34878</c:v>
                </c:pt>
                <c:pt idx="5202">
                  <c:v>34879</c:v>
                </c:pt>
                <c:pt idx="5203">
                  <c:v>34880</c:v>
                </c:pt>
                <c:pt idx="5204">
                  <c:v>34881</c:v>
                </c:pt>
                <c:pt idx="5205">
                  <c:v>34882</c:v>
                </c:pt>
                <c:pt idx="5206">
                  <c:v>34883</c:v>
                </c:pt>
                <c:pt idx="5207">
                  <c:v>34884</c:v>
                </c:pt>
                <c:pt idx="5208">
                  <c:v>34885</c:v>
                </c:pt>
                <c:pt idx="5209">
                  <c:v>34886</c:v>
                </c:pt>
                <c:pt idx="5210">
                  <c:v>34887</c:v>
                </c:pt>
                <c:pt idx="5211">
                  <c:v>34888</c:v>
                </c:pt>
                <c:pt idx="5212">
                  <c:v>34889</c:v>
                </c:pt>
                <c:pt idx="5213">
                  <c:v>34890</c:v>
                </c:pt>
                <c:pt idx="5214">
                  <c:v>34891</c:v>
                </c:pt>
                <c:pt idx="5215">
                  <c:v>34892</c:v>
                </c:pt>
                <c:pt idx="5216">
                  <c:v>34893</c:v>
                </c:pt>
                <c:pt idx="5217">
                  <c:v>34894</c:v>
                </c:pt>
                <c:pt idx="5218">
                  <c:v>34895</c:v>
                </c:pt>
                <c:pt idx="5219">
                  <c:v>34896</c:v>
                </c:pt>
                <c:pt idx="5220">
                  <c:v>34897</c:v>
                </c:pt>
                <c:pt idx="5221">
                  <c:v>34898</c:v>
                </c:pt>
                <c:pt idx="5222">
                  <c:v>34899</c:v>
                </c:pt>
                <c:pt idx="5223">
                  <c:v>34900</c:v>
                </c:pt>
                <c:pt idx="5224">
                  <c:v>34901</c:v>
                </c:pt>
                <c:pt idx="5225">
                  <c:v>34902</c:v>
                </c:pt>
                <c:pt idx="5226">
                  <c:v>34903</c:v>
                </c:pt>
                <c:pt idx="5227">
                  <c:v>34904</c:v>
                </c:pt>
                <c:pt idx="5228">
                  <c:v>34905</c:v>
                </c:pt>
                <c:pt idx="5229">
                  <c:v>34906</c:v>
                </c:pt>
                <c:pt idx="5230">
                  <c:v>34907</c:v>
                </c:pt>
                <c:pt idx="5231">
                  <c:v>34908</c:v>
                </c:pt>
                <c:pt idx="5232">
                  <c:v>34909</c:v>
                </c:pt>
                <c:pt idx="5233">
                  <c:v>34910</c:v>
                </c:pt>
                <c:pt idx="5234">
                  <c:v>34911</c:v>
                </c:pt>
                <c:pt idx="5235">
                  <c:v>34912</c:v>
                </c:pt>
                <c:pt idx="5236">
                  <c:v>34913</c:v>
                </c:pt>
                <c:pt idx="5237">
                  <c:v>34914</c:v>
                </c:pt>
                <c:pt idx="5238">
                  <c:v>34915</c:v>
                </c:pt>
                <c:pt idx="5239">
                  <c:v>34916</c:v>
                </c:pt>
                <c:pt idx="5240">
                  <c:v>34917</c:v>
                </c:pt>
                <c:pt idx="5241">
                  <c:v>34918</c:v>
                </c:pt>
                <c:pt idx="5242">
                  <c:v>34919</c:v>
                </c:pt>
                <c:pt idx="5243">
                  <c:v>34920</c:v>
                </c:pt>
                <c:pt idx="5244">
                  <c:v>34921</c:v>
                </c:pt>
                <c:pt idx="5245">
                  <c:v>34922</c:v>
                </c:pt>
                <c:pt idx="5246">
                  <c:v>34923</c:v>
                </c:pt>
                <c:pt idx="5247">
                  <c:v>34924</c:v>
                </c:pt>
                <c:pt idx="5248">
                  <c:v>34925</c:v>
                </c:pt>
                <c:pt idx="5249">
                  <c:v>34926</c:v>
                </c:pt>
                <c:pt idx="5250">
                  <c:v>34927</c:v>
                </c:pt>
                <c:pt idx="5251">
                  <c:v>34928</c:v>
                </c:pt>
                <c:pt idx="5252">
                  <c:v>34929</c:v>
                </c:pt>
                <c:pt idx="5253">
                  <c:v>34930</c:v>
                </c:pt>
                <c:pt idx="5254">
                  <c:v>34931</c:v>
                </c:pt>
                <c:pt idx="5255">
                  <c:v>34932</c:v>
                </c:pt>
                <c:pt idx="5256">
                  <c:v>34933</c:v>
                </c:pt>
                <c:pt idx="5257">
                  <c:v>34934</c:v>
                </c:pt>
                <c:pt idx="5258">
                  <c:v>34935</c:v>
                </c:pt>
                <c:pt idx="5259">
                  <c:v>34936</c:v>
                </c:pt>
                <c:pt idx="5260">
                  <c:v>34937</c:v>
                </c:pt>
                <c:pt idx="5261">
                  <c:v>34938</c:v>
                </c:pt>
                <c:pt idx="5262">
                  <c:v>34939</c:v>
                </c:pt>
                <c:pt idx="5263">
                  <c:v>34940</c:v>
                </c:pt>
                <c:pt idx="5264">
                  <c:v>34941</c:v>
                </c:pt>
                <c:pt idx="5265">
                  <c:v>34942</c:v>
                </c:pt>
                <c:pt idx="5266">
                  <c:v>34943</c:v>
                </c:pt>
                <c:pt idx="5267">
                  <c:v>34944</c:v>
                </c:pt>
                <c:pt idx="5268">
                  <c:v>34945</c:v>
                </c:pt>
                <c:pt idx="5269">
                  <c:v>34946</c:v>
                </c:pt>
                <c:pt idx="5270">
                  <c:v>34947</c:v>
                </c:pt>
                <c:pt idx="5271">
                  <c:v>34948</c:v>
                </c:pt>
                <c:pt idx="5272">
                  <c:v>34949</c:v>
                </c:pt>
                <c:pt idx="5273">
                  <c:v>34950</c:v>
                </c:pt>
                <c:pt idx="5274">
                  <c:v>34951</c:v>
                </c:pt>
                <c:pt idx="5275">
                  <c:v>34952</c:v>
                </c:pt>
                <c:pt idx="5276">
                  <c:v>34953</c:v>
                </c:pt>
                <c:pt idx="5277">
                  <c:v>34954</c:v>
                </c:pt>
                <c:pt idx="5278">
                  <c:v>34955</c:v>
                </c:pt>
                <c:pt idx="5279">
                  <c:v>34956</c:v>
                </c:pt>
                <c:pt idx="5280">
                  <c:v>34957</c:v>
                </c:pt>
                <c:pt idx="5281">
                  <c:v>34958</c:v>
                </c:pt>
                <c:pt idx="5282">
                  <c:v>34959</c:v>
                </c:pt>
                <c:pt idx="5283">
                  <c:v>34960</c:v>
                </c:pt>
                <c:pt idx="5284">
                  <c:v>34961</c:v>
                </c:pt>
                <c:pt idx="5285">
                  <c:v>34962</c:v>
                </c:pt>
                <c:pt idx="5286">
                  <c:v>34963</c:v>
                </c:pt>
                <c:pt idx="5287">
                  <c:v>34964</c:v>
                </c:pt>
                <c:pt idx="5288">
                  <c:v>34965</c:v>
                </c:pt>
                <c:pt idx="5289">
                  <c:v>34966</c:v>
                </c:pt>
                <c:pt idx="5290">
                  <c:v>34967</c:v>
                </c:pt>
                <c:pt idx="5291">
                  <c:v>34968</c:v>
                </c:pt>
                <c:pt idx="5292">
                  <c:v>34969</c:v>
                </c:pt>
                <c:pt idx="5293">
                  <c:v>34970</c:v>
                </c:pt>
                <c:pt idx="5294">
                  <c:v>34971</c:v>
                </c:pt>
                <c:pt idx="5295">
                  <c:v>34972</c:v>
                </c:pt>
                <c:pt idx="5296">
                  <c:v>34973</c:v>
                </c:pt>
                <c:pt idx="5297">
                  <c:v>34974</c:v>
                </c:pt>
                <c:pt idx="5298">
                  <c:v>34975</c:v>
                </c:pt>
                <c:pt idx="5299">
                  <c:v>34976</c:v>
                </c:pt>
                <c:pt idx="5300">
                  <c:v>34977</c:v>
                </c:pt>
                <c:pt idx="5301">
                  <c:v>34978</c:v>
                </c:pt>
                <c:pt idx="5302">
                  <c:v>34979</c:v>
                </c:pt>
                <c:pt idx="5303">
                  <c:v>34980</c:v>
                </c:pt>
                <c:pt idx="5304">
                  <c:v>34981</c:v>
                </c:pt>
                <c:pt idx="5305">
                  <c:v>34982</c:v>
                </c:pt>
                <c:pt idx="5306">
                  <c:v>34983</c:v>
                </c:pt>
                <c:pt idx="5307">
                  <c:v>34984</c:v>
                </c:pt>
                <c:pt idx="5308">
                  <c:v>34985</c:v>
                </c:pt>
                <c:pt idx="5309">
                  <c:v>34986</c:v>
                </c:pt>
                <c:pt idx="5310">
                  <c:v>34987</c:v>
                </c:pt>
                <c:pt idx="5311">
                  <c:v>34988</c:v>
                </c:pt>
                <c:pt idx="5312">
                  <c:v>34989</c:v>
                </c:pt>
                <c:pt idx="5313">
                  <c:v>34990</c:v>
                </c:pt>
                <c:pt idx="5314">
                  <c:v>34991</c:v>
                </c:pt>
                <c:pt idx="5315">
                  <c:v>34992</c:v>
                </c:pt>
                <c:pt idx="5316">
                  <c:v>34993</c:v>
                </c:pt>
                <c:pt idx="5317">
                  <c:v>34994</c:v>
                </c:pt>
                <c:pt idx="5318">
                  <c:v>34995</c:v>
                </c:pt>
                <c:pt idx="5319">
                  <c:v>34996</c:v>
                </c:pt>
                <c:pt idx="5320">
                  <c:v>34997</c:v>
                </c:pt>
                <c:pt idx="5321">
                  <c:v>34998</c:v>
                </c:pt>
                <c:pt idx="5322">
                  <c:v>34999</c:v>
                </c:pt>
                <c:pt idx="5323">
                  <c:v>35000</c:v>
                </c:pt>
                <c:pt idx="5324">
                  <c:v>35001</c:v>
                </c:pt>
                <c:pt idx="5325">
                  <c:v>35002</c:v>
                </c:pt>
                <c:pt idx="5326">
                  <c:v>35003</c:v>
                </c:pt>
                <c:pt idx="5327">
                  <c:v>35004</c:v>
                </c:pt>
                <c:pt idx="5328">
                  <c:v>35005</c:v>
                </c:pt>
                <c:pt idx="5329">
                  <c:v>35006</c:v>
                </c:pt>
                <c:pt idx="5330">
                  <c:v>35007</c:v>
                </c:pt>
                <c:pt idx="5331">
                  <c:v>35008</c:v>
                </c:pt>
                <c:pt idx="5332">
                  <c:v>35009</c:v>
                </c:pt>
                <c:pt idx="5333">
                  <c:v>35010</c:v>
                </c:pt>
                <c:pt idx="5334">
                  <c:v>35011</c:v>
                </c:pt>
                <c:pt idx="5335">
                  <c:v>35012</c:v>
                </c:pt>
                <c:pt idx="5336">
                  <c:v>35013</c:v>
                </c:pt>
                <c:pt idx="5337">
                  <c:v>35014</c:v>
                </c:pt>
                <c:pt idx="5338">
                  <c:v>35015</c:v>
                </c:pt>
                <c:pt idx="5339">
                  <c:v>35016</c:v>
                </c:pt>
                <c:pt idx="5340">
                  <c:v>35017</c:v>
                </c:pt>
                <c:pt idx="5341">
                  <c:v>35018</c:v>
                </c:pt>
                <c:pt idx="5342">
                  <c:v>35019</c:v>
                </c:pt>
                <c:pt idx="5343">
                  <c:v>35020</c:v>
                </c:pt>
                <c:pt idx="5344">
                  <c:v>35021</c:v>
                </c:pt>
                <c:pt idx="5345">
                  <c:v>35022</c:v>
                </c:pt>
                <c:pt idx="5346">
                  <c:v>35023</c:v>
                </c:pt>
                <c:pt idx="5347">
                  <c:v>35024</c:v>
                </c:pt>
                <c:pt idx="5348">
                  <c:v>35025</c:v>
                </c:pt>
                <c:pt idx="5349">
                  <c:v>35026</c:v>
                </c:pt>
                <c:pt idx="5350">
                  <c:v>35027</c:v>
                </c:pt>
                <c:pt idx="5351">
                  <c:v>35028</c:v>
                </c:pt>
                <c:pt idx="5352">
                  <c:v>35029</c:v>
                </c:pt>
                <c:pt idx="5353">
                  <c:v>35030</c:v>
                </c:pt>
                <c:pt idx="5354">
                  <c:v>35031</c:v>
                </c:pt>
                <c:pt idx="5355">
                  <c:v>35032</c:v>
                </c:pt>
                <c:pt idx="5356">
                  <c:v>35033</c:v>
                </c:pt>
                <c:pt idx="5357">
                  <c:v>35034</c:v>
                </c:pt>
                <c:pt idx="5358">
                  <c:v>35035</c:v>
                </c:pt>
                <c:pt idx="5359">
                  <c:v>35036</c:v>
                </c:pt>
                <c:pt idx="5360">
                  <c:v>35037</c:v>
                </c:pt>
                <c:pt idx="5361">
                  <c:v>35038</c:v>
                </c:pt>
                <c:pt idx="5362">
                  <c:v>35039</c:v>
                </c:pt>
                <c:pt idx="5363">
                  <c:v>35040</c:v>
                </c:pt>
                <c:pt idx="5364">
                  <c:v>35041</c:v>
                </c:pt>
                <c:pt idx="5365">
                  <c:v>35042</c:v>
                </c:pt>
                <c:pt idx="5366">
                  <c:v>35043</c:v>
                </c:pt>
                <c:pt idx="5367">
                  <c:v>35044</c:v>
                </c:pt>
                <c:pt idx="5368">
                  <c:v>35045</c:v>
                </c:pt>
                <c:pt idx="5369">
                  <c:v>35046</c:v>
                </c:pt>
                <c:pt idx="5370">
                  <c:v>35047</c:v>
                </c:pt>
                <c:pt idx="5371">
                  <c:v>35048</c:v>
                </c:pt>
                <c:pt idx="5372">
                  <c:v>35049</c:v>
                </c:pt>
                <c:pt idx="5373">
                  <c:v>35050</c:v>
                </c:pt>
                <c:pt idx="5374">
                  <c:v>35051</c:v>
                </c:pt>
                <c:pt idx="5375">
                  <c:v>35052</c:v>
                </c:pt>
                <c:pt idx="5376">
                  <c:v>35053</c:v>
                </c:pt>
                <c:pt idx="5377">
                  <c:v>35054</c:v>
                </c:pt>
                <c:pt idx="5378">
                  <c:v>35055</c:v>
                </c:pt>
                <c:pt idx="5379">
                  <c:v>35056</c:v>
                </c:pt>
                <c:pt idx="5380">
                  <c:v>35057</c:v>
                </c:pt>
                <c:pt idx="5381">
                  <c:v>35058</c:v>
                </c:pt>
                <c:pt idx="5382">
                  <c:v>35059</c:v>
                </c:pt>
                <c:pt idx="5383">
                  <c:v>35060</c:v>
                </c:pt>
                <c:pt idx="5384">
                  <c:v>35061</c:v>
                </c:pt>
                <c:pt idx="5385">
                  <c:v>35062</c:v>
                </c:pt>
                <c:pt idx="5386">
                  <c:v>35063</c:v>
                </c:pt>
                <c:pt idx="5387">
                  <c:v>35064</c:v>
                </c:pt>
                <c:pt idx="5388">
                  <c:v>35065</c:v>
                </c:pt>
                <c:pt idx="5389">
                  <c:v>35066</c:v>
                </c:pt>
                <c:pt idx="5390">
                  <c:v>35067</c:v>
                </c:pt>
                <c:pt idx="5391">
                  <c:v>35068</c:v>
                </c:pt>
                <c:pt idx="5392">
                  <c:v>35069</c:v>
                </c:pt>
                <c:pt idx="5393">
                  <c:v>35070</c:v>
                </c:pt>
                <c:pt idx="5394">
                  <c:v>35071</c:v>
                </c:pt>
                <c:pt idx="5395">
                  <c:v>35072</c:v>
                </c:pt>
                <c:pt idx="5396">
                  <c:v>35073</c:v>
                </c:pt>
                <c:pt idx="5397">
                  <c:v>35074</c:v>
                </c:pt>
                <c:pt idx="5398">
                  <c:v>35075</c:v>
                </c:pt>
                <c:pt idx="5399">
                  <c:v>35076</c:v>
                </c:pt>
                <c:pt idx="5400">
                  <c:v>35077</c:v>
                </c:pt>
                <c:pt idx="5401">
                  <c:v>35078</c:v>
                </c:pt>
                <c:pt idx="5402">
                  <c:v>35079</c:v>
                </c:pt>
                <c:pt idx="5403">
                  <c:v>35080</c:v>
                </c:pt>
                <c:pt idx="5404">
                  <c:v>35081</c:v>
                </c:pt>
                <c:pt idx="5405">
                  <c:v>35082</c:v>
                </c:pt>
                <c:pt idx="5406">
                  <c:v>35083</c:v>
                </c:pt>
                <c:pt idx="5407">
                  <c:v>35084</c:v>
                </c:pt>
                <c:pt idx="5408">
                  <c:v>35085</c:v>
                </c:pt>
                <c:pt idx="5409">
                  <c:v>35086</c:v>
                </c:pt>
                <c:pt idx="5410">
                  <c:v>35087</c:v>
                </c:pt>
                <c:pt idx="5411">
                  <c:v>35088</c:v>
                </c:pt>
                <c:pt idx="5412">
                  <c:v>35089</c:v>
                </c:pt>
                <c:pt idx="5413">
                  <c:v>35090</c:v>
                </c:pt>
                <c:pt idx="5414">
                  <c:v>35091</c:v>
                </c:pt>
                <c:pt idx="5415">
                  <c:v>35092</c:v>
                </c:pt>
                <c:pt idx="5416">
                  <c:v>35093</c:v>
                </c:pt>
                <c:pt idx="5417">
                  <c:v>35094</c:v>
                </c:pt>
                <c:pt idx="5418">
                  <c:v>35095</c:v>
                </c:pt>
                <c:pt idx="5419">
                  <c:v>35096</c:v>
                </c:pt>
                <c:pt idx="5420">
                  <c:v>35097</c:v>
                </c:pt>
                <c:pt idx="5421">
                  <c:v>35098</c:v>
                </c:pt>
                <c:pt idx="5422">
                  <c:v>35099</c:v>
                </c:pt>
                <c:pt idx="5423">
                  <c:v>35100</c:v>
                </c:pt>
                <c:pt idx="5424">
                  <c:v>35101</c:v>
                </c:pt>
                <c:pt idx="5425">
                  <c:v>35102</c:v>
                </c:pt>
                <c:pt idx="5426">
                  <c:v>35103</c:v>
                </c:pt>
                <c:pt idx="5427">
                  <c:v>35104</c:v>
                </c:pt>
                <c:pt idx="5428">
                  <c:v>35105</c:v>
                </c:pt>
                <c:pt idx="5429">
                  <c:v>35106</c:v>
                </c:pt>
                <c:pt idx="5430">
                  <c:v>35107</c:v>
                </c:pt>
                <c:pt idx="5431">
                  <c:v>35108</c:v>
                </c:pt>
                <c:pt idx="5432">
                  <c:v>35109</c:v>
                </c:pt>
                <c:pt idx="5433">
                  <c:v>35110</c:v>
                </c:pt>
                <c:pt idx="5434">
                  <c:v>35111</c:v>
                </c:pt>
                <c:pt idx="5435">
                  <c:v>35112</c:v>
                </c:pt>
                <c:pt idx="5436">
                  <c:v>35113</c:v>
                </c:pt>
                <c:pt idx="5437">
                  <c:v>35114</c:v>
                </c:pt>
                <c:pt idx="5438">
                  <c:v>35115</c:v>
                </c:pt>
                <c:pt idx="5439">
                  <c:v>35116</c:v>
                </c:pt>
                <c:pt idx="5440">
                  <c:v>35117</c:v>
                </c:pt>
                <c:pt idx="5441">
                  <c:v>35118</c:v>
                </c:pt>
                <c:pt idx="5442">
                  <c:v>35119</c:v>
                </c:pt>
                <c:pt idx="5443">
                  <c:v>35120</c:v>
                </c:pt>
                <c:pt idx="5444">
                  <c:v>35121</c:v>
                </c:pt>
                <c:pt idx="5445">
                  <c:v>35122</c:v>
                </c:pt>
                <c:pt idx="5446">
                  <c:v>35123</c:v>
                </c:pt>
                <c:pt idx="5447">
                  <c:v>35124</c:v>
                </c:pt>
                <c:pt idx="5448">
                  <c:v>35125</c:v>
                </c:pt>
                <c:pt idx="5449">
                  <c:v>35126</c:v>
                </c:pt>
                <c:pt idx="5450">
                  <c:v>35127</c:v>
                </c:pt>
                <c:pt idx="5451">
                  <c:v>35128</c:v>
                </c:pt>
                <c:pt idx="5452">
                  <c:v>35129</c:v>
                </c:pt>
                <c:pt idx="5453">
                  <c:v>35130</c:v>
                </c:pt>
                <c:pt idx="5454">
                  <c:v>35131</c:v>
                </c:pt>
                <c:pt idx="5455">
                  <c:v>35132</c:v>
                </c:pt>
                <c:pt idx="5456">
                  <c:v>35133</c:v>
                </c:pt>
                <c:pt idx="5457">
                  <c:v>35134</c:v>
                </c:pt>
                <c:pt idx="5458">
                  <c:v>35135</c:v>
                </c:pt>
                <c:pt idx="5459">
                  <c:v>35136</c:v>
                </c:pt>
                <c:pt idx="5460">
                  <c:v>35137</c:v>
                </c:pt>
                <c:pt idx="5461">
                  <c:v>35138</c:v>
                </c:pt>
                <c:pt idx="5462">
                  <c:v>35139</c:v>
                </c:pt>
                <c:pt idx="5463">
                  <c:v>35140</c:v>
                </c:pt>
                <c:pt idx="5464">
                  <c:v>35141</c:v>
                </c:pt>
                <c:pt idx="5465">
                  <c:v>35142</c:v>
                </c:pt>
                <c:pt idx="5466">
                  <c:v>35143</c:v>
                </c:pt>
                <c:pt idx="5467">
                  <c:v>35144</c:v>
                </c:pt>
                <c:pt idx="5468">
                  <c:v>35145</c:v>
                </c:pt>
                <c:pt idx="5469">
                  <c:v>35146</c:v>
                </c:pt>
                <c:pt idx="5470">
                  <c:v>35147</c:v>
                </c:pt>
                <c:pt idx="5471">
                  <c:v>35148</c:v>
                </c:pt>
                <c:pt idx="5472">
                  <c:v>35149</c:v>
                </c:pt>
                <c:pt idx="5473">
                  <c:v>35150</c:v>
                </c:pt>
                <c:pt idx="5474">
                  <c:v>35151</c:v>
                </c:pt>
                <c:pt idx="5475">
                  <c:v>35152</c:v>
                </c:pt>
                <c:pt idx="5476">
                  <c:v>35153</c:v>
                </c:pt>
                <c:pt idx="5477">
                  <c:v>35154</c:v>
                </c:pt>
                <c:pt idx="5478">
                  <c:v>35155</c:v>
                </c:pt>
                <c:pt idx="5479">
                  <c:v>35156</c:v>
                </c:pt>
                <c:pt idx="5480">
                  <c:v>35157</c:v>
                </c:pt>
                <c:pt idx="5481">
                  <c:v>35158</c:v>
                </c:pt>
                <c:pt idx="5482">
                  <c:v>35159</c:v>
                </c:pt>
                <c:pt idx="5483">
                  <c:v>35160</c:v>
                </c:pt>
                <c:pt idx="5484">
                  <c:v>35161</c:v>
                </c:pt>
                <c:pt idx="5485">
                  <c:v>35162</c:v>
                </c:pt>
                <c:pt idx="5486">
                  <c:v>35163</c:v>
                </c:pt>
                <c:pt idx="5487">
                  <c:v>35164</c:v>
                </c:pt>
                <c:pt idx="5488">
                  <c:v>35165</c:v>
                </c:pt>
                <c:pt idx="5489">
                  <c:v>35166</c:v>
                </c:pt>
                <c:pt idx="5490">
                  <c:v>35167</c:v>
                </c:pt>
                <c:pt idx="5491">
                  <c:v>35168</c:v>
                </c:pt>
                <c:pt idx="5492">
                  <c:v>35169</c:v>
                </c:pt>
                <c:pt idx="5493">
                  <c:v>35170</c:v>
                </c:pt>
                <c:pt idx="5494">
                  <c:v>35171</c:v>
                </c:pt>
                <c:pt idx="5495">
                  <c:v>35172</c:v>
                </c:pt>
                <c:pt idx="5496">
                  <c:v>35173</c:v>
                </c:pt>
                <c:pt idx="5497">
                  <c:v>35174</c:v>
                </c:pt>
                <c:pt idx="5498">
                  <c:v>35175</c:v>
                </c:pt>
                <c:pt idx="5499">
                  <c:v>35176</c:v>
                </c:pt>
                <c:pt idx="5500">
                  <c:v>35177</c:v>
                </c:pt>
                <c:pt idx="5501">
                  <c:v>35178</c:v>
                </c:pt>
                <c:pt idx="5502">
                  <c:v>35179</c:v>
                </c:pt>
                <c:pt idx="5503">
                  <c:v>35180</c:v>
                </c:pt>
                <c:pt idx="5504">
                  <c:v>35181</c:v>
                </c:pt>
                <c:pt idx="5505">
                  <c:v>35182</c:v>
                </c:pt>
                <c:pt idx="5506">
                  <c:v>35183</c:v>
                </c:pt>
                <c:pt idx="5507">
                  <c:v>35184</c:v>
                </c:pt>
                <c:pt idx="5508">
                  <c:v>35185</c:v>
                </c:pt>
                <c:pt idx="5509">
                  <c:v>35186</c:v>
                </c:pt>
                <c:pt idx="5510">
                  <c:v>35187</c:v>
                </c:pt>
                <c:pt idx="5511">
                  <c:v>35188</c:v>
                </c:pt>
                <c:pt idx="5512">
                  <c:v>35189</c:v>
                </c:pt>
                <c:pt idx="5513">
                  <c:v>35190</c:v>
                </c:pt>
                <c:pt idx="5514">
                  <c:v>35191</c:v>
                </c:pt>
                <c:pt idx="5515">
                  <c:v>35192</c:v>
                </c:pt>
                <c:pt idx="5516">
                  <c:v>35193</c:v>
                </c:pt>
                <c:pt idx="5517">
                  <c:v>35194</c:v>
                </c:pt>
                <c:pt idx="5518">
                  <c:v>35195</c:v>
                </c:pt>
                <c:pt idx="5519">
                  <c:v>35196</c:v>
                </c:pt>
                <c:pt idx="5520">
                  <c:v>35197</c:v>
                </c:pt>
                <c:pt idx="5521">
                  <c:v>35198</c:v>
                </c:pt>
                <c:pt idx="5522">
                  <c:v>35199</c:v>
                </c:pt>
                <c:pt idx="5523">
                  <c:v>35200</c:v>
                </c:pt>
                <c:pt idx="5524">
                  <c:v>35201</c:v>
                </c:pt>
                <c:pt idx="5525">
                  <c:v>35202</c:v>
                </c:pt>
                <c:pt idx="5526">
                  <c:v>35203</c:v>
                </c:pt>
                <c:pt idx="5527">
                  <c:v>35204</c:v>
                </c:pt>
                <c:pt idx="5528">
                  <c:v>35205</c:v>
                </c:pt>
                <c:pt idx="5529">
                  <c:v>35206</c:v>
                </c:pt>
                <c:pt idx="5530">
                  <c:v>35207</c:v>
                </c:pt>
                <c:pt idx="5531">
                  <c:v>35208</c:v>
                </c:pt>
                <c:pt idx="5532">
                  <c:v>35209</c:v>
                </c:pt>
                <c:pt idx="5533">
                  <c:v>35210</c:v>
                </c:pt>
                <c:pt idx="5534">
                  <c:v>35211</c:v>
                </c:pt>
                <c:pt idx="5535">
                  <c:v>35212</c:v>
                </c:pt>
                <c:pt idx="5536">
                  <c:v>35213</c:v>
                </c:pt>
                <c:pt idx="5537">
                  <c:v>35214</c:v>
                </c:pt>
                <c:pt idx="5538">
                  <c:v>35215</c:v>
                </c:pt>
                <c:pt idx="5539">
                  <c:v>35216</c:v>
                </c:pt>
                <c:pt idx="5540">
                  <c:v>35217</c:v>
                </c:pt>
                <c:pt idx="5541">
                  <c:v>35218</c:v>
                </c:pt>
                <c:pt idx="5542">
                  <c:v>35219</c:v>
                </c:pt>
                <c:pt idx="5543">
                  <c:v>35220</c:v>
                </c:pt>
                <c:pt idx="5544">
                  <c:v>35221</c:v>
                </c:pt>
                <c:pt idx="5545">
                  <c:v>35222</c:v>
                </c:pt>
                <c:pt idx="5546">
                  <c:v>35223</c:v>
                </c:pt>
                <c:pt idx="5547">
                  <c:v>35224</c:v>
                </c:pt>
                <c:pt idx="5548">
                  <c:v>35225</c:v>
                </c:pt>
                <c:pt idx="5549">
                  <c:v>35226</c:v>
                </c:pt>
                <c:pt idx="5550">
                  <c:v>35227</c:v>
                </c:pt>
                <c:pt idx="5551">
                  <c:v>35228</c:v>
                </c:pt>
                <c:pt idx="5552">
                  <c:v>35229</c:v>
                </c:pt>
                <c:pt idx="5553">
                  <c:v>35230</c:v>
                </c:pt>
                <c:pt idx="5554">
                  <c:v>35231</c:v>
                </c:pt>
                <c:pt idx="5555">
                  <c:v>35232</c:v>
                </c:pt>
                <c:pt idx="5556">
                  <c:v>35233</c:v>
                </c:pt>
                <c:pt idx="5557">
                  <c:v>35234</c:v>
                </c:pt>
                <c:pt idx="5558">
                  <c:v>35235</c:v>
                </c:pt>
                <c:pt idx="5559">
                  <c:v>35236</c:v>
                </c:pt>
                <c:pt idx="5560">
                  <c:v>35237</c:v>
                </c:pt>
                <c:pt idx="5561">
                  <c:v>35238</c:v>
                </c:pt>
                <c:pt idx="5562">
                  <c:v>35239</c:v>
                </c:pt>
                <c:pt idx="5563">
                  <c:v>35240</c:v>
                </c:pt>
                <c:pt idx="5564">
                  <c:v>35241</c:v>
                </c:pt>
                <c:pt idx="5565">
                  <c:v>35242</c:v>
                </c:pt>
                <c:pt idx="5566">
                  <c:v>35243</c:v>
                </c:pt>
                <c:pt idx="5567">
                  <c:v>35244</c:v>
                </c:pt>
                <c:pt idx="5568">
                  <c:v>35245</c:v>
                </c:pt>
                <c:pt idx="5569">
                  <c:v>35246</c:v>
                </c:pt>
                <c:pt idx="5570">
                  <c:v>35247</c:v>
                </c:pt>
                <c:pt idx="5571">
                  <c:v>35248</c:v>
                </c:pt>
                <c:pt idx="5572">
                  <c:v>35249</c:v>
                </c:pt>
                <c:pt idx="5573">
                  <c:v>35250</c:v>
                </c:pt>
                <c:pt idx="5574">
                  <c:v>35251</c:v>
                </c:pt>
                <c:pt idx="5575">
                  <c:v>35252</c:v>
                </c:pt>
                <c:pt idx="5576">
                  <c:v>35253</c:v>
                </c:pt>
                <c:pt idx="5577">
                  <c:v>35254</c:v>
                </c:pt>
                <c:pt idx="5578">
                  <c:v>35255</c:v>
                </c:pt>
                <c:pt idx="5579">
                  <c:v>35256</c:v>
                </c:pt>
                <c:pt idx="5580">
                  <c:v>35257</c:v>
                </c:pt>
                <c:pt idx="5581">
                  <c:v>35258</c:v>
                </c:pt>
                <c:pt idx="5582">
                  <c:v>35259</c:v>
                </c:pt>
                <c:pt idx="5583">
                  <c:v>35260</c:v>
                </c:pt>
                <c:pt idx="5584">
                  <c:v>35261</c:v>
                </c:pt>
                <c:pt idx="5585">
                  <c:v>35262</c:v>
                </c:pt>
                <c:pt idx="5586">
                  <c:v>35263</c:v>
                </c:pt>
                <c:pt idx="5587">
                  <c:v>35264</c:v>
                </c:pt>
                <c:pt idx="5588">
                  <c:v>35265</c:v>
                </c:pt>
                <c:pt idx="5589">
                  <c:v>35266</c:v>
                </c:pt>
                <c:pt idx="5590">
                  <c:v>35267</c:v>
                </c:pt>
                <c:pt idx="5591">
                  <c:v>35268</c:v>
                </c:pt>
                <c:pt idx="5592">
                  <c:v>35269</c:v>
                </c:pt>
                <c:pt idx="5593">
                  <c:v>35270</c:v>
                </c:pt>
                <c:pt idx="5594">
                  <c:v>35271</c:v>
                </c:pt>
                <c:pt idx="5595">
                  <c:v>35272</c:v>
                </c:pt>
                <c:pt idx="5596">
                  <c:v>35273</c:v>
                </c:pt>
                <c:pt idx="5597">
                  <c:v>35274</c:v>
                </c:pt>
                <c:pt idx="5598">
                  <c:v>35275</c:v>
                </c:pt>
                <c:pt idx="5599">
                  <c:v>35276</c:v>
                </c:pt>
                <c:pt idx="5600">
                  <c:v>35277</c:v>
                </c:pt>
                <c:pt idx="5601">
                  <c:v>35278</c:v>
                </c:pt>
                <c:pt idx="5602">
                  <c:v>35279</c:v>
                </c:pt>
                <c:pt idx="5603">
                  <c:v>35280</c:v>
                </c:pt>
                <c:pt idx="5604">
                  <c:v>35281</c:v>
                </c:pt>
                <c:pt idx="5605">
                  <c:v>35282</c:v>
                </c:pt>
                <c:pt idx="5606">
                  <c:v>35283</c:v>
                </c:pt>
                <c:pt idx="5607">
                  <c:v>35284</c:v>
                </c:pt>
                <c:pt idx="5608">
                  <c:v>35285</c:v>
                </c:pt>
                <c:pt idx="5609">
                  <c:v>35286</c:v>
                </c:pt>
                <c:pt idx="5610">
                  <c:v>35287</c:v>
                </c:pt>
                <c:pt idx="5611">
                  <c:v>35288</c:v>
                </c:pt>
                <c:pt idx="5612">
                  <c:v>35289</c:v>
                </c:pt>
                <c:pt idx="5613">
                  <c:v>35290</c:v>
                </c:pt>
                <c:pt idx="5614">
                  <c:v>35291</c:v>
                </c:pt>
                <c:pt idx="5615">
                  <c:v>35292</c:v>
                </c:pt>
                <c:pt idx="5616">
                  <c:v>35293</c:v>
                </c:pt>
                <c:pt idx="5617">
                  <c:v>35294</c:v>
                </c:pt>
                <c:pt idx="5618">
                  <c:v>35295</c:v>
                </c:pt>
                <c:pt idx="5619">
                  <c:v>35296</c:v>
                </c:pt>
                <c:pt idx="5620">
                  <c:v>35297</c:v>
                </c:pt>
                <c:pt idx="5621">
                  <c:v>35298</c:v>
                </c:pt>
                <c:pt idx="5622">
                  <c:v>35299</c:v>
                </c:pt>
                <c:pt idx="5623">
                  <c:v>35300</c:v>
                </c:pt>
                <c:pt idx="5624">
                  <c:v>35301</c:v>
                </c:pt>
                <c:pt idx="5625">
                  <c:v>35302</c:v>
                </c:pt>
                <c:pt idx="5626">
                  <c:v>35303</c:v>
                </c:pt>
                <c:pt idx="5627">
                  <c:v>35304</c:v>
                </c:pt>
                <c:pt idx="5628">
                  <c:v>35305</c:v>
                </c:pt>
                <c:pt idx="5629">
                  <c:v>35306</c:v>
                </c:pt>
                <c:pt idx="5630">
                  <c:v>35307</c:v>
                </c:pt>
                <c:pt idx="5631">
                  <c:v>35308</c:v>
                </c:pt>
                <c:pt idx="5632">
                  <c:v>35309</c:v>
                </c:pt>
                <c:pt idx="5633">
                  <c:v>35310</c:v>
                </c:pt>
                <c:pt idx="5634">
                  <c:v>35311</c:v>
                </c:pt>
                <c:pt idx="5635">
                  <c:v>35312</c:v>
                </c:pt>
                <c:pt idx="5636">
                  <c:v>35313</c:v>
                </c:pt>
                <c:pt idx="5637">
                  <c:v>35314</c:v>
                </c:pt>
                <c:pt idx="5638">
                  <c:v>35315</c:v>
                </c:pt>
                <c:pt idx="5639">
                  <c:v>35316</c:v>
                </c:pt>
                <c:pt idx="5640">
                  <c:v>35317</c:v>
                </c:pt>
                <c:pt idx="5641">
                  <c:v>35318</c:v>
                </c:pt>
                <c:pt idx="5642">
                  <c:v>35319</c:v>
                </c:pt>
                <c:pt idx="5643">
                  <c:v>35320</c:v>
                </c:pt>
                <c:pt idx="5644">
                  <c:v>35321</c:v>
                </c:pt>
                <c:pt idx="5645">
                  <c:v>35322</c:v>
                </c:pt>
                <c:pt idx="5646">
                  <c:v>35323</c:v>
                </c:pt>
                <c:pt idx="5647">
                  <c:v>35324</c:v>
                </c:pt>
                <c:pt idx="5648">
                  <c:v>35325</c:v>
                </c:pt>
                <c:pt idx="5649">
                  <c:v>35326</c:v>
                </c:pt>
                <c:pt idx="5650">
                  <c:v>35327</c:v>
                </c:pt>
                <c:pt idx="5651">
                  <c:v>35328</c:v>
                </c:pt>
                <c:pt idx="5652">
                  <c:v>35329</c:v>
                </c:pt>
                <c:pt idx="5653">
                  <c:v>35330</c:v>
                </c:pt>
                <c:pt idx="5654">
                  <c:v>35331</c:v>
                </c:pt>
                <c:pt idx="5655">
                  <c:v>35332</c:v>
                </c:pt>
                <c:pt idx="5656">
                  <c:v>35333</c:v>
                </c:pt>
                <c:pt idx="5657">
                  <c:v>35334</c:v>
                </c:pt>
                <c:pt idx="5658">
                  <c:v>35335</c:v>
                </c:pt>
                <c:pt idx="5659">
                  <c:v>35336</c:v>
                </c:pt>
                <c:pt idx="5660">
                  <c:v>35337</c:v>
                </c:pt>
                <c:pt idx="5661">
                  <c:v>35338</c:v>
                </c:pt>
                <c:pt idx="5662">
                  <c:v>35339</c:v>
                </c:pt>
                <c:pt idx="5663">
                  <c:v>35340</c:v>
                </c:pt>
                <c:pt idx="5664">
                  <c:v>35341</c:v>
                </c:pt>
                <c:pt idx="5665">
                  <c:v>35342</c:v>
                </c:pt>
                <c:pt idx="5666">
                  <c:v>35343</c:v>
                </c:pt>
                <c:pt idx="5667">
                  <c:v>35344</c:v>
                </c:pt>
                <c:pt idx="5668">
                  <c:v>35345</c:v>
                </c:pt>
                <c:pt idx="5669">
                  <c:v>35346</c:v>
                </c:pt>
                <c:pt idx="5670">
                  <c:v>35347</c:v>
                </c:pt>
                <c:pt idx="5671">
                  <c:v>35348</c:v>
                </c:pt>
                <c:pt idx="5672">
                  <c:v>35349</c:v>
                </c:pt>
                <c:pt idx="5673">
                  <c:v>35350</c:v>
                </c:pt>
                <c:pt idx="5674">
                  <c:v>35351</c:v>
                </c:pt>
                <c:pt idx="5675">
                  <c:v>35352</c:v>
                </c:pt>
                <c:pt idx="5676">
                  <c:v>35353</c:v>
                </c:pt>
                <c:pt idx="5677">
                  <c:v>35354</c:v>
                </c:pt>
                <c:pt idx="5678">
                  <c:v>35355</c:v>
                </c:pt>
                <c:pt idx="5679">
                  <c:v>35356</c:v>
                </c:pt>
                <c:pt idx="5680">
                  <c:v>35357</c:v>
                </c:pt>
                <c:pt idx="5681">
                  <c:v>35358</c:v>
                </c:pt>
                <c:pt idx="5682">
                  <c:v>35359</c:v>
                </c:pt>
                <c:pt idx="5683">
                  <c:v>35360</c:v>
                </c:pt>
                <c:pt idx="5684">
                  <c:v>35361</c:v>
                </c:pt>
                <c:pt idx="5685">
                  <c:v>35362</c:v>
                </c:pt>
                <c:pt idx="5686">
                  <c:v>35363</c:v>
                </c:pt>
                <c:pt idx="5687">
                  <c:v>35364</c:v>
                </c:pt>
                <c:pt idx="5688">
                  <c:v>35365</c:v>
                </c:pt>
                <c:pt idx="5689">
                  <c:v>35366</c:v>
                </c:pt>
                <c:pt idx="5690">
                  <c:v>35367</c:v>
                </c:pt>
                <c:pt idx="5691">
                  <c:v>35368</c:v>
                </c:pt>
                <c:pt idx="5692">
                  <c:v>35369</c:v>
                </c:pt>
                <c:pt idx="5693">
                  <c:v>35370</c:v>
                </c:pt>
                <c:pt idx="5694">
                  <c:v>35371</c:v>
                </c:pt>
                <c:pt idx="5695">
                  <c:v>35372</c:v>
                </c:pt>
                <c:pt idx="5696">
                  <c:v>35373</c:v>
                </c:pt>
                <c:pt idx="5697">
                  <c:v>35374</c:v>
                </c:pt>
                <c:pt idx="5698">
                  <c:v>35375</c:v>
                </c:pt>
                <c:pt idx="5699">
                  <c:v>35376</c:v>
                </c:pt>
                <c:pt idx="5700">
                  <c:v>35377</c:v>
                </c:pt>
                <c:pt idx="5701">
                  <c:v>35378</c:v>
                </c:pt>
                <c:pt idx="5702">
                  <c:v>35379</c:v>
                </c:pt>
                <c:pt idx="5703">
                  <c:v>35380</c:v>
                </c:pt>
                <c:pt idx="5704">
                  <c:v>35381</c:v>
                </c:pt>
                <c:pt idx="5705">
                  <c:v>35382</c:v>
                </c:pt>
                <c:pt idx="5706">
                  <c:v>35383</c:v>
                </c:pt>
                <c:pt idx="5707">
                  <c:v>35384</c:v>
                </c:pt>
                <c:pt idx="5708">
                  <c:v>35385</c:v>
                </c:pt>
                <c:pt idx="5709">
                  <c:v>35386</c:v>
                </c:pt>
                <c:pt idx="5710">
                  <c:v>35387</c:v>
                </c:pt>
                <c:pt idx="5711">
                  <c:v>35388</c:v>
                </c:pt>
                <c:pt idx="5712">
                  <c:v>35389</c:v>
                </c:pt>
                <c:pt idx="5713">
                  <c:v>35390</c:v>
                </c:pt>
                <c:pt idx="5714">
                  <c:v>35391</c:v>
                </c:pt>
                <c:pt idx="5715">
                  <c:v>35392</c:v>
                </c:pt>
                <c:pt idx="5716">
                  <c:v>35393</c:v>
                </c:pt>
                <c:pt idx="5717">
                  <c:v>35394</c:v>
                </c:pt>
                <c:pt idx="5718">
                  <c:v>35395</c:v>
                </c:pt>
                <c:pt idx="5719">
                  <c:v>35396</c:v>
                </c:pt>
                <c:pt idx="5720">
                  <c:v>35397</c:v>
                </c:pt>
                <c:pt idx="5721">
                  <c:v>35398</c:v>
                </c:pt>
                <c:pt idx="5722">
                  <c:v>35399</c:v>
                </c:pt>
                <c:pt idx="5723">
                  <c:v>35400</c:v>
                </c:pt>
                <c:pt idx="5724">
                  <c:v>35401</c:v>
                </c:pt>
                <c:pt idx="5725">
                  <c:v>35402</c:v>
                </c:pt>
                <c:pt idx="5726">
                  <c:v>35403</c:v>
                </c:pt>
                <c:pt idx="5727">
                  <c:v>35404</c:v>
                </c:pt>
                <c:pt idx="5728">
                  <c:v>35405</c:v>
                </c:pt>
                <c:pt idx="5729">
                  <c:v>35406</c:v>
                </c:pt>
                <c:pt idx="5730">
                  <c:v>35407</c:v>
                </c:pt>
                <c:pt idx="5731">
                  <c:v>35408</c:v>
                </c:pt>
                <c:pt idx="5732">
                  <c:v>35409</c:v>
                </c:pt>
                <c:pt idx="5733">
                  <c:v>35410</c:v>
                </c:pt>
                <c:pt idx="5734">
                  <c:v>35411</c:v>
                </c:pt>
                <c:pt idx="5735">
                  <c:v>35412</c:v>
                </c:pt>
                <c:pt idx="5736">
                  <c:v>35413</c:v>
                </c:pt>
                <c:pt idx="5737">
                  <c:v>35414</c:v>
                </c:pt>
                <c:pt idx="5738">
                  <c:v>35415</c:v>
                </c:pt>
                <c:pt idx="5739">
                  <c:v>35416</c:v>
                </c:pt>
                <c:pt idx="5740">
                  <c:v>35417</c:v>
                </c:pt>
                <c:pt idx="5741">
                  <c:v>35418</c:v>
                </c:pt>
                <c:pt idx="5742">
                  <c:v>35419</c:v>
                </c:pt>
                <c:pt idx="5743">
                  <c:v>35420</c:v>
                </c:pt>
                <c:pt idx="5744">
                  <c:v>35421</c:v>
                </c:pt>
                <c:pt idx="5745">
                  <c:v>35422</c:v>
                </c:pt>
                <c:pt idx="5746">
                  <c:v>35423</c:v>
                </c:pt>
                <c:pt idx="5747">
                  <c:v>35424</c:v>
                </c:pt>
                <c:pt idx="5748">
                  <c:v>35425</c:v>
                </c:pt>
                <c:pt idx="5749">
                  <c:v>35426</c:v>
                </c:pt>
                <c:pt idx="5750">
                  <c:v>35427</c:v>
                </c:pt>
                <c:pt idx="5751">
                  <c:v>35428</c:v>
                </c:pt>
                <c:pt idx="5752">
                  <c:v>35429</c:v>
                </c:pt>
                <c:pt idx="5753">
                  <c:v>35430</c:v>
                </c:pt>
                <c:pt idx="5754">
                  <c:v>35431</c:v>
                </c:pt>
                <c:pt idx="5755">
                  <c:v>35432</c:v>
                </c:pt>
                <c:pt idx="5756">
                  <c:v>35433</c:v>
                </c:pt>
                <c:pt idx="5757">
                  <c:v>35434</c:v>
                </c:pt>
                <c:pt idx="5758">
                  <c:v>35435</c:v>
                </c:pt>
                <c:pt idx="5759">
                  <c:v>35436</c:v>
                </c:pt>
                <c:pt idx="5760">
                  <c:v>35437</c:v>
                </c:pt>
                <c:pt idx="5761">
                  <c:v>35438</c:v>
                </c:pt>
                <c:pt idx="5762">
                  <c:v>35439</c:v>
                </c:pt>
                <c:pt idx="5763">
                  <c:v>35440</c:v>
                </c:pt>
                <c:pt idx="5764">
                  <c:v>35441</c:v>
                </c:pt>
                <c:pt idx="5765">
                  <c:v>35442</c:v>
                </c:pt>
                <c:pt idx="5766">
                  <c:v>35443</c:v>
                </c:pt>
                <c:pt idx="5767">
                  <c:v>35444</c:v>
                </c:pt>
                <c:pt idx="5768">
                  <c:v>35445</c:v>
                </c:pt>
                <c:pt idx="5769">
                  <c:v>35446</c:v>
                </c:pt>
                <c:pt idx="5770">
                  <c:v>35447</c:v>
                </c:pt>
                <c:pt idx="5771">
                  <c:v>35448</c:v>
                </c:pt>
                <c:pt idx="5772">
                  <c:v>35449</c:v>
                </c:pt>
                <c:pt idx="5773">
                  <c:v>35450</c:v>
                </c:pt>
                <c:pt idx="5774">
                  <c:v>35451</c:v>
                </c:pt>
                <c:pt idx="5775">
                  <c:v>35452</c:v>
                </c:pt>
                <c:pt idx="5776">
                  <c:v>35453</c:v>
                </c:pt>
                <c:pt idx="5777">
                  <c:v>35454</c:v>
                </c:pt>
                <c:pt idx="5778">
                  <c:v>35455</c:v>
                </c:pt>
                <c:pt idx="5779">
                  <c:v>35456</c:v>
                </c:pt>
                <c:pt idx="5780">
                  <c:v>35457</c:v>
                </c:pt>
                <c:pt idx="5781">
                  <c:v>35458</c:v>
                </c:pt>
                <c:pt idx="5782">
                  <c:v>35459</c:v>
                </c:pt>
                <c:pt idx="5783">
                  <c:v>35460</c:v>
                </c:pt>
                <c:pt idx="5784">
                  <c:v>35461</c:v>
                </c:pt>
                <c:pt idx="5785">
                  <c:v>35462</c:v>
                </c:pt>
                <c:pt idx="5786">
                  <c:v>35463</c:v>
                </c:pt>
                <c:pt idx="5787">
                  <c:v>35464</c:v>
                </c:pt>
                <c:pt idx="5788">
                  <c:v>35465</c:v>
                </c:pt>
                <c:pt idx="5789">
                  <c:v>35466</c:v>
                </c:pt>
                <c:pt idx="5790">
                  <c:v>35467</c:v>
                </c:pt>
                <c:pt idx="5791">
                  <c:v>35468</c:v>
                </c:pt>
                <c:pt idx="5792">
                  <c:v>35469</c:v>
                </c:pt>
                <c:pt idx="5793">
                  <c:v>35470</c:v>
                </c:pt>
                <c:pt idx="5794">
                  <c:v>35471</c:v>
                </c:pt>
                <c:pt idx="5795">
                  <c:v>35472</c:v>
                </c:pt>
                <c:pt idx="5796">
                  <c:v>35473</c:v>
                </c:pt>
                <c:pt idx="5797">
                  <c:v>35474</c:v>
                </c:pt>
                <c:pt idx="5798">
                  <c:v>35475</c:v>
                </c:pt>
                <c:pt idx="5799">
                  <c:v>35476</c:v>
                </c:pt>
                <c:pt idx="5800">
                  <c:v>35477</c:v>
                </c:pt>
                <c:pt idx="5801">
                  <c:v>35478</c:v>
                </c:pt>
                <c:pt idx="5802">
                  <c:v>35479</c:v>
                </c:pt>
                <c:pt idx="5803">
                  <c:v>35480</c:v>
                </c:pt>
                <c:pt idx="5804">
                  <c:v>35481</c:v>
                </c:pt>
                <c:pt idx="5805">
                  <c:v>35482</c:v>
                </c:pt>
                <c:pt idx="5806">
                  <c:v>35483</c:v>
                </c:pt>
                <c:pt idx="5807">
                  <c:v>35484</c:v>
                </c:pt>
                <c:pt idx="5808">
                  <c:v>35485</c:v>
                </c:pt>
                <c:pt idx="5809">
                  <c:v>35486</c:v>
                </c:pt>
                <c:pt idx="5810">
                  <c:v>35487</c:v>
                </c:pt>
                <c:pt idx="5811">
                  <c:v>35488</c:v>
                </c:pt>
                <c:pt idx="5812">
                  <c:v>35489</c:v>
                </c:pt>
                <c:pt idx="5813">
                  <c:v>35490</c:v>
                </c:pt>
                <c:pt idx="5814">
                  <c:v>35491</c:v>
                </c:pt>
                <c:pt idx="5815">
                  <c:v>35492</c:v>
                </c:pt>
                <c:pt idx="5816">
                  <c:v>35493</c:v>
                </c:pt>
                <c:pt idx="5817">
                  <c:v>35494</c:v>
                </c:pt>
                <c:pt idx="5818">
                  <c:v>35495</c:v>
                </c:pt>
                <c:pt idx="5819">
                  <c:v>35496</c:v>
                </c:pt>
                <c:pt idx="5820">
                  <c:v>35497</c:v>
                </c:pt>
                <c:pt idx="5821">
                  <c:v>35498</c:v>
                </c:pt>
                <c:pt idx="5822">
                  <c:v>35499</c:v>
                </c:pt>
                <c:pt idx="5823">
                  <c:v>35500</c:v>
                </c:pt>
                <c:pt idx="5824">
                  <c:v>35501</c:v>
                </c:pt>
                <c:pt idx="5825">
                  <c:v>35502</c:v>
                </c:pt>
                <c:pt idx="5826">
                  <c:v>35503</c:v>
                </c:pt>
                <c:pt idx="5827">
                  <c:v>35504</c:v>
                </c:pt>
                <c:pt idx="5828">
                  <c:v>35505</c:v>
                </c:pt>
                <c:pt idx="5829">
                  <c:v>35506</c:v>
                </c:pt>
                <c:pt idx="5830">
                  <c:v>35507</c:v>
                </c:pt>
                <c:pt idx="5831">
                  <c:v>35508</c:v>
                </c:pt>
                <c:pt idx="5832">
                  <c:v>35509</c:v>
                </c:pt>
                <c:pt idx="5833">
                  <c:v>35510</c:v>
                </c:pt>
                <c:pt idx="5834">
                  <c:v>35511</c:v>
                </c:pt>
                <c:pt idx="5835">
                  <c:v>35512</c:v>
                </c:pt>
                <c:pt idx="5836">
                  <c:v>35513</c:v>
                </c:pt>
                <c:pt idx="5837">
                  <c:v>35514</c:v>
                </c:pt>
                <c:pt idx="5838">
                  <c:v>35515</c:v>
                </c:pt>
                <c:pt idx="5839">
                  <c:v>35516</c:v>
                </c:pt>
                <c:pt idx="5840">
                  <c:v>35517</c:v>
                </c:pt>
                <c:pt idx="5841">
                  <c:v>35518</c:v>
                </c:pt>
                <c:pt idx="5842">
                  <c:v>35519</c:v>
                </c:pt>
                <c:pt idx="5843">
                  <c:v>35520</c:v>
                </c:pt>
                <c:pt idx="5844">
                  <c:v>35521</c:v>
                </c:pt>
                <c:pt idx="5845">
                  <c:v>35522</c:v>
                </c:pt>
                <c:pt idx="5846">
                  <c:v>35523</c:v>
                </c:pt>
                <c:pt idx="5847">
                  <c:v>35524</c:v>
                </c:pt>
                <c:pt idx="5848">
                  <c:v>35525</c:v>
                </c:pt>
                <c:pt idx="5849">
                  <c:v>35526</c:v>
                </c:pt>
                <c:pt idx="5850">
                  <c:v>35527</c:v>
                </c:pt>
                <c:pt idx="5851">
                  <c:v>35528</c:v>
                </c:pt>
                <c:pt idx="5852">
                  <c:v>35529</c:v>
                </c:pt>
                <c:pt idx="5853">
                  <c:v>35530</c:v>
                </c:pt>
                <c:pt idx="5854">
                  <c:v>35531</c:v>
                </c:pt>
                <c:pt idx="5855">
                  <c:v>35532</c:v>
                </c:pt>
                <c:pt idx="5856">
                  <c:v>35533</c:v>
                </c:pt>
                <c:pt idx="5857">
                  <c:v>35534</c:v>
                </c:pt>
                <c:pt idx="5858">
                  <c:v>35535</c:v>
                </c:pt>
                <c:pt idx="5859">
                  <c:v>35536</c:v>
                </c:pt>
                <c:pt idx="5860">
                  <c:v>35537</c:v>
                </c:pt>
                <c:pt idx="5861">
                  <c:v>35538</c:v>
                </c:pt>
                <c:pt idx="5862">
                  <c:v>35539</c:v>
                </c:pt>
                <c:pt idx="5863">
                  <c:v>35540</c:v>
                </c:pt>
                <c:pt idx="5864">
                  <c:v>35541</c:v>
                </c:pt>
                <c:pt idx="5865">
                  <c:v>35542</c:v>
                </c:pt>
                <c:pt idx="5866">
                  <c:v>35543</c:v>
                </c:pt>
                <c:pt idx="5867">
                  <c:v>35544</c:v>
                </c:pt>
                <c:pt idx="5868">
                  <c:v>35545</c:v>
                </c:pt>
                <c:pt idx="5869">
                  <c:v>35546</c:v>
                </c:pt>
                <c:pt idx="5870">
                  <c:v>35547</c:v>
                </c:pt>
                <c:pt idx="5871">
                  <c:v>35548</c:v>
                </c:pt>
                <c:pt idx="5872">
                  <c:v>35549</c:v>
                </c:pt>
                <c:pt idx="5873">
                  <c:v>35550</c:v>
                </c:pt>
                <c:pt idx="5874">
                  <c:v>35551</c:v>
                </c:pt>
                <c:pt idx="5875">
                  <c:v>35552</c:v>
                </c:pt>
                <c:pt idx="5876">
                  <c:v>35553</c:v>
                </c:pt>
                <c:pt idx="5877">
                  <c:v>35554</c:v>
                </c:pt>
                <c:pt idx="5878">
                  <c:v>35555</c:v>
                </c:pt>
                <c:pt idx="5879">
                  <c:v>35556</c:v>
                </c:pt>
                <c:pt idx="5880">
                  <c:v>35557</c:v>
                </c:pt>
                <c:pt idx="5881">
                  <c:v>35558</c:v>
                </c:pt>
                <c:pt idx="5882">
                  <c:v>35559</c:v>
                </c:pt>
                <c:pt idx="5883">
                  <c:v>35560</c:v>
                </c:pt>
                <c:pt idx="5884">
                  <c:v>35561</c:v>
                </c:pt>
                <c:pt idx="5885">
                  <c:v>35562</c:v>
                </c:pt>
                <c:pt idx="5886">
                  <c:v>35563</c:v>
                </c:pt>
                <c:pt idx="5887">
                  <c:v>35564</c:v>
                </c:pt>
                <c:pt idx="5888">
                  <c:v>35565</c:v>
                </c:pt>
                <c:pt idx="5889">
                  <c:v>35566</c:v>
                </c:pt>
                <c:pt idx="5890">
                  <c:v>35567</c:v>
                </c:pt>
                <c:pt idx="5891">
                  <c:v>35568</c:v>
                </c:pt>
                <c:pt idx="5892">
                  <c:v>35569</c:v>
                </c:pt>
                <c:pt idx="5893">
                  <c:v>35570</c:v>
                </c:pt>
                <c:pt idx="5894">
                  <c:v>35571</c:v>
                </c:pt>
                <c:pt idx="5895">
                  <c:v>35572</c:v>
                </c:pt>
                <c:pt idx="5896">
                  <c:v>35573</c:v>
                </c:pt>
                <c:pt idx="5897">
                  <c:v>35574</c:v>
                </c:pt>
                <c:pt idx="5898">
                  <c:v>35575</c:v>
                </c:pt>
                <c:pt idx="5899">
                  <c:v>35576</c:v>
                </c:pt>
                <c:pt idx="5900">
                  <c:v>35577</c:v>
                </c:pt>
                <c:pt idx="5901">
                  <c:v>35578</c:v>
                </c:pt>
                <c:pt idx="5902">
                  <c:v>35579</c:v>
                </c:pt>
                <c:pt idx="5903">
                  <c:v>35580</c:v>
                </c:pt>
                <c:pt idx="5904">
                  <c:v>35581</c:v>
                </c:pt>
                <c:pt idx="5905">
                  <c:v>35582</c:v>
                </c:pt>
                <c:pt idx="5906">
                  <c:v>35583</c:v>
                </c:pt>
                <c:pt idx="5907">
                  <c:v>35584</c:v>
                </c:pt>
                <c:pt idx="5908">
                  <c:v>35585</c:v>
                </c:pt>
                <c:pt idx="5909">
                  <c:v>35586</c:v>
                </c:pt>
                <c:pt idx="5910">
                  <c:v>35587</c:v>
                </c:pt>
                <c:pt idx="5911">
                  <c:v>35588</c:v>
                </c:pt>
                <c:pt idx="5912">
                  <c:v>35589</c:v>
                </c:pt>
                <c:pt idx="5913">
                  <c:v>35590</c:v>
                </c:pt>
                <c:pt idx="5914">
                  <c:v>35591</c:v>
                </c:pt>
                <c:pt idx="5915">
                  <c:v>35592</c:v>
                </c:pt>
                <c:pt idx="5916">
                  <c:v>35593</c:v>
                </c:pt>
                <c:pt idx="5917">
                  <c:v>35594</c:v>
                </c:pt>
                <c:pt idx="5918">
                  <c:v>35595</c:v>
                </c:pt>
                <c:pt idx="5919">
                  <c:v>35596</c:v>
                </c:pt>
                <c:pt idx="5920">
                  <c:v>35597</c:v>
                </c:pt>
                <c:pt idx="5921">
                  <c:v>35598</c:v>
                </c:pt>
                <c:pt idx="5922">
                  <c:v>35599</c:v>
                </c:pt>
                <c:pt idx="5923">
                  <c:v>35600</c:v>
                </c:pt>
                <c:pt idx="5924">
                  <c:v>35601</c:v>
                </c:pt>
                <c:pt idx="5925">
                  <c:v>35602</c:v>
                </c:pt>
                <c:pt idx="5926">
                  <c:v>35603</c:v>
                </c:pt>
                <c:pt idx="5927">
                  <c:v>35604</c:v>
                </c:pt>
                <c:pt idx="5928">
                  <c:v>35605</c:v>
                </c:pt>
                <c:pt idx="5929">
                  <c:v>35606</c:v>
                </c:pt>
                <c:pt idx="5930">
                  <c:v>35607</c:v>
                </c:pt>
                <c:pt idx="5931">
                  <c:v>35608</c:v>
                </c:pt>
                <c:pt idx="5932">
                  <c:v>35609</c:v>
                </c:pt>
                <c:pt idx="5933">
                  <c:v>35610</c:v>
                </c:pt>
                <c:pt idx="5934">
                  <c:v>35611</c:v>
                </c:pt>
                <c:pt idx="5935">
                  <c:v>35612</c:v>
                </c:pt>
                <c:pt idx="5936">
                  <c:v>35613</c:v>
                </c:pt>
                <c:pt idx="5937">
                  <c:v>35614</c:v>
                </c:pt>
                <c:pt idx="5938">
                  <c:v>35615</c:v>
                </c:pt>
                <c:pt idx="5939">
                  <c:v>35616</c:v>
                </c:pt>
                <c:pt idx="5940">
                  <c:v>35617</c:v>
                </c:pt>
                <c:pt idx="5941">
                  <c:v>35618</c:v>
                </c:pt>
                <c:pt idx="5942">
                  <c:v>35619</c:v>
                </c:pt>
                <c:pt idx="5943">
                  <c:v>35620</c:v>
                </c:pt>
                <c:pt idx="5944">
                  <c:v>35621</c:v>
                </c:pt>
                <c:pt idx="5945">
                  <c:v>35622</c:v>
                </c:pt>
                <c:pt idx="5946">
                  <c:v>35623</c:v>
                </c:pt>
                <c:pt idx="5947">
                  <c:v>35624</c:v>
                </c:pt>
                <c:pt idx="5948">
                  <c:v>35625</c:v>
                </c:pt>
                <c:pt idx="5949">
                  <c:v>35626</c:v>
                </c:pt>
                <c:pt idx="5950">
                  <c:v>35627</c:v>
                </c:pt>
                <c:pt idx="5951">
                  <c:v>35628</c:v>
                </c:pt>
                <c:pt idx="5952">
                  <c:v>35629</c:v>
                </c:pt>
                <c:pt idx="5953">
                  <c:v>35630</c:v>
                </c:pt>
                <c:pt idx="5954">
                  <c:v>35631</c:v>
                </c:pt>
                <c:pt idx="5955">
                  <c:v>35632</c:v>
                </c:pt>
                <c:pt idx="5956">
                  <c:v>35633</c:v>
                </c:pt>
                <c:pt idx="5957">
                  <c:v>35634</c:v>
                </c:pt>
                <c:pt idx="5958">
                  <c:v>35635</c:v>
                </c:pt>
                <c:pt idx="5959">
                  <c:v>35636</c:v>
                </c:pt>
                <c:pt idx="5960">
                  <c:v>35637</c:v>
                </c:pt>
                <c:pt idx="5961">
                  <c:v>35638</c:v>
                </c:pt>
                <c:pt idx="5962">
                  <c:v>35639</c:v>
                </c:pt>
                <c:pt idx="5963">
                  <c:v>35640</c:v>
                </c:pt>
                <c:pt idx="5964">
                  <c:v>35641</c:v>
                </c:pt>
                <c:pt idx="5965">
                  <c:v>35642</c:v>
                </c:pt>
                <c:pt idx="5966">
                  <c:v>35643</c:v>
                </c:pt>
                <c:pt idx="5967">
                  <c:v>35644</c:v>
                </c:pt>
                <c:pt idx="5968">
                  <c:v>35645</c:v>
                </c:pt>
                <c:pt idx="5969">
                  <c:v>35646</c:v>
                </c:pt>
                <c:pt idx="5970">
                  <c:v>35647</c:v>
                </c:pt>
                <c:pt idx="5971">
                  <c:v>35648</c:v>
                </c:pt>
                <c:pt idx="5972">
                  <c:v>35649</c:v>
                </c:pt>
                <c:pt idx="5973">
                  <c:v>35650</c:v>
                </c:pt>
                <c:pt idx="5974">
                  <c:v>35651</c:v>
                </c:pt>
                <c:pt idx="5975">
                  <c:v>35652</c:v>
                </c:pt>
                <c:pt idx="5976">
                  <c:v>35653</c:v>
                </c:pt>
                <c:pt idx="5977">
                  <c:v>35654</c:v>
                </c:pt>
                <c:pt idx="5978">
                  <c:v>35655</c:v>
                </c:pt>
                <c:pt idx="5979">
                  <c:v>35656</c:v>
                </c:pt>
                <c:pt idx="5980">
                  <c:v>35657</c:v>
                </c:pt>
                <c:pt idx="5981">
                  <c:v>35658</c:v>
                </c:pt>
                <c:pt idx="5982">
                  <c:v>35659</c:v>
                </c:pt>
                <c:pt idx="5983">
                  <c:v>35660</c:v>
                </c:pt>
                <c:pt idx="5984">
                  <c:v>35661</c:v>
                </c:pt>
                <c:pt idx="5985">
                  <c:v>35662</c:v>
                </c:pt>
                <c:pt idx="5986">
                  <c:v>35663</c:v>
                </c:pt>
                <c:pt idx="5987">
                  <c:v>35664</c:v>
                </c:pt>
                <c:pt idx="5988">
                  <c:v>35665</c:v>
                </c:pt>
                <c:pt idx="5989">
                  <c:v>35666</c:v>
                </c:pt>
                <c:pt idx="5990">
                  <c:v>35667</c:v>
                </c:pt>
                <c:pt idx="5991">
                  <c:v>35668</c:v>
                </c:pt>
                <c:pt idx="5992">
                  <c:v>35669</c:v>
                </c:pt>
                <c:pt idx="5993">
                  <c:v>35670</c:v>
                </c:pt>
                <c:pt idx="5994">
                  <c:v>35671</c:v>
                </c:pt>
                <c:pt idx="5995">
                  <c:v>35672</c:v>
                </c:pt>
                <c:pt idx="5996">
                  <c:v>35673</c:v>
                </c:pt>
                <c:pt idx="5997">
                  <c:v>35674</c:v>
                </c:pt>
                <c:pt idx="5998">
                  <c:v>35675</c:v>
                </c:pt>
                <c:pt idx="5999">
                  <c:v>35676</c:v>
                </c:pt>
                <c:pt idx="6000">
                  <c:v>35677</c:v>
                </c:pt>
                <c:pt idx="6001">
                  <c:v>35678</c:v>
                </c:pt>
                <c:pt idx="6002">
                  <c:v>35679</c:v>
                </c:pt>
                <c:pt idx="6003">
                  <c:v>35680</c:v>
                </c:pt>
                <c:pt idx="6004">
                  <c:v>35681</c:v>
                </c:pt>
                <c:pt idx="6005">
                  <c:v>35682</c:v>
                </c:pt>
                <c:pt idx="6006">
                  <c:v>35683</c:v>
                </c:pt>
                <c:pt idx="6007">
                  <c:v>35684</c:v>
                </c:pt>
                <c:pt idx="6008">
                  <c:v>35685</c:v>
                </c:pt>
                <c:pt idx="6009">
                  <c:v>35686</c:v>
                </c:pt>
                <c:pt idx="6010">
                  <c:v>35687</c:v>
                </c:pt>
                <c:pt idx="6011">
                  <c:v>35688</c:v>
                </c:pt>
                <c:pt idx="6012">
                  <c:v>35689</c:v>
                </c:pt>
                <c:pt idx="6013">
                  <c:v>35690</c:v>
                </c:pt>
                <c:pt idx="6014">
                  <c:v>35691</c:v>
                </c:pt>
                <c:pt idx="6015">
                  <c:v>35692</c:v>
                </c:pt>
                <c:pt idx="6016">
                  <c:v>35693</c:v>
                </c:pt>
                <c:pt idx="6017">
                  <c:v>35694</c:v>
                </c:pt>
                <c:pt idx="6018">
                  <c:v>35695</c:v>
                </c:pt>
                <c:pt idx="6019">
                  <c:v>35696</c:v>
                </c:pt>
                <c:pt idx="6020">
                  <c:v>35697</c:v>
                </c:pt>
                <c:pt idx="6021">
                  <c:v>35698</c:v>
                </c:pt>
                <c:pt idx="6022">
                  <c:v>35699</c:v>
                </c:pt>
                <c:pt idx="6023">
                  <c:v>35700</c:v>
                </c:pt>
                <c:pt idx="6024">
                  <c:v>35701</c:v>
                </c:pt>
                <c:pt idx="6025">
                  <c:v>35702</c:v>
                </c:pt>
                <c:pt idx="6026">
                  <c:v>35703</c:v>
                </c:pt>
                <c:pt idx="6027">
                  <c:v>35704</c:v>
                </c:pt>
                <c:pt idx="6028">
                  <c:v>35705</c:v>
                </c:pt>
                <c:pt idx="6029">
                  <c:v>35706</c:v>
                </c:pt>
                <c:pt idx="6030">
                  <c:v>35707</c:v>
                </c:pt>
                <c:pt idx="6031">
                  <c:v>35708</c:v>
                </c:pt>
                <c:pt idx="6032">
                  <c:v>35709</c:v>
                </c:pt>
                <c:pt idx="6033">
                  <c:v>35710</c:v>
                </c:pt>
                <c:pt idx="6034">
                  <c:v>35711</c:v>
                </c:pt>
                <c:pt idx="6035">
                  <c:v>35712</c:v>
                </c:pt>
                <c:pt idx="6036">
                  <c:v>35713</c:v>
                </c:pt>
                <c:pt idx="6037">
                  <c:v>35714</c:v>
                </c:pt>
                <c:pt idx="6038">
                  <c:v>35715</c:v>
                </c:pt>
                <c:pt idx="6039">
                  <c:v>35716</c:v>
                </c:pt>
                <c:pt idx="6040">
                  <c:v>35717</c:v>
                </c:pt>
                <c:pt idx="6041">
                  <c:v>35718</c:v>
                </c:pt>
                <c:pt idx="6042">
                  <c:v>35719</c:v>
                </c:pt>
                <c:pt idx="6043">
                  <c:v>35720</c:v>
                </c:pt>
                <c:pt idx="6044">
                  <c:v>35721</c:v>
                </c:pt>
                <c:pt idx="6045">
                  <c:v>35722</c:v>
                </c:pt>
                <c:pt idx="6046">
                  <c:v>35723</c:v>
                </c:pt>
                <c:pt idx="6047">
                  <c:v>35724</c:v>
                </c:pt>
                <c:pt idx="6048">
                  <c:v>35725</c:v>
                </c:pt>
                <c:pt idx="6049">
                  <c:v>35726</c:v>
                </c:pt>
                <c:pt idx="6050">
                  <c:v>35727</c:v>
                </c:pt>
                <c:pt idx="6051">
                  <c:v>35728</c:v>
                </c:pt>
                <c:pt idx="6052">
                  <c:v>35729</c:v>
                </c:pt>
                <c:pt idx="6053">
                  <c:v>35730</c:v>
                </c:pt>
                <c:pt idx="6054">
                  <c:v>35731</c:v>
                </c:pt>
                <c:pt idx="6055">
                  <c:v>35732</c:v>
                </c:pt>
                <c:pt idx="6056">
                  <c:v>35733</c:v>
                </c:pt>
                <c:pt idx="6057">
                  <c:v>35734</c:v>
                </c:pt>
                <c:pt idx="6058">
                  <c:v>35735</c:v>
                </c:pt>
                <c:pt idx="6059">
                  <c:v>35736</c:v>
                </c:pt>
                <c:pt idx="6060">
                  <c:v>35737</c:v>
                </c:pt>
                <c:pt idx="6061">
                  <c:v>35738</c:v>
                </c:pt>
                <c:pt idx="6062">
                  <c:v>35739</c:v>
                </c:pt>
                <c:pt idx="6063">
                  <c:v>35740</c:v>
                </c:pt>
                <c:pt idx="6064">
                  <c:v>35741</c:v>
                </c:pt>
                <c:pt idx="6065">
                  <c:v>35742</c:v>
                </c:pt>
                <c:pt idx="6066">
                  <c:v>35743</c:v>
                </c:pt>
                <c:pt idx="6067">
                  <c:v>35744</c:v>
                </c:pt>
                <c:pt idx="6068">
                  <c:v>35745</c:v>
                </c:pt>
                <c:pt idx="6069">
                  <c:v>35746</c:v>
                </c:pt>
                <c:pt idx="6070">
                  <c:v>35747</c:v>
                </c:pt>
                <c:pt idx="6071">
                  <c:v>35748</c:v>
                </c:pt>
                <c:pt idx="6072">
                  <c:v>35749</c:v>
                </c:pt>
                <c:pt idx="6073">
                  <c:v>35750</c:v>
                </c:pt>
                <c:pt idx="6074">
                  <c:v>35751</c:v>
                </c:pt>
                <c:pt idx="6075">
                  <c:v>35752</c:v>
                </c:pt>
                <c:pt idx="6076">
                  <c:v>35753</c:v>
                </c:pt>
                <c:pt idx="6077">
                  <c:v>35754</c:v>
                </c:pt>
                <c:pt idx="6078">
                  <c:v>35755</c:v>
                </c:pt>
                <c:pt idx="6079">
                  <c:v>35756</c:v>
                </c:pt>
                <c:pt idx="6080">
                  <c:v>35757</c:v>
                </c:pt>
                <c:pt idx="6081">
                  <c:v>35758</c:v>
                </c:pt>
                <c:pt idx="6082">
                  <c:v>35759</c:v>
                </c:pt>
                <c:pt idx="6083">
                  <c:v>35760</c:v>
                </c:pt>
                <c:pt idx="6084">
                  <c:v>35761</c:v>
                </c:pt>
                <c:pt idx="6085">
                  <c:v>35762</c:v>
                </c:pt>
                <c:pt idx="6086">
                  <c:v>35763</c:v>
                </c:pt>
                <c:pt idx="6087">
                  <c:v>35764</c:v>
                </c:pt>
                <c:pt idx="6088">
                  <c:v>35765</c:v>
                </c:pt>
                <c:pt idx="6089">
                  <c:v>35766</c:v>
                </c:pt>
                <c:pt idx="6090">
                  <c:v>35767</c:v>
                </c:pt>
                <c:pt idx="6091">
                  <c:v>35768</c:v>
                </c:pt>
                <c:pt idx="6092">
                  <c:v>35769</c:v>
                </c:pt>
                <c:pt idx="6093">
                  <c:v>35770</c:v>
                </c:pt>
                <c:pt idx="6094">
                  <c:v>35771</c:v>
                </c:pt>
                <c:pt idx="6095">
                  <c:v>35772</c:v>
                </c:pt>
                <c:pt idx="6096">
                  <c:v>35773</c:v>
                </c:pt>
                <c:pt idx="6097">
                  <c:v>35774</c:v>
                </c:pt>
                <c:pt idx="6098">
                  <c:v>35775</c:v>
                </c:pt>
                <c:pt idx="6099">
                  <c:v>35776</c:v>
                </c:pt>
                <c:pt idx="6100">
                  <c:v>35777</c:v>
                </c:pt>
                <c:pt idx="6101">
                  <c:v>35778</c:v>
                </c:pt>
                <c:pt idx="6102">
                  <c:v>35779</c:v>
                </c:pt>
                <c:pt idx="6103">
                  <c:v>35780</c:v>
                </c:pt>
                <c:pt idx="6104">
                  <c:v>35781</c:v>
                </c:pt>
                <c:pt idx="6105">
                  <c:v>35782</c:v>
                </c:pt>
                <c:pt idx="6106">
                  <c:v>35783</c:v>
                </c:pt>
                <c:pt idx="6107">
                  <c:v>35784</c:v>
                </c:pt>
                <c:pt idx="6108">
                  <c:v>35785</c:v>
                </c:pt>
                <c:pt idx="6109">
                  <c:v>35786</c:v>
                </c:pt>
                <c:pt idx="6110">
                  <c:v>35787</c:v>
                </c:pt>
                <c:pt idx="6111">
                  <c:v>35788</c:v>
                </c:pt>
                <c:pt idx="6112">
                  <c:v>35789</c:v>
                </c:pt>
                <c:pt idx="6113">
                  <c:v>35790</c:v>
                </c:pt>
                <c:pt idx="6114">
                  <c:v>35791</c:v>
                </c:pt>
                <c:pt idx="6115">
                  <c:v>35792</c:v>
                </c:pt>
                <c:pt idx="6116">
                  <c:v>35793</c:v>
                </c:pt>
                <c:pt idx="6117">
                  <c:v>35794</c:v>
                </c:pt>
                <c:pt idx="6118">
                  <c:v>35795</c:v>
                </c:pt>
                <c:pt idx="6119">
                  <c:v>35796</c:v>
                </c:pt>
                <c:pt idx="6120">
                  <c:v>35797</c:v>
                </c:pt>
                <c:pt idx="6121">
                  <c:v>35798</c:v>
                </c:pt>
                <c:pt idx="6122">
                  <c:v>35799</c:v>
                </c:pt>
                <c:pt idx="6123">
                  <c:v>35800</c:v>
                </c:pt>
                <c:pt idx="6124">
                  <c:v>35801</c:v>
                </c:pt>
                <c:pt idx="6125">
                  <c:v>35802</c:v>
                </c:pt>
                <c:pt idx="6126">
                  <c:v>35803</c:v>
                </c:pt>
                <c:pt idx="6127">
                  <c:v>35804</c:v>
                </c:pt>
                <c:pt idx="6128">
                  <c:v>35805</c:v>
                </c:pt>
                <c:pt idx="6129">
                  <c:v>35806</c:v>
                </c:pt>
                <c:pt idx="6130">
                  <c:v>35807</c:v>
                </c:pt>
                <c:pt idx="6131">
                  <c:v>35808</c:v>
                </c:pt>
                <c:pt idx="6132">
                  <c:v>35809</c:v>
                </c:pt>
                <c:pt idx="6133">
                  <c:v>35810</c:v>
                </c:pt>
                <c:pt idx="6134">
                  <c:v>35811</c:v>
                </c:pt>
                <c:pt idx="6135">
                  <c:v>35812</c:v>
                </c:pt>
                <c:pt idx="6136">
                  <c:v>35813</c:v>
                </c:pt>
                <c:pt idx="6137">
                  <c:v>35814</c:v>
                </c:pt>
                <c:pt idx="6138">
                  <c:v>35815</c:v>
                </c:pt>
                <c:pt idx="6139">
                  <c:v>35816</c:v>
                </c:pt>
                <c:pt idx="6140">
                  <c:v>35817</c:v>
                </c:pt>
                <c:pt idx="6141">
                  <c:v>35818</c:v>
                </c:pt>
                <c:pt idx="6142">
                  <c:v>35819</c:v>
                </c:pt>
                <c:pt idx="6143">
                  <c:v>35820</c:v>
                </c:pt>
                <c:pt idx="6144">
                  <c:v>35821</c:v>
                </c:pt>
                <c:pt idx="6145">
                  <c:v>35822</c:v>
                </c:pt>
                <c:pt idx="6146">
                  <c:v>35823</c:v>
                </c:pt>
                <c:pt idx="6147">
                  <c:v>35824</c:v>
                </c:pt>
                <c:pt idx="6148">
                  <c:v>35825</c:v>
                </c:pt>
                <c:pt idx="6149">
                  <c:v>35826</c:v>
                </c:pt>
                <c:pt idx="6150">
                  <c:v>35827</c:v>
                </c:pt>
                <c:pt idx="6151">
                  <c:v>35828</c:v>
                </c:pt>
                <c:pt idx="6152">
                  <c:v>35829</c:v>
                </c:pt>
                <c:pt idx="6153">
                  <c:v>35830</c:v>
                </c:pt>
                <c:pt idx="6154">
                  <c:v>35831</c:v>
                </c:pt>
                <c:pt idx="6155">
                  <c:v>35832</c:v>
                </c:pt>
                <c:pt idx="6156">
                  <c:v>35833</c:v>
                </c:pt>
                <c:pt idx="6157">
                  <c:v>35834</c:v>
                </c:pt>
                <c:pt idx="6158">
                  <c:v>35835</c:v>
                </c:pt>
                <c:pt idx="6159">
                  <c:v>35836</c:v>
                </c:pt>
                <c:pt idx="6160">
                  <c:v>35837</c:v>
                </c:pt>
                <c:pt idx="6161">
                  <c:v>35838</c:v>
                </c:pt>
                <c:pt idx="6162">
                  <c:v>35839</c:v>
                </c:pt>
                <c:pt idx="6163">
                  <c:v>35840</c:v>
                </c:pt>
                <c:pt idx="6164">
                  <c:v>35841</c:v>
                </c:pt>
                <c:pt idx="6165">
                  <c:v>35842</c:v>
                </c:pt>
                <c:pt idx="6166">
                  <c:v>35843</c:v>
                </c:pt>
                <c:pt idx="6167">
                  <c:v>35844</c:v>
                </c:pt>
                <c:pt idx="6168">
                  <c:v>35845</c:v>
                </c:pt>
                <c:pt idx="6169">
                  <c:v>35846</c:v>
                </c:pt>
                <c:pt idx="6170">
                  <c:v>35847</c:v>
                </c:pt>
                <c:pt idx="6171">
                  <c:v>35848</c:v>
                </c:pt>
                <c:pt idx="6172">
                  <c:v>35849</c:v>
                </c:pt>
                <c:pt idx="6173">
                  <c:v>35850</c:v>
                </c:pt>
                <c:pt idx="6174">
                  <c:v>35851</c:v>
                </c:pt>
                <c:pt idx="6175">
                  <c:v>35852</c:v>
                </c:pt>
                <c:pt idx="6176">
                  <c:v>35853</c:v>
                </c:pt>
                <c:pt idx="6177">
                  <c:v>35854</c:v>
                </c:pt>
                <c:pt idx="6178">
                  <c:v>35855</c:v>
                </c:pt>
                <c:pt idx="6179">
                  <c:v>35856</c:v>
                </c:pt>
                <c:pt idx="6180">
                  <c:v>35857</c:v>
                </c:pt>
                <c:pt idx="6181">
                  <c:v>35858</c:v>
                </c:pt>
                <c:pt idx="6182">
                  <c:v>35859</c:v>
                </c:pt>
                <c:pt idx="6183">
                  <c:v>35860</c:v>
                </c:pt>
                <c:pt idx="6184">
                  <c:v>35861</c:v>
                </c:pt>
                <c:pt idx="6185">
                  <c:v>35862</c:v>
                </c:pt>
                <c:pt idx="6186">
                  <c:v>35863</c:v>
                </c:pt>
                <c:pt idx="6187">
                  <c:v>35864</c:v>
                </c:pt>
                <c:pt idx="6188">
                  <c:v>35865</c:v>
                </c:pt>
                <c:pt idx="6189">
                  <c:v>35866</c:v>
                </c:pt>
                <c:pt idx="6190">
                  <c:v>35867</c:v>
                </c:pt>
                <c:pt idx="6191">
                  <c:v>35868</c:v>
                </c:pt>
                <c:pt idx="6192">
                  <c:v>35869</c:v>
                </c:pt>
                <c:pt idx="6193">
                  <c:v>35870</c:v>
                </c:pt>
                <c:pt idx="6194">
                  <c:v>35871</c:v>
                </c:pt>
                <c:pt idx="6195">
                  <c:v>35872</c:v>
                </c:pt>
                <c:pt idx="6196">
                  <c:v>35873</c:v>
                </c:pt>
                <c:pt idx="6197">
                  <c:v>35874</c:v>
                </c:pt>
                <c:pt idx="6198">
                  <c:v>35875</c:v>
                </c:pt>
                <c:pt idx="6199">
                  <c:v>35876</c:v>
                </c:pt>
                <c:pt idx="6200">
                  <c:v>35877</c:v>
                </c:pt>
                <c:pt idx="6201">
                  <c:v>35878</c:v>
                </c:pt>
                <c:pt idx="6202">
                  <c:v>35879</c:v>
                </c:pt>
                <c:pt idx="6203">
                  <c:v>35880</c:v>
                </c:pt>
                <c:pt idx="6204">
                  <c:v>35881</c:v>
                </c:pt>
                <c:pt idx="6205">
                  <c:v>35882</c:v>
                </c:pt>
                <c:pt idx="6206">
                  <c:v>35883</c:v>
                </c:pt>
                <c:pt idx="6207">
                  <c:v>35884</c:v>
                </c:pt>
                <c:pt idx="6208">
                  <c:v>35885</c:v>
                </c:pt>
                <c:pt idx="6209">
                  <c:v>35886</c:v>
                </c:pt>
                <c:pt idx="6210">
                  <c:v>35887</c:v>
                </c:pt>
                <c:pt idx="6211">
                  <c:v>35888</c:v>
                </c:pt>
                <c:pt idx="6212">
                  <c:v>35889</c:v>
                </c:pt>
                <c:pt idx="6213">
                  <c:v>35890</c:v>
                </c:pt>
                <c:pt idx="6214">
                  <c:v>35891</c:v>
                </c:pt>
                <c:pt idx="6215">
                  <c:v>35892</c:v>
                </c:pt>
                <c:pt idx="6216">
                  <c:v>35893</c:v>
                </c:pt>
                <c:pt idx="6217">
                  <c:v>35894</c:v>
                </c:pt>
                <c:pt idx="6218">
                  <c:v>35895</c:v>
                </c:pt>
                <c:pt idx="6219">
                  <c:v>35896</c:v>
                </c:pt>
                <c:pt idx="6220">
                  <c:v>35897</c:v>
                </c:pt>
                <c:pt idx="6221">
                  <c:v>35898</c:v>
                </c:pt>
                <c:pt idx="6222">
                  <c:v>35899</c:v>
                </c:pt>
                <c:pt idx="6223">
                  <c:v>35900</c:v>
                </c:pt>
                <c:pt idx="6224">
                  <c:v>35901</c:v>
                </c:pt>
                <c:pt idx="6225">
                  <c:v>35902</c:v>
                </c:pt>
                <c:pt idx="6226">
                  <c:v>35903</c:v>
                </c:pt>
                <c:pt idx="6227">
                  <c:v>35904</c:v>
                </c:pt>
                <c:pt idx="6228">
                  <c:v>35905</c:v>
                </c:pt>
                <c:pt idx="6229">
                  <c:v>35906</c:v>
                </c:pt>
                <c:pt idx="6230">
                  <c:v>35907</c:v>
                </c:pt>
                <c:pt idx="6231">
                  <c:v>35908</c:v>
                </c:pt>
                <c:pt idx="6232">
                  <c:v>35909</c:v>
                </c:pt>
                <c:pt idx="6233">
                  <c:v>35910</c:v>
                </c:pt>
                <c:pt idx="6234">
                  <c:v>35911</c:v>
                </c:pt>
                <c:pt idx="6235">
                  <c:v>35912</c:v>
                </c:pt>
                <c:pt idx="6236">
                  <c:v>35913</c:v>
                </c:pt>
                <c:pt idx="6237">
                  <c:v>35914</c:v>
                </c:pt>
                <c:pt idx="6238">
                  <c:v>35915</c:v>
                </c:pt>
                <c:pt idx="6239">
                  <c:v>35916</c:v>
                </c:pt>
                <c:pt idx="6240">
                  <c:v>35917</c:v>
                </c:pt>
                <c:pt idx="6241">
                  <c:v>35918</c:v>
                </c:pt>
                <c:pt idx="6242">
                  <c:v>35919</c:v>
                </c:pt>
                <c:pt idx="6243">
                  <c:v>35920</c:v>
                </c:pt>
                <c:pt idx="6244">
                  <c:v>35921</c:v>
                </c:pt>
                <c:pt idx="6245">
                  <c:v>35922</c:v>
                </c:pt>
                <c:pt idx="6246">
                  <c:v>35923</c:v>
                </c:pt>
                <c:pt idx="6247">
                  <c:v>35924</c:v>
                </c:pt>
                <c:pt idx="6248">
                  <c:v>35925</c:v>
                </c:pt>
                <c:pt idx="6249">
                  <c:v>35926</c:v>
                </c:pt>
                <c:pt idx="6250">
                  <c:v>35927</c:v>
                </c:pt>
                <c:pt idx="6251">
                  <c:v>35928</c:v>
                </c:pt>
                <c:pt idx="6252">
                  <c:v>35929</c:v>
                </c:pt>
                <c:pt idx="6253">
                  <c:v>35930</c:v>
                </c:pt>
                <c:pt idx="6254">
                  <c:v>35931</c:v>
                </c:pt>
                <c:pt idx="6255">
                  <c:v>35932</c:v>
                </c:pt>
                <c:pt idx="6256">
                  <c:v>35933</c:v>
                </c:pt>
                <c:pt idx="6257">
                  <c:v>35934</c:v>
                </c:pt>
                <c:pt idx="6258">
                  <c:v>35935</c:v>
                </c:pt>
                <c:pt idx="6259">
                  <c:v>35936</c:v>
                </c:pt>
                <c:pt idx="6260">
                  <c:v>35937</c:v>
                </c:pt>
                <c:pt idx="6261">
                  <c:v>35938</c:v>
                </c:pt>
                <c:pt idx="6262">
                  <c:v>35939</c:v>
                </c:pt>
                <c:pt idx="6263">
                  <c:v>35940</c:v>
                </c:pt>
                <c:pt idx="6264">
                  <c:v>35941</c:v>
                </c:pt>
                <c:pt idx="6265">
                  <c:v>35942</c:v>
                </c:pt>
                <c:pt idx="6266">
                  <c:v>35943</c:v>
                </c:pt>
                <c:pt idx="6267">
                  <c:v>35944</c:v>
                </c:pt>
                <c:pt idx="6268">
                  <c:v>35945</c:v>
                </c:pt>
                <c:pt idx="6269">
                  <c:v>35946</c:v>
                </c:pt>
                <c:pt idx="6270">
                  <c:v>35947</c:v>
                </c:pt>
                <c:pt idx="6271">
                  <c:v>35948</c:v>
                </c:pt>
                <c:pt idx="6272">
                  <c:v>35949</c:v>
                </c:pt>
                <c:pt idx="6273">
                  <c:v>35950</c:v>
                </c:pt>
                <c:pt idx="6274">
                  <c:v>35951</c:v>
                </c:pt>
                <c:pt idx="6275">
                  <c:v>35952</c:v>
                </c:pt>
                <c:pt idx="6276">
                  <c:v>35953</c:v>
                </c:pt>
                <c:pt idx="6277">
                  <c:v>35954</c:v>
                </c:pt>
                <c:pt idx="6278">
                  <c:v>35955</c:v>
                </c:pt>
                <c:pt idx="6279">
                  <c:v>35956</c:v>
                </c:pt>
                <c:pt idx="6280">
                  <c:v>35957</c:v>
                </c:pt>
                <c:pt idx="6281">
                  <c:v>35958</c:v>
                </c:pt>
                <c:pt idx="6282">
                  <c:v>35959</c:v>
                </c:pt>
                <c:pt idx="6283">
                  <c:v>35960</c:v>
                </c:pt>
                <c:pt idx="6284">
                  <c:v>35961</c:v>
                </c:pt>
                <c:pt idx="6285">
                  <c:v>35962</c:v>
                </c:pt>
                <c:pt idx="6286">
                  <c:v>35963</c:v>
                </c:pt>
                <c:pt idx="6287">
                  <c:v>35964</c:v>
                </c:pt>
                <c:pt idx="6288">
                  <c:v>35965</c:v>
                </c:pt>
                <c:pt idx="6289">
                  <c:v>35966</c:v>
                </c:pt>
                <c:pt idx="6290">
                  <c:v>35967</c:v>
                </c:pt>
                <c:pt idx="6291">
                  <c:v>35968</c:v>
                </c:pt>
                <c:pt idx="6292">
                  <c:v>35969</c:v>
                </c:pt>
                <c:pt idx="6293">
                  <c:v>35970</c:v>
                </c:pt>
                <c:pt idx="6294">
                  <c:v>35971</c:v>
                </c:pt>
                <c:pt idx="6295">
                  <c:v>35972</c:v>
                </c:pt>
                <c:pt idx="6296">
                  <c:v>35973</c:v>
                </c:pt>
                <c:pt idx="6297">
                  <c:v>35974</c:v>
                </c:pt>
                <c:pt idx="6298">
                  <c:v>35975</c:v>
                </c:pt>
                <c:pt idx="6299">
                  <c:v>35976</c:v>
                </c:pt>
                <c:pt idx="6300">
                  <c:v>35977</c:v>
                </c:pt>
                <c:pt idx="6301">
                  <c:v>35978</c:v>
                </c:pt>
                <c:pt idx="6302">
                  <c:v>35979</c:v>
                </c:pt>
                <c:pt idx="6303">
                  <c:v>35980</c:v>
                </c:pt>
                <c:pt idx="6304">
                  <c:v>35981</c:v>
                </c:pt>
                <c:pt idx="6305">
                  <c:v>35982</c:v>
                </c:pt>
                <c:pt idx="6306">
                  <c:v>35983</c:v>
                </c:pt>
                <c:pt idx="6307">
                  <c:v>35984</c:v>
                </c:pt>
                <c:pt idx="6308">
                  <c:v>35985</c:v>
                </c:pt>
                <c:pt idx="6309">
                  <c:v>35986</c:v>
                </c:pt>
                <c:pt idx="6310">
                  <c:v>35987</c:v>
                </c:pt>
                <c:pt idx="6311">
                  <c:v>35988</c:v>
                </c:pt>
                <c:pt idx="6312">
                  <c:v>35989</c:v>
                </c:pt>
                <c:pt idx="6313">
                  <c:v>35990</c:v>
                </c:pt>
                <c:pt idx="6314">
                  <c:v>35991</c:v>
                </c:pt>
                <c:pt idx="6315">
                  <c:v>35992</c:v>
                </c:pt>
                <c:pt idx="6316">
                  <c:v>35993</c:v>
                </c:pt>
                <c:pt idx="6317">
                  <c:v>35994</c:v>
                </c:pt>
                <c:pt idx="6318">
                  <c:v>35995</c:v>
                </c:pt>
                <c:pt idx="6319">
                  <c:v>35996</c:v>
                </c:pt>
                <c:pt idx="6320">
                  <c:v>35997</c:v>
                </c:pt>
                <c:pt idx="6321">
                  <c:v>35998</c:v>
                </c:pt>
                <c:pt idx="6322">
                  <c:v>35999</c:v>
                </c:pt>
                <c:pt idx="6323">
                  <c:v>36000</c:v>
                </c:pt>
                <c:pt idx="6324">
                  <c:v>36001</c:v>
                </c:pt>
                <c:pt idx="6325">
                  <c:v>36002</c:v>
                </c:pt>
                <c:pt idx="6326">
                  <c:v>36003</c:v>
                </c:pt>
                <c:pt idx="6327">
                  <c:v>36004</c:v>
                </c:pt>
                <c:pt idx="6328">
                  <c:v>36005</c:v>
                </c:pt>
                <c:pt idx="6329">
                  <c:v>36006</c:v>
                </c:pt>
                <c:pt idx="6330">
                  <c:v>36007</c:v>
                </c:pt>
                <c:pt idx="6331">
                  <c:v>36008</c:v>
                </c:pt>
                <c:pt idx="6332">
                  <c:v>36009</c:v>
                </c:pt>
                <c:pt idx="6333">
                  <c:v>36010</c:v>
                </c:pt>
                <c:pt idx="6334">
                  <c:v>36011</c:v>
                </c:pt>
                <c:pt idx="6335">
                  <c:v>36012</c:v>
                </c:pt>
                <c:pt idx="6336">
                  <c:v>36013</c:v>
                </c:pt>
                <c:pt idx="6337">
                  <c:v>36014</c:v>
                </c:pt>
                <c:pt idx="6338">
                  <c:v>36015</c:v>
                </c:pt>
                <c:pt idx="6339">
                  <c:v>36016</c:v>
                </c:pt>
                <c:pt idx="6340">
                  <c:v>36017</c:v>
                </c:pt>
                <c:pt idx="6341">
                  <c:v>36018</c:v>
                </c:pt>
                <c:pt idx="6342">
                  <c:v>36019</c:v>
                </c:pt>
                <c:pt idx="6343">
                  <c:v>36020</c:v>
                </c:pt>
                <c:pt idx="6344">
                  <c:v>36021</c:v>
                </c:pt>
                <c:pt idx="6345">
                  <c:v>36022</c:v>
                </c:pt>
                <c:pt idx="6346">
                  <c:v>36023</c:v>
                </c:pt>
                <c:pt idx="6347">
                  <c:v>36024</c:v>
                </c:pt>
                <c:pt idx="6348">
                  <c:v>36025</c:v>
                </c:pt>
                <c:pt idx="6349">
                  <c:v>36026</c:v>
                </c:pt>
                <c:pt idx="6350">
                  <c:v>36027</c:v>
                </c:pt>
                <c:pt idx="6351">
                  <c:v>36028</c:v>
                </c:pt>
                <c:pt idx="6352">
                  <c:v>36029</c:v>
                </c:pt>
                <c:pt idx="6353">
                  <c:v>36030</c:v>
                </c:pt>
                <c:pt idx="6354">
                  <c:v>36031</c:v>
                </c:pt>
                <c:pt idx="6355">
                  <c:v>36032</c:v>
                </c:pt>
                <c:pt idx="6356">
                  <c:v>36033</c:v>
                </c:pt>
                <c:pt idx="6357">
                  <c:v>36034</c:v>
                </c:pt>
                <c:pt idx="6358">
                  <c:v>36035</c:v>
                </c:pt>
                <c:pt idx="6359">
                  <c:v>36036</c:v>
                </c:pt>
                <c:pt idx="6360">
                  <c:v>36037</c:v>
                </c:pt>
                <c:pt idx="6361">
                  <c:v>36038</c:v>
                </c:pt>
                <c:pt idx="6362">
                  <c:v>36039</c:v>
                </c:pt>
                <c:pt idx="6363">
                  <c:v>36040</c:v>
                </c:pt>
                <c:pt idx="6364">
                  <c:v>36041</c:v>
                </c:pt>
                <c:pt idx="6365">
                  <c:v>36042</c:v>
                </c:pt>
                <c:pt idx="6366">
                  <c:v>36043</c:v>
                </c:pt>
                <c:pt idx="6367">
                  <c:v>36044</c:v>
                </c:pt>
                <c:pt idx="6368">
                  <c:v>36045</c:v>
                </c:pt>
                <c:pt idx="6369">
                  <c:v>36046</c:v>
                </c:pt>
                <c:pt idx="6370">
                  <c:v>36047</c:v>
                </c:pt>
                <c:pt idx="6371">
                  <c:v>36048</c:v>
                </c:pt>
                <c:pt idx="6372">
                  <c:v>36049</c:v>
                </c:pt>
                <c:pt idx="6373">
                  <c:v>36050</c:v>
                </c:pt>
                <c:pt idx="6374">
                  <c:v>36051</c:v>
                </c:pt>
                <c:pt idx="6375">
                  <c:v>36052</c:v>
                </c:pt>
                <c:pt idx="6376">
                  <c:v>36053</c:v>
                </c:pt>
                <c:pt idx="6377">
                  <c:v>36054</c:v>
                </c:pt>
                <c:pt idx="6378">
                  <c:v>36055</c:v>
                </c:pt>
                <c:pt idx="6379">
                  <c:v>36056</c:v>
                </c:pt>
                <c:pt idx="6380">
                  <c:v>36057</c:v>
                </c:pt>
                <c:pt idx="6381">
                  <c:v>36058</c:v>
                </c:pt>
                <c:pt idx="6382">
                  <c:v>36059</c:v>
                </c:pt>
                <c:pt idx="6383">
                  <c:v>36060</c:v>
                </c:pt>
                <c:pt idx="6384">
                  <c:v>36061</c:v>
                </c:pt>
                <c:pt idx="6385">
                  <c:v>36062</c:v>
                </c:pt>
                <c:pt idx="6386">
                  <c:v>36063</c:v>
                </c:pt>
                <c:pt idx="6387">
                  <c:v>36064</c:v>
                </c:pt>
                <c:pt idx="6388">
                  <c:v>36065</c:v>
                </c:pt>
                <c:pt idx="6389">
                  <c:v>36066</c:v>
                </c:pt>
                <c:pt idx="6390">
                  <c:v>36067</c:v>
                </c:pt>
                <c:pt idx="6391">
                  <c:v>36068</c:v>
                </c:pt>
                <c:pt idx="6392">
                  <c:v>36069</c:v>
                </c:pt>
                <c:pt idx="6393">
                  <c:v>36070</c:v>
                </c:pt>
                <c:pt idx="6394">
                  <c:v>36071</c:v>
                </c:pt>
                <c:pt idx="6395">
                  <c:v>36072</c:v>
                </c:pt>
                <c:pt idx="6396">
                  <c:v>36073</c:v>
                </c:pt>
                <c:pt idx="6397">
                  <c:v>36074</c:v>
                </c:pt>
                <c:pt idx="6398">
                  <c:v>36075</c:v>
                </c:pt>
                <c:pt idx="6399">
                  <c:v>36076</c:v>
                </c:pt>
                <c:pt idx="6400">
                  <c:v>36077</c:v>
                </c:pt>
                <c:pt idx="6401">
                  <c:v>36078</c:v>
                </c:pt>
                <c:pt idx="6402">
                  <c:v>36079</c:v>
                </c:pt>
                <c:pt idx="6403">
                  <c:v>36080</c:v>
                </c:pt>
                <c:pt idx="6404">
                  <c:v>36081</c:v>
                </c:pt>
                <c:pt idx="6405">
                  <c:v>36082</c:v>
                </c:pt>
                <c:pt idx="6406">
                  <c:v>36083</c:v>
                </c:pt>
                <c:pt idx="6407">
                  <c:v>36084</c:v>
                </c:pt>
                <c:pt idx="6408">
                  <c:v>36085</c:v>
                </c:pt>
                <c:pt idx="6409">
                  <c:v>36086</c:v>
                </c:pt>
                <c:pt idx="6410">
                  <c:v>36087</c:v>
                </c:pt>
                <c:pt idx="6411">
                  <c:v>36088</c:v>
                </c:pt>
                <c:pt idx="6412">
                  <c:v>36089</c:v>
                </c:pt>
                <c:pt idx="6413">
                  <c:v>36090</c:v>
                </c:pt>
                <c:pt idx="6414">
                  <c:v>36091</c:v>
                </c:pt>
                <c:pt idx="6415">
                  <c:v>36092</c:v>
                </c:pt>
                <c:pt idx="6416">
                  <c:v>36093</c:v>
                </c:pt>
                <c:pt idx="6417">
                  <c:v>36094</c:v>
                </c:pt>
                <c:pt idx="6418">
                  <c:v>36095</c:v>
                </c:pt>
                <c:pt idx="6419">
                  <c:v>36096</c:v>
                </c:pt>
                <c:pt idx="6420">
                  <c:v>36097</c:v>
                </c:pt>
                <c:pt idx="6421">
                  <c:v>36098</c:v>
                </c:pt>
                <c:pt idx="6422">
                  <c:v>36099</c:v>
                </c:pt>
                <c:pt idx="6423">
                  <c:v>36100</c:v>
                </c:pt>
                <c:pt idx="6424">
                  <c:v>36101</c:v>
                </c:pt>
                <c:pt idx="6425">
                  <c:v>36102</c:v>
                </c:pt>
                <c:pt idx="6426">
                  <c:v>36103</c:v>
                </c:pt>
                <c:pt idx="6427">
                  <c:v>36104</c:v>
                </c:pt>
                <c:pt idx="6428">
                  <c:v>36105</c:v>
                </c:pt>
                <c:pt idx="6429">
                  <c:v>36106</c:v>
                </c:pt>
                <c:pt idx="6430">
                  <c:v>36107</c:v>
                </c:pt>
                <c:pt idx="6431">
                  <c:v>36108</c:v>
                </c:pt>
                <c:pt idx="6432">
                  <c:v>36109</c:v>
                </c:pt>
                <c:pt idx="6433">
                  <c:v>36110</c:v>
                </c:pt>
                <c:pt idx="6434">
                  <c:v>36111</c:v>
                </c:pt>
                <c:pt idx="6435">
                  <c:v>36112</c:v>
                </c:pt>
                <c:pt idx="6436">
                  <c:v>36113</c:v>
                </c:pt>
                <c:pt idx="6437">
                  <c:v>36114</c:v>
                </c:pt>
                <c:pt idx="6438">
                  <c:v>36115</c:v>
                </c:pt>
                <c:pt idx="6439">
                  <c:v>36116</c:v>
                </c:pt>
                <c:pt idx="6440">
                  <c:v>36117</c:v>
                </c:pt>
                <c:pt idx="6441">
                  <c:v>36118</c:v>
                </c:pt>
                <c:pt idx="6442">
                  <c:v>36119</c:v>
                </c:pt>
                <c:pt idx="6443">
                  <c:v>36120</c:v>
                </c:pt>
                <c:pt idx="6444">
                  <c:v>36121</c:v>
                </c:pt>
                <c:pt idx="6445">
                  <c:v>36122</c:v>
                </c:pt>
                <c:pt idx="6446">
                  <c:v>36123</c:v>
                </c:pt>
                <c:pt idx="6447">
                  <c:v>36124</c:v>
                </c:pt>
                <c:pt idx="6448">
                  <c:v>36125</c:v>
                </c:pt>
                <c:pt idx="6449">
                  <c:v>36126</c:v>
                </c:pt>
                <c:pt idx="6450">
                  <c:v>36127</c:v>
                </c:pt>
                <c:pt idx="6451">
                  <c:v>36128</c:v>
                </c:pt>
                <c:pt idx="6452">
                  <c:v>36129</c:v>
                </c:pt>
                <c:pt idx="6453">
                  <c:v>36130</c:v>
                </c:pt>
                <c:pt idx="6454">
                  <c:v>36131</c:v>
                </c:pt>
                <c:pt idx="6455">
                  <c:v>36132</c:v>
                </c:pt>
                <c:pt idx="6456">
                  <c:v>36133</c:v>
                </c:pt>
                <c:pt idx="6457">
                  <c:v>36134</c:v>
                </c:pt>
                <c:pt idx="6458">
                  <c:v>36135</c:v>
                </c:pt>
                <c:pt idx="6459">
                  <c:v>36136</c:v>
                </c:pt>
                <c:pt idx="6460">
                  <c:v>36137</c:v>
                </c:pt>
                <c:pt idx="6461">
                  <c:v>36138</c:v>
                </c:pt>
                <c:pt idx="6462">
                  <c:v>36139</c:v>
                </c:pt>
                <c:pt idx="6463">
                  <c:v>36140</c:v>
                </c:pt>
                <c:pt idx="6464">
                  <c:v>36141</c:v>
                </c:pt>
                <c:pt idx="6465">
                  <c:v>36142</c:v>
                </c:pt>
                <c:pt idx="6466">
                  <c:v>36143</c:v>
                </c:pt>
                <c:pt idx="6467">
                  <c:v>36144</c:v>
                </c:pt>
                <c:pt idx="6468">
                  <c:v>36145</c:v>
                </c:pt>
                <c:pt idx="6469">
                  <c:v>36146</c:v>
                </c:pt>
                <c:pt idx="6470">
                  <c:v>36147</c:v>
                </c:pt>
                <c:pt idx="6471">
                  <c:v>36148</c:v>
                </c:pt>
                <c:pt idx="6472">
                  <c:v>36149</c:v>
                </c:pt>
                <c:pt idx="6473">
                  <c:v>36150</c:v>
                </c:pt>
                <c:pt idx="6474">
                  <c:v>36151</c:v>
                </c:pt>
                <c:pt idx="6475">
                  <c:v>36152</c:v>
                </c:pt>
                <c:pt idx="6476">
                  <c:v>36153</c:v>
                </c:pt>
                <c:pt idx="6477">
                  <c:v>36154</c:v>
                </c:pt>
                <c:pt idx="6478">
                  <c:v>36155</c:v>
                </c:pt>
                <c:pt idx="6479">
                  <c:v>36156</c:v>
                </c:pt>
                <c:pt idx="6480">
                  <c:v>36157</c:v>
                </c:pt>
                <c:pt idx="6481">
                  <c:v>36158</c:v>
                </c:pt>
                <c:pt idx="6482">
                  <c:v>36159</c:v>
                </c:pt>
                <c:pt idx="6483">
                  <c:v>36160</c:v>
                </c:pt>
                <c:pt idx="6484">
                  <c:v>36161</c:v>
                </c:pt>
                <c:pt idx="6485">
                  <c:v>36162</c:v>
                </c:pt>
                <c:pt idx="6486">
                  <c:v>36163</c:v>
                </c:pt>
                <c:pt idx="6487">
                  <c:v>36164</c:v>
                </c:pt>
                <c:pt idx="6488">
                  <c:v>36165</c:v>
                </c:pt>
                <c:pt idx="6489">
                  <c:v>36166</c:v>
                </c:pt>
                <c:pt idx="6490">
                  <c:v>36167</c:v>
                </c:pt>
                <c:pt idx="6491">
                  <c:v>36168</c:v>
                </c:pt>
                <c:pt idx="6492">
                  <c:v>36169</c:v>
                </c:pt>
                <c:pt idx="6493">
                  <c:v>36170</c:v>
                </c:pt>
                <c:pt idx="6494">
                  <c:v>36171</c:v>
                </c:pt>
                <c:pt idx="6495">
                  <c:v>36172</c:v>
                </c:pt>
                <c:pt idx="6496">
                  <c:v>36173</c:v>
                </c:pt>
                <c:pt idx="6497">
                  <c:v>36174</c:v>
                </c:pt>
                <c:pt idx="6498">
                  <c:v>36175</c:v>
                </c:pt>
                <c:pt idx="6499">
                  <c:v>36176</c:v>
                </c:pt>
                <c:pt idx="6500">
                  <c:v>36177</c:v>
                </c:pt>
                <c:pt idx="6501">
                  <c:v>36178</c:v>
                </c:pt>
                <c:pt idx="6502">
                  <c:v>36179</c:v>
                </c:pt>
                <c:pt idx="6503">
                  <c:v>36180</c:v>
                </c:pt>
                <c:pt idx="6504">
                  <c:v>36181</c:v>
                </c:pt>
                <c:pt idx="6505">
                  <c:v>36182</c:v>
                </c:pt>
                <c:pt idx="6506">
                  <c:v>36183</c:v>
                </c:pt>
                <c:pt idx="6507">
                  <c:v>36184</c:v>
                </c:pt>
                <c:pt idx="6508">
                  <c:v>36185</c:v>
                </c:pt>
                <c:pt idx="6509">
                  <c:v>36186</c:v>
                </c:pt>
                <c:pt idx="6510">
                  <c:v>36187</c:v>
                </c:pt>
                <c:pt idx="6511">
                  <c:v>36188</c:v>
                </c:pt>
                <c:pt idx="6512">
                  <c:v>36189</c:v>
                </c:pt>
                <c:pt idx="6513">
                  <c:v>36190</c:v>
                </c:pt>
                <c:pt idx="6514">
                  <c:v>36191</c:v>
                </c:pt>
                <c:pt idx="6515">
                  <c:v>36192</c:v>
                </c:pt>
                <c:pt idx="6516">
                  <c:v>36193</c:v>
                </c:pt>
                <c:pt idx="6517">
                  <c:v>36194</c:v>
                </c:pt>
                <c:pt idx="6518">
                  <c:v>36195</c:v>
                </c:pt>
                <c:pt idx="6519">
                  <c:v>36196</c:v>
                </c:pt>
                <c:pt idx="6520">
                  <c:v>36197</c:v>
                </c:pt>
                <c:pt idx="6521">
                  <c:v>36198</c:v>
                </c:pt>
                <c:pt idx="6522">
                  <c:v>36199</c:v>
                </c:pt>
                <c:pt idx="6523">
                  <c:v>36200</c:v>
                </c:pt>
                <c:pt idx="6524">
                  <c:v>36201</c:v>
                </c:pt>
                <c:pt idx="6525">
                  <c:v>36202</c:v>
                </c:pt>
                <c:pt idx="6526">
                  <c:v>36203</c:v>
                </c:pt>
                <c:pt idx="6527">
                  <c:v>36204</c:v>
                </c:pt>
                <c:pt idx="6528">
                  <c:v>36205</c:v>
                </c:pt>
                <c:pt idx="6529">
                  <c:v>36206</c:v>
                </c:pt>
                <c:pt idx="6530">
                  <c:v>36207</c:v>
                </c:pt>
                <c:pt idx="6531">
                  <c:v>36208</c:v>
                </c:pt>
                <c:pt idx="6532">
                  <c:v>36209</c:v>
                </c:pt>
                <c:pt idx="6533">
                  <c:v>36210</c:v>
                </c:pt>
                <c:pt idx="6534">
                  <c:v>36211</c:v>
                </c:pt>
                <c:pt idx="6535">
                  <c:v>36212</c:v>
                </c:pt>
                <c:pt idx="6536">
                  <c:v>36213</c:v>
                </c:pt>
                <c:pt idx="6537">
                  <c:v>36214</c:v>
                </c:pt>
                <c:pt idx="6538">
                  <c:v>36215</c:v>
                </c:pt>
                <c:pt idx="6539">
                  <c:v>36216</c:v>
                </c:pt>
                <c:pt idx="6540">
                  <c:v>36217</c:v>
                </c:pt>
                <c:pt idx="6541">
                  <c:v>36218</c:v>
                </c:pt>
                <c:pt idx="6542">
                  <c:v>36219</c:v>
                </c:pt>
                <c:pt idx="6543">
                  <c:v>36220</c:v>
                </c:pt>
                <c:pt idx="6544">
                  <c:v>36221</c:v>
                </c:pt>
                <c:pt idx="6545">
                  <c:v>36222</c:v>
                </c:pt>
                <c:pt idx="6546">
                  <c:v>36223</c:v>
                </c:pt>
                <c:pt idx="6547">
                  <c:v>36224</c:v>
                </c:pt>
                <c:pt idx="6548">
                  <c:v>36225</c:v>
                </c:pt>
                <c:pt idx="6549">
                  <c:v>36226</c:v>
                </c:pt>
                <c:pt idx="6550">
                  <c:v>36227</c:v>
                </c:pt>
                <c:pt idx="6551">
                  <c:v>36228</c:v>
                </c:pt>
                <c:pt idx="6552">
                  <c:v>36229</c:v>
                </c:pt>
                <c:pt idx="6553">
                  <c:v>36230</c:v>
                </c:pt>
                <c:pt idx="6554">
                  <c:v>36231</c:v>
                </c:pt>
                <c:pt idx="6555">
                  <c:v>36232</c:v>
                </c:pt>
                <c:pt idx="6556">
                  <c:v>36233</c:v>
                </c:pt>
                <c:pt idx="6557">
                  <c:v>36234</c:v>
                </c:pt>
                <c:pt idx="6558">
                  <c:v>36235</c:v>
                </c:pt>
                <c:pt idx="6559">
                  <c:v>36236</c:v>
                </c:pt>
                <c:pt idx="6560">
                  <c:v>36237</c:v>
                </c:pt>
                <c:pt idx="6561">
                  <c:v>36238</c:v>
                </c:pt>
                <c:pt idx="6562">
                  <c:v>36239</c:v>
                </c:pt>
                <c:pt idx="6563">
                  <c:v>36240</c:v>
                </c:pt>
                <c:pt idx="6564">
                  <c:v>36241</c:v>
                </c:pt>
                <c:pt idx="6565">
                  <c:v>36242</c:v>
                </c:pt>
                <c:pt idx="6566">
                  <c:v>36243</c:v>
                </c:pt>
                <c:pt idx="6567">
                  <c:v>36244</c:v>
                </c:pt>
                <c:pt idx="6568">
                  <c:v>36245</c:v>
                </c:pt>
                <c:pt idx="6569">
                  <c:v>36246</c:v>
                </c:pt>
                <c:pt idx="6570">
                  <c:v>36247</c:v>
                </c:pt>
                <c:pt idx="6571">
                  <c:v>36248</c:v>
                </c:pt>
                <c:pt idx="6572">
                  <c:v>36249</c:v>
                </c:pt>
                <c:pt idx="6573">
                  <c:v>36250</c:v>
                </c:pt>
                <c:pt idx="6574">
                  <c:v>36251</c:v>
                </c:pt>
                <c:pt idx="6575">
                  <c:v>36252</c:v>
                </c:pt>
                <c:pt idx="6576">
                  <c:v>36253</c:v>
                </c:pt>
                <c:pt idx="6577">
                  <c:v>36254</c:v>
                </c:pt>
                <c:pt idx="6578">
                  <c:v>36255</c:v>
                </c:pt>
                <c:pt idx="6579">
                  <c:v>36256</c:v>
                </c:pt>
                <c:pt idx="6580">
                  <c:v>36257</c:v>
                </c:pt>
                <c:pt idx="6581">
                  <c:v>36258</c:v>
                </c:pt>
                <c:pt idx="6582">
                  <c:v>36259</c:v>
                </c:pt>
                <c:pt idx="6583">
                  <c:v>36260</c:v>
                </c:pt>
                <c:pt idx="6584">
                  <c:v>36261</c:v>
                </c:pt>
                <c:pt idx="6585">
                  <c:v>36262</c:v>
                </c:pt>
                <c:pt idx="6586">
                  <c:v>36263</c:v>
                </c:pt>
                <c:pt idx="6587">
                  <c:v>36264</c:v>
                </c:pt>
                <c:pt idx="6588">
                  <c:v>36265</c:v>
                </c:pt>
                <c:pt idx="6589">
                  <c:v>36266</c:v>
                </c:pt>
                <c:pt idx="6590">
                  <c:v>36267</c:v>
                </c:pt>
                <c:pt idx="6591">
                  <c:v>36268</c:v>
                </c:pt>
                <c:pt idx="6592">
                  <c:v>36269</c:v>
                </c:pt>
                <c:pt idx="6593">
                  <c:v>36270</c:v>
                </c:pt>
                <c:pt idx="6594">
                  <c:v>36271</c:v>
                </c:pt>
                <c:pt idx="6595">
                  <c:v>36272</c:v>
                </c:pt>
                <c:pt idx="6596">
                  <c:v>36273</c:v>
                </c:pt>
                <c:pt idx="6597">
                  <c:v>36274</c:v>
                </c:pt>
                <c:pt idx="6598">
                  <c:v>36275</c:v>
                </c:pt>
                <c:pt idx="6599">
                  <c:v>36276</c:v>
                </c:pt>
                <c:pt idx="6600">
                  <c:v>36277</c:v>
                </c:pt>
                <c:pt idx="6601">
                  <c:v>36278</c:v>
                </c:pt>
                <c:pt idx="6602">
                  <c:v>36279</c:v>
                </c:pt>
                <c:pt idx="6603">
                  <c:v>36280</c:v>
                </c:pt>
                <c:pt idx="6604">
                  <c:v>36281</c:v>
                </c:pt>
                <c:pt idx="6605">
                  <c:v>36282</c:v>
                </c:pt>
                <c:pt idx="6606">
                  <c:v>36283</c:v>
                </c:pt>
                <c:pt idx="6607">
                  <c:v>36284</c:v>
                </c:pt>
                <c:pt idx="6608">
                  <c:v>36285</c:v>
                </c:pt>
                <c:pt idx="6609">
                  <c:v>36286</c:v>
                </c:pt>
                <c:pt idx="6610">
                  <c:v>36287</c:v>
                </c:pt>
                <c:pt idx="6611">
                  <c:v>36288</c:v>
                </c:pt>
                <c:pt idx="6612">
                  <c:v>36289</c:v>
                </c:pt>
                <c:pt idx="6613">
                  <c:v>36290</c:v>
                </c:pt>
                <c:pt idx="6614">
                  <c:v>36291</c:v>
                </c:pt>
                <c:pt idx="6615">
                  <c:v>36292</c:v>
                </c:pt>
                <c:pt idx="6616">
                  <c:v>36293</c:v>
                </c:pt>
                <c:pt idx="6617">
                  <c:v>36294</c:v>
                </c:pt>
                <c:pt idx="6618">
                  <c:v>36295</c:v>
                </c:pt>
                <c:pt idx="6619">
                  <c:v>36296</c:v>
                </c:pt>
                <c:pt idx="6620">
                  <c:v>36297</c:v>
                </c:pt>
                <c:pt idx="6621">
                  <c:v>36298</c:v>
                </c:pt>
                <c:pt idx="6622">
                  <c:v>36299</c:v>
                </c:pt>
                <c:pt idx="6623">
                  <c:v>36300</c:v>
                </c:pt>
                <c:pt idx="6624">
                  <c:v>36301</c:v>
                </c:pt>
                <c:pt idx="6625">
                  <c:v>36302</c:v>
                </c:pt>
                <c:pt idx="6626">
                  <c:v>36303</c:v>
                </c:pt>
                <c:pt idx="6627">
                  <c:v>36304</c:v>
                </c:pt>
                <c:pt idx="6628">
                  <c:v>36305</c:v>
                </c:pt>
                <c:pt idx="6629">
                  <c:v>36306</c:v>
                </c:pt>
                <c:pt idx="6630">
                  <c:v>36307</c:v>
                </c:pt>
                <c:pt idx="6631">
                  <c:v>36308</c:v>
                </c:pt>
                <c:pt idx="6632">
                  <c:v>36309</c:v>
                </c:pt>
                <c:pt idx="6633">
                  <c:v>36310</c:v>
                </c:pt>
                <c:pt idx="6634">
                  <c:v>36311</c:v>
                </c:pt>
                <c:pt idx="6635">
                  <c:v>36312</c:v>
                </c:pt>
                <c:pt idx="6636">
                  <c:v>36313</c:v>
                </c:pt>
                <c:pt idx="6637">
                  <c:v>36314</c:v>
                </c:pt>
                <c:pt idx="6638">
                  <c:v>36315</c:v>
                </c:pt>
                <c:pt idx="6639">
                  <c:v>36316</c:v>
                </c:pt>
                <c:pt idx="6640">
                  <c:v>36317</c:v>
                </c:pt>
                <c:pt idx="6641">
                  <c:v>36318</c:v>
                </c:pt>
                <c:pt idx="6642">
                  <c:v>36319</c:v>
                </c:pt>
                <c:pt idx="6643">
                  <c:v>36320</c:v>
                </c:pt>
                <c:pt idx="6644">
                  <c:v>36321</c:v>
                </c:pt>
                <c:pt idx="6645">
                  <c:v>36322</c:v>
                </c:pt>
                <c:pt idx="6646">
                  <c:v>36323</c:v>
                </c:pt>
                <c:pt idx="6647">
                  <c:v>36324</c:v>
                </c:pt>
                <c:pt idx="6648">
                  <c:v>36325</c:v>
                </c:pt>
                <c:pt idx="6649">
                  <c:v>36326</c:v>
                </c:pt>
                <c:pt idx="6650">
                  <c:v>36327</c:v>
                </c:pt>
                <c:pt idx="6651">
                  <c:v>36328</c:v>
                </c:pt>
                <c:pt idx="6652">
                  <c:v>36329</c:v>
                </c:pt>
                <c:pt idx="6653">
                  <c:v>36330</c:v>
                </c:pt>
                <c:pt idx="6654">
                  <c:v>36331</c:v>
                </c:pt>
                <c:pt idx="6655">
                  <c:v>36332</c:v>
                </c:pt>
                <c:pt idx="6656">
                  <c:v>36333</c:v>
                </c:pt>
                <c:pt idx="6657">
                  <c:v>36334</c:v>
                </c:pt>
                <c:pt idx="6658">
                  <c:v>36335</c:v>
                </c:pt>
                <c:pt idx="6659">
                  <c:v>36336</c:v>
                </c:pt>
                <c:pt idx="6660">
                  <c:v>36337</c:v>
                </c:pt>
                <c:pt idx="6661">
                  <c:v>36338</c:v>
                </c:pt>
                <c:pt idx="6662">
                  <c:v>36339</c:v>
                </c:pt>
                <c:pt idx="6663">
                  <c:v>36340</c:v>
                </c:pt>
                <c:pt idx="6664">
                  <c:v>36341</c:v>
                </c:pt>
                <c:pt idx="6665">
                  <c:v>36342</c:v>
                </c:pt>
                <c:pt idx="6666">
                  <c:v>36343</c:v>
                </c:pt>
                <c:pt idx="6667">
                  <c:v>36344</c:v>
                </c:pt>
                <c:pt idx="6668">
                  <c:v>36345</c:v>
                </c:pt>
                <c:pt idx="6669">
                  <c:v>36346</c:v>
                </c:pt>
                <c:pt idx="6670">
                  <c:v>36347</c:v>
                </c:pt>
                <c:pt idx="6671">
                  <c:v>36348</c:v>
                </c:pt>
                <c:pt idx="6672">
                  <c:v>36349</c:v>
                </c:pt>
                <c:pt idx="6673">
                  <c:v>36350</c:v>
                </c:pt>
                <c:pt idx="6674">
                  <c:v>36351</c:v>
                </c:pt>
                <c:pt idx="6675">
                  <c:v>36352</c:v>
                </c:pt>
                <c:pt idx="6676">
                  <c:v>36353</c:v>
                </c:pt>
                <c:pt idx="6677">
                  <c:v>36354</c:v>
                </c:pt>
                <c:pt idx="6678">
                  <c:v>36355</c:v>
                </c:pt>
                <c:pt idx="6679">
                  <c:v>36356</c:v>
                </c:pt>
                <c:pt idx="6680">
                  <c:v>36357</c:v>
                </c:pt>
                <c:pt idx="6681">
                  <c:v>36358</c:v>
                </c:pt>
                <c:pt idx="6682">
                  <c:v>36359</c:v>
                </c:pt>
                <c:pt idx="6683">
                  <c:v>36360</c:v>
                </c:pt>
                <c:pt idx="6684">
                  <c:v>36361</c:v>
                </c:pt>
                <c:pt idx="6685">
                  <c:v>36362</c:v>
                </c:pt>
                <c:pt idx="6686">
                  <c:v>36363</c:v>
                </c:pt>
                <c:pt idx="6687">
                  <c:v>36364</c:v>
                </c:pt>
                <c:pt idx="6688">
                  <c:v>36365</c:v>
                </c:pt>
                <c:pt idx="6689">
                  <c:v>36366</c:v>
                </c:pt>
                <c:pt idx="6690">
                  <c:v>36367</c:v>
                </c:pt>
                <c:pt idx="6691">
                  <c:v>36368</c:v>
                </c:pt>
                <c:pt idx="6692">
                  <c:v>36369</c:v>
                </c:pt>
                <c:pt idx="6693">
                  <c:v>36370</c:v>
                </c:pt>
                <c:pt idx="6694">
                  <c:v>36371</c:v>
                </c:pt>
                <c:pt idx="6695">
                  <c:v>36372</c:v>
                </c:pt>
                <c:pt idx="6696">
                  <c:v>36373</c:v>
                </c:pt>
                <c:pt idx="6697">
                  <c:v>36374</c:v>
                </c:pt>
                <c:pt idx="6698">
                  <c:v>36375</c:v>
                </c:pt>
                <c:pt idx="6699">
                  <c:v>36376</c:v>
                </c:pt>
                <c:pt idx="6700">
                  <c:v>36377</c:v>
                </c:pt>
                <c:pt idx="6701">
                  <c:v>36378</c:v>
                </c:pt>
                <c:pt idx="6702">
                  <c:v>36379</c:v>
                </c:pt>
                <c:pt idx="6703">
                  <c:v>36380</c:v>
                </c:pt>
                <c:pt idx="6704">
                  <c:v>36381</c:v>
                </c:pt>
                <c:pt idx="6705">
                  <c:v>36382</c:v>
                </c:pt>
                <c:pt idx="6706">
                  <c:v>36383</c:v>
                </c:pt>
                <c:pt idx="6707">
                  <c:v>36384</c:v>
                </c:pt>
                <c:pt idx="6708">
                  <c:v>36385</c:v>
                </c:pt>
                <c:pt idx="6709">
                  <c:v>36386</c:v>
                </c:pt>
                <c:pt idx="6710">
                  <c:v>36387</c:v>
                </c:pt>
                <c:pt idx="6711">
                  <c:v>36388</c:v>
                </c:pt>
                <c:pt idx="6712">
                  <c:v>36389</c:v>
                </c:pt>
                <c:pt idx="6713">
                  <c:v>36390</c:v>
                </c:pt>
                <c:pt idx="6714">
                  <c:v>36391</c:v>
                </c:pt>
                <c:pt idx="6715">
                  <c:v>36392</c:v>
                </c:pt>
                <c:pt idx="6716">
                  <c:v>36393</c:v>
                </c:pt>
                <c:pt idx="6717">
                  <c:v>36394</c:v>
                </c:pt>
                <c:pt idx="6718">
                  <c:v>36395</c:v>
                </c:pt>
                <c:pt idx="6719">
                  <c:v>36396</c:v>
                </c:pt>
                <c:pt idx="6720">
                  <c:v>36397</c:v>
                </c:pt>
                <c:pt idx="6721">
                  <c:v>36398</c:v>
                </c:pt>
                <c:pt idx="6722">
                  <c:v>36399</c:v>
                </c:pt>
                <c:pt idx="6723">
                  <c:v>36400</c:v>
                </c:pt>
                <c:pt idx="6724">
                  <c:v>36401</c:v>
                </c:pt>
                <c:pt idx="6725">
                  <c:v>36402</c:v>
                </c:pt>
                <c:pt idx="6726">
                  <c:v>36403</c:v>
                </c:pt>
                <c:pt idx="6727">
                  <c:v>36404</c:v>
                </c:pt>
                <c:pt idx="6728">
                  <c:v>36405</c:v>
                </c:pt>
                <c:pt idx="6729">
                  <c:v>36406</c:v>
                </c:pt>
                <c:pt idx="6730">
                  <c:v>36407</c:v>
                </c:pt>
                <c:pt idx="6731">
                  <c:v>36408</c:v>
                </c:pt>
                <c:pt idx="6732">
                  <c:v>36409</c:v>
                </c:pt>
                <c:pt idx="6733">
                  <c:v>36410</c:v>
                </c:pt>
                <c:pt idx="6734">
                  <c:v>36411</c:v>
                </c:pt>
                <c:pt idx="6735">
                  <c:v>36412</c:v>
                </c:pt>
                <c:pt idx="6736">
                  <c:v>36413</c:v>
                </c:pt>
                <c:pt idx="6737">
                  <c:v>36414</c:v>
                </c:pt>
                <c:pt idx="6738">
                  <c:v>36415</c:v>
                </c:pt>
                <c:pt idx="6739">
                  <c:v>36416</c:v>
                </c:pt>
                <c:pt idx="6740">
                  <c:v>36417</c:v>
                </c:pt>
                <c:pt idx="6741">
                  <c:v>36418</c:v>
                </c:pt>
                <c:pt idx="6742">
                  <c:v>36419</c:v>
                </c:pt>
                <c:pt idx="6743">
                  <c:v>36420</c:v>
                </c:pt>
                <c:pt idx="6744">
                  <c:v>36421</c:v>
                </c:pt>
                <c:pt idx="6745">
                  <c:v>36422</c:v>
                </c:pt>
                <c:pt idx="6746">
                  <c:v>36423</c:v>
                </c:pt>
                <c:pt idx="6747">
                  <c:v>36424</c:v>
                </c:pt>
                <c:pt idx="6748">
                  <c:v>36425</c:v>
                </c:pt>
                <c:pt idx="6749">
                  <c:v>36426</c:v>
                </c:pt>
                <c:pt idx="6750">
                  <c:v>36427</c:v>
                </c:pt>
                <c:pt idx="6751">
                  <c:v>36428</c:v>
                </c:pt>
                <c:pt idx="6752">
                  <c:v>36429</c:v>
                </c:pt>
                <c:pt idx="6753">
                  <c:v>36430</c:v>
                </c:pt>
                <c:pt idx="6754">
                  <c:v>36431</c:v>
                </c:pt>
                <c:pt idx="6755">
                  <c:v>36432</c:v>
                </c:pt>
                <c:pt idx="6756">
                  <c:v>36433</c:v>
                </c:pt>
                <c:pt idx="6757">
                  <c:v>36434</c:v>
                </c:pt>
                <c:pt idx="6758">
                  <c:v>36435</c:v>
                </c:pt>
                <c:pt idx="6759">
                  <c:v>36436</c:v>
                </c:pt>
                <c:pt idx="6760">
                  <c:v>36437</c:v>
                </c:pt>
                <c:pt idx="6761">
                  <c:v>36438</c:v>
                </c:pt>
                <c:pt idx="6762">
                  <c:v>36439</c:v>
                </c:pt>
                <c:pt idx="6763">
                  <c:v>36440</c:v>
                </c:pt>
                <c:pt idx="6764">
                  <c:v>36441</c:v>
                </c:pt>
                <c:pt idx="6765">
                  <c:v>36442</c:v>
                </c:pt>
                <c:pt idx="6766">
                  <c:v>36443</c:v>
                </c:pt>
                <c:pt idx="6767">
                  <c:v>36444</c:v>
                </c:pt>
                <c:pt idx="6768">
                  <c:v>36445</c:v>
                </c:pt>
                <c:pt idx="6769">
                  <c:v>36446</c:v>
                </c:pt>
                <c:pt idx="6770">
                  <c:v>36447</c:v>
                </c:pt>
                <c:pt idx="6771">
                  <c:v>36448</c:v>
                </c:pt>
                <c:pt idx="6772">
                  <c:v>36449</c:v>
                </c:pt>
                <c:pt idx="6773">
                  <c:v>36450</c:v>
                </c:pt>
                <c:pt idx="6774">
                  <c:v>36451</c:v>
                </c:pt>
                <c:pt idx="6775">
                  <c:v>36452</c:v>
                </c:pt>
                <c:pt idx="6776">
                  <c:v>36453</c:v>
                </c:pt>
                <c:pt idx="6777">
                  <c:v>36454</c:v>
                </c:pt>
                <c:pt idx="6778">
                  <c:v>36455</c:v>
                </c:pt>
                <c:pt idx="6779">
                  <c:v>36456</c:v>
                </c:pt>
                <c:pt idx="6780">
                  <c:v>36457</c:v>
                </c:pt>
                <c:pt idx="6781">
                  <c:v>36458</c:v>
                </c:pt>
                <c:pt idx="6782">
                  <c:v>36459</c:v>
                </c:pt>
                <c:pt idx="6783">
                  <c:v>36460</c:v>
                </c:pt>
                <c:pt idx="6784">
                  <c:v>36461</c:v>
                </c:pt>
                <c:pt idx="6785">
                  <c:v>36462</c:v>
                </c:pt>
                <c:pt idx="6786">
                  <c:v>36463</c:v>
                </c:pt>
                <c:pt idx="6787">
                  <c:v>36464</c:v>
                </c:pt>
                <c:pt idx="6788">
                  <c:v>36465</c:v>
                </c:pt>
                <c:pt idx="6789">
                  <c:v>36466</c:v>
                </c:pt>
                <c:pt idx="6790">
                  <c:v>36467</c:v>
                </c:pt>
                <c:pt idx="6791">
                  <c:v>36468</c:v>
                </c:pt>
                <c:pt idx="6792">
                  <c:v>36469</c:v>
                </c:pt>
                <c:pt idx="6793">
                  <c:v>36470</c:v>
                </c:pt>
                <c:pt idx="6794">
                  <c:v>36471</c:v>
                </c:pt>
                <c:pt idx="6795">
                  <c:v>36472</c:v>
                </c:pt>
                <c:pt idx="6796">
                  <c:v>36473</c:v>
                </c:pt>
                <c:pt idx="6797">
                  <c:v>36474</c:v>
                </c:pt>
                <c:pt idx="6798">
                  <c:v>36475</c:v>
                </c:pt>
                <c:pt idx="6799">
                  <c:v>36476</c:v>
                </c:pt>
                <c:pt idx="6800">
                  <c:v>36477</c:v>
                </c:pt>
                <c:pt idx="6801">
                  <c:v>36478</c:v>
                </c:pt>
                <c:pt idx="6802">
                  <c:v>36479</c:v>
                </c:pt>
                <c:pt idx="6803">
                  <c:v>36480</c:v>
                </c:pt>
                <c:pt idx="6804">
                  <c:v>36481</c:v>
                </c:pt>
                <c:pt idx="6805">
                  <c:v>36482</c:v>
                </c:pt>
                <c:pt idx="6806">
                  <c:v>36483</c:v>
                </c:pt>
                <c:pt idx="6807">
                  <c:v>36484</c:v>
                </c:pt>
                <c:pt idx="6808">
                  <c:v>36485</c:v>
                </c:pt>
                <c:pt idx="6809">
                  <c:v>36486</c:v>
                </c:pt>
                <c:pt idx="6810">
                  <c:v>36487</c:v>
                </c:pt>
                <c:pt idx="6811">
                  <c:v>36488</c:v>
                </c:pt>
                <c:pt idx="6812">
                  <c:v>36489</c:v>
                </c:pt>
                <c:pt idx="6813">
                  <c:v>36490</c:v>
                </c:pt>
                <c:pt idx="6814">
                  <c:v>36491</c:v>
                </c:pt>
                <c:pt idx="6815">
                  <c:v>36492</c:v>
                </c:pt>
                <c:pt idx="6816">
                  <c:v>36493</c:v>
                </c:pt>
                <c:pt idx="6817">
                  <c:v>36494</c:v>
                </c:pt>
                <c:pt idx="6818">
                  <c:v>36495</c:v>
                </c:pt>
                <c:pt idx="6819">
                  <c:v>36496</c:v>
                </c:pt>
                <c:pt idx="6820">
                  <c:v>36497</c:v>
                </c:pt>
                <c:pt idx="6821">
                  <c:v>36498</c:v>
                </c:pt>
                <c:pt idx="6822">
                  <c:v>36499</c:v>
                </c:pt>
                <c:pt idx="6823">
                  <c:v>36500</c:v>
                </c:pt>
                <c:pt idx="6824">
                  <c:v>36501</c:v>
                </c:pt>
                <c:pt idx="6825">
                  <c:v>36502</c:v>
                </c:pt>
                <c:pt idx="6826">
                  <c:v>36503</c:v>
                </c:pt>
                <c:pt idx="6827">
                  <c:v>36504</c:v>
                </c:pt>
                <c:pt idx="6828">
                  <c:v>36505</c:v>
                </c:pt>
                <c:pt idx="6829">
                  <c:v>36506</c:v>
                </c:pt>
                <c:pt idx="6830">
                  <c:v>36507</c:v>
                </c:pt>
                <c:pt idx="6831">
                  <c:v>36508</c:v>
                </c:pt>
                <c:pt idx="6832">
                  <c:v>36509</c:v>
                </c:pt>
                <c:pt idx="6833">
                  <c:v>36510</c:v>
                </c:pt>
                <c:pt idx="6834">
                  <c:v>36511</c:v>
                </c:pt>
                <c:pt idx="6835">
                  <c:v>36512</c:v>
                </c:pt>
                <c:pt idx="6836">
                  <c:v>36513</c:v>
                </c:pt>
                <c:pt idx="6837">
                  <c:v>36514</c:v>
                </c:pt>
                <c:pt idx="6838">
                  <c:v>36515</c:v>
                </c:pt>
                <c:pt idx="6839">
                  <c:v>36516</c:v>
                </c:pt>
                <c:pt idx="6840">
                  <c:v>36517</c:v>
                </c:pt>
                <c:pt idx="6841">
                  <c:v>36518</c:v>
                </c:pt>
                <c:pt idx="6842">
                  <c:v>36519</c:v>
                </c:pt>
                <c:pt idx="6843">
                  <c:v>36520</c:v>
                </c:pt>
                <c:pt idx="6844">
                  <c:v>36521</c:v>
                </c:pt>
                <c:pt idx="6845">
                  <c:v>36522</c:v>
                </c:pt>
                <c:pt idx="6846">
                  <c:v>36523</c:v>
                </c:pt>
                <c:pt idx="6847">
                  <c:v>36524</c:v>
                </c:pt>
                <c:pt idx="6848">
                  <c:v>36525</c:v>
                </c:pt>
                <c:pt idx="6849">
                  <c:v>36526</c:v>
                </c:pt>
                <c:pt idx="6850">
                  <c:v>36527</c:v>
                </c:pt>
                <c:pt idx="6851">
                  <c:v>36528</c:v>
                </c:pt>
                <c:pt idx="6852">
                  <c:v>36529</c:v>
                </c:pt>
                <c:pt idx="6853">
                  <c:v>36530</c:v>
                </c:pt>
                <c:pt idx="6854">
                  <c:v>36531</c:v>
                </c:pt>
                <c:pt idx="6855">
                  <c:v>36532</c:v>
                </c:pt>
                <c:pt idx="6856">
                  <c:v>36533</c:v>
                </c:pt>
                <c:pt idx="6857">
                  <c:v>36534</c:v>
                </c:pt>
                <c:pt idx="6858">
                  <c:v>36535</c:v>
                </c:pt>
                <c:pt idx="6859">
                  <c:v>36536</c:v>
                </c:pt>
                <c:pt idx="6860">
                  <c:v>36537</c:v>
                </c:pt>
                <c:pt idx="6861">
                  <c:v>36538</c:v>
                </c:pt>
                <c:pt idx="6862">
                  <c:v>36539</c:v>
                </c:pt>
                <c:pt idx="6863">
                  <c:v>36540</c:v>
                </c:pt>
                <c:pt idx="6864">
                  <c:v>36541</c:v>
                </c:pt>
                <c:pt idx="6865">
                  <c:v>36542</c:v>
                </c:pt>
                <c:pt idx="6866">
                  <c:v>36543</c:v>
                </c:pt>
                <c:pt idx="6867">
                  <c:v>36544</c:v>
                </c:pt>
                <c:pt idx="6868">
                  <c:v>36545</c:v>
                </c:pt>
                <c:pt idx="6869">
                  <c:v>36546</c:v>
                </c:pt>
                <c:pt idx="6870">
                  <c:v>36547</c:v>
                </c:pt>
                <c:pt idx="6871">
                  <c:v>36548</c:v>
                </c:pt>
                <c:pt idx="6872">
                  <c:v>36549</c:v>
                </c:pt>
                <c:pt idx="6873">
                  <c:v>36550</c:v>
                </c:pt>
                <c:pt idx="6874">
                  <c:v>36551</c:v>
                </c:pt>
                <c:pt idx="6875">
                  <c:v>36552</c:v>
                </c:pt>
                <c:pt idx="6876">
                  <c:v>36553</c:v>
                </c:pt>
                <c:pt idx="6877">
                  <c:v>36554</c:v>
                </c:pt>
                <c:pt idx="6878">
                  <c:v>36555</c:v>
                </c:pt>
                <c:pt idx="6879">
                  <c:v>36556</c:v>
                </c:pt>
                <c:pt idx="6880">
                  <c:v>36557</c:v>
                </c:pt>
                <c:pt idx="6881">
                  <c:v>36558</c:v>
                </c:pt>
                <c:pt idx="6882">
                  <c:v>36559</c:v>
                </c:pt>
                <c:pt idx="6883">
                  <c:v>36560</c:v>
                </c:pt>
                <c:pt idx="6884">
                  <c:v>36561</c:v>
                </c:pt>
                <c:pt idx="6885">
                  <c:v>36562</c:v>
                </c:pt>
                <c:pt idx="6886">
                  <c:v>36563</c:v>
                </c:pt>
                <c:pt idx="6887">
                  <c:v>36564</c:v>
                </c:pt>
                <c:pt idx="6888">
                  <c:v>36565</c:v>
                </c:pt>
                <c:pt idx="6889">
                  <c:v>36566</c:v>
                </c:pt>
                <c:pt idx="6890">
                  <c:v>36567</c:v>
                </c:pt>
                <c:pt idx="6891">
                  <c:v>36568</c:v>
                </c:pt>
                <c:pt idx="6892">
                  <c:v>36569</c:v>
                </c:pt>
                <c:pt idx="6893">
                  <c:v>36570</c:v>
                </c:pt>
                <c:pt idx="6894">
                  <c:v>36571</c:v>
                </c:pt>
                <c:pt idx="6895">
                  <c:v>36572</c:v>
                </c:pt>
                <c:pt idx="6896">
                  <c:v>36573</c:v>
                </c:pt>
                <c:pt idx="6897">
                  <c:v>36574</c:v>
                </c:pt>
                <c:pt idx="6898">
                  <c:v>36575</c:v>
                </c:pt>
                <c:pt idx="6899">
                  <c:v>36576</c:v>
                </c:pt>
                <c:pt idx="6900">
                  <c:v>36577</c:v>
                </c:pt>
                <c:pt idx="6901">
                  <c:v>36578</c:v>
                </c:pt>
                <c:pt idx="6902">
                  <c:v>36579</c:v>
                </c:pt>
                <c:pt idx="6903">
                  <c:v>36580</c:v>
                </c:pt>
                <c:pt idx="6904">
                  <c:v>36581</c:v>
                </c:pt>
                <c:pt idx="6905">
                  <c:v>36582</c:v>
                </c:pt>
                <c:pt idx="6906">
                  <c:v>36583</c:v>
                </c:pt>
                <c:pt idx="6907">
                  <c:v>36584</c:v>
                </c:pt>
                <c:pt idx="6908">
                  <c:v>36585</c:v>
                </c:pt>
                <c:pt idx="6909">
                  <c:v>36586</c:v>
                </c:pt>
                <c:pt idx="6910">
                  <c:v>36587</c:v>
                </c:pt>
                <c:pt idx="6911">
                  <c:v>36588</c:v>
                </c:pt>
                <c:pt idx="6912">
                  <c:v>36589</c:v>
                </c:pt>
                <c:pt idx="6913">
                  <c:v>36590</c:v>
                </c:pt>
                <c:pt idx="6914">
                  <c:v>36591</c:v>
                </c:pt>
                <c:pt idx="6915">
                  <c:v>36592</c:v>
                </c:pt>
                <c:pt idx="6916">
                  <c:v>36593</c:v>
                </c:pt>
                <c:pt idx="6917">
                  <c:v>36594</c:v>
                </c:pt>
                <c:pt idx="6918">
                  <c:v>36595</c:v>
                </c:pt>
                <c:pt idx="6919">
                  <c:v>36596</c:v>
                </c:pt>
                <c:pt idx="6920">
                  <c:v>36597</c:v>
                </c:pt>
                <c:pt idx="6921">
                  <c:v>36598</c:v>
                </c:pt>
                <c:pt idx="6922">
                  <c:v>36599</c:v>
                </c:pt>
                <c:pt idx="6923">
                  <c:v>36600</c:v>
                </c:pt>
                <c:pt idx="6924">
                  <c:v>36601</c:v>
                </c:pt>
                <c:pt idx="6925">
                  <c:v>36602</c:v>
                </c:pt>
                <c:pt idx="6926">
                  <c:v>36603</c:v>
                </c:pt>
                <c:pt idx="6927">
                  <c:v>36604</c:v>
                </c:pt>
                <c:pt idx="6928">
                  <c:v>36605</c:v>
                </c:pt>
                <c:pt idx="6929">
                  <c:v>36606</c:v>
                </c:pt>
                <c:pt idx="6930">
                  <c:v>36607</c:v>
                </c:pt>
                <c:pt idx="6931">
                  <c:v>36608</c:v>
                </c:pt>
                <c:pt idx="6932">
                  <c:v>36609</c:v>
                </c:pt>
                <c:pt idx="6933">
                  <c:v>36610</c:v>
                </c:pt>
                <c:pt idx="6934">
                  <c:v>36611</c:v>
                </c:pt>
                <c:pt idx="6935">
                  <c:v>36612</c:v>
                </c:pt>
                <c:pt idx="6936">
                  <c:v>36613</c:v>
                </c:pt>
                <c:pt idx="6937">
                  <c:v>36614</c:v>
                </c:pt>
                <c:pt idx="6938">
                  <c:v>36615</c:v>
                </c:pt>
                <c:pt idx="6939">
                  <c:v>36616</c:v>
                </c:pt>
                <c:pt idx="6940">
                  <c:v>36617</c:v>
                </c:pt>
                <c:pt idx="6941">
                  <c:v>36618</c:v>
                </c:pt>
                <c:pt idx="6942">
                  <c:v>36619</c:v>
                </c:pt>
                <c:pt idx="6943">
                  <c:v>36620</c:v>
                </c:pt>
                <c:pt idx="6944">
                  <c:v>36621</c:v>
                </c:pt>
                <c:pt idx="6945">
                  <c:v>36622</c:v>
                </c:pt>
                <c:pt idx="6946">
                  <c:v>36623</c:v>
                </c:pt>
                <c:pt idx="6947">
                  <c:v>36624</c:v>
                </c:pt>
                <c:pt idx="6948">
                  <c:v>36625</c:v>
                </c:pt>
                <c:pt idx="6949">
                  <c:v>36626</c:v>
                </c:pt>
                <c:pt idx="6950">
                  <c:v>36627</c:v>
                </c:pt>
                <c:pt idx="6951">
                  <c:v>36628</c:v>
                </c:pt>
                <c:pt idx="6952">
                  <c:v>36629</c:v>
                </c:pt>
                <c:pt idx="6953">
                  <c:v>36630</c:v>
                </c:pt>
                <c:pt idx="6954">
                  <c:v>36631</c:v>
                </c:pt>
                <c:pt idx="6955">
                  <c:v>36632</c:v>
                </c:pt>
                <c:pt idx="6956">
                  <c:v>36633</c:v>
                </c:pt>
                <c:pt idx="6957">
                  <c:v>36634</c:v>
                </c:pt>
                <c:pt idx="6958">
                  <c:v>36635</c:v>
                </c:pt>
                <c:pt idx="6959">
                  <c:v>36636</c:v>
                </c:pt>
                <c:pt idx="6960">
                  <c:v>36637</c:v>
                </c:pt>
                <c:pt idx="6961">
                  <c:v>36638</c:v>
                </c:pt>
                <c:pt idx="6962">
                  <c:v>36639</c:v>
                </c:pt>
                <c:pt idx="6963">
                  <c:v>36640</c:v>
                </c:pt>
                <c:pt idx="6964">
                  <c:v>36641</c:v>
                </c:pt>
                <c:pt idx="6965">
                  <c:v>36642</c:v>
                </c:pt>
                <c:pt idx="6966">
                  <c:v>36643</c:v>
                </c:pt>
                <c:pt idx="6967">
                  <c:v>36644</c:v>
                </c:pt>
                <c:pt idx="6968">
                  <c:v>36645</c:v>
                </c:pt>
                <c:pt idx="6969">
                  <c:v>36646</c:v>
                </c:pt>
                <c:pt idx="6970">
                  <c:v>36647</c:v>
                </c:pt>
                <c:pt idx="6971">
                  <c:v>36648</c:v>
                </c:pt>
                <c:pt idx="6972">
                  <c:v>36649</c:v>
                </c:pt>
                <c:pt idx="6973">
                  <c:v>36650</c:v>
                </c:pt>
                <c:pt idx="6974">
                  <c:v>36651</c:v>
                </c:pt>
                <c:pt idx="6975">
                  <c:v>36652</c:v>
                </c:pt>
                <c:pt idx="6976">
                  <c:v>36653</c:v>
                </c:pt>
                <c:pt idx="6977">
                  <c:v>36654</c:v>
                </c:pt>
                <c:pt idx="6978">
                  <c:v>36655</c:v>
                </c:pt>
                <c:pt idx="6979">
                  <c:v>36656</c:v>
                </c:pt>
                <c:pt idx="6980">
                  <c:v>36657</c:v>
                </c:pt>
                <c:pt idx="6981">
                  <c:v>36658</c:v>
                </c:pt>
                <c:pt idx="6982">
                  <c:v>36659</c:v>
                </c:pt>
                <c:pt idx="6983">
                  <c:v>36660</c:v>
                </c:pt>
                <c:pt idx="6984">
                  <c:v>36661</c:v>
                </c:pt>
                <c:pt idx="6985">
                  <c:v>36662</c:v>
                </c:pt>
                <c:pt idx="6986">
                  <c:v>36663</c:v>
                </c:pt>
                <c:pt idx="6987">
                  <c:v>36664</c:v>
                </c:pt>
                <c:pt idx="6988">
                  <c:v>36665</c:v>
                </c:pt>
                <c:pt idx="6989">
                  <c:v>36666</c:v>
                </c:pt>
                <c:pt idx="6990">
                  <c:v>36667</c:v>
                </c:pt>
                <c:pt idx="6991">
                  <c:v>36668</c:v>
                </c:pt>
                <c:pt idx="6992">
                  <c:v>36669</c:v>
                </c:pt>
                <c:pt idx="6993">
                  <c:v>36670</c:v>
                </c:pt>
                <c:pt idx="6994">
                  <c:v>36671</c:v>
                </c:pt>
                <c:pt idx="6995">
                  <c:v>36672</c:v>
                </c:pt>
                <c:pt idx="6996">
                  <c:v>36673</c:v>
                </c:pt>
                <c:pt idx="6997">
                  <c:v>36674</c:v>
                </c:pt>
                <c:pt idx="6998">
                  <c:v>36675</c:v>
                </c:pt>
                <c:pt idx="6999">
                  <c:v>36676</c:v>
                </c:pt>
                <c:pt idx="7000">
                  <c:v>36677</c:v>
                </c:pt>
                <c:pt idx="7001">
                  <c:v>36678</c:v>
                </c:pt>
                <c:pt idx="7002">
                  <c:v>36679</c:v>
                </c:pt>
                <c:pt idx="7003">
                  <c:v>36680</c:v>
                </c:pt>
                <c:pt idx="7004">
                  <c:v>36681</c:v>
                </c:pt>
                <c:pt idx="7005">
                  <c:v>36682</c:v>
                </c:pt>
                <c:pt idx="7006">
                  <c:v>36683</c:v>
                </c:pt>
                <c:pt idx="7007">
                  <c:v>36684</c:v>
                </c:pt>
                <c:pt idx="7008">
                  <c:v>36685</c:v>
                </c:pt>
                <c:pt idx="7009">
                  <c:v>36686</c:v>
                </c:pt>
                <c:pt idx="7010">
                  <c:v>36687</c:v>
                </c:pt>
                <c:pt idx="7011">
                  <c:v>36688</c:v>
                </c:pt>
                <c:pt idx="7012">
                  <c:v>36689</c:v>
                </c:pt>
                <c:pt idx="7013">
                  <c:v>36690</c:v>
                </c:pt>
                <c:pt idx="7014">
                  <c:v>36691</c:v>
                </c:pt>
                <c:pt idx="7015">
                  <c:v>36692</c:v>
                </c:pt>
                <c:pt idx="7016">
                  <c:v>36693</c:v>
                </c:pt>
                <c:pt idx="7017">
                  <c:v>36694</c:v>
                </c:pt>
                <c:pt idx="7018">
                  <c:v>36695</c:v>
                </c:pt>
                <c:pt idx="7019">
                  <c:v>36696</c:v>
                </c:pt>
                <c:pt idx="7020">
                  <c:v>36697</c:v>
                </c:pt>
                <c:pt idx="7021">
                  <c:v>36698</c:v>
                </c:pt>
                <c:pt idx="7022">
                  <c:v>36699</c:v>
                </c:pt>
                <c:pt idx="7023">
                  <c:v>36700</c:v>
                </c:pt>
                <c:pt idx="7024">
                  <c:v>36701</c:v>
                </c:pt>
                <c:pt idx="7025">
                  <c:v>36702</c:v>
                </c:pt>
                <c:pt idx="7026">
                  <c:v>36703</c:v>
                </c:pt>
                <c:pt idx="7027">
                  <c:v>36704</c:v>
                </c:pt>
                <c:pt idx="7028">
                  <c:v>36705</c:v>
                </c:pt>
                <c:pt idx="7029">
                  <c:v>36706</c:v>
                </c:pt>
                <c:pt idx="7030">
                  <c:v>36707</c:v>
                </c:pt>
                <c:pt idx="7031">
                  <c:v>36708</c:v>
                </c:pt>
                <c:pt idx="7032">
                  <c:v>36709</c:v>
                </c:pt>
                <c:pt idx="7033">
                  <c:v>36710</c:v>
                </c:pt>
                <c:pt idx="7034">
                  <c:v>36711</c:v>
                </c:pt>
                <c:pt idx="7035">
                  <c:v>36712</c:v>
                </c:pt>
                <c:pt idx="7036">
                  <c:v>36713</c:v>
                </c:pt>
                <c:pt idx="7037">
                  <c:v>36714</c:v>
                </c:pt>
                <c:pt idx="7038">
                  <c:v>36715</c:v>
                </c:pt>
                <c:pt idx="7039">
                  <c:v>36716</c:v>
                </c:pt>
                <c:pt idx="7040">
                  <c:v>36717</c:v>
                </c:pt>
                <c:pt idx="7041">
                  <c:v>36718</c:v>
                </c:pt>
                <c:pt idx="7042">
                  <c:v>36719</c:v>
                </c:pt>
                <c:pt idx="7043">
                  <c:v>36720</c:v>
                </c:pt>
                <c:pt idx="7044">
                  <c:v>36721</c:v>
                </c:pt>
                <c:pt idx="7045">
                  <c:v>36722</c:v>
                </c:pt>
                <c:pt idx="7046">
                  <c:v>36723</c:v>
                </c:pt>
                <c:pt idx="7047">
                  <c:v>36724</c:v>
                </c:pt>
                <c:pt idx="7048">
                  <c:v>36725</c:v>
                </c:pt>
                <c:pt idx="7049">
                  <c:v>36726</c:v>
                </c:pt>
                <c:pt idx="7050">
                  <c:v>36727</c:v>
                </c:pt>
                <c:pt idx="7051">
                  <c:v>36728</c:v>
                </c:pt>
                <c:pt idx="7052">
                  <c:v>36729</c:v>
                </c:pt>
                <c:pt idx="7053">
                  <c:v>36730</c:v>
                </c:pt>
                <c:pt idx="7054">
                  <c:v>36731</c:v>
                </c:pt>
                <c:pt idx="7055">
                  <c:v>36732</c:v>
                </c:pt>
                <c:pt idx="7056">
                  <c:v>36733</c:v>
                </c:pt>
                <c:pt idx="7057">
                  <c:v>36734</c:v>
                </c:pt>
                <c:pt idx="7058">
                  <c:v>36735</c:v>
                </c:pt>
                <c:pt idx="7059">
                  <c:v>36736</c:v>
                </c:pt>
                <c:pt idx="7060">
                  <c:v>36737</c:v>
                </c:pt>
                <c:pt idx="7061">
                  <c:v>36738</c:v>
                </c:pt>
                <c:pt idx="7062">
                  <c:v>36739</c:v>
                </c:pt>
                <c:pt idx="7063">
                  <c:v>36740</c:v>
                </c:pt>
                <c:pt idx="7064">
                  <c:v>36741</c:v>
                </c:pt>
                <c:pt idx="7065">
                  <c:v>36742</c:v>
                </c:pt>
                <c:pt idx="7066">
                  <c:v>36743</c:v>
                </c:pt>
                <c:pt idx="7067">
                  <c:v>36744</c:v>
                </c:pt>
                <c:pt idx="7068">
                  <c:v>36745</c:v>
                </c:pt>
                <c:pt idx="7069">
                  <c:v>36746</c:v>
                </c:pt>
                <c:pt idx="7070">
                  <c:v>36747</c:v>
                </c:pt>
                <c:pt idx="7071">
                  <c:v>36748</c:v>
                </c:pt>
                <c:pt idx="7072">
                  <c:v>36749</c:v>
                </c:pt>
                <c:pt idx="7073">
                  <c:v>36750</c:v>
                </c:pt>
                <c:pt idx="7074">
                  <c:v>36751</c:v>
                </c:pt>
                <c:pt idx="7075">
                  <c:v>36752</c:v>
                </c:pt>
                <c:pt idx="7076">
                  <c:v>36753</c:v>
                </c:pt>
                <c:pt idx="7077">
                  <c:v>36754</c:v>
                </c:pt>
                <c:pt idx="7078">
                  <c:v>36755</c:v>
                </c:pt>
                <c:pt idx="7079">
                  <c:v>36756</c:v>
                </c:pt>
                <c:pt idx="7080">
                  <c:v>36757</c:v>
                </c:pt>
                <c:pt idx="7081">
                  <c:v>36758</c:v>
                </c:pt>
                <c:pt idx="7082">
                  <c:v>36759</c:v>
                </c:pt>
                <c:pt idx="7083">
                  <c:v>36760</c:v>
                </c:pt>
                <c:pt idx="7084">
                  <c:v>36761</c:v>
                </c:pt>
                <c:pt idx="7085">
                  <c:v>36762</c:v>
                </c:pt>
                <c:pt idx="7086">
                  <c:v>36763</c:v>
                </c:pt>
                <c:pt idx="7087">
                  <c:v>36764</c:v>
                </c:pt>
                <c:pt idx="7088">
                  <c:v>36765</c:v>
                </c:pt>
                <c:pt idx="7089">
                  <c:v>36766</c:v>
                </c:pt>
                <c:pt idx="7090">
                  <c:v>36767</c:v>
                </c:pt>
                <c:pt idx="7091">
                  <c:v>36768</c:v>
                </c:pt>
                <c:pt idx="7092">
                  <c:v>36769</c:v>
                </c:pt>
                <c:pt idx="7093">
                  <c:v>36770</c:v>
                </c:pt>
                <c:pt idx="7094">
                  <c:v>36771</c:v>
                </c:pt>
                <c:pt idx="7095">
                  <c:v>36772</c:v>
                </c:pt>
                <c:pt idx="7096">
                  <c:v>36773</c:v>
                </c:pt>
                <c:pt idx="7097">
                  <c:v>36774</c:v>
                </c:pt>
                <c:pt idx="7098">
                  <c:v>36775</c:v>
                </c:pt>
                <c:pt idx="7099">
                  <c:v>36776</c:v>
                </c:pt>
                <c:pt idx="7100">
                  <c:v>36777</c:v>
                </c:pt>
                <c:pt idx="7101">
                  <c:v>36778</c:v>
                </c:pt>
                <c:pt idx="7102">
                  <c:v>36779</c:v>
                </c:pt>
                <c:pt idx="7103">
                  <c:v>36780</c:v>
                </c:pt>
                <c:pt idx="7104">
                  <c:v>36781</c:v>
                </c:pt>
                <c:pt idx="7105">
                  <c:v>36782</c:v>
                </c:pt>
                <c:pt idx="7106">
                  <c:v>36783</c:v>
                </c:pt>
                <c:pt idx="7107">
                  <c:v>36784</c:v>
                </c:pt>
                <c:pt idx="7108">
                  <c:v>36785</c:v>
                </c:pt>
                <c:pt idx="7109">
                  <c:v>36786</c:v>
                </c:pt>
                <c:pt idx="7110">
                  <c:v>36787</c:v>
                </c:pt>
                <c:pt idx="7111">
                  <c:v>36788</c:v>
                </c:pt>
                <c:pt idx="7112">
                  <c:v>36789</c:v>
                </c:pt>
                <c:pt idx="7113">
                  <c:v>36790</c:v>
                </c:pt>
                <c:pt idx="7114">
                  <c:v>36791</c:v>
                </c:pt>
                <c:pt idx="7115">
                  <c:v>36792</c:v>
                </c:pt>
                <c:pt idx="7116">
                  <c:v>36793</c:v>
                </c:pt>
                <c:pt idx="7117">
                  <c:v>36794</c:v>
                </c:pt>
                <c:pt idx="7118">
                  <c:v>36795</c:v>
                </c:pt>
                <c:pt idx="7119">
                  <c:v>36796</c:v>
                </c:pt>
                <c:pt idx="7120">
                  <c:v>36797</c:v>
                </c:pt>
                <c:pt idx="7121">
                  <c:v>36798</c:v>
                </c:pt>
                <c:pt idx="7122">
                  <c:v>36799</c:v>
                </c:pt>
                <c:pt idx="7123">
                  <c:v>36800</c:v>
                </c:pt>
                <c:pt idx="7124">
                  <c:v>36801</c:v>
                </c:pt>
                <c:pt idx="7125">
                  <c:v>36802</c:v>
                </c:pt>
                <c:pt idx="7126">
                  <c:v>36803</c:v>
                </c:pt>
                <c:pt idx="7127">
                  <c:v>36804</c:v>
                </c:pt>
                <c:pt idx="7128">
                  <c:v>36805</c:v>
                </c:pt>
                <c:pt idx="7129">
                  <c:v>36806</c:v>
                </c:pt>
                <c:pt idx="7130">
                  <c:v>36807</c:v>
                </c:pt>
                <c:pt idx="7131">
                  <c:v>36808</c:v>
                </c:pt>
                <c:pt idx="7132">
                  <c:v>36809</c:v>
                </c:pt>
                <c:pt idx="7133">
                  <c:v>36810</c:v>
                </c:pt>
                <c:pt idx="7134">
                  <c:v>36811</c:v>
                </c:pt>
                <c:pt idx="7135">
                  <c:v>36812</c:v>
                </c:pt>
                <c:pt idx="7136">
                  <c:v>36813</c:v>
                </c:pt>
                <c:pt idx="7137">
                  <c:v>36814</c:v>
                </c:pt>
                <c:pt idx="7138">
                  <c:v>36815</c:v>
                </c:pt>
                <c:pt idx="7139">
                  <c:v>36816</c:v>
                </c:pt>
                <c:pt idx="7140">
                  <c:v>36817</c:v>
                </c:pt>
                <c:pt idx="7141">
                  <c:v>36818</c:v>
                </c:pt>
                <c:pt idx="7142">
                  <c:v>36819</c:v>
                </c:pt>
                <c:pt idx="7143">
                  <c:v>36820</c:v>
                </c:pt>
                <c:pt idx="7144">
                  <c:v>36821</c:v>
                </c:pt>
                <c:pt idx="7145">
                  <c:v>36822</c:v>
                </c:pt>
                <c:pt idx="7146">
                  <c:v>36823</c:v>
                </c:pt>
                <c:pt idx="7147">
                  <c:v>36824</c:v>
                </c:pt>
                <c:pt idx="7148">
                  <c:v>36825</c:v>
                </c:pt>
                <c:pt idx="7149">
                  <c:v>36826</c:v>
                </c:pt>
                <c:pt idx="7150">
                  <c:v>36827</c:v>
                </c:pt>
                <c:pt idx="7151">
                  <c:v>36828</c:v>
                </c:pt>
                <c:pt idx="7152">
                  <c:v>36829</c:v>
                </c:pt>
                <c:pt idx="7153">
                  <c:v>36830</c:v>
                </c:pt>
                <c:pt idx="7154">
                  <c:v>36831</c:v>
                </c:pt>
                <c:pt idx="7155">
                  <c:v>36832</c:v>
                </c:pt>
                <c:pt idx="7156">
                  <c:v>36833</c:v>
                </c:pt>
                <c:pt idx="7157">
                  <c:v>36834</c:v>
                </c:pt>
                <c:pt idx="7158">
                  <c:v>36835</c:v>
                </c:pt>
                <c:pt idx="7159">
                  <c:v>36836</c:v>
                </c:pt>
                <c:pt idx="7160">
                  <c:v>36837</c:v>
                </c:pt>
                <c:pt idx="7161">
                  <c:v>36838</c:v>
                </c:pt>
                <c:pt idx="7162">
                  <c:v>36839</c:v>
                </c:pt>
                <c:pt idx="7163">
                  <c:v>36840</c:v>
                </c:pt>
                <c:pt idx="7164">
                  <c:v>36841</c:v>
                </c:pt>
                <c:pt idx="7165">
                  <c:v>36842</c:v>
                </c:pt>
                <c:pt idx="7166">
                  <c:v>36843</c:v>
                </c:pt>
                <c:pt idx="7167">
                  <c:v>36844</c:v>
                </c:pt>
                <c:pt idx="7168">
                  <c:v>36845</c:v>
                </c:pt>
                <c:pt idx="7169">
                  <c:v>36846</c:v>
                </c:pt>
                <c:pt idx="7170">
                  <c:v>36847</c:v>
                </c:pt>
                <c:pt idx="7171">
                  <c:v>36848</c:v>
                </c:pt>
                <c:pt idx="7172">
                  <c:v>36849</c:v>
                </c:pt>
                <c:pt idx="7173">
                  <c:v>36850</c:v>
                </c:pt>
                <c:pt idx="7174">
                  <c:v>36851</c:v>
                </c:pt>
                <c:pt idx="7175">
                  <c:v>36852</c:v>
                </c:pt>
                <c:pt idx="7176">
                  <c:v>36853</c:v>
                </c:pt>
                <c:pt idx="7177">
                  <c:v>36854</c:v>
                </c:pt>
                <c:pt idx="7178">
                  <c:v>36855</c:v>
                </c:pt>
                <c:pt idx="7179">
                  <c:v>36856</c:v>
                </c:pt>
                <c:pt idx="7180">
                  <c:v>36857</c:v>
                </c:pt>
                <c:pt idx="7181">
                  <c:v>36858</c:v>
                </c:pt>
                <c:pt idx="7182">
                  <c:v>36859</c:v>
                </c:pt>
                <c:pt idx="7183">
                  <c:v>36860</c:v>
                </c:pt>
                <c:pt idx="7184">
                  <c:v>36861</c:v>
                </c:pt>
                <c:pt idx="7185">
                  <c:v>36862</c:v>
                </c:pt>
                <c:pt idx="7186">
                  <c:v>36863</c:v>
                </c:pt>
                <c:pt idx="7187">
                  <c:v>36864</c:v>
                </c:pt>
                <c:pt idx="7188">
                  <c:v>36865</c:v>
                </c:pt>
                <c:pt idx="7189">
                  <c:v>36866</c:v>
                </c:pt>
                <c:pt idx="7190">
                  <c:v>36867</c:v>
                </c:pt>
                <c:pt idx="7191">
                  <c:v>36868</c:v>
                </c:pt>
                <c:pt idx="7192">
                  <c:v>36869</c:v>
                </c:pt>
                <c:pt idx="7193">
                  <c:v>36870</c:v>
                </c:pt>
                <c:pt idx="7194">
                  <c:v>36871</c:v>
                </c:pt>
                <c:pt idx="7195">
                  <c:v>36872</c:v>
                </c:pt>
                <c:pt idx="7196">
                  <c:v>36873</c:v>
                </c:pt>
                <c:pt idx="7197">
                  <c:v>36874</c:v>
                </c:pt>
                <c:pt idx="7198">
                  <c:v>36875</c:v>
                </c:pt>
                <c:pt idx="7199">
                  <c:v>36876</c:v>
                </c:pt>
                <c:pt idx="7200">
                  <c:v>36877</c:v>
                </c:pt>
                <c:pt idx="7201">
                  <c:v>36878</c:v>
                </c:pt>
                <c:pt idx="7202">
                  <c:v>36879</c:v>
                </c:pt>
                <c:pt idx="7203">
                  <c:v>36880</c:v>
                </c:pt>
                <c:pt idx="7204">
                  <c:v>36881</c:v>
                </c:pt>
                <c:pt idx="7205">
                  <c:v>36882</c:v>
                </c:pt>
                <c:pt idx="7206">
                  <c:v>36883</c:v>
                </c:pt>
                <c:pt idx="7207">
                  <c:v>36884</c:v>
                </c:pt>
                <c:pt idx="7208">
                  <c:v>36885</c:v>
                </c:pt>
                <c:pt idx="7209">
                  <c:v>36886</c:v>
                </c:pt>
                <c:pt idx="7210">
                  <c:v>36887</c:v>
                </c:pt>
                <c:pt idx="7211">
                  <c:v>36888</c:v>
                </c:pt>
                <c:pt idx="7212">
                  <c:v>36889</c:v>
                </c:pt>
                <c:pt idx="7213">
                  <c:v>36890</c:v>
                </c:pt>
                <c:pt idx="7214">
                  <c:v>36891</c:v>
                </c:pt>
                <c:pt idx="7215">
                  <c:v>36892</c:v>
                </c:pt>
                <c:pt idx="7216">
                  <c:v>36893</c:v>
                </c:pt>
                <c:pt idx="7217">
                  <c:v>36894</c:v>
                </c:pt>
                <c:pt idx="7218">
                  <c:v>36895</c:v>
                </c:pt>
                <c:pt idx="7219">
                  <c:v>36896</c:v>
                </c:pt>
                <c:pt idx="7220">
                  <c:v>36897</c:v>
                </c:pt>
                <c:pt idx="7221">
                  <c:v>36898</c:v>
                </c:pt>
                <c:pt idx="7222">
                  <c:v>36899</c:v>
                </c:pt>
                <c:pt idx="7223">
                  <c:v>36900</c:v>
                </c:pt>
                <c:pt idx="7224">
                  <c:v>36901</c:v>
                </c:pt>
                <c:pt idx="7225">
                  <c:v>36902</c:v>
                </c:pt>
                <c:pt idx="7226">
                  <c:v>36903</c:v>
                </c:pt>
                <c:pt idx="7227">
                  <c:v>36904</c:v>
                </c:pt>
                <c:pt idx="7228">
                  <c:v>36905</c:v>
                </c:pt>
                <c:pt idx="7229">
                  <c:v>36906</c:v>
                </c:pt>
                <c:pt idx="7230">
                  <c:v>36907</c:v>
                </c:pt>
                <c:pt idx="7231">
                  <c:v>36908</c:v>
                </c:pt>
                <c:pt idx="7232">
                  <c:v>36909</c:v>
                </c:pt>
                <c:pt idx="7233">
                  <c:v>36910</c:v>
                </c:pt>
                <c:pt idx="7234">
                  <c:v>36911</c:v>
                </c:pt>
                <c:pt idx="7235">
                  <c:v>36912</c:v>
                </c:pt>
                <c:pt idx="7236">
                  <c:v>36913</c:v>
                </c:pt>
                <c:pt idx="7237">
                  <c:v>36914</c:v>
                </c:pt>
                <c:pt idx="7238">
                  <c:v>36915</c:v>
                </c:pt>
                <c:pt idx="7239">
                  <c:v>36916</c:v>
                </c:pt>
                <c:pt idx="7240">
                  <c:v>36917</c:v>
                </c:pt>
                <c:pt idx="7241">
                  <c:v>36918</c:v>
                </c:pt>
                <c:pt idx="7242">
                  <c:v>36919</c:v>
                </c:pt>
                <c:pt idx="7243">
                  <c:v>36920</c:v>
                </c:pt>
                <c:pt idx="7244">
                  <c:v>36921</c:v>
                </c:pt>
                <c:pt idx="7245">
                  <c:v>36922</c:v>
                </c:pt>
                <c:pt idx="7246">
                  <c:v>36923</c:v>
                </c:pt>
                <c:pt idx="7247">
                  <c:v>36924</c:v>
                </c:pt>
                <c:pt idx="7248">
                  <c:v>36925</c:v>
                </c:pt>
                <c:pt idx="7249">
                  <c:v>36926</c:v>
                </c:pt>
                <c:pt idx="7250">
                  <c:v>36927</c:v>
                </c:pt>
                <c:pt idx="7251">
                  <c:v>36928</c:v>
                </c:pt>
                <c:pt idx="7252">
                  <c:v>36929</c:v>
                </c:pt>
                <c:pt idx="7253">
                  <c:v>36930</c:v>
                </c:pt>
                <c:pt idx="7254">
                  <c:v>36931</c:v>
                </c:pt>
                <c:pt idx="7255">
                  <c:v>36932</c:v>
                </c:pt>
                <c:pt idx="7256">
                  <c:v>36933</c:v>
                </c:pt>
                <c:pt idx="7257">
                  <c:v>36934</c:v>
                </c:pt>
                <c:pt idx="7258">
                  <c:v>36935</c:v>
                </c:pt>
                <c:pt idx="7259">
                  <c:v>36936</c:v>
                </c:pt>
                <c:pt idx="7260">
                  <c:v>36937</c:v>
                </c:pt>
                <c:pt idx="7261">
                  <c:v>36938</c:v>
                </c:pt>
                <c:pt idx="7262">
                  <c:v>36939</c:v>
                </c:pt>
                <c:pt idx="7263">
                  <c:v>36940</c:v>
                </c:pt>
                <c:pt idx="7264">
                  <c:v>36941</c:v>
                </c:pt>
                <c:pt idx="7265">
                  <c:v>36942</c:v>
                </c:pt>
                <c:pt idx="7266">
                  <c:v>36943</c:v>
                </c:pt>
                <c:pt idx="7267">
                  <c:v>36944</c:v>
                </c:pt>
                <c:pt idx="7268">
                  <c:v>36945</c:v>
                </c:pt>
                <c:pt idx="7269">
                  <c:v>36946</c:v>
                </c:pt>
                <c:pt idx="7270">
                  <c:v>36947</c:v>
                </c:pt>
                <c:pt idx="7271">
                  <c:v>36948</c:v>
                </c:pt>
                <c:pt idx="7272">
                  <c:v>36949</c:v>
                </c:pt>
                <c:pt idx="7273">
                  <c:v>36950</c:v>
                </c:pt>
                <c:pt idx="7274">
                  <c:v>36951</c:v>
                </c:pt>
                <c:pt idx="7275">
                  <c:v>36952</c:v>
                </c:pt>
                <c:pt idx="7276">
                  <c:v>36953</c:v>
                </c:pt>
                <c:pt idx="7277">
                  <c:v>36954</c:v>
                </c:pt>
                <c:pt idx="7278">
                  <c:v>36955</c:v>
                </c:pt>
                <c:pt idx="7279">
                  <c:v>36956</c:v>
                </c:pt>
                <c:pt idx="7280">
                  <c:v>36957</c:v>
                </c:pt>
                <c:pt idx="7281">
                  <c:v>36958</c:v>
                </c:pt>
                <c:pt idx="7282">
                  <c:v>36959</c:v>
                </c:pt>
                <c:pt idx="7283">
                  <c:v>36960</c:v>
                </c:pt>
                <c:pt idx="7284">
                  <c:v>36961</c:v>
                </c:pt>
                <c:pt idx="7285">
                  <c:v>36962</c:v>
                </c:pt>
                <c:pt idx="7286">
                  <c:v>36963</c:v>
                </c:pt>
                <c:pt idx="7287">
                  <c:v>36964</c:v>
                </c:pt>
                <c:pt idx="7288">
                  <c:v>36965</c:v>
                </c:pt>
                <c:pt idx="7289">
                  <c:v>36966</c:v>
                </c:pt>
                <c:pt idx="7290">
                  <c:v>36967</c:v>
                </c:pt>
                <c:pt idx="7291">
                  <c:v>36968</c:v>
                </c:pt>
                <c:pt idx="7292">
                  <c:v>36969</c:v>
                </c:pt>
                <c:pt idx="7293">
                  <c:v>36970</c:v>
                </c:pt>
                <c:pt idx="7294">
                  <c:v>36971</c:v>
                </c:pt>
                <c:pt idx="7295">
                  <c:v>36972</c:v>
                </c:pt>
                <c:pt idx="7296">
                  <c:v>36973</c:v>
                </c:pt>
                <c:pt idx="7297">
                  <c:v>36974</c:v>
                </c:pt>
                <c:pt idx="7298">
                  <c:v>36975</c:v>
                </c:pt>
                <c:pt idx="7299">
                  <c:v>36976</c:v>
                </c:pt>
                <c:pt idx="7300">
                  <c:v>36977</c:v>
                </c:pt>
                <c:pt idx="7301">
                  <c:v>36978</c:v>
                </c:pt>
                <c:pt idx="7302">
                  <c:v>36979</c:v>
                </c:pt>
                <c:pt idx="7303">
                  <c:v>36980</c:v>
                </c:pt>
                <c:pt idx="7304">
                  <c:v>36981</c:v>
                </c:pt>
                <c:pt idx="7305">
                  <c:v>36982</c:v>
                </c:pt>
                <c:pt idx="7306">
                  <c:v>36983</c:v>
                </c:pt>
                <c:pt idx="7307">
                  <c:v>36984</c:v>
                </c:pt>
                <c:pt idx="7308">
                  <c:v>36985</c:v>
                </c:pt>
                <c:pt idx="7309">
                  <c:v>36986</c:v>
                </c:pt>
                <c:pt idx="7310">
                  <c:v>36987</c:v>
                </c:pt>
                <c:pt idx="7311">
                  <c:v>36988</c:v>
                </c:pt>
                <c:pt idx="7312">
                  <c:v>36989</c:v>
                </c:pt>
                <c:pt idx="7313">
                  <c:v>36990</c:v>
                </c:pt>
                <c:pt idx="7314">
                  <c:v>36991</c:v>
                </c:pt>
                <c:pt idx="7315">
                  <c:v>36992</c:v>
                </c:pt>
                <c:pt idx="7316">
                  <c:v>36993</c:v>
                </c:pt>
                <c:pt idx="7317">
                  <c:v>36994</c:v>
                </c:pt>
                <c:pt idx="7318">
                  <c:v>36995</c:v>
                </c:pt>
                <c:pt idx="7319">
                  <c:v>36996</c:v>
                </c:pt>
                <c:pt idx="7320">
                  <c:v>36997</c:v>
                </c:pt>
                <c:pt idx="7321">
                  <c:v>36998</c:v>
                </c:pt>
                <c:pt idx="7322">
                  <c:v>36999</c:v>
                </c:pt>
                <c:pt idx="7323">
                  <c:v>37000</c:v>
                </c:pt>
                <c:pt idx="7324">
                  <c:v>37001</c:v>
                </c:pt>
                <c:pt idx="7325">
                  <c:v>37002</c:v>
                </c:pt>
                <c:pt idx="7326">
                  <c:v>37003</c:v>
                </c:pt>
                <c:pt idx="7327">
                  <c:v>37004</c:v>
                </c:pt>
                <c:pt idx="7328">
                  <c:v>37005</c:v>
                </c:pt>
                <c:pt idx="7329">
                  <c:v>37006</c:v>
                </c:pt>
                <c:pt idx="7330">
                  <c:v>37007</c:v>
                </c:pt>
                <c:pt idx="7331">
                  <c:v>37008</c:v>
                </c:pt>
                <c:pt idx="7332">
                  <c:v>37009</c:v>
                </c:pt>
                <c:pt idx="7333">
                  <c:v>37010</c:v>
                </c:pt>
                <c:pt idx="7334">
                  <c:v>37011</c:v>
                </c:pt>
                <c:pt idx="7335">
                  <c:v>37012</c:v>
                </c:pt>
                <c:pt idx="7336">
                  <c:v>37013</c:v>
                </c:pt>
                <c:pt idx="7337">
                  <c:v>37014</c:v>
                </c:pt>
                <c:pt idx="7338">
                  <c:v>37015</c:v>
                </c:pt>
                <c:pt idx="7339">
                  <c:v>37016</c:v>
                </c:pt>
                <c:pt idx="7340">
                  <c:v>37017</c:v>
                </c:pt>
                <c:pt idx="7341">
                  <c:v>37018</c:v>
                </c:pt>
                <c:pt idx="7342">
                  <c:v>37019</c:v>
                </c:pt>
                <c:pt idx="7343">
                  <c:v>37020</c:v>
                </c:pt>
                <c:pt idx="7344">
                  <c:v>37021</c:v>
                </c:pt>
                <c:pt idx="7345">
                  <c:v>37022</c:v>
                </c:pt>
                <c:pt idx="7346">
                  <c:v>37023</c:v>
                </c:pt>
                <c:pt idx="7347">
                  <c:v>37024</c:v>
                </c:pt>
                <c:pt idx="7348">
                  <c:v>37025</c:v>
                </c:pt>
                <c:pt idx="7349">
                  <c:v>37026</c:v>
                </c:pt>
                <c:pt idx="7350">
                  <c:v>37027</c:v>
                </c:pt>
                <c:pt idx="7351">
                  <c:v>37028</c:v>
                </c:pt>
                <c:pt idx="7352">
                  <c:v>37029</c:v>
                </c:pt>
                <c:pt idx="7353">
                  <c:v>37030</c:v>
                </c:pt>
                <c:pt idx="7354">
                  <c:v>37031</c:v>
                </c:pt>
                <c:pt idx="7355">
                  <c:v>37032</c:v>
                </c:pt>
                <c:pt idx="7356">
                  <c:v>37033</c:v>
                </c:pt>
                <c:pt idx="7357">
                  <c:v>37034</c:v>
                </c:pt>
                <c:pt idx="7358">
                  <c:v>37035</c:v>
                </c:pt>
                <c:pt idx="7359">
                  <c:v>37036</c:v>
                </c:pt>
                <c:pt idx="7360">
                  <c:v>37037</c:v>
                </c:pt>
                <c:pt idx="7361">
                  <c:v>37038</c:v>
                </c:pt>
                <c:pt idx="7362">
                  <c:v>37039</c:v>
                </c:pt>
                <c:pt idx="7363">
                  <c:v>37040</c:v>
                </c:pt>
                <c:pt idx="7364">
                  <c:v>37041</c:v>
                </c:pt>
                <c:pt idx="7365">
                  <c:v>37042</c:v>
                </c:pt>
                <c:pt idx="7366">
                  <c:v>37043</c:v>
                </c:pt>
                <c:pt idx="7367">
                  <c:v>37044</c:v>
                </c:pt>
                <c:pt idx="7368">
                  <c:v>37045</c:v>
                </c:pt>
                <c:pt idx="7369">
                  <c:v>37046</c:v>
                </c:pt>
                <c:pt idx="7370">
                  <c:v>37047</c:v>
                </c:pt>
                <c:pt idx="7371">
                  <c:v>37048</c:v>
                </c:pt>
                <c:pt idx="7372">
                  <c:v>37049</c:v>
                </c:pt>
                <c:pt idx="7373">
                  <c:v>37050</c:v>
                </c:pt>
                <c:pt idx="7374">
                  <c:v>37051</c:v>
                </c:pt>
                <c:pt idx="7375">
                  <c:v>37052</c:v>
                </c:pt>
                <c:pt idx="7376">
                  <c:v>37053</c:v>
                </c:pt>
                <c:pt idx="7377">
                  <c:v>37054</c:v>
                </c:pt>
                <c:pt idx="7378">
                  <c:v>37055</c:v>
                </c:pt>
                <c:pt idx="7379">
                  <c:v>37056</c:v>
                </c:pt>
                <c:pt idx="7380">
                  <c:v>37057</c:v>
                </c:pt>
                <c:pt idx="7381">
                  <c:v>37058</c:v>
                </c:pt>
                <c:pt idx="7382">
                  <c:v>37059</c:v>
                </c:pt>
                <c:pt idx="7383">
                  <c:v>37060</c:v>
                </c:pt>
                <c:pt idx="7384">
                  <c:v>37061</c:v>
                </c:pt>
                <c:pt idx="7385">
                  <c:v>37062</c:v>
                </c:pt>
                <c:pt idx="7386">
                  <c:v>37063</c:v>
                </c:pt>
                <c:pt idx="7387">
                  <c:v>37064</c:v>
                </c:pt>
                <c:pt idx="7388">
                  <c:v>37065</c:v>
                </c:pt>
                <c:pt idx="7389">
                  <c:v>37066</c:v>
                </c:pt>
                <c:pt idx="7390">
                  <c:v>37067</c:v>
                </c:pt>
                <c:pt idx="7391">
                  <c:v>37068</c:v>
                </c:pt>
                <c:pt idx="7392">
                  <c:v>37069</c:v>
                </c:pt>
                <c:pt idx="7393">
                  <c:v>37070</c:v>
                </c:pt>
                <c:pt idx="7394">
                  <c:v>37071</c:v>
                </c:pt>
                <c:pt idx="7395">
                  <c:v>37072</c:v>
                </c:pt>
                <c:pt idx="7396">
                  <c:v>37073</c:v>
                </c:pt>
                <c:pt idx="7397">
                  <c:v>37074</c:v>
                </c:pt>
                <c:pt idx="7398">
                  <c:v>37075</c:v>
                </c:pt>
                <c:pt idx="7399">
                  <c:v>37076</c:v>
                </c:pt>
                <c:pt idx="7400">
                  <c:v>37077</c:v>
                </c:pt>
                <c:pt idx="7401">
                  <c:v>37078</c:v>
                </c:pt>
                <c:pt idx="7402">
                  <c:v>37079</c:v>
                </c:pt>
                <c:pt idx="7403">
                  <c:v>37080</c:v>
                </c:pt>
                <c:pt idx="7404">
                  <c:v>37081</c:v>
                </c:pt>
                <c:pt idx="7405">
                  <c:v>37082</c:v>
                </c:pt>
                <c:pt idx="7406">
                  <c:v>37083</c:v>
                </c:pt>
                <c:pt idx="7407">
                  <c:v>37084</c:v>
                </c:pt>
                <c:pt idx="7408">
                  <c:v>37085</c:v>
                </c:pt>
                <c:pt idx="7409">
                  <c:v>37086</c:v>
                </c:pt>
                <c:pt idx="7410">
                  <c:v>37087</c:v>
                </c:pt>
                <c:pt idx="7411">
                  <c:v>37088</c:v>
                </c:pt>
                <c:pt idx="7412">
                  <c:v>37089</c:v>
                </c:pt>
                <c:pt idx="7413">
                  <c:v>37090</c:v>
                </c:pt>
                <c:pt idx="7414">
                  <c:v>37091</c:v>
                </c:pt>
                <c:pt idx="7415">
                  <c:v>37092</c:v>
                </c:pt>
                <c:pt idx="7416">
                  <c:v>37093</c:v>
                </c:pt>
                <c:pt idx="7417">
                  <c:v>37094</c:v>
                </c:pt>
                <c:pt idx="7418">
                  <c:v>37095</c:v>
                </c:pt>
                <c:pt idx="7419">
                  <c:v>37096</c:v>
                </c:pt>
                <c:pt idx="7420">
                  <c:v>37097</c:v>
                </c:pt>
                <c:pt idx="7421">
                  <c:v>37098</c:v>
                </c:pt>
                <c:pt idx="7422">
                  <c:v>37099</c:v>
                </c:pt>
                <c:pt idx="7423">
                  <c:v>37100</c:v>
                </c:pt>
                <c:pt idx="7424">
                  <c:v>37101</c:v>
                </c:pt>
                <c:pt idx="7425">
                  <c:v>37102</c:v>
                </c:pt>
                <c:pt idx="7426">
                  <c:v>37103</c:v>
                </c:pt>
                <c:pt idx="7427">
                  <c:v>37104</c:v>
                </c:pt>
                <c:pt idx="7428">
                  <c:v>37105</c:v>
                </c:pt>
                <c:pt idx="7429">
                  <c:v>37106</c:v>
                </c:pt>
                <c:pt idx="7430">
                  <c:v>37107</c:v>
                </c:pt>
                <c:pt idx="7431">
                  <c:v>37108</c:v>
                </c:pt>
                <c:pt idx="7432">
                  <c:v>37109</c:v>
                </c:pt>
                <c:pt idx="7433">
                  <c:v>37110</c:v>
                </c:pt>
                <c:pt idx="7434">
                  <c:v>37111</c:v>
                </c:pt>
                <c:pt idx="7435">
                  <c:v>37112</c:v>
                </c:pt>
                <c:pt idx="7436">
                  <c:v>37113</c:v>
                </c:pt>
                <c:pt idx="7437">
                  <c:v>37114</c:v>
                </c:pt>
                <c:pt idx="7438">
                  <c:v>37115</c:v>
                </c:pt>
                <c:pt idx="7439">
                  <c:v>37116</c:v>
                </c:pt>
                <c:pt idx="7440">
                  <c:v>37117</c:v>
                </c:pt>
                <c:pt idx="7441">
                  <c:v>37118</c:v>
                </c:pt>
                <c:pt idx="7442">
                  <c:v>37119</c:v>
                </c:pt>
                <c:pt idx="7443">
                  <c:v>37120</c:v>
                </c:pt>
                <c:pt idx="7444">
                  <c:v>37121</c:v>
                </c:pt>
                <c:pt idx="7445">
                  <c:v>37122</c:v>
                </c:pt>
                <c:pt idx="7446">
                  <c:v>37123</c:v>
                </c:pt>
                <c:pt idx="7447">
                  <c:v>37124</c:v>
                </c:pt>
                <c:pt idx="7448">
                  <c:v>37125</c:v>
                </c:pt>
                <c:pt idx="7449">
                  <c:v>37126</c:v>
                </c:pt>
                <c:pt idx="7450">
                  <c:v>37127</c:v>
                </c:pt>
                <c:pt idx="7451">
                  <c:v>37128</c:v>
                </c:pt>
                <c:pt idx="7452">
                  <c:v>37129</c:v>
                </c:pt>
                <c:pt idx="7453">
                  <c:v>37130</c:v>
                </c:pt>
                <c:pt idx="7454">
                  <c:v>37131</c:v>
                </c:pt>
                <c:pt idx="7455">
                  <c:v>37132</c:v>
                </c:pt>
                <c:pt idx="7456">
                  <c:v>37133</c:v>
                </c:pt>
                <c:pt idx="7457">
                  <c:v>37134</c:v>
                </c:pt>
                <c:pt idx="7458">
                  <c:v>37135</c:v>
                </c:pt>
                <c:pt idx="7459">
                  <c:v>37136</c:v>
                </c:pt>
                <c:pt idx="7460">
                  <c:v>37137</c:v>
                </c:pt>
                <c:pt idx="7461">
                  <c:v>37138</c:v>
                </c:pt>
                <c:pt idx="7462">
                  <c:v>37139</c:v>
                </c:pt>
                <c:pt idx="7463">
                  <c:v>37140</c:v>
                </c:pt>
                <c:pt idx="7464">
                  <c:v>37141</c:v>
                </c:pt>
                <c:pt idx="7465">
                  <c:v>37142</c:v>
                </c:pt>
                <c:pt idx="7466">
                  <c:v>37143</c:v>
                </c:pt>
                <c:pt idx="7467">
                  <c:v>37144</c:v>
                </c:pt>
                <c:pt idx="7468">
                  <c:v>37145</c:v>
                </c:pt>
                <c:pt idx="7469">
                  <c:v>37146</c:v>
                </c:pt>
                <c:pt idx="7470">
                  <c:v>37147</c:v>
                </c:pt>
                <c:pt idx="7471">
                  <c:v>37148</c:v>
                </c:pt>
                <c:pt idx="7472">
                  <c:v>37149</c:v>
                </c:pt>
                <c:pt idx="7473">
                  <c:v>37150</c:v>
                </c:pt>
                <c:pt idx="7474">
                  <c:v>37151</c:v>
                </c:pt>
                <c:pt idx="7475">
                  <c:v>37152</c:v>
                </c:pt>
                <c:pt idx="7476">
                  <c:v>37153</c:v>
                </c:pt>
                <c:pt idx="7477">
                  <c:v>37154</c:v>
                </c:pt>
                <c:pt idx="7478">
                  <c:v>37155</c:v>
                </c:pt>
                <c:pt idx="7479">
                  <c:v>37156</c:v>
                </c:pt>
                <c:pt idx="7480">
                  <c:v>37157</c:v>
                </c:pt>
                <c:pt idx="7481">
                  <c:v>37158</c:v>
                </c:pt>
                <c:pt idx="7482">
                  <c:v>37159</c:v>
                </c:pt>
                <c:pt idx="7483">
                  <c:v>37160</c:v>
                </c:pt>
                <c:pt idx="7484">
                  <c:v>37161</c:v>
                </c:pt>
                <c:pt idx="7485">
                  <c:v>37162</c:v>
                </c:pt>
                <c:pt idx="7486">
                  <c:v>37163</c:v>
                </c:pt>
                <c:pt idx="7487">
                  <c:v>37164</c:v>
                </c:pt>
                <c:pt idx="7488">
                  <c:v>37165</c:v>
                </c:pt>
                <c:pt idx="7489">
                  <c:v>37166</c:v>
                </c:pt>
                <c:pt idx="7490">
                  <c:v>37167</c:v>
                </c:pt>
                <c:pt idx="7491">
                  <c:v>37168</c:v>
                </c:pt>
                <c:pt idx="7492">
                  <c:v>37169</c:v>
                </c:pt>
                <c:pt idx="7493">
                  <c:v>37170</c:v>
                </c:pt>
                <c:pt idx="7494">
                  <c:v>37171</c:v>
                </c:pt>
                <c:pt idx="7495">
                  <c:v>37172</c:v>
                </c:pt>
                <c:pt idx="7496">
                  <c:v>37173</c:v>
                </c:pt>
                <c:pt idx="7497">
                  <c:v>37174</c:v>
                </c:pt>
                <c:pt idx="7498">
                  <c:v>37175</c:v>
                </c:pt>
                <c:pt idx="7499">
                  <c:v>37176</c:v>
                </c:pt>
                <c:pt idx="7500">
                  <c:v>37177</c:v>
                </c:pt>
                <c:pt idx="7501">
                  <c:v>37178</c:v>
                </c:pt>
                <c:pt idx="7502">
                  <c:v>37179</c:v>
                </c:pt>
                <c:pt idx="7503">
                  <c:v>37180</c:v>
                </c:pt>
                <c:pt idx="7504">
                  <c:v>37181</c:v>
                </c:pt>
                <c:pt idx="7505">
                  <c:v>37182</c:v>
                </c:pt>
                <c:pt idx="7506">
                  <c:v>37183</c:v>
                </c:pt>
                <c:pt idx="7507">
                  <c:v>37184</c:v>
                </c:pt>
                <c:pt idx="7508">
                  <c:v>37185</c:v>
                </c:pt>
                <c:pt idx="7509">
                  <c:v>37186</c:v>
                </c:pt>
                <c:pt idx="7510">
                  <c:v>37187</c:v>
                </c:pt>
                <c:pt idx="7511">
                  <c:v>37188</c:v>
                </c:pt>
                <c:pt idx="7512">
                  <c:v>37189</c:v>
                </c:pt>
                <c:pt idx="7513">
                  <c:v>37190</c:v>
                </c:pt>
                <c:pt idx="7514">
                  <c:v>37191</c:v>
                </c:pt>
                <c:pt idx="7515">
                  <c:v>37192</c:v>
                </c:pt>
                <c:pt idx="7516">
                  <c:v>37193</c:v>
                </c:pt>
                <c:pt idx="7517">
                  <c:v>37194</c:v>
                </c:pt>
                <c:pt idx="7518">
                  <c:v>37195</c:v>
                </c:pt>
                <c:pt idx="7519">
                  <c:v>37196</c:v>
                </c:pt>
                <c:pt idx="7520">
                  <c:v>37197</c:v>
                </c:pt>
                <c:pt idx="7521">
                  <c:v>37198</c:v>
                </c:pt>
                <c:pt idx="7522">
                  <c:v>37199</c:v>
                </c:pt>
                <c:pt idx="7523">
                  <c:v>37200</c:v>
                </c:pt>
                <c:pt idx="7524">
                  <c:v>37201</c:v>
                </c:pt>
                <c:pt idx="7525">
                  <c:v>37202</c:v>
                </c:pt>
                <c:pt idx="7526">
                  <c:v>37203</c:v>
                </c:pt>
                <c:pt idx="7527">
                  <c:v>37204</c:v>
                </c:pt>
                <c:pt idx="7528">
                  <c:v>37205</c:v>
                </c:pt>
                <c:pt idx="7529">
                  <c:v>37206</c:v>
                </c:pt>
                <c:pt idx="7530">
                  <c:v>37207</c:v>
                </c:pt>
                <c:pt idx="7531">
                  <c:v>37208</c:v>
                </c:pt>
                <c:pt idx="7532">
                  <c:v>37209</c:v>
                </c:pt>
                <c:pt idx="7533">
                  <c:v>37210</c:v>
                </c:pt>
                <c:pt idx="7534">
                  <c:v>37211</c:v>
                </c:pt>
                <c:pt idx="7535">
                  <c:v>37212</c:v>
                </c:pt>
                <c:pt idx="7536">
                  <c:v>37213</c:v>
                </c:pt>
                <c:pt idx="7537">
                  <c:v>37214</c:v>
                </c:pt>
                <c:pt idx="7538">
                  <c:v>37215</c:v>
                </c:pt>
                <c:pt idx="7539">
                  <c:v>37216</c:v>
                </c:pt>
                <c:pt idx="7540">
                  <c:v>37217</c:v>
                </c:pt>
                <c:pt idx="7541">
                  <c:v>37218</c:v>
                </c:pt>
                <c:pt idx="7542">
                  <c:v>37219</c:v>
                </c:pt>
                <c:pt idx="7543">
                  <c:v>37220</c:v>
                </c:pt>
                <c:pt idx="7544">
                  <c:v>37221</c:v>
                </c:pt>
                <c:pt idx="7545">
                  <c:v>37222</c:v>
                </c:pt>
                <c:pt idx="7546">
                  <c:v>37223</c:v>
                </c:pt>
                <c:pt idx="7547">
                  <c:v>37224</c:v>
                </c:pt>
                <c:pt idx="7548">
                  <c:v>37225</c:v>
                </c:pt>
                <c:pt idx="7549">
                  <c:v>37226</c:v>
                </c:pt>
                <c:pt idx="7550">
                  <c:v>37227</c:v>
                </c:pt>
                <c:pt idx="7551">
                  <c:v>37228</c:v>
                </c:pt>
                <c:pt idx="7552">
                  <c:v>37229</c:v>
                </c:pt>
                <c:pt idx="7553">
                  <c:v>37230</c:v>
                </c:pt>
                <c:pt idx="7554">
                  <c:v>37231</c:v>
                </c:pt>
                <c:pt idx="7555">
                  <c:v>37232</c:v>
                </c:pt>
                <c:pt idx="7556">
                  <c:v>37233</c:v>
                </c:pt>
                <c:pt idx="7557">
                  <c:v>37234</c:v>
                </c:pt>
                <c:pt idx="7558">
                  <c:v>37235</c:v>
                </c:pt>
                <c:pt idx="7559">
                  <c:v>37236</c:v>
                </c:pt>
                <c:pt idx="7560">
                  <c:v>37237</c:v>
                </c:pt>
                <c:pt idx="7561">
                  <c:v>37238</c:v>
                </c:pt>
                <c:pt idx="7562">
                  <c:v>37239</c:v>
                </c:pt>
                <c:pt idx="7563">
                  <c:v>37240</c:v>
                </c:pt>
                <c:pt idx="7564">
                  <c:v>37241</c:v>
                </c:pt>
                <c:pt idx="7565">
                  <c:v>37242</c:v>
                </c:pt>
                <c:pt idx="7566">
                  <c:v>37243</c:v>
                </c:pt>
                <c:pt idx="7567">
                  <c:v>37244</c:v>
                </c:pt>
                <c:pt idx="7568">
                  <c:v>37245</c:v>
                </c:pt>
                <c:pt idx="7569">
                  <c:v>37246</c:v>
                </c:pt>
                <c:pt idx="7570">
                  <c:v>37247</c:v>
                </c:pt>
                <c:pt idx="7571">
                  <c:v>37248</c:v>
                </c:pt>
                <c:pt idx="7572">
                  <c:v>37249</c:v>
                </c:pt>
                <c:pt idx="7573">
                  <c:v>37250</c:v>
                </c:pt>
                <c:pt idx="7574">
                  <c:v>37251</c:v>
                </c:pt>
                <c:pt idx="7575">
                  <c:v>37252</c:v>
                </c:pt>
                <c:pt idx="7576">
                  <c:v>37253</c:v>
                </c:pt>
                <c:pt idx="7577">
                  <c:v>37254</c:v>
                </c:pt>
                <c:pt idx="7578">
                  <c:v>37255</c:v>
                </c:pt>
                <c:pt idx="7579">
                  <c:v>37256</c:v>
                </c:pt>
                <c:pt idx="7580">
                  <c:v>37257</c:v>
                </c:pt>
                <c:pt idx="7581">
                  <c:v>37258</c:v>
                </c:pt>
                <c:pt idx="7582">
                  <c:v>37259</c:v>
                </c:pt>
                <c:pt idx="7583">
                  <c:v>37260</c:v>
                </c:pt>
                <c:pt idx="7584">
                  <c:v>37261</c:v>
                </c:pt>
                <c:pt idx="7585">
                  <c:v>37262</c:v>
                </c:pt>
                <c:pt idx="7586">
                  <c:v>37263</c:v>
                </c:pt>
                <c:pt idx="7587">
                  <c:v>37264</c:v>
                </c:pt>
                <c:pt idx="7588">
                  <c:v>37265</c:v>
                </c:pt>
                <c:pt idx="7589">
                  <c:v>37266</c:v>
                </c:pt>
                <c:pt idx="7590">
                  <c:v>37267</c:v>
                </c:pt>
                <c:pt idx="7591">
                  <c:v>37268</c:v>
                </c:pt>
                <c:pt idx="7592">
                  <c:v>37269</c:v>
                </c:pt>
                <c:pt idx="7593">
                  <c:v>37270</c:v>
                </c:pt>
                <c:pt idx="7594">
                  <c:v>37271</c:v>
                </c:pt>
                <c:pt idx="7595">
                  <c:v>37272</c:v>
                </c:pt>
                <c:pt idx="7596">
                  <c:v>37273</c:v>
                </c:pt>
                <c:pt idx="7597">
                  <c:v>37274</c:v>
                </c:pt>
                <c:pt idx="7598">
                  <c:v>37275</c:v>
                </c:pt>
                <c:pt idx="7599">
                  <c:v>37276</c:v>
                </c:pt>
                <c:pt idx="7600">
                  <c:v>37277</c:v>
                </c:pt>
                <c:pt idx="7601">
                  <c:v>37278</c:v>
                </c:pt>
                <c:pt idx="7602">
                  <c:v>37279</c:v>
                </c:pt>
                <c:pt idx="7603">
                  <c:v>37280</c:v>
                </c:pt>
                <c:pt idx="7604">
                  <c:v>37281</c:v>
                </c:pt>
                <c:pt idx="7605">
                  <c:v>37282</c:v>
                </c:pt>
                <c:pt idx="7606">
                  <c:v>37283</c:v>
                </c:pt>
                <c:pt idx="7607">
                  <c:v>37284</c:v>
                </c:pt>
                <c:pt idx="7608">
                  <c:v>37285</c:v>
                </c:pt>
                <c:pt idx="7609">
                  <c:v>37286</c:v>
                </c:pt>
                <c:pt idx="7610">
                  <c:v>37287</c:v>
                </c:pt>
                <c:pt idx="7611">
                  <c:v>37288</c:v>
                </c:pt>
                <c:pt idx="7612">
                  <c:v>37289</c:v>
                </c:pt>
                <c:pt idx="7613">
                  <c:v>37290</c:v>
                </c:pt>
                <c:pt idx="7614">
                  <c:v>37291</c:v>
                </c:pt>
                <c:pt idx="7615">
                  <c:v>37292</c:v>
                </c:pt>
                <c:pt idx="7616">
                  <c:v>37293</c:v>
                </c:pt>
                <c:pt idx="7617">
                  <c:v>37294</c:v>
                </c:pt>
                <c:pt idx="7618">
                  <c:v>37295</c:v>
                </c:pt>
                <c:pt idx="7619">
                  <c:v>37296</c:v>
                </c:pt>
                <c:pt idx="7620">
                  <c:v>37297</c:v>
                </c:pt>
                <c:pt idx="7621">
                  <c:v>37298</c:v>
                </c:pt>
                <c:pt idx="7622">
                  <c:v>37299</c:v>
                </c:pt>
                <c:pt idx="7623">
                  <c:v>37300</c:v>
                </c:pt>
                <c:pt idx="7624">
                  <c:v>37301</c:v>
                </c:pt>
                <c:pt idx="7625">
                  <c:v>37302</c:v>
                </c:pt>
                <c:pt idx="7626">
                  <c:v>37303</c:v>
                </c:pt>
                <c:pt idx="7627">
                  <c:v>37304</c:v>
                </c:pt>
                <c:pt idx="7628">
                  <c:v>37305</c:v>
                </c:pt>
                <c:pt idx="7629">
                  <c:v>37306</c:v>
                </c:pt>
                <c:pt idx="7630">
                  <c:v>37307</c:v>
                </c:pt>
                <c:pt idx="7631">
                  <c:v>37308</c:v>
                </c:pt>
                <c:pt idx="7632">
                  <c:v>37309</c:v>
                </c:pt>
                <c:pt idx="7633">
                  <c:v>37310</c:v>
                </c:pt>
                <c:pt idx="7634">
                  <c:v>37311</c:v>
                </c:pt>
                <c:pt idx="7635">
                  <c:v>37312</c:v>
                </c:pt>
                <c:pt idx="7636">
                  <c:v>37313</c:v>
                </c:pt>
                <c:pt idx="7637">
                  <c:v>37314</c:v>
                </c:pt>
                <c:pt idx="7638">
                  <c:v>37315</c:v>
                </c:pt>
                <c:pt idx="7639">
                  <c:v>37316</c:v>
                </c:pt>
                <c:pt idx="7640">
                  <c:v>37317</c:v>
                </c:pt>
                <c:pt idx="7641">
                  <c:v>37318</c:v>
                </c:pt>
                <c:pt idx="7642">
                  <c:v>37319</c:v>
                </c:pt>
                <c:pt idx="7643">
                  <c:v>37320</c:v>
                </c:pt>
                <c:pt idx="7644">
                  <c:v>37321</c:v>
                </c:pt>
                <c:pt idx="7645">
                  <c:v>37322</c:v>
                </c:pt>
                <c:pt idx="7646">
                  <c:v>37323</c:v>
                </c:pt>
                <c:pt idx="7647">
                  <c:v>37324</c:v>
                </c:pt>
                <c:pt idx="7648">
                  <c:v>37325</c:v>
                </c:pt>
                <c:pt idx="7649">
                  <c:v>37326</c:v>
                </c:pt>
                <c:pt idx="7650">
                  <c:v>37327</c:v>
                </c:pt>
                <c:pt idx="7651">
                  <c:v>37328</c:v>
                </c:pt>
                <c:pt idx="7652">
                  <c:v>37329</c:v>
                </c:pt>
                <c:pt idx="7653">
                  <c:v>37330</c:v>
                </c:pt>
                <c:pt idx="7654">
                  <c:v>37331</c:v>
                </c:pt>
                <c:pt idx="7655">
                  <c:v>37332</c:v>
                </c:pt>
                <c:pt idx="7656">
                  <c:v>37333</c:v>
                </c:pt>
                <c:pt idx="7657">
                  <c:v>37334</c:v>
                </c:pt>
                <c:pt idx="7658">
                  <c:v>37335</c:v>
                </c:pt>
                <c:pt idx="7659">
                  <c:v>37336</c:v>
                </c:pt>
                <c:pt idx="7660">
                  <c:v>37337</c:v>
                </c:pt>
                <c:pt idx="7661">
                  <c:v>37338</c:v>
                </c:pt>
                <c:pt idx="7662">
                  <c:v>37339</c:v>
                </c:pt>
                <c:pt idx="7663">
                  <c:v>37340</c:v>
                </c:pt>
                <c:pt idx="7664">
                  <c:v>37341</c:v>
                </c:pt>
                <c:pt idx="7665">
                  <c:v>37342</c:v>
                </c:pt>
                <c:pt idx="7666">
                  <c:v>37343</c:v>
                </c:pt>
                <c:pt idx="7667">
                  <c:v>37344</c:v>
                </c:pt>
                <c:pt idx="7668">
                  <c:v>37345</c:v>
                </c:pt>
                <c:pt idx="7669">
                  <c:v>37346</c:v>
                </c:pt>
                <c:pt idx="7670">
                  <c:v>37347</c:v>
                </c:pt>
                <c:pt idx="7671">
                  <c:v>37348</c:v>
                </c:pt>
                <c:pt idx="7672">
                  <c:v>37349</c:v>
                </c:pt>
                <c:pt idx="7673">
                  <c:v>37350</c:v>
                </c:pt>
                <c:pt idx="7674">
                  <c:v>37351</c:v>
                </c:pt>
                <c:pt idx="7675">
                  <c:v>37352</c:v>
                </c:pt>
                <c:pt idx="7676">
                  <c:v>37353</c:v>
                </c:pt>
                <c:pt idx="7677">
                  <c:v>37354</c:v>
                </c:pt>
                <c:pt idx="7678">
                  <c:v>37355</c:v>
                </c:pt>
                <c:pt idx="7679">
                  <c:v>37356</c:v>
                </c:pt>
                <c:pt idx="7680">
                  <c:v>37357</c:v>
                </c:pt>
                <c:pt idx="7681">
                  <c:v>37358</c:v>
                </c:pt>
                <c:pt idx="7682">
                  <c:v>37359</c:v>
                </c:pt>
                <c:pt idx="7683">
                  <c:v>37360</c:v>
                </c:pt>
                <c:pt idx="7684">
                  <c:v>37361</c:v>
                </c:pt>
                <c:pt idx="7685">
                  <c:v>37362</c:v>
                </c:pt>
                <c:pt idx="7686">
                  <c:v>37363</c:v>
                </c:pt>
                <c:pt idx="7687">
                  <c:v>37364</c:v>
                </c:pt>
                <c:pt idx="7688">
                  <c:v>37365</c:v>
                </c:pt>
                <c:pt idx="7689">
                  <c:v>37366</c:v>
                </c:pt>
                <c:pt idx="7690">
                  <c:v>37367</c:v>
                </c:pt>
                <c:pt idx="7691">
                  <c:v>37368</c:v>
                </c:pt>
                <c:pt idx="7692">
                  <c:v>37369</c:v>
                </c:pt>
                <c:pt idx="7693">
                  <c:v>37370</c:v>
                </c:pt>
                <c:pt idx="7694">
                  <c:v>37371</c:v>
                </c:pt>
                <c:pt idx="7695">
                  <c:v>37372</c:v>
                </c:pt>
                <c:pt idx="7696">
                  <c:v>37373</c:v>
                </c:pt>
                <c:pt idx="7697">
                  <c:v>37374</c:v>
                </c:pt>
                <c:pt idx="7698">
                  <c:v>37375</c:v>
                </c:pt>
                <c:pt idx="7699">
                  <c:v>37376</c:v>
                </c:pt>
                <c:pt idx="7700">
                  <c:v>37377</c:v>
                </c:pt>
                <c:pt idx="7701">
                  <c:v>37378</c:v>
                </c:pt>
                <c:pt idx="7702">
                  <c:v>37379</c:v>
                </c:pt>
                <c:pt idx="7703">
                  <c:v>37380</c:v>
                </c:pt>
                <c:pt idx="7704">
                  <c:v>37381</c:v>
                </c:pt>
                <c:pt idx="7705">
                  <c:v>37382</c:v>
                </c:pt>
                <c:pt idx="7706">
                  <c:v>37383</c:v>
                </c:pt>
                <c:pt idx="7707">
                  <c:v>37384</c:v>
                </c:pt>
                <c:pt idx="7708">
                  <c:v>37385</c:v>
                </c:pt>
                <c:pt idx="7709">
                  <c:v>37386</c:v>
                </c:pt>
                <c:pt idx="7710">
                  <c:v>37387</c:v>
                </c:pt>
                <c:pt idx="7711">
                  <c:v>37388</c:v>
                </c:pt>
                <c:pt idx="7712">
                  <c:v>37389</c:v>
                </c:pt>
                <c:pt idx="7713">
                  <c:v>37390</c:v>
                </c:pt>
                <c:pt idx="7714">
                  <c:v>37391</c:v>
                </c:pt>
                <c:pt idx="7715">
                  <c:v>37392</c:v>
                </c:pt>
                <c:pt idx="7716">
                  <c:v>37393</c:v>
                </c:pt>
                <c:pt idx="7717">
                  <c:v>37394</c:v>
                </c:pt>
                <c:pt idx="7718">
                  <c:v>37395</c:v>
                </c:pt>
                <c:pt idx="7719">
                  <c:v>37396</c:v>
                </c:pt>
                <c:pt idx="7720">
                  <c:v>37397</c:v>
                </c:pt>
                <c:pt idx="7721">
                  <c:v>37398</c:v>
                </c:pt>
                <c:pt idx="7722">
                  <c:v>37399</c:v>
                </c:pt>
                <c:pt idx="7723">
                  <c:v>37400</c:v>
                </c:pt>
                <c:pt idx="7724">
                  <c:v>37401</c:v>
                </c:pt>
                <c:pt idx="7725">
                  <c:v>37402</c:v>
                </c:pt>
                <c:pt idx="7726">
                  <c:v>37403</c:v>
                </c:pt>
                <c:pt idx="7727">
                  <c:v>37404</c:v>
                </c:pt>
                <c:pt idx="7728">
                  <c:v>37405</c:v>
                </c:pt>
                <c:pt idx="7729">
                  <c:v>37406</c:v>
                </c:pt>
                <c:pt idx="7730">
                  <c:v>37407</c:v>
                </c:pt>
                <c:pt idx="7731">
                  <c:v>37408</c:v>
                </c:pt>
                <c:pt idx="7732">
                  <c:v>37409</c:v>
                </c:pt>
                <c:pt idx="7733">
                  <c:v>37410</c:v>
                </c:pt>
                <c:pt idx="7734">
                  <c:v>37411</c:v>
                </c:pt>
                <c:pt idx="7735">
                  <c:v>37412</c:v>
                </c:pt>
                <c:pt idx="7736">
                  <c:v>37413</c:v>
                </c:pt>
                <c:pt idx="7737">
                  <c:v>37414</c:v>
                </c:pt>
                <c:pt idx="7738">
                  <c:v>37415</c:v>
                </c:pt>
                <c:pt idx="7739">
                  <c:v>37416</c:v>
                </c:pt>
                <c:pt idx="7740">
                  <c:v>37417</c:v>
                </c:pt>
                <c:pt idx="7741">
                  <c:v>37418</c:v>
                </c:pt>
                <c:pt idx="7742">
                  <c:v>37419</c:v>
                </c:pt>
                <c:pt idx="7743">
                  <c:v>37420</c:v>
                </c:pt>
                <c:pt idx="7744">
                  <c:v>37421</c:v>
                </c:pt>
                <c:pt idx="7745">
                  <c:v>37422</c:v>
                </c:pt>
                <c:pt idx="7746">
                  <c:v>37423</c:v>
                </c:pt>
                <c:pt idx="7747">
                  <c:v>37424</c:v>
                </c:pt>
                <c:pt idx="7748">
                  <c:v>37425</c:v>
                </c:pt>
                <c:pt idx="7749">
                  <c:v>37426</c:v>
                </c:pt>
                <c:pt idx="7750">
                  <c:v>37427</c:v>
                </c:pt>
                <c:pt idx="7751">
                  <c:v>37428</c:v>
                </c:pt>
                <c:pt idx="7752">
                  <c:v>37429</c:v>
                </c:pt>
                <c:pt idx="7753">
                  <c:v>37430</c:v>
                </c:pt>
                <c:pt idx="7754">
                  <c:v>37431</c:v>
                </c:pt>
                <c:pt idx="7755">
                  <c:v>37432</c:v>
                </c:pt>
                <c:pt idx="7756">
                  <c:v>37433</c:v>
                </c:pt>
                <c:pt idx="7757">
                  <c:v>37434</c:v>
                </c:pt>
                <c:pt idx="7758">
                  <c:v>37435</c:v>
                </c:pt>
                <c:pt idx="7759">
                  <c:v>37436</c:v>
                </c:pt>
                <c:pt idx="7760">
                  <c:v>37437</c:v>
                </c:pt>
                <c:pt idx="7761">
                  <c:v>37438</c:v>
                </c:pt>
                <c:pt idx="7762">
                  <c:v>37439</c:v>
                </c:pt>
                <c:pt idx="7763">
                  <c:v>37440</c:v>
                </c:pt>
                <c:pt idx="7764">
                  <c:v>37441</c:v>
                </c:pt>
                <c:pt idx="7765">
                  <c:v>37442</c:v>
                </c:pt>
                <c:pt idx="7766">
                  <c:v>37443</c:v>
                </c:pt>
                <c:pt idx="7767">
                  <c:v>37444</c:v>
                </c:pt>
                <c:pt idx="7768">
                  <c:v>37445</c:v>
                </c:pt>
                <c:pt idx="7769">
                  <c:v>37446</c:v>
                </c:pt>
                <c:pt idx="7770">
                  <c:v>37447</c:v>
                </c:pt>
                <c:pt idx="7771">
                  <c:v>37448</c:v>
                </c:pt>
                <c:pt idx="7772">
                  <c:v>37449</c:v>
                </c:pt>
                <c:pt idx="7773">
                  <c:v>37450</c:v>
                </c:pt>
                <c:pt idx="7774">
                  <c:v>37451</c:v>
                </c:pt>
                <c:pt idx="7775">
                  <c:v>37452</c:v>
                </c:pt>
                <c:pt idx="7776">
                  <c:v>37453</c:v>
                </c:pt>
                <c:pt idx="7777">
                  <c:v>37454</c:v>
                </c:pt>
                <c:pt idx="7778">
                  <c:v>37455</c:v>
                </c:pt>
                <c:pt idx="7779">
                  <c:v>37456</c:v>
                </c:pt>
                <c:pt idx="7780">
                  <c:v>37457</c:v>
                </c:pt>
                <c:pt idx="7781">
                  <c:v>37458</c:v>
                </c:pt>
                <c:pt idx="7782">
                  <c:v>37459</c:v>
                </c:pt>
                <c:pt idx="7783">
                  <c:v>37460</c:v>
                </c:pt>
                <c:pt idx="7784">
                  <c:v>37461</c:v>
                </c:pt>
                <c:pt idx="7785">
                  <c:v>37462</c:v>
                </c:pt>
                <c:pt idx="7786">
                  <c:v>37463</c:v>
                </c:pt>
                <c:pt idx="7787">
                  <c:v>37464</c:v>
                </c:pt>
                <c:pt idx="7788">
                  <c:v>37465</c:v>
                </c:pt>
                <c:pt idx="7789">
                  <c:v>37466</c:v>
                </c:pt>
                <c:pt idx="7790">
                  <c:v>37467</c:v>
                </c:pt>
                <c:pt idx="7791">
                  <c:v>37468</c:v>
                </c:pt>
                <c:pt idx="7792">
                  <c:v>37469</c:v>
                </c:pt>
                <c:pt idx="7793">
                  <c:v>37470</c:v>
                </c:pt>
                <c:pt idx="7794">
                  <c:v>37471</c:v>
                </c:pt>
                <c:pt idx="7795">
                  <c:v>37472</c:v>
                </c:pt>
                <c:pt idx="7796">
                  <c:v>37473</c:v>
                </c:pt>
                <c:pt idx="7797">
                  <c:v>37474</c:v>
                </c:pt>
                <c:pt idx="7798">
                  <c:v>37475</c:v>
                </c:pt>
                <c:pt idx="7799">
                  <c:v>37476</c:v>
                </c:pt>
                <c:pt idx="7800">
                  <c:v>37477</c:v>
                </c:pt>
                <c:pt idx="7801">
                  <c:v>37478</c:v>
                </c:pt>
                <c:pt idx="7802">
                  <c:v>37479</c:v>
                </c:pt>
                <c:pt idx="7803">
                  <c:v>37480</c:v>
                </c:pt>
                <c:pt idx="7804">
                  <c:v>37481</c:v>
                </c:pt>
                <c:pt idx="7805">
                  <c:v>37482</c:v>
                </c:pt>
                <c:pt idx="7806">
                  <c:v>37483</c:v>
                </c:pt>
                <c:pt idx="7807">
                  <c:v>37484</c:v>
                </c:pt>
                <c:pt idx="7808">
                  <c:v>37485</c:v>
                </c:pt>
                <c:pt idx="7809">
                  <c:v>37486</c:v>
                </c:pt>
                <c:pt idx="7810">
                  <c:v>37487</c:v>
                </c:pt>
                <c:pt idx="7811">
                  <c:v>37488</c:v>
                </c:pt>
                <c:pt idx="7812">
                  <c:v>37489</c:v>
                </c:pt>
                <c:pt idx="7813">
                  <c:v>37490</c:v>
                </c:pt>
                <c:pt idx="7814">
                  <c:v>37491</c:v>
                </c:pt>
                <c:pt idx="7815">
                  <c:v>37492</c:v>
                </c:pt>
                <c:pt idx="7816">
                  <c:v>37493</c:v>
                </c:pt>
                <c:pt idx="7817">
                  <c:v>37494</c:v>
                </c:pt>
                <c:pt idx="7818">
                  <c:v>37495</c:v>
                </c:pt>
                <c:pt idx="7819">
                  <c:v>37496</c:v>
                </c:pt>
                <c:pt idx="7820">
                  <c:v>37497</c:v>
                </c:pt>
                <c:pt idx="7821">
                  <c:v>37498</c:v>
                </c:pt>
                <c:pt idx="7822">
                  <c:v>37499</c:v>
                </c:pt>
                <c:pt idx="7823">
                  <c:v>37500</c:v>
                </c:pt>
                <c:pt idx="7824">
                  <c:v>37501</c:v>
                </c:pt>
                <c:pt idx="7825">
                  <c:v>37502</c:v>
                </c:pt>
                <c:pt idx="7826">
                  <c:v>37503</c:v>
                </c:pt>
                <c:pt idx="7827">
                  <c:v>37504</c:v>
                </c:pt>
                <c:pt idx="7828">
                  <c:v>37505</c:v>
                </c:pt>
                <c:pt idx="7829">
                  <c:v>37506</c:v>
                </c:pt>
                <c:pt idx="7830">
                  <c:v>37507</c:v>
                </c:pt>
                <c:pt idx="7831">
                  <c:v>37508</c:v>
                </c:pt>
                <c:pt idx="7832">
                  <c:v>37509</c:v>
                </c:pt>
                <c:pt idx="7833">
                  <c:v>37510</c:v>
                </c:pt>
                <c:pt idx="7834">
                  <c:v>37511</c:v>
                </c:pt>
                <c:pt idx="7835">
                  <c:v>37512</c:v>
                </c:pt>
                <c:pt idx="7836">
                  <c:v>37513</c:v>
                </c:pt>
                <c:pt idx="7837">
                  <c:v>37514</c:v>
                </c:pt>
                <c:pt idx="7838">
                  <c:v>37515</c:v>
                </c:pt>
                <c:pt idx="7839">
                  <c:v>37516</c:v>
                </c:pt>
                <c:pt idx="7840">
                  <c:v>37517</c:v>
                </c:pt>
                <c:pt idx="7841">
                  <c:v>37518</c:v>
                </c:pt>
                <c:pt idx="7842">
                  <c:v>37519</c:v>
                </c:pt>
                <c:pt idx="7843">
                  <c:v>37520</c:v>
                </c:pt>
                <c:pt idx="7844">
                  <c:v>37521</c:v>
                </c:pt>
                <c:pt idx="7845">
                  <c:v>37522</c:v>
                </c:pt>
                <c:pt idx="7846">
                  <c:v>37523</c:v>
                </c:pt>
                <c:pt idx="7847">
                  <c:v>37524</c:v>
                </c:pt>
                <c:pt idx="7848">
                  <c:v>37525</c:v>
                </c:pt>
                <c:pt idx="7849">
                  <c:v>37526</c:v>
                </c:pt>
                <c:pt idx="7850">
                  <c:v>37527</c:v>
                </c:pt>
                <c:pt idx="7851">
                  <c:v>37528</c:v>
                </c:pt>
                <c:pt idx="7852">
                  <c:v>37529</c:v>
                </c:pt>
                <c:pt idx="7853">
                  <c:v>37530</c:v>
                </c:pt>
                <c:pt idx="7854">
                  <c:v>37531</c:v>
                </c:pt>
                <c:pt idx="7855">
                  <c:v>37532</c:v>
                </c:pt>
                <c:pt idx="7856">
                  <c:v>37533</c:v>
                </c:pt>
                <c:pt idx="7857">
                  <c:v>37534</c:v>
                </c:pt>
                <c:pt idx="7858">
                  <c:v>37535</c:v>
                </c:pt>
                <c:pt idx="7859">
                  <c:v>37536</c:v>
                </c:pt>
                <c:pt idx="7860">
                  <c:v>37537</c:v>
                </c:pt>
                <c:pt idx="7861">
                  <c:v>37538</c:v>
                </c:pt>
                <c:pt idx="7862">
                  <c:v>37539</c:v>
                </c:pt>
                <c:pt idx="7863">
                  <c:v>37540</c:v>
                </c:pt>
                <c:pt idx="7864">
                  <c:v>37541</c:v>
                </c:pt>
                <c:pt idx="7865">
                  <c:v>37542</c:v>
                </c:pt>
                <c:pt idx="7866">
                  <c:v>37543</c:v>
                </c:pt>
                <c:pt idx="7867">
                  <c:v>37544</c:v>
                </c:pt>
                <c:pt idx="7868">
                  <c:v>37545</c:v>
                </c:pt>
                <c:pt idx="7869">
                  <c:v>37546</c:v>
                </c:pt>
                <c:pt idx="7870">
                  <c:v>37547</c:v>
                </c:pt>
                <c:pt idx="7871">
                  <c:v>37548</c:v>
                </c:pt>
                <c:pt idx="7872">
                  <c:v>37549</c:v>
                </c:pt>
                <c:pt idx="7873">
                  <c:v>37550</c:v>
                </c:pt>
                <c:pt idx="7874">
                  <c:v>37551</c:v>
                </c:pt>
                <c:pt idx="7875">
                  <c:v>37552</c:v>
                </c:pt>
                <c:pt idx="7876">
                  <c:v>37553</c:v>
                </c:pt>
                <c:pt idx="7877">
                  <c:v>37554</c:v>
                </c:pt>
                <c:pt idx="7878">
                  <c:v>37555</c:v>
                </c:pt>
                <c:pt idx="7879">
                  <c:v>37556</c:v>
                </c:pt>
                <c:pt idx="7880">
                  <c:v>37557</c:v>
                </c:pt>
                <c:pt idx="7881">
                  <c:v>37558</c:v>
                </c:pt>
                <c:pt idx="7882">
                  <c:v>37559</c:v>
                </c:pt>
                <c:pt idx="7883">
                  <c:v>37560</c:v>
                </c:pt>
                <c:pt idx="7884">
                  <c:v>37561</c:v>
                </c:pt>
                <c:pt idx="7885">
                  <c:v>37562</c:v>
                </c:pt>
                <c:pt idx="7886">
                  <c:v>37563</c:v>
                </c:pt>
                <c:pt idx="7887">
                  <c:v>37564</c:v>
                </c:pt>
                <c:pt idx="7888">
                  <c:v>37565</c:v>
                </c:pt>
                <c:pt idx="7889">
                  <c:v>37566</c:v>
                </c:pt>
                <c:pt idx="7890">
                  <c:v>37567</c:v>
                </c:pt>
                <c:pt idx="7891">
                  <c:v>37568</c:v>
                </c:pt>
                <c:pt idx="7892">
                  <c:v>37569</c:v>
                </c:pt>
                <c:pt idx="7893">
                  <c:v>37570</c:v>
                </c:pt>
                <c:pt idx="7894">
                  <c:v>37571</c:v>
                </c:pt>
                <c:pt idx="7895">
                  <c:v>37572</c:v>
                </c:pt>
                <c:pt idx="7896">
                  <c:v>37573</c:v>
                </c:pt>
                <c:pt idx="7897">
                  <c:v>37574</c:v>
                </c:pt>
                <c:pt idx="7898">
                  <c:v>37575</c:v>
                </c:pt>
                <c:pt idx="7899">
                  <c:v>37576</c:v>
                </c:pt>
                <c:pt idx="7900">
                  <c:v>37577</c:v>
                </c:pt>
                <c:pt idx="7901">
                  <c:v>37578</c:v>
                </c:pt>
                <c:pt idx="7902">
                  <c:v>37579</c:v>
                </c:pt>
                <c:pt idx="7903">
                  <c:v>37580</c:v>
                </c:pt>
                <c:pt idx="7904">
                  <c:v>37581</c:v>
                </c:pt>
                <c:pt idx="7905">
                  <c:v>37582</c:v>
                </c:pt>
                <c:pt idx="7906">
                  <c:v>37583</c:v>
                </c:pt>
                <c:pt idx="7907">
                  <c:v>37584</c:v>
                </c:pt>
                <c:pt idx="7908">
                  <c:v>37585</c:v>
                </c:pt>
                <c:pt idx="7909">
                  <c:v>37586</c:v>
                </c:pt>
                <c:pt idx="7910">
                  <c:v>37587</c:v>
                </c:pt>
                <c:pt idx="7911">
                  <c:v>37588</c:v>
                </c:pt>
                <c:pt idx="7912">
                  <c:v>37589</c:v>
                </c:pt>
                <c:pt idx="7913">
                  <c:v>37590</c:v>
                </c:pt>
                <c:pt idx="7914">
                  <c:v>37591</c:v>
                </c:pt>
                <c:pt idx="7915">
                  <c:v>37592</c:v>
                </c:pt>
                <c:pt idx="7916">
                  <c:v>37593</c:v>
                </c:pt>
                <c:pt idx="7917">
                  <c:v>37594</c:v>
                </c:pt>
                <c:pt idx="7918">
                  <c:v>37595</c:v>
                </c:pt>
                <c:pt idx="7919">
                  <c:v>37596</c:v>
                </c:pt>
                <c:pt idx="7920">
                  <c:v>37597</c:v>
                </c:pt>
                <c:pt idx="7921">
                  <c:v>37598</c:v>
                </c:pt>
                <c:pt idx="7922">
                  <c:v>37599</c:v>
                </c:pt>
                <c:pt idx="7923">
                  <c:v>37600</c:v>
                </c:pt>
                <c:pt idx="7924">
                  <c:v>37601</c:v>
                </c:pt>
                <c:pt idx="7925">
                  <c:v>37602</c:v>
                </c:pt>
                <c:pt idx="7926">
                  <c:v>37603</c:v>
                </c:pt>
                <c:pt idx="7927">
                  <c:v>37604</c:v>
                </c:pt>
                <c:pt idx="7928">
                  <c:v>37605</c:v>
                </c:pt>
                <c:pt idx="7929">
                  <c:v>37606</c:v>
                </c:pt>
                <c:pt idx="7930">
                  <c:v>37607</c:v>
                </c:pt>
                <c:pt idx="7931">
                  <c:v>37608</c:v>
                </c:pt>
                <c:pt idx="7932">
                  <c:v>37609</c:v>
                </c:pt>
                <c:pt idx="7933">
                  <c:v>37610</c:v>
                </c:pt>
                <c:pt idx="7934">
                  <c:v>37611</c:v>
                </c:pt>
                <c:pt idx="7935">
                  <c:v>37612</c:v>
                </c:pt>
                <c:pt idx="7936">
                  <c:v>37613</c:v>
                </c:pt>
                <c:pt idx="7937">
                  <c:v>37614</c:v>
                </c:pt>
                <c:pt idx="7938">
                  <c:v>37615</c:v>
                </c:pt>
                <c:pt idx="7939">
                  <c:v>37616</c:v>
                </c:pt>
                <c:pt idx="7940">
                  <c:v>37617</c:v>
                </c:pt>
                <c:pt idx="7941">
                  <c:v>37618</c:v>
                </c:pt>
                <c:pt idx="7942">
                  <c:v>37619</c:v>
                </c:pt>
                <c:pt idx="7943">
                  <c:v>37620</c:v>
                </c:pt>
                <c:pt idx="7944">
                  <c:v>37621</c:v>
                </c:pt>
                <c:pt idx="7945">
                  <c:v>37622</c:v>
                </c:pt>
                <c:pt idx="7946">
                  <c:v>37623</c:v>
                </c:pt>
                <c:pt idx="7947">
                  <c:v>37624</c:v>
                </c:pt>
                <c:pt idx="7948">
                  <c:v>37625</c:v>
                </c:pt>
                <c:pt idx="7949">
                  <c:v>37626</c:v>
                </c:pt>
                <c:pt idx="7950">
                  <c:v>37627</c:v>
                </c:pt>
                <c:pt idx="7951">
                  <c:v>37628</c:v>
                </c:pt>
                <c:pt idx="7952">
                  <c:v>37629</c:v>
                </c:pt>
                <c:pt idx="7953">
                  <c:v>37630</c:v>
                </c:pt>
                <c:pt idx="7954">
                  <c:v>37631</c:v>
                </c:pt>
                <c:pt idx="7955">
                  <c:v>37632</c:v>
                </c:pt>
                <c:pt idx="7956">
                  <c:v>37633</c:v>
                </c:pt>
                <c:pt idx="7957">
                  <c:v>37634</c:v>
                </c:pt>
                <c:pt idx="7958">
                  <c:v>37635</c:v>
                </c:pt>
                <c:pt idx="7959">
                  <c:v>37636</c:v>
                </c:pt>
                <c:pt idx="7960">
                  <c:v>37637</c:v>
                </c:pt>
                <c:pt idx="7961">
                  <c:v>37638</c:v>
                </c:pt>
                <c:pt idx="7962">
                  <c:v>37639</c:v>
                </c:pt>
                <c:pt idx="7963">
                  <c:v>37640</c:v>
                </c:pt>
                <c:pt idx="7964">
                  <c:v>37641</c:v>
                </c:pt>
                <c:pt idx="7965">
                  <c:v>37642</c:v>
                </c:pt>
                <c:pt idx="7966">
                  <c:v>37643</c:v>
                </c:pt>
                <c:pt idx="7967">
                  <c:v>37644</c:v>
                </c:pt>
                <c:pt idx="7968">
                  <c:v>37645</c:v>
                </c:pt>
                <c:pt idx="7969">
                  <c:v>37646</c:v>
                </c:pt>
                <c:pt idx="7970">
                  <c:v>37647</c:v>
                </c:pt>
                <c:pt idx="7971">
                  <c:v>37648</c:v>
                </c:pt>
                <c:pt idx="7972">
                  <c:v>37649</c:v>
                </c:pt>
                <c:pt idx="7973">
                  <c:v>37650</c:v>
                </c:pt>
                <c:pt idx="7974">
                  <c:v>37651</c:v>
                </c:pt>
                <c:pt idx="7975">
                  <c:v>37652</c:v>
                </c:pt>
                <c:pt idx="7976">
                  <c:v>37653</c:v>
                </c:pt>
                <c:pt idx="7977">
                  <c:v>37654</c:v>
                </c:pt>
                <c:pt idx="7978">
                  <c:v>37655</c:v>
                </c:pt>
                <c:pt idx="7979">
                  <c:v>37656</c:v>
                </c:pt>
                <c:pt idx="7980">
                  <c:v>37657</c:v>
                </c:pt>
                <c:pt idx="7981">
                  <c:v>37658</c:v>
                </c:pt>
                <c:pt idx="7982">
                  <c:v>37659</c:v>
                </c:pt>
                <c:pt idx="7983">
                  <c:v>37660</c:v>
                </c:pt>
                <c:pt idx="7984">
                  <c:v>37661</c:v>
                </c:pt>
                <c:pt idx="7985">
                  <c:v>37662</c:v>
                </c:pt>
                <c:pt idx="7986">
                  <c:v>37663</c:v>
                </c:pt>
                <c:pt idx="7987">
                  <c:v>37664</c:v>
                </c:pt>
                <c:pt idx="7988">
                  <c:v>37665</c:v>
                </c:pt>
                <c:pt idx="7989">
                  <c:v>37666</c:v>
                </c:pt>
                <c:pt idx="7990">
                  <c:v>37667</c:v>
                </c:pt>
                <c:pt idx="7991">
                  <c:v>37668</c:v>
                </c:pt>
                <c:pt idx="7992">
                  <c:v>37669</c:v>
                </c:pt>
                <c:pt idx="7993">
                  <c:v>37670</c:v>
                </c:pt>
                <c:pt idx="7994">
                  <c:v>37671</c:v>
                </c:pt>
                <c:pt idx="7995">
                  <c:v>37672</c:v>
                </c:pt>
                <c:pt idx="7996">
                  <c:v>37673</c:v>
                </c:pt>
                <c:pt idx="7997">
                  <c:v>37674</c:v>
                </c:pt>
                <c:pt idx="7998">
                  <c:v>37675</c:v>
                </c:pt>
                <c:pt idx="7999">
                  <c:v>37676</c:v>
                </c:pt>
                <c:pt idx="8000">
                  <c:v>37677</c:v>
                </c:pt>
                <c:pt idx="8001">
                  <c:v>37678</c:v>
                </c:pt>
                <c:pt idx="8002">
                  <c:v>37679</c:v>
                </c:pt>
                <c:pt idx="8003">
                  <c:v>37680</c:v>
                </c:pt>
                <c:pt idx="8004">
                  <c:v>37681</c:v>
                </c:pt>
                <c:pt idx="8005">
                  <c:v>37682</c:v>
                </c:pt>
                <c:pt idx="8006">
                  <c:v>37683</c:v>
                </c:pt>
                <c:pt idx="8007">
                  <c:v>37684</c:v>
                </c:pt>
                <c:pt idx="8008">
                  <c:v>37685</c:v>
                </c:pt>
                <c:pt idx="8009">
                  <c:v>37686</c:v>
                </c:pt>
                <c:pt idx="8010">
                  <c:v>37687</c:v>
                </c:pt>
                <c:pt idx="8011">
                  <c:v>37688</c:v>
                </c:pt>
                <c:pt idx="8012">
                  <c:v>37689</c:v>
                </c:pt>
                <c:pt idx="8013">
                  <c:v>37690</c:v>
                </c:pt>
                <c:pt idx="8014">
                  <c:v>37691</c:v>
                </c:pt>
                <c:pt idx="8015">
                  <c:v>37692</c:v>
                </c:pt>
                <c:pt idx="8016">
                  <c:v>37693</c:v>
                </c:pt>
                <c:pt idx="8017">
                  <c:v>37694</c:v>
                </c:pt>
                <c:pt idx="8018">
                  <c:v>37695</c:v>
                </c:pt>
                <c:pt idx="8019">
                  <c:v>37696</c:v>
                </c:pt>
                <c:pt idx="8020">
                  <c:v>37697</c:v>
                </c:pt>
                <c:pt idx="8021">
                  <c:v>37698</c:v>
                </c:pt>
                <c:pt idx="8022">
                  <c:v>37699</c:v>
                </c:pt>
                <c:pt idx="8023">
                  <c:v>37700</c:v>
                </c:pt>
                <c:pt idx="8024">
                  <c:v>37701</c:v>
                </c:pt>
                <c:pt idx="8025">
                  <c:v>37702</c:v>
                </c:pt>
                <c:pt idx="8026">
                  <c:v>37703</c:v>
                </c:pt>
                <c:pt idx="8027">
                  <c:v>37704</c:v>
                </c:pt>
                <c:pt idx="8028">
                  <c:v>37705</c:v>
                </c:pt>
                <c:pt idx="8029">
                  <c:v>37706</c:v>
                </c:pt>
                <c:pt idx="8030">
                  <c:v>37707</c:v>
                </c:pt>
                <c:pt idx="8031">
                  <c:v>37708</c:v>
                </c:pt>
                <c:pt idx="8032">
                  <c:v>37709</c:v>
                </c:pt>
                <c:pt idx="8033">
                  <c:v>37710</c:v>
                </c:pt>
                <c:pt idx="8034">
                  <c:v>37711</c:v>
                </c:pt>
                <c:pt idx="8035">
                  <c:v>37712</c:v>
                </c:pt>
                <c:pt idx="8036">
                  <c:v>37713</c:v>
                </c:pt>
                <c:pt idx="8037">
                  <c:v>37714</c:v>
                </c:pt>
                <c:pt idx="8038">
                  <c:v>37715</c:v>
                </c:pt>
                <c:pt idx="8039">
                  <c:v>37716</c:v>
                </c:pt>
                <c:pt idx="8040">
                  <c:v>37717</c:v>
                </c:pt>
                <c:pt idx="8041">
                  <c:v>37718</c:v>
                </c:pt>
                <c:pt idx="8042">
                  <c:v>37719</c:v>
                </c:pt>
                <c:pt idx="8043">
                  <c:v>37720</c:v>
                </c:pt>
                <c:pt idx="8044">
                  <c:v>37721</c:v>
                </c:pt>
                <c:pt idx="8045">
                  <c:v>37722</c:v>
                </c:pt>
                <c:pt idx="8046">
                  <c:v>37723</c:v>
                </c:pt>
                <c:pt idx="8047">
                  <c:v>37724</c:v>
                </c:pt>
                <c:pt idx="8048">
                  <c:v>37725</c:v>
                </c:pt>
                <c:pt idx="8049">
                  <c:v>37726</c:v>
                </c:pt>
                <c:pt idx="8050">
                  <c:v>37727</c:v>
                </c:pt>
                <c:pt idx="8051">
                  <c:v>37728</c:v>
                </c:pt>
                <c:pt idx="8052">
                  <c:v>37729</c:v>
                </c:pt>
                <c:pt idx="8053">
                  <c:v>37730</c:v>
                </c:pt>
                <c:pt idx="8054">
                  <c:v>37731</c:v>
                </c:pt>
                <c:pt idx="8055">
                  <c:v>37732</c:v>
                </c:pt>
                <c:pt idx="8056">
                  <c:v>37733</c:v>
                </c:pt>
                <c:pt idx="8057">
                  <c:v>37734</c:v>
                </c:pt>
                <c:pt idx="8058">
                  <c:v>37735</c:v>
                </c:pt>
                <c:pt idx="8059">
                  <c:v>37736</c:v>
                </c:pt>
                <c:pt idx="8060">
                  <c:v>37737</c:v>
                </c:pt>
                <c:pt idx="8061">
                  <c:v>37738</c:v>
                </c:pt>
                <c:pt idx="8062">
                  <c:v>37739</c:v>
                </c:pt>
                <c:pt idx="8063">
                  <c:v>37740</c:v>
                </c:pt>
                <c:pt idx="8064">
                  <c:v>37741</c:v>
                </c:pt>
                <c:pt idx="8065">
                  <c:v>37742</c:v>
                </c:pt>
                <c:pt idx="8066">
                  <c:v>37743</c:v>
                </c:pt>
                <c:pt idx="8067">
                  <c:v>37744</c:v>
                </c:pt>
                <c:pt idx="8068">
                  <c:v>37745</c:v>
                </c:pt>
                <c:pt idx="8069">
                  <c:v>37746</c:v>
                </c:pt>
                <c:pt idx="8070">
                  <c:v>37747</c:v>
                </c:pt>
                <c:pt idx="8071">
                  <c:v>37748</c:v>
                </c:pt>
                <c:pt idx="8072">
                  <c:v>37749</c:v>
                </c:pt>
                <c:pt idx="8073">
                  <c:v>37750</c:v>
                </c:pt>
                <c:pt idx="8074">
                  <c:v>37751</c:v>
                </c:pt>
                <c:pt idx="8075">
                  <c:v>37752</c:v>
                </c:pt>
                <c:pt idx="8076">
                  <c:v>37753</c:v>
                </c:pt>
                <c:pt idx="8077">
                  <c:v>37754</c:v>
                </c:pt>
                <c:pt idx="8078">
                  <c:v>37755</c:v>
                </c:pt>
                <c:pt idx="8079">
                  <c:v>37756</c:v>
                </c:pt>
                <c:pt idx="8080">
                  <c:v>37757</c:v>
                </c:pt>
                <c:pt idx="8081">
                  <c:v>37758</c:v>
                </c:pt>
                <c:pt idx="8082">
                  <c:v>37759</c:v>
                </c:pt>
                <c:pt idx="8083">
                  <c:v>37760</c:v>
                </c:pt>
                <c:pt idx="8084">
                  <c:v>37761</c:v>
                </c:pt>
                <c:pt idx="8085">
                  <c:v>37762</c:v>
                </c:pt>
                <c:pt idx="8086">
                  <c:v>37763</c:v>
                </c:pt>
                <c:pt idx="8087">
                  <c:v>37764</c:v>
                </c:pt>
                <c:pt idx="8088">
                  <c:v>37765</c:v>
                </c:pt>
                <c:pt idx="8089">
                  <c:v>37766</c:v>
                </c:pt>
                <c:pt idx="8090">
                  <c:v>37767</c:v>
                </c:pt>
                <c:pt idx="8091">
                  <c:v>37768</c:v>
                </c:pt>
                <c:pt idx="8092">
                  <c:v>37769</c:v>
                </c:pt>
                <c:pt idx="8093">
                  <c:v>37770</c:v>
                </c:pt>
                <c:pt idx="8094">
                  <c:v>37771</c:v>
                </c:pt>
                <c:pt idx="8095">
                  <c:v>37772</c:v>
                </c:pt>
                <c:pt idx="8096">
                  <c:v>37773</c:v>
                </c:pt>
                <c:pt idx="8097">
                  <c:v>37774</c:v>
                </c:pt>
                <c:pt idx="8098">
                  <c:v>37775</c:v>
                </c:pt>
                <c:pt idx="8099">
                  <c:v>37776</c:v>
                </c:pt>
                <c:pt idx="8100">
                  <c:v>37777</c:v>
                </c:pt>
                <c:pt idx="8101">
                  <c:v>37778</c:v>
                </c:pt>
                <c:pt idx="8102">
                  <c:v>37779</c:v>
                </c:pt>
                <c:pt idx="8103">
                  <c:v>37780</c:v>
                </c:pt>
                <c:pt idx="8104">
                  <c:v>37781</c:v>
                </c:pt>
                <c:pt idx="8105">
                  <c:v>37782</c:v>
                </c:pt>
                <c:pt idx="8106">
                  <c:v>37783</c:v>
                </c:pt>
                <c:pt idx="8107">
                  <c:v>37784</c:v>
                </c:pt>
                <c:pt idx="8108">
                  <c:v>37785</c:v>
                </c:pt>
                <c:pt idx="8109">
                  <c:v>37786</c:v>
                </c:pt>
                <c:pt idx="8110">
                  <c:v>37787</c:v>
                </c:pt>
                <c:pt idx="8111">
                  <c:v>37788</c:v>
                </c:pt>
                <c:pt idx="8112">
                  <c:v>37789</c:v>
                </c:pt>
                <c:pt idx="8113">
                  <c:v>37790</c:v>
                </c:pt>
                <c:pt idx="8114">
                  <c:v>37791</c:v>
                </c:pt>
                <c:pt idx="8115">
                  <c:v>37792</c:v>
                </c:pt>
                <c:pt idx="8116">
                  <c:v>37793</c:v>
                </c:pt>
                <c:pt idx="8117">
                  <c:v>37794</c:v>
                </c:pt>
                <c:pt idx="8118">
                  <c:v>37795</c:v>
                </c:pt>
                <c:pt idx="8119">
                  <c:v>37796</c:v>
                </c:pt>
                <c:pt idx="8120">
                  <c:v>37797</c:v>
                </c:pt>
                <c:pt idx="8121">
                  <c:v>37798</c:v>
                </c:pt>
                <c:pt idx="8122">
                  <c:v>37799</c:v>
                </c:pt>
                <c:pt idx="8123">
                  <c:v>37800</c:v>
                </c:pt>
                <c:pt idx="8124">
                  <c:v>37801</c:v>
                </c:pt>
                <c:pt idx="8125">
                  <c:v>37802</c:v>
                </c:pt>
                <c:pt idx="8126">
                  <c:v>37803</c:v>
                </c:pt>
                <c:pt idx="8127">
                  <c:v>37804</c:v>
                </c:pt>
                <c:pt idx="8128">
                  <c:v>37805</c:v>
                </c:pt>
                <c:pt idx="8129">
                  <c:v>37806</c:v>
                </c:pt>
                <c:pt idx="8130">
                  <c:v>37807</c:v>
                </c:pt>
                <c:pt idx="8131">
                  <c:v>37808</c:v>
                </c:pt>
                <c:pt idx="8132">
                  <c:v>37809</c:v>
                </c:pt>
                <c:pt idx="8133">
                  <c:v>37810</c:v>
                </c:pt>
                <c:pt idx="8134">
                  <c:v>37811</c:v>
                </c:pt>
                <c:pt idx="8135">
                  <c:v>37812</c:v>
                </c:pt>
                <c:pt idx="8136">
                  <c:v>37813</c:v>
                </c:pt>
                <c:pt idx="8137">
                  <c:v>37814</c:v>
                </c:pt>
                <c:pt idx="8138">
                  <c:v>37815</c:v>
                </c:pt>
                <c:pt idx="8139">
                  <c:v>37816</c:v>
                </c:pt>
                <c:pt idx="8140">
                  <c:v>37817</c:v>
                </c:pt>
                <c:pt idx="8141">
                  <c:v>37818</c:v>
                </c:pt>
                <c:pt idx="8142">
                  <c:v>37819</c:v>
                </c:pt>
                <c:pt idx="8143">
                  <c:v>37820</c:v>
                </c:pt>
                <c:pt idx="8144">
                  <c:v>37821</c:v>
                </c:pt>
                <c:pt idx="8145">
                  <c:v>37822</c:v>
                </c:pt>
                <c:pt idx="8146">
                  <c:v>37823</c:v>
                </c:pt>
                <c:pt idx="8147">
                  <c:v>37824</c:v>
                </c:pt>
                <c:pt idx="8148">
                  <c:v>37825</c:v>
                </c:pt>
                <c:pt idx="8149">
                  <c:v>37826</c:v>
                </c:pt>
                <c:pt idx="8150">
                  <c:v>37827</c:v>
                </c:pt>
                <c:pt idx="8151">
                  <c:v>37828</c:v>
                </c:pt>
                <c:pt idx="8152">
                  <c:v>37829</c:v>
                </c:pt>
                <c:pt idx="8153">
                  <c:v>37830</c:v>
                </c:pt>
                <c:pt idx="8154">
                  <c:v>37831</c:v>
                </c:pt>
                <c:pt idx="8155">
                  <c:v>37832</c:v>
                </c:pt>
                <c:pt idx="8156">
                  <c:v>37833</c:v>
                </c:pt>
                <c:pt idx="8157">
                  <c:v>37834</c:v>
                </c:pt>
                <c:pt idx="8158">
                  <c:v>37835</c:v>
                </c:pt>
                <c:pt idx="8159">
                  <c:v>37836</c:v>
                </c:pt>
                <c:pt idx="8160">
                  <c:v>37837</c:v>
                </c:pt>
                <c:pt idx="8161">
                  <c:v>37838</c:v>
                </c:pt>
                <c:pt idx="8162">
                  <c:v>37839</c:v>
                </c:pt>
                <c:pt idx="8163">
                  <c:v>37840</c:v>
                </c:pt>
                <c:pt idx="8164">
                  <c:v>37841</c:v>
                </c:pt>
                <c:pt idx="8165">
                  <c:v>37842</c:v>
                </c:pt>
                <c:pt idx="8166">
                  <c:v>37843</c:v>
                </c:pt>
                <c:pt idx="8167">
                  <c:v>37844</c:v>
                </c:pt>
                <c:pt idx="8168">
                  <c:v>37845</c:v>
                </c:pt>
                <c:pt idx="8169">
                  <c:v>37846</c:v>
                </c:pt>
                <c:pt idx="8170">
                  <c:v>37847</c:v>
                </c:pt>
                <c:pt idx="8171">
                  <c:v>37848</c:v>
                </c:pt>
                <c:pt idx="8172">
                  <c:v>37849</c:v>
                </c:pt>
                <c:pt idx="8173">
                  <c:v>37850</c:v>
                </c:pt>
                <c:pt idx="8174">
                  <c:v>37851</c:v>
                </c:pt>
                <c:pt idx="8175">
                  <c:v>37852</c:v>
                </c:pt>
                <c:pt idx="8176">
                  <c:v>37853</c:v>
                </c:pt>
                <c:pt idx="8177">
                  <c:v>37854</c:v>
                </c:pt>
                <c:pt idx="8178">
                  <c:v>37855</c:v>
                </c:pt>
                <c:pt idx="8179">
                  <c:v>37856</c:v>
                </c:pt>
                <c:pt idx="8180">
                  <c:v>37857</c:v>
                </c:pt>
                <c:pt idx="8181">
                  <c:v>37858</c:v>
                </c:pt>
                <c:pt idx="8182">
                  <c:v>37859</c:v>
                </c:pt>
                <c:pt idx="8183">
                  <c:v>37860</c:v>
                </c:pt>
                <c:pt idx="8184">
                  <c:v>37861</c:v>
                </c:pt>
                <c:pt idx="8185">
                  <c:v>37862</c:v>
                </c:pt>
                <c:pt idx="8186">
                  <c:v>37863</c:v>
                </c:pt>
                <c:pt idx="8187">
                  <c:v>37864</c:v>
                </c:pt>
                <c:pt idx="8188">
                  <c:v>37865</c:v>
                </c:pt>
                <c:pt idx="8189">
                  <c:v>37866</c:v>
                </c:pt>
                <c:pt idx="8190">
                  <c:v>37867</c:v>
                </c:pt>
                <c:pt idx="8191">
                  <c:v>37868</c:v>
                </c:pt>
                <c:pt idx="8192">
                  <c:v>37869</c:v>
                </c:pt>
                <c:pt idx="8193">
                  <c:v>37870</c:v>
                </c:pt>
                <c:pt idx="8194">
                  <c:v>37871</c:v>
                </c:pt>
                <c:pt idx="8195">
                  <c:v>37872</c:v>
                </c:pt>
                <c:pt idx="8196">
                  <c:v>37873</c:v>
                </c:pt>
                <c:pt idx="8197">
                  <c:v>37874</c:v>
                </c:pt>
                <c:pt idx="8198">
                  <c:v>37875</c:v>
                </c:pt>
                <c:pt idx="8199">
                  <c:v>37876</c:v>
                </c:pt>
                <c:pt idx="8200">
                  <c:v>37877</c:v>
                </c:pt>
                <c:pt idx="8201">
                  <c:v>37878</c:v>
                </c:pt>
                <c:pt idx="8202">
                  <c:v>37879</c:v>
                </c:pt>
                <c:pt idx="8203">
                  <c:v>37880</c:v>
                </c:pt>
                <c:pt idx="8204">
                  <c:v>37881</c:v>
                </c:pt>
                <c:pt idx="8205">
                  <c:v>37882</c:v>
                </c:pt>
                <c:pt idx="8206">
                  <c:v>37883</c:v>
                </c:pt>
                <c:pt idx="8207">
                  <c:v>37884</c:v>
                </c:pt>
                <c:pt idx="8208">
                  <c:v>37885</c:v>
                </c:pt>
                <c:pt idx="8209">
                  <c:v>37886</c:v>
                </c:pt>
                <c:pt idx="8210">
                  <c:v>37887</c:v>
                </c:pt>
                <c:pt idx="8211">
                  <c:v>37888</c:v>
                </c:pt>
                <c:pt idx="8212">
                  <c:v>37889</c:v>
                </c:pt>
                <c:pt idx="8213">
                  <c:v>37890</c:v>
                </c:pt>
                <c:pt idx="8214">
                  <c:v>37891</c:v>
                </c:pt>
                <c:pt idx="8215">
                  <c:v>37892</c:v>
                </c:pt>
                <c:pt idx="8216">
                  <c:v>37893</c:v>
                </c:pt>
                <c:pt idx="8217">
                  <c:v>37894</c:v>
                </c:pt>
                <c:pt idx="8218">
                  <c:v>37895</c:v>
                </c:pt>
                <c:pt idx="8219">
                  <c:v>37896</c:v>
                </c:pt>
                <c:pt idx="8220">
                  <c:v>37897</c:v>
                </c:pt>
                <c:pt idx="8221">
                  <c:v>37898</c:v>
                </c:pt>
                <c:pt idx="8222">
                  <c:v>37899</c:v>
                </c:pt>
                <c:pt idx="8223">
                  <c:v>37900</c:v>
                </c:pt>
                <c:pt idx="8224">
                  <c:v>37901</c:v>
                </c:pt>
                <c:pt idx="8225">
                  <c:v>37902</c:v>
                </c:pt>
                <c:pt idx="8226">
                  <c:v>37903</c:v>
                </c:pt>
                <c:pt idx="8227">
                  <c:v>37904</c:v>
                </c:pt>
                <c:pt idx="8228">
                  <c:v>37905</c:v>
                </c:pt>
                <c:pt idx="8229">
                  <c:v>37906</c:v>
                </c:pt>
                <c:pt idx="8230">
                  <c:v>37907</c:v>
                </c:pt>
                <c:pt idx="8231">
                  <c:v>37908</c:v>
                </c:pt>
                <c:pt idx="8232">
                  <c:v>37909</c:v>
                </c:pt>
                <c:pt idx="8233">
                  <c:v>37910</c:v>
                </c:pt>
                <c:pt idx="8234">
                  <c:v>37911</c:v>
                </c:pt>
                <c:pt idx="8235">
                  <c:v>37912</c:v>
                </c:pt>
                <c:pt idx="8236">
                  <c:v>37913</c:v>
                </c:pt>
                <c:pt idx="8237">
                  <c:v>37914</c:v>
                </c:pt>
                <c:pt idx="8238">
                  <c:v>37915</c:v>
                </c:pt>
                <c:pt idx="8239">
                  <c:v>37916</c:v>
                </c:pt>
                <c:pt idx="8240">
                  <c:v>37917</c:v>
                </c:pt>
                <c:pt idx="8241">
                  <c:v>37918</c:v>
                </c:pt>
                <c:pt idx="8242">
                  <c:v>37919</c:v>
                </c:pt>
                <c:pt idx="8243">
                  <c:v>37920</c:v>
                </c:pt>
                <c:pt idx="8244">
                  <c:v>37921</c:v>
                </c:pt>
                <c:pt idx="8245">
                  <c:v>37922</c:v>
                </c:pt>
                <c:pt idx="8246">
                  <c:v>37923</c:v>
                </c:pt>
                <c:pt idx="8247">
                  <c:v>37924</c:v>
                </c:pt>
                <c:pt idx="8248">
                  <c:v>37925</c:v>
                </c:pt>
                <c:pt idx="8249">
                  <c:v>37926</c:v>
                </c:pt>
                <c:pt idx="8250">
                  <c:v>37927</c:v>
                </c:pt>
                <c:pt idx="8251">
                  <c:v>37928</c:v>
                </c:pt>
                <c:pt idx="8252">
                  <c:v>37929</c:v>
                </c:pt>
                <c:pt idx="8253">
                  <c:v>37930</c:v>
                </c:pt>
                <c:pt idx="8254">
                  <c:v>37931</c:v>
                </c:pt>
                <c:pt idx="8255">
                  <c:v>37932</c:v>
                </c:pt>
                <c:pt idx="8256">
                  <c:v>37933</c:v>
                </c:pt>
                <c:pt idx="8257">
                  <c:v>37934</c:v>
                </c:pt>
                <c:pt idx="8258">
                  <c:v>37935</c:v>
                </c:pt>
                <c:pt idx="8259">
                  <c:v>37936</c:v>
                </c:pt>
                <c:pt idx="8260">
                  <c:v>37937</c:v>
                </c:pt>
                <c:pt idx="8261">
                  <c:v>37938</c:v>
                </c:pt>
                <c:pt idx="8262">
                  <c:v>37939</c:v>
                </c:pt>
                <c:pt idx="8263">
                  <c:v>37940</c:v>
                </c:pt>
                <c:pt idx="8264">
                  <c:v>37941</c:v>
                </c:pt>
                <c:pt idx="8265">
                  <c:v>37942</c:v>
                </c:pt>
                <c:pt idx="8266">
                  <c:v>37943</c:v>
                </c:pt>
                <c:pt idx="8267">
                  <c:v>37944</c:v>
                </c:pt>
                <c:pt idx="8268">
                  <c:v>37945</c:v>
                </c:pt>
                <c:pt idx="8269">
                  <c:v>37946</c:v>
                </c:pt>
                <c:pt idx="8270">
                  <c:v>37947</c:v>
                </c:pt>
                <c:pt idx="8271">
                  <c:v>37948</c:v>
                </c:pt>
                <c:pt idx="8272">
                  <c:v>37949</c:v>
                </c:pt>
                <c:pt idx="8273">
                  <c:v>37950</c:v>
                </c:pt>
                <c:pt idx="8274">
                  <c:v>37951</c:v>
                </c:pt>
                <c:pt idx="8275">
                  <c:v>37952</c:v>
                </c:pt>
                <c:pt idx="8276">
                  <c:v>37953</c:v>
                </c:pt>
                <c:pt idx="8277">
                  <c:v>37954</c:v>
                </c:pt>
                <c:pt idx="8278">
                  <c:v>37955</c:v>
                </c:pt>
                <c:pt idx="8279">
                  <c:v>37956</c:v>
                </c:pt>
                <c:pt idx="8280">
                  <c:v>37957</c:v>
                </c:pt>
                <c:pt idx="8281">
                  <c:v>37958</c:v>
                </c:pt>
                <c:pt idx="8282">
                  <c:v>37959</c:v>
                </c:pt>
                <c:pt idx="8283">
                  <c:v>37960</c:v>
                </c:pt>
                <c:pt idx="8284">
                  <c:v>37961</c:v>
                </c:pt>
                <c:pt idx="8285">
                  <c:v>37962</c:v>
                </c:pt>
                <c:pt idx="8286">
                  <c:v>37963</c:v>
                </c:pt>
                <c:pt idx="8287">
                  <c:v>37964</c:v>
                </c:pt>
                <c:pt idx="8288">
                  <c:v>37965</c:v>
                </c:pt>
                <c:pt idx="8289">
                  <c:v>37966</c:v>
                </c:pt>
                <c:pt idx="8290">
                  <c:v>37967</c:v>
                </c:pt>
                <c:pt idx="8291">
                  <c:v>37968</c:v>
                </c:pt>
                <c:pt idx="8292">
                  <c:v>37969</c:v>
                </c:pt>
                <c:pt idx="8293">
                  <c:v>37970</c:v>
                </c:pt>
                <c:pt idx="8294">
                  <c:v>37971</c:v>
                </c:pt>
                <c:pt idx="8295">
                  <c:v>37972</c:v>
                </c:pt>
                <c:pt idx="8296">
                  <c:v>37973</c:v>
                </c:pt>
                <c:pt idx="8297">
                  <c:v>37974</c:v>
                </c:pt>
                <c:pt idx="8298">
                  <c:v>37975</c:v>
                </c:pt>
                <c:pt idx="8299">
                  <c:v>37976</c:v>
                </c:pt>
                <c:pt idx="8300">
                  <c:v>37977</c:v>
                </c:pt>
                <c:pt idx="8301">
                  <c:v>37978</c:v>
                </c:pt>
                <c:pt idx="8302">
                  <c:v>37979</c:v>
                </c:pt>
                <c:pt idx="8303">
                  <c:v>37980</c:v>
                </c:pt>
                <c:pt idx="8304">
                  <c:v>37981</c:v>
                </c:pt>
                <c:pt idx="8305">
                  <c:v>37982</c:v>
                </c:pt>
                <c:pt idx="8306">
                  <c:v>37983</c:v>
                </c:pt>
                <c:pt idx="8307">
                  <c:v>37984</c:v>
                </c:pt>
                <c:pt idx="8308">
                  <c:v>37985</c:v>
                </c:pt>
                <c:pt idx="8309">
                  <c:v>37986</c:v>
                </c:pt>
                <c:pt idx="8310">
                  <c:v>37987</c:v>
                </c:pt>
                <c:pt idx="8311">
                  <c:v>37988</c:v>
                </c:pt>
                <c:pt idx="8312">
                  <c:v>37989</c:v>
                </c:pt>
                <c:pt idx="8313">
                  <c:v>37990</c:v>
                </c:pt>
                <c:pt idx="8314">
                  <c:v>37991</c:v>
                </c:pt>
                <c:pt idx="8315">
                  <c:v>37992</c:v>
                </c:pt>
                <c:pt idx="8316">
                  <c:v>37993</c:v>
                </c:pt>
                <c:pt idx="8317">
                  <c:v>37994</c:v>
                </c:pt>
                <c:pt idx="8318">
                  <c:v>37995</c:v>
                </c:pt>
                <c:pt idx="8319">
                  <c:v>37996</c:v>
                </c:pt>
                <c:pt idx="8320">
                  <c:v>37997</c:v>
                </c:pt>
                <c:pt idx="8321">
                  <c:v>37998</c:v>
                </c:pt>
                <c:pt idx="8322">
                  <c:v>37999</c:v>
                </c:pt>
                <c:pt idx="8323">
                  <c:v>38000</c:v>
                </c:pt>
                <c:pt idx="8324">
                  <c:v>38001</c:v>
                </c:pt>
                <c:pt idx="8325">
                  <c:v>38002</c:v>
                </c:pt>
                <c:pt idx="8326">
                  <c:v>38003</c:v>
                </c:pt>
                <c:pt idx="8327">
                  <c:v>38004</c:v>
                </c:pt>
                <c:pt idx="8328">
                  <c:v>38005</c:v>
                </c:pt>
                <c:pt idx="8329">
                  <c:v>38006</c:v>
                </c:pt>
                <c:pt idx="8330">
                  <c:v>38007</c:v>
                </c:pt>
                <c:pt idx="8331">
                  <c:v>38008</c:v>
                </c:pt>
                <c:pt idx="8332">
                  <c:v>38009</c:v>
                </c:pt>
                <c:pt idx="8333">
                  <c:v>38010</c:v>
                </c:pt>
                <c:pt idx="8334">
                  <c:v>38011</c:v>
                </c:pt>
                <c:pt idx="8335">
                  <c:v>38012</c:v>
                </c:pt>
                <c:pt idx="8336">
                  <c:v>38013</c:v>
                </c:pt>
                <c:pt idx="8337">
                  <c:v>38014</c:v>
                </c:pt>
                <c:pt idx="8338">
                  <c:v>38015</c:v>
                </c:pt>
                <c:pt idx="8339">
                  <c:v>38016</c:v>
                </c:pt>
                <c:pt idx="8340">
                  <c:v>38017</c:v>
                </c:pt>
                <c:pt idx="8341">
                  <c:v>38018</c:v>
                </c:pt>
                <c:pt idx="8342">
                  <c:v>38019</c:v>
                </c:pt>
                <c:pt idx="8343">
                  <c:v>38020</c:v>
                </c:pt>
                <c:pt idx="8344">
                  <c:v>38021</c:v>
                </c:pt>
                <c:pt idx="8345">
                  <c:v>38022</c:v>
                </c:pt>
                <c:pt idx="8346">
                  <c:v>38023</c:v>
                </c:pt>
                <c:pt idx="8347">
                  <c:v>38024</c:v>
                </c:pt>
                <c:pt idx="8348">
                  <c:v>38025</c:v>
                </c:pt>
                <c:pt idx="8349">
                  <c:v>38026</c:v>
                </c:pt>
                <c:pt idx="8350">
                  <c:v>38027</c:v>
                </c:pt>
                <c:pt idx="8351">
                  <c:v>38028</c:v>
                </c:pt>
                <c:pt idx="8352">
                  <c:v>38029</c:v>
                </c:pt>
                <c:pt idx="8353">
                  <c:v>38030</c:v>
                </c:pt>
                <c:pt idx="8354">
                  <c:v>38031</c:v>
                </c:pt>
                <c:pt idx="8355">
                  <c:v>38032</c:v>
                </c:pt>
                <c:pt idx="8356">
                  <c:v>38033</c:v>
                </c:pt>
                <c:pt idx="8357">
                  <c:v>38034</c:v>
                </c:pt>
                <c:pt idx="8358">
                  <c:v>38035</c:v>
                </c:pt>
                <c:pt idx="8359">
                  <c:v>38036</c:v>
                </c:pt>
                <c:pt idx="8360">
                  <c:v>38037</c:v>
                </c:pt>
                <c:pt idx="8361">
                  <c:v>38038</c:v>
                </c:pt>
                <c:pt idx="8362">
                  <c:v>38039</c:v>
                </c:pt>
                <c:pt idx="8363">
                  <c:v>38040</c:v>
                </c:pt>
                <c:pt idx="8364">
                  <c:v>38041</c:v>
                </c:pt>
                <c:pt idx="8365">
                  <c:v>38042</c:v>
                </c:pt>
                <c:pt idx="8366">
                  <c:v>38043</c:v>
                </c:pt>
                <c:pt idx="8367">
                  <c:v>38044</c:v>
                </c:pt>
                <c:pt idx="8368">
                  <c:v>38045</c:v>
                </c:pt>
                <c:pt idx="8369">
                  <c:v>38046</c:v>
                </c:pt>
                <c:pt idx="8370">
                  <c:v>38047</c:v>
                </c:pt>
                <c:pt idx="8371">
                  <c:v>38048</c:v>
                </c:pt>
                <c:pt idx="8372">
                  <c:v>38049</c:v>
                </c:pt>
                <c:pt idx="8373">
                  <c:v>38050</c:v>
                </c:pt>
                <c:pt idx="8374">
                  <c:v>38051</c:v>
                </c:pt>
                <c:pt idx="8375">
                  <c:v>38052</c:v>
                </c:pt>
                <c:pt idx="8376">
                  <c:v>38053</c:v>
                </c:pt>
                <c:pt idx="8377">
                  <c:v>38054</c:v>
                </c:pt>
                <c:pt idx="8378">
                  <c:v>38055</c:v>
                </c:pt>
                <c:pt idx="8379">
                  <c:v>38056</c:v>
                </c:pt>
                <c:pt idx="8380">
                  <c:v>38057</c:v>
                </c:pt>
                <c:pt idx="8381">
                  <c:v>38058</c:v>
                </c:pt>
                <c:pt idx="8382">
                  <c:v>38059</c:v>
                </c:pt>
                <c:pt idx="8383">
                  <c:v>38060</c:v>
                </c:pt>
                <c:pt idx="8384">
                  <c:v>38061</c:v>
                </c:pt>
                <c:pt idx="8385">
                  <c:v>38062</c:v>
                </c:pt>
                <c:pt idx="8386">
                  <c:v>38063</c:v>
                </c:pt>
                <c:pt idx="8387">
                  <c:v>38064</c:v>
                </c:pt>
                <c:pt idx="8388">
                  <c:v>38065</c:v>
                </c:pt>
                <c:pt idx="8389">
                  <c:v>38066</c:v>
                </c:pt>
                <c:pt idx="8390">
                  <c:v>38067</c:v>
                </c:pt>
                <c:pt idx="8391">
                  <c:v>38068</c:v>
                </c:pt>
                <c:pt idx="8392">
                  <c:v>38069</c:v>
                </c:pt>
                <c:pt idx="8393">
                  <c:v>38070</c:v>
                </c:pt>
                <c:pt idx="8394">
                  <c:v>38071</c:v>
                </c:pt>
                <c:pt idx="8395">
                  <c:v>38072</c:v>
                </c:pt>
                <c:pt idx="8396">
                  <c:v>38073</c:v>
                </c:pt>
                <c:pt idx="8397">
                  <c:v>38074</c:v>
                </c:pt>
                <c:pt idx="8398">
                  <c:v>38075</c:v>
                </c:pt>
                <c:pt idx="8399">
                  <c:v>38076</c:v>
                </c:pt>
                <c:pt idx="8400">
                  <c:v>38077</c:v>
                </c:pt>
                <c:pt idx="8401">
                  <c:v>38078</c:v>
                </c:pt>
                <c:pt idx="8402">
                  <c:v>38079</c:v>
                </c:pt>
                <c:pt idx="8403">
                  <c:v>38080</c:v>
                </c:pt>
                <c:pt idx="8404">
                  <c:v>38081</c:v>
                </c:pt>
                <c:pt idx="8405">
                  <c:v>38082</c:v>
                </c:pt>
                <c:pt idx="8406">
                  <c:v>38083</c:v>
                </c:pt>
                <c:pt idx="8407">
                  <c:v>38084</c:v>
                </c:pt>
                <c:pt idx="8408">
                  <c:v>38085</c:v>
                </c:pt>
                <c:pt idx="8409">
                  <c:v>38086</c:v>
                </c:pt>
                <c:pt idx="8410">
                  <c:v>38087</c:v>
                </c:pt>
                <c:pt idx="8411">
                  <c:v>38088</c:v>
                </c:pt>
                <c:pt idx="8412">
                  <c:v>38089</c:v>
                </c:pt>
                <c:pt idx="8413">
                  <c:v>38090</c:v>
                </c:pt>
                <c:pt idx="8414">
                  <c:v>38091</c:v>
                </c:pt>
                <c:pt idx="8415">
                  <c:v>38092</c:v>
                </c:pt>
                <c:pt idx="8416">
                  <c:v>38093</c:v>
                </c:pt>
                <c:pt idx="8417">
                  <c:v>38094</c:v>
                </c:pt>
                <c:pt idx="8418">
                  <c:v>38095</c:v>
                </c:pt>
                <c:pt idx="8419">
                  <c:v>38096</c:v>
                </c:pt>
                <c:pt idx="8420">
                  <c:v>38097</c:v>
                </c:pt>
                <c:pt idx="8421">
                  <c:v>38098</c:v>
                </c:pt>
                <c:pt idx="8422">
                  <c:v>38099</c:v>
                </c:pt>
                <c:pt idx="8423">
                  <c:v>38100</c:v>
                </c:pt>
                <c:pt idx="8424">
                  <c:v>38101</c:v>
                </c:pt>
                <c:pt idx="8425">
                  <c:v>38102</c:v>
                </c:pt>
                <c:pt idx="8426">
                  <c:v>38103</c:v>
                </c:pt>
                <c:pt idx="8427">
                  <c:v>38104</c:v>
                </c:pt>
                <c:pt idx="8428">
                  <c:v>38105</c:v>
                </c:pt>
                <c:pt idx="8429">
                  <c:v>38106</c:v>
                </c:pt>
                <c:pt idx="8430">
                  <c:v>38107</c:v>
                </c:pt>
                <c:pt idx="8431">
                  <c:v>38108</c:v>
                </c:pt>
                <c:pt idx="8432">
                  <c:v>38109</c:v>
                </c:pt>
                <c:pt idx="8433">
                  <c:v>38110</c:v>
                </c:pt>
                <c:pt idx="8434">
                  <c:v>38111</c:v>
                </c:pt>
                <c:pt idx="8435">
                  <c:v>38112</c:v>
                </c:pt>
                <c:pt idx="8436">
                  <c:v>38113</c:v>
                </c:pt>
                <c:pt idx="8437">
                  <c:v>38114</c:v>
                </c:pt>
                <c:pt idx="8438">
                  <c:v>38115</c:v>
                </c:pt>
                <c:pt idx="8439">
                  <c:v>38116</c:v>
                </c:pt>
                <c:pt idx="8440">
                  <c:v>38117</c:v>
                </c:pt>
                <c:pt idx="8441">
                  <c:v>38118</c:v>
                </c:pt>
                <c:pt idx="8442">
                  <c:v>38119</c:v>
                </c:pt>
                <c:pt idx="8443">
                  <c:v>38120</c:v>
                </c:pt>
                <c:pt idx="8444">
                  <c:v>38121</c:v>
                </c:pt>
                <c:pt idx="8445">
                  <c:v>38122</c:v>
                </c:pt>
                <c:pt idx="8446">
                  <c:v>38123</c:v>
                </c:pt>
                <c:pt idx="8447">
                  <c:v>38124</c:v>
                </c:pt>
                <c:pt idx="8448">
                  <c:v>38125</c:v>
                </c:pt>
                <c:pt idx="8449">
                  <c:v>38126</c:v>
                </c:pt>
                <c:pt idx="8450">
                  <c:v>38127</c:v>
                </c:pt>
                <c:pt idx="8451">
                  <c:v>38128</c:v>
                </c:pt>
                <c:pt idx="8452">
                  <c:v>38129</c:v>
                </c:pt>
                <c:pt idx="8453">
                  <c:v>38130</c:v>
                </c:pt>
                <c:pt idx="8454">
                  <c:v>38131</c:v>
                </c:pt>
                <c:pt idx="8455">
                  <c:v>38132</c:v>
                </c:pt>
                <c:pt idx="8456">
                  <c:v>38133</c:v>
                </c:pt>
                <c:pt idx="8457">
                  <c:v>38134</c:v>
                </c:pt>
                <c:pt idx="8458">
                  <c:v>38135</c:v>
                </c:pt>
                <c:pt idx="8459">
                  <c:v>38136</c:v>
                </c:pt>
                <c:pt idx="8460">
                  <c:v>38137</c:v>
                </c:pt>
                <c:pt idx="8461">
                  <c:v>38138</c:v>
                </c:pt>
                <c:pt idx="8462">
                  <c:v>38139</c:v>
                </c:pt>
                <c:pt idx="8463">
                  <c:v>38140</c:v>
                </c:pt>
                <c:pt idx="8464">
                  <c:v>38141</c:v>
                </c:pt>
                <c:pt idx="8465">
                  <c:v>38142</c:v>
                </c:pt>
                <c:pt idx="8466">
                  <c:v>38143</c:v>
                </c:pt>
                <c:pt idx="8467">
                  <c:v>38144</c:v>
                </c:pt>
                <c:pt idx="8468">
                  <c:v>38145</c:v>
                </c:pt>
                <c:pt idx="8469">
                  <c:v>38146</c:v>
                </c:pt>
                <c:pt idx="8470">
                  <c:v>38147</c:v>
                </c:pt>
                <c:pt idx="8471">
                  <c:v>38148</c:v>
                </c:pt>
                <c:pt idx="8472">
                  <c:v>38149</c:v>
                </c:pt>
                <c:pt idx="8473">
                  <c:v>38150</c:v>
                </c:pt>
                <c:pt idx="8474">
                  <c:v>38151</c:v>
                </c:pt>
                <c:pt idx="8475">
                  <c:v>38152</c:v>
                </c:pt>
                <c:pt idx="8476">
                  <c:v>38153</c:v>
                </c:pt>
                <c:pt idx="8477">
                  <c:v>38154</c:v>
                </c:pt>
                <c:pt idx="8478">
                  <c:v>38155</c:v>
                </c:pt>
                <c:pt idx="8479">
                  <c:v>38156</c:v>
                </c:pt>
                <c:pt idx="8480">
                  <c:v>38157</c:v>
                </c:pt>
                <c:pt idx="8481">
                  <c:v>38158</c:v>
                </c:pt>
                <c:pt idx="8482">
                  <c:v>38159</c:v>
                </c:pt>
                <c:pt idx="8483">
                  <c:v>38160</c:v>
                </c:pt>
                <c:pt idx="8484">
                  <c:v>38161</c:v>
                </c:pt>
                <c:pt idx="8485">
                  <c:v>38162</c:v>
                </c:pt>
                <c:pt idx="8486">
                  <c:v>38163</c:v>
                </c:pt>
                <c:pt idx="8487">
                  <c:v>38164</c:v>
                </c:pt>
                <c:pt idx="8488">
                  <c:v>38165</c:v>
                </c:pt>
                <c:pt idx="8489">
                  <c:v>38166</c:v>
                </c:pt>
                <c:pt idx="8490">
                  <c:v>38167</c:v>
                </c:pt>
                <c:pt idx="8491">
                  <c:v>38168</c:v>
                </c:pt>
                <c:pt idx="8492">
                  <c:v>38169</c:v>
                </c:pt>
                <c:pt idx="8493">
                  <c:v>38170</c:v>
                </c:pt>
                <c:pt idx="8494">
                  <c:v>38171</c:v>
                </c:pt>
                <c:pt idx="8495">
                  <c:v>38172</c:v>
                </c:pt>
                <c:pt idx="8496">
                  <c:v>38173</c:v>
                </c:pt>
                <c:pt idx="8497">
                  <c:v>38174</c:v>
                </c:pt>
                <c:pt idx="8498">
                  <c:v>38175</c:v>
                </c:pt>
                <c:pt idx="8499">
                  <c:v>38176</c:v>
                </c:pt>
                <c:pt idx="8500">
                  <c:v>38177</c:v>
                </c:pt>
                <c:pt idx="8501">
                  <c:v>38178</c:v>
                </c:pt>
                <c:pt idx="8502">
                  <c:v>38179</c:v>
                </c:pt>
                <c:pt idx="8503">
                  <c:v>38180</c:v>
                </c:pt>
                <c:pt idx="8504">
                  <c:v>38181</c:v>
                </c:pt>
                <c:pt idx="8505">
                  <c:v>38182</c:v>
                </c:pt>
                <c:pt idx="8506">
                  <c:v>38183</c:v>
                </c:pt>
                <c:pt idx="8507">
                  <c:v>38184</c:v>
                </c:pt>
                <c:pt idx="8508">
                  <c:v>38185</c:v>
                </c:pt>
                <c:pt idx="8509">
                  <c:v>38186</c:v>
                </c:pt>
                <c:pt idx="8510">
                  <c:v>38187</c:v>
                </c:pt>
                <c:pt idx="8511">
                  <c:v>38188</c:v>
                </c:pt>
                <c:pt idx="8512">
                  <c:v>38189</c:v>
                </c:pt>
                <c:pt idx="8513">
                  <c:v>38190</c:v>
                </c:pt>
                <c:pt idx="8514">
                  <c:v>38191</c:v>
                </c:pt>
                <c:pt idx="8515">
                  <c:v>38192</c:v>
                </c:pt>
                <c:pt idx="8516">
                  <c:v>38193</c:v>
                </c:pt>
                <c:pt idx="8517">
                  <c:v>38194</c:v>
                </c:pt>
                <c:pt idx="8518">
                  <c:v>38195</c:v>
                </c:pt>
                <c:pt idx="8519">
                  <c:v>38196</c:v>
                </c:pt>
                <c:pt idx="8520">
                  <c:v>38197</c:v>
                </c:pt>
                <c:pt idx="8521">
                  <c:v>38198</c:v>
                </c:pt>
                <c:pt idx="8522">
                  <c:v>38199</c:v>
                </c:pt>
                <c:pt idx="8523">
                  <c:v>38200</c:v>
                </c:pt>
                <c:pt idx="8524">
                  <c:v>38201</c:v>
                </c:pt>
                <c:pt idx="8525">
                  <c:v>38202</c:v>
                </c:pt>
                <c:pt idx="8526">
                  <c:v>38203</c:v>
                </c:pt>
                <c:pt idx="8527">
                  <c:v>38204</c:v>
                </c:pt>
                <c:pt idx="8528">
                  <c:v>38205</c:v>
                </c:pt>
                <c:pt idx="8529">
                  <c:v>38206</c:v>
                </c:pt>
                <c:pt idx="8530">
                  <c:v>38207</c:v>
                </c:pt>
                <c:pt idx="8531">
                  <c:v>38208</c:v>
                </c:pt>
                <c:pt idx="8532">
                  <c:v>38209</c:v>
                </c:pt>
                <c:pt idx="8533">
                  <c:v>38210</c:v>
                </c:pt>
                <c:pt idx="8534">
                  <c:v>38211</c:v>
                </c:pt>
                <c:pt idx="8535">
                  <c:v>38212</c:v>
                </c:pt>
                <c:pt idx="8536">
                  <c:v>38213</c:v>
                </c:pt>
                <c:pt idx="8537">
                  <c:v>38214</c:v>
                </c:pt>
                <c:pt idx="8538">
                  <c:v>38215</c:v>
                </c:pt>
                <c:pt idx="8539">
                  <c:v>38216</c:v>
                </c:pt>
                <c:pt idx="8540">
                  <c:v>38217</c:v>
                </c:pt>
                <c:pt idx="8541">
                  <c:v>38218</c:v>
                </c:pt>
                <c:pt idx="8542">
                  <c:v>38219</c:v>
                </c:pt>
                <c:pt idx="8543">
                  <c:v>38220</c:v>
                </c:pt>
                <c:pt idx="8544">
                  <c:v>38221</c:v>
                </c:pt>
                <c:pt idx="8545">
                  <c:v>38222</c:v>
                </c:pt>
                <c:pt idx="8546">
                  <c:v>38223</c:v>
                </c:pt>
                <c:pt idx="8547">
                  <c:v>38224</c:v>
                </c:pt>
                <c:pt idx="8548">
                  <c:v>38225</c:v>
                </c:pt>
                <c:pt idx="8549">
                  <c:v>38226</c:v>
                </c:pt>
                <c:pt idx="8550">
                  <c:v>38227</c:v>
                </c:pt>
                <c:pt idx="8551">
                  <c:v>38228</c:v>
                </c:pt>
                <c:pt idx="8552">
                  <c:v>38229</c:v>
                </c:pt>
                <c:pt idx="8553">
                  <c:v>38230</c:v>
                </c:pt>
                <c:pt idx="8554">
                  <c:v>38231</c:v>
                </c:pt>
                <c:pt idx="8555">
                  <c:v>38232</c:v>
                </c:pt>
                <c:pt idx="8556">
                  <c:v>38233</c:v>
                </c:pt>
                <c:pt idx="8557">
                  <c:v>38234</c:v>
                </c:pt>
                <c:pt idx="8558">
                  <c:v>38235</c:v>
                </c:pt>
                <c:pt idx="8559">
                  <c:v>38236</c:v>
                </c:pt>
                <c:pt idx="8560">
                  <c:v>38237</c:v>
                </c:pt>
                <c:pt idx="8561">
                  <c:v>38238</c:v>
                </c:pt>
                <c:pt idx="8562">
                  <c:v>38239</c:v>
                </c:pt>
                <c:pt idx="8563">
                  <c:v>38240</c:v>
                </c:pt>
                <c:pt idx="8564">
                  <c:v>38241</c:v>
                </c:pt>
                <c:pt idx="8565">
                  <c:v>38242</c:v>
                </c:pt>
                <c:pt idx="8566">
                  <c:v>38243</c:v>
                </c:pt>
                <c:pt idx="8567">
                  <c:v>38244</c:v>
                </c:pt>
                <c:pt idx="8568">
                  <c:v>38245</c:v>
                </c:pt>
                <c:pt idx="8569">
                  <c:v>38246</c:v>
                </c:pt>
                <c:pt idx="8570">
                  <c:v>38247</c:v>
                </c:pt>
                <c:pt idx="8571">
                  <c:v>38248</c:v>
                </c:pt>
                <c:pt idx="8572">
                  <c:v>38249</c:v>
                </c:pt>
                <c:pt idx="8573">
                  <c:v>38250</c:v>
                </c:pt>
                <c:pt idx="8574">
                  <c:v>38251</c:v>
                </c:pt>
                <c:pt idx="8575">
                  <c:v>38252</c:v>
                </c:pt>
                <c:pt idx="8576">
                  <c:v>38253</c:v>
                </c:pt>
                <c:pt idx="8577">
                  <c:v>38254</c:v>
                </c:pt>
                <c:pt idx="8578">
                  <c:v>38255</c:v>
                </c:pt>
                <c:pt idx="8579">
                  <c:v>38256</c:v>
                </c:pt>
                <c:pt idx="8580">
                  <c:v>38257</c:v>
                </c:pt>
                <c:pt idx="8581">
                  <c:v>38258</c:v>
                </c:pt>
                <c:pt idx="8582">
                  <c:v>38259</c:v>
                </c:pt>
                <c:pt idx="8583">
                  <c:v>38260</c:v>
                </c:pt>
                <c:pt idx="8584">
                  <c:v>38261</c:v>
                </c:pt>
                <c:pt idx="8585">
                  <c:v>38262</c:v>
                </c:pt>
                <c:pt idx="8586">
                  <c:v>38263</c:v>
                </c:pt>
                <c:pt idx="8587">
                  <c:v>38264</c:v>
                </c:pt>
                <c:pt idx="8588">
                  <c:v>38265</c:v>
                </c:pt>
                <c:pt idx="8589">
                  <c:v>38266</c:v>
                </c:pt>
                <c:pt idx="8590">
                  <c:v>38267</c:v>
                </c:pt>
                <c:pt idx="8591">
                  <c:v>38268</c:v>
                </c:pt>
                <c:pt idx="8592">
                  <c:v>38269</c:v>
                </c:pt>
                <c:pt idx="8593">
                  <c:v>38270</c:v>
                </c:pt>
                <c:pt idx="8594">
                  <c:v>38271</c:v>
                </c:pt>
                <c:pt idx="8595">
                  <c:v>38272</c:v>
                </c:pt>
                <c:pt idx="8596">
                  <c:v>38273</c:v>
                </c:pt>
                <c:pt idx="8597">
                  <c:v>38274</c:v>
                </c:pt>
                <c:pt idx="8598">
                  <c:v>38275</c:v>
                </c:pt>
                <c:pt idx="8599">
                  <c:v>38276</c:v>
                </c:pt>
                <c:pt idx="8600">
                  <c:v>38277</c:v>
                </c:pt>
                <c:pt idx="8601">
                  <c:v>38278</c:v>
                </c:pt>
                <c:pt idx="8602">
                  <c:v>38279</c:v>
                </c:pt>
                <c:pt idx="8603">
                  <c:v>38280</c:v>
                </c:pt>
                <c:pt idx="8604">
                  <c:v>38281</c:v>
                </c:pt>
                <c:pt idx="8605">
                  <c:v>38282</c:v>
                </c:pt>
                <c:pt idx="8606">
                  <c:v>38283</c:v>
                </c:pt>
                <c:pt idx="8607">
                  <c:v>38284</c:v>
                </c:pt>
                <c:pt idx="8608">
                  <c:v>38285</c:v>
                </c:pt>
                <c:pt idx="8609">
                  <c:v>38286</c:v>
                </c:pt>
                <c:pt idx="8610">
                  <c:v>38287</c:v>
                </c:pt>
                <c:pt idx="8611">
                  <c:v>38288</c:v>
                </c:pt>
                <c:pt idx="8612">
                  <c:v>38289</c:v>
                </c:pt>
                <c:pt idx="8613">
                  <c:v>38290</c:v>
                </c:pt>
                <c:pt idx="8614">
                  <c:v>38291</c:v>
                </c:pt>
                <c:pt idx="8615">
                  <c:v>38292</c:v>
                </c:pt>
                <c:pt idx="8616">
                  <c:v>38293</c:v>
                </c:pt>
                <c:pt idx="8617">
                  <c:v>38294</c:v>
                </c:pt>
                <c:pt idx="8618">
                  <c:v>38295</c:v>
                </c:pt>
                <c:pt idx="8619">
                  <c:v>38296</c:v>
                </c:pt>
                <c:pt idx="8620">
                  <c:v>38297</c:v>
                </c:pt>
                <c:pt idx="8621">
                  <c:v>38298</c:v>
                </c:pt>
                <c:pt idx="8622">
                  <c:v>38299</c:v>
                </c:pt>
                <c:pt idx="8623">
                  <c:v>38300</c:v>
                </c:pt>
                <c:pt idx="8624">
                  <c:v>38301</c:v>
                </c:pt>
                <c:pt idx="8625">
                  <c:v>38302</c:v>
                </c:pt>
                <c:pt idx="8626">
                  <c:v>38303</c:v>
                </c:pt>
                <c:pt idx="8627">
                  <c:v>38304</c:v>
                </c:pt>
                <c:pt idx="8628">
                  <c:v>38305</c:v>
                </c:pt>
                <c:pt idx="8629">
                  <c:v>38306</c:v>
                </c:pt>
                <c:pt idx="8630">
                  <c:v>38307</c:v>
                </c:pt>
                <c:pt idx="8631">
                  <c:v>38308</c:v>
                </c:pt>
                <c:pt idx="8632">
                  <c:v>38309</c:v>
                </c:pt>
                <c:pt idx="8633">
                  <c:v>38310</c:v>
                </c:pt>
                <c:pt idx="8634">
                  <c:v>38311</c:v>
                </c:pt>
                <c:pt idx="8635">
                  <c:v>38312</c:v>
                </c:pt>
                <c:pt idx="8636">
                  <c:v>38313</c:v>
                </c:pt>
                <c:pt idx="8637">
                  <c:v>38314</c:v>
                </c:pt>
                <c:pt idx="8638">
                  <c:v>38315</c:v>
                </c:pt>
                <c:pt idx="8639">
                  <c:v>38316</c:v>
                </c:pt>
                <c:pt idx="8640">
                  <c:v>38317</c:v>
                </c:pt>
                <c:pt idx="8641">
                  <c:v>38318</c:v>
                </c:pt>
                <c:pt idx="8642">
                  <c:v>38319</c:v>
                </c:pt>
                <c:pt idx="8643">
                  <c:v>38320</c:v>
                </c:pt>
                <c:pt idx="8644">
                  <c:v>38321</c:v>
                </c:pt>
                <c:pt idx="8645">
                  <c:v>38322</c:v>
                </c:pt>
                <c:pt idx="8646">
                  <c:v>38323</c:v>
                </c:pt>
                <c:pt idx="8647">
                  <c:v>38324</c:v>
                </c:pt>
                <c:pt idx="8648">
                  <c:v>38325</c:v>
                </c:pt>
                <c:pt idx="8649">
                  <c:v>38326</c:v>
                </c:pt>
                <c:pt idx="8650">
                  <c:v>38327</c:v>
                </c:pt>
                <c:pt idx="8651">
                  <c:v>38328</c:v>
                </c:pt>
                <c:pt idx="8652">
                  <c:v>38329</c:v>
                </c:pt>
                <c:pt idx="8653">
                  <c:v>38330</c:v>
                </c:pt>
                <c:pt idx="8654">
                  <c:v>38331</c:v>
                </c:pt>
                <c:pt idx="8655">
                  <c:v>38332</c:v>
                </c:pt>
                <c:pt idx="8656">
                  <c:v>38333</c:v>
                </c:pt>
                <c:pt idx="8657">
                  <c:v>38334</c:v>
                </c:pt>
                <c:pt idx="8658">
                  <c:v>38335</c:v>
                </c:pt>
                <c:pt idx="8659">
                  <c:v>38336</c:v>
                </c:pt>
                <c:pt idx="8660">
                  <c:v>38337</c:v>
                </c:pt>
                <c:pt idx="8661">
                  <c:v>38338</c:v>
                </c:pt>
                <c:pt idx="8662">
                  <c:v>38339</c:v>
                </c:pt>
                <c:pt idx="8663">
                  <c:v>38340</c:v>
                </c:pt>
                <c:pt idx="8664">
                  <c:v>38341</c:v>
                </c:pt>
                <c:pt idx="8665">
                  <c:v>38342</c:v>
                </c:pt>
                <c:pt idx="8666">
                  <c:v>38343</c:v>
                </c:pt>
                <c:pt idx="8667">
                  <c:v>38344</c:v>
                </c:pt>
                <c:pt idx="8668">
                  <c:v>38345</c:v>
                </c:pt>
                <c:pt idx="8669">
                  <c:v>38346</c:v>
                </c:pt>
                <c:pt idx="8670">
                  <c:v>38347</c:v>
                </c:pt>
                <c:pt idx="8671">
                  <c:v>38348</c:v>
                </c:pt>
                <c:pt idx="8672">
                  <c:v>38349</c:v>
                </c:pt>
                <c:pt idx="8673">
                  <c:v>38350</c:v>
                </c:pt>
                <c:pt idx="8674">
                  <c:v>38351</c:v>
                </c:pt>
                <c:pt idx="8675">
                  <c:v>38352</c:v>
                </c:pt>
                <c:pt idx="8676">
                  <c:v>38353</c:v>
                </c:pt>
                <c:pt idx="8677">
                  <c:v>38354</c:v>
                </c:pt>
                <c:pt idx="8678">
                  <c:v>38355</c:v>
                </c:pt>
                <c:pt idx="8679">
                  <c:v>38356</c:v>
                </c:pt>
                <c:pt idx="8680">
                  <c:v>38357</c:v>
                </c:pt>
                <c:pt idx="8681">
                  <c:v>38358</c:v>
                </c:pt>
                <c:pt idx="8682">
                  <c:v>38359</c:v>
                </c:pt>
                <c:pt idx="8683">
                  <c:v>38360</c:v>
                </c:pt>
                <c:pt idx="8684">
                  <c:v>38361</c:v>
                </c:pt>
                <c:pt idx="8685">
                  <c:v>38362</c:v>
                </c:pt>
                <c:pt idx="8686">
                  <c:v>38363</c:v>
                </c:pt>
                <c:pt idx="8687">
                  <c:v>38364</c:v>
                </c:pt>
                <c:pt idx="8688">
                  <c:v>38365</c:v>
                </c:pt>
                <c:pt idx="8689">
                  <c:v>38366</c:v>
                </c:pt>
                <c:pt idx="8690">
                  <c:v>38367</c:v>
                </c:pt>
                <c:pt idx="8691">
                  <c:v>38368</c:v>
                </c:pt>
                <c:pt idx="8692">
                  <c:v>38369</c:v>
                </c:pt>
                <c:pt idx="8693">
                  <c:v>38370</c:v>
                </c:pt>
                <c:pt idx="8694">
                  <c:v>38371</c:v>
                </c:pt>
                <c:pt idx="8695">
                  <c:v>38372</c:v>
                </c:pt>
                <c:pt idx="8696">
                  <c:v>38373</c:v>
                </c:pt>
                <c:pt idx="8697">
                  <c:v>38374</c:v>
                </c:pt>
                <c:pt idx="8698">
                  <c:v>38375</c:v>
                </c:pt>
                <c:pt idx="8699">
                  <c:v>38376</c:v>
                </c:pt>
                <c:pt idx="8700">
                  <c:v>38377</c:v>
                </c:pt>
                <c:pt idx="8701">
                  <c:v>38378</c:v>
                </c:pt>
                <c:pt idx="8702">
                  <c:v>38379</c:v>
                </c:pt>
                <c:pt idx="8703">
                  <c:v>38380</c:v>
                </c:pt>
                <c:pt idx="8704">
                  <c:v>38381</c:v>
                </c:pt>
                <c:pt idx="8705">
                  <c:v>38382</c:v>
                </c:pt>
                <c:pt idx="8706">
                  <c:v>38383</c:v>
                </c:pt>
                <c:pt idx="8707">
                  <c:v>38384</c:v>
                </c:pt>
                <c:pt idx="8708">
                  <c:v>38385</c:v>
                </c:pt>
                <c:pt idx="8709">
                  <c:v>38386</c:v>
                </c:pt>
                <c:pt idx="8710">
                  <c:v>38387</c:v>
                </c:pt>
                <c:pt idx="8711">
                  <c:v>38388</c:v>
                </c:pt>
                <c:pt idx="8712">
                  <c:v>38389</c:v>
                </c:pt>
                <c:pt idx="8713">
                  <c:v>38390</c:v>
                </c:pt>
                <c:pt idx="8714">
                  <c:v>38391</c:v>
                </c:pt>
                <c:pt idx="8715">
                  <c:v>38392</c:v>
                </c:pt>
                <c:pt idx="8716">
                  <c:v>38393</c:v>
                </c:pt>
                <c:pt idx="8717">
                  <c:v>38394</c:v>
                </c:pt>
                <c:pt idx="8718">
                  <c:v>38395</c:v>
                </c:pt>
                <c:pt idx="8719">
                  <c:v>38396</c:v>
                </c:pt>
                <c:pt idx="8720">
                  <c:v>38397</c:v>
                </c:pt>
                <c:pt idx="8721">
                  <c:v>38398</c:v>
                </c:pt>
                <c:pt idx="8722">
                  <c:v>38399</c:v>
                </c:pt>
                <c:pt idx="8723">
                  <c:v>38400</c:v>
                </c:pt>
                <c:pt idx="8724">
                  <c:v>38401</c:v>
                </c:pt>
                <c:pt idx="8725">
                  <c:v>38402</c:v>
                </c:pt>
                <c:pt idx="8726">
                  <c:v>38403</c:v>
                </c:pt>
                <c:pt idx="8727">
                  <c:v>38404</c:v>
                </c:pt>
                <c:pt idx="8728">
                  <c:v>38405</c:v>
                </c:pt>
                <c:pt idx="8729">
                  <c:v>38406</c:v>
                </c:pt>
                <c:pt idx="8730">
                  <c:v>38407</c:v>
                </c:pt>
                <c:pt idx="8731">
                  <c:v>38408</c:v>
                </c:pt>
                <c:pt idx="8732">
                  <c:v>38409</c:v>
                </c:pt>
                <c:pt idx="8733">
                  <c:v>38410</c:v>
                </c:pt>
                <c:pt idx="8734">
                  <c:v>38411</c:v>
                </c:pt>
                <c:pt idx="8735">
                  <c:v>38412</c:v>
                </c:pt>
                <c:pt idx="8736">
                  <c:v>38413</c:v>
                </c:pt>
                <c:pt idx="8737">
                  <c:v>38414</c:v>
                </c:pt>
                <c:pt idx="8738">
                  <c:v>38415</c:v>
                </c:pt>
                <c:pt idx="8739">
                  <c:v>38416</c:v>
                </c:pt>
                <c:pt idx="8740">
                  <c:v>38417</c:v>
                </c:pt>
                <c:pt idx="8741">
                  <c:v>38418</c:v>
                </c:pt>
                <c:pt idx="8742">
                  <c:v>38419</c:v>
                </c:pt>
                <c:pt idx="8743">
                  <c:v>38420</c:v>
                </c:pt>
                <c:pt idx="8744">
                  <c:v>38421</c:v>
                </c:pt>
                <c:pt idx="8745">
                  <c:v>38422</c:v>
                </c:pt>
                <c:pt idx="8746">
                  <c:v>38423</c:v>
                </c:pt>
                <c:pt idx="8747">
                  <c:v>38424</c:v>
                </c:pt>
                <c:pt idx="8748">
                  <c:v>38425</c:v>
                </c:pt>
                <c:pt idx="8749">
                  <c:v>38426</c:v>
                </c:pt>
                <c:pt idx="8750">
                  <c:v>38427</c:v>
                </c:pt>
                <c:pt idx="8751">
                  <c:v>38428</c:v>
                </c:pt>
                <c:pt idx="8752">
                  <c:v>38429</c:v>
                </c:pt>
                <c:pt idx="8753">
                  <c:v>38430</c:v>
                </c:pt>
                <c:pt idx="8754">
                  <c:v>38431</c:v>
                </c:pt>
                <c:pt idx="8755">
                  <c:v>38432</c:v>
                </c:pt>
                <c:pt idx="8756">
                  <c:v>38433</c:v>
                </c:pt>
                <c:pt idx="8757">
                  <c:v>38434</c:v>
                </c:pt>
                <c:pt idx="8758">
                  <c:v>38435</c:v>
                </c:pt>
                <c:pt idx="8759">
                  <c:v>38436</c:v>
                </c:pt>
                <c:pt idx="8760">
                  <c:v>38437</c:v>
                </c:pt>
                <c:pt idx="8761">
                  <c:v>38438</c:v>
                </c:pt>
                <c:pt idx="8762">
                  <c:v>38439</c:v>
                </c:pt>
                <c:pt idx="8763">
                  <c:v>38440</c:v>
                </c:pt>
                <c:pt idx="8764">
                  <c:v>38441</c:v>
                </c:pt>
                <c:pt idx="8765">
                  <c:v>38442</c:v>
                </c:pt>
                <c:pt idx="8766">
                  <c:v>38443</c:v>
                </c:pt>
                <c:pt idx="8767">
                  <c:v>38444</c:v>
                </c:pt>
                <c:pt idx="8768">
                  <c:v>38445</c:v>
                </c:pt>
                <c:pt idx="8769">
                  <c:v>38446</c:v>
                </c:pt>
                <c:pt idx="8770">
                  <c:v>38447</c:v>
                </c:pt>
                <c:pt idx="8771">
                  <c:v>38448</c:v>
                </c:pt>
                <c:pt idx="8772">
                  <c:v>38449</c:v>
                </c:pt>
                <c:pt idx="8773">
                  <c:v>38450</c:v>
                </c:pt>
                <c:pt idx="8774">
                  <c:v>38451</c:v>
                </c:pt>
                <c:pt idx="8775">
                  <c:v>38452</c:v>
                </c:pt>
                <c:pt idx="8776">
                  <c:v>38453</c:v>
                </c:pt>
                <c:pt idx="8777">
                  <c:v>38454</c:v>
                </c:pt>
                <c:pt idx="8778">
                  <c:v>38455</c:v>
                </c:pt>
                <c:pt idx="8779">
                  <c:v>38456</c:v>
                </c:pt>
                <c:pt idx="8780">
                  <c:v>38457</c:v>
                </c:pt>
                <c:pt idx="8781">
                  <c:v>38458</c:v>
                </c:pt>
                <c:pt idx="8782">
                  <c:v>38459</c:v>
                </c:pt>
                <c:pt idx="8783">
                  <c:v>38460</c:v>
                </c:pt>
                <c:pt idx="8784">
                  <c:v>38461</c:v>
                </c:pt>
                <c:pt idx="8785">
                  <c:v>38462</c:v>
                </c:pt>
                <c:pt idx="8786">
                  <c:v>38463</c:v>
                </c:pt>
                <c:pt idx="8787">
                  <c:v>38464</c:v>
                </c:pt>
                <c:pt idx="8788">
                  <c:v>38465</c:v>
                </c:pt>
                <c:pt idx="8789">
                  <c:v>38466</c:v>
                </c:pt>
                <c:pt idx="8790">
                  <c:v>38467</c:v>
                </c:pt>
                <c:pt idx="8791">
                  <c:v>38468</c:v>
                </c:pt>
                <c:pt idx="8792">
                  <c:v>38469</c:v>
                </c:pt>
                <c:pt idx="8793">
                  <c:v>38470</c:v>
                </c:pt>
                <c:pt idx="8794">
                  <c:v>38471</c:v>
                </c:pt>
                <c:pt idx="8795">
                  <c:v>38472</c:v>
                </c:pt>
                <c:pt idx="8796">
                  <c:v>38473</c:v>
                </c:pt>
                <c:pt idx="8797">
                  <c:v>38474</c:v>
                </c:pt>
                <c:pt idx="8798">
                  <c:v>38475</c:v>
                </c:pt>
                <c:pt idx="8799">
                  <c:v>38476</c:v>
                </c:pt>
                <c:pt idx="8800">
                  <c:v>38477</c:v>
                </c:pt>
                <c:pt idx="8801">
                  <c:v>38478</c:v>
                </c:pt>
                <c:pt idx="8802">
                  <c:v>38479</c:v>
                </c:pt>
                <c:pt idx="8803">
                  <c:v>38480</c:v>
                </c:pt>
                <c:pt idx="8804">
                  <c:v>38481</c:v>
                </c:pt>
                <c:pt idx="8805">
                  <c:v>38482</c:v>
                </c:pt>
                <c:pt idx="8806">
                  <c:v>38483</c:v>
                </c:pt>
                <c:pt idx="8807">
                  <c:v>38484</c:v>
                </c:pt>
                <c:pt idx="8808">
                  <c:v>38485</c:v>
                </c:pt>
                <c:pt idx="8809">
                  <c:v>38486</c:v>
                </c:pt>
                <c:pt idx="8810">
                  <c:v>38487</c:v>
                </c:pt>
                <c:pt idx="8811">
                  <c:v>38488</c:v>
                </c:pt>
                <c:pt idx="8812">
                  <c:v>38489</c:v>
                </c:pt>
                <c:pt idx="8813">
                  <c:v>38490</c:v>
                </c:pt>
                <c:pt idx="8814">
                  <c:v>38491</c:v>
                </c:pt>
                <c:pt idx="8815">
                  <c:v>38492</c:v>
                </c:pt>
                <c:pt idx="8816">
                  <c:v>38493</c:v>
                </c:pt>
                <c:pt idx="8817">
                  <c:v>38494</c:v>
                </c:pt>
                <c:pt idx="8818">
                  <c:v>38495</c:v>
                </c:pt>
                <c:pt idx="8819">
                  <c:v>38496</c:v>
                </c:pt>
                <c:pt idx="8820">
                  <c:v>38497</c:v>
                </c:pt>
                <c:pt idx="8821">
                  <c:v>38498</c:v>
                </c:pt>
                <c:pt idx="8822">
                  <c:v>38499</c:v>
                </c:pt>
                <c:pt idx="8823">
                  <c:v>38500</c:v>
                </c:pt>
                <c:pt idx="8824">
                  <c:v>38501</c:v>
                </c:pt>
                <c:pt idx="8825">
                  <c:v>38502</c:v>
                </c:pt>
                <c:pt idx="8826">
                  <c:v>38503</c:v>
                </c:pt>
                <c:pt idx="8827">
                  <c:v>38504</c:v>
                </c:pt>
                <c:pt idx="8828">
                  <c:v>38505</c:v>
                </c:pt>
                <c:pt idx="8829">
                  <c:v>38506</c:v>
                </c:pt>
                <c:pt idx="8830">
                  <c:v>38507</c:v>
                </c:pt>
                <c:pt idx="8831">
                  <c:v>38508</c:v>
                </c:pt>
                <c:pt idx="8832">
                  <c:v>38509</c:v>
                </c:pt>
                <c:pt idx="8833">
                  <c:v>38510</c:v>
                </c:pt>
                <c:pt idx="8834">
                  <c:v>38511</c:v>
                </c:pt>
                <c:pt idx="8835">
                  <c:v>38512</c:v>
                </c:pt>
                <c:pt idx="8836">
                  <c:v>38513</c:v>
                </c:pt>
                <c:pt idx="8837">
                  <c:v>38514</c:v>
                </c:pt>
                <c:pt idx="8838">
                  <c:v>38515</c:v>
                </c:pt>
                <c:pt idx="8839">
                  <c:v>38516</c:v>
                </c:pt>
                <c:pt idx="8840">
                  <c:v>38517</c:v>
                </c:pt>
                <c:pt idx="8841">
                  <c:v>38518</c:v>
                </c:pt>
                <c:pt idx="8842">
                  <c:v>38519</c:v>
                </c:pt>
                <c:pt idx="8843">
                  <c:v>38520</c:v>
                </c:pt>
                <c:pt idx="8844">
                  <c:v>38521</c:v>
                </c:pt>
                <c:pt idx="8845">
                  <c:v>38522</c:v>
                </c:pt>
                <c:pt idx="8846">
                  <c:v>38523</c:v>
                </c:pt>
                <c:pt idx="8847">
                  <c:v>38524</c:v>
                </c:pt>
                <c:pt idx="8848">
                  <c:v>38525</c:v>
                </c:pt>
                <c:pt idx="8849">
                  <c:v>38526</c:v>
                </c:pt>
                <c:pt idx="8850">
                  <c:v>38527</c:v>
                </c:pt>
                <c:pt idx="8851">
                  <c:v>38528</c:v>
                </c:pt>
                <c:pt idx="8852">
                  <c:v>38529</c:v>
                </c:pt>
                <c:pt idx="8853">
                  <c:v>38530</c:v>
                </c:pt>
                <c:pt idx="8854">
                  <c:v>38531</c:v>
                </c:pt>
                <c:pt idx="8855">
                  <c:v>38532</c:v>
                </c:pt>
                <c:pt idx="8856">
                  <c:v>38533</c:v>
                </c:pt>
                <c:pt idx="8857">
                  <c:v>38534</c:v>
                </c:pt>
                <c:pt idx="8858">
                  <c:v>38535</c:v>
                </c:pt>
                <c:pt idx="8859">
                  <c:v>38536</c:v>
                </c:pt>
                <c:pt idx="8860">
                  <c:v>38537</c:v>
                </c:pt>
                <c:pt idx="8861">
                  <c:v>38538</c:v>
                </c:pt>
                <c:pt idx="8862">
                  <c:v>38539</c:v>
                </c:pt>
                <c:pt idx="8863">
                  <c:v>38540</c:v>
                </c:pt>
                <c:pt idx="8864">
                  <c:v>38541</c:v>
                </c:pt>
                <c:pt idx="8865">
                  <c:v>38542</c:v>
                </c:pt>
                <c:pt idx="8866">
                  <c:v>38543</c:v>
                </c:pt>
                <c:pt idx="8867">
                  <c:v>38544</c:v>
                </c:pt>
                <c:pt idx="8868">
                  <c:v>38545</c:v>
                </c:pt>
                <c:pt idx="8869">
                  <c:v>38546</c:v>
                </c:pt>
                <c:pt idx="8870">
                  <c:v>38547</c:v>
                </c:pt>
                <c:pt idx="8871">
                  <c:v>38548</c:v>
                </c:pt>
                <c:pt idx="8872">
                  <c:v>38549</c:v>
                </c:pt>
                <c:pt idx="8873">
                  <c:v>38550</c:v>
                </c:pt>
                <c:pt idx="8874">
                  <c:v>38551</c:v>
                </c:pt>
                <c:pt idx="8875">
                  <c:v>38552</c:v>
                </c:pt>
                <c:pt idx="8876">
                  <c:v>38553</c:v>
                </c:pt>
                <c:pt idx="8877">
                  <c:v>38554</c:v>
                </c:pt>
                <c:pt idx="8878">
                  <c:v>38555</c:v>
                </c:pt>
                <c:pt idx="8879">
                  <c:v>38556</c:v>
                </c:pt>
                <c:pt idx="8880">
                  <c:v>38557</c:v>
                </c:pt>
                <c:pt idx="8881">
                  <c:v>38558</c:v>
                </c:pt>
                <c:pt idx="8882">
                  <c:v>38559</c:v>
                </c:pt>
                <c:pt idx="8883">
                  <c:v>38560</c:v>
                </c:pt>
                <c:pt idx="8884">
                  <c:v>38561</c:v>
                </c:pt>
                <c:pt idx="8885">
                  <c:v>38562</c:v>
                </c:pt>
                <c:pt idx="8886">
                  <c:v>38563</c:v>
                </c:pt>
                <c:pt idx="8887">
                  <c:v>38564</c:v>
                </c:pt>
                <c:pt idx="8888">
                  <c:v>38565</c:v>
                </c:pt>
                <c:pt idx="8889">
                  <c:v>38566</c:v>
                </c:pt>
                <c:pt idx="8890">
                  <c:v>38567</c:v>
                </c:pt>
                <c:pt idx="8891">
                  <c:v>38568</c:v>
                </c:pt>
                <c:pt idx="8892">
                  <c:v>38569</c:v>
                </c:pt>
                <c:pt idx="8893">
                  <c:v>38570</c:v>
                </c:pt>
                <c:pt idx="8894">
                  <c:v>38571</c:v>
                </c:pt>
                <c:pt idx="8895">
                  <c:v>38572</c:v>
                </c:pt>
                <c:pt idx="8896">
                  <c:v>38573</c:v>
                </c:pt>
                <c:pt idx="8897">
                  <c:v>38574</c:v>
                </c:pt>
                <c:pt idx="8898">
                  <c:v>38575</c:v>
                </c:pt>
                <c:pt idx="8899">
                  <c:v>38576</c:v>
                </c:pt>
                <c:pt idx="8900">
                  <c:v>38577</c:v>
                </c:pt>
                <c:pt idx="8901">
                  <c:v>38578</c:v>
                </c:pt>
                <c:pt idx="8902">
                  <c:v>38579</c:v>
                </c:pt>
                <c:pt idx="8903">
                  <c:v>38580</c:v>
                </c:pt>
                <c:pt idx="8904">
                  <c:v>38581</c:v>
                </c:pt>
                <c:pt idx="8905">
                  <c:v>38582</c:v>
                </c:pt>
                <c:pt idx="8906">
                  <c:v>38583</c:v>
                </c:pt>
                <c:pt idx="8907">
                  <c:v>38584</c:v>
                </c:pt>
                <c:pt idx="8908">
                  <c:v>38585</c:v>
                </c:pt>
                <c:pt idx="8909">
                  <c:v>38586</c:v>
                </c:pt>
                <c:pt idx="8910">
                  <c:v>38587</c:v>
                </c:pt>
                <c:pt idx="8911">
                  <c:v>38588</c:v>
                </c:pt>
                <c:pt idx="8912">
                  <c:v>38589</c:v>
                </c:pt>
                <c:pt idx="8913">
                  <c:v>38590</c:v>
                </c:pt>
                <c:pt idx="8914">
                  <c:v>38591</c:v>
                </c:pt>
                <c:pt idx="8915">
                  <c:v>38592</c:v>
                </c:pt>
                <c:pt idx="8916">
                  <c:v>38593</c:v>
                </c:pt>
                <c:pt idx="8917">
                  <c:v>38594</c:v>
                </c:pt>
                <c:pt idx="8918">
                  <c:v>38595</c:v>
                </c:pt>
                <c:pt idx="8919">
                  <c:v>38596</c:v>
                </c:pt>
                <c:pt idx="8920">
                  <c:v>38597</c:v>
                </c:pt>
                <c:pt idx="8921">
                  <c:v>38598</c:v>
                </c:pt>
                <c:pt idx="8922">
                  <c:v>38599</c:v>
                </c:pt>
                <c:pt idx="8923">
                  <c:v>38600</c:v>
                </c:pt>
                <c:pt idx="8924">
                  <c:v>38601</c:v>
                </c:pt>
                <c:pt idx="8925">
                  <c:v>38602</c:v>
                </c:pt>
                <c:pt idx="8926">
                  <c:v>38603</c:v>
                </c:pt>
                <c:pt idx="8927">
                  <c:v>38604</c:v>
                </c:pt>
                <c:pt idx="8928">
                  <c:v>38605</c:v>
                </c:pt>
                <c:pt idx="8929">
                  <c:v>38606</c:v>
                </c:pt>
                <c:pt idx="8930">
                  <c:v>38607</c:v>
                </c:pt>
                <c:pt idx="8931">
                  <c:v>38608</c:v>
                </c:pt>
                <c:pt idx="8932">
                  <c:v>38609</c:v>
                </c:pt>
                <c:pt idx="8933">
                  <c:v>38610</c:v>
                </c:pt>
                <c:pt idx="8934">
                  <c:v>38611</c:v>
                </c:pt>
                <c:pt idx="8935">
                  <c:v>38612</c:v>
                </c:pt>
                <c:pt idx="8936">
                  <c:v>38613</c:v>
                </c:pt>
                <c:pt idx="8937">
                  <c:v>38614</c:v>
                </c:pt>
                <c:pt idx="8938">
                  <c:v>38615</c:v>
                </c:pt>
                <c:pt idx="8939">
                  <c:v>38616</c:v>
                </c:pt>
                <c:pt idx="8940">
                  <c:v>38617</c:v>
                </c:pt>
                <c:pt idx="8941">
                  <c:v>38618</c:v>
                </c:pt>
                <c:pt idx="8942">
                  <c:v>38619</c:v>
                </c:pt>
                <c:pt idx="8943">
                  <c:v>38620</c:v>
                </c:pt>
                <c:pt idx="8944">
                  <c:v>38621</c:v>
                </c:pt>
                <c:pt idx="8945">
                  <c:v>38622</c:v>
                </c:pt>
                <c:pt idx="8946">
                  <c:v>38623</c:v>
                </c:pt>
                <c:pt idx="8947">
                  <c:v>38624</c:v>
                </c:pt>
                <c:pt idx="8948">
                  <c:v>38625</c:v>
                </c:pt>
                <c:pt idx="8949">
                  <c:v>38626</c:v>
                </c:pt>
                <c:pt idx="8950">
                  <c:v>38627</c:v>
                </c:pt>
                <c:pt idx="8951">
                  <c:v>38628</c:v>
                </c:pt>
                <c:pt idx="8952">
                  <c:v>38629</c:v>
                </c:pt>
                <c:pt idx="8953">
                  <c:v>38630</c:v>
                </c:pt>
                <c:pt idx="8954">
                  <c:v>38631</c:v>
                </c:pt>
                <c:pt idx="8955">
                  <c:v>38632</c:v>
                </c:pt>
                <c:pt idx="8956">
                  <c:v>38633</c:v>
                </c:pt>
                <c:pt idx="8957">
                  <c:v>38634</c:v>
                </c:pt>
                <c:pt idx="8958">
                  <c:v>38635</c:v>
                </c:pt>
                <c:pt idx="8959">
                  <c:v>38636</c:v>
                </c:pt>
                <c:pt idx="8960">
                  <c:v>38637</c:v>
                </c:pt>
                <c:pt idx="8961">
                  <c:v>38638</c:v>
                </c:pt>
                <c:pt idx="8962">
                  <c:v>38639</c:v>
                </c:pt>
                <c:pt idx="8963">
                  <c:v>38640</c:v>
                </c:pt>
                <c:pt idx="8964">
                  <c:v>38641</c:v>
                </c:pt>
                <c:pt idx="8965">
                  <c:v>38642</c:v>
                </c:pt>
                <c:pt idx="8966">
                  <c:v>38643</c:v>
                </c:pt>
                <c:pt idx="8967">
                  <c:v>38644</c:v>
                </c:pt>
                <c:pt idx="8968">
                  <c:v>38645</c:v>
                </c:pt>
                <c:pt idx="8969">
                  <c:v>38646</c:v>
                </c:pt>
                <c:pt idx="8970">
                  <c:v>38647</c:v>
                </c:pt>
                <c:pt idx="8971">
                  <c:v>38648</c:v>
                </c:pt>
                <c:pt idx="8972">
                  <c:v>38649</c:v>
                </c:pt>
                <c:pt idx="8973">
                  <c:v>38650</c:v>
                </c:pt>
                <c:pt idx="8974">
                  <c:v>38651</c:v>
                </c:pt>
                <c:pt idx="8975">
                  <c:v>38652</c:v>
                </c:pt>
                <c:pt idx="8976">
                  <c:v>38653</c:v>
                </c:pt>
                <c:pt idx="8977">
                  <c:v>38654</c:v>
                </c:pt>
                <c:pt idx="8978">
                  <c:v>38655</c:v>
                </c:pt>
                <c:pt idx="8979">
                  <c:v>38656</c:v>
                </c:pt>
                <c:pt idx="8980">
                  <c:v>38657</c:v>
                </c:pt>
                <c:pt idx="8981">
                  <c:v>38658</c:v>
                </c:pt>
                <c:pt idx="8982">
                  <c:v>38659</c:v>
                </c:pt>
                <c:pt idx="8983">
                  <c:v>38660</c:v>
                </c:pt>
                <c:pt idx="8984">
                  <c:v>38661</c:v>
                </c:pt>
                <c:pt idx="8985">
                  <c:v>38662</c:v>
                </c:pt>
                <c:pt idx="8986">
                  <c:v>38663</c:v>
                </c:pt>
                <c:pt idx="8987">
                  <c:v>38664</c:v>
                </c:pt>
                <c:pt idx="8988">
                  <c:v>38665</c:v>
                </c:pt>
                <c:pt idx="8989">
                  <c:v>38666</c:v>
                </c:pt>
                <c:pt idx="8990">
                  <c:v>38667</c:v>
                </c:pt>
                <c:pt idx="8991">
                  <c:v>38668</c:v>
                </c:pt>
                <c:pt idx="8992">
                  <c:v>38669</c:v>
                </c:pt>
                <c:pt idx="8993">
                  <c:v>38670</c:v>
                </c:pt>
                <c:pt idx="8994">
                  <c:v>38671</c:v>
                </c:pt>
                <c:pt idx="8995">
                  <c:v>38672</c:v>
                </c:pt>
                <c:pt idx="8996">
                  <c:v>38673</c:v>
                </c:pt>
                <c:pt idx="8997">
                  <c:v>38674</c:v>
                </c:pt>
                <c:pt idx="8998">
                  <c:v>38675</c:v>
                </c:pt>
                <c:pt idx="8999">
                  <c:v>38676</c:v>
                </c:pt>
                <c:pt idx="9000">
                  <c:v>38677</c:v>
                </c:pt>
                <c:pt idx="9001">
                  <c:v>38678</c:v>
                </c:pt>
                <c:pt idx="9002">
                  <c:v>38679</c:v>
                </c:pt>
                <c:pt idx="9003">
                  <c:v>38680</c:v>
                </c:pt>
                <c:pt idx="9004">
                  <c:v>38681</c:v>
                </c:pt>
                <c:pt idx="9005">
                  <c:v>38682</c:v>
                </c:pt>
                <c:pt idx="9006">
                  <c:v>38683</c:v>
                </c:pt>
                <c:pt idx="9007">
                  <c:v>38684</c:v>
                </c:pt>
                <c:pt idx="9008">
                  <c:v>38685</c:v>
                </c:pt>
                <c:pt idx="9009">
                  <c:v>38686</c:v>
                </c:pt>
                <c:pt idx="9010">
                  <c:v>38687</c:v>
                </c:pt>
                <c:pt idx="9011">
                  <c:v>38688</c:v>
                </c:pt>
                <c:pt idx="9012">
                  <c:v>38689</c:v>
                </c:pt>
                <c:pt idx="9013">
                  <c:v>38690</c:v>
                </c:pt>
                <c:pt idx="9014">
                  <c:v>38691</c:v>
                </c:pt>
                <c:pt idx="9015">
                  <c:v>38692</c:v>
                </c:pt>
                <c:pt idx="9016">
                  <c:v>38693</c:v>
                </c:pt>
                <c:pt idx="9017">
                  <c:v>38694</c:v>
                </c:pt>
                <c:pt idx="9018">
                  <c:v>38695</c:v>
                </c:pt>
                <c:pt idx="9019">
                  <c:v>38696</c:v>
                </c:pt>
                <c:pt idx="9020">
                  <c:v>38697</c:v>
                </c:pt>
                <c:pt idx="9021">
                  <c:v>38698</c:v>
                </c:pt>
                <c:pt idx="9022">
                  <c:v>38699</c:v>
                </c:pt>
                <c:pt idx="9023">
                  <c:v>38700</c:v>
                </c:pt>
                <c:pt idx="9024">
                  <c:v>38701</c:v>
                </c:pt>
                <c:pt idx="9025">
                  <c:v>38702</c:v>
                </c:pt>
                <c:pt idx="9026">
                  <c:v>38703</c:v>
                </c:pt>
                <c:pt idx="9027">
                  <c:v>38704</c:v>
                </c:pt>
                <c:pt idx="9028">
                  <c:v>38705</c:v>
                </c:pt>
                <c:pt idx="9029">
                  <c:v>38706</c:v>
                </c:pt>
                <c:pt idx="9030">
                  <c:v>38707</c:v>
                </c:pt>
                <c:pt idx="9031">
                  <c:v>38708</c:v>
                </c:pt>
                <c:pt idx="9032">
                  <c:v>38709</c:v>
                </c:pt>
                <c:pt idx="9033">
                  <c:v>38710</c:v>
                </c:pt>
                <c:pt idx="9034">
                  <c:v>38711</c:v>
                </c:pt>
                <c:pt idx="9035">
                  <c:v>38712</c:v>
                </c:pt>
                <c:pt idx="9036">
                  <c:v>38713</c:v>
                </c:pt>
                <c:pt idx="9037">
                  <c:v>38714</c:v>
                </c:pt>
                <c:pt idx="9038">
                  <c:v>38715</c:v>
                </c:pt>
                <c:pt idx="9039">
                  <c:v>38716</c:v>
                </c:pt>
                <c:pt idx="9040">
                  <c:v>38717</c:v>
                </c:pt>
                <c:pt idx="9041">
                  <c:v>38718</c:v>
                </c:pt>
                <c:pt idx="9042">
                  <c:v>38719</c:v>
                </c:pt>
                <c:pt idx="9043">
                  <c:v>38720</c:v>
                </c:pt>
                <c:pt idx="9044">
                  <c:v>38721</c:v>
                </c:pt>
                <c:pt idx="9045">
                  <c:v>38722</c:v>
                </c:pt>
                <c:pt idx="9046">
                  <c:v>38723</c:v>
                </c:pt>
                <c:pt idx="9047">
                  <c:v>38724</c:v>
                </c:pt>
                <c:pt idx="9048">
                  <c:v>38725</c:v>
                </c:pt>
                <c:pt idx="9049">
                  <c:v>38726</c:v>
                </c:pt>
                <c:pt idx="9050">
                  <c:v>38727</c:v>
                </c:pt>
                <c:pt idx="9051">
                  <c:v>38728</c:v>
                </c:pt>
                <c:pt idx="9052">
                  <c:v>38729</c:v>
                </c:pt>
                <c:pt idx="9053">
                  <c:v>38730</c:v>
                </c:pt>
                <c:pt idx="9054">
                  <c:v>38731</c:v>
                </c:pt>
                <c:pt idx="9055">
                  <c:v>38732</c:v>
                </c:pt>
                <c:pt idx="9056">
                  <c:v>38733</c:v>
                </c:pt>
                <c:pt idx="9057">
                  <c:v>38734</c:v>
                </c:pt>
                <c:pt idx="9058">
                  <c:v>38735</c:v>
                </c:pt>
                <c:pt idx="9059">
                  <c:v>38736</c:v>
                </c:pt>
                <c:pt idx="9060">
                  <c:v>38737</c:v>
                </c:pt>
                <c:pt idx="9061">
                  <c:v>38738</c:v>
                </c:pt>
                <c:pt idx="9062">
                  <c:v>38739</c:v>
                </c:pt>
                <c:pt idx="9063">
                  <c:v>38740</c:v>
                </c:pt>
                <c:pt idx="9064">
                  <c:v>38741</c:v>
                </c:pt>
                <c:pt idx="9065">
                  <c:v>38742</c:v>
                </c:pt>
                <c:pt idx="9066">
                  <c:v>38743</c:v>
                </c:pt>
                <c:pt idx="9067">
                  <c:v>38744</c:v>
                </c:pt>
                <c:pt idx="9068">
                  <c:v>38745</c:v>
                </c:pt>
                <c:pt idx="9069">
                  <c:v>38746</c:v>
                </c:pt>
                <c:pt idx="9070">
                  <c:v>38747</c:v>
                </c:pt>
                <c:pt idx="9071">
                  <c:v>38748</c:v>
                </c:pt>
                <c:pt idx="9072">
                  <c:v>38749</c:v>
                </c:pt>
                <c:pt idx="9073">
                  <c:v>38750</c:v>
                </c:pt>
                <c:pt idx="9074">
                  <c:v>38751</c:v>
                </c:pt>
                <c:pt idx="9075">
                  <c:v>38752</c:v>
                </c:pt>
                <c:pt idx="9076">
                  <c:v>38753</c:v>
                </c:pt>
                <c:pt idx="9077">
                  <c:v>38754</c:v>
                </c:pt>
                <c:pt idx="9078">
                  <c:v>38755</c:v>
                </c:pt>
                <c:pt idx="9079">
                  <c:v>38756</c:v>
                </c:pt>
                <c:pt idx="9080">
                  <c:v>38757</c:v>
                </c:pt>
                <c:pt idx="9081">
                  <c:v>38758</c:v>
                </c:pt>
                <c:pt idx="9082">
                  <c:v>38759</c:v>
                </c:pt>
                <c:pt idx="9083">
                  <c:v>38760</c:v>
                </c:pt>
                <c:pt idx="9084">
                  <c:v>38761</c:v>
                </c:pt>
                <c:pt idx="9085">
                  <c:v>38762</c:v>
                </c:pt>
                <c:pt idx="9086">
                  <c:v>38763</c:v>
                </c:pt>
                <c:pt idx="9087">
                  <c:v>38764</c:v>
                </c:pt>
                <c:pt idx="9088">
                  <c:v>38765</c:v>
                </c:pt>
                <c:pt idx="9089">
                  <c:v>38766</c:v>
                </c:pt>
                <c:pt idx="9090">
                  <c:v>38767</c:v>
                </c:pt>
                <c:pt idx="9091">
                  <c:v>38768</c:v>
                </c:pt>
                <c:pt idx="9092">
                  <c:v>38769</c:v>
                </c:pt>
                <c:pt idx="9093">
                  <c:v>38770</c:v>
                </c:pt>
                <c:pt idx="9094">
                  <c:v>38771</c:v>
                </c:pt>
                <c:pt idx="9095">
                  <c:v>38772</c:v>
                </c:pt>
                <c:pt idx="9096">
                  <c:v>38773</c:v>
                </c:pt>
                <c:pt idx="9097">
                  <c:v>38774</c:v>
                </c:pt>
                <c:pt idx="9098">
                  <c:v>38775</c:v>
                </c:pt>
                <c:pt idx="9099">
                  <c:v>38776</c:v>
                </c:pt>
                <c:pt idx="9100">
                  <c:v>38777</c:v>
                </c:pt>
                <c:pt idx="9101">
                  <c:v>38778</c:v>
                </c:pt>
                <c:pt idx="9102">
                  <c:v>38779</c:v>
                </c:pt>
                <c:pt idx="9103">
                  <c:v>38780</c:v>
                </c:pt>
                <c:pt idx="9104">
                  <c:v>38781</c:v>
                </c:pt>
                <c:pt idx="9105">
                  <c:v>38782</c:v>
                </c:pt>
                <c:pt idx="9106">
                  <c:v>38783</c:v>
                </c:pt>
                <c:pt idx="9107">
                  <c:v>38784</c:v>
                </c:pt>
                <c:pt idx="9108">
                  <c:v>38785</c:v>
                </c:pt>
                <c:pt idx="9109">
                  <c:v>38786</c:v>
                </c:pt>
                <c:pt idx="9110">
                  <c:v>38787</c:v>
                </c:pt>
                <c:pt idx="9111">
                  <c:v>38788</c:v>
                </c:pt>
                <c:pt idx="9112">
                  <c:v>38789</c:v>
                </c:pt>
                <c:pt idx="9113">
                  <c:v>38790</c:v>
                </c:pt>
                <c:pt idx="9114">
                  <c:v>38791</c:v>
                </c:pt>
                <c:pt idx="9115">
                  <c:v>38792</c:v>
                </c:pt>
                <c:pt idx="9116">
                  <c:v>38793</c:v>
                </c:pt>
                <c:pt idx="9117">
                  <c:v>38794</c:v>
                </c:pt>
                <c:pt idx="9118">
                  <c:v>38795</c:v>
                </c:pt>
                <c:pt idx="9119">
                  <c:v>38796</c:v>
                </c:pt>
                <c:pt idx="9120">
                  <c:v>38797</c:v>
                </c:pt>
                <c:pt idx="9121">
                  <c:v>38798</c:v>
                </c:pt>
                <c:pt idx="9122">
                  <c:v>38799</c:v>
                </c:pt>
                <c:pt idx="9123">
                  <c:v>38800</c:v>
                </c:pt>
                <c:pt idx="9124">
                  <c:v>38801</c:v>
                </c:pt>
                <c:pt idx="9125">
                  <c:v>38802</c:v>
                </c:pt>
                <c:pt idx="9126">
                  <c:v>38803</c:v>
                </c:pt>
                <c:pt idx="9127">
                  <c:v>38804</c:v>
                </c:pt>
                <c:pt idx="9128">
                  <c:v>38805</c:v>
                </c:pt>
                <c:pt idx="9129">
                  <c:v>38806</c:v>
                </c:pt>
                <c:pt idx="9130">
                  <c:v>38807</c:v>
                </c:pt>
                <c:pt idx="9131">
                  <c:v>38808</c:v>
                </c:pt>
                <c:pt idx="9132">
                  <c:v>38809</c:v>
                </c:pt>
                <c:pt idx="9133">
                  <c:v>38810</c:v>
                </c:pt>
                <c:pt idx="9134">
                  <c:v>38811</c:v>
                </c:pt>
                <c:pt idx="9135">
                  <c:v>38812</c:v>
                </c:pt>
                <c:pt idx="9136">
                  <c:v>38813</c:v>
                </c:pt>
                <c:pt idx="9137">
                  <c:v>38814</c:v>
                </c:pt>
                <c:pt idx="9138">
                  <c:v>38815</c:v>
                </c:pt>
                <c:pt idx="9139">
                  <c:v>38816</c:v>
                </c:pt>
                <c:pt idx="9140">
                  <c:v>38817</c:v>
                </c:pt>
                <c:pt idx="9141">
                  <c:v>38818</c:v>
                </c:pt>
                <c:pt idx="9142">
                  <c:v>38819</c:v>
                </c:pt>
                <c:pt idx="9143">
                  <c:v>38820</c:v>
                </c:pt>
                <c:pt idx="9144">
                  <c:v>38821</c:v>
                </c:pt>
                <c:pt idx="9145">
                  <c:v>38822</c:v>
                </c:pt>
                <c:pt idx="9146">
                  <c:v>38823</c:v>
                </c:pt>
                <c:pt idx="9147">
                  <c:v>38824</c:v>
                </c:pt>
                <c:pt idx="9148">
                  <c:v>38825</c:v>
                </c:pt>
                <c:pt idx="9149">
                  <c:v>38826</c:v>
                </c:pt>
                <c:pt idx="9150">
                  <c:v>38827</c:v>
                </c:pt>
                <c:pt idx="9151">
                  <c:v>38828</c:v>
                </c:pt>
                <c:pt idx="9152">
                  <c:v>38829</c:v>
                </c:pt>
                <c:pt idx="9153">
                  <c:v>38830</c:v>
                </c:pt>
                <c:pt idx="9154">
                  <c:v>38831</c:v>
                </c:pt>
                <c:pt idx="9155">
                  <c:v>38832</c:v>
                </c:pt>
                <c:pt idx="9156">
                  <c:v>38833</c:v>
                </c:pt>
                <c:pt idx="9157">
                  <c:v>38834</c:v>
                </c:pt>
                <c:pt idx="9158">
                  <c:v>38835</c:v>
                </c:pt>
                <c:pt idx="9159">
                  <c:v>38836</c:v>
                </c:pt>
                <c:pt idx="9160">
                  <c:v>38837</c:v>
                </c:pt>
                <c:pt idx="9161">
                  <c:v>38838</c:v>
                </c:pt>
                <c:pt idx="9162">
                  <c:v>38839</c:v>
                </c:pt>
                <c:pt idx="9163">
                  <c:v>38840</c:v>
                </c:pt>
                <c:pt idx="9164">
                  <c:v>38841</c:v>
                </c:pt>
                <c:pt idx="9165">
                  <c:v>38842</c:v>
                </c:pt>
                <c:pt idx="9166">
                  <c:v>38843</c:v>
                </c:pt>
                <c:pt idx="9167">
                  <c:v>38844</c:v>
                </c:pt>
                <c:pt idx="9168">
                  <c:v>38845</c:v>
                </c:pt>
                <c:pt idx="9169">
                  <c:v>38846</c:v>
                </c:pt>
                <c:pt idx="9170">
                  <c:v>38847</c:v>
                </c:pt>
                <c:pt idx="9171">
                  <c:v>38848</c:v>
                </c:pt>
                <c:pt idx="9172">
                  <c:v>38849</c:v>
                </c:pt>
                <c:pt idx="9173">
                  <c:v>38850</c:v>
                </c:pt>
                <c:pt idx="9174">
                  <c:v>38851</c:v>
                </c:pt>
                <c:pt idx="9175">
                  <c:v>38852</c:v>
                </c:pt>
                <c:pt idx="9176">
                  <c:v>38853</c:v>
                </c:pt>
                <c:pt idx="9177">
                  <c:v>38854</c:v>
                </c:pt>
                <c:pt idx="9178">
                  <c:v>38855</c:v>
                </c:pt>
                <c:pt idx="9179">
                  <c:v>38856</c:v>
                </c:pt>
                <c:pt idx="9180">
                  <c:v>38857</c:v>
                </c:pt>
                <c:pt idx="9181">
                  <c:v>38858</c:v>
                </c:pt>
                <c:pt idx="9182">
                  <c:v>38859</c:v>
                </c:pt>
                <c:pt idx="9183">
                  <c:v>38860</c:v>
                </c:pt>
                <c:pt idx="9184">
                  <c:v>38861</c:v>
                </c:pt>
                <c:pt idx="9185">
                  <c:v>38862</c:v>
                </c:pt>
                <c:pt idx="9186">
                  <c:v>38863</c:v>
                </c:pt>
                <c:pt idx="9187">
                  <c:v>38864</c:v>
                </c:pt>
                <c:pt idx="9188">
                  <c:v>38865</c:v>
                </c:pt>
                <c:pt idx="9189">
                  <c:v>38866</c:v>
                </c:pt>
                <c:pt idx="9190">
                  <c:v>38867</c:v>
                </c:pt>
                <c:pt idx="9191">
                  <c:v>38868</c:v>
                </c:pt>
                <c:pt idx="9192">
                  <c:v>38869</c:v>
                </c:pt>
                <c:pt idx="9193">
                  <c:v>38870</c:v>
                </c:pt>
                <c:pt idx="9194">
                  <c:v>38871</c:v>
                </c:pt>
                <c:pt idx="9195">
                  <c:v>38872</c:v>
                </c:pt>
                <c:pt idx="9196">
                  <c:v>38873</c:v>
                </c:pt>
                <c:pt idx="9197">
                  <c:v>38874</c:v>
                </c:pt>
                <c:pt idx="9198">
                  <c:v>38875</c:v>
                </c:pt>
                <c:pt idx="9199">
                  <c:v>38876</c:v>
                </c:pt>
                <c:pt idx="9200">
                  <c:v>38877</c:v>
                </c:pt>
                <c:pt idx="9201">
                  <c:v>38878</c:v>
                </c:pt>
                <c:pt idx="9202">
                  <c:v>38879</c:v>
                </c:pt>
                <c:pt idx="9203">
                  <c:v>38880</c:v>
                </c:pt>
                <c:pt idx="9204">
                  <c:v>38881</c:v>
                </c:pt>
                <c:pt idx="9205">
                  <c:v>38882</c:v>
                </c:pt>
                <c:pt idx="9206">
                  <c:v>38883</c:v>
                </c:pt>
                <c:pt idx="9207">
                  <c:v>38884</c:v>
                </c:pt>
                <c:pt idx="9208">
                  <c:v>38885</c:v>
                </c:pt>
                <c:pt idx="9209">
                  <c:v>38886</c:v>
                </c:pt>
                <c:pt idx="9210">
                  <c:v>38887</c:v>
                </c:pt>
                <c:pt idx="9211">
                  <c:v>38888</c:v>
                </c:pt>
                <c:pt idx="9212">
                  <c:v>38889</c:v>
                </c:pt>
                <c:pt idx="9213">
                  <c:v>38890</c:v>
                </c:pt>
                <c:pt idx="9214">
                  <c:v>38891</c:v>
                </c:pt>
                <c:pt idx="9215">
                  <c:v>38892</c:v>
                </c:pt>
                <c:pt idx="9216">
                  <c:v>38893</c:v>
                </c:pt>
                <c:pt idx="9217">
                  <c:v>38894</c:v>
                </c:pt>
                <c:pt idx="9218">
                  <c:v>38895</c:v>
                </c:pt>
                <c:pt idx="9219">
                  <c:v>38896</c:v>
                </c:pt>
                <c:pt idx="9220">
                  <c:v>38897</c:v>
                </c:pt>
                <c:pt idx="9221">
                  <c:v>38898</c:v>
                </c:pt>
                <c:pt idx="9222">
                  <c:v>38899</c:v>
                </c:pt>
                <c:pt idx="9223">
                  <c:v>38900</c:v>
                </c:pt>
                <c:pt idx="9224">
                  <c:v>38901</c:v>
                </c:pt>
                <c:pt idx="9225">
                  <c:v>38902</c:v>
                </c:pt>
                <c:pt idx="9226">
                  <c:v>38903</c:v>
                </c:pt>
                <c:pt idx="9227">
                  <c:v>38904</c:v>
                </c:pt>
                <c:pt idx="9228">
                  <c:v>38905</c:v>
                </c:pt>
                <c:pt idx="9229">
                  <c:v>38906</c:v>
                </c:pt>
                <c:pt idx="9230">
                  <c:v>38907</c:v>
                </c:pt>
                <c:pt idx="9231">
                  <c:v>38908</c:v>
                </c:pt>
                <c:pt idx="9232">
                  <c:v>38909</c:v>
                </c:pt>
                <c:pt idx="9233">
                  <c:v>38910</c:v>
                </c:pt>
                <c:pt idx="9234">
                  <c:v>38911</c:v>
                </c:pt>
                <c:pt idx="9235">
                  <c:v>38912</c:v>
                </c:pt>
                <c:pt idx="9236">
                  <c:v>38913</c:v>
                </c:pt>
                <c:pt idx="9237">
                  <c:v>38914</c:v>
                </c:pt>
                <c:pt idx="9238">
                  <c:v>38915</c:v>
                </c:pt>
                <c:pt idx="9239">
                  <c:v>38916</c:v>
                </c:pt>
                <c:pt idx="9240">
                  <c:v>38917</c:v>
                </c:pt>
                <c:pt idx="9241">
                  <c:v>38918</c:v>
                </c:pt>
                <c:pt idx="9242">
                  <c:v>38919</c:v>
                </c:pt>
                <c:pt idx="9243">
                  <c:v>38920</c:v>
                </c:pt>
                <c:pt idx="9244">
                  <c:v>38921</c:v>
                </c:pt>
                <c:pt idx="9245">
                  <c:v>38922</c:v>
                </c:pt>
                <c:pt idx="9246">
                  <c:v>38923</c:v>
                </c:pt>
                <c:pt idx="9247">
                  <c:v>38924</c:v>
                </c:pt>
                <c:pt idx="9248">
                  <c:v>38925</c:v>
                </c:pt>
                <c:pt idx="9249">
                  <c:v>38926</c:v>
                </c:pt>
                <c:pt idx="9250">
                  <c:v>38927</c:v>
                </c:pt>
                <c:pt idx="9251">
                  <c:v>38928</c:v>
                </c:pt>
                <c:pt idx="9252">
                  <c:v>38929</c:v>
                </c:pt>
                <c:pt idx="9253">
                  <c:v>38930</c:v>
                </c:pt>
                <c:pt idx="9254">
                  <c:v>38931</c:v>
                </c:pt>
                <c:pt idx="9255">
                  <c:v>38932</c:v>
                </c:pt>
                <c:pt idx="9256">
                  <c:v>38933</c:v>
                </c:pt>
                <c:pt idx="9257">
                  <c:v>38934</c:v>
                </c:pt>
                <c:pt idx="9258">
                  <c:v>38935</c:v>
                </c:pt>
                <c:pt idx="9259">
                  <c:v>38936</c:v>
                </c:pt>
                <c:pt idx="9260">
                  <c:v>38937</c:v>
                </c:pt>
                <c:pt idx="9261">
                  <c:v>38938</c:v>
                </c:pt>
                <c:pt idx="9262">
                  <c:v>38939</c:v>
                </c:pt>
                <c:pt idx="9263">
                  <c:v>38940</c:v>
                </c:pt>
                <c:pt idx="9264">
                  <c:v>38941</c:v>
                </c:pt>
                <c:pt idx="9265">
                  <c:v>38942</c:v>
                </c:pt>
                <c:pt idx="9266">
                  <c:v>38943</c:v>
                </c:pt>
                <c:pt idx="9267">
                  <c:v>38944</c:v>
                </c:pt>
                <c:pt idx="9268">
                  <c:v>38945</c:v>
                </c:pt>
                <c:pt idx="9269">
                  <c:v>38946</c:v>
                </c:pt>
                <c:pt idx="9270">
                  <c:v>38947</c:v>
                </c:pt>
                <c:pt idx="9271">
                  <c:v>38948</c:v>
                </c:pt>
                <c:pt idx="9272">
                  <c:v>38949</c:v>
                </c:pt>
                <c:pt idx="9273">
                  <c:v>38950</c:v>
                </c:pt>
                <c:pt idx="9274">
                  <c:v>38951</c:v>
                </c:pt>
                <c:pt idx="9275">
                  <c:v>38952</c:v>
                </c:pt>
                <c:pt idx="9276">
                  <c:v>38953</c:v>
                </c:pt>
                <c:pt idx="9277">
                  <c:v>38954</c:v>
                </c:pt>
                <c:pt idx="9278">
                  <c:v>38955</c:v>
                </c:pt>
                <c:pt idx="9279">
                  <c:v>38956</c:v>
                </c:pt>
                <c:pt idx="9280">
                  <c:v>38957</c:v>
                </c:pt>
                <c:pt idx="9281">
                  <c:v>38958</c:v>
                </c:pt>
                <c:pt idx="9282">
                  <c:v>38959</c:v>
                </c:pt>
                <c:pt idx="9283">
                  <c:v>38960</c:v>
                </c:pt>
                <c:pt idx="9284">
                  <c:v>38961</c:v>
                </c:pt>
                <c:pt idx="9285">
                  <c:v>38962</c:v>
                </c:pt>
                <c:pt idx="9286">
                  <c:v>38963</c:v>
                </c:pt>
                <c:pt idx="9287">
                  <c:v>38964</c:v>
                </c:pt>
                <c:pt idx="9288">
                  <c:v>38965</c:v>
                </c:pt>
                <c:pt idx="9289">
                  <c:v>38966</c:v>
                </c:pt>
                <c:pt idx="9290">
                  <c:v>38967</c:v>
                </c:pt>
                <c:pt idx="9291">
                  <c:v>38968</c:v>
                </c:pt>
                <c:pt idx="9292">
                  <c:v>38969</c:v>
                </c:pt>
                <c:pt idx="9293">
                  <c:v>38970</c:v>
                </c:pt>
                <c:pt idx="9294">
                  <c:v>38971</c:v>
                </c:pt>
                <c:pt idx="9295">
                  <c:v>38972</c:v>
                </c:pt>
                <c:pt idx="9296">
                  <c:v>38973</c:v>
                </c:pt>
                <c:pt idx="9297">
                  <c:v>38974</c:v>
                </c:pt>
                <c:pt idx="9298">
                  <c:v>38975</c:v>
                </c:pt>
                <c:pt idx="9299">
                  <c:v>38976</c:v>
                </c:pt>
                <c:pt idx="9300">
                  <c:v>38977</c:v>
                </c:pt>
                <c:pt idx="9301">
                  <c:v>38978</c:v>
                </c:pt>
                <c:pt idx="9302">
                  <c:v>38979</c:v>
                </c:pt>
                <c:pt idx="9303">
                  <c:v>38980</c:v>
                </c:pt>
                <c:pt idx="9304">
                  <c:v>38981</c:v>
                </c:pt>
                <c:pt idx="9305">
                  <c:v>38982</c:v>
                </c:pt>
                <c:pt idx="9306">
                  <c:v>38983</c:v>
                </c:pt>
                <c:pt idx="9307">
                  <c:v>38984</c:v>
                </c:pt>
                <c:pt idx="9308">
                  <c:v>38985</c:v>
                </c:pt>
                <c:pt idx="9309">
                  <c:v>38986</c:v>
                </c:pt>
                <c:pt idx="9310">
                  <c:v>38987</c:v>
                </c:pt>
                <c:pt idx="9311">
                  <c:v>38988</c:v>
                </c:pt>
                <c:pt idx="9312">
                  <c:v>38989</c:v>
                </c:pt>
                <c:pt idx="9313">
                  <c:v>38990</c:v>
                </c:pt>
                <c:pt idx="9314">
                  <c:v>38991</c:v>
                </c:pt>
                <c:pt idx="9315">
                  <c:v>38992</c:v>
                </c:pt>
                <c:pt idx="9316">
                  <c:v>38993</c:v>
                </c:pt>
                <c:pt idx="9317">
                  <c:v>38994</c:v>
                </c:pt>
                <c:pt idx="9318">
                  <c:v>38995</c:v>
                </c:pt>
                <c:pt idx="9319">
                  <c:v>38996</c:v>
                </c:pt>
                <c:pt idx="9320">
                  <c:v>38997</c:v>
                </c:pt>
                <c:pt idx="9321">
                  <c:v>38998</c:v>
                </c:pt>
                <c:pt idx="9322">
                  <c:v>38999</c:v>
                </c:pt>
                <c:pt idx="9323">
                  <c:v>39000</c:v>
                </c:pt>
                <c:pt idx="9324">
                  <c:v>39001</c:v>
                </c:pt>
                <c:pt idx="9325">
                  <c:v>39002</c:v>
                </c:pt>
                <c:pt idx="9326">
                  <c:v>39003</c:v>
                </c:pt>
                <c:pt idx="9327">
                  <c:v>39004</c:v>
                </c:pt>
                <c:pt idx="9328">
                  <c:v>39005</c:v>
                </c:pt>
                <c:pt idx="9329">
                  <c:v>39006</c:v>
                </c:pt>
                <c:pt idx="9330">
                  <c:v>39007</c:v>
                </c:pt>
                <c:pt idx="9331">
                  <c:v>39008</c:v>
                </c:pt>
                <c:pt idx="9332">
                  <c:v>39009</c:v>
                </c:pt>
                <c:pt idx="9333">
                  <c:v>39010</c:v>
                </c:pt>
                <c:pt idx="9334">
                  <c:v>39011</c:v>
                </c:pt>
                <c:pt idx="9335">
                  <c:v>39012</c:v>
                </c:pt>
                <c:pt idx="9336">
                  <c:v>39013</c:v>
                </c:pt>
                <c:pt idx="9337">
                  <c:v>39014</c:v>
                </c:pt>
                <c:pt idx="9338">
                  <c:v>39015</c:v>
                </c:pt>
                <c:pt idx="9339">
                  <c:v>39016</c:v>
                </c:pt>
                <c:pt idx="9340">
                  <c:v>39017</c:v>
                </c:pt>
                <c:pt idx="9341">
                  <c:v>39018</c:v>
                </c:pt>
                <c:pt idx="9342">
                  <c:v>39019</c:v>
                </c:pt>
                <c:pt idx="9343">
                  <c:v>39020</c:v>
                </c:pt>
                <c:pt idx="9344">
                  <c:v>39021</c:v>
                </c:pt>
                <c:pt idx="9345">
                  <c:v>39022</c:v>
                </c:pt>
                <c:pt idx="9346">
                  <c:v>39023</c:v>
                </c:pt>
                <c:pt idx="9347">
                  <c:v>39024</c:v>
                </c:pt>
                <c:pt idx="9348">
                  <c:v>39025</c:v>
                </c:pt>
                <c:pt idx="9349">
                  <c:v>39026</c:v>
                </c:pt>
                <c:pt idx="9350">
                  <c:v>39027</c:v>
                </c:pt>
                <c:pt idx="9351">
                  <c:v>39028</c:v>
                </c:pt>
                <c:pt idx="9352">
                  <c:v>39029</c:v>
                </c:pt>
                <c:pt idx="9353">
                  <c:v>39030</c:v>
                </c:pt>
                <c:pt idx="9354">
                  <c:v>39031</c:v>
                </c:pt>
                <c:pt idx="9355">
                  <c:v>39032</c:v>
                </c:pt>
                <c:pt idx="9356">
                  <c:v>39033</c:v>
                </c:pt>
                <c:pt idx="9357">
                  <c:v>39034</c:v>
                </c:pt>
                <c:pt idx="9358">
                  <c:v>39035</c:v>
                </c:pt>
                <c:pt idx="9359">
                  <c:v>39036</c:v>
                </c:pt>
                <c:pt idx="9360">
                  <c:v>39037</c:v>
                </c:pt>
                <c:pt idx="9361">
                  <c:v>39038</c:v>
                </c:pt>
                <c:pt idx="9362">
                  <c:v>39039</c:v>
                </c:pt>
                <c:pt idx="9363">
                  <c:v>39040</c:v>
                </c:pt>
                <c:pt idx="9364">
                  <c:v>39041</c:v>
                </c:pt>
                <c:pt idx="9365">
                  <c:v>39042</c:v>
                </c:pt>
                <c:pt idx="9366">
                  <c:v>39043</c:v>
                </c:pt>
                <c:pt idx="9367">
                  <c:v>39044</c:v>
                </c:pt>
                <c:pt idx="9368">
                  <c:v>39045</c:v>
                </c:pt>
                <c:pt idx="9369">
                  <c:v>39046</c:v>
                </c:pt>
                <c:pt idx="9370">
                  <c:v>39047</c:v>
                </c:pt>
                <c:pt idx="9371">
                  <c:v>39048</c:v>
                </c:pt>
                <c:pt idx="9372">
                  <c:v>39049</c:v>
                </c:pt>
                <c:pt idx="9373">
                  <c:v>39050</c:v>
                </c:pt>
                <c:pt idx="9374">
                  <c:v>39051</c:v>
                </c:pt>
                <c:pt idx="9375">
                  <c:v>39052</c:v>
                </c:pt>
                <c:pt idx="9376">
                  <c:v>39053</c:v>
                </c:pt>
                <c:pt idx="9377">
                  <c:v>39054</c:v>
                </c:pt>
                <c:pt idx="9378">
                  <c:v>39055</c:v>
                </c:pt>
                <c:pt idx="9379">
                  <c:v>39056</c:v>
                </c:pt>
                <c:pt idx="9380">
                  <c:v>39057</c:v>
                </c:pt>
                <c:pt idx="9381">
                  <c:v>39058</c:v>
                </c:pt>
                <c:pt idx="9382">
                  <c:v>39059</c:v>
                </c:pt>
                <c:pt idx="9383">
                  <c:v>39060</c:v>
                </c:pt>
                <c:pt idx="9384">
                  <c:v>39061</c:v>
                </c:pt>
                <c:pt idx="9385">
                  <c:v>39062</c:v>
                </c:pt>
                <c:pt idx="9386">
                  <c:v>39063</c:v>
                </c:pt>
                <c:pt idx="9387">
                  <c:v>39064</c:v>
                </c:pt>
                <c:pt idx="9388">
                  <c:v>39065</c:v>
                </c:pt>
                <c:pt idx="9389">
                  <c:v>39066</c:v>
                </c:pt>
                <c:pt idx="9390">
                  <c:v>39067</c:v>
                </c:pt>
                <c:pt idx="9391">
                  <c:v>39068</c:v>
                </c:pt>
                <c:pt idx="9392">
                  <c:v>39069</c:v>
                </c:pt>
                <c:pt idx="9393">
                  <c:v>39070</c:v>
                </c:pt>
                <c:pt idx="9394">
                  <c:v>39071</c:v>
                </c:pt>
                <c:pt idx="9395">
                  <c:v>39072</c:v>
                </c:pt>
                <c:pt idx="9396">
                  <c:v>39073</c:v>
                </c:pt>
                <c:pt idx="9397">
                  <c:v>39074</c:v>
                </c:pt>
                <c:pt idx="9398">
                  <c:v>39075</c:v>
                </c:pt>
                <c:pt idx="9399">
                  <c:v>39076</c:v>
                </c:pt>
                <c:pt idx="9400">
                  <c:v>39077</c:v>
                </c:pt>
                <c:pt idx="9401">
                  <c:v>39078</c:v>
                </c:pt>
                <c:pt idx="9402">
                  <c:v>39079</c:v>
                </c:pt>
                <c:pt idx="9403">
                  <c:v>39080</c:v>
                </c:pt>
                <c:pt idx="9404">
                  <c:v>39081</c:v>
                </c:pt>
                <c:pt idx="9405">
                  <c:v>39082</c:v>
                </c:pt>
                <c:pt idx="9406">
                  <c:v>39083</c:v>
                </c:pt>
                <c:pt idx="9407">
                  <c:v>39084</c:v>
                </c:pt>
                <c:pt idx="9408">
                  <c:v>39085</c:v>
                </c:pt>
                <c:pt idx="9409">
                  <c:v>39086</c:v>
                </c:pt>
                <c:pt idx="9410">
                  <c:v>39087</c:v>
                </c:pt>
                <c:pt idx="9411">
                  <c:v>39088</c:v>
                </c:pt>
                <c:pt idx="9412">
                  <c:v>39089</c:v>
                </c:pt>
                <c:pt idx="9413">
                  <c:v>39090</c:v>
                </c:pt>
                <c:pt idx="9414">
                  <c:v>39091</c:v>
                </c:pt>
                <c:pt idx="9415">
                  <c:v>39092</c:v>
                </c:pt>
                <c:pt idx="9416">
                  <c:v>39093</c:v>
                </c:pt>
                <c:pt idx="9417">
                  <c:v>39094</c:v>
                </c:pt>
                <c:pt idx="9418">
                  <c:v>39095</c:v>
                </c:pt>
                <c:pt idx="9419">
                  <c:v>39096</c:v>
                </c:pt>
                <c:pt idx="9420">
                  <c:v>39097</c:v>
                </c:pt>
                <c:pt idx="9421">
                  <c:v>39098</c:v>
                </c:pt>
                <c:pt idx="9422">
                  <c:v>39099</c:v>
                </c:pt>
                <c:pt idx="9423">
                  <c:v>39100</c:v>
                </c:pt>
                <c:pt idx="9424">
                  <c:v>39101</c:v>
                </c:pt>
                <c:pt idx="9425">
                  <c:v>39102</c:v>
                </c:pt>
                <c:pt idx="9426">
                  <c:v>39103</c:v>
                </c:pt>
                <c:pt idx="9427">
                  <c:v>39104</c:v>
                </c:pt>
                <c:pt idx="9428">
                  <c:v>39105</c:v>
                </c:pt>
                <c:pt idx="9429">
                  <c:v>39106</c:v>
                </c:pt>
                <c:pt idx="9430">
                  <c:v>39107</c:v>
                </c:pt>
                <c:pt idx="9431">
                  <c:v>39108</c:v>
                </c:pt>
                <c:pt idx="9432">
                  <c:v>39109</c:v>
                </c:pt>
                <c:pt idx="9433">
                  <c:v>39110</c:v>
                </c:pt>
                <c:pt idx="9434">
                  <c:v>39111</c:v>
                </c:pt>
                <c:pt idx="9435">
                  <c:v>39112</c:v>
                </c:pt>
                <c:pt idx="9436">
                  <c:v>39113</c:v>
                </c:pt>
                <c:pt idx="9437">
                  <c:v>39114</c:v>
                </c:pt>
                <c:pt idx="9438">
                  <c:v>39115</c:v>
                </c:pt>
                <c:pt idx="9439">
                  <c:v>39116</c:v>
                </c:pt>
                <c:pt idx="9440">
                  <c:v>39117</c:v>
                </c:pt>
                <c:pt idx="9441">
                  <c:v>39118</c:v>
                </c:pt>
                <c:pt idx="9442">
                  <c:v>39119</c:v>
                </c:pt>
                <c:pt idx="9443">
                  <c:v>39120</c:v>
                </c:pt>
                <c:pt idx="9444">
                  <c:v>39121</c:v>
                </c:pt>
                <c:pt idx="9445">
                  <c:v>39122</c:v>
                </c:pt>
                <c:pt idx="9446">
                  <c:v>39123</c:v>
                </c:pt>
                <c:pt idx="9447">
                  <c:v>39124</c:v>
                </c:pt>
                <c:pt idx="9448">
                  <c:v>39125</c:v>
                </c:pt>
                <c:pt idx="9449">
                  <c:v>39126</c:v>
                </c:pt>
                <c:pt idx="9450">
                  <c:v>39127</c:v>
                </c:pt>
                <c:pt idx="9451">
                  <c:v>39128</c:v>
                </c:pt>
                <c:pt idx="9452">
                  <c:v>39129</c:v>
                </c:pt>
                <c:pt idx="9453">
                  <c:v>39130</c:v>
                </c:pt>
                <c:pt idx="9454">
                  <c:v>39131</c:v>
                </c:pt>
                <c:pt idx="9455">
                  <c:v>39132</c:v>
                </c:pt>
                <c:pt idx="9456">
                  <c:v>39133</c:v>
                </c:pt>
                <c:pt idx="9457">
                  <c:v>39134</c:v>
                </c:pt>
                <c:pt idx="9458">
                  <c:v>39135</c:v>
                </c:pt>
                <c:pt idx="9459">
                  <c:v>39136</c:v>
                </c:pt>
                <c:pt idx="9460">
                  <c:v>39137</c:v>
                </c:pt>
                <c:pt idx="9461">
                  <c:v>39138</c:v>
                </c:pt>
                <c:pt idx="9462">
                  <c:v>39139</c:v>
                </c:pt>
                <c:pt idx="9463">
                  <c:v>39140</c:v>
                </c:pt>
                <c:pt idx="9464">
                  <c:v>39141</c:v>
                </c:pt>
                <c:pt idx="9465">
                  <c:v>39142</c:v>
                </c:pt>
                <c:pt idx="9466">
                  <c:v>39143</c:v>
                </c:pt>
                <c:pt idx="9467">
                  <c:v>39144</c:v>
                </c:pt>
                <c:pt idx="9468">
                  <c:v>39145</c:v>
                </c:pt>
                <c:pt idx="9469">
                  <c:v>39146</c:v>
                </c:pt>
                <c:pt idx="9470">
                  <c:v>39147</c:v>
                </c:pt>
                <c:pt idx="9471">
                  <c:v>39148</c:v>
                </c:pt>
                <c:pt idx="9472">
                  <c:v>39149</c:v>
                </c:pt>
                <c:pt idx="9473">
                  <c:v>39150</c:v>
                </c:pt>
                <c:pt idx="9474">
                  <c:v>39151</c:v>
                </c:pt>
                <c:pt idx="9475">
                  <c:v>39152</c:v>
                </c:pt>
                <c:pt idx="9476">
                  <c:v>39153</c:v>
                </c:pt>
                <c:pt idx="9477">
                  <c:v>39154</c:v>
                </c:pt>
                <c:pt idx="9478">
                  <c:v>39155</c:v>
                </c:pt>
                <c:pt idx="9479">
                  <c:v>39156</c:v>
                </c:pt>
                <c:pt idx="9480">
                  <c:v>39157</c:v>
                </c:pt>
                <c:pt idx="9481">
                  <c:v>39158</c:v>
                </c:pt>
                <c:pt idx="9482">
                  <c:v>39159</c:v>
                </c:pt>
                <c:pt idx="9483">
                  <c:v>39160</c:v>
                </c:pt>
                <c:pt idx="9484">
                  <c:v>39161</c:v>
                </c:pt>
                <c:pt idx="9485">
                  <c:v>39162</c:v>
                </c:pt>
                <c:pt idx="9486">
                  <c:v>39163</c:v>
                </c:pt>
                <c:pt idx="9487">
                  <c:v>39164</c:v>
                </c:pt>
                <c:pt idx="9488">
                  <c:v>39165</c:v>
                </c:pt>
                <c:pt idx="9489">
                  <c:v>39166</c:v>
                </c:pt>
                <c:pt idx="9490">
                  <c:v>39167</c:v>
                </c:pt>
                <c:pt idx="9491">
                  <c:v>39168</c:v>
                </c:pt>
                <c:pt idx="9492">
                  <c:v>39169</c:v>
                </c:pt>
                <c:pt idx="9493">
                  <c:v>39170</c:v>
                </c:pt>
                <c:pt idx="9494">
                  <c:v>39171</c:v>
                </c:pt>
                <c:pt idx="9495">
                  <c:v>39172</c:v>
                </c:pt>
                <c:pt idx="9496">
                  <c:v>39173</c:v>
                </c:pt>
                <c:pt idx="9497">
                  <c:v>39174</c:v>
                </c:pt>
                <c:pt idx="9498">
                  <c:v>39175</c:v>
                </c:pt>
                <c:pt idx="9499">
                  <c:v>39176</c:v>
                </c:pt>
                <c:pt idx="9500">
                  <c:v>39177</c:v>
                </c:pt>
                <c:pt idx="9501">
                  <c:v>39178</c:v>
                </c:pt>
                <c:pt idx="9502">
                  <c:v>39179</c:v>
                </c:pt>
                <c:pt idx="9503">
                  <c:v>39180</c:v>
                </c:pt>
                <c:pt idx="9504">
                  <c:v>39181</c:v>
                </c:pt>
                <c:pt idx="9505">
                  <c:v>39182</c:v>
                </c:pt>
                <c:pt idx="9506">
                  <c:v>39183</c:v>
                </c:pt>
                <c:pt idx="9507">
                  <c:v>39184</c:v>
                </c:pt>
                <c:pt idx="9508">
                  <c:v>39185</c:v>
                </c:pt>
                <c:pt idx="9509">
                  <c:v>39186</c:v>
                </c:pt>
                <c:pt idx="9510">
                  <c:v>39187</c:v>
                </c:pt>
                <c:pt idx="9511">
                  <c:v>39188</c:v>
                </c:pt>
                <c:pt idx="9512">
                  <c:v>39189</c:v>
                </c:pt>
                <c:pt idx="9513">
                  <c:v>39190</c:v>
                </c:pt>
                <c:pt idx="9514">
                  <c:v>39191</c:v>
                </c:pt>
                <c:pt idx="9515">
                  <c:v>39192</c:v>
                </c:pt>
                <c:pt idx="9516">
                  <c:v>39193</c:v>
                </c:pt>
                <c:pt idx="9517">
                  <c:v>39194</c:v>
                </c:pt>
                <c:pt idx="9518">
                  <c:v>39195</c:v>
                </c:pt>
                <c:pt idx="9519">
                  <c:v>39196</c:v>
                </c:pt>
                <c:pt idx="9520">
                  <c:v>39197</c:v>
                </c:pt>
                <c:pt idx="9521">
                  <c:v>39198</c:v>
                </c:pt>
                <c:pt idx="9522">
                  <c:v>39199</c:v>
                </c:pt>
                <c:pt idx="9523">
                  <c:v>39200</c:v>
                </c:pt>
                <c:pt idx="9524">
                  <c:v>39201</c:v>
                </c:pt>
                <c:pt idx="9525">
                  <c:v>39202</c:v>
                </c:pt>
                <c:pt idx="9526">
                  <c:v>39203</c:v>
                </c:pt>
                <c:pt idx="9527">
                  <c:v>39204</c:v>
                </c:pt>
                <c:pt idx="9528">
                  <c:v>39205</c:v>
                </c:pt>
                <c:pt idx="9529">
                  <c:v>39206</c:v>
                </c:pt>
                <c:pt idx="9530">
                  <c:v>39207</c:v>
                </c:pt>
                <c:pt idx="9531">
                  <c:v>39208</c:v>
                </c:pt>
                <c:pt idx="9532">
                  <c:v>39209</c:v>
                </c:pt>
                <c:pt idx="9533">
                  <c:v>39210</c:v>
                </c:pt>
                <c:pt idx="9534">
                  <c:v>39211</c:v>
                </c:pt>
                <c:pt idx="9535">
                  <c:v>39212</c:v>
                </c:pt>
                <c:pt idx="9536">
                  <c:v>39213</c:v>
                </c:pt>
                <c:pt idx="9537">
                  <c:v>39214</c:v>
                </c:pt>
                <c:pt idx="9538">
                  <c:v>39215</c:v>
                </c:pt>
                <c:pt idx="9539">
                  <c:v>39216</c:v>
                </c:pt>
                <c:pt idx="9540">
                  <c:v>39217</c:v>
                </c:pt>
                <c:pt idx="9541">
                  <c:v>39218</c:v>
                </c:pt>
                <c:pt idx="9542">
                  <c:v>39219</c:v>
                </c:pt>
                <c:pt idx="9543">
                  <c:v>39220</c:v>
                </c:pt>
                <c:pt idx="9544">
                  <c:v>39221</c:v>
                </c:pt>
                <c:pt idx="9545">
                  <c:v>39222</c:v>
                </c:pt>
                <c:pt idx="9546">
                  <c:v>39223</c:v>
                </c:pt>
                <c:pt idx="9547">
                  <c:v>39224</c:v>
                </c:pt>
                <c:pt idx="9548">
                  <c:v>39225</c:v>
                </c:pt>
                <c:pt idx="9549">
                  <c:v>39226</c:v>
                </c:pt>
                <c:pt idx="9550">
                  <c:v>39227</c:v>
                </c:pt>
                <c:pt idx="9551">
                  <c:v>39228</c:v>
                </c:pt>
                <c:pt idx="9552">
                  <c:v>39229</c:v>
                </c:pt>
                <c:pt idx="9553">
                  <c:v>39230</c:v>
                </c:pt>
                <c:pt idx="9554">
                  <c:v>39231</c:v>
                </c:pt>
                <c:pt idx="9555">
                  <c:v>39232</c:v>
                </c:pt>
                <c:pt idx="9556">
                  <c:v>39233</c:v>
                </c:pt>
                <c:pt idx="9557">
                  <c:v>39234</c:v>
                </c:pt>
                <c:pt idx="9558">
                  <c:v>39235</c:v>
                </c:pt>
                <c:pt idx="9559">
                  <c:v>39236</c:v>
                </c:pt>
                <c:pt idx="9560">
                  <c:v>39237</c:v>
                </c:pt>
                <c:pt idx="9561">
                  <c:v>39238</c:v>
                </c:pt>
                <c:pt idx="9562">
                  <c:v>39239</c:v>
                </c:pt>
                <c:pt idx="9563">
                  <c:v>39240</c:v>
                </c:pt>
                <c:pt idx="9564">
                  <c:v>39241</c:v>
                </c:pt>
                <c:pt idx="9565">
                  <c:v>39242</c:v>
                </c:pt>
                <c:pt idx="9566">
                  <c:v>39243</c:v>
                </c:pt>
                <c:pt idx="9567">
                  <c:v>39244</c:v>
                </c:pt>
                <c:pt idx="9568">
                  <c:v>39245</c:v>
                </c:pt>
                <c:pt idx="9569">
                  <c:v>39246</c:v>
                </c:pt>
                <c:pt idx="9570">
                  <c:v>39247</c:v>
                </c:pt>
                <c:pt idx="9571">
                  <c:v>39248</c:v>
                </c:pt>
                <c:pt idx="9572">
                  <c:v>39249</c:v>
                </c:pt>
                <c:pt idx="9573">
                  <c:v>39250</c:v>
                </c:pt>
                <c:pt idx="9574">
                  <c:v>39251</c:v>
                </c:pt>
                <c:pt idx="9575">
                  <c:v>39252</c:v>
                </c:pt>
                <c:pt idx="9576">
                  <c:v>39253</c:v>
                </c:pt>
                <c:pt idx="9577">
                  <c:v>39254</c:v>
                </c:pt>
                <c:pt idx="9578">
                  <c:v>39255</c:v>
                </c:pt>
                <c:pt idx="9579">
                  <c:v>39256</c:v>
                </c:pt>
                <c:pt idx="9580">
                  <c:v>39257</c:v>
                </c:pt>
                <c:pt idx="9581">
                  <c:v>39258</c:v>
                </c:pt>
                <c:pt idx="9582">
                  <c:v>39259</c:v>
                </c:pt>
                <c:pt idx="9583">
                  <c:v>39260</c:v>
                </c:pt>
                <c:pt idx="9584">
                  <c:v>39261</c:v>
                </c:pt>
                <c:pt idx="9585">
                  <c:v>39262</c:v>
                </c:pt>
                <c:pt idx="9586">
                  <c:v>39263</c:v>
                </c:pt>
                <c:pt idx="9587">
                  <c:v>39264</c:v>
                </c:pt>
                <c:pt idx="9588">
                  <c:v>39265</c:v>
                </c:pt>
                <c:pt idx="9589">
                  <c:v>39266</c:v>
                </c:pt>
                <c:pt idx="9590">
                  <c:v>39267</c:v>
                </c:pt>
                <c:pt idx="9591">
                  <c:v>39268</c:v>
                </c:pt>
                <c:pt idx="9592">
                  <c:v>39269</c:v>
                </c:pt>
                <c:pt idx="9593">
                  <c:v>39270</c:v>
                </c:pt>
                <c:pt idx="9594">
                  <c:v>39271</c:v>
                </c:pt>
                <c:pt idx="9595">
                  <c:v>39272</c:v>
                </c:pt>
                <c:pt idx="9596">
                  <c:v>39273</c:v>
                </c:pt>
                <c:pt idx="9597">
                  <c:v>39274</c:v>
                </c:pt>
                <c:pt idx="9598">
                  <c:v>39275</c:v>
                </c:pt>
                <c:pt idx="9599">
                  <c:v>39276</c:v>
                </c:pt>
                <c:pt idx="9600">
                  <c:v>39277</c:v>
                </c:pt>
                <c:pt idx="9601">
                  <c:v>39278</c:v>
                </c:pt>
                <c:pt idx="9602">
                  <c:v>39279</c:v>
                </c:pt>
                <c:pt idx="9603">
                  <c:v>39280</c:v>
                </c:pt>
                <c:pt idx="9604">
                  <c:v>39281</c:v>
                </c:pt>
                <c:pt idx="9605">
                  <c:v>39282</c:v>
                </c:pt>
                <c:pt idx="9606">
                  <c:v>39283</c:v>
                </c:pt>
                <c:pt idx="9607">
                  <c:v>39284</c:v>
                </c:pt>
                <c:pt idx="9608">
                  <c:v>39285</c:v>
                </c:pt>
                <c:pt idx="9609">
                  <c:v>39286</c:v>
                </c:pt>
                <c:pt idx="9610">
                  <c:v>39287</c:v>
                </c:pt>
                <c:pt idx="9611">
                  <c:v>39288</c:v>
                </c:pt>
                <c:pt idx="9612">
                  <c:v>39289</c:v>
                </c:pt>
                <c:pt idx="9613">
                  <c:v>39290</c:v>
                </c:pt>
                <c:pt idx="9614">
                  <c:v>39291</c:v>
                </c:pt>
                <c:pt idx="9615">
                  <c:v>39292</c:v>
                </c:pt>
                <c:pt idx="9616">
                  <c:v>39293</c:v>
                </c:pt>
                <c:pt idx="9617">
                  <c:v>39294</c:v>
                </c:pt>
                <c:pt idx="9618">
                  <c:v>39295</c:v>
                </c:pt>
                <c:pt idx="9619">
                  <c:v>39296</c:v>
                </c:pt>
                <c:pt idx="9620">
                  <c:v>39297</c:v>
                </c:pt>
                <c:pt idx="9621">
                  <c:v>39298</c:v>
                </c:pt>
                <c:pt idx="9622">
                  <c:v>39299</c:v>
                </c:pt>
                <c:pt idx="9623">
                  <c:v>39300</c:v>
                </c:pt>
                <c:pt idx="9624">
                  <c:v>39301</c:v>
                </c:pt>
                <c:pt idx="9625">
                  <c:v>39302</c:v>
                </c:pt>
                <c:pt idx="9626">
                  <c:v>39303</c:v>
                </c:pt>
                <c:pt idx="9627">
                  <c:v>39304</c:v>
                </c:pt>
                <c:pt idx="9628">
                  <c:v>39305</c:v>
                </c:pt>
                <c:pt idx="9629">
                  <c:v>39306</c:v>
                </c:pt>
                <c:pt idx="9630">
                  <c:v>39307</c:v>
                </c:pt>
                <c:pt idx="9631">
                  <c:v>39308</c:v>
                </c:pt>
                <c:pt idx="9632">
                  <c:v>39309</c:v>
                </c:pt>
                <c:pt idx="9633">
                  <c:v>39310</c:v>
                </c:pt>
                <c:pt idx="9634">
                  <c:v>39311</c:v>
                </c:pt>
                <c:pt idx="9635">
                  <c:v>39312</c:v>
                </c:pt>
                <c:pt idx="9636">
                  <c:v>39313</c:v>
                </c:pt>
                <c:pt idx="9637">
                  <c:v>39314</c:v>
                </c:pt>
                <c:pt idx="9638">
                  <c:v>39315</c:v>
                </c:pt>
                <c:pt idx="9639">
                  <c:v>39316</c:v>
                </c:pt>
                <c:pt idx="9640">
                  <c:v>39317</c:v>
                </c:pt>
                <c:pt idx="9641">
                  <c:v>39318</c:v>
                </c:pt>
                <c:pt idx="9642">
                  <c:v>39319</c:v>
                </c:pt>
                <c:pt idx="9643">
                  <c:v>39320</c:v>
                </c:pt>
                <c:pt idx="9644">
                  <c:v>39321</c:v>
                </c:pt>
                <c:pt idx="9645">
                  <c:v>39322</c:v>
                </c:pt>
                <c:pt idx="9646">
                  <c:v>39323</c:v>
                </c:pt>
                <c:pt idx="9647">
                  <c:v>39324</c:v>
                </c:pt>
                <c:pt idx="9648">
                  <c:v>39325</c:v>
                </c:pt>
                <c:pt idx="9649">
                  <c:v>39326</c:v>
                </c:pt>
                <c:pt idx="9650">
                  <c:v>39327</c:v>
                </c:pt>
                <c:pt idx="9651">
                  <c:v>39328</c:v>
                </c:pt>
                <c:pt idx="9652">
                  <c:v>39329</c:v>
                </c:pt>
                <c:pt idx="9653">
                  <c:v>39330</c:v>
                </c:pt>
                <c:pt idx="9654">
                  <c:v>39331</c:v>
                </c:pt>
                <c:pt idx="9655">
                  <c:v>39332</c:v>
                </c:pt>
                <c:pt idx="9656">
                  <c:v>39333</c:v>
                </c:pt>
                <c:pt idx="9657">
                  <c:v>39334</c:v>
                </c:pt>
                <c:pt idx="9658">
                  <c:v>39335</c:v>
                </c:pt>
                <c:pt idx="9659">
                  <c:v>39336</c:v>
                </c:pt>
                <c:pt idx="9660">
                  <c:v>39337</c:v>
                </c:pt>
                <c:pt idx="9661">
                  <c:v>39338</c:v>
                </c:pt>
                <c:pt idx="9662">
                  <c:v>39339</c:v>
                </c:pt>
                <c:pt idx="9663">
                  <c:v>39340</c:v>
                </c:pt>
                <c:pt idx="9664">
                  <c:v>39341</c:v>
                </c:pt>
                <c:pt idx="9665">
                  <c:v>39342</c:v>
                </c:pt>
                <c:pt idx="9666">
                  <c:v>39343</c:v>
                </c:pt>
                <c:pt idx="9667">
                  <c:v>39344</c:v>
                </c:pt>
                <c:pt idx="9668">
                  <c:v>39345</c:v>
                </c:pt>
                <c:pt idx="9669">
                  <c:v>39346</c:v>
                </c:pt>
                <c:pt idx="9670">
                  <c:v>39347</c:v>
                </c:pt>
                <c:pt idx="9671">
                  <c:v>39348</c:v>
                </c:pt>
                <c:pt idx="9672">
                  <c:v>39349</c:v>
                </c:pt>
                <c:pt idx="9673">
                  <c:v>39350</c:v>
                </c:pt>
                <c:pt idx="9674">
                  <c:v>39351</c:v>
                </c:pt>
                <c:pt idx="9675">
                  <c:v>39352</c:v>
                </c:pt>
                <c:pt idx="9676">
                  <c:v>39353</c:v>
                </c:pt>
                <c:pt idx="9677">
                  <c:v>39354</c:v>
                </c:pt>
                <c:pt idx="9678">
                  <c:v>39355</c:v>
                </c:pt>
                <c:pt idx="9679">
                  <c:v>39356</c:v>
                </c:pt>
                <c:pt idx="9680">
                  <c:v>39357</c:v>
                </c:pt>
                <c:pt idx="9681">
                  <c:v>39358</c:v>
                </c:pt>
                <c:pt idx="9682">
                  <c:v>39359</c:v>
                </c:pt>
                <c:pt idx="9683">
                  <c:v>39360</c:v>
                </c:pt>
                <c:pt idx="9684">
                  <c:v>39361</c:v>
                </c:pt>
                <c:pt idx="9685">
                  <c:v>39362</c:v>
                </c:pt>
                <c:pt idx="9686">
                  <c:v>39363</c:v>
                </c:pt>
                <c:pt idx="9687">
                  <c:v>39364</c:v>
                </c:pt>
                <c:pt idx="9688">
                  <c:v>39365</c:v>
                </c:pt>
                <c:pt idx="9689">
                  <c:v>39366</c:v>
                </c:pt>
                <c:pt idx="9690">
                  <c:v>39367</c:v>
                </c:pt>
                <c:pt idx="9691">
                  <c:v>39368</c:v>
                </c:pt>
                <c:pt idx="9692">
                  <c:v>39369</c:v>
                </c:pt>
                <c:pt idx="9693">
                  <c:v>39370</c:v>
                </c:pt>
                <c:pt idx="9694">
                  <c:v>39371</c:v>
                </c:pt>
                <c:pt idx="9695">
                  <c:v>39372</c:v>
                </c:pt>
                <c:pt idx="9696">
                  <c:v>39373</c:v>
                </c:pt>
                <c:pt idx="9697">
                  <c:v>39374</c:v>
                </c:pt>
                <c:pt idx="9698">
                  <c:v>39375</c:v>
                </c:pt>
                <c:pt idx="9699">
                  <c:v>39376</c:v>
                </c:pt>
                <c:pt idx="9700">
                  <c:v>39377</c:v>
                </c:pt>
                <c:pt idx="9701">
                  <c:v>39378</c:v>
                </c:pt>
                <c:pt idx="9702">
                  <c:v>39379</c:v>
                </c:pt>
                <c:pt idx="9703">
                  <c:v>39380</c:v>
                </c:pt>
                <c:pt idx="9704">
                  <c:v>39381</c:v>
                </c:pt>
                <c:pt idx="9705">
                  <c:v>39382</c:v>
                </c:pt>
                <c:pt idx="9706">
                  <c:v>39383</c:v>
                </c:pt>
                <c:pt idx="9707">
                  <c:v>39384</c:v>
                </c:pt>
                <c:pt idx="9708">
                  <c:v>39385</c:v>
                </c:pt>
                <c:pt idx="9709">
                  <c:v>39386</c:v>
                </c:pt>
                <c:pt idx="9710">
                  <c:v>39387</c:v>
                </c:pt>
                <c:pt idx="9711">
                  <c:v>39388</c:v>
                </c:pt>
                <c:pt idx="9712">
                  <c:v>39389</c:v>
                </c:pt>
                <c:pt idx="9713">
                  <c:v>39390</c:v>
                </c:pt>
                <c:pt idx="9714">
                  <c:v>39391</c:v>
                </c:pt>
                <c:pt idx="9715">
                  <c:v>39392</c:v>
                </c:pt>
                <c:pt idx="9716">
                  <c:v>39393</c:v>
                </c:pt>
                <c:pt idx="9717">
                  <c:v>39394</c:v>
                </c:pt>
                <c:pt idx="9718">
                  <c:v>39395</c:v>
                </c:pt>
                <c:pt idx="9719">
                  <c:v>39396</c:v>
                </c:pt>
                <c:pt idx="9720">
                  <c:v>39397</c:v>
                </c:pt>
                <c:pt idx="9721">
                  <c:v>39398</c:v>
                </c:pt>
                <c:pt idx="9722">
                  <c:v>39399</c:v>
                </c:pt>
                <c:pt idx="9723">
                  <c:v>39400</c:v>
                </c:pt>
                <c:pt idx="9724">
                  <c:v>39401</c:v>
                </c:pt>
                <c:pt idx="9725">
                  <c:v>39402</c:v>
                </c:pt>
                <c:pt idx="9726">
                  <c:v>39403</c:v>
                </c:pt>
                <c:pt idx="9727">
                  <c:v>39404</c:v>
                </c:pt>
                <c:pt idx="9728">
                  <c:v>39405</c:v>
                </c:pt>
                <c:pt idx="9729">
                  <c:v>39406</c:v>
                </c:pt>
                <c:pt idx="9730">
                  <c:v>39407</c:v>
                </c:pt>
                <c:pt idx="9731">
                  <c:v>39408</c:v>
                </c:pt>
                <c:pt idx="9732">
                  <c:v>39409</c:v>
                </c:pt>
                <c:pt idx="9733">
                  <c:v>39410</c:v>
                </c:pt>
                <c:pt idx="9734">
                  <c:v>39411</c:v>
                </c:pt>
                <c:pt idx="9735">
                  <c:v>39412</c:v>
                </c:pt>
                <c:pt idx="9736">
                  <c:v>39413</c:v>
                </c:pt>
                <c:pt idx="9737">
                  <c:v>39414</c:v>
                </c:pt>
                <c:pt idx="9738">
                  <c:v>39415</c:v>
                </c:pt>
                <c:pt idx="9739">
                  <c:v>39416</c:v>
                </c:pt>
                <c:pt idx="9740">
                  <c:v>39417</c:v>
                </c:pt>
                <c:pt idx="9741">
                  <c:v>39418</c:v>
                </c:pt>
                <c:pt idx="9742">
                  <c:v>39419</c:v>
                </c:pt>
                <c:pt idx="9743">
                  <c:v>39420</c:v>
                </c:pt>
                <c:pt idx="9744">
                  <c:v>39421</c:v>
                </c:pt>
                <c:pt idx="9745">
                  <c:v>39422</c:v>
                </c:pt>
                <c:pt idx="9746">
                  <c:v>39423</c:v>
                </c:pt>
                <c:pt idx="9747">
                  <c:v>39424</c:v>
                </c:pt>
                <c:pt idx="9748">
                  <c:v>39425</c:v>
                </c:pt>
                <c:pt idx="9749">
                  <c:v>39426</c:v>
                </c:pt>
                <c:pt idx="9750">
                  <c:v>39427</c:v>
                </c:pt>
                <c:pt idx="9751">
                  <c:v>39428</c:v>
                </c:pt>
                <c:pt idx="9752">
                  <c:v>39429</c:v>
                </c:pt>
                <c:pt idx="9753">
                  <c:v>39430</c:v>
                </c:pt>
                <c:pt idx="9754">
                  <c:v>39431</c:v>
                </c:pt>
                <c:pt idx="9755">
                  <c:v>39432</c:v>
                </c:pt>
                <c:pt idx="9756">
                  <c:v>39433</c:v>
                </c:pt>
                <c:pt idx="9757">
                  <c:v>39434</c:v>
                </c:pt>
                <c:pt idx="9758">
                  <c:v>39435</c:v>
                </c:pt>
                <c:pt idx="9759">
                  <c:v>39436</c:v>
                </c:pt>
                <c:pt idx="9760">
                  <c:v>39437</c:v>
                </c:pt>
                <c:pt idx="9761">
                  <c:v>39438</c:v>
                </c:pt>
                <c:pt idx="9762">
                  <c:v>39439</c:v>
                </c:pt>
                <c:pt idx="9763">
                  <c:v>39440</c:v>
                </c:pt>
                <c:pt idx="9764">
                  <c:v>39441</c:v>
                </c:pt>
                <c:pt idx="9765">
                  <c:v>39442</c:v>
                </c:pt>
                <c:pt idx="9766">
                  <c:v>39443</c:v>
                </c:pt>
                <c:pt idx="9767">
                  <c:v>39444</c:v>
                </c:pt>
                <c:pt idx="9768">
                  <c:v>39445</c:v>
                </c:pt>
                <c:pt idx="9769">
                  <c:v>39446</c:v>
                </c:pt>
                <c:pt idx="9770">
                  <c:v>39447</c:v>
                </c:pt>
                <c:pt idx="9771">
                  <c:v>39448</c:v>
                </c:pt>
                <c:pt idx="9772">
                  <c:v>39449</c:v>
                </c:pt>
                <c:pt idx="9773">
                  <c:v>39450</c:v>
                </c:pt>
                <c:pt idx="9774">
                  <c:v>39451</c:v>
                </c:pt>
                <c:pt idx="9775">
                  <c:v>39452</c:v>
                </c:pt>
                <c:pt idx="9776">
                  <c:v>39453</c:v>
                </c:pt>
                <c:pt idx="9777">
                  <c:v>39454</c:v>
                </c:pt>
                <c:pt idx="9778">
                  <c:v>39455</c:v>
                </c:pt>
                <c:pt idx="9779">
                  <c:v>39456</c:v>
                </c:pt>
                <c:pt idx="9780">
                  <c:v>39457</c:v>
                </c:pt>
                <c:pt idx="9781">
                  <c:v>39458</c:v>
                </c:pt>
                <c:pt idx="9782">
                  <c:v>39459</c:v>
                </c:pt>
                <c:pt idx="9783">
                  <c:v>39460</c:v>
                </c:pt>
                <c:pt idx="9784">
                  <c:v>39461</c:v>
                </c:pt>
                <c:pt idx="9785">
                  <c:v>39462</c:v>
                </c:pt>
                <c:pt idx="9786">
                  <c:v>39463</c:v>
                </c:pt>
                <c:pt idx="9787">
                  <c:v>39464</c:v>
                </c:pt>
                <c:pt idx="9788">
                  <c:v>39465</c:v>
                </c:pt>
                <c:pt idx="9789">
                  <c:v>39466</c:v>
                </c:pt>
                <c:pt idx="9790">
                  <c:v>39467</c:v>
                </c:pt>
                <c:pt idx="9791">
                  <c:v>39468</c:v>
                </c:pt>
                <c:pt idx="9792">
                  <c:v>39469</c:v>
                </c:pt>
                <c:pt idx="9793">
                  <c:v>39470</c:v>
                </c:pt>
                <c:pt idx="9794">
                  <c:v>39471</c:v>
                </c:pt>
                <c:pt idx="9795">
                  <c:v>39472</c:v>
                </c:pt>
                <c:pt idx="9796">
                  <c:v>39473</c:v>
                </c:pt>
                <c:pt idx="9797">
                  <c:v>39474</c:v>
                </c:pt>
                <c:pt idx="9798">
                  <c:v>39475</c:v>
                </c:pt>
                <c:pt idx="9799">
                  <c:v>39476</c:v>
                </c:pt>
                <c:pt idx="9800">
                  <c:v>39477</c:v>
                </c:pt>
                <c:pt idx="9801">
                  <c:v>39478</c:v>
                </c:pt>
                <c:pt idx="9802">
                  <c:v>39479</c:v>
                </c:pt>
                <c:pt idx="9803">
                  <c:v>39480</c:v>
                </c:pt>
                <c:pt idx="9804">
                  <c:v>39481</c:v>
                </c:pt>
                <c:pt idx="9805">
                  <c:v>39482</c:v>
                </c:pt>
                <c:pt idx="9806">
                  <c:v>39483</c:v>
                </c:pt>
                <c:pt idx="9807">
                  <c:v>39484</c:v>
                </c:pt>
                <c:pt idx="9808">
                  <c:v>39485</c:v>
                </c:pt>
                <c:pt idx="9809">
                  <c:v>39486</c:v>
                </c:pt>
                <c:pt idx="9810">
                  <c:v>39487</c:v>
                </c:pt>
                <c:pt idx="9811">
                  <c:v>39488</c:v>
                </c:pt>
                <c:pt idx="9812">
                  <c:v>39489</c:v>
                </c:pt>
                <c:pt idx="9813">
                  <c:v>39490</c:v>
                </c:pt>
                <c:pt idx="9814">
                  <c:v>39491</c:v>
                </c:pt>
                <c:pt idx="9815">
                  <c:v>39492</c:v>
                </c:pt>
                <c:pt idx="9816">
                  <c:v>39493</c:v>
                </c:pt>
                <c:pt idx="9817">
                  <c:v>39494</c:v>
                </c:pt>
                <c:pt idx="9818">
                  <c:v>39495</c:v>
                </c:pt>
                <c:pt idx="9819">
                  <c:v>39496</c:v>
                </c:pt>
                <c:pt idx="9820">
                  <c:v>39497</c:v>
                </c:pt>
                <c:pt idx="9821">
                  <c:v>39498</c:v>
                </c:pt>
                <c:pt idx="9822">
                  <c:v>39499</c:v>
                </c:pt>
                <c:pt idx="9823">
                  <c:v>39500</c:v>
                </c:pt>
                <c:pt idx="9824">
                  <c:v>39501</c:v>
                </c:pt>
                <c:pt idx="9825">
                  <c:v>39502</c:v>
                </c:pt>
                <c:pt idx="9826">
                  <c:v>39503</c:v>
                </c:pt>
                <c:pt idx="9827">
                  <c:v>39504</c:v>
                </c:pt>
                <c:pt idx="9828">
                  <c:v>39505</c:v>
                </c:pt>
                <c:pt idx="9829">
                  <c:v>39506</c:v>
                </c:pt>
                <c:pt idx="9830">
                  <c:v>39507</c:v>
                </c:pt>
                <c:pt idx="9831">
                  <c:v>39508</c:v>
                </c:pt>
                <c:pt idx="9832">
                  <c:v>39509</c:v>
                </c:pt>
                <c:pt idx="9833">
                  <c:v>39510</c:v>
                </c:pt>
                <c:pt idx="9834">
                  <c:v>39511</c:v>
                </c:pt>
                <c:pt idx="9835">
                  <c:v>39512</c:v>
                </c:pt>
                <c:pt idx="9836">
                  <c:v>39513</c:v>
                </c:pt>
                <c:pt idx="9837">
                  <c:v>39514</c:v>
                </c:pt>
                <c:pt idx="9838">
                  <c:v>39515</c:v>
                </c:pt>
                <c:pt idx="9839">
                  <c:v>39516</c:v>
                </c:pt>
                <c:pt idx="9840">
                  <c:v>39517</c:v>
                </c:pt>
                <c:pt idx="9841">
                  <c:v>39518</c:v>
                </c:pt>
                <c:pt idx="9842">
                  <c:v>39519</c:v>
                </c:pt>
                <c:pt idx="9843">
                  <c:v>39520</c:v>
                </c:pt>
                <c:pt idx="9844">
                  <c:v>39521</c:v>
                </c:pt>
                <c:pt idx="9845">
                  <c:v>39522</c:v>
                </c:pt>
                <c:pt idx="9846">
                  <c:v>39523</c:v>
                </c:pt>
                <c:pt idx="9847">
                  <c:v>39524</c:v>
                </c:pt>
                <c:pt idx="9848">
                  <c:v>39525</c:v>
                </c:pt>
                <c:pt idx="9849">
                  <c:v>39526</c:v>
                </c:pt>
                <c:pt idx="9850">
                  <c:v>39527</c:v>
                </c:pt>
                <c:pt idx="9851">
                  <c:v>39528</c:v>
                </c:pt>
                <c:pt idx="9852">
                  <c:v>39529</c:v>
                </c:pt>
                <c:pt idx="9853">
                  <c:v>39530</c:v>
                </c:pt>
                <c:pt idx="9854">
                  <c:v>39531</c:v>
                </c:pt>
                <c:pt idx="9855">
                  <c:v>39532</c:v>
                </c:pt>
                <c:pt idx="9856">
                  <c:v>39533</c:v>
                </c:pt>
                <c:pt idx="9857">
                  <c:v>39534</c:v>
                </c:pt>
                <c:pt idx="9858">
                  <c:v>39535</c:v>
                </c:pt>
                <c:pt idx="9859">
                  <c:v>39536</c:v>
                </c:pt>
                <c:pt idx="9860">
                  <c:v>39537</c:v>
                </c:pt>
                <c:pt idx="9861">
                  <c:v>39538</c:v>
                </c:pt>
                <c:pt idx="9862">
                  <c:v>39539</c:v>
                </c:pt>
                <c:pt idx="9863">
                  <c:v>39540</c:v>
                </c:pt>
                <c:pt idx="9864">
                  <c:v>39541</c:v>
                </c:pt>
                <c:pt idx="9865">
                  <c:v>39542</c:v>
                </c:pt>
                <c:pt idx="9866">
                  <c:v>39543</c:v>
                </c:pt>
                <c:pt idx="9867">
                  <c:v>39544</c:v>
                </c:pt>
                <c:pt idx="9868">
                  <c:v>39545</c:v>
                </c:pt>
                <c:pt idx="9869">
                  <c:v>39546</c:v>
                </c:pt>
                <c:pt idx="9870">
                  <c:v>39547</c:v>
                </c:pt>
                <c:pt idx="9871">
                  <c:v>39548</c:v>
                </c:pt>
                <c:pt idx="9872">
                  <c:v>39549</c:v>
                </c:pt>
                <c:pt idx="9873">
                  <c:v>39550</c:v>
                </c:pt>
                <c:pt idx="9874">
                  <c:v>39551</c:v>
                </c:pt>
                <c:pt idx="9875">
                  <c:v>39552</c:v>
                </c:pt>
                <c:pt idx="9876">
                  <c:v>39553</c:v>
                </c:pt>
                <c:pt idx="9877">
                  <c:v>39554</c:v>
                </c:pt>
                <c:pt idx="9878">
                  <c:v>39555</c:v>
                </c:pt>
                <c:pt idx="9879">
                  <c:v>39556</c:v>
                </c:pt>
                <c:pt idx="9880">
                  <c:v>39557</c:v>
                </c:pt>
                <c:pt idx="9881">
                  <c:v>39558</c:v>
                </c:pt>
                <c:pt idx="9882">
                  <c:v>39559</c:v>
                </c:pt>
                <c:pt idx="9883">
                  <c:v>39560</c:v>
                </c:pt>
                <c:pt idx="9884">
                  <c:v>39561</c:v>
                </c:pt>
                <c:pt idx="9885">
                  <c:v>39562</c:v>
                </c:pt>
                <c:pt idx="9886">
                  <c:v>39563</c:v>
                </c:pt>
                <c:pt idx="9887">
                  <c:v>39564</c:v>
                </c:pt>
                <c:pt idx="9888">
                  <c:v>39565</c:v>
                </c:pt>
                <c:pt idx="9889">
                  <c:v>39566</c:v>
                </c:pt>
                <c:pt idx="9890">
                  <c:v>39567</c:v>
                </c:pt>
                <c:pt idx="9891">
                  <c:v>39568</c:v>
                </c:pt>
                <c:pt idx="9892">
                  <c:v>39569</c:v>
                </c:pt>
                <c:pt idx="9893">
                  <c:v>39570</c:v>
                </c:pt>
                <c:pt idx="9894">
                  <c:v>39571</c:v>
                </c:pt>
                <c:pt idx="9895">
                  <c:v>39572</c:v>
                </c:pt>
                <c:pt idx="9896">
                  <c:v>39573</c:v>
                </c:pt>
                <c:pt idx="9897">
                  <c:v>39574</c:v>
                </c:pt>
                <c:pt idx="9898">
                  <c:v>39575</c:v>
                </c:pt>
                <c:pt idx="9899">
                  <c:v>39576</c:v>
                </c:pt>
                <c:pt idx="9900">
                  <c:v>39577</c:v>
                </c:pt>
                <c:pt idx="9901">
                  <c:v>39578</c:v>
                </c:pt>
                <c:pt idx="9902">
                  <c:v>39579</c:v>
                </c:pt>
                <c:pt idx="9903">
                  <c:v>39580</c:v>
                </c:pt>
                <c:pt idx="9904">
                  <c:v>39581</c:v>
                </c:pt>
                <c:pt idx="9905">
                  <c:v>39582</c:v>
                </c:pt>
                <c:pt idx="9906">
                  <c:v>39583</c:v>
                </c:pt>
                <c:pt idx="9907">
                  <c:v>39584</c:v>
                </c:pt>
                <c:pt idx="9908">
                  <c:v>39585</c:v>
                </c:pt>
                <c:pt idx="9909">
                  <c:v>39586</c:v>
                </c:pt>
                <c:pt idx="9910">
                  <c:v>39587</c:v>
                </c:pt>
                <c:pt idx="9911">
                  <c:v>39588</c:v>
                </c:pt>
                <c:pt idx="9912">
                  <c:v>39589</c:v>
                </c:pt>
                <c:pt idx="9913">
                  <c:v>39590</c:v>
                </c:pt>
                <c:pt idx="9914">
                  <c:v>39591</c:v>
                </c:pt>
                <c:pt idx="9915">
                  <c:v>39592</c:v>
                </c:pt>
                <c:pt idx="9916">
                  <c:v>39593</c:v>
                </c:pt>
                <c:pt idx="9917">
                  <c:v>39594</c:v>
                </c:pt>
                <c:pt idx="9918">
                  <c:v>39595</c:v>
                </c:pt>
                <c:pt idx="9919">
                  <c:v>39596</c:v>
                </c:pt>
                <c:pt idx="9920">
                  <c:v>39597</c:v>
                </c:pt>
                <c:pt idx="9921">
                  <c:v>39598</c:v>
                </c:pt>
                <c:pt idx="9922">
                  <c:v>39599</c:v>
                </c:pt>
                <c:pt idx="9923">
                  <c:v>39600</c:v>
                </c:pt>
                <c:pt idx="9924">
                  <c:v>39601</c:v>
                </c:pt>
                <c:pt idx="9925">
                  <c:v>39602</c:v>
                </c:pt>
                <c:pt idx="9926">
                  <c:v>39603</c:v>
                </c:pt>
                <c:pt idx="9927">
                  <c:v>39604</c:v>
                </c:pt>
                <c:pt idx="9928">
                  <c:v>39605</c:v>
                </c:pt>
                <c:pt idx="9929">
                  <c:v>39606</c:v>
                </c:pt>
                <c:pt idx="9930">
                  <c:v>39607</c:v>
                </c:pt>
                <c:pt idx="9931">
                  <c:v>39608</c:v>
                </c:pt>
                <c:pt idx="9932">
                  <c:v>39609</c:v>
                </c:pt>
                <c:pt idx="9933">
                  <c:v>39610</c:v>
                </c:pt>
                <c:pt idx="9934">
                  <c:v>39611</c:v>
                </c:pt>
                <c:pt idx="9935">
                  <c:v>39612</c:v>
                </c:pt>
                <c:pt idx="9936">
                  <c:v>39613</c:v>
                </c:pt>
                <c:pt idx="9937">
                  <c:v>39614</c:v>
                </c:pt>
                <c:pt idx="9938">
                  <c:v>39615</c:v>
                </c:pt>
                <c:pt idx="9939">
                  <c:v>39616</c:v>
                </c:pt>
                <c:pt idx="9940">
                  <c:v>39617</c:v>
                </c:pt>
                <c:pt idx="9941">
                  <c:v>39618</c:v>
                </c:pt>
                <c:pt idx="9942">
                  <c:v>39619</c:v>
                </c:pt>
                <c:pt idx="9943">
                  <c:v>39620</c:v>
                </c:pt>
                <c:pt idx="9944">
                  <c:v>39621</c:v>
                </c:pt>
                <c:pt idx="9945">
                  <c:v>39622</c:v>
                </c:pt>
                <c:pt idx="9946">
                  <c:v>39623</c:v>
                </c:pt>
                <c:pt idx="9947">
                  <c:v>39624</c:v>
                </c:pt>
                <c:pt idx="9948">
                  <c:v>39625</c:v>
                </c:pt>
                <c:pt idx="9949">
                  <c:v>39626</c:v>
                </c:pt>
                <c:pt idx="9950">
                  <c:v>39627</c:v>
                </c:pt>
                <c:pt idx="9951">
                  <c:v>39628</c:v>
                </c:pt>
                <c:pt idx="9952">
                  <c:v>39629</c:v>
                </c:pt>
                <c:pt idx="9953">
                  <c:v>39630</c:v>
                </c:pt>
                <c:pt idx="9954">
                  <c:v>39631</c:v>
                </c:pt>
                <c:pt idx="9955">
                  <c:v>39632</c:v>
                </c:pt>
                <c:pt idx="9956">
                  <c:v>39633</c:v>
                </c:pt>
                <c:pt idx="9957">
                  <c:v>39634</c:v>
                </c:pt>
                <c:pt idx="9958">
                  <c:v>39635</c:v>
                </c:pt>
                <c:pt idx="9959">
                  <c:v>39636</c:v>
                </c:pt>
                <c:pt idx="9960">
                  <c:v>39637</c:v>
                </c:pt>
                <c:pt idx="9961">
                  <c:v>39638</c:v>
                </c:pt>
                <c:pt idx="9962">
                  <c:v>39639</c:v>
                </c:pt>
                <c:pt idx="9963">
                  <c:v>39640</c:v>
                </c:pt>
                <c:pt idx="9964">
                  <c:v>39641</c:v>
                </c:pt>
                <c:pt idx="9965">
                  <c:v>39642</c:v>
                </c:pt>
                <c:pt idx="9966">
                  <c:v>39643</c:v>
                </c:pt>
                <c:pt idx="9967">
                  <c:v>39644</c:v>
                </c:pt>
                <c:pt idx="9968">
                  <c:v>39645</c:v>
                </c:pt>
                <c:pt idx="9969">
                  <c:v>39646</c:v>
                </c:pt>
                <c:pt idx="9970">
                  <c:v>39647</c:v>
                </c:pt>
                <c:pt idx="9971">
                  <c:v>39648</c:v>
                </c:pt>
                <c:pt idx="9972">
                  <c:v>39649</c:v>
                </c:pt>
                <c:pt idx="9973">
                  <c:v>39650</c:v>
                </c:pt>
                <c:pt idx="9974">
                  <c:v>39651</c:v>
                </c:pt>
                <c:pt idx="9975">
                  <c:v>39652</c:v>
                </c:pt>
                <c:pt idx="9976">
                  <c:v>39653</c:v>
                </c:pt>
                <c:pt idx="9977">
                  <c:v>39654</c:v>
                </c:pt>
                <c:pt idx="9978">
                  <c:v>39655</c:v>
                </c:pt>
                <c:pt idx="9979">
                  <c:v>39656</c:v>
                </c:pt>
                <c:pt idx="9980">
                  <c:v>39657</c:v>
                </c:pt>
                <c:pt idx="9981">
                  <c:v>39658</c:v>
                </c:pt>
                <c:pt idx="9982">
                  <c:v>39659</c:v>
                </c:pt>
                <c:pt idx="9983">
                  <c:v>39660</c:v>
                </c:pt>
                <c:pt idx="9984">
                  <c:v>39661</c:v>
                </c:pt>
                <c:pt idx="9985">
                  <c:v>39662</c:v>
                </c:pt>
                <c:pt idx="9986">
                  <c:v>39663</c:v>
                </c:pt>
                <c:pt idx="9987">
                  <c:v>39664</c:v>
                </c:pt>
                <c:pt idx="9988">
                  <c:v>39665</c:v>
                </c:pt>
                <c:pt idx="9989">
                  <c:v>39666</c:v>
                </c:pt>
                <c:pt idx="9990">
                  <c:v>39667</c:v>
                </c:pt>
                <c:pt idx="9991">
                  <c:v>39668</c:v>
                </c:pt>
                <c:pt idx="9992">
                  <c:v>39669</c:v>
                </c:pt>
                <c:pt idx="9993">
                  <c:v>39670</c:v>
                </c:pt>
                <c:pt idx="9994">
                  <c:v>39671</c:v>
                </c:pt>
                <c:pt idx="9995">
                  <c:v>39672</c:v>
                </c:pt>
                <c:pt idx="9996">
                  <c:v>39673</c:v>
                </c:pt>
                <c:pt idx="9997">
                  <c:v>39674</c:v>
                </c:pt>
                <c:pt idx="9998">
                  <c:v>39675</c:v>
                </c:pt>
                <c:pt idx="9999">
                  <c:v>39676</c:v>
                </c:pt>
                <c:pt idx="10000">
                  <c:v>39677</c:v>
                </c:pt>
                <c:pt idx="10001">
                  <c:v>39678</c:v>
                </c:pt>
                <c:pt idx="10002">
                  <c:v>39679</c:v>
                </c:pt>
                <c:pt idx="10003">
                  <c:v>39680</c:v>
                </c:pt>
                <c:pt idx="10004">
                  <c:v>39681</c:v>
                </c:pt>
                <c:pt idx="10005">
                  <c:v>39682</c:v>
                </c:pt>
                <c:pt idx="10006">
                  <c:v>39683</c:v>
                </c:pt>
                <c:pt idx="10007">
                  <c:v>39684</c:v>
                </c:pt>
                <c:pt idx="10008">
                  <c:v>39685</c:v>
                </c:pt>
                <c:pt idx="10009">
                  <c:v>39686</c:v>
                </c:pt>
                <c:pt idx="10010">
                  <c:v>39687</c:v>
                </c:pt>
                <c:pt idx="10011">
                  <c:v>39688</c:v>
                </c:pt>
                <c:pt idx="10012">
                  <c:v>39689</c:v>
                </c:pt>
                <c:pt idx="10013">
                  <c:v>39690</c:v>
                </c:pt>
                <c:pt idx="10014">
                  <c:v>39691</c:v>
                </c:pt>
                <c:pt idx="10015">
                  <c:v>39692</c:v>
                </c:pt>
                <c:pt idx="10016">
                  <c:v>39693</c:v>
                </c:pt>
                <c:pt idx="10017">
                  <c:v>39694</c:v>
                </c:pt>
                <c:pt idx="10018">
                  <c:v>39695</c:v>
                </c:pt>
                <c:pt idx="10019">
                  <c:v>39696</c:v>
                </c:pt>
                <c:pt idx="10020">
                  <c:v>39697</c:v>
                </c:pt>
                <c:pt idx="10021">
                  <c:v>39698</c:v>
                </c:pt>
                <c:pt idx="10022">
                  <c:v>39699</c:v>
                </c:pt>
                <c:pt idx="10023">
                  <c:v>39700</c:v>
                </c:pt>
                <c:pt idx="10024">
                  <c:v>39701</c:v>
                </c:pt>
                <c:pt idx="10025">
                  <c:v>39702</c:v>
                </c:pt>
                <c:pt idx="10026">
                  <c:v>39703</c:v>
                </c:pt>
                <c:pt idx="10027">
                  <c:v>39704</c:v>
                </c:pt>
                <c:pt idx="10028">
                  <c:v>39705</c:v>
                </c:pt>
                <c:pt idx="10029">
                  <c:v>39706</c:v>
                </c:pt>
                <c:pt idx="10030">
                  <c:v>39707</c:v>
                </c:pt>
                <c:pt idx="10031">
                  <c:v>39708</c:v>
                </c:pt>
                <c:pt idx="10032">
                  <c:v>39709</c:v>
                </c:pt>
                <c:pt idx="10033">
                  <c:v>39710</c:v>
                </c:pt>
                <c:pt idx="10034">
                  <c:v>39711</c:v>
                </c:pt>
                <c:pt idx="10035">
                  <c:v>39712</c:v>
                </c:pt>
                <c:pt idx="10036">
                  <c:v>39713</c:v>
                </c:pt>
                <c:pt idx="10037">
                  <c:v>39714</c:v>
                </c:pt>
                <c:pt idx="10038">
                  <c:v>39715</c:v>
                </c:pt>
                <c:pt idx="10039">
                  <c:v>39716</c:v>
                </c:pt>
                <c:pt idx="10040">
                  <c:v>39717</c:v>
                </c:pt>
                <c:pt idx="10041">
                  <c:v>39718</c:v>
                </c:pt>
                <c:pt idx="10042">
                  <c:v>39719</c:v>
                </c:pt>
                <c:pt idx="10043">
                  <c:v>39720</c:v>
                </c:pt>
                <c:pt idx="10044">
                  <c:v>39721</c:v>
                </c:pt>
                <c:pt idx="10045">
                  <c:v>39722</c:v>
                </c:pt>
                <c:pt idx="10046">
                  <c:v>39723</c:v>
                </c:pt>
                <c:pt idx="10047">
                  <c:v>39724</c:v>
                </c:pt>
                <c:pt idx="10048">
                  <c:v>39725</c:v>
                </c:pt>
                <c:pt idx="10049">
                  <c:v>39726</c:v>
                </c:pt>
                <c:pt idx="10050">
                  <c:v>39727</c:v>
                </c:pt>
                <c:pt idx="10051">
                  <c:v>39728</c:v>
                </c:pt>
                <c:pt idx="10052">
                  <c:v>39729</c:v>
                </c:pt>
                <c:pt idx="10053">
                  <c:v>39730</c:v>
                </c:pt>
                <c:pt idx="10054">
                  <c:v>39731</c:v>
                </c:pt>
                <c:pt idx="10055">
                  <c:v>39732</c:v>
                </c:pt>
                <c:pt idx="10056">
                  <c:v>39733</c:v>
                </c:pt>
                <c:pt idx="10057">
                  <c:v>39734</c:v>
                </c:pt>
                <c:pt idx="10058">
                  <c:v>39735</c:v>
                </c:pt>
                <c:pt idx="10059">
                  <c:v>39736</c:v>
                </c:pt>
                <c:pt idx="10060">
                  <c:v>39737</c:v>
                </c:pt>
                <c:pt idx="10061">
                  <c:v>39738</c:v>
                </c:pt>
                <c:pt idx="10062">
                  <c:v>39739</c:v>
                </c:pt>
                <c:pt idx="10063">
                  <c:v>39740</c:v>
                </c:pt>
                <c:pt idx="10064">
                  <c:v>39741</c:v>
                </c:pt>
                <c:pt idx="10065">
                  <c:v>39742</c:v>
                </c:pt>
                <c:pt idx="10066">
                  <c:v>39743</c:v>
                </c:pt>
                <c:pt idx="10067">
                  <c:v>39744</c:v>
                </c:pt>
                <c:pt idx="10068">
                  <c:v>39745</c:v>
                </c:pt>
                <c:pt idx="10069">
                  <c:v>39746</c:v>
                </c:pt>
                <c:pt idx="10070">
                  <c:v>39747</c:v>
                </c:pt>
                <c:pt idx="10071">
                  <c:v>39748</c:v>
                </c:pt>
                <c:pt idx="10072">
                  <c:v>39749</c:v>
                </c:pt>
                <c:pt idx="10073">
                  <c:v>39750</c:v>
                </c:pt>
                <c:pt idx="10074">
                  <c:v>39751</c:v>
                </c:pt>
                <c:pt idx="10075">
                  <c:v>39752</c:v>
                </c:pt>
                <c:pt idx="10076">
                  <c:v>39753</c:v>
                </c:pt>
                <c:pt idx="10077">
                  <c:v>39754</c:v>
                </c:pt>
                <c:pt idx="10078">
                  <c:v>39755</c:v>
                </c:pt>
                <c:pt idx="10079">
                  <c:v>39756</c:v>
                </c:pt>
                <c:pt idx="10080">
                  <c:v>39757</c:v>
                </c:pt>
                <c:pt idx="10081">
                  <c:v>39758</c:v>
                </c:pt>
                <c:pt idx="10082">
                  <c:v>39759</c:v>
                </c:pt>
                <c:pt idx="10083">
                  <c:v>39760</c:v>
                </c:pt>
                <c:pt idx="10084">
                  <c:v>39761</c:v>
                </c:pt>
                <c:pt idx="10085">
                  <c:v>39762</c:v>
                </c:pt>
                <c:pt idx="10086">
                  <c:v>39763</c:v>
                </c:pt>
                <c:pt idx="10087">
                  <c:v>39764</c:v>
                </c:pt>
                <c:pt idx="10088">
                  <c:v>39765</c:v>
                </c:pt>
                <c:pt idx="10089">
                  <c:v>39766</c:v>
                </c:pt>
                <c:pt idx="10090">
                  <c:v>39767</c:v>
                </c:pt>
                <c:pt idx="10091">
                  <c:v>39768</c:v>
                </c:pt>
                <c:pt idx="10092">
                  <c:v>39769</c:v>
                </c:pt>
                <c:pt idx="10093">
                  <c:v>39770</c:v>
                </c:pt>
                <c:pt idx="10094">
                  <c:v>39771</c:v>
                </c:pt>
                <c:pt idx="10095">
                  <c:v>39772</c:v>
                </c:pt>
                <c:pt idx="10096">
                  <c:v>39773</c:v>
                </c:pt>
                <c:pt idx="10097">
                  <c:v>39774</c:v>
                </c:pt>
                <c:pt idx="10098">
                  <c:v>39775</c:v>
                </c:pt>
                <c:pt idx="10099">
                  <c:v>39776</c:v>
                </c:pt>
                <c:pt idx="10100">
                  <c:v>39777</c:v>
                </c:pt>
                <c:pt idx="10101">
                  <c:v>39778</c:v>
                </c:pt>
                <c:pt idx="10102">
                  <c:v>39779</c:v>
                </c:pt>
                <c:pt idx="10103">
                  <c:v>39780</c:v>
                </c:pt>
                <c:pt idx="10104">
                  <c:v>39781</c:v>
                </c:pt>
                <c:pt idx="10105">
                  <c:v>39782</c:v>
                </c:pt>
                <c:pt idx="10106">
                  <c:v>39783</c:v>
                </c:pt>
                <c:pt idx="10107">
                  <c:v>39784</c:v>
                </c:pt>
                <c:pt idx="10108">
                  <c:v>39785</c:v>
                </c:pt>
                <c:pt idx="10109">
                  <c:v>39786</c:v>
                </c:pt>
                <c:pt idx="10110">
                  <c:v>39787</c:v>
                </c:pt>
                <c:pt idx="10111">
                  <c:v>39788</c:v>
                </c:pt>
                <c:pt idx="10112">
                  <c:v>39789</c:v>
                </c:pt>
                <c:pt idx="10113">
                  <c:v>39790</c:v>
                </c:pt>
                <c:pt idx="10114">
                  <c:v>39791</c:v>
                </c:pt>
                <c:pt idx="10115">
                  <c:v>39792</c:v>
                </c:pt>
                <c:pt idx="10116">
                  <c:v>39793</c:v>
                </c:pt>
                <c:pt idx="10117">
                  <c:v>39794</c:v>
                </c:pt>
                <c:pt idx="10118">
                  <c:v>39795</c:v>
                </c:pt>
                <c:pt idx="10119">
                  <c:v>39796</c:v>
                </c:pt>
                <c:pt idx="10120">
                  <c:v>39797</c:v>
                </c:pt>
                <c:pt idx="10121">
                  <c:v>39798</c:v>
                </c:pt>
                <c:pt idx="10122">
                  <c:v>39799</c:v>
                </c:pt>
                <c:pt idx="10123">
                  <c:v>39800</c:v>
                </c:pt>
                <c:pt idx="10124">
                  <c:v>39801</c:v>
                </c:pt>
                <c:pt idx="10125">
                  <c:v>39802</c:v>
                </c:pt>
                <c:pt idx="10126">
                  <c:v>39803</c:v>
                </c:pt>
                <c:pt idx="10127">
                  <c:v>39804</c:v>
                </c:pt>
                <c:pt idx="10128">
                  <c:v>39805</c:v>
                </c:pt>
                <c:pt idx="10129">
                  <c:v>39806</c:v>
                </c:pt>
                <c:pt idx="10130">
                  <c:v>39807</c:v>
                </c:pt>
                <c:pt idx="10131">
                  <c:v>39808</c:v>
                </c:pt>
                <c:pt idx="10132">
                  <c:v>39809</c:v>
                </c:pt>
                <c:pt idx="10133">
                  <c:v>39810</c:v>
                </c:pt>
                <c:pt idx="10134">
                  <c:v>39811</c:v>
                </c:pt>
                <c:pt idx="10135">
                  <c:v>39812</c:v>
                </c:pt>
                <c:pt idx="10136">
                  <c:v>39813</c:v>
                </c:pt>
                <c:pt idx="10137">
                  <c:v>39814</c:v>
                </c:pt>
                <c:pt idx="10138">
                  <c:v>39815</c:v>
                </c:pt>
                <c:pt idx="10139">
                  <c:v>39816</c:v>
                </c:pt>
                <c:pt idx="10140">
                  <c:v>39817</c:v>
                </c:pt>
                <c:pt idx="10141">
                  <c:v>39818</c:v>
                </c:pt>
                <c:pt idx="10142">
                  <c:v>39819</c:v>
                </c:pt>
                <c:pt idx="10143">
                  <c:v>39820</c:v>
                </c:pt>
                <c:pt idx="10144">
                  <c:v>39821</c:v>
                </c:pt>
                <c:pt idx="10145">
                  <c:v>39822</c:v>
                </c:pt>
                <c:pt idx="10146">
                  <c:v>39823</c:v>
                </c:pt>
                <c:pt idx="10147">
                  <c:v>39824</c:v>
                </c:pt>
                <c:pt idx="10148">
                  <c:v>39825</c:v>
                </c:pt>
                <c:pt idx="10149">
                  <c:v>39826</c:v>
                </c:pt>
                <c:pt idx="10150">
                  <c:v>39827</c:v>
                </c:pt>
                <c:pt idx="10151">
                  <c:v>39828</c:v>
                </c:pt>
                <c:pt idx="10152">
                  <c:v>39829</c:v>
                </c:pt>
                <c:pt idx="10153">
                  <c:v>39830</c:v>
                </c:pt>
                <c:pt idx="10154">
                  <c:v>39831</c:v>
                </c:pt>
                <c:pt idx="10155">
                  <c:v>39832</c:v>
                </c:pt>
                <c:pt idx="10156">
                  <c:v>39833</c:v>
                </c:pt>
                <c:pt idx="10157">
                  <c:v>39834</c:v>
                </c:pt>
                <c:pt idx="10158">
                  <c:v>39835</c:v>
                </c:pt>
                <c:pt idx="10159">
                  <c:v>39836</c:v>
                </c:pt>
                <c:pt idx="10160">
                  <c:v>39837</c:v>
                </c:pt>
                <c:pt idx="10161">
                  <c:v>39838</c:v>
                </c:pt>
                <c:pt idx="10162">
                  <c:v>39839</c:v>
                </c:pt>
                <c:pt idx="10163">
                  <c:v>39840</c:v>
                </c:pt>
                <c:pt idx="10164">
                  <c:v>39841</c:v>
                </c:pt>
                <c:pt idx="10165">
                  <c:v>39842</c:v>
                </c:pt>
                <c:pt idx="10166">
                  <c:v>39843</c:v>
                </c:pt>
                <c:pt idx="10167">
                  <c:v>39844</c:v>
                </c:pt>
                <c:pt idx="10168">
                  <c:v>39845</c:v>
                </c:pt>
                <c:pt idx="10169">
                  <c:v>39846</c:v>
                </c:pt>
                <c:pt idx="10170">
                  <c:v>39847</c:v>
                </c:pt>
                <c:pt idx="10171">
                  <c:v>39848</c:v>
                </c:pt>
                <c:pt idx="10172">
                  <c:v>39849</c:v>
                </c:pt>
                <c:pt idx="10173">
                  <c:v>39850</c:v>
                </c:pt>
                <c:pt idx="10174">
                  <c:v>39851</c:v>
                </c:pt>
                <c:pt idx="10175">
                  <c:v>39852</c:v>
                </c:pt>
                <c:pt idx="10176">
                  <c:v>39853</c:v>
                </c:pt>
                <c:pt idx="10177">
                  <c:v>39854</c:v>
                </c:pt>
                <c:pt idx="10178">
                  <c:v>39855</c:v>
                </c:pt>
                <c:pt idx="10179">
                  <c:v>39856</c:v>
                </c:pt>
                <c:pt idx="10180">
                  <c:v>39857</c:v>
                </c:pt>
                <c:pt idx="10181">
                  <c:v>39858</c:v>
                </c:pt>
                <c:pt idx="10182">
                  <c:v>39859</c:v>
                </c:pt>
                <c:pt idx="10183">
                  <c:v>39860</c:v>
                </c:pt>
                <c:pt idx="10184">
                  <c:v>39861</c:v>
                </c:pt>
                <c:pt idx="10185">
                  <c:v>39862</c:v>
                </c:pt>
                <c:pt idx="10186">
                  <c:v>39863</c:v>
                </c:pt>
                <c:pt idx="10187">
                  <c:v>39864</c:v>
                </c:pt>
                <c:pt idx="10188">
                  <c:v>39865</c:v>
                </c:pt>
                <c:pt idx="10189">
                  <c:v>39866</c:v>
                </c:pt>
                <c:pt idx="10190">
                  <c:v>39867</c:v>
                </c:pt>
                <c:pt idx="10191">
                  <c:v>39868</c:v>
                </c:pt>
                <c:pt idx="10192">
                  <c:v>39869</c:v>
                </c:pt>
                <c:pt idx="10193">
                  <c:v>39870</c:v>
                </c:pt>
                <c:pt idx="10194">
                  <c:v>39871</c:v>
                </c:pt>
                <c:pt idx="10195">
                  <c:v>39872</c:v>
                </c:pt>
                <c:pt idx="10196">
                  <c:v>39873</c:v>
                </c:pt>
                <c:pt idx="10197">
                  <c:v>39874</c:v>
                </c:pt>
                <c:pt idx="10198">
                  <c:v>39875</c:v>
                </c:pt>
                <c:pt idx="10199">
                  <c:v>39876</c:v>
                </c:pt>
                <c:pt idx="10200">
                  <c:v>39877</c:v>
                </c:pt>
                <c:pt idx="10201">
                  <c:v>39878</c:v>
                </c:pt>
                <c:pt idx="10202">
                  <c:v>39879</c:v>
                </c:pt>
                <c:pt idx="10203">
                  <c:v>39880</c:v>
                </c:pt>
                <c:pt idx="10204">
                  <c:v>39881</c:v>
                </c:pt>
                <c:pt idx="10205">
                  <c:v>39882</c:v>
                </c:pt>
                <c:pt idx="10206">
                  <c:v>39883</c:v>
                </c:pt>
                <c:pt idx="10207">
                  <c:v>39884</c:v>
                </c:pt>
                <c:pt idx="10208">
                  <c:v>39885</c:v>
                </c:pt>
                <c:pt idx="10209">
                  <c:v>39886</c:v>
                </c:pt>
                <c:pt idx="10210">
                  <c:v>39887</c:v>
                </c:pt>
                <c:pt idx="10211">
                  <c:v>39888</c:v>
                </c:pt>
                <c:pt idx="10212">
                  <c:v>39889</c:v>
                </c:pt>
                <c:pt idx="10213">
                  <c:v>39890</c:v>
                </c:pt>
                <c:pt idx="10214">
                  <c:v>39891</c:v>
                </c:pt>
                <c:pt idx="10215">
                  <c:v>39892</c:v>
                </c:pt>
                <c:pt idx="10216">
                  <c:v>39893</c:v>
                </c:pt>
                <c:pt idx="10217">
                  <c:v>39894</c:v>
                </c:pt>
                <c:pt idx="10218">
                  <c:v>39895</c:v>
                </c:pt>
                <c:pt idx="10219">
                  <c:v>39896</c:v>
                </c:pt>
                <c:pt idx="10220">
                  <c:v>39897</c:v>
                </c:pt>
                <c:pt idx="10221">
                  <c:v>39898</c:v>
                </c:pt>
                <c:pt idx="10222">
                  <c:v>39899</c:v>
                </c:pt>
                <c:pt idx="10223">
                  <c:v>39900</c:v>
                </c:pt>
                <c:pt idx="10224">
                  <c:v>39901</c:v>
                </c:pt>
                <c:pt idx="10225">
                  <c:v>39902</c:v>
                </c:pt>
                <c:pt idx="10226">
                  <c:v>39903</c:v>
                </c:pt>
                <c:pt idx="10227">
                  <c:v>39904</c:v>
                </c:pt>
                <c:pt idx="10228">
                  <c:v>39905</c:v>
                </c:pt>
                <c:pt idx="10229">
                  <c:v>39906</c:v>
                </c:pt>
                <c:pt idx="10230">
                  <c:v>39907</c:v>
                </c:pt>
                <c:pt idx="10231">
                  <c:v>39908</c:v>
                </c:pt>
                <c:pt idx="10232">
                  <c:v>39909</c:v>
                </c:pt>
                <c:pt idx="10233">
                  <c:v>39910</c:v>
                </c:pt>
                <c:pt idx="10234">
                  <c:v>39911</c:v>
                </c:pt>
                <c:pt idx="10235">
                  <c:v>39912</c:v>
                </c:pt>
                <c:pt idx="10236">
                  <c:v>39913</c:v>
                </c:pt>
                <c:pt idx="10237">
                  <c:v>39914</c:v>
                </c:pt>
                <c:pt idx="10238">
                  <c:v>39915</c:v>
                </c:pt>
                <c:pt idx="10239">
                  <c:v>39916</c:v>
                </c:pt>
                <c:pt idx="10240">
                  <c:v>39917</c:v>
                </c:pt>
                <c:pt idx="10241">
                  <c:v>39918</c:v>
                </c:pt>
                <c:pt idx="10242">
                  <c:v>39919</c:v>
                </c:pt>
                <c:pt idx="10243">
                  <c:v>39920</c:v>
                </c:pt>
                <c:pt idx="10244">
                  <c:v>39921</c:v>
                </c:pt>
                <c:pt idx="10245">
                  <c:v>39922</c:v>
                </c:pt>
                <c:pt idx="10246">
                  <c:v>39923</c:v>
                </c:pt>
                <c:pt idx="10247">
                  <c:v>39924</c:v>
                </c:pt>
                <c:pt idx="10248">
                  <c:v>39925</c:v>
                </c:pt>
                <c:pt idx="10249">
                  <c:v>39926</c:v>
                </c:pt>
                <c:pt idx="10250">
                  <c:v>39927</c:v>
                </c:pt>
                <c:pt idx="10251">
                  <c:v>39928</c:v>
                </c:pt>
                <c:pt idx="10252">
                  <c:v>39929</c:v>
                </c:pt>
                <c:pt idx="10253">
                  <c:v>39930</c:v>
                </c:pt>
                <c:pt idx="10254">
                  <c:v>39931</c:v>
                </c:pt>
                <c:pt idx="10255">
                  <c:v>39932</c:v>
                </c:pt>
                <c:pt idx="10256">
                  <c:v>39933</c:v>
                </c:pt>
                <c:pt idx="10257">
                  <c:v>39934</c:v>
                </c:pt>
                <c:pt idx="10258">
                  <c:v>39935</c:v>
                </c:pt>
                <c:pt idx="10259">
                  <c:v>39936</c:v>
                </c:pt>
                <c:pt idx="10260">
                  <c:v>39937</c:v>
                </c:pt>
                <c:pt idx="10261">
                  <c:v>39938</c:v>
                </c:pt>
                <c:pt idx="10262">
                  <c:v>39939</c:v>
                </c:pt>
                <c:pt idx="10263">
                  <c:v>39940</c:v>
                </c:pt>
                <c:pt idx="10264">
                  <c:v>39941</c:v>
                </c:pt>
                <c:pt idx="10265">
                  <c:v>39942</c:v>
                </c:pt>
                <c:pt idx="10266">
                  <c:v>39943</c:v>
                </c:pt>
                <c:pt idx="10267">
                  <c:v>39944</c:v>
                </c:pt>
                <c:pt idx="10268">
                  <c:v>39945</c:v>
                </c:pt>
                <c:pt idx="10269">
                  <c:v>39946</c:v>
                </c:pt>
                <c:pt idx="10270">
                  <c:v>39947</c:v>
                </c:pt>
                <c:pt idx="10271">
                  <c:v>39948</c:v>
                </c:pt>
                <c:pt idx="10272">
                  <c:v>39949</c:v>
                </c:pt>
                <c:pt idx="10273">
                  <c:v>39950</c:v>
                </c:pt>
                <c:pt idx="10274">
                  <c:v>39951</c:v>
                </c:pt>
                <c:pt idx="10275">
                  <c:v>39952</c:v>
                </c:pt>
                <c:pt idx="10276">
                  <c:v>39953</c:v>
                </c:pt>
                <c:pt idx="10277">
                  <c:v>39954</c:v>
                </c:pt>
                <c:pt idx="10278">
                  <c:v>39955</c:v>
                </c:pt>
                <c:pt idx="10279">
                  <c:v>39956</c:v>
                </c:pt>
                <c:pt idx="10280">
                  <c:v>39957</c:v>
                </c:pt>
                <c:pt idx="10281">
                  <c:v>39958</c:v>
                </c:pt>
                <c:pt idx="10282">
                  <c:v>39959</c:v>
                </c:pt>
                <c:pt idx="10283">
                  <c:v>39960</c:v>
                </c:pt>
                <c:pt idx="10284">
                  <c:v>39961</c:v>
                </c:pt>
                <c:pt idx="10285">
                  <c:v>39962</c:v>
                </c:pt>
                <c:pt idx="10286">
                  <c:v>39963</c:v>
                </c:pt>
                <c:pt idx="10287">
                  <c:v>39964</c:v>
                </c:pt>
                <c:pt idx="10288">
                  <c:v>39965</c:v>
                </c:pt>
                <c:pt idx="10289">
                  <c:v>39966</c:v>
                </c:pt>
                <c:pt idx="10290">
                  <c:v>39967</c:v>
                </c:pt>
                <c:pt idx="10291">
                  <c:v>39968</c:v>
                </c:pt>
                <c:pt idx="10292">
                  <c:v>39969</c:v>
                </c:pt>
                <c:pt idx="10293">
                  <c:v>39970</c:v>
                </c:pt>
                <c:pt idx="10294">
                  <c:v>39971</c:v>
                </c:pt>
                <c:pt idx="10295">
                  <c:v>39972</c:v>
                </c:pt>
                <c:pt idx="10296">
                  <c:v>39973</c:v>
                </c:pt>
                <c:pt idx="10297">
                  <c:v>39974</c:v>
                </c:pt>
                <c:pt idx="10298">
                  <c:v>39975</c:v>
                </c:pt>
                <c:pt idx="10299">
                  <c:v>39976</c:v>
                </c:pt>
                <c:pt idx="10300">
                  <c:v>39977</c:v>
                </c:pt>
                <c:pt idx="10301">
                  <c:v>39978</c:v>
                </c:pt>
                <c:pt idx="10302">
                  <c:v>39979</c:v>
                </c:pt>
                <c:pt idx="10303">
                  <c:v>39980</c:v>
                </c:pt>
                <c:pt idx="10304">
                  <c:v>39981</c:v>
                </c:pt>
                <c:pt idx="10305">
                  <c:v>39982</c:v>
                </c:pt>
                <c:pt idx="10306">
                  <c:v>39983</c:v>
                </c:pt>
                <c:pt idx="10307">
                  <c:v>39984</c:v>
                </c:pt>
                <c:pt idx="10308">
                  <c:v>39985</c:v>
                </c:pt>
                <c:pt idx="10309">
                  <c:v>39986</c:v>
                </c:pt>
                <c:pt idx="10310">
                  <c:v>39987</c:v>
                </c:pt>
                <c:pt idx="10311">
                  <c:v>39988</c:v>
                </c:pt>
                <c:pt idx="10312">
                  <c:v>39989</c:v>
                </c:pt>
                <c:pt idx="10313">
                  <c:v>39990</c:v>
                </c:pt>
                <c:pt idx="10314">
                  <c:v>39991</c:v>
                </c:pt>
                <c:pt idx="10315">
                  <c:v>39992</c:v>
                </c:pt>
                <c:pt idx="10316">
                  <c:v>39993</c:v>
                </c:pt>
                <c:pt idx="10317">
                  <c:v>39994</c:v>
                </c:pt>
                <c:pt idx="10318">
                  <c:v>39995</c:v>
                </c:pt>
                <c:pt idx="10319">
                  <c:v>39996</c:v>
                </c:pt>
                <c:pt idx="10320">
                  <c:v>39997</c:v>
                </c:pt>
                <c:pt idx="10321">
                  <c:v>39998</c:v>
                </c:pt>
                <c:pt idx="10322">
                  <c:v>39999</c:v>
                </c:pt>
                <c:pt idx="10323">
                  <c:v>40000</c:v>
                </c:pt>
                <c:pt idx="10324">
                  <c:v>40001</c:v>
                </c:pt>
                <c:pt idx="10325">
                  <c:v>40002</c:v>
                </c:pt>
                <c:pt idx="10326">
                  <c:v>40003</c:v>
                </c:pt>
                <c:pt idx="10327">
                  <c:v>40004</c:v>
                </c:pt>
                <c:pt idx="10328">
                  <c:v>40005</c:v>
                </c:pt>
                <c:pt idx="10329">
                  <c:v>40006</c:v>
                </c:pt>
                <c:pt idx="10330">
                  <c:v>40007</c:v>
                </c:pt>
                <c:pt idx="10331">
                  <c:v>40008</c:v>
                </c:pt>
                <c:pt idx="10332">
                  <c:v>40009</c:v>
                </c:pt>
                <c:pt idx="10333">
                  <c:v>40010</c:v>
                </c:pt>
                <c:pt idx="10334">
                  <c:v>40011</c:v>
                </c:pt>
                <c:pt idx="10335">
                  <c:v>40012</c:v>
                </c:pt>
                <c:pt idx="10336">
                  <c:v>40013</c:v>
                </c:pt>
                <c:pt idx="10337">
                  <c:v>40014</c:v>
                </c:pt>
                <c:pt idx="10338">
                  <c:v>40015</c:v>
                </c:pt>
                <c:pt idx="10339">
                  <c:v>40016</c:v>
                </c:pt>
                <c:pt idx="10340">
                  <c:v>40017</c:v>
                </c:pt>
                <c:pt idx="10341">
                  <c:v>40018</c:v>
                </c:pt>
                <c:pt idx="10342">
                  <c:v>40019</c:v>
                </c:pt>
                <c:pt idx="10343">
                  <c:v>40020</c:v>
                </c:pt>
                <c:pt idx="10344">
                  <c:v>40021</c:v>
                </c:pt>
                <c:pt idx="10345">
                  <c:v>40022</c:v>
                </c:pt>
                <c:pt idx="10346">
                  <c:v>40023</c:v>
                </c:pt>
                <c:pt idx="10347">
                  <c:v>40024</c:v>
                </c:pt>
                <c:pt idx="10348">
                  <c:v>40025</c:v>
                </c:pt>
                <c:pt idx="10349">
                  <c:v>40026</c:v>
                </c:pt>
                <c:pt idx="10350">
                  <c:v>40027</c:v>
                </c:pt>
                <c:pt idx="10351">
                  <c:v>40028</c:v>
                </c:pt>
                <c:pt idx="10352">
                  <c:v>40029</c:v>
                </c:pt>
                <c:pt idx="10353">
                  <c:v>40030</c:v>
                </c:pt>
                <c:pt idx="10354">
                  <c:v>40031</c:v>
                </c:pt>
                <c:pt idx="10355">
                  <c:v>40032</c:v>
                </c:pt>
                <c:pt idx="10356">
                  <c:v>40033</c:v>
                </c:pt>
                <c:pt idx="10357">
                  <c:v>40034</c:v>
                </c:pt>
                <c:pt idx="10358">
                  <c:v>40035</c:v>
                </c:pt>
                <c:pt idx="10359">
                  <c:v>40036</c:v>
                </c:pt>
                <c:pt idx="10360">
                  <c:v>40037</c:v>
                </c:pt>
                <c:pt idx="10361">
                  <c:v>40038</c:v>
                </c:pt>
                <c:pt idx="10362">
                  <c:v>40039</c:v>
                </c:pt>
                <c:pt idx="10363">
                  <c:v>40040</c:v>
                </c:pt>
                <c:pt idx="10364">
                  <c:v>40041</c:v>
                </c:pt>
                <c:pt idx="10365">
                  <c:v>40042</c:v>
                </c:pt>
                <c:pt idx="10366">
                  <c:v>40043</c:v>
                </c:pt>
                <c:pt idx="10367">
                  <c:v>40044</c:v>
                </c:pt>
                <c:pt idx="10368">
                  <c:v>40045</c:v>
                </c:pt>
                <c:pt idx="10369">
                  <c:v>40046</c:v>
                </c:pt>
                <c:pt idx="10370">
                  <c:v>40047</c:v>
                </c:pt>
                <c:pt idx="10371">
                  <c:v>40048</c:v>
                </c:pt>
                <c:pt idx="10372">
                  <c:v>40049</c:v>
                </c:pt>
                <c:pt idx="10373">
                  <c:v>40050</c:v>
                </c:pt>
                <c:pt idx="10374">
                  <c:v>40051</c:v>
                </c:pt>
                <c:pt idx="10375">
                  <c:v>40052</c:v>
                </c:pt>
                <c:pt idx="10376">
                  <c:v>40053</c:v>
                </c:pt>
                <c:pt idx="10377">
                  <c:v>40054</c:v>
                </c:pt>
                <c:pt idx="10378">
                  <c:v>40055</c:v>
                </c:pt>
                <c:pt idx="10379">
                  <c:v>40056</c:v>
                </c:pt>
                <c:pt idx="10380">
                  <c:v>40057</c:v>
                </c:pt>
                <c:pt idx="10381">
                  <c:v>40058</c:v>
                </c:pt>
                <c:pt idx="10382">
                  <c:v>40059</c:v>
                </c:pt>
                <c:pt idx="10383">
                  <c:v>40060</c:v>
                </c:pt>
                <c:pt idx="10384">
                  <c:v>40061</c:v>
                </c:pt>
                <c:pt idx="10385">
                  <c:v>40062</c:v>
                </c:pt>
                <c:pt idx="10386">
                  <c:v>40063</c:v>
                </c:pt>
                <c:pt idx="10387">
                  <c:v>40064</c:v>
                </c:pt>
                <c:pt idx="10388">
                  <c:v>40065</c:v>
                </c:pt>
                <c:pt idx="10389">
                  <c:v>40066</c:v>
                </c:pt>
                <c:pt idx="10390">
                  <c:v>40067</c:v>
                </c:pt>
                <c:pt idx="10391">
                  <c:v>40068</c:v>
                </c:pt>
                <c:pt idx="10392">
                  <c:v>40069</c:v>
                </c:pt>
                <c:pt idx="10393">
                  <c:v>40070</c:v>
                </c:pt>
                <c:pt idx="10394">
                  <c:v>40071</c:v>
                </c:pt>
                <c:pt idx="10395">
                  <c:v>40072</c:v>
                </c:pt>
                <c:pt idx="10396">
                  <c:v>40073</c:v>
                </c:pt>
                <c:pt idx="10397">
                  <c:v>40074</c:v>
                </c:pt>
                <c:pt idx="10398">
                  <c:v>40075</c:v>
                </c:pt>
                <c:pt idx="10399">
                  <c:v>40076</c:v>
                </c:pt>
                <c:pt idx="10400">
                  <c:v>40077</c:v>
                </c:pt>
                <c:pt idx="10401">
                  <c:v>40078</c:v>
                </c:pt>
                <c:pt idx="10402">
                  <c:v>40079</c:v>
                </c:pt>
                <c:pt idx="10403">
                  <c:v>40080</c:v>
                </c:pt>
                <c:pt idx="10404">
                  <c:v>40081</c:v>
                </c:pt>
                <c:pt idx="10405">
                  <c:v>40082</c:v>
                </c:pt>
                <c:pt idx="10406">
                  <c:v>40083</c:v>
                </c:pt>
                <c:pt idx="10407">
                  <c:v>40084</c:v>
                </c:pt>
                <c:pt idx="10408">
                  <c:v>40085</c:v>
                </c:pt>
                <c:pt idx="10409">
                  <c:v>40086</c:v>
                </c:pt>
                <c:pt idx="10410">
                  <c:v>40087</c:v>
                </c:pt>
                <c:pt idx="10411">
                  <c:v>40088</c:v>
                </c:pt>
                <c:pt idx="10412">
                  <c:v>40089</c:v>
                </c:pt>
                <c:pt idx="10413">
                  <c:v>40090</c:v>
                </c:pt>
                <c:pt idx="10414">
                  <c:v>40091</c:v>
                </c:pt>
                <c:pt idx="10415">
                  <c:v>40092</c:v>
                </c:pt>
                <c:pt idx="10416">
                  <c:v>40093</c:v>
                </c:pt>
                <c:pt idx="10417">
                  <c:v>40094</c:v>
                </c:pt>
                <c:pt idx="10418">
                  <c:v>40095</c:v>
                </c:pt>
                <c:pt idx="10419">
                  <c:v>40096</c:v>
                </c:pt>
                <c:pt idx="10420">
                  <c:v>40097</c:v>
                </c:pt>
                <c:pt idx="10421">
                  <c:v>40098</c:v>
                </c:pt>
                <c:pt idx="10422">
                  <c:v>40099</c:v>
                </c:pt>
                <c:pt idx="10423">
                  <c:v>40100</c:v>
                </c:pt>
                <c:pt idx="10424">
                  <c:v>40101</c:v>
                </c:pt>
                <c:pt idx="10425">
                  <c:v>40102</c:v>
                </c:pt>
                <c:pt idx="10426">
                  <c:v>40103</c:v>
                </c:pt>
                <c:pt idx="10427">
                  <c:v>40104</c:v>
                </c:pt>
                <c:pt idx="10428">
                  <c:v>40105</c:v>
                </c:pt>
                <c:pt idx="10429">
                  <c:v>40106</c:v>
                </c:pt>
                <c:pt idx="10430">
                  <c:v>40107</c:v>
                </c:pt>
                <c:pt idx="10431">
                  <c:v>40108</c:v>
                </c:pt>
                <c:pt idx="10432">
                  <c:v>40109</c:v>
                </c:pt>
                <c:pt idx="10433">
                  <c:v>40110</c:v>
                </c:pt>
                <c:pt idx="10434">
                  <c:v>40111</c:v>
                </c:pt>
                <c:pt idx="10435">
                  <c:v>40112</c:v>
                </c:pt>
                <c:pt idx="10436">
                  <c:v>40113</c:v>
                </c:pt>
                <c:pt idx="10437">
                  <c:v>40114</c:v>
                </c:pt>
                <c:pt idx="10438">
                  <c:v>40115</c:v>
                </c:pt>
                <c:pt idx="10439">
                  <c:v>40116</c:v>
                </c:pt>
                <c:pt idx="10440">
                  <c:v>40117</c:v>
                </c:pt>
                <c:pt idx="10441">
                  <c:v>40118</c:v>
                </c:pt>
                <c:pt idx="10442">
                  <c:v>40119</c:v>
                </c:pt>
                <c:pt idx="10443">
                  <c:v>40120</c:v>
                </c:pt>
                <c:pt idx="10444">
                  <c:v>40121</c:v>
                </c:pt>
                <c:pt idx="10445">
                  <c:v>40122</c:v>
                </c:pt>
                <c:pt idx="10446">
                  <c:v>40123</c:v>
                </c:pt>
                <c:pt idx="10447">
                  <c:v>40124</c:v>
                </c:pt>
                <c:pt idx="10448">
                  <c:v>40125</c:v>
                </c:pt>
                <c:pt idx="10449">
                  <c:v>40126</c:v>
                </c:pt>
                <c:pt idx="10450">
                  <c:v>40127</c:v>
                </c:pt>
                <c:pt idx="10451">
                  <c:v>40128</c:v>
                </c:pt>
                <c:pt idx="10452">
                  <c:v>40129</c:v>
                </c:pt>
                <c:pt idx="10453">
                  <c:v>40130</c:v>
                </c:pt>
                <c:pt idx="10454">
                  <c:v>40131</c:v>
                </c:pt>
                <c:pt idx="10455">
                  <c:v>40132</c:v>
                </c:pt>
                <c:pt idx="10456">
                  <c:v>40133</c:v>
                </c:pt>
                <c:pt idx="10457">
                  <c:v>40134</c:v>
                </c:pt>
                <c:pt idx="10458">
                  <c:v>40135</c:v>
                </c:pt>
                <c:pt idx="10459">
                  <c:v>40136</c:v>
                </c:pt>
                <c:pt idx="10460">
                  <c:v>40137</c:v>
                </c:pt>
                <c:pt idx="10461">
                  <c:v>40138</c:v>
                </c:pt>
                <c:pt idx="10462">
                  <c:v>40139</c:v>
                </c:pt>
                <c:pt idx="10463">
                  <c:v>40140</c:v>
                </c:pt>
                <c:pt idx="10464">
                  <c:v>40141</c:v>
                </c:pt>
                <c:pt idx="10465">
                  <c:v>40142</c:v>
                </c:pt>
                <c:pt idx="10466">
                  <c:v>40143</c:v>
                </c:pt>
                <c:pt idx="10467">
                  <c:v>40144</c:v>
                </c:pt>
                <c:pt idx="10468">
                  <c:v>40145</c:v>
                </c:pt>
                <c:pt idx="10469">
                  <c:v>40146</c:v>
                </c:pt>
                <c:pt idx="10470">
                  <c:v>40147</c:v>
                </c:pt>
                <c:pt idx="10471">
                  <c:v>40148</c:v>
                </c:pt>
                <c:pt idx="10472">
                  <c:v>40149</c:v>
                </c:pt>
                <c:pt idx="10473">
                  <c:v>40150</c:v>
                </c:pt>
                <c:pt idx="10474">
                  <c:v>40151</c:v>
                </c:pt>
                <c:pt idx="10475">
                  <c:v>40152</c:v>
                </c:pt>
                <c:pt idx="10476">
                  <c:v>40153</c:v>
                </c:pt>
                <c:pt idx="10477">
                  <c:v>40154</c:v>
                </c:pt>
                <c:pt idx="10478">
                  <c:v>40155</c:v>
                </c:pt>
                <c:pt idx="10479">
                  <c:v>40156</c:v>
                </c:pt>
                <c:pt idx="10480">
                  <c:v>40157</c:v>
                </c:pt>
                <c:pt idx="10481">
                  <c:v>40158</c:v>
                </c:pt>
                <c:pt idx="10482">
                  <c:v>40159</c:v>
                </c:pt>
                <c:pt idx="10483">
                  <c:v>40160</c:v>
                </c:pt>
                <c:pt idx="10484">
                  <c:v>40161</c:v>
                </c:pt>
                <c:pt idx="10485">
                  <c:v>40162</c:v>
                </c:pt>
                <c:pt idx="10486">
                  <c:v>40163</c:v>
                </c:pt>
                <c:pt idx="10487">
                  <c:v>40164</c:v>
                </c:pt>
                <c:pt idx="10488">
                  <c:v>40165</c:v>
                </c:pt>
                <c:pt idx="10489">
                  <c:v>40166</c:v>
                </c:pt>
                <c:pt idx="10490">
                  <c:v>40167</c:v>
                </c:pt>
                <c:pt idx="10491">
                  <c:v>40168</c:v>
                </c:pt>
                <c:pt idx="10492">
                  <c:v>40169</c:v>
                </c:pt>
                <c:pt idx="10493">
                  <c:v>40170</c:v>
                </c:pt>
                <c:pt idx="10494">
                  <c:v>40171</c:v>
                </c:pt>
                <c:pt idx="10495">
                  <c:v>40172</c:v>
                </c:pt>
                <c:pt idx="10496">
                  <c:v>40173</c:v>
                </c:pt>
                <c:pt idx="10497">
                  <c:v>40174</c:v>
                </c:pt>
                <c:pt idx="10498">
                  <c:v>40175</c:v>
                </c:pt>
                <c:pt idx="10499">
                  <c:v>40176</c:v>
                </c:pt>
                <c:pt idx="10500">
                  <c:v>40177</c:v>
                </c:pt>
                <c:pt idx="10501">
                  <c:v>40178</c:v>
                </c:pt>
                <c:pt idx="10502">
                  <c:v>40179</c:v>
                </c:pt>
                <c:pt idx="10503">
                  <c:v>40180</c:v>
                </c:pt>
                <c:pt idx="10504">
                  <c:v>40181</c:v>
                </c:pt>
                <c:pt idx="10505">
                  <c:v>40182</c:v>
                </c:pt>
                <c:pt idx="10506">
                  <c:v>40183</c:v>
                </c:pt>
                <c:pt idx="10507">
                  <c:v>40184</c:v>
                </c:pt>
                <c:pt idx="10508">
                  <c:v>40185</c:v>
                </c:pt>
                <c:pt idx="10509">
                  <c:v>40186</c:v>
                </c:pt>
                <c:pt idx="10510">
                  <c:v>40187</c:v>
                </c:pt>
                <c:pt idx="10511">
                  <c:v>40188</c:v>
                </c:pt>
                <c:pt idx="10512">
                  <c:v>40189</c:v>
                </c:pt>
                <c:pt idx="10513">
                  <c:v>40190</c:v>
                </c:pt>
                <c:pt idx="10514">
                  <c:v>40191</c:v>
                </c:pt>
                <c:pt idx="10515">
                  <c:v>40192</c:v>
                </c:pt>
                <c:pt idx="10516">
                  <c:v>40193</c:v>
                </c:pt>
                <c:pt idx="10517">
                  <c:v>40194</c:v>
                </c:pt>
                <c:pt idx="10518">
                  <c:v>40195</c:v>
                </c:pt>
                <c:pt idx="10519">
                  <c:v>40196</c:v>
                </c:pt>
                <c:pt idx="10520">
                  <c:v>40197</c:v>
                </c:pt>
                <c:pt idx="10521">
                  <c:v>40198</c:v>
                </c:pt>
                <c:pt idx="10522">
                  <c:v>40199</c:v>
                </c:pt>
                <c:pt idx="10523">
                  <c:v>40200</c:v>
                </c:pt>
                <c:pt idx="10524">
                  <c:v>40201</c:v>
                </c:pt>
                <c:pt idx="10525">
                  <c:v>40202</c:v>
                </c:pt>
                <c:pt idx="10526">
                  <c:v>40203</c:v>
                </c:pt>
                <c:pt idx="10527">
                  <c:v>40204</c:v>
                </c:pt>
                <c:pt idx="10528">
                  <c:v>40205</c:v>
                </c:pt>
                <c:pt idx="10529">
                  <c:v>40206</c:v>
                </c:pt>
                <c:pt idx="10530">
                  <c:v>40207</c:v>
                </c:pt>
                <c:pt idx="10531">
                  <c:v>40208</c:v>
                </c:pt>
                <c:pt idx="10532">
                  <c:v>40209</c:v>
                </c:pt>
                <c:pt idx="10533">
                  <c:v>40210</c:v>
                </c:pt>
                <c:pt idx="10534">
                  <c:v>40211</c:v>
                </c:pt>
                <c:pt idx="10535">
                  <c:v>40212</c:v>
                </c:pt>
                <c:pt idx="10536">
                  <c:v>40213</c:v>
                </c:pt>
                <c:pt idx="10537">
                  <c:v>40214</c:v>
                </c:pt>
                <c:pt idx="10538">
                  <c:v>40215</c:v>
                </c:pt>
                <c:pt idx="10539">
                  <c:v>40216</c:v>
                </c:pt>
                <c:pt idx="10540">
                  <c:v>40217</c:v>
                </c:pt>
                <c:pt idx="10541">
                  <c:v>40218</c:v>
                </c:pt>
                <c:pt idx="10542">
                  <c:v>40219</c:v>
                </c:pt>
                <c:pt idx="10543">
                  <c:v>40220</c:v>
                </c:pt>
                <c:pt idx="10544">
                  <c:v>40221</c:v>
                </c:pt>
                <c:pt idx="10545">
                  <c:v>40222</c:v>
                </c:pt>
                <c:pt idx="10546">
                  <c:v>40223</c:v>
                </c:pt>
                <c:pt idx="10547">
                  <c:v>40224</c:v>
                </c:pt>
                <c:pt idx="10548">
                  <c:v>40225</c:v>
                </c:pt>
                <c:pt idx="10549">
                  <c:v>40226</c:v>
                </c:pt>
                <c:pt idx="10550">
                  <c:v>40227</c:v>
                </c:pt>
                <c:pt idx="10551">
                  <c:v>40228</c:v>
                </c:pt>
                <c:pt idx="10552">
                  <c:v>40229</c:v>
                </c:pt>
                <c:pt idx="10553">
                  <c:v>40230</c:v>
                </c:pt>
                <c:pt idx="10554">
                  <c:v>40231</c:v>
                </c:pt>
                <c:pt idx="10555">
                  <c:v>40232</c:v>
                </c:pt>
                <c:pt idx="10556">
                  <c:v>40233</c:v>
                </c:pt>
                <c:pt idx="10557">
                  <c:v>40234</c:v>
                </c:pt>
                <c:pt idx="10558">
                  <c:v>40235</c:v>
                </c:pt>
                <c:pt idx="10559">
                  <c:v>40236</c:v>
                </c:pt>
                <c:pt idx="10560">
                  <c:v>40237</c:v>
                </c:pt>
                <c:pt idx="10561">
                  <c:v>40238</c:v>
                </c:pt>
                <c:pt idx="10562">
                  <c:v>40239</c:v>
                </c:pt>
                <c:pt idx="10563">
                  <c:v>40240</c:v>
                </c:pt>
                <c:pt idx="10564">
                  <c:v>40241</c:v>
                </c:pt>
                <c:pt idx="10565">
                  <c:v>40242</c:v>
                </c:pt>
                <c:pt idx="10566">
                  <c:v>40243</c:v>
                </c:pt>
                <c:pt idx="10567">
                  <c:v>40244</c:v>
                </c:pt>
                <c:pt idx="10568">
                  <c:v>40245</c:v>
                </c:pt>
                <c:pt idx="10569">
                  <c:v>40246</c:v>
                </c:pt>
                <c:pt idx="10570">
                  <c:v>40247</c:v>
                </c:pt>
                <c:pt idx="10571">
                  <c:v>40248</c:v>
                </c:pt>
                <c:pt idx="10572">
                  <c:v>40249</c:v>
                </c:pt>
                <c:pt idx="10573">
                  <c:v>40250</c:v>
                </c:pt>
                <c:pt idx="10574">
                  <c:v>40251</c:v>
                </c:pt>
                <c:pt idx="10575">
                  <c:v>40252</c:v>
                </c:pt>
                <c:pt idx="10576">
                  <c:v>40253</c:v>
                </c:pt>
                <c:pt idx="10577">
                  <c:v>40254</c:v>
                </c:pt>
                <c:pt idx="10578">
                  <c:v>40255</c:v>
                </c:pt>
                <c:pt idx="10579">
                  <c:v>40256</c:v>
                </c:pt>
                <c:pt idx="10580">
                  <c:v>40257</c:v>
                </c:pt>
                <c:pt idx="10581">
                  <c:v>40258</c:v>
                </c:pt>
                <c:pt idx="10582">
                  <c:v>40259</c:v>
                </c:pt>
                <c:pt idx="10583">
                  <c:v>40260</c:v>
                </c:pt>
                <c:pt idx="10584">
                  <c:v>40261</c:v>
                </c:pt>
                <c:pt idx="10585">
                  <c:v>40262</c:v>
                </c:pt>
                <c:pt idx="10586">
                  <c:v>40263</c:v>
                </c:pt>
                <c:pt idx="10587">
                  <c:v>40264</c:v>
                </c:pt>
                <c:pt idx="10588">
                  <c:v>40265</c:v>
                </c:pt>
                <c:pt idx="10589">
                  <c:v>40266</c:v>
                </c:pt>
                <c:pt idx="10590">
                  <c:v>40267</c:v>
                </c:pt>
                <c:pt idx="10591">
                  <c:v>40268</c:v>
                </c:pt>
                <c:pt idx="10592">
                  <c:v>40269</c:v>
                </c:pt>
                <c:pt idx="10593">
                  <c:v>40270</c:v>
                </c:pt>
                <c:pt idx="10594">
                  <c:v>40271</c:v>
                </c:pt>
                <c:pt idx="10595">
                  <c:v>40272</c:v>
                </c:pt>
                <c:pt idx="10596">
                  <c:v>40273</c:v>
                </c:pt>
                <c:pt idx="10597">
                  <c:v>40274</c:v>
                </c:pt>
                <c:pt idx="10598">
                  <c:v>40275</c:v>
                </c:pt>
                <c:pt idx="10599">
                  <c:v>40276</c:v>
                </c:pt>
                <c:pt idx="10600">
                  <c:v>40277</c:v>
                </c:pt>
                <c:pt idx="10601">
                  <c:v>40278</c:v>
                </c:pt>
                <c:pt idx="10602">
                  <c:v>40279</c:v>
                </c:pt>
                <c:pt idx="10603">
                  <c:v>40280</c:v>
                </c:pt>
                <c:pt idx="10604">
                  <c:v>40281</c:v>
                </c:pt>
                <c:pt idx="10605">
                  <c:v>40282</c:v>
                </c:pt>
                <c:pt idx="10606">
                  <c:v>40283</c:v>
                </c:pt>
                <c:pt idx="10607">
                  <c:v>40284</c:v>
                </c:pt>
                <c:pt idx="10608">
                  <c:v>40285</c:v>
                </c:pt>
                <c:pt idx="10609">
                  <c:v>40286</c:v>
                </c:pt>
                <c:pt idx="10610">
                  <c:v>40287</c:v>
                </c:pt>
                <c:pt idx="10611">
                  <c:v>40288</c:v>
                </c:pt>
                <c:pt idx="10612">
                  <c:v>40289</c:v>
                </c:pt>
                <c:pt idx="10613">
                  <c:v>40290</c:v>
                </c:pt>
                <c:pt idx="10614">
                  <c:v>40291</c:v>
                </c:pt>
                <c:pt idx="10615">
                  <c:v>40292</c:v>
                </c:pt>
                <c:pt idx="10616">
                  <c:v>40293</c:v>
                </c:pt>
                <c:pt idx="10617">
                  <c:v>40294</c:v>
                </c:pt>
                <c:pt idx="10618">
                  <c:v>40295</c:v>
                </c:pt>
                <c:pt idx="10619">
                  <c:v>40296</c:v>
                </c:pt>
                <c:pt idx="10620">
                  <c:v>40297</c:v>
                </c:pt>
                <c:pt idx="10621">
                  <c:v>40298</c:v>
                </c:pt>
                <c:pt idx="10622">
                  <c:v>40299</c:v>
                </c:pt>
                <c:pt idx="10623">
                  <c:v>40300</c:v>
                </c:pt>
                <c:pt idx="10624">
                  <c:v>40301</c:v>
                </c:pt>
                <c:pt idx="10625">
                  <c:v>40302</c:v>
                </c:pt>
                <c:pt idx="10626">
                  <c:v>40303</c:v>
                </c:pt>
                <c:pt idx="10627">
                  <c:v>40304</c:v>
                </c:pt>
                <c:pt idx="10628">
                  <c:v>40305</c:v>
                </c:pt>
                <c:pt idx="10629">
                  <c:v>40306</c:v>
                </c:pt>
                <c:pt idx="10630">
                  <c:v>40307</c:v>
                </c:pt>
                <c:pt idx="10631">
                  <c:v>40308</c:v>
                </c:pt>
                <c:pt idx="10632">
                  <c:v>40309</c:v>
                </c:pt>
                <c:pt idx="10633">
                  <c:v>40310</c:v>
                </c:pt>
                <c:pt idx="10634">
                  <c:v>40311</c:v>
                </c:pt>
                <c:pt idx="10635">
                  <c:v>40312</c:v>
                </c:pt>
                <c:pt idx="10636">
                  <c:v>40313</c:v>
                </c:pt>
                <c:pt idx="10637">
                  <c:v>40314</c:v>
                </c:pt>
                <c:pt idx="10638">
                  <c:v>40315</c:v>
                </c:pt>
                <c:pt idx="10639">
                  <c:v>40316</c:v>
                </c:pt>
                <c:pt idx="10640">
                  <c:v>40317</c:v>
                </c:pt>
                <c:pt idx="10641">
                  <c:v>40318</c:v>
                </c:pt>
                <c:pt idx="10642">
                  <c:v>40319</c:v>
                </c:pt>
                <c:pt idx="10643">
                  <c:v>40320</c:v>
                </c:pt>
                <c:pt idx="10644">
                  <c:v>40321</c:v>
                </c:pt>
                <c:pt idx="10645">
                  <c:v>40322</c:v>
                </c:pt>
                <c:pt idx="10646">
                  <c:v>40323</c:v>
                </c:pt>
                <c:pt idx="10647">
                  <c:v>40324</c:v>
                </c:pt>
                <c:pt idx="10648">
                  <c:v>40325</c:v>
                </c:pt>
                <c:pt idx="10649">
                  <c:v>40326</c:v>
                </c:pt>
                <c:pt idx="10650">
                  <c:v>40327</c:v>
                </c:pt>
                <c:pt idx="10651">
                  <c:v>40328</c:v>
                </c:pt>
                <c:pt idx="10652">
                  <c:v>40329</c:v>
                </c:pt>
                <c:pt idx="10653">
                  <c:v>40330</c:v>
                </c:pt>
                <c:pt idx="10654">
                  <c:v>40331</c:v>
                </c:pt>
                <c:pt idx="10655">
                  <c:v>40332</c:v>
                </c:pt>
                <c:pt idx="10656">
                  <c:v>40333</c:v>
                </c:pt>
                <c:pt idx="10657">
                  <c:v>40334</c:v>
                </c:pt>
                <c:pt idx="10658">
                  <c:v>40335</c:v>
                </c:pt>
                <c:pt idx="10659">
                  <c:v>40336</c:v>
                </c:pt>
                <c:pt idx="10660">
                  <c:v>40337</c:v>
                </c:pt>
                <c:pt idx="10661">
                  <c:v>40338</c:v>
                </c:pt>
                <c:pt idx="10662">
                  <c:v>40339</c:v>
                </c:pt>
                <c:pt idx="10663">
                  <c:v>40340</c:v>
                </c:pt>
                <c:pt idx="10664">
                  <c:v>40341</c:v>
                </c:pt>
                <c:pt idx="10665">
                  <c:v>40342</c:v>
                </c:pt>
                <c:pt idx="10666">
                  <c:v>40343</c:v>
                </c:pt>
                <c:pt idx="10667">
                  <c:v>40344</c:v>
                </c:pt>
                <c:pt idx="10668">
                  <c:v>40345</c:v>
                </c:pt>
                <c:pt idx="10669">
                  <c:v>40346</c:v>
                </c:pt>
                <c:pt idx="10670">
                  <c:v>40347</c:v>
                </c:pt>
                <c:pt idx="10671">
                  <c:v>40348</c:v>
                </c:pt>
                <c:pt idx="10672">
                  <c:v>40349</c:v>
                </c:pt>
                <c:pt idx="10673">
                  <c:v>40350</c:v>
                </c:pt>
                <c:pt idx="10674">
                  <c:v>40351</c:v>
                </c:pt>
                <c:pt idx="10675">
                  <c:v>40352</c:v>
                </c:pt>
                <c:pt idx="10676">
                  <c:v>40353</c:v>
                </c:pt>
                <c:pt idx="10677">
                  <c:v>40354</c:v>
                </c:pt>
                <c:pt idx="10678">
                  <c:v>40355</c:v>
                </c:pt>
                <c:pt idx="10679">
                  <c:v>40356</c:v>
                </c:pt>
                <c:pt idx="10680">
                  <c:v>40357</c:v>
                </c:pt>
                <c:pt idx="10681">
                  <c:v>40358</c:v>
                </c:pt>
                <c:pt idx="10682">
                  <c:v>40359</c:v>
                </c:pt>
                <c:pt idx="10683">
                  <c:v>40360</c:v>
                </c:pt>
                <c:pt idx="10684">
                  <c:v>40361</c:v>
                </c:pt>
                <c:pt idx="10685">
                  <c:v>40362</c:v>
                </c:pt>
                <c:pt idx="10686">
                  <c:v>40363</c:v>
                </c:pt>
                <c:pt idx="10687">
                  <c:v>40364</c:v>
                </c:pt>
                <c:pt idx="10688">
                  <c:v>40365</c:v>
                </c:pt>
                <c:pt idx="10689">
                  <c:v>40366</c:v>
                </c:pt>
                <c:pt idx="10690">
                  <c:v>40367</c:v>
                </c:pt>
                <c:pt idx="10691">
                  <c:v>40368</c:v>
                </c:pt>
                <c:pt idx="10692">
                  <c:v>40369</c:v>
                </c:pt>
                <c:pt idx="10693">
                  <c:v>40370</c:v>
                </c:pt>
                <c:pt idx="10694">
                  <c:v>40371</c:v>
                </c:pt>
                <c:pt idx="10695">
                  <c:v>40372</c:v>
                </c:pt>
                <c:pt idx="10696">
                  <c:v>40373</c:v>
                </c:pt>
                <c:pt idx="10697">
                  <c:v>40374</c:v>
                </c:pt>
                <c:pt idx="10698">
                  <c:v>40375</c:v>
                </c:pt>
                <c:pt idx="10699">
                  <c:v>40376</c:v>
                </c:pt>
                <c:pt idx="10700">
                  <c:v>40377</c:v>
                </c:pt>
                <c:pt idx="10701">
                  <c:v>40378</c:v>
                </c:pt>
                <c:pt idx="10702">
                  <c:v>40379</c:v>
                </c:pt>
                <c:pt idx="10703">
                  <c:v>40380</c:v>
                </c:pt>
                <c:pt idx="10704">
                  <c:v>40381</c:v>
                </c:pt>
                <c:pt idx="10705">
                  <c:v>40382</c:v>
                </c:pt>
                <c:pt idx="10706">
                  <c:v>40383</c:v>
                </c:pt>
                <c:pt idx="10707">
                  <c:v>40384</c:v>
                </c:pt>
                <c:pt idx="10708">
                  <c:v>40385</c:v>
                </c:pt>
                <c:pt idx="10709">
                  <c:v>40386</c:v>
                </c:pt>
                <c:pt idx="10710">
                  <c:v>40387</c:v>
                </c:pt>
                <c:pt idx="10711">
                  <c:v>40388</c:v>
                </c:pt>
                <c:pt idx="10712">
                  <c:v>40389</c:v>
                </c:pt>
                <c:pt idx="10713">
                  <c:v>40390</c:v>
                </c:pt>
                <c:pt idx="10714">
                  <c:v>40391</c:v>
                </c:pt>
                <c:pt idx="10715">
                  <c:v>40392</c:v>
                </c:pt>
                <c:pt idx="10716">
                  <c:v>40393</c:v>
                </c:pt>
                <c:pt idx="10717">
                  <c:v>40394</c:v>
                </c:pt>
                <c:pt idx="10718">
                  <c:v>40395</c:v>
                </c:pt>
                <c:pt idx="10719">
                  <c:v>40396</c:v>
                </c:pt>
                <c:pt idx="10720">
                  <c:v>40397</c:v>
                </c:pt>
                <c:pt idx="10721">
                  <c:v>40398</c:v>
                </c:pt>
                <c:pt idx="10722">
                  <c:v>40399</c:v>
                </c:pt>
                <c:pt idx="10723">
                  <c:v>40400</c:v>
                </c:pt>
                <c:pt idx="10724">
                  <c:v>40401</c:v>
                </c:pt>
                <c:pt idx="10725">
                  <c:v>40402</c:v>
                </c:pt>
                <c:pt idx="10726">
                  <c:v>40403</c:v>
                </c:pt>
                <c:pt idx="10727">
                  <c:v>40404</c:v>
                </c:pt>
                <c:pt idx="10728">
                  <c:v>40405</c:v>
                </c:pt>
                <c:pt idx="10729">
                  <c:v>40406</c:v>
                </c:pt>
                <c:pt idx="10730">
                  <c:v>40407</c:v>
                </c:pt>
                <c:pt idx="10731">
                  <c:v>40408</c:v>
                </c:pt>
                <c:pt idx="10732">
                  <c:v>40409</c:v>
                </c:pt>
                <c:pt idx="10733">
                  <c:v>40410</c:v>
                </c:pt>
                <c:pt idx="10734">
                  <c:v>40411</c:v>
                </c:pt>
                <c:pt idx="10735">
                  <c:v>40412</c:v>
                </c:pt>
                <c:pt idx="10736">
                  <c:v>40413</c:v>
                </c:pt>
                <c:pt idx="10737">
                  <c:v>40414</c:v>
                </c:pt>
                <c:pt idx="10738">
                  <c:v>40415</c:v>
                </c:pt>
                <c:pt idx="10739">
                  <c:v>40416</c:v>
                </c:pt>
                <c:pt idx="10740">
                  <c:v>40417</c:v>
                </c:pt>
                <c:pt idx="10741">
                  <c:v>40418</c:v>
                </c:pt>
                <c:pt idx="10742">
                  <c:v>40419</c:v>
                </c:pt>
                <c:pt idx="10743">
                  <c:v>40420</c:v>
                </c:pt>
                <c:pt idx="10744">
                  <c:v>40421</c:v>
                </c:pt>
                <c:pt idx="10745">
                  <c:v>40422</c:v>
                </c:pt>
                <c:pt idx="10746">
                  <c:v>40423</c:v>
                </c:pt>
                <c:pt idx="10747">
                  <c:v>40424</c:v>
                </c:pt>
                <c:pt idx="10748">
                  <c:v>40425</c:v>
                </c:pt>
                <c:pt idx="10749">
                  <c:v>40426</c:v>
                </c:pt>
                <c:pt idx="10750">
                  <c:v>40427</c:v>
                </c:pt>
                <c:pt idx="10751">
                  <c:v>40428</c:v>
                </c:pt>
                <c:pt idx="10752">
                  <c:v>40429</c:v>
                </c:pt>
                <c:pt idx="10753">
                  <c:v>40430</c:v>
                </c:pt>
                <c:pt idx="10754">
                  <c:v>40431</c:v>
                </c:pt>
                <c:pt idx="10755">
                  <c:v>40432</c:v>
                </c:pt>
                <c:pt idx="10756">
                  <c:v>40433</c:v>
                </c:pt>
                <c:pt idx="10757">
                  <c:v>40434</c:v>
                </c:pt>
                <c:pt idx="10758">
                  <c:v>40435</c:v>
                </c:pt>
                <c:pt idx="10759">
                  <c:v>40436</c:v>
                </c:pt>
                <c:pt idx="10760">
                  <c:v>40437</c:v>
                </c:pt>
                <c:pt idx="10761">
                  <c:v>40438</c:v>
                </c:pt>
                <c:pt idx="10762">
                  <c:v>40439</c:v>
                </c:pt>
                <c:pt idx="10763">
                  <c:v>40440</c:v>
                </c:pt>
                <c:pt idx="10764">
                  <c:v>40441</c:v>
                </c:pt>
                <c:pt idx="10765">
                  <c:v>40442</c:v>
                </c:pt>
                <c:pt idx="10766">
                  <c:v>40443</c:v>
                </c:pt>
                <c:pt idx="10767">
                  <c:v>40444</c:v>
                </c:pt>
                <c:pt idx="10768">
                  <c:v>40445</c:v>
                </c:pt>
                <c:pt idx="10769">
                  <c:v>40446</c:v>
                </c:pt>
                <c:pt idx="10770">
                  <c:v>40447</c:v>
                </c:pt>
                <c:pt idx="10771">
                  <c:v>40448</c:v>
                </c:pt>
                <c:pt idx="10772">
                  <c:v>40449</c:v>
                </c:pt>
                <c:pt idx="10773">
                  <c:v>40450</c:v>
                </c:pt>
                <c:pt idx="10774">
                  <c:v>40451</c:v>
                </c:pt>
                <c:pt idx="10775">
                  <c:v>40452</c:v>
                </c:pt>
                <c:pt idx="10776">
                  <c:v>40453</c:v>
                </c:pt>
                <c:pt idx="10777">
                  <c:v>40454</c:v>
                </c:pt>
                <c:pt idx="10778">
                  <c:v>40455</c:v>
                </c:pt>
                <c:pt idx="10779">
                  <c:v>40456</c:v>
                </c:pt>
                <c:pt idx="10780">
                  <c:v>40457</c:v>
                </c:pt>
                <c:pt idx="10781">
                  <c:v>40458</c:v>
                </c:pt>
                <c:pt idx="10782">
                  <c:v>40459</c:v>
                </c:pt>
                <c:pt idx="10783">
                  <c:v>40460</c:v>
                </c:pt>
                <c:pt idx="10784">
                  <c:v>40461</c:v>
                </c:pt>
                <c:pt idx="10785">
                  <c:v>40462</c:v>
                </c:pt>
                <c:pt idx="10786">
                  <c:v>40463</c:v>
                </c:pt>
                <c:pt idx="10787">
                  <c:v>40464</c:v>
                </c:pt>
                <c:pt idx="10788">
                  <c:v>40465</c:v>
                </c:pt>
                <c:pt idx="10789">
                  <c:v>40466</c:v>
                </c:pt>
                <c:pt idx="10790">
                  <c:v>40467</c:v>
                </c:pt>
                <c:pt idx="10791">
                  <c:v>40468</c:v>
                </c:pt>
                <c:pt idx="10792">
                  <c:v>40469</c:v>
                </c:pt>
                <c:pt idx="10793">
                  <c:v>40470</c:v>
                </c:pt>
                <c:pt idx="10794">
                  <c:v>40471</c:v>
                </c:pt>
                <c:pt idx="10795">
                  <c:v>40472</c:v>
                </c:pt>
                <c:pt idx="10796">
                  <c:v>40473</c:v>
                </c:pt>
                <c:pt idx="10797">
                  <c:v>40474</c:v>
                </c:pt>
                <c:pt idx="10798">
                  <c:v>40475</c:v>
                </c:pt>
                <c:pt idx="10799">
                  <c:v>40476</c:v>
                </c:pt>
                <c:pt idx="10800">
                  <c:v>40477</c:v>
                </c:pt>
                <c:pt idx="10801">
                  <c:v>40478</c:v>
                </c:pt>
                <c:pt idx="10802">
                  <c:v>40479</c:v>
                </c:pt>
                <c:pt idx="10803">
                  <c:v>40480</c:v>
                </c:pt>
                <c:pt idx="10804">
                  <c:v>40481</c:v>
                </c:pt>
                <c:pt idx="10805">
                  <c:v>40482</c:v>
                </c:pt>
                <c:pt idx="10806">
                  <c:v>40483</c:v>
                </c:pt>
                <c:pt idx="10807">
                  <c:v>40484</c:v>
                </c:pt>
                <c:pt idx="10808">
                  <c:v>40485</c:v>
                </c:pt>
                <c:pt idx="10809">
                  <c:v>40486</c:v>
                </c:pt>
                <c:pt idx="10810">
                  <c:v>40487</c:v>
                </c:pt>
                <c:pt idx="10811">
                  <c:v>40488</c:v>
                </c:pt>
                <c:pt idx="10812">
                  <c:v>40489</c:v>
                </c:pt>
                <c:pt idx="10813">
                  <c:v>40490</c:v>
                </c:pt>
                <c:pt idx="10814">
                  <c:v>40491</c:v>
                </c:pt>
                <c:pt idx="10815">
                  <c:v>40492</c:v>
                </c:pt>
                <c:pt idx="10816">
                  <c:v>40493</c:v>
                </c:pt>
                <c:pt idx="10817">
                  <c:v>40494</c:v>
                </c:pt>
                <c:pt idx="10818">
                  <c:v>40495</c:v>
                </c:pt>
                <c:pt idx="10819">
                  <c:v>40496</c:v>
                </c:pt>
                <c:pt idx="10820">
                  <c:v>40497</c:v>
                </c:pt>
                <c:pt idx="10821">
                  <c:v>40498</c:v>
                </c:pt>
                <c:pt idx="10822">
                  <c:v>40499</c:v>
                </c:pt>
                <c:pt idx="10823">
                  <c:v>40500</c:v>
                </c:pt>
                <c:pt idx="10824">
                  <c:v>40501</c:v>
                </c:pt>
                <c:pt idx="10825">
                  <c:v>40502</c:v>
                </c:pt>
                <c:pt idx="10826">
                  <c:v>40503</c:v>
                </c:pt>
                <c:pt idx="10827">
                  <c:v>40504</c:v>
                </c:pt>
                <c:pt idx="10828">
                  <c:v>40505</c:v>
                </c:pt>
                <c:pt idx="10829">
                  <c:v>40506</c:v>
                </c:pt>
                <c:pt idx="10830">
                  <c:v>40507</c:v>
                </c:pt>
                <c:pt idx="10831">
                  <c:v>40508</c:v>
                </c:pt>
                <c:pt idx="10832">
                  <c:v>40509</c:v>
                </c:pt>
                <c:pt idx="10833">
                  <c:v>40510</c:v>
                </c:pt>
                <c:pt idx="10834">
                  <c:v>40511</c:v>
                </c:pt>
                <c:pt idx="10835">
                  <c:v>40512</c:v>
                </c:pt>
                <c:pt idx="10836">
                  <c:v>40513</c:v>
                </c:pt>
                <c:pt idx="10837">
                  <c:v>40514</c:v>
                </c:pt>
                <c:pt idx="10838">
                  <c:v>40515</c:v>
                </c:pt>
                <c:pt idx="10839">
                  <c:v>40516</c:v>
                </c:pt>
                <c:pt idx="10840">
                  <c:v>40517</c:v>
                </c:pt>
                <c:pt idx="10841">
                  <c:v>40518</c:v>
                </c:pt>
                <c:pt idx="10842">
                  <c:v>40519</c:v>
                </c:pt>
                <c:pt idx="10843">
                  <c:v>40520</c:v>
                </c:pt>
                <c:pt idx="10844">
                  <c:v>40521</c:v>
                </c:pt>
                <c:pt idx="10845">
                  <c:v>40522</c:v>
                </c:pt>
                <c:pt idx="10846">
                  <c:v>40523</c:v>
                </c:pt>
                <c:pt idx="10847">
                  <c:v>40524</c:v>
                </c:pt>
                <c:pt idx="10848">
                  <c:v>40525</c:v>
                </c:pt>
                <c:pt idx="10849">
                  <c:v>40526</c:v>
                </c:pt>
                <c:pt idx="10850">
                  <c:v>40527</c:v>
                </c:pt>
                <c:pt idx="10851">
                  <c:v>40528</c:v>
                </c:pt>
                <c:pt idx="10852">
                  <c:v>40529</c:v>
                </c:pt>
                <c:pt idx="10853">
                  <c:v>40530</c:v>
                </c:pt>
                <c:pt idx="10854">
                  <c:v>40531</c:v>
                </c:pt>
                <c:pt idx="10855">
                  <c:v>40532</c:v>
                </c:pt>
                <c:pt idx="10856">
                  <c:v>40533</c:v>
                </c:pt>
                <c:pt idx="10857">
                  <c:v>40534</c:v>
                </c:pt>
                <c:pt idx="10858">
                  <c:v>40535</c:v>
                </c:pt>
                <c:pt idx="10859">
                  <c:v>40536</c:v>
                </c:pt>
                <c:pt idx="10860">
                  <c:v>40537</c:v>
                </c:pt>
                <c:pt idx="10861">
                  <c:v>40538</c:v>
                </c:pt>
                <c:pt idx="10862">
                  <c:v>40539</c:v>
                </c:pt>
                <c:pt idx="10863">
                  <c:v>40540</c:v>
                </c:pt>
                <c:pt idx="10864">
                  <c:v>40541</c:v>
                </c:pt>
                <c:pt idx="10865">
                  <c:v>40542</c:v>
                </c:pt>
                <c:pt idx="10866">
                  <c:v>40543</c:v>
                </c:pt>
                <c:pt idx="10867">
                  <c:v>40544</c:v>
                </c:pt>
                <c:pt idx="10868">
                  <c:v>40545</c:v>
                </c:pt>
                <c:pt idx="10869">
                  <c:v>40546</c:v>
                </c:pt>
                <c:pt idx="10870">
                  <c:v>40547</c:v>
                </c:pt>
                <c:pt idx="10871">
                  <c:v>40548</c:v>
                </c:pt>
                <c:pt idx="10872">
                  <c:v>40549</c:v>
                </c:pt>
                <c:pt idx="10873">
                  <c:v>40550</c:v>
                </c:pt>
                <c:pt idx="10874">
                  <c:v>40551</c:v>
                </c:pt>
                <c:pt idx="10875">
                  <c:v>40552</c:v>
                </c:pt>
                <c:pt idx="10876">
                  <c:v>40553</c:v>
                </c:pt>
                <c:pt idx="10877">
                  <c:v>40554</c:v>
                </c:pt>
                <c:pt idx="10878">
                  <c:v>40555</c:v>
                </c:pt>
                <c:pt idx="10879">
                  <c:v>40556</c:v>
                </c:pt>
                <c:pt idx="10880">
                  <c:v>40557</c:v>
                </c:pt>
                <c:pt idx="10881">
                  <c:v>40558</c:v>
                </c:pt>
                <c:pt idx="10882">
                  <c:v>40559</c:v>
                </c:pt>
                <c:pt idx="10883">
                  <c:v>40560</c:v>
                </c:pt>
                <c:pt idx="10884">
                  <c:v>40561</c:v>
                </c:pt>
                <c:pt idx="10885">
                  <c:v>40562</c:v>
                </c:pt>
                <c:pt idx="10886">
                  <c:v>40563</c:v>
                </c:pt>
                <c:pt idx="10887">
                  <c:v>40564</c:v>
                </c:pt>
                <c:pt idx="10888">
                  <c:v>40565</c:v>
                </c:pt>
                <c:pt idx="10889">
                  <c:v>40566</c:v>
                </c:pt>
                <c:pt idx="10890">
                  <c:v>40567</c:v>
                </c:pt>
                <c:pt idx="10891">
                  <c:v>40568</c:v>
                </c:pt>
                <c:pt idx="10892">
                  <c:v>40569</c:v>
                </c:pt>
                <c:pt idx="10893">
                  <c:v>40570</c:v>
                </c:pt>
                <c:pt idx="10894">
                  <c:v>40571</c:v>
                </c:pt>
                <c:pt idx="10895">
                  <c:v>40572</c:v>
                </c:pt>
                <c:pt idx="10896">
                  <c:v>40573</c:v>
                </c:pt>
                <c:pt idx="10897">
                  <c:v>40574</c:v>
                </c:pt>
                <c:pt idx="10898">
                  <c:v>40575</c:v>
                </c:pt>
                <c:pt idx="10899">
                  <c:v>40576</c:v>
                </c:pt>
                <c:pt idx="10900">
                  <c:v>40577</c:v>
                </c:pt>
                <c:pt idx="10901">
                  <c:v>40578</c:v>
                </c:pt>
                <c:pt idx="10902">
                  <c:v>40579</c:v>
                </c:pt>
                <c:pt idx="10903">
                  <c:v>40580</c:v>
                </c:pt>
                <c:pt idx="10904">
                  <c:v>40581</c:v>
                </c:pt>
                <c:pt idx="10905">
                  <c:v>40582</c:v>
                </c:pt>
                <c:pt idx="10906">
                  <c:v>40583</c:v>
                </c:pt>
                <c:pt idx="10907">
                  <c:v>40584</c:v>
                </c:pt>
                <c:pt idx="10908">
                  <c:v>40585</c:v>
                </c:pt>
                <c:pt idx="10909">
                  <c:v>40586</c:v>
                </c:pt>
                <c:pt idx="10910">
                  <c:v>40587</c:v>
                </c:pt>
                <c:pt idx="10911">
                  <c:v>40588</c:v>
                </c:pt>
                <c:pt idx="10912">
                  <c:v>40589</c:v>
                </c:pt>
                <c:pt idx="10913">
                  <c:v>40590</c:v>
                </c:pt>
                <c:pt idx="10914">
                  <c:v>40591</c:v>
                </c:pt>
                <c:pt idx="10915">
                  <c:v>40592</c:v>
                </c:pt>
                <c:pt idx="10916">
                  <c:v>40593</c:v>
                </c:pt>
                <c:pt idx="10917">
                  <c:v>40594</c:v>
                </c:pt>
                <c:pt idx="10918">
                  <c:v>40595</c:v>
                </c:pt>
                <c:pt idx="10919">
                  <c:v>40596</c:v>
                </c:pt>
                <c:pt idx="10920">
                  <c:v>40597</c:v>
                </c:pt>
                <c:pt idx="10921">
                  <c:v>40598</c:v>
                </c:pt>
                <c:pt idx="10922">
                  <c:v>40599</c:v>
                </c:pt>
                <c:pt idx="10923">
                  <c:v>40600</c:v>
                </c:pt>
                <c:pt idx="10924">
                  <c:v>40601</c:v>
                </c:pt>
                <c:pt idx="10925">
                  <c:v>40602</c:v>
                </c:pt>
                <c:pt idx="10926">
                  <c:v>40603</c:v>
                </c:pt>
                <c:pt idx="10927">
                  <c:v>40604</c:v>
                </c:pt>
                <c:pt idx="10928">
                  <c:v>40605</c:v>
                </c:pt>
                <c:pt idx="10929">
                  <c:v>40606</c:v>
                </c:pt>
                <c:pt idx="10930">
                  <c:v>40607</c:v>
                </c:pt>
                <c:pt idx="10931">
                  <c:v>40608</c:v>
                </c:pt>
                <c:pt idx="10932">
                  <c:v>40609</c:v>
                </c:pt>
                <c:pt idx="10933">
                  <c:v>40610</c:v>
                </c:pt>
                <c:pt idx="10934">
                  <c:v>40611</c:v>
                </c:pt>
                <c:pt idx="10935">
                  <c:v>40612</c:v>
                </c:pt>
                <c:pt idx="10936">
                  <c:v>40613</c:v>
                </c:pt>
                <c:pt idx="10937">
                  <c:v>40614</c:v>
                </c:pt>
                <c:pt idx="10938">
                  <c:v>40615</c:v>
                </c:pt>
                <c:pt idx="10939">
                  <c:v>40616</c:v>
                </c:pt>
                <c:pt idx="10940">
                  <c:v>40617</c:v>
                </c:pt>
                <c:pt idx="10941">
                  <c:v>40618</c:v>
                </c:pt>
                <c:pt idx="10942">
                  <c:v>40619</c:v>
                </c:pt>
                <c:pt idx="10943">
                  <c:v>40620</c:v>
                </c:pt>
                <c:pt idx="10944">
                  <c:v>40621</c:v>
                </c:pt>
                <c:pt idx="10945">
                  <c:v>40622</c:v>
                </c:pt>
                <c:pt idx="10946">
                  <c:v>40623</c:v>
                </c:pt>
                <c:pt idx="10947">
                  <c:v>40624</c:v>
                </c:pt>
                <c:pt idx="10948">
                  <c:v>40625</c:v>
                </c:pt>
                <c:pt idx="10949">
                  <c:v>40626</c:v>
                </c:pt>
                <c:pt idx="10950">
                  <c:v>40627</c:v>
                </c:pt>
                <c:pt idx="10951">
                  <c:v>40628</c:v>
                </c:pt>
                <c:pt idx="10952">
                  <c:v>40629</c:v>
                </c:pt>
                <c:pt idx="10953">
                  <c:v>40630</c:v>
                </c:pt>
                <c:pt idx="10954">
                  <c:v>40631</c:v>
                </c:pt>
                <c:pt idx="10955">
                  <c:v>40632</c:v>
                </c:pt>
                <c:pt idx="10956">
                  <c:v>40633</c:v>
                </c:pt>
                <c:pt idx="10957">
                  <c:v>40634</c:v>
                </c:pt>
                <c:pt idx="10958">
                  <c:v>40635</c:v>
                </c:pt>
                <c:pt idx="10959">
                  <c:v>40636</c:v>
                </c:pt>
                <c:pt idx="10960">
                  <c:v>40637</c:v>
                </c:pt>
                <c:pt idx="10961">
                  <c:v>40638</c:v>
                </c:pt>
                <c:pt idx="10962">
                  <c:v>40639</c:v>
                </c:pt>
                <c:pt idx="10963">
                  <c:v>40640</c:v>
                </c:pt>
                <c:pt idx="10964">
                  <c:v>40641</c:v>
                </c:pt>
                <c:pt idx="10965">
                  <c:v>40642</c:v>
                </c:pt>
                <c:pt idx="10966">
                  <c:v>40643</c:v>
                </c:pt>
                <c:pt idx="10967">
                  <c:v>40644</c:v>
                </c:pt>
                <c:pt idx="10968">
                  <c:v>40645</c:v>
                </c:pt>
                <c:pt idx="10969">
                  <c:v>40646</c:v>
                </c:pt>
                <c:pt idx="10970">
                  <c:v>40647</c:v>
                </c:pt>
                <c:pt idx="10971">
                  <c:v>40648</c:v>
                </c:pt>
                <c:pt idx="10972">
                  <c:v>40649</c:v>
                </c:pt>
                <c:pt idx="10973">
                  <c:v>40650</c:v>
                </c:pt>
                <c:pt idx="10974">
                  <c:v>40651</c:v>
                </c:pt>
                <c:pt idx="10975">
                  <c:v>40652</c:v>
                </c:pt>
                <c:pt idx="10976">
                  <c:v>40653</c:v>
                </c:pt>
                <c:pt idx="10977">
                  <c:v>40654</c:v>
                </c:pt>
                <c:pt idx="10978">
                  <c:v>40655</c:v>
                </c:pt>
                <c:pt idx="10979">
                  <c:v>40656</c:v>
                </c:pt>
                <c:pt idx="10980">
                  <c:v>40657</c:v>
                </c:pt>
                <c:pt idx="10981">
                  <c:v>40658</c:v>
                </c:pt>
                <c:pt idx="10982">
                  <c:v>40659</c:v>
                </c:pt>
                <c:pt idx="10983">
                  <c:v>40660</c:v>
                </c:pt>
                <c:pt idx="10984">
                  <c:v>40661</c:v>
                </c:pt>
                <c:pt idx="10985">
                  <c:v>40662</c:v>
                </c:pt>
                <c:pt idx="10986">
                  <c:v>40663</c:v>
                </c:pt>
                <c:pt idx="10987">
                  <c:v>40664</c:v>
                </c:pt>
                <c:pt idx="10988">
                  <c:v>40665</c:v>
                </c:pt>
                <c:pt idx="10989">
                  <c:v>40666</c:v>
                </c:pt>
                <c:pt idx="10990">
                  <c:v>40667</c:v>
                </c:pt>
                <c:pt idx="10991">
                  <c:v>40668</c:v>
                </c:pt>
                <c:pt idx="10992">
                  <c:v>40669</c:v>
                </c:pt>
                <c:pt idx="10993">
                  <c:v>40670</c:v>
                </c:pt>
                <c:pt idx="10994">
                  <c:v>40671</c:v>
                </c:pt>
                <c:pt idx="10995">
                  <c:v>40672</c:v>
                </c:pt>
                <c:pt idx="10996">
                  <c:v>40673</c:v>
                </c:pt>
                <c:pt idx="10997">
                  <c:v>40674</c:v>
                </c:pt>
                <c:pt idx="10998">
                  <c:v>40675</c:v>
                </c:pt>
                <c:pt idx="10999">
                  <c:v>40676</c:v>
                </c:pt>
                <c:pt idx="11000">
                  <c:v>40677</c:v>
                </c:pt>
                <c:pt idx="11001">
                  <c:v>40678</c:v>
                </c:pt>
                <c:pt idx="11002">
                  <c:v>40679</c:v>
                </c:pt>
                <c:pt idx="11003">
                  <c:v>40680</c:v>
                </c:pt>
                <c:pt idx="11004">
                  <c:v>40681</c:v>
                </c:pt>
                <c:pt idx="11005">
                  <c:v>40682</c:v>
                </c:pt>
                <c:pt idx="11006">
                  <c:v>40683</c:v>
                </c:pt>
                <c:pt idx="11007">
                  <c:v>40684</c:v>
                </c:pt>
                <c:pt idx="11008">
                  <c:v>40685</c:v>
                </c:pt>
                <c:pt idx="11009">
                  <c:v>40686</c:v>
                </c:pt>
                <c:pt idx="11010">
                  <c:v>40687</c:v>
                </c:pt>
                <c:pt idx="11011">
                  <c:v>40688</c:v>
                </c:pt>
                <c:pt idx="11012">
                  <c:v>40689</c:v>
                </c:pt>
                <c:pt idx="11013">
                  <c:v>40690</c:v>
                </c:pt>
                <c:pt idx="11014">
                  <c:v>40691</c:v>
                </c:pt>
                <c:pt idx="11015">
                  <c:v>40692</c:v>
                </c:pt>
                <c:pt idx="11016">
                  <c:v>40693</c:v>
                </c:pt>
                <c:pt idx="11017">
                  <c:v>40694</c:v>
                </c:pt>
                <c:pt idx="11018">
                  <c:v>40695</c:v>
                </c:pt>
                <c:pt idx="11019">
                  <c:v>40696</c:v>
                </c:pt>
                <c:pt idx="11020">
                  <c:v>40697</c:v>
                </c:pt>
                <c:pt idx="11021">
                  <c:v>40698</c:v>
                </c:pt>
                <c:pt idx="11022">
                  <c:v>40699</c:v>
                </c:pt>
                <c:pt idx="11023">
                  <c:v>40700</c:v>
                </c:pt>
                <c:pt idx="11024">
                  <c:v>40701</c:v>
                </c:pt>
                <c:pt idx="11025">
                  <c:v>40702</c:v>
                </c:pt>
                <c:pt idx="11026">
                  <c:v>40703</c:v>
                </c:pt>
                <c:pt idx="11027">
                  <c:v>40704</c:v>
                </c:pt>
                <c:pt idx="11028">
                  <c:v>40705</c:v>
                </c:pt>
                <c:pt idx="11029">
                  <c:v>40706</c:v>
                </c:pt>
                <c:pt idx="11030">
                  <c:v>40707</c:v>
                </c:pt>
                <c:pt idx="11031">
                  <c:v>40708</c:v>
                </c:pt>
                <c:pt idx="11032">
                  <c:v>40709</c:v>
                </c:pt>
                <c:pt idx="11033">
                  <c:v>40710</c:v>
                </c:pt>
                <c:pt idx="11034">
                  <c:v>40711</c:v>
                </c:pt>
                <c:pt idx="11035">
                  <c:v>40712</c:v>
                </c:pt>
                <c:pt idx="11036">
                  <c:v>40713</c:v>
                </c:pt>
                <c:pt idx="11037">
                  <c:v>40714</c:v>
                </c:pt>
                <c:pt idx="11038">
                  <c:v>40715</c:v>
                </c:pt>
                <c:pt idx="11039">
                  <c:v>40716</c:v>
                </c:pt>
                <c:pt idx="11040">
                  <c:v>40717</c:v>
                </c:pt>
                <c:pt idx="11041">
                  <c:v>40718</c:v>
                </c:pt>
                <c:pt idx="11042">
                  <c:v>40719</c:v>
                </c:pt>
                <c:pt idx="11043">
                  <c:v>40720</c:v>
                </c:pt>
                <c:pt idx="11044">
                  <c:v>40721</c:v>
                </c:pt>
                <c:pt idx="11045">
                  <c:v>40722</c:v>
                </c:pt>
                <c:pt idx="11046">
                  <c:v>40723</c:v>
                </c:pt>
                <c:pt idx="11047">
                  <c:v>40724</c:v>
                </c:pt>
                <c:pt idx="11048">
                  <c:v>40725</c:v>
                </c:pt>
                <c:pt idx="11049">
                  <c:v>40726</c:v>
                </c:pt>
                <c:pt idx="11050">
                  <c:v>40727</c:v>
                </c:pt>
                <c:pt idx="11051">
                  <c:v>40728</c:v>
                </c:pt>
                <c:pt idx="11052">
                  <c:v>40729</c:v>
                </c:pt>
                <c:pt idx="11053">
                  <c:v>40730</c:v>
                </c:pt>
                <c:pt idx="11054">
                  <c:v>40731</c:v>
                </c:pt>
                <c:pt idx="11055">
                  <c:v>40732</c:v>
                </c:pt>
                <c:pt idx="11056">
                  <c:v>40733</c:v>
                </c:pt>
                <c:pt idx="11057">
                  <c:v>40734</c:v>
                </c:pt>
                <c:pt idx="11058">
                  <c:v>40735</c:v>
                </c:pt>
                <c:pt idx="11059">
                  <c:v>40736</c:v>
                </c:pt>
                <c:pt idx="11060">
                  <c:v>40737</c:v>
                </c:pt>
                <c:pt idx="11061">
                  <c:v>40738</c:v>
                </c:pt>
                <c:pt idx="11062">
                  <c:v>40739</c:v>
                </c:pt>
                <c:pt idx="11063">
                  <c:v>40740</c:v>
                </c:pt>
                <c:pt idx="11064">
                  <c:v>40741</c:v>
                </c:pt>
                <c:pt idx="11065">
                  <c:v>40742</c:v>
                </c:pt>
                <c:pt idx="11066">
                  <c:v>40743</c:v>
                </c:pt>
                <c:pt idx="11067">
                  <c:v>40744</c:v>
                </c:pt>
                <c:pt idx="11068">
                  <c:v>40745</c:v>
                </c:pt>
                <c:pt idx="11069">
                  <c:v>40746</c:v>
                </c:pt>
                <c:pt idx="11070">
                  <c:v>40747</c:v>
                </c:pt>
                <c:pt idx="11071">
                  <c:v>40748</c:v>
                </c:pt>
                <c:pt idx="11072">
                  <c:v>40749</c:v>
                </c:pt>
                <c:pt idx="11073">
                  <c:v>40750</c:v>
                </c:pt>
                <c:pt idx="11074">
                  <c:v>40751</c:v>
                </c:pt>
                <c:pt idx="11075">
                  <c:v>40752</c:v>
                </c:pt>
                <c:pt idx="11076">
                  <c:v>40753</c:v>
                </c:pt>
                <c:pt idx="11077">
                  <c:v>40754</c:v>
                </c:pt>
                <c:pt idx="11078">
                  <c:v>40755</c:v>
                </c:pt>
                <c:pt idx="11079">
                  <c:v>40756</c:v>
                </c:pt>
                <c:pt idx="11080">
                  <c:v>40757</c:v>
                </c:pt>
                <c:pt idx="11081">
                  <c:v>40758</c:v>
                </c:pt>
                <c:pt idx="11082">
                  <c:v>40759</c:v>
                </c:pt>
                <c:pt idx="11083">
                  <c:v>40760</c:v>
                </c:pt>
                <c:pt idx="11084">
                  <c:v>40761</c:v>
                </c:pt>
                <c:pt idx="11085">
                  <c:v>40762</c:v>
                </c:pt>
                <c:pt idx="11086">
                  <c:v>40763</c:v>
                </c:pt>
                <c:pt idx="11087">
                  <c:v>40764</c:v>
                </c:pt>
                <c:pt idx="11088">
                  <c:v>40765</c:v>
                </c:pt>
                <c:pt idx="11089">
                  <c:v>40766</c:v>
                </c:pt>
                <c:pt idx="11090">
                  <c:v>40767</c:v>
                </c:pt>
                <c:pt idx="11091">
                  <c:v>40768</c:v>
                </c:pt>
                <c:pt idx="11092">
                  <c:v>40769</c:v>
                </c:pt>
                <c:pt idx="11093">
                  <c:v>40770</c:v>
                </c:pt>
                <c:pt idx="11094">
                  <c:v>40771</c:v>
                </c:pt>
                <c:pt idx="11095">
                  <c:v>40772</c:v>
                </c:pt>
                <c:pt idx="11096">
                  <c:v>40773</c:v>
                </c:pt>
                <c:pt idx="11097">
                  <c:v>40774</c:v>
                </c:pt>
                <c:pt idx="11098">
                  <c:v>40775</c:v>
                </c:pt>
                <c:pt idx="11099">
                  <c:v>40776</c:v>
                </c:pt>
                <c:pt idx="11100">
                  <c:v>40777</c:v>
                </c:pt>
                <c:pt idx="11101">
                  <c:v>40778</c:v>
                </c:pt>
                <c:pt idx="11102">
                  <c:v>40779</c:v>
                </c:pt>
                <c:pt idx="11103">
                  <c:v>40780</c:v>
                </c:pt>
                <c:pt idx="11104">
                  <c:v>40781</c:v>
                </c:pt>
                <c:pt idx="11105">
                  <c:v>40782</c:v>
                </c:pt>
                <c:pt idx="11106">
                  <c:v>40783</c:v>
                </c:pt>
                <c:pt idx="11107">
                  <c:v>40784</c:v>
                </c:pt>
                <c:pt idx="11108">
                  <c:v>40785</c:v>
                </c:pt>
                <c:pt idx="11109">
                  <c:v>40786</c:v>
                </c:pt>
                <c:pt idx="11110">
                  <c:v>40787</c:v>
                </c:pt>
                <c:pt idx="11111">
                  <c:v>40788</c:v>
                </c:pt>
                <c:pt idx="11112">
                  <c:v>40789</c:v>
                </c:pt>
                <c:pt idx="11113">
                  <c:v>40790</c:v>
                </c:pt>
                <c:pt idx="11114">
                  <c:v>40791</c:v>
                </c:pt>
                <c:pt idx="11115">
                  <c:v>40792</c:v>
                </c:pt>
                <c:pt idx="11116">
                  <c:v>40793</c:v>
                </c:pt>
                <c:pt idx="11117">
                  <c:v>40794</c:v>
                </c:pt>
                <c:pt idx="11118">
                  <c:v>40795</c:v>
                </c:pt>
                <c:pt idx="11119">
                  <c:v>40796</c:v>
                </c:pt>
                <c:pt idx="11120">
                  <c:v>40797</c:v>
                </c:pt>
                <c:pt idx="11121">
                  <c:v>40798</c:v>
                </c:pt>
                <c:pt idx="11122">
                  <c:v>40799</c:v>
                </c:pt>
                <c:pt idx="11123">
                  <c:v>40800</c:v>
                </c:pt>
                <c:pt idx="11124">
                  <c:v>40801</c:v>
                </c:pt>
                <c:pt idx="11125">
                  <c:v>40802</c:v>
                </c:pt>
                <c:pt idx="11126">
                  <c:v>40803</c:v>
                </c:pt>
                <c:pt idx="11127">
                  <c:v>40804</c:v>
                </c:pt>
                <c:pt idx="11128">
                  <c:v>40805</c:v>
                </c:pt>
                <c:pt idx="11129">
                  <c:v>40806</c:v>
                </c:pt>
                <c:pt idx="11130">
                  <c:v>40807</c:v>
                </c:pt>
                <c:pt idx="11131">
                  <c:v>40808</c:v>
                </c:pt>
                <c:pt idx="11132">
                  <c:v>40809</c:v>
                </c:pt>
                <c:pt idx="11133">
                  <c:v>40810</c:v>
                </c:pt>
                <c:pt idx="11134">
                  <c:v>40811</c:v>
                </c:pt>
                <c:pt idx="11135">
                  <c:v>40812</c:v>
                </c:pt>
                <c:pt idx="11136">
                  <c:v>40813</c:v>
                </c:pt>
                <c:pt idx="11137">
                  <c:v>40814</c:v>
                </c:pt>
                <c:pt idx="11138">
                  <c:v>40815</c:v>
                </c:pt>
                <c:pt idx="11139">
                  <c:v>40816</c:v>
                </c:pt>
                <c:pt idx="11140">
                  <c:v>40817</c:v>
                </c:pt>
                <c:pt idx="11141">
                  <c:v>40818</c:v>
                </c:pt>
                <c:pt idx="11142">
                  <c:v>40819</c:v>
                </c:pt>
                <c:pt idx="11143">
                  <c:v>40820</c:v>
                </c:pt>
                <c:pt idx="11144">
                  <c:v>40821</c:v>
                </c:pt>
                <c:pt idx="11145">
                  <c:v>40822</c:v>
                </c:pt>
                <c:pt idx="11146">
                  <c:v>40823</c:v>
                </c:pt>
                <c:pt idx="11147">
                  <c:v>40824</c:v>
                </c:pt>
                <c:pt idx="11148">
                  <c:v>40825</c:v>
                </c:pt>
                <c:pt idx="11149">
                  <c:v>40826</c:v>
                </c:pt>
                <c:pt idx="11150">
                  <c:v>40827</c:v>
                </c:pt>
                <c:pt idx="11151">
                  <c:v>40828</c:v>
                </c:pt>
                <c:pt idx="11152">
                  <c:v>40829</c:v>
                </c:pt>
                <c:pt idx="11153">
                  <c:v>40830</c:v>
                </c:pt>
                <c:pt idx="11154">
                  <c:v>40831</c:v>
                </c:pt>
                <c:pt idx="11155">
                  <c:v>40832</c:v>
                </c:pt>
                <c:pt idx="11156">
                  <c:v>40833</c:v>
                </c:pt>
                <c:pt idx="11157">
                  <c:v>40834</c:v>
                </c:pt>
                <c:pt idx="11158">
                  <c:v>40835</c:v>
                </c:pt>
                <c:pt idx="11159">
                  <c:v>40836</c:v>
                </c:pt>
                <c:pt idx="11160">
                  <c:v>40837</c:v>
                </c:pt>
                <c:pt idx="11161">
                  <c:v>40838</c:v>
                </c:pt>
                <c:pt idx="11162">
                  <c:v>40839</c:v>
                </c:pt>
                <c:pt idx="11163">
                  <c:v>40840</c:v>
                </c:pt>
                <c:pt idx="11164">
                  <c:v>40841</c:v>
                </c:pt>
                <c:pt idx="11165">
                  <c:v>40842</c:v>
                </c:pt>
                <c:pt idx="11166">
                  <c:v>40843</c:v>
                </c:pt>
                <c:pt idx="11167">
                  <c:v>40844</c:v>
                </c:pt>
                <c:pt idx="11168">
                  <c:v>40845</c:v>
                </c:pt>
                <c:pt idx="11169">
                  <c:v>40846</c:v>
                </c:pt>
                <c:pt idx="11170">
                  <c:v>40847</c:v>
                </c:pt>
                <c:pt idx="11171">
                  <c:v>40848</c:v>
                </c:pt>
                <c:pt idx="11172">
                  <c:v>40849</c:v>
                </c:pt>
                <c:pt idx="11173">
                  <c:v>40850</c:v>
                </c:pt>
                <c:pt idx="11174">
                  <c:v>40851</c:v>
                </c:pt>
                <c:pt idx="11175">
                  <c:v>40852</c:v>
                </c:pt>
                <c:pt idx="11176">
                  <c:v>40853</c:v>
                </c:pt>
                <c:pt idx="11177">
                  <c:v>40854</c:v>
                </c:pt>
                <c:pt idx="11178">
                  <c:v>40855</c:v>
                </c:pt>
                <c:pt idx="11179">
                  <c:v>40856</c:v>
                </c:pt>
                <c:pt idx="11180">
                  <c:v>40857</c:v>
                </c:pt>
                <c:pt idx="11181">
                  <c:v>40858</c:v>
                </c:pt>
                <c:pt idx="11182">
                  <c:v>40859</c:v>
                </c:pt>
                <c:pt idx="11183">
                  <c:v>40860</c:v>
                </c:pt>
                <c:pt idx="11184">
                  <c:v>40861</c:v>
                </c:pt>
                <c:pt idx="11185">
                  <c:v>40862</c:v>
                </c:pt>
                <c:pt idx="11186">
                  <c:v>40863</c:v>
                </c:pt>
                <c:pt idx="11187">
                  <c:v>40864</c:v>
                </c:pt>
                <c:pt idx="11188">
                  <c:v>40865</c:v>
                </c:pt>
                <c:pt idx="11189">
                  <c:v>40866</c:v>
                </c:pt>
                <c:pt idx="11190">
                  <c:v>40867</c:v>
                </c:pt>
                <c:pt idx="11191">
                  <c:v>40868</c:v>
                </c:pt>
                <c:pt idx="11192">
                  <c:v>40869</c:v>
                </c:pt>
                <c:pt idx="11193">
                  <c:v>40870</c:v>
                </c:pt>
                <c:pt idx="11194">
                  <c:v>40871</c:v>
                </c:pt>
                <c:pt idx="11195">
                  <c:v>40872</c:v>
                </c:pt>
                <c:pt idx="11196">
                  <c:v>40873</c:v>
                </c:pt>
                <c:pt idx="11197">
                  <c:v>40874</c:v>
                </c:pt>
                <c:pt idx="11198">
                  <c:v>40875</c:v>
                </c:pt>
                <c:pt idx="11199">
                  <c:v>40876</c:v>
                </c:pt>
                <c:pt idx="11200">
                  <c:v>40877</c:v>
                </c:pt>
                <c:pt idx="11201">
                  <c:v>40878</c:v>
                </c:pt>
                <c:pt idx="11202">
                  <c:v>40879</c:v>
                </c:pt>
                <c:pt idx="11203">
                  <c:v>40880</c:v>
                </c:pt>
                <c:pt idx="11204">
                  <c:v>40881</c:v>
                </c:pt>
                <c:pt idx="11205">
                  <c:v>40882</c:v>
                </c:pt>
                <c:pt idx="11206">
                  <c:v>40883</c:v>
                </c:pt>
                <c:pt idx="11207">
                  <c:v>40884</c:v>
                </c:pt>
                <c:pt idx="11208">
                  <c:v>40885</c:v>
                </c:pt>
                <c:pt idx="11209">
                  <c:v>40886</c:v>
                </c:pt>
                <c:pt idx="11210">
                  <c:v>40887</c:v>
                </c:pt>
                <c:pt idx="11211">
                  <c:v>40888</c:v>
                </c:pt>
                <c:pt idx="11212">
                  <c:v>40889</c:v>
                </c:pt>
                <c:pt idx="11213">
                  <c:v>40890</c:v>
                </c:pt>
                <c:pt idx="11214">
                  <c:v>40891</c:v>
                </c:pt>
                <c:pt idx="11215">
                  <c:v>40892</c:v>
                </c:pt>
                <c:pt idx="11216">
                  <c:v>40893</c:v>
                </c:pt>
                <c:pt idx="11217">
                  <c:v>40894</c:v>
                </c:pt>
                <c:pt idx="11218">
                  <c:v>40895</c:v>
                </c:pt>
                <c:pt idx="11219">
                  <c:v>40896</c:v>
                </c:pt>
                <c:pt idx="11220">
                  <c:v>40897</c:v>
                </c:pt>
                <c:pt idx="11221">
                  <c:v>40898</c:v>
                </c:pt>
                <c:pt idx="11222">
                  <c:v>40899</c:v>
                </c:pt>
                <c:pt idx="11223">
                  <c:v>40900</c:v>
                </c:pt>
                <c:pt idx="11224">
                  <c:v>40901</c:v>
                </c:pt>
                <c:pt idx="11225">
                  <c:v>40902</c:v>
                </c:pt>
                <c:pt idx="11226">
                  <c:v>40903</c:v>
                </c:pt>
                <c:pt idx="11227">
                  <c:v>40904</c:v>
                </c:pt>
                <c:pt idx="11228">
                  <c:v>40905</c:v>
                </c:pt>
                <c:pt idx="11229">
                  <c:v>40906</c:v>
                </c:pt>
                <c:pt idx="11230">
                  <c:v>40907</c:v>
                </c:pt>
                <c:pt idx="11231">
                  <c:v>40908</c:v>
                </c:pt>
                <c:pt idx="11232">
                  <c:v>40909</c:v>
                </c:pt>
                <c:pt idx="11233">
                  <c:v>40910</c:v>
                </c:pt>
                <c:pt idx="11234">
                  <c:v>40911</c:v>
                </c:pt>
                <c:pt idx="11235">
                  <c:v>40912</c:v>
                </c:pt>
                <c:pt idx="11236">
                  <c:v>40913</c:v>
                </c:pt>
                <c:pt idx="11237">
                  <c:v>40914</c:v>
                </c:pt>
                <c:pt idx="11238">
                  <c:v>40915</c:v>
                </c:pt>
                <c:pt idx="11239">
                  <c:v>40916</c:v>
                </c:pt>
                <c:pt idx="11240">
                  <c:v>40917</c:v>
                </c:pt>
                <c:pt idx="11241">
                  <c:v>40918</c:v>
                </c:pt>
                <c:pt idx="11242">
                  <c:v>40919</c:v>
                </c:pt>
                <c:pt idx="11243">
                  <c:v>40920</c:v>
                </c:pt>
                <c:pt idx="11244">
                  <c:v>40921</c:v>
                </c:pt>
                <c:pt idx="11245">
                  <c:v>40922</c:v>
                </c:pt>
                <c:pt idx="11246">
                  <c:v>40923</c:v>
                </c:pt>
                <c:pt idx="11247">
                  <c:v>40924</c:v>
                </c:pt>
                <c:pt idx="11248">
                  <c:v>40925</c:v>
                </c:pt>
                <c:pt idx="11249">
                  <c:v>40926</c:v>
                </c:pt>
                <c:pt idx="11250">
                  <c:v>40927</c:v>
                </c:pt>
                <c:pt idx="11251">
                  <c:v>40928</c:v>
                </c:pt>
                <c:pt idx="11252">
                  <c:v>40929</c:v>
                </c:pt>
                <c:pt idx="11253">
                  <c:v>40930</c:v>
                </c:pt>
                <c:pt idx="11254">
                  <c:v>40931</c:v>
                </c:pt>
                <c:pt idx="11255">
                  <c:v>40932</c:v>
                </c:pt>
                <c:pt idx="11256">
                  <c:v>40933</c:v>
                </c:pt>
                <c:pt idx="11257">
                  <c:v>40934</c:v>
                </c:pt>
                <c:pt idx="11258">
                  <c:v>40935</c:v>
                </c:pt>
                <c:pt idx="11259">
                  <c:v>40936</c:v>
                </c:pt>
                <c:pt idx="11260">
                  <c:v>40937</c:v>
                </c:pt>
                <c:pt idx="11261">
                  <c:v>40938</c:v>
                </c:pt>
                <c:pt idx="11262">
                  <c:v>40939</c:v>
                </c:pt>
                <c:pt idx="11263">
                  <c:v>40940</c:v>
                </c:pt>
                <c:pt idx="11264">
                  <c:v>40941</c:v>
                </c:pt>
                <c:pt idx="11265">
                  <c:v>40942</c:v>
                </c:pt>
                <c:pt idx="11266">
                  <c:v>40943</c:v>
                </c:pt>
                <c:pt idx="11267">
                  <c:v>40944</c:v>
                </c:pt>
                <c:pt idx="11268">
                  <c:v>40945</c:v>
                </c:pt>
                <c:pt idx="11269">
                  <c:v>40946</c:v>
                </c:pt>
                <c:pt idx="11270">
                  <c:v>40947</c:v>
                </c:pt>
                <c:pt idx="11271">
                  <c:v>40948</c:v>
                </c:pt>
                <c:pt idx="11272">
                  <c:v>40949</c:v>
                </c:pt>
                <c:pt idx="11273">
                  <c:v>40950</c:v>
                </c:pt>
                <c:pt idx="11274">
                  <c:v>40951</c:v>
                </c:pt>
                <c:pt idx="11275">
                  <c:v>40952</c:v>
                </c:pt>
                <c:pt idx="11276">
                  <c:v>40953</c:v>
                </c:pt>
                <c:pt idx="11277">
                  <c:v>40954</c:v>
                </c:pt>
                <c:pt idx="11278">
                  <c:v>40955</c:v>
                </c:pt>
                <c:pt idx="11279">
                  <c:v>40956</c:v>
                </c:pt>
                <c:pt idx="11280">
                  <c:v>40957</c:v>
                </c:pt>
                <c:pt idx="11281">
                  <c:v>40958</c:v>
                </c:pt>
                <c:pt idx="11282">
                  <c:v>40959</c:v>
                </c:pt>
                <c:pt idx="11283">
                  <c:v>40960</c:v>
                </c:pt>
                <c:pt idx="11284">
                  <c:v>40961</c:v>
                </c:pt>
                <c:pt idx="11285">
                  <c:v>40962</c:v>
                </c:pt>
                <c:pt idx="11286">
                  <c:v>40963</c:v>
                </c:pt>
                <c:pt idx="11287">
                  <c:v>40964</c:v>
                </c:pt>
                <c:pt idx="11288">
                  <c:v>40965</c:v>
                </c:pt>
                <c:pt idx="11289">
                  <c:v>40966</c:v>
                </c:pt>
                <c:pt idx="11290">
                  <c:v>40967</c:v>
                </c:pt>
                <c:pt idx="11291">
                  <c:v>40968</c:v>
                </c:pt>
                <c:pt idx="11292">
                  <c:v>40969</c:v>
                </c:pt>
                <c:pt idx="11293">
                  <c:v>40970</c:v>
                </c:pt>
                <c:pt idx="11294">
                  <c:v>40971</c:v>
                </c:pt>
                <c:pt idx="11295">
                  <c:v>40972</c:v>
                </c:pt>
                <c:pt idx="11296">
                  <c:v>40973</c:v>
                </c:pt>
                <c:pt idx="11297">
                  <c:v>40974</c:v>
                </c:pt>
                <c:pt idx="11298">
                  <c:v>40975</c:v>
                </c:pt>
                <c:pt idx="11299">
                  <c:v>40976</c:v>
                </c:pt>
                <c:pt idx="11300">
                  <c:v>40977</c:v>
                </c:pt>
                <c:pt idx="11301">
                  <c:v>40978</c:v>
                </c:pt>
                <c:pt idx="11302">
                  <c:v>40979</c:v>
                </c:pt>
                <c:pt idx="11303">
                  <c:v>40980</c:v>
                </c:pt>
                <c:pt idx="11304">
                  <c:v>40981</c:v>
                </c:pt>
                <c:pt idx="11305">
                  <c:v>40982</c:v>
                </c:pt>
                <c:pt idx="11306">
                  <c:v>40983</c:v>
                </c:pt>
                <c:pt idx="11307">
                  <c:v>40984</c:v>
                </c:pt>
                <c:pt idx="11308">
                  <c:v>40985</c:v>
                </c:pt>
                <c:pt idx="11309">
                  <c:v>40986</c:v>
                </c:pt>
                <c:pt idx="11310">
                  <c:v>40987</c:v>
                </c:pt>
                <c:pt idx="11311">
                  <c:v>40988</c:v>
                </c:pt>
                <c:pt idx="11312">
                  <c:v>40989</c:v>
                </c:pt>
                <c:pt idx="11313">
                  <c:v>40990</c:v>
                </c:pt>
                <c:pt idx="11314">
                  <c:v>40991</c:v>
                </c:pt>
                <c:pt idx="11315">
                  <c:v>40992</c:v>
                </c:pt>
                <c:pt idx="11316">
                  <c:v>40993</c:v>
                </c:pt>
                <c:pt idx="11317">
                  <c:v>40994</c:v>
                </c:pt>
                <c:pt idx="11318">
                  <c:v>40995</c:v>
                </c:pt>
                <c:pt idx="11319">
                  <c:v>40996</c:v>
                </c:pt>
                <c:pt idx="11320">
                  <c:v>40997</c:v>
                </c:pt>
                <c:pt idx="11321">
                  <c:v>40998</c:v>
                </c:pt>
                <c:pt idx="11322">
                  <c:v>40999</c:v>
                </c:pt>
                <c:pt idx="11323">
                  <c:v>41000</c:v>
                </c:pt>
                <c:pt idx="11324">
                  <c:v>41001</c:v>
                </c:pt>
                <c:pt idx="11325">
                  <c:v>41002</c:v>
                </c:pt>
                <c:pt idx="11326">
                  <c:v>41003</c:v>
                </c:pt>
                <c:pt idx="11327">
                  <c:v>41004</c:v>
                </c:pt>
                <c:pt idx="11328">
                  <c:v>41005</c:v>
                </c:pt>
                <c:pt idx="11329">
                  <c:v>41006</c:v>
                </c:pt>
                <c:pt idx="11330">
                  <c:v>41007</c:v>
                </c:pt>
                <c:pt idx="11331">
                  <c:v>41008</c:v>
                </c:pt>
                <c:pt idx="11332">
                  <c:v>41009</c:v>
                </c:pt>
                <c:pt idx="11333">
                  <c:v>41010</c:v>
                </c:pt>
                <c:pt idx="11334">
                  <c:v>41011</c:v>
                </c:pt>
                <c:pt idx="11335">
                  <c:v>41012</c:v>
                </c:pt>
                <c:pt idx="11336">
                  <c:v>41013</c:v>
                </c:pt>
                <c:pt idx="11337">
                  <c:v>41014</c:v>
                </c:pt>
                <c:pt idx="11338">
                  <c:v>41015</c:v>
                </c:pt>
                <c:pt idx="11339">
                  <c:v>41016</c:v>
                </c:pt>
                <c:pt idx="11340">
                  <c:v>41017</c:v>
                </c:pt>
                <c:pt idx="11341">
                  <c:v>41018</c:v>
                </c:pt>
                <c:pt idx="11342">
                  <c:v>41019</c:v>
                </c:pt>
                <c:pt idx="11343">
                  <c:v>41020</c:v>
                </c:pt>
                <c:pt idx="11344">
                  <c:v>41021</c:v>
                </c:pt>
                <c:pt idx="11345">
                  <c:v>41022</c:v>
                </c:pt>
                <c:pt idx="11346">
                  <c:v>41023</c:v>
                </c:pt>
                <c:pt idx="11347">
                  <c:v>41024</c:v>
                </c:pt>
                <c:pt idx="11348">
                  <c:v>41025</c:v>
                </c:pt>
                <c:pt idx="11349">
                  <c:v>41026</c:v>
                </c:pt>
                <c:pt idx="11350">
                  <c:v>41027</c:v>
                </c:pt>
                <c:pt idx="11351">
                  <c:v>41028</c:v>
                </c:pt>
                <c:pt idx="11352">
                  <c:v>41029</c:v>
                </c:pt>
                <c:pt idx="11353">
                  <c:v>41030</c:v>
                </c:pt>
                <c:pt idx="11354">
                  <c:v>41031</c:v>
                </c:pt>
                <c:pt idx="11355">
                  <c:v>41032</c:v>
                </c:pt>
                <c:pt idx="11356">
                  <c:v>41033</c:v>
                </c:pt>
                <c:pt idx="11357">
                  <c:v>41034</c:v>
                </c:pt>
                <c:pt idx="11358">
                  <c:v>41035</c:v>
                </c:pt>
                <c:pt idx="11359">
                  <c:v>41036</c:v>
                </c:pt>
                <c:pt idx="11360">
                  <c:v>41037</c:v>
                </c:pt>
                <c:pt idx="11361">
                  <c:v>41038</c:v>
                </c:pt>
                <c:pt idx="11362">
                  <c:v>41039</c:v>
                </c:pt>
                <c:pt idx="11363">
                  <c:v>41040</c:v>
                </c:pt>
                <c:pt idx="11364">
                  <c:v>41041</c:v>
                </c:pt>
                <c:pt idx="11365">
                  <c:v>41042</c:v>
                </c:pt>
                <c:pt idx="11366">
                  <c:v>41043</c:v>
                </c:pt>
                <c:pt idx="11367">
                  <c:v>41044</c:v>
                </c:pt>
                <c:pt idx="11368">
                  <c:v>41045</c:v>
                </c:pt>
                <c:pt idx="11369">
                  <c:v>41046</c:v>
                </c:pt>
                <c:pt idx="11370">
                  <c:v>41047</c:v>
                </c:pt>
                <c:pt idx="11371">
                  <c:v>41048</c:v>
                </c:pt>
                <c:pt idx="11372">
                  <c:v>41049</c:v>
                </c:pt>
                <c:pt idx="11373">
                  <c:v>41050</c:v>
                </c:pt>
                <c:pt idx="11374">
                  <c:v>41051</c:v>
                </c:pt>
                <c:pt idx="11375">
                  <c:v>41052</c:v>
                </c:pt>
                <c:pt idx="11376">
                  <c:v>41053</c:v>
                </c:pt>
                <c:pt idx="11377">
                  <c:v>41054</c:v>
                </c:pt>
                <c:pt idx="11378">
                  <c:v>41055</c:v>
                </c:pt>
                <c:pt idx="11379">
                  <c:v>41056</c:v>
                </c:pt>
                <c:pt idx="11380">
                  <c:v>41057</c:v>
                </c:pt>
                <c:pt idx="11381">
                  <c:v>41058</c:v>
                </c:pt>
                <c:pt idx="11382">
                  <c:v>41059</c:v>
                </c:pt>
                <c:pt idx="11383">
                  <c:v>41060</c:v>
                </c:pt>
                <c:pt idx="11384">
                  <c:v>41061</c:v>
                </c:pt>
                <c:pt idx="11385">
                  <c:v>41062</c:v>
                </c:pt>
                <c:pt idx="11386">
                  <c:v>41063</c:v>
                </c:pt>
                <c:pt idx="11387">
                  <c:v>41064</c:v>
                </c:pt>
                <c:pt idx="11388">
                  <c:v>41065</c:v>
                </c:pt>
                <c:pt idx="11389">
                  <c:v>41066</c:v>
                </c:pt>
                <c:pt idx="11390">
                  <c:v>41067</c:v>
                </c:pt>
                <c:pt idx="11391">
                  <c:v>41068</c:v>
                </c:pt>
                <c:pt idx="11392">
                  <c:v>41069</c:v>
                </c:pt>
                <c:pt idx="11393">
                  <c:v>41070</c:v>
                </c:pt>
                <c:pt idx="11394">
                  <c:v>41071</c:v>
                </c:pt>
                <c:pt idx="11395">
                  <c:v>41072</c:v>
                </c:pt>
                <c:pt idx="11396">
                  <c:v>41073</c:v>
                </c:pt>
                <c:pt idx="11397">
                  <c:v>41074</c:v>
                </c:pt>
                <c:pt idx="11398">
                  <c:v>41075</c:v>
                </c:pt>
                <c:pt idx="11399">
                  <c:v>41076</c:v>
                </c:pt>
                <c:pt idx="11400">
                  <c:v>41077</c:v>
                </c:pt>
                <c:pt idx="11401">
                  <c:v>41078</c:v>
                </c:pt>
                <c:pt idx="11402">
                  <c:v>41079</c:v>
                </c:pt>
                <c:pt idx="11403">
                  <c:v>41080</c:v>
                </c:pt>
                <c:pt idx="11404">
                  <c:v>41081</c:v>
                </c:pt>
                <c:pt idx="11405">
                  <c:v>41082</c:v>
                </c:pt>
                <c:pt idx="11406">
                  <c:v>41083</c:v>
                </c:pt>
                <c:pt idx="11407">
                  <c:v>41084</c:v>
                </c:pt>
                <c:pt idx="11408">
                  <c:v>41085</c:v>
                </c:pt>
                <c:pt idx="11409">
                  <c:v>41086</c:v>
                </c:pt>
                <c:pt idx="11410">
                  <c:v>41087</c:v>
                </c:pt>
                <c:pt idx="11411">
                  <c:v>41088</c:v>
                </c:pt>
                <c:pt idx="11412">
                  <c:v>41089</c:v>
                </c:pt>
                <c:pt idx="11413">
                  <c:v>41090</c:v>
                </c:pt>
                <c:pt idx="11414">
                  <c:v>41091</c:v>
                </c:pt>
                <c:pt idx="11415">
                  <c:v>41092</c:v>
                </c:pt>
                <c:pt idx="11416">
                  <c:v>41093</c:v>
                </c:pt>
                <c:pt idx="11417">
                  <c:v>41094</c:v>
                </c:pt>
                <c:pt idx="11418">
                  <c:v>41095</c:v>
                </c:pt>
                <c:pt idx="11419">
                  <c:v>41096</c:v>
                </c:pt>
                <c:pt idx="11420">
                  <c:v>41097</c:v>
                </c:pt>
                <c:pt idx="11421">
                  <c:v>41098</c:v>
                </c:pt>
                <c:pt idx="11422">
                  <c:v>41099</c:v>
                </c:pt>
                <c:pt idx="11423">
                  <c:v>41100</c:v>
                </c:pt>
                <c:pt idx="11424">
                  <c:v>41101</c:v>
                </c:pt>
                <c:pt idx="11425">
                  <c:v>41102</c:v>
                </c:pt>
                <c:pt idx="11426">
                  <c:v>41103</c:v>
                </c:pt>
                <c:pt idx="11427">
                  <c:v>41104</c:v>
                </c:pt>
                <c:pt idx="11428">
                  <c:v>41105</c:v>
                </c:pt>
                <c:pt idx="11429">
                  <c:v>41106</c:v>
                </c:pt>
                <c:pt idx="11430">
                  <c:v>41107</c:v>
                </c:pt>
                <c:pt idx="11431">
                  <c:v>41108</c:v>
                </c:pt>
                <c:pt idx="11432">
                  <c:v>41109</c:v>
                </c:pt>
                <c:pt idx="11433">
                  <c:v>41110</c:v>
                </c:pt>
                <c:pt idx="11434">
                  <c:v>41111</c:v>
                </c:pt>
                <c:pt idx="11435">
                  <c:v>41112</c:v>
                </c:pt>
                <c:pt idx="11436">
                  <c:v>41113</c:v>
                </c:pt>
                <c:pt idx="11437">
                  <c:v>41114</c:v>
                </c:pt>
                <c:pt idx="11438">
                  <c:v>41115</c:v>
                </c:pt>
                <c:pt idx="11439">
                  <c:v>41116</c:v>
                </c:pt>
                <c:pt idx="11440">
                  <c:v>41117</c:v>
                </c:pt>
                <c:pt idx="11441">
                  <c:v>41118</c:v>
                </c:pt>
                <c:pt idx="11442">
                  <c:v>41119</c:v>
                </c:pt>
                <c:pt idx="11443">
                  <c:v>41120</c:v>
                </c:pt>
                <c:pt idx="11444">
                  <c:v>41121</c:v>
                </c:pt>
                <c:pt idx="11445">
                  <c:v>41122</c:v>
                </c:pt>
                <c:pt idx="11446">
                  <c:v>41123</c:v>
                </c:pt>
                <c:pt idx="11447">
                  <c:v>41124</c:v>
                </c:pt>
                <c:pt idx="11448">
                  <c:v>41125</c:v>
                </c:pt>
                <c:pt idx="11449">
                  <c:v>41126</c:v>
                </c:pt>
                <c:pt idx="11450">
                  <c:v>41127</c:v>
                </c:pt>
                <c:pt idx="11451">
                  <c:v>41128</c:v>
                </c:pt>
                <c:pt idx="11452">
                  <c:v>41129</c:v>
                </c:pt>
                <c:pt idx="11453">
                  <c:v>41130</c:v>
                </c:pt>
                <c:pt idx="11454">
                  <c:v>41131</c:v>
                </c:pt>
                <c:pt idx="11455">
                  <c:v>41132</c:v>
                </c:pt>
                <c:pt idx="11456">
                  <c:v>41133</c:v>
                </c:pt>
                <c:pt idx="11457">
                  <c:v>41134</c:v>
                </c:pt>
                <c:pt idx="11458">
                  <c:v>41135</c:v>
                </c:pt>
                <c:pt idx="11459">
                  <c:v>41136</c:v>
                </c:pt>
                <c:pt idx="11460">
                  <c:v>41137</c:v>
                </c:pt>
                <c:pt idx="11461">
                  <c:v>41138</c:v>
                </c:pt>
                <c:pt idx="11462">
                  <c:v>41139</c:v>
                </c:pt>
                <c:pt idx="11463">
                  <c:v>41140</c:v>
                </c:pt>
                <c:pt idx="11464">
                  <c:v>41141</c:v>
                </c:pt>
                <c:pt idx="11465">
                  <c:v>41142</c:v>
                </c:pt>
                <c:pt idx="11466">
                  <c:v>41143</c:v>
                </c:pt>
                <c:pt idx="11467">
                  <c:v>41144</c:v>
                </c:pt>
                <c:pt idx="11468">
                  <c:v>41145</c:v>
                </c:pt>
                <c:pt idx="11469">
                  <c:v>41146</c:v>
                </c:pt>
                <c:pt idx="11470">
                  <c:v>41147</c:v>
                </c:pt>
                <c:pt idx="11471">
                  <c:v>41148</c:v>
                </c:pt>
                <c:pt idx="11472">
                  <c:v>41149</c:v>
                </c:pt>
                <c:pt idx="11473">
                  <c:v>41150</c:v>
                </c:pt>
                <c:pt idx="11474">
                  <c:v>41151</c:v>
                </c:pt>
                <c:pt idx="11475">
                  <c:v>41152</c:v>
                </c:pt>
                <c:pt idx="11476">
                  <c:v>41153</c:v>
                </c:pt>
                <c:pt idx="11477">
                  <c:v>41154</c:v>
                </c:pt>
                <c:pt idx="11478">
                  <c:v>41155</c:v>
                </c:pt>
                <c:pt idx="11479">
                  <c:v>41156</c:v>
                </c:pt>
                <c:pt idx="11480">
                  <c:v>41157</c:v>
                </c:pt>
                <c:pt idx="11481">
                  <c:v>41158</c:v>
                </c:pt>
                <c:pt idx="11482">
                  <c:v>41159</c:v>
                </c:pt>
                <c:pt idx="11483">
                  <c:v>41160</c:v>
                </c:pt>
                <c:pt idx="11484">
                  <c:v>41161</c:v>
                </c:pt>
                <c:pt idx="11485">
                  <c:v>41162</c:v>
                </c:pt>
                <c:pt idx="11486">
                  <c:v>41163</c:v>
                </c:pt>
                <c:pt idx="11487">
                  <c:v>41164</c:v>
                </c:pt>
                <c:pt idx="11488">
                  <c:v>41165</c:v>
                </c:pt>
                <c:pt idx="11489">
                  <c:v>41166</c:v>
                </c:pt>
                <c:pt idx="11490">
                  <c:v>41167</c:v>
                </c:pt>
                <c:pt idx="11491">
                  <c:v>41168</c:v>
                </c:pt>
                <c:pt idx="11492">
                  <c:v>41169</c:v>
                </c:pt>
                <c:pt idx="11493">
                  <c:v>41170</c:v>
                </c:pt>
                <c:pt idx="11494">
                  <c:v>41171</c:v>
                </c:pt>
                <c:pt idx="11495">
                  <c:v>41172</c:v>
                </c:pt>
                <c:pt idx="11496">
                  <c:v>41173</c:v>
                </c:pt>
                <c:pt idx="11497">
                  <c:v>41174</c:v>
                </c:pt>
                <c:pt idx="11498">
                  <c:v>41175</c:v>
                </c:pt>
                <c:pt idx="11499">
                  <c:v>41176</c:v>
                </c:pt>
                <c:pt idx="11500">
                  <c:v>41177</c:v>
                </c:pt>
                <c:pt idx="11501">
                  <c:v>41178</c:v>
                </c:pt>
                <c:pt idx="11502">
                  <c:v>41179</c:v>
                </c:pt>
                <c:pt idx="11503">
                  <c:v>41180</c:v>
                </c:pt>
                <c:pt idx="11504">
                  <c:v>41181</c:v>
                </c:pt>
                <c:pt idx="11505">
                  <c:v>41182</c:v>
                </c:pt>
                <c:pt idx="11506">
                  <c:v>41183</c:v>
                </c:pt>
                <c:pt idx="11507">
                  <c:v>41184</c:v>
                </c:pt>
                <c:pt idx="11508">
                  <c:v>41185</c:v>
                </c:pt>
                <c:pt idx="11509">
                  <c:v>41186</c:v>
                </c:pt>
                <c:pt idx="11510">
                  <c:v>41187</c:v>
                </c:pt>
                <c:pt idx="11511">
                  <c:v>41188</c:v>
                </c:pt>
                <c:pt idx="11512">
                  <c:v>41189</c:v>
                </c:pt>
                <c:pt idx="11513">
                  <c:v>41190</c:v>
                </c:pt>
                <c:pt idx="11514">
                  <c:v>41191</c:v>
                </c:pt>
                <c:pt idx="11515">
                  <c:v>41192</c:v>
                </c:pt>
                <c:pt idx="11516">
                  <c:v>41193</c:v>
                </c:pt>
                <c:pt idx="11517">
                  <c:v>41194</c:v>
                </c:pt>
                <c:pt idx="11518">
                  <c:v>41195</c:v>
                </c:pt>
                <c:pt idx="11519">
                  <c:v>41196</c:v>
                </c:pt>
                <c:pt idx="11520">
                  <c:v>41197</c:v>
                </c:pt>
                <c:pt idx="11521">
                  <c:v>41198</c:v>
                </c:pt>
                <c:pt idx="11522">
                  <c:v>41199</c:v>
                </c:pt>
                <c:pt idx="11523">
                  <c:v>41200</c:v>
                </c:pt>
                <c:pt idx="11524">
                  <c:v>41201</c:v>
                </c:pt>
                <c:pt idx="11525">
                  <c:v>41202</c:v>
                </c:pt>
                <c:pt idx="11526">
                  <c:v>41203</c:v>
                </c:pt>
                <c:pt idx="11527">
                  <c:v>41204</c:v>
                </c:pt>
                <c:pt idx="11528">
                  <c:v>41205</c:v>
                </c:pt>
                <c:pt idx="11529">
                  <c:v>41206</c:v>
                </c:pt>
                <c:pt idx="11530">
                  <c:v>41207</c:v>
                </c:pt>
                <c:pt idx="11531">
                  <c:v>41208</c:v>
                </c:pt>
                <c:pt idx="11532">
                  <c:v>41209</c:v>
                </c:pt>
                <c:pt idx="11533">
                  <c:v>41210</c:v>
                </c:pt>
                <c:pt idx="11534">
                  <c:v>41211</c:v>
                </c:pt>
                <c:pt idx="11535">
                  <c:v>41212</c:v>
                </c:pt>
                <c:pt idx="11536">
                  <c:v>41213</c:v>
                </c:pt>
                <c:pt idx="11537">
                  <c:v>41214</c:v>
                </c:pt>
                <c:pt idx="11538">
                  <c:v>41215</c:v>
                </c:pt>
                <c:pt idx="11539">
                  <c:v>41216</c:v>
                </c:pt>
                <c:pt idx="11540">
                  <c:v>41217</c:v>
                </c:pt>
                <c:pt idx="11541">
                  <c:v>41218</c:v>
                </c:pt>
                <c:pt idx="11542">
                  <c:v>41219</c:v>
                </c:pt>
                <c:pt idx="11543">
                  <c:v>41220</c:v>
                </c:pt>
                <c:pt idx="11544">
                  <c:v>41221</c:v>
                </c:pt>
                <c:pt idx="11545">
                  <c:v>41222</c:v>
                </c:pt>
                <c:pt idx="11546">
                  <c:v>41223</c:v>
                </c:pt>
                <c:pt idx="11547">
                  <c:v>41224</c:v>
                </c:pt>
                <c:pt idx="11548">
                  <c:v>41225</c:v>
                </c:pt>
                <c:pt idx="11549">
                  <c:v>41226</c:v>
                </c:pt>
                <c:pt idx="11550">
                  <c:v>41227</c:v>
                </c:pt>
                <c:pt idx="11551">
                  <c:v>41228</c:v>
                </c:pt>
                <c:pt idx="11552">
                  <c:v>41229</c:v>
                </c:pt>
                <c:pt idx="11553">
                  <c:v>41230</c:v>
                </c:pt>
                <c:pt idx="11554">
                  <c:v>41231</c:v>
                </c:pt>
                <c:pt idx="11555">
                  <c:v>41232</c:v>
                </c:pt>
                <c:pt idx="11556">
                  <c:v>41233</c:v>
                </c:pt>
                <c:pt idx="11557">
                  <c:v>41234</c:v>
                </c:pt>
                <c:pt idx="11558">
                  <c:v>41235</c:v>
                </c:pt>
                <c:pt idx="11559">
                  <c:v>41236</c:v>
                </c:pt>
                <c:pt idx="11560">
                  <c:v>41237</c:v>
                </c:pt>
                <c:pt idx="11561">
                  <c:v>41238</c:v>
                </c:pt>
                <c:pt idx="11562">
                  <c:v>41239</c:v>
                </c:pt>
                <c:pt idx="11563">
                  <c:v>41240</c:v>
                </c:pt>
                <c:pt idx="11564">
                  <c:v>41241</c:v>
                </c:pt>
                <c:pt idx="11565">
                  <c:v>41242</c:v>
                </c:pt>
                <c:pt idx="11566">
                  <c:v>41243</c:v>
                </c:pt>
                <c:pt idx="11567">
                  <c:v>41244</c:v>
                </c:pt>
                <c:pt idx="11568">
                  <c:v>41245</c:v>
                </c:pt>
                <c:pt idx="11569">
                  <c:v>41246</c:v>
                </c:pt>
                <c:pt idx="11570">
                  <c:v>41247</c:v>
                </c:pt>
                <c:pt idx="11571">
                  <c:v>41248</c:v>
                </c:pt>
                <c:pt idx="11572">
                  <c:v>41249</c:v>
                </c:pt>
                <c:pt idx="11573">
                  <c:v>41250</c:v>
                </c:pt>
                <c:pt idx="11574">
                  <c:v>41251</c:v>
                </c:pt>
                <c:pt idx="11575">
                  <c:v>41252</c:v>
                </c:pt>
                <c:pt idx="11576">
                  <c:v>41253</c:v>
                </c:pt>
                <c:pt idx="11577">
                  <c:v>41254</c:v>
                </c:pt>
                <c:pt idx="11578">
                  <c:v>41255</c:v>
                </c:pt>
                <c:pt idx="11579">
                  <c:v>41256</c:v>
                </c:pt>
                <c:pt idx="11580">
                  <c:v>41257</c:v>
                </c:pt>
                <c:pt idx="11581">
                  <c:v>41258</c:v>
                </c:pt>
                <c:pt idx="11582">
                  <c:v>41259</c:v>
                </c:pt>
                <c:pt idx="11583">
                  <c:v>41260</c:v>
                </c:pt>
                <c:pt idx="11584">
                  <c:v>41261</c:v>
                </c:pt>
                <c:pt idx="11585">
                  <c:v>41262</c:v>
                </c:pt>
                <c:pt idx="11586">
                  <c:v>41263</c:v>
                </c:pt>
                <c:pt idx="11587">
                  <c:v>41264</c:v>
                </c:pt>
                <c:pt idx="11588">
                  <c:v>41265</c:v>
                </c:pt>
                <c:pt idx="11589">
                  <c:v>41266</c:v>
                </c:pt>
                <c:pt idx="11590">
                  <c:v>41267</c:v>
                </c:pt>
                <c:pt idx="11591">
                  <c:v>41268</c:v>
                </c:pt>
                <c:pt idx="11592">
                  <c:v>41269</c:v>
                </c:pt>
                <c:pt idx="11593">
                  <c:v>41270</c:v>
                </c:pt>
                <c:pt idx="11594">
                  <c:v>41271</c:v>
                </c:pt>
                <c:pt idx="11595">
                  <c:v>41272</c:v>
                </c:pt>
                <c:pt idx="11596">
                  <c:v>41273</c:v>
                </c:pt>
                <c:pt idx="11597">
                  <c:v>41274</c:v>
                </c:pt>
                <c:pt idx="11598">
                  <c:v>41275</c:v>
                </c:pt>
                <c:pt idx="11599">
                  <c:v>41276</c:v>
                </c:pt>
                <c:pt idx="11600">
                  <c:v>41277</c:v>
                </c:pt>
                <c:pt idx="11601">
                  <c:v>41278</c:v>
                </c:pt>
                <c:pt idx="11602">
                  <c:v>41279</c:v>
                </c:pt>
                <c:pt idx="11603">
                  <c:v>41280</c:v>
                </c:pt>
                <c:pt idx="11604">
                  <c:v>41281</c:v>
                </c:pt>
                <c:pt idx="11605">
                  <c:v>41282</c:v>
                </c:pt>
                <c:pt idx="11606">
                  <c:v>41283</c:v>
                </c:pt>
                <c:pt idx="11607">
                  <c:v>41284</c:v>
                </c:pt>
                <c:pt idx="11608">
                  <c:v>41285</c:v>
                </c:pt>
                <c:pt idx="11609">
                  <c:v>41286</c:v>
                </c:pt>
                <c:pt idx="11610">
                  <c:v>41287</c:v>
                </c:pt>
                <c:pt idx="11611">
                  <c:v>41288</c:v>
                </c:pt>
                <c:pt idx="11612">
                  <c:v>41289</c:v>
                </c:pt>
                <c:pt idx="11613">
                  <c:v>41290</c:v>
                </c:pt>
                <c:pt idx="11614">
                  <c:v>41291</c:v>
                </c:pt>
                <c:pt idx="11615">
                  <c:v>41292</c:v>
                </c:pt>
                <c:pt idx="11616">
                  <c:v>41293</c:v>
                </c:pt>
                <c:pt idx="11617">
                  <c:v>41294</c:v>
                </c:pt>
                <c:pt idx="11618">
                  <c:v>41295</c:v>
                </c:pt>
                <c:pt idx="11619">
                  <c:v>41296</c:v>
                </c:pt>
                <c:pt idx="11620">
                  <c:v>41297</c:v>
                </c:pt>
                <c:pt idx="11621">
                  <c:v>41298</c:v>
                </c:pt>
                <c:pt idx="11622">
                  <c:v>41299</c:v>
                </c:pt>
                <c:pt idx="11623">
                  <c:v>41300</c:v>
                </c:pt>
                <c:pt idx="11624">
                  <c:v>41301</c:v>
                </c:pt>
                <c:pt idx="11625">
                  <c:v>41302</c:v>
                </c:pt>
                <c:pt idx="11626">
                  <c:v>41303</c:v>
                </c:pt>
                <c:pt idx="11627">
                  <c:v>41304</c:v>
                </c:pt>
                <c:pt idx="11628">
                  <c:v>41305</c:v>
                </c:pt>
                <c:pt idx="11629">
                  <c:v>41306</c:v>
                </c:pt>
                <c:pt idx="11630">
                  <c:v>41307</c:v>
                </c:pt>
                <c:pt idx="11631">
                  <c:v>41308</c:v>
                </c:pt>
                <c:pt idx="11632">
                  <c:v>41309</c:v>
                </c:pt>
                <c:pt idx="11633">
                  <c:v>41310</c:v>
                </c:pt>
                <c:pt idx="11634">
                  <c:v>41311</c:v>
                </c:pt>
                <c:pt idx="11635">
                  <c:v>41312</c:v>
                </c:pt>
                <c:pt idx="11636">
                  <c:v>41313</c:v>
                </c:pt>
                <c:pt idx="11637">
                  <c:v>41314</c:v>
                </c:pt>
                <c:pt idx="11638">
                  <c:v>41315</c:v>
                </c:pt>
                <c:pt idx="11639">
                  <c:v>41316</c:v>
                </c:pt>
                <c:pt idx="11640">
                  <c:v>41317</c:v>
                </c:pt>
                <c:pt idx="11641">
                  <c:v>41318</c:v>
                </c:pt>
                <c:pt idx="11642">
                  <c:v>41319</c:v>
                </c:pt>
                <c:pt idx="11643">
                  <c:v>41320</c:v>
                </c:pt>
                <c:pt idx="11644">
                  <c:v>41321</c:v>
                </c:pt>
                <c:pt idx="11645">
                  <c:v>41322</c:v>
                </c:pt>
                <c:pt idx="11646">
                  <c:v>41323</c:v>
                </c:pt>
                <c:pt idx="11647">
                  <c:v>41324</c:v>
                </c:pt>
                <c:pt idx="11648">
                  <c:v>41325</c:v>
                </c:pt>
                <c:pt idx="11649">
                  <c:v>41326</c:v>
                </c:pt>
                <c:pt idx="11650">
                  <c:v>41327</c:v>
                </c:pt>
                <c:pt idx="11651">
                  <c:v>41328</c:v>
                </c:pt>
                <c:pt idx="11652">
                  <c:v>41329</c:v>
                </c:pt>
                <c:pt idx="11653">
                  <c:v>41330</c:v>
                </c:pt>
                <c:pt idx="11654">
                  <c:v>41331</c:v>
                </c:pt>
                <c:pt idx="11655">
                  <c:v>41332</c:v>
                </c:pt>
                <c:pt idx="11656">
                  <c:v>41333</c:v>
                </c:pt>
                <c:pt idx="11657">
                  <c:v>41334</c:v>
                </c:pt>
                <c:pt idx="11658">
                  <c:v>41335</c:v>
                </c:pt>
                <c:pt idx="11659">
                  <c:v>41336</c:v>
                </c:pt>
                <c:pt idx="11660">
                  <c:v>41337</c:v>
                </c:pt>
                <c:pt idx="11661">
                  <c:v>41338</c:v>
                </c:pt>
                <c:pt idx="11662">
                  <c:v>41339</c:v>
                </c:pt>
                <c:pt idx="11663">
                  <c:v>41340</c:v>
                </c:pt>
                <c:pt idx="11664">
                  <c:v>41341</c:v>
                </c:pt>
                <c:pt idx="11665">
                  <c:v>41342</c:v>
                </c:pt>
                <c:pt idx="11666">
                  <c:v>41343</c:v>
                </c:pt>
                <c:pt idx="11667">
                  <c:v>41344</c:v>
                </c:pt>
                <c:pt idx="11668">
                  <c:v>41345</c:v>
                </c:pt>
                <c:pt idx="11669">
                  <c:v>41346</c:v>
                </c:pt>
                <c:pt idx="11670">
                  <c:v>41347</c:v>
                </c:pt>
                <c:pt idx="11671">
                  <c:v>41348</c:v>
                </c:pt>
                <c:pt idx="11672">
                  <c:v>41349</c:v>
                </c:pt>
                <c:pt idx="11673">
                  <c:v>41350</c:v>
                </c:pt>
                <c:pt idx="11674">
                  <c:v>41351</c:v>
                </c:pt>
                <c:pt idx="11675">
                  <c:v>41352</c:v>
                </c:pt>
                <c:pt idx="11676">
                  <c:v>41353</c:v>
                </c:pt>
                <c:pt idx="11677">
                  <c:v>41354</c:v>
                </c:pt>
                <c:pt idx="11678">
                  <c:v>41355</c:v>
                </c:pt>
                <c:pt idx="11679">
                  <c:v>41356</c:v>
                </c:pt>
                <c:pt idx="11680">
                  <c:v>41357</c:v>
                </c:pt>
                <c:pt idx="11681">
                  <c:v>41358</c:v>
                </c:pt>
                <c:pt idx="11682">
                  <c:v>41359</c:v>
                </c:pt>
                <c:pt idx="11683">
                  <c:v>41360</c:v>
                </c:pt>
                <c:pt idx="11684">
                  <c:v>41361</c:v>
                </c:pt>
                <c:pt idx="11685">
                  <c:v>41362</c:v>
                </c:pt>
                <c:pt idx="11686">
                  <c:v>41363</c:v>
                </c:pt>
                <c:pt idx="11687">
                  <c:v>41364</c:v>
                </c:pt>
                <c:pt idx="11688">
                  <c:v>41365</c:v>
                </c:pt>
                <c:pt idx="11689">
                  <c:v>41366</c:v>
                </c:pt>
                <c:pt idx="11690">
                  <c:v>41367</c:v>
                </c:pt>
                <c:pt idx="11691">
                  <c:v>41368</c:v>
                </c:pt>
                <c:pt idx="11692">
                  <c:v>41369</c:v>
                </c:pt>
                <c:pt idx="11693">
                  <c:v>41370</c:v>
                </c:pt>
                <c:pt idx="11694">
                  <c:v>41371</c:v>
                </c:pt>
                <c:pt idx="11695">
                  <c:v>41372</c:v>
                </c:pt>
                <c:pt idx="11696">
                  <c:v>41373</c:v>
                </c:pt>
                <c:pt idx="11697">
                  <c:v>41374</c:v>
                </c:pt>
                <c:pt idx="11698">
                  <c:v>41375</c:v>
                </c:pt>
                <c:pt idx="11699">
                  <c:v>41376</c:v>
                </c:pt>
                <c:pt idx="11700">
                  <c:v>41377</c:v>
                </c:pt>
                <c:pt idx="11701">
                  <c:v>41378</c:v>
                </c:pt>
                <c:pt idx="11702">
                  <c:v>41379</c:v>
                </c:pt>
                <c:pt idx="11703">
                  <c:v>41380</c:v>
                </c:pt>
                <c:pt idx="11704">
                  <c:v>41381</c:v>
                </c:pt>
                <c:pt idx="11705">
                  <c:v>41382</c:v>
                </c:pt>
                <c:pt idx="11706">
                  <c:v>41383</c:v>
                </c:pt>
                <c:pt idx="11707">
                  <c:v>41384</c:v>
                </c:pt>
                <c:pt idx="11708">
                  <c:v>41385</c:v>
                </c:pt>
                <c:pt idx="11709">
                  <c:v>41386</c:v>
                </c:pt>
                <c:pt idx="11710">
                  <c:v>41387</c:v>
                </c:pt>
                <c:pt idx="11711">
                  <c:v>41388</c:v>
                </c:pt>
                <c:pt idx="11712">
                  <c:v>41389</c:v>
                </c:pt>
                <c:pt idx="11713">
                  <c:v>41390</c:v>
                </c:pt>
                <c:pt idx="11714">
                  <c:v>41391</c:v>
                </c:pt>
                <c:pt idx="11715">
                  <c:v>41392</c:v>
                </c:pt>
                <c:pt idx="11716">
                  <c:v>41393</c:v>
                </c:pt>
                <c:pt idx="11717">
                  <c:v>41394</c:v>
                </c:pt>
                <c:pt idx="11718">
                  <c:v>41395</c:v>
                </c:pt>
                <c:pt idx="11719">
                  <c:v>41396</c:v>
                </c:pt>
                <c:pt idx="11720">
                  <c:v>41397</c:v>
                </c:pt>
                <c:pt idx="11721">
                  <c:v>41398</c:v>
                </c:pt>
                <c:pt idx="11722">
                  <c:v>41399</c:v>
                </c:pt>
                <c:pt idx="11723">
                  <c:v>41400</c:v>
                </c:pt>
                <c:pt idx="11724">
                  <c:v>41401</c:v>
                </c:pt>
                <c:pt idx="11725">
                  <c:v>41402</c:v>
                </c:pt>
                <c:pt idx="11726">
                  <c:v>41403</c:v>
                </c:pt>
                <c:pt idx="11727">
                  <c:v>41404</c:v>
                </c:pt>
                <c:pt idx="11728">
                  <c:v>41405</c:v>
                </c:pt>
                <c:pt idx="11729">
                  <c:v>41406</c:v>
                </c:pt>
                <c:pt idx="11730">
                  <c:v>41407</c:v>
                </c:pt>
                <c:pt idx="11731">
                  <c:v>41408</c:v>
                </c:pt>
                <c:pt idx="11732">
                  <c:v>41409</c:v>
                </c:pt>
                <c:pt idx="11733">
                  <c:v>41410</c:v>
                </c:pt>
                <c:pt idx="11734">
                  <c:v>41411</c:v>
                </c:pt>
                <c:pt idx="11735">
                  <c:v>41412</c:v>
                </c:pt>
                <c:pt idx="11736">
                  <c:v>41413</c:v>
                </c:pt>
                <c:pt idx="11737">
                  <c:v>41414</c:v>
                </c:pt>
                <c:pt idx="11738">
                  <c:v>41415</c:v>
                </c:pt>
                <c:pt idx="11739">
                  <c:v>41416</c:v>
                </c:pt>
                <c:pt idx="11740">
                  <c:v>41417</c:v>
                </c:pt>
                <c:pt idx="11741">
                  <c:v>41418</c:v>
                </c:pt>
                <c:pt idx="11742">
                  <c:v>41419</c:v>
                </c:pt>
                <c:pt idx="11743">
                  <c:v>41420</c:v>
                </c:pt>
                <c:pt idx="11744">
                  <c:v>41421</c:v>
                </c:pt>
                <c:pt idx="11745">
                  <c:v>41422</c:v>
                </c:pt>
                <c:pt idx="11746">
                  <c:v>41423</c:v>
                </c:pt>
                <c:pt idx="11747">
                  <c:v>41424</c:v>
                </c:pt>
                <c:pt idx="11748">
                  <c:v>41425</c:v>
                </c:pt>
                <c:pt idx="11749">
                  <c:v>41426</c:v>
                </c:pt>
                <c:pt idx="11750">
                  <c:v>41427</c:v>
                </c:pt>
                <c:pt idx="11751">
                  <c:v>41428</c:v>
                </c:pt>
                <c:pt idx="11752">
                  <c:v>41429</c:v>
                </c:pt>
                <c:pt idx="11753">
                  <c:v>41430</c:v>
                </c:pt>
                <c:pt idx="11754">
                  <c:v>41431</c:v>
                </c:pt>
                <c:pt idx="11755">
                  <c:v>41432</c:v>
                </c:pt>
                <c:pt idx="11756">
                  <c:v>41433</c:v>
                </c:pt>
                <c:pt idx="11757">
                  <c:v>41434</c:v>
                </c:pt>
                <c:pt idx="11758">
                  <c:v>41435</c:v>
                </c:pt>
                <c:pt idx="11759">
                  <c:v>41436</c:v>
                </c:pt>
                <c:pt idx="11760">
                  <c:v>41437</c:v>
                </c:pt>
                <c:pt idx="11761">
                  <c:v>41438</c:v>
                </c:pt>
                <c:pt idx="11762">
                  <c:v>41439</c:v>
                </c:pt>
                <c:pt idx="11763">
                  <c:v>41440</c:v>
                </c:pt>
                <c:pt idx="11764">
                  <c:v>41441</c:v>
                </c:pt>
                <c:pt idx="11765">
                  <c:v>41442</c:v>
                </c:pt>
                <c:pt idx="11766">
                  <c:v>41443</c:v>
                </c:pt>
                <c:pt idx="11767">
                  <c:v>41444</c:v>
                </c:pt>
                <c:pt idx="11768">
                  <c:v>41445</c:v>
                </c:pt>
                <c:pt idx="11769">
                  <c:v>41446</c:v>
                </c:pt>
                <c:pt idx="11770">
                  <c:v>41447</c:v>
                </c:pt>
                <c:pt idx="11771">
                  <c:v>41448</c:v>
                </c:pt>
                <c:pt idx="11772">
                  <c:v>41449</c:v>
                </c:pt>
                <c:pt idx="11773">
                  <c:v>41450</c:v>
                </c:pt>
                <c:pt idx="11774">
                  <c:v>41451</c:v>
                </c:pt>
                <c:pt idx="11775">
                  <c:v>41452</c:v>
                </c:pt>
                <c:pt idx="11776">
                  <c:v>41453</c:v>
                </c:pt>
                <c:pt idx="11777">
                  <c:v>41454</c:v>
                </c:pt>
                <c:pt idx="11778">
                  <c:v>41455</c:v>
                </c:pt>
                <c:pt idx="11779">
                  <c:v>41456</c:v>
                </c:pt>
                <c:pt idx="11780">
                  <c:v>41457</c:v>
                </c:pt>
                <c:pt idx="11781">
                  <c:v>41458</c:v>
                </c:pt>
                <c:pt idx="11782">
                  <c:v>41459</c:v>
                </c:pt>
                <c:pt idx="11783">
                  <c:v>41460</c:v>
                </c:pt>
                <c:pt idx="11784">
                  <c:v>41461</c:v>
                </c:pt>
                <c:pt idx="11785">
                  <c:v>41462</c:v>
                </c:pt>
                <c:pt idx="11786">
                  <c:v>41463</c:v>
                </c:pt>
                <c:pt idx="11787">
                  <c:v>41464</c:v>
                </c:pt>
                <c:pt idx="11788">
                  <c:v>41465</c:v>
                </c:pt>
                <c:pt idx="11789">
                  <c:v>41466</c:v>
                </c:pt>
                <c:pt idx="11790">
                  <c:v>41467</c:v>
                </c:pt>
                <c:pt idx="11791">
                  <c:v>41468</c:v>
                </c:pt>
                <c:pt idx="11792">
                  <c:v>41469</c:v>
                </c:pt>
                <c:pt idx="11793">
                  <c:v>41470</c:v>
                </c:pt>
                <c:pt idx="11794">
                  <c:v>41471</c:v>
                </c:pt>
                <c:pt idx="11795">
                  <c:v>41472</c:v>
                </c:pt>
                <c:pt idx="11796">
                  <c:v>41473</c:v>
                </c:pt>
                <c:pt idx="11797">
                  <c:v>41474</c:v>
                </c:pt>
                <c:pt idx="11798">
                  <c:v>41475</c:v>
                </c:pt>
                <c:pt idx="11799">
                  <c:v>41476</c:v>
                </c:pt>
                <c:pt idx="11800">
                  <c:v>41477</c:v>
                </c:pt>
                <c:pt idx="11801">
                  <c:v>41478</c:v>
                </c:pt>
                <c:pt idx="11802">
                  <c:v>41479</c:v>
                </c:pt>
                <c:pt idx="11803">
                  <c:v>41480</c:v>
                </c:pt>
                <c:pt idx="11804">
                  <c:v>41481</c:v>
                </c:pt>
                <c:pt idx="11805">
                  <c:v>41482</c:v>
                </c:pt>
                <c:pt idx="11806">
                  <c:v>41483</c:v>
                </c:pt>
                <c:pt idx="11807">
                  <c:v>41484</c:v>
                </c:pt>
                <c:pt idx="11808">
                  <c:v>41485</c:v>
                </c:pt>
                <c:pt idx="11809">
                  <c:v>41486</c:v>
                </c:pt>
                <c:pt idx="11810">
                  <c:v>41487</c:v>
                </c:pt>
                <c:pt idx="11811">
                  <c:v>41488</c:v>
                </c:pt>
                <c:pt idx="11812">
                  <c:v>41489</c:v>
                </c:pt>
                <c:pt idx="11813">
                  <c:v>41490</c:v>
                </c:pt>
                <c:pt idx="11814">
                  <c:v>41491</c:v>
                </c:pt>
                <c:pt idx="11815">
                  <c:v>41492</c:v>
                </c:pt>
                <c:pt idx="11816">
                  <c:v>41493</c:v>
                </c:pt>
                <c:pt idx="11817">
                  <c:v>41494</c:v>
                </c:pt>
                <c:pt idx="11818">
                  <c:v>41495</c:v>
                </c:pt>
                <c:pt idx="11819">
                  <c:v>41496</c:v>
                </c:pt>
                <c:pt idx="11820">
                  <c:v>41497</c:v>
                </c:pt>
                <c:pt idx="11821">
                  <c:v>41498</c:v>
                </c:pt>
                <c:pt idx="11822">
                  <c:v>41499</c:v>
                </c:pt>
                <c:pt idx="11823">
                  <c:v>41500</c:v>
                </c:pt>
                <c:pt idx="11824">
                  <c:v>41501</c:v>
                </c:pt>
                <c:pt idx="11825">
                  <c:v>41502</c:v>
                </c:pt>
                <c:pt idx="11826">
                  <c:v>41503</c:v>
                </c:pt>
                <c:pt idx="11827">
                  <c:v>41504</c:v>
                </c:pt>
                <c:pt idx="11828">
                  <c:v>41505</c:v>
                </c:pt>
                <c:pt idx="11829">
                  <c:v>41506</c:v>
                </c:pt>
                <c:pt idx="11830">
                  <c:v>41507</c:v>
                </c:pt>
                <c:pt idx="11831">
                  <c:v>41508</c:v>
                </c:pt>
                <c:pt idx="11832">
                  <c:v>41509</c:v>
                </c:pt>
                <c:pt idx="11833">
                  <c:v>41510</c:v>
                </c:pt>
                <c:pt idx="11834">
                  <c:v>41511</c:v>
                </c:pt>
                <c:pt idx="11835">
                  <c:v>41512</c:v>
                </c:pt>
                <c:pt idx="11836">
                  <c:v>41513</c:v>
                </c:pt>
                <c:pt idx="11837">
                  <c:v>41514</c:v>
                </c:pt>
                <c:pt idx="11838">
                  <c:v>41515</c:v>
                </c:pt>
                <c:pt idx="11839">
                  <c:v>41516</c:v>
                </c:pt>
                <c:pt idx="11840">
                  <c:v>41517</c:v>
                </c:pt>
                <c:pt idx="11841">
                  <c:v>41518</c:v>
                </c:pt>
                <c:pt idx="11842">
                  <c:v>41519</c:v>
                </c:pt>
                <c:pt idx="11843">
                  <c:v>41520</c:v>
                </c:pt>
                <c:pt idx="11844">
                  <c:v>41521</c:v>
                </c:pt>
                <c:pt idx="11845">
                  <c:v>41522</c:v>
                </c:pt>
                <c:pt idx="11846">
                  <c:v>41523</c:v>
                </c:pt>
                <c:pt idx="11847">
                  <c:v>41524</c:v>
                </c:pt>
                <c:pt idx="11848">
                  <c:v>41525</c:v>
                </c:pt>
                <c:pt idx="11849">
                  <c:v>41526</c:v>
                </c:pt>
                <c:pt idx="11850">
                  <c:v>41527</c:v>
                </c:pt>
                <c:pt idx="11851">
                  <c:v>41528</c:v>
                </c:pt>
                <c:pt idx="11852">
                  <c:v>41529</c:v>
                </c:pt>
                <c:pt idx="11853">
                  <c:v>41530</c:v>
                </c:pt>
                <c:pt idx="11854">
                  <c:v>41531</c:v>
                </c:pt>
                <c:pt idx="11855">
                  <c:v>41532</c:v>
                </c:pt>
                <c:pt idx="11856">
                  <c:v>41533</c:v>
                </c:pt>
                <c:pt idx="11857">
                  <c:v>41534</c:v>
                </c:pt>
                <c:pt idx="11858">
                  <c:v>41535</c:v>
                </c:pt>
                <c:pt idx="11859">
                  <c:v>41536</c:v>
                </c:pt>
                <c:pt idx="11860">
                  <c:v>41537</c:v>
                </c:pt>
                <c:pt idx="11861">
                  <c:v>41538</c:v>
                </c:pt>
                <c:pt idx="11862">
                  <c:v>41539</c:v>
                </c:pt>
                <c:pt idx="11863">
                  <c:v>41540</c:v>
                </c:pt>
                <c:pt idx="11864">
                  <c:v>41541</c:v>
                </c:pt>
                <c:pt idx="11865">
                  <c:v>41542</c:v>
                </c:pt>
                <c:pt idx="11866">
                  <c:v>41543</c:v>
                </c:pt>
                <c:pt idx="11867">
                  <c:v>41544</c:v>
                </c:pt>
                <c:pt idx="11868">
                  <c:v>41545</c:v>
                </c:pt>
                <c:pt idx="11869">
                  <c:v>41546</c:v>
                </c:pt>
                <c:pt idx="11870">
                  <c:v>41547</c:v>
                </c:pt>
                <c:pt idx="11871">
                  <c:v>41548</c:v>
                </c:pt>
                <c:pt idx="11872">
                  <c:v>41549</c:v>
                </c:pt>
                <c:pt idx="11873">
                  <c:v>41550</c:v>
                </c:pt>
                <c:pt idx="11874">
                  <c:v>41551</c:v>
                </c:pt>
                <c:pt idx="11875">
                  <c:v>41552</c:v>
                </c:pt>
                <c:pt idx="11876">
                  <c:v>41553</c:v>
                </c:pt>
                <c:pt idx="11877">
                  <c:v>41554</c:v>
                </c:pt>
                <c:pt idx="11878">
                  <c:v>41555</c:v>
                </c:pt>
                <c:pt idx="11879">
                  <c:v>41556</c:v>
                </c:pt>
                <c:pt idx="11880">
                  <c:v>41557</c:v>
                </c:pt>
                <c:pt idx="11881">
                  <c:v>41558</c:v>
                </c:pt>
                <c:pt idx="11882">
                  <c:v>41559</c:v>
                </c:pt>
                <c:pt idx="11883">
                  <c:v>41560</c:v>
                </c:pt>
                <c:pt idx="11884">
                  <c:v>41561</c:v>
                </c:pt>
                <c:pt idx="11885">
                  <c:v>41562</c:v>
                </c:pt>
                <c:pt idx="11886">
                  <c:v>41563</c:v>
                </c:pt>
                <c:pt idx="11887">
                  <c:v>41564</c:v>
                </c:pt>
                <c:pt idx="11888">
                  <c:v>41565</c:v>
                </c:pt>
                <c:pt idx="11889">
                  <c:v>41566</c:v>
                </c:pt>
                <c:pt idx="11890">
                  <c:v>41567</c:v>
                </c:pt>
                <c:pt idx="11891">
                  <c:v>41568</c:v>
                </c:pt>
                <c:pt idx="11892">
                  <c:v>41569</c:v>
                </c:pt>
                <c:pt idx="11893">
                  <c:v>41570</c:v>
                </c:pt>
                <c:pt idx="11894">
                  <c:v>41571</c:v>
                </c:pt>
                <c:pt idx="11895">
                  <c:v>41572</c:v>
                </c:pt>
                <c:pt idx="11896">
                  <c:v>41573</c:v>
                </c:pt>
                <c:pt idx="11897">
                  <c:v>41574</c:v>
                </c:pt>
                <c:pt idx="11898">
                  <c:v>41575</c:v>
                </c:pt>
                <c:pt idx="11899">
                  <c:v>41576</c:v>
                </c:pt>
                <c:pt idx="11900">
                  <c:v>41577</c:v>
                </c:pt>
                <c:pt idx="11901">
                  <c:v>41578</c:v>
                </c:pt>
                <c:pt idx="11902">
                  <c:v>41579</c:v>
                </c:pt>
                <c:pt idx="11903">
                  <c:v>41580</c:v>
                </c:pt>
                <c:pt idx="11904">
                  <c:v>41581</c:v>
                </c:pt>
                <c:pt idx="11905">
                  <c:v>41582</c:v>
                </c:pt>
                <c:pt idx="11906">
                  <c:v>41583</c:v>
                </c:pt>
                <c:pt idx="11907">
                  <c:v>41584</c:v>
                </c:pt>
                <c:pt idx="11908">
                  <c:v>41585</c:v>
                </c:pt>
                <c:pt idx="11909">
                  <c:v>41586</c:v>
                </c:pt>
                <c:pt idx="11910">
                  <c:v>41587</c:v>
                </c:pt>
                <c:pt idx="11911">
                  <c:v>41588</c:v>
                </c:pt>
                <c:pt idx="11912">
                  <c:v>41589</c:v>
                </c:pt>
                <c:pt idx="11913">
                  <c:v>41590</c:v>
                </c:pt>
                <c:pt idx="11914">
                  <c:v>41591</c:v>
                </c:pt>
                <c:pt idx="11915">
                  <c:v>41592</c:v>
                </c:pt>
                <c:pt idx="11916">
                  <c:v>41593</c:v>
                </c:pt>
                <c:pt idx="11917">
                  <c:v>41594</c:v>
                </c:pt>
                <c:pt idx="11918">
                  <c:v>41595</c:v>
                </c:pt>
                <c:pt idx="11919">
                  <c:v>41596</c:v>
                </c:pt>
                <c:pt idx="11920">
                  <c:v>41597</c:v>
                </c:pt>
                <c:pt idx="11921">
                  <c:v>41598</c:v>
                </c:pt>
                <c:pt idx="11922">
                  <c:v>41599</c:v>
                </c:pt>
                <c:pt idx="11923">
                  <c:v>41600</c:v>
                </c:pt>
                <c:pt idx="11924">
                  <c:v>41601</c:v>
                </c:pt>
                <c:pt idx="11925">
                  <c:v>41602</c:v>
                </c:pt>
                <c:pt idx="11926">
                  <c:v>41603</c:v>
                </c:pt>
                <c:pt idx="11927">
                  <c:v>41604</c:v>
                </c:pt>
                <c:pt idx="11928">
                  <c:v>41605</c:v>
                </c:pt>
                <c:pt idx="11929">
                  <c:v>41606</c:v>
                </c:pt>
                <c:pt idx="11930">
                  <c:v>41607</c:v>
                </c:pt>
                <c:pt idx="11931">
                  <c:v>41608</c:v>
                </c:pt>
                <c:pt idx="11932">
                  <c:v>41609</c:v>
                </c:pt>
                <c:pt idx="11933">
                  <c:v>41610</c:v>
                </c:pt>
                <c:pt idx="11934">
                  <c:v>41611</c:v>
                </c:pt>
                <c:pt idx="11935">
                  <c:v>41612</c:v>
                </c:pt>
                <c:pt idx="11936">
                  <c:v>41613</c:v>
                </c:pt>
                <c:pt idx="11937">
                  <c:v>41614</c:v>
                </c:pt>
                <c:pt idx="11938">
                  <c:v>41615</c:v>
                </c:pt>
                <c:pt idx="11939">
                  <c:v>41616</c:v>
                </c:pt>
                <c:pt idx="11940">
                  <c:v>41617</c:v>
                </c:pt>
                <c:pt idx="11941">
                  <c:v>41618</c:v>
                </c:pt>
                <c:pt idx="11942">
                  <c:v>41619</c:v>
                </c:pt>
                <c:pt idx="11943">
                  <c:v>41620</c:v>
                </c:pt>
                <c:pt idx="11944">
                  <c:v>41621</c:v>
                </c:pt>
                <c:pt idx="11945">
                  <c:v>41622</c:v>
                </c:pt>
                <c:pt idx="11946">
                  <c:v>41623</c:v>
                </c:pt>
                <c:pt idx="11947">
                  <c:v>41624</c:v>
                </c:pt>
                <c:pt idx="11948">
                  <c:v>41625</c:v>
                </c:pt>
                <c:pt idx="11949">
                  <c:v>41626</c:v>
                </c:pt>
                <c:pt idx="11950">
                  <c:v>41627</c:v>
                </c:pt>
                <c:pt idx="11951">
                  <c:v>41628</c:v>
                </c:pt>
                <c:pt idx="11952">
                  <c:v>41629</c:v>
                </c:pt>
                <c:pt idx="11953">
                  <c:v>41630</c:v>
                </c:pt>
                <c:pt idx="11954">
                  <c:v>41631</c:v>
                </c:pt>
                <c:pt idx="11955">
                  <c:v>41632</c:v>
                </c:pt>
                <c:pt idx="11956">
                  <c:v>41633</c:v>
                </c:pt>
                <c:pt idx="11957">
                  <c:v>41634</c:v>
                </c:pt>
                <c:pt idx="11958">
                  <c:v>41635</c:v>
                </c:pt>
                <c:pt idx="11959">
                  <c:v>41636</c:v>
                </c:pt>
                <c:pt idx="11960">
                  <c:v>41637</c:v>
                </c:pt>
                <c:pt idx="11961">
                  <c:v>41638</c:v>
                </c:pt>
                <c:pt idx="11962">
                  <c:v>41639</c:v>
                </c:pt>
                <c:pt idx="11963">
                  <c:v>41640</c:v>
                </c:pt>
                <c:pt idx="11964">
                  <c:v>41641</c:v>
                </c:pt>
                <c:pt idx="11965">
                  <c:v>41642</c:v>
                </c:pt>
                <c:pt idx="11966">
                  <c:v>41643</c:v>
                </c:pt>
                <c:pt idx="11967">
                  <c:v>41644</c:v>
                </c:pt>
                <c:pt idx="11968">
                  <c:v>41645</c:v>
                </c:pt>
                <c:pt idx="11969">
                  <c:v>41646</c:v>
                </c:pt>
                <c:pt idx="11970">
                  <c:v>41647</c:v>
                </c:pt>
                <c:pt idx="11971">
                  <c:v>41648</c:v>
                </c:pt>
                <c:pt idx="11972">
                  <c:v>41649</c:v>
                </c:pt>
                <c:pt idx="11973">
                  <c:v>41650</c:v>
                </c:pt>
                <c:pt idx="11974">
                  <c:v>41651</c:v>
                </c:pt>
                <c:pt idx="11975">
                  <c:v>41652</c:v>
                </c:pt>
                <c:pt idx="11976">
                  <c:v>41653</c:v>
                </c:pt>
                <c:pt idx="11977">
                  <c:v>41654</c:v>
                </c:pt>
                <c:pt idx="11978">
                  <c:v>41655</c:v>
                </c:pt>
                <c:pt idx="11979">
                  <c:v>41656</c:v>
                </c:pt>
                <c:pt idx="11980">
                  <c:v>41657</c:v>
                </c:pt>
                <c:pt idx="11981">
                  <c:v>41658</c:v>
                </c:pt>
                <c:pt idx="11982">
                  <c:v>41659</c:v>
                </c:pt>
                <c:pt idx="11983">
                  <c:v>41660</c:v>
                </c:pt>
                <c:pt idx="11984">
                  <c:v>41661</c:v>
                </c:pt>
                <c:pt idx="11985">
                  <c:v>41662</c:v>
                </c:pt>
                <c:pt idx="11986">
                  <c:v>41663</c:v>
                </c:pt>
                <c:pt idx="11987">
                  <c:v>41664</c:v>
                </c:pt>
                <c:pt idx="11988">
                  <c:v>41665</c:v>
                </c:pt>
                <c:pt idx="11989">
                  <c:v>41666</c:v>
                </c:pt>
                <c:pt idx="11990">
                  <c:v>41667</c:v>
                </c:pt>
                <c:pt idx="11991">
                  <c:v>41668</c:v>
                </c:pt>
                <c:pt idx="11992">
                  <c:v>41669</c:v>
                </c:pt>
                <c:pt idx="11993">
                  <c:v>41670</c:v>
                </c:pt>
                <c:pt idx="11994">
                  <c:v>41671</c:v>
                </c:pt>
                <c:pt idx="11995">
                  <c:v>41672</c:v>
                </c:pt>
                <c:pt idx="11996">
                  <c:v>41673</c:v>
                </c:pt>
                <c:pt idx="11997">
                  <c:v>41674</c:v>
                </c:pt>
                <c:pt idx="11998">
                  <c:v>41675</c:v>
                </c:pt>
                <c:pt idx="11999">
                  <c:v>41676</c:v>
                </c:pt>
                <c:pt idx="12000">
                  <c:v>41677</c:v>
                </c:pt>
                <c:pt idx="12001">
                  <c:v>41678</c:v>
                </c:pt>
                <c:pt idx="12002">
                  <c:v>41679</c:v>
                </c:pt>
                <c:pt idx="12003">
                  <c:v>41680</c:v>
                </c:pt>
                <c:pt idx="12004">
                  <c:v>41681</c:v>
                </c:pt>
                <c:pt idx="12005">
                  <c:v>41682</c:v>
                </c:pt>
                <c:pt idx="12006">
                  <c:v>41683</c:v>
                </c:pt>
                <c:pt idx="12007">
                  <c:v>41684</c:v>
                </c:pt>
                <c:pt idx="12008">
                  <c:v>41685</c:v>
                </c:pt>
                <c:pt idx="12009">
                  <c:v>41686</c:v>
                </c:pt>
                <c:pt idx="12010">
                  <c:v>41687</c:v>
                </c:pt>
                <c:pt idx="12011">
                  <c:v>41688</c:v>
                </c:pt>
                <c:pt idx="12012">
                  <c:v>41689</c:v>
                </c:pt>
                <c:pt idx="12013">
                  <c:v>41690</c:v>
                </c:pt>
                <c:pt idx="12014">
                  <c:v>41691</c:v>
                </c:pt>
                <c:pt idx="12015">
                  <c:v>41692</c:v>
                </c:pt>
                <c:pt idx="12016">
                  <c:v>41693</c:v>
                </c:pt>
                <c:pt idx="12017">
                  <c:v>41694</c:v>
                </c:pt>
                <c:pt idx="12018">
                  <c:v>41695</c:v>
                </c:pt>
                <c:pt idx="12019">
                  <c:v>41696</c:v>
                </c:pt>
                <c:pt idx="12020">
                  <c:v>41697</c:v>
                </c:pt>
                <c:pt idx="12021">
                  <c:v>41698</c:v>
                </c:pt>
                <c:pt idx="12022">
                  <c:v>41699</c:v>
                </c:pt>
                <c:pt idx="12023">
                  <c:v>41700</c:v>
                </c:pt>
                <c:pt idx="12024">
                  <c:v>41701</c:v>
                </c:pt>
                <c:pt idx="12025">
                  <c:v>41702</c:v>
                </c:pt>
                <c:pt idx="12026">
                  <c:v>41703</c:v>
                </c:pt>
                <c:pt idx="12027">
                  <c:v>41704</c:v>
                </c:pt>
                <c:pt idx="12028">
                  <c:v>41705</c:v>
                </c:pt>
                <c:pt idx="12029">
                  <c:v>41706</c:v>
                </c:pt>
                <c:pt idx="12030">
                  <c:v>41707</c:v>
                </c:pt>
                <c:pt idx="12031">
                  <c:v>41708</c:v>
                </c:pt>
                <c:pt idx="12032">
                  <c:v>41709</c:v>
                </c:pt>
                <c:pt idx="12033">
                  <c:v>41710</c:v>
                </c:pt>
                <c:pt idx="12034">
                  <c:v>41711</c:v>
                </c:pt>
                <c:pt idx="12035">
                  <c:v>41712</c:v>
                </c:pt>
                <c:pt idx="12036">
                  <c:v>41713</c:v>
                </c:pt>
                <c:pt idx="12037">
                  <c:v>41714</c:v>
                </c:pt>
                <c:pt idx="12038">
                  <c:v>41715</c:v>
                </c:pt>
                <c:pt idx="12039">
                  <c:v>41716</c:v>
                </c:pt>
                <c:pt idx="12040">
                  <c:v>41717</c:v>
                </c:pt>
                <c:pt idx="12041">
                  <c:v>41718</c:v>
                </c:pt>
                <c:pt idx="12042">
                  <c:v>41719</c:v>
                </c:pt>
                <c:pt idx="12043">
                  <c:v>41720</c:v>
                </c:pt>
                <c:pt idx="12044">
                  <c:v>41721</c:v>
                </c:pt>
                <c:pt idx="12045">
                  <c:v>41722</c:v>
                </c:pt>
                <c:pt idx="12046">
                  <c:v>41723</c:v>
                </c:pt>
                <c:pt idx="12047">
                  <c:v>41724</c:v>
                </c:pt>
                <c:pt idx="12048">
                  <c:v>41725</c:v>
                </c:pt>
                <c:pt idx="12049">
                  <c:v>41726</c:v>
                </c:pt>
                <c:pt idx="12050">
                  <c:v>41727</c:v>
                </c:pt>
                <c:pt idx="12051">
                  <c:v>41728</c:v>
                </c:pt>
                <c:pt idx="12052">
                  <c:v>41729</c:v>
                </c:pt>
                <c:pt idx="12053">
                  <c:v>41730</c:v>
                </c:pt>
                <c:pt idx="12054">
                  <c:v>41731</c:v>
                </c:pt>
                <c:pt idx="12055">
                  <c:v>41732</c:v>
                </c:pt>
                <c:pt idx="12056">
                  <c:v>41733</c:v>
                </c:pt>
                <c:pt idx="12057">
                  <c:v>41734</c:v>
                </c:pt>
                <c:pt idx="12058">
                  <c:v>41735</c:v>
                </c:pt>
                <c:pt idx="12059">
                  <c:v>41736</c:v>
                </c:pt>
                <c:pt idx="12060">
                  <c:v>41737</c:v>
                </c:pt>
                <c:pt idx="12061">
                  <c:v>41738</c:v>
                </c:pt>
                <c:pt idx="12062">
                  <c:v>41739</c:v>
                </c:pt>
                <c:pt idx="12063">
                  <c:v>41740</c:v>
                </c:pt>
                <c:pt idx="12064">
                  <c:v>41741</c:v>
                </c:pt>
                <c:pt idx="12065">
                  <c:v>41742</c:v>
                </c:pt>
                <c:pt idx="12066">
                  <c:v>41743</c:v>
                </c:pt>
                <c:pt idx="12067">
                  <c:v>41744</c:v>
                </c:pt>
                <c:pt idx="12068">
                  <c:v>41745</c:v>
                </c:pt>
                <c:pt idx="12069">
                  <c:v>41746</c:v>
                </c:pt>
                <c:pt idx="12070">
                  <c:v>41747</c:v>
                </c:pt>
                <c:pt idx="12071">
                  <c:v>41748</c:v>
                </c:pt>
                <c:pt idx="12072">
                  <c:v>41749</c:v>
                </c:pt>
                <c:pt idx="12073">
                  <c:v>41750</c:v>
                </c:pt>
                <c:pt idx="12074">
                  <c:v>41751</c:v>
                </c:pt>
                <c:pt idx="12075">
                  <c:v>41752</c:v>
                </c:pt>
                <c:pt idx="12076">
                  <c:v>41753</c:v>
                </c:pt>
                <c:pt idx="12077">
                  <c:v>41754</c:v>
                </c:pt>
                <c:pt idx="12078">
                  <c:v>41755</c:v>
                </c:pt>
                <c:pt idx="12079">
                  <c:v>41756</c:v>
                </c:pt>
                <c:pt idx="12080">
                  <c:v>41757</c:v>
                </c:pt>
                <c:pt idx="12081">
                  <c:v>41758</c:v>
                </c:pt>
                <c:pt idx="12082">
                  <c:v>41759</c:v>
                </c:pt>
                <c:pt idx="12083">
                  <c:v>41760</c:v>
                </c:pt>
                <c:pt idx="12084">
                  <c:v>41761</c:v>
                </c:pt>
                <c:pt idx="12085">
                  <c:v>41762</c:v>
                </c:pt>
                <c:pt idx="12086">
                  <c:v>41763</c:v>
                </c:pt>
                <c:pt idx="12087">
                  <c:v>41764</c:v>
                </c:pt>
                <c:pt idx="12088">
                  <c:v>41765</c:v>
                </c:pt>
                <c:pt idx="12089">
                  <c:v>41766</c:v>
                </c:pt>
                <c:pt idx="12090">
                  <c:v>41767</c:v>
                </c:pt>
                <c:pt idx="12091">
                  <c:v>41768</c:v>
                </c:pt>
                <c:pt idx="12092">
                  <c:v>41769</c:v>
                </c:pt>
                <c:pt idx="12093">
                  <c:v>41770</c:v>
                </c:pt>
                <c:pt idx="12094">
                  <c:v>41771</c:v>
                </c:pt>
                <c:pt idx="12095">
                  <c:v>41772</c:v>
                </c:pt>
                <c:pt idx="12096">
                  <c:v>41773</c:v>
                </c:pt>
                <c:pt idx="12097">
                  <c:v>41774</c:v>
                </c:pt>
                <c:pt idx="12098">
                  <c:v>41775</c:v>
                </c:pt>
                <c:pt idx="12099">
                  <c:v>41776</c:v>
                </c:pt>
                <c:pt idx="12100">
                  <c:v>41777</c:v>
                </c:pt>
                <c:pt idx="12101">
                  <c:v>41778</c:v>
                </c:pt>
                <c:pt idx="12102">
                  <c:v>41779</c:v>
                </c:pt>
                <c:pt idx="12103">
                  <c:v>41780</c:v>
                </c:pt>
                <c:pt idx="12104">
                  <c:v>41781</c:v>
                </c:pt>
                <c:pt idx="12105">
                  <c:v>41782</c:v>
                </c:pt>
                <c:pt idx="12106">
                  <c:v>41783</c:v>
                </c:pt>
                <c:pt idx="12107">
                  <c:v>41784</c:v>
                </c:pt>
                <c:pt idx="12108">
                  <c:v>41785</c:v>
                </c:pt>
                <c:pt idx="12109">
                  <c:v>41786</c:v>
                </c:pt>
                <c:pt idx="12110">
                  <c:v>41787</c:v>
                </c:pt>
                <c:pt idx="12111">
                  <c:v>41788</c:v>
                </c:pt>
                <c:pt idx="12112">
                  <c:v>41789</c:v>
                </c:pt>
                <c:pt idx="12113">
                  <c:v>41790</c:v>
                </c:pt>
                <c:pt idx="12114">
                  <c:v>41791</c:v>
                </c:pt>
                <c:pt idx="12115">
                  <c:v>41792</c:v>
                </c:pt>
                <c:pt idx="12116">
                  <c:v>41793</c:v>
                </c:pt>
                <c:pt idx="12117">
                  <c:v>41794</c:v>
                </c:pt>
                <c:pt idx="12118">
                  <c:v>41795</c:v>
                </c:pt>
                <c:pt idx="12119">
                  <c:v>41796</c:v>
                </c:pt>
                <c:pt idx="12120">
                  <c:v>41797</c:v>
                </c:pt>
                <c:pt idx="12121">
                  <c:v>41798</c:v>
                </c:pt>
                <c:pt idx="12122">
                  <c:v>41799</c:v>
                </c:pt>
                <c:pt idx="12123">
                  <c:v>41800</c:v>
                </c:pt>
                <c:pt idx="12124">
                  <c:v>41801</c:v>
                </c:pt>
                <c:pt idx="12125">
                  <c:v>41802</c:v>
                </c:pt>
                <c:pt idx="12126">
                  <c:v>41803</c:v>
                </c:pt>
                <c:pt idx="12127">
                  <c:v>41804</c:v>
                </c:pt>
                <c:pt idx="12128">
                  <c:v>41805</c:v>
                </c:pt>
                <c:pt idx="12129">
                  <c:v>41806</c:v>
                </c:pt>
                <c:pt idx="12130">
                  <c:v>41807</c:v>
                </c:pt>
                <c:pt idx="12131">
                  <c:v>41808</c:v>
                </c:pt>
                <c:pt idx="12132">
                  <c:v>41809</c:v>
                </c:pt>
                <c:pt idx="12133">
                  <c:v>41810</c:v>
                </c:pt>
                <c:pt idx="12134">
                  <c:v>41811</c:v>
                </c:pt>
                <c:pt idx="12135">
                  <c:v>41812</c:v>
                </c:pt>
                <c:pt idx="12136">
                  <c:v>41813</c:v>
                </c:pt>
                <c:pt idx="12137">
                  <c:v>41814</c:v>
                </c:pt>
                <c:pt idx="12138">
                  <c:v>41815</c:v>
                </c:pt>
                <c:pt idx="12139">
                  <c:v>41816</c:v>
                </c:pt>
                <c:pt idx="12140">
                  <c:v>41817</c:v>
                </c:pt>
                <c:pt idx="12141">
                  <c:v>41818</c:v>
                </c:pt>
                <c:pt idx="12142">
                  <c:v>41819</c:v>
                </c:pt>
                <c:pt idx="12143">
                  <c:v>41820</c:v>
                </c:pt>
                <c:pt idx="12144">
                  <c:v>41821</c:v>
                </c:pt>
                <c:pt idx="12145">
                  <c:v>41822</c:v>
                </c:pt>
                <c:pt idx="12146">
                  <c:v>41823</c:v>
                </c:pt>
                <c:pt idx="12147">
                  <c:v>41824</c:v>
                </c:pt>
                <c:pt idx="12148">
                  <c:v>41825</c:v>
                </c:pt>
                <c:pt idx="12149">
                  <c:v>41826</c:v>
                </c:pt>
                <c:pt idx="12150">
                  <c:v>41827</c:v>
                </c:pt>
                <c:pt idx="12151">
                  <c:v>41828</c:v>
                </c:pt>
                <c:pt idx="12152">
                  <c:v>41829</c:v>
                </c:pt>
                <c:pt idx="12153">
                  <c:v>41830</c:v>
                </c:pt>
                <c:pt idx="12154">
                  <c:v>41831</c:v>
                </c:pt>
                <c:pt idx="12155">
                  <c:v>41832</c:v>
                </c:pt>
                <c:pt idx="12156">
                  <c:v>41833</c:v>
                </c:pt>
                <c:pt idx="12157">
                  <c:v>41834</c:v>
                </c:pt>
                <c:pt idx="12158">
                  <c:v>41835</c:v>
                </c:pt>
                <c:pt idx="12159">
                  <c:v>41836</c:v>
                </c:pt>
                <c:pt idx="12160">
                  <c:v>41837</c:v>
                </c:pt>
                <c:pt idx="12161">
                  <c:v>41838</c:v>
                </c:pt>
                <c:pt idx="12162">
                  <c:v>41839</c:v>
                </c:pt>
                <c:pt idx="12163">
                  <c:v>41840</c:v>
                </c:pt>
                <c:pt idx="12164">
                  <c:v>41841</c:v>
                </c:pt>
                <c:pt idx="12165">
                  <c:v>41842</c:v>
                </c:pt>
                <c:pt idx="12166">
                  <c:v>41843</c:v>
                </c:pt>
                <c:pt idx="12167">
                  <c:v>41844</c:v>
                </c:pt>
                <c:pt idx="12168">
                  <c:v>41845</c:v>
                </c:pt>
                <c:pt idx="12169">
                  <c:v>41846</c:v>
                </c:pt>
                <c:pt idx="12170">
                  <c:v>41847</c:v>
                </c:pt>
                <c:pt idx="12171">
                  <c:v>41848</c:v>
                </c:pt>
                <c:pt idx="12172">
                  <c:v>41849</c:v>
                </c:pt>
                <c:pt idx="12173">
                  <c:v>41850</c:v>
                </c:pt>
                <c:pt idx="12174">
                  <c:v>41851</c:v>
                </c:pt>
                <c:pt idx="12175">
                  <c:v>41852</c:v>
                </c:pt>
                <c:pt idx="12176">
                  <c:v>41853</c:v>
                </c:pt>
                <c:pt idx="12177">
                  <c:v>41854</c:v>
                </c:pt>
                <c:pt idx="12178">
                  <c:v>41855</c:v>
                </c:pt>
                <c:pt idx="12179">
                  <c:v>41856</c:v>
                </c:pt>
                <c:pt idx="12180">
                  <c:v>41857</c:v>
                </c:pt>
                <c:pt idx="12181">
                  <c:v>41858</c:v>
                </c:pt>
                <c:pt idx="12182">
                  <c:v>41859</c:v>
                </c:pt>
                <c:pt idx="12183">
                  <c:v>41860</c:v>
                </c:pt>
                <c:pt idx="12184">
                  <c:v>41861</c:v>
                </c:pt>
                <c:pt idx="12185">
                  <c:v>41862</c:v>
                </c:pt>
                <c:pt idx="12186">
                  <c:v>41863</c:v>
                </c:pt>
                <c:pt idx="12187">
                  <c:v>41864</c:v>
                </c:pt>
                <c:pt idx="12188">
                  <c:v>41865</c:v>
                </c:pt>
                <c:pt idx="12189">
                  <c:v>41866</c:v>
                </c:pt>
                <c:pt idx="12190">
                  <c:v>41867</c:v>
                </c:pt>
                <c:pt idx="12191">
                  <c:v>41868</c:v>
                </c:pt>
                <c:pt idx="12192">
                  <c:v>41869</c:v>
                </c:pt>
                <c:pt idx="12193">
                  <c:v>41870</c:v>
                </c:pt>
                <c:pt idx="12194">
                  <c:v>41871</c:v>
                </c:pt>
                <c:pt idx="12195">
                  <c:v>41872</c:v>
                </c:pt>
                <c:pt idx="12196">
                  <c:v>41873</c:v>
                </c:pt>
                <c:pt idx="12197">
                  <c:v>41874</c:v>
                </c:pt>
                <c:pt idx="12198">
                  <c:v>41875</c:v>
                </c:pt>
                <c:pt idx="12199">
                  <c:v>41876</c:v>
                </c:pt>
                <c:pt idx="12200">
                  <c:v>41877</c:v>
                </c:pt>
                <c:pt idx="12201">
                  <c:v>41878</c:v>
                </c:pt>
                <c:pt idx="12202">
                  <c:v>41879</c:v>
                </c:pt>
                <c:pt idx="12203">
                  <c:v>41880</c:v>
                </c:pt>
                <c:pt idx="12204">
                  <c:v>41881</c:v>
                </c:pt>
                <c:pt idx="12205">
                  <c:v>41882</c:v>
                </c:pt>
                <c:pt idx="12206">
                  <c:v>41883</c:v>
                </c:pt>
                <c:pt idx="12207">
                  <c:v>41884</c:v>
                </c:pt>
                <c:pt idx="12208">
                  <c:v>41885</c:v>
                </c:pt>
                <c:pt idx="12209">
                  <c:v>41886</c:v>
                </c:pt>
                <c:pt idx="12210">
                  <c:v>41887</c:v>
                </c:pt>
                <c:pt idx="12211">
                  <c:v>41888</c:v>
                </c:pt>
                <c:pt idx="12212">
                  <c:v>41889</c:v>
                </c:pt>
                <c:pt idx="12213">
                  <c:v>41890</c:v>
                </c:pt>
                <c:pt idx="12214">
                  <c:v>41891</c:v>
                </c:pt>
                <c:pt idx="12215">
                  <c:v>41892</c:v>
                </c:pt>
                <c:pt idx="12216">
                  <c:v>41893</c:v>
                </c:pt>
                <c:pt idx="12217">
                  <c:v>41894</c:v>
                </c:pt>
                <c:pt idx="12218">
                  <c:v>41895</c:v>
                </c:pt>
                <c:pt idx="12219">
                  <c:v>41896</c:v>
                </c:pt>
                <c:pt idx="12220">
                  <c:v>41897</c:v>
                </c:pt>
                <c:pt idx="12221">
                  <c:v>41898</c:v>
                </c:pt>
                <c:pt idx="12222">
                  <c:v>41899</c:v>
                </c:pt>
                <c:pt idx="12223">
                  <c:v>41900</c:v>
                </c:pt>
                <c:pt idx="12224">
                  <c:v>41901</c:v>
                </c:pt>
                <c:pt idx="12225">
                  <c:v>41902</c:v>
                </c:pt>
                <c:pt idx="12226">
                  <c:v>41903</c:v>
                </c:pt>
                <c:pt idx="12227">
                  <c:v>41904</c:v>
                </c:pt>
                <c:pt idx="12228">
                  <c:v>41905</c:v>
                </c:pt>
                <c:pt idx="12229">
                  <c:v>41906</c:v>
                </c:pt>
                <c:pt idx="12230">
                  <c:v>41907</c:v>
                </c:pt>
                <c:pt idx="12231">
                  <c:v>41908</c:v>
                </c:pt>
                <c:pt idx="12232">
                  <c:v>41909</c:v>
                </c:pt>
                <c:pt idx="12233">
                  <c:v>41910</c:v>
                </c:pt>
                <c:pt idx="12234">
                  <c:v>41911</c:v>
                </c:pt>
                <c:pt idx="12235">
                  <c:v>41912</c:v>
                </c:pt>
                <c:pt idx="12236">
                  <c:v>41913</c:v>
                </c:pt>
                <c:pt idx="12237">
                  <c:v>41914</c:v>
                </c:pt>
                <c:pt idx="12238">
                  <c:v>41915</c:v>
                </c:pt>
                <c:pt idx="12239">
                  <c:v>41916</c:v>
                </c:pt>
                <c:pt idx="12240">
                  <c:v>41917</c:v>
                </c:pt>
                <c:pt idx="12241">
                  <c:v>41918</c:v>
                </c:pt>
                <c:pt idx="12242">
                  <c:v>41919</c:v>
                </c:pt>
                <c:pt idx="12243">
                  <c:v>41920</c:v>
                </c:pt>
                <c:pt idx="12244">
                  <c:v>41921</c:v>
                </c:pt>
                <c:pt idx="12245">
                  <c:v>41922</c:v>
                </c:pt>
                <c:pt idx="12246">
                  <c:v>41923</c:v>
                </c:pt>
                <c:pt idx="12247">
                  <c:v>41924</c:v>
                </c:pt>
                <c:pt idx="12248">
                  <c:v>41925</c:v>
                </c:pt>
                <c:pt idx="12249">
                  <c:v>41926</c:v>
                </c:pt>
                <c:pt idx="12250">
                  <c:v>41927</c:v>
                </c:pt>
                <c:pt idx="12251">
                  <c:v>41928</c:v>
                </c:pt>
                <c:pt idx="12252">
                  <c:v>41929</c:v>
                </c:pt>
                <c:pt idx="12253">
                  <c:v>41930</c:v>
                </c:pt>
                <c:pt idx="12254">
                  <c:v>41931</c:v>
                </c:pt>
                <c:pt idx="12255">
                  <c:v>41932</c:v>
                </c:pt>
                <c:pt idx="12256">
                  <c:v>41933</c:v>
                </c:pt>
                <c:pt idx="12257">
                  <c:v>41934</c:v>
                </c:pt>
                <c:pt idx="12258">
                  <c:v>41935</c:v>
                </c:pt>
                <c:pt idx="12259">
                  <c:v>41936</c:v>
                </c:pt>
                <c:pt idx="12260">
                  <c:v>41937</c:v>
                </c:pt>
                <c:pt idx="12261">
                  <c:v>41938</c:v>
                </c:pt>
                <c:pt idx="12262">
                  <c:v>41939</c:v>
                </c:pt>
                <c:pt idx="12263">
                  <c:v>41940</c:v>
                </c:pt>
                <c:pt idx="12264">
                  <c:v>41941</c:v>
                </c:pt>
                <c:pt idx="12265">
                  <c:v>41942</c:v>
                </c:pt>
                <c:pt idx="12266">
                  <c:v>41943</c:v>
                </c:pt>
                <c:pt idx="12267">
                  <c:v>41944</c:v>
                </c:pt>
                <c:pt idx="12268">
                  <c:v>41945</c:v>
                </c:pt>
                <c:pt idx="12269">
                  <c:v>41946</c:v>
                </c:pt>
                <c:pt idx="12270">
                  <c:v>41947</c:v>
                </c:pt>
                <c:pt idx="12271">
                  <c:v>41948</c:v>
                </c:pt>
                <c:pt idx="12272">
                  <c:v>41949</c:v>
                </c:pt>
                <c:pt idx="12273">
                  <c:v>41950</c:v>
                </c:pt>
                <c:pt idx="12274">
                  <c:v>41951</c:v>
                </c:pt>
                <c:pt idx="12275">
                  <c:v>41952</c:v>
                </c:pt>
                <c:pt idx="12276">
                  <c:v>41953</c:v>
                </c:pt>
                <c:pt idx="12277">
                  <c:v>41954</c:v>
                </c:pt>
                <c:pt idx="12278">
                  <c:v>41955</c:v>
                </c:pt>
                <c:pt idx="12279">
                  <c:v>41956</c:v>
                </c:pt>
                <c:pt idx="12280">
                  <c:v>41957</c:v>
                </c:pt>
                <c:pt idx="12281">
                  <c:v>41958</c:v>
                </c:pt>
                <c:pt idx="12282">
                  <c:v>41959</c:v>
                </c:pt>
                <c:pt idx="12283">
                  <c:v>41960</c:v>
                </c:pt>
                <c:pt idx="12284">
                  <c:v>41961</c:v>
                </c:pt>
                <c:pt idx="12285">
                  <c:v>41962</c:v>
                </c:pt>
                <c:pt idx="12286">
                  <c:v>41963</c:v>
                </c:pt>
                <c:pt idx="12287">
                  <c:v>41964</c:v>
                </c:pt>
                <c:pt idx="12288">
                  <c:v>41965</c:v>
                </c:pt>
                <c:pt idx="12289">
                  <c:v>41966</c:v>
                </c:pt>
                <c:pt idx="12290">
                  <c:v>41967</c:v>
                </c:pt>
                <c:pt idx="12291">
                  <c:v>41968</c:v>
                </c:pt>
                <c:pt idx="12292">
                  <c:v>41969</c:v>
                </c:pt>
                <c:pt idx="12293">
                  <c:v>41970</c:v>
                </c:pt>
                <c:pt idx="12294">
                  <c:v>41971</c:v>
                </c:pt>
                <c:pt idx="12295">
                  <c:v>41972</c:v>
                </c:pt>
                <c:pt idx="12296">
                  <c:v>41973</c:v>
                </c:pt>
                <c:pt idx="12297">
                  <c:v>41974</c:v>
                </c:pt>
                <c:pt idx="12298">
                  <c:v>41975</c:v>
                </c:pt>
                <c:pt idx="12299">
                  <c:v>41976</c:v>
                </c:pt>
                <c:pt idx="12300">
                  <c:v>41977</c:v>
                </c:pt>
                <c:pt idx="12301">
                  <c:v>41978</c:v>
                </c:pt>
                <c:pt idx="12302">
                  <c:v>41979</c:v>
                </c:pt>
                <c:pt idx="12303">
                  <c:v>41980</c:v>
                </c:pt>
                <c:pt idx="12304">
                  <c:v>41981</c:v>
                </c:pt>
                <c:pt idx="12305">
                  <c:v>41982</c:v>
                </c:pt>
                <c:pt idx="12306">
                  <c:v>41983</c:v>
                </c:pt>
                <c:pt idx="12307">
                  <c:v>41984</c:v>
                </c:pt>
                <c:pt idx="12308">
                  <c:v>41985</c:v>
                </c:pt>
                <c:pt idx="12309">
                  <c:v>41986</c:v>
                </c:pt>
                <c:pt idx="12310">
                  <c:v>41987</c:v>
                </c:pt>
                <c:pt idx="12311">
                  <c:v>41988</c:v>
                </c:pt>
                <c:pt idx="12312">
                  <c:v>41989</c:v>
                </c:pt>
                <c:pt idx="12313">
                  <c:v>41990</c:v>
                </c:pt>
                <c:pt idx="12314">
                  <c:v>41991</c:v>
                </c:pt>
                <c:pt idx="12315">
                  <c:v>41992</c:v>
                </c:pt>
                <c:pt idx="12316">
                  <c:v>41993</c:v>
                </c:pt>
                <c:pt idx="12317">
                  <c:v>41994</c:v>
                </c:pt>
                <c:pt idx="12318">
                  <c:v>41995</c:v>
                </c:pt>
                <c:pt idx="12319">
                  <c:v>41996</c:v>
                </c:pt>
                <c:pt idx="12320">
                  <c:v>41997</c:v>
                </c:pt>
                <c:pt idx="12321">
                  <c:v>41998</c:v>
                </c:pt>
                <c:pt idx="12322">
                  <c:v>41999</c:v>
                </c:pt>
                <c:pt idx="12323">
                  <c:v>42000</c:v>
                </c:pt>
                <c:pt idx="12324">
                  <c:v>42001</c:v>
                </c:pt>
                <c:pt idx="12325">
                  <c:v>42002</c:v>
                </c:pt>
                <c:pt idx="12326">
                  <c:v>42003</c:v>
                </c:pt>
                <c:pt idx="12327">
                  <c:v>42004</c:v>
                </c:pt>
                <c:pt idx="12328">
                  <c:v>42005</c:v>
                </c:pt>
                <c:pt idx="12329">
                  <c:v>42006</c:v>
                </c:pt>
                <c:pt idx="12330">
                  <c:v>42007</c:v>
                </c:pt>
                <c:pt idx="12331">
                  <c:v>42008</c:v>
                </c:pt>
                <c:pt idx="12332">
                  <c:v>42009</c:v>
                </c:pt>
                <c:pt idx="12333">
                  <c:v>42010</c:v>
                </c:pt>
                <c:pt idx="12334">
                  <c:v>42011</c:v>
                </c:pt>
                <c:pt idx="12335">
                  <c:v>42012</c:v>
                </c:pt>
                <c:pt idx="12336">
                  <c:v>42013</c:v>
                </c:pt>
                <c:pt idx="12337">
                  <c:v>42014</c:v>
                </c:pt>
                <c:pt idx="12338">
                  <c:v>42015</c:v>
                </c:pt>
                <c:pt idx="12339">
                  <c:v>42016</c:v>
                </c:pt>
                <c:pt idx="12340">
                  <c:v>42017</c:v>
                </c:pt>
                <c:pt idx="12341">
                  <c:v>42018</c:v>
                </c:pt>
                <c:pt idx="12342">
                  <c:v>42019</c:v>
                </c:pt>
                <c:pt idx="12343">
                  <c:v>42020</c:v>
                </c:pt>
                <c:pt idx="12344">
                  <c:v>42021</c:v>
                </c:pt>
                <c:pt idx="12345">
                  <c:v>42022</c:v>
                </c:pt>
                <c:pt idx="12346">
                  <c:v>42023</c:v>
                </c:pt>
                <c:pt idx="12347">
                  <c:v>42024</c:v>
                </c:pt>
                <c:pt idx="12348">
                  <c:v>42025</c:v>
                </c:pt>
                <c:pt idx="12349">
                  <c:v>42026</c:v>
                </c:pt>
                <c:pt idx="12350">
                  <c:v>42027</c:v>
                </c:pt>
                <c:pt idx="12351">
                  <c:v>42028</c:v>
                </c:pt>
                <c:pt idx="12352">
                  <c:v>42029</c:v>
                </c:pt>
                <c:pt idx="12353">
                  <c:v>42030</c:v>
                </c:pt>
                <c:pt idx="12354">
                  <c:v>42031</c:v>
                </c:pt>
                <c:pt idx="12355">
                  <c:v>42032</c:v>
                </c:pt>
                <c:pt idx="12356">
                  <c:v>42033</c:v>
                </c:pt>
                <c:pt idx="12357">
                  <c:v>42034</c:v>
                </c:pt>
                <c:pt idx="12358">
                  <c:v>42035</c:v>
                </c:pt>
                <c:pt idx="12359">
                  <c:v>42036</c:v>
                </c:pt>
                <c:pt idx="12360">
                  <c:v>42037</c:v>
                </c:pt>
                <c:pt idx="12361">
                  <c:v>42038</c:v>
                </c:pt>
                <c:pt idx="12362">
                  <c:v>42039</c:v>
                </c:pt>
                <c:pt idx="12363">
                  <c:v>42040</c:v>
                </c:pt>
                <c:pt idx="12364">
                  <c:v>42041</c:v>
                </c:pt>
                <c:pt idx="12365">
                  <c:v>42042</c:v>
                </c:pt>
                <c:pt idx="12366">
                  <c:v>42043</c:v>
                </c:pt>
                <c:pt idx="12367">
                  <c:v>42044</c:v>
                </c:pt>
                <c:pt idx="12368">
                  <c:v>42045</c:v>
                </c:pt>
                <c:pt idx="12369">
                  <c:v>42046</c:v>
                </c:pt>
                <c:pt idx="12370">
                  <c:v>42047</c:v>
                </c:pt>
                <c:pt idx="12371">
                  <c:v>42048</c:v>
                </c:pt>
                <c:pt idx="12372">
                  <c:v>42049</c:v>
                </c:pt>
                <c:pt idx="12373">
                  <c:v>42050</c:v>
                </c:pt>
                <c:pt idx="12374">
                  <c:v>42051</c:v>
                </c:pt>
                <c:pt idx="12375">
                  <c:v>42052</c:v>
                </c:pt>
                <c:pt idx="12376">
                  <c:v>42053</c:v>
                </c:pt>
                <c:pt idx="12377">
                  <c:v>42054</c:v>
                </c:pt>
                <c:pt idx="12378">
                  <c:v>42055</c:v>
                </c:pt>
                <c:pt idx="12379">
                  <c:v>42056</c:v>
                </c:pt>
                <c:pt idx="12380">
                  <c:v>42057</c:v>
                </c:pt>
                <c:pt idx="12381">
                  <c:v>42058</c:v>
                </c:pt>
                <c:pt idx="12382">
                  <c:v>42059</c:v>
                </c:pt>
                <c:pt idx="12383">
                  <c:v>42060</c:v>
                </c:pt>
                <c:pt idx="12384">
                  <c:v>42061</c:v>
                </c:pt>
                <c:pt idx="12385">
                  <c:v>42062</c:v>
                </c:pt>
                <c:pt idx="12386">
                  <c:v>42063</c:v>
                </c:pt>
                <c:pt idx="12387">
                  <c:v>42064</c:v>
                </c:pt>
                <c:pt idx="12388">
                  <c:v>42065</c:v>
                </c:pt>
                <c:pt idx="12389">
                  <c:v>42066</c:v>
                </c:pt>
                <c:pt idx="12390">
                  <c:v>42067</c:v>
                </c:pt>
                <c:pt idx="12391">
                  <c:v>42068</c:v>
                </c:pt>
                <c:pt idx="12392">
                  <c:v>42069</c:v>
                </c:pt>
                <c:pt idx="12393">
                  <c:v>42070</c:v>
                </c:pt>
                <c:pt idx="12394">
                  <c:v>42071</c:v>
                </c:pt>
                <c:pt idx="12395">
                  <c:v>42072</c:v>
                </c:pt>
                <c:pt idx="12396">
                  <c:v>42073</c:v>
                </c:pt>
                <c:pt idx="12397">
                  <c:v>42074</c:v>
                </c:pt>
                <c:pt idx="12398">
                  <c:v>42075</c:v>
                </c:pt>
                <c:pt idx="12399">
                  <c:v>42076</c:v>
                </c:pt>
                <c:pt idx="12400">
                  <c:v>42077</c:v>
                </c:pt>
                <c:pt idx="12401">
                  <c:v>42078</c:v>
                </c:pt>
                <c:pt idx="12402">
                  <c:v>42079</c:v>
                </c:pt>
                <c:pt idx="12403">
                  <c:v>42080</c:v>
                </c:pt>
                <c:pt idx="12404">
                  <c:v>42081</c:v>
                </c:pt>
                <c:pt idx="12405">
                  <c:v>42082</c:v>
                </c:pt>
                <c:pt idx="12406">
                  <c:v>42083</c:v>
                </c:pt>
                <c:pt idx="12407">
                  <c:v>42084</c:v>
                </c:pt>
                <c:pt idx="12408">
                  <c:v>42085</c:v>
                </c:pt>
                <c:pt idx="12409">
                  <c:v>42086</c:v>
                </c:pt>
                <c:pt idx="12410">
                  <c:v>42087</c:v>
                </c:pt>
                <c:pt idx="12411">
                  <c:v>42088</c:v>
                </c:pt>
                <c:pt idx="12412">
                  <c:v>42089</c:v>
                </c:pt>
                <c:pt idx="12413">
                  <c:v>42090</c:v>
                </c:pt>
                <c:pt idx="12414">
                  <c:v>42091</c:v>
                </c:pt>
                <c:pt idx="12415">
                  <c:v>42092</c:v>
                </c:pt>
                <c:pt idx="12416">
                  <c:v>42093</c:v>
                </c:pt>
                <c:pt idx="12417">
                  <c:v>42094</c:v>
                </c:pt>
                <c:pt idx="12418">
                  <c:v>42095</c:v>
                </c:pt>
                <c:pt idx="12419">
                  <c:v>42096</c:v>
                </c:pt>
                <c:pt idx="12420">
                  <c:v>42097</c:v>
                </c:pt>
                <c:pt idx="12421">
                  <c:v>42098</c:v>
                </c:pt>
                <c:pt idx="12422">
                  <c:v>42099</c:v>
                </c:pt>
                <c:pt idx="12423">
                  <c:v>42100</c:v>
                </c:pt>
                <c:pt idx="12424">
                  <c:v>42101</c:v>
                </c:pt>
                <c:pt idx="12425">
                  <c:v>42102</c:v>
                </c:pt>
                <c:pt idx="12426">
                  <c:v>42103</c:v>
                </c:pt>
                <c:pt idx="12427">
                  <c:v>42104</c:v>
                </c:pt>
                <c:pt idx="12428">
                  <c:v>42105</c:v>
                </c:pt>
                <c:pt idx="12429">
                  <c:v>42106</c:v>
                </c:pt>
                <c:pt idx="12430">
                  <c:v>42107</c:v>
                </c:pt>
                <c:pt idx="12431">
                  <c:v>42108</c:v>
                </c:pt>
                <c:pt idx="12432">
                  <c:v>42109</c:v>
                </c:pt>
                <c:pt idx="12433">
                  <c:v>42110</c:v>
                </c:pt>
                <c:pt idx="12434">
                  <c:v>42111</c:v>
                </c:pt>
                <c:pt idx="12435">
                  <c:v>42112</c:v>
                </c:pt>
                <c:pt idx="12436">
                  <c:v>42113</c:v>
                </c:pt>
                <c:pt idx="12437">
                  <c:v>42114</c:v>
                </c:pt>
                <c:pt idx="12438">
                  <c:v>42115</c:v>
                </c:pt>
                <c:pt idx="12439">
                  <c:v>42116</c:v>
                </c:pt>
                <c:pt idx="12440">
                  <c:v>42117</c:v>
                </c:pt>
                <c:pt idx="12441">
                  <c:v>42118</c:v>
                </c:pt>
                <c:pt idx="12442">
                  <c:v>42119</c:v>
                </c:pt>
                <c:pt idx="12443">
                  <c:v>42120</c:v>
                </c:pt>
                <c:pt idx="12444">
                  <c:v>42121</c:v>
                </c:pt>
                <c:pt idx="12445">
                  <c:v>42122</c:v>
                </c:pt>
                <c:pt idx="12446">
                  <c:v>42123</c:v>
                </c:pt>
                <c:pt idx="12447">
                  <c:v>42124</c:v>
                </c:pt>
                <c:pt idx="12448">
                  <c:v>42125</c:v>
                </c:pt>
                <c:pt idx="12449">
                  <c:v>42126</c:v>
                </c:pt>
                <c:pt idx="12450">
                  <c:v>42127</c:v>
                </c:pt>
                <c:pt idx="12451">
                  <c:v>42128</c:v>
                </c:pt>
                <c:pt idx="12452">
                  <c:v>42129</c:v>
                </c:pt>
                <c:pt idx="12453">
                  <c:v>42130</c:v>
                </c:pt>
                <c:pt idx="12454">
                  <c:v>42131</c:v>
                </c:pt>
                <c:pt idx="12455">
                  <c:v>42132</c:v>
                </c:pt>
                <c:pt idx="12456">
                  <c:v>42133</c:v>
                </c:pt>
                <c:pt idx="12457">
                  <c:v>42134</c:v>
                </c:pt>
                <c:pt idx="12458">
                  <c:v>42135</c:v>
                </c:pt>
                <c:pt idx="12459">
                  <c:v>42136</c:v>
                </c:pt>
                <c:pt idx="12460">
                  <c:v>42137</c:v>
                </c:pt>
                <c:pt idx="12461">
                  <c:v>42138</c:v>
                </c:pt>
                <c:pt idx="12462">
                  <c:v>42139</c:v>
                </c:pt>
                <c:pt idx="12463">
                  <c:v>42140</c:v>
                </c:pt>
                <c:pt idx="12464">
                  <c:v>42141</c:v>
                </c:pt>
                <c:pt idx="12465">
                  <c:v>42142</c:v>
                </c:pt>
                <c:pt idx="12466">
                  <c:v>42143</c:v>
                </c:pt>
                <c:pt idx="12467">
                  <c:v>42144</c:v>
                </c:pt>
                <c:pt idx="12468">
                  <c:v>42145</c:v>
                </c:pt>
                <c:pt idx="12469">
                  <c:v>42146</c:v>
                </c:pt>
                <c:pt idx="12470">
                  <c:v>42147</c:v>
                </c:pt>
                <c:pt idx="12471">
                  <c:v>42148</c:v>
                </c:pt>
                <c:pt idx="12472">
                  <c:v>42149</c:v>
                </c:pt>
                <c:pt idx="12473">
                  <c:v>42150</c:v>
                </c:pt>
                <c:pt idx="12474">
                  <c:v>42151</c:v>
                </c:pt>
                <c:pt idx="12475">
                  <c:v>42152</c:v>
                </c:pt>
                <c:pt idx="12476">
                  <c:v>42153</c:v>
                </c:pt>
                <c:pt idx="12477">
                  <c:v>42154</c:v>
                </c:pt>
                <c:pt idx="12478">
                  <c:v>42155</c:v>
                </c:pt>
                <c:pt idx="12479">
                  <c:v>42156</c:v>
                </c:pt>
                <c:pt idx="12480">
                  <c:v>42157</c:v>
                </c:pt>
                <c:pt idx="12481">
                  <c:v>42158</c:v>
                </c:pt>
                <c:pt idx="12482">
                  <c:v>42159</c:v>
                </c:pt>
                <c:pt idx="12483">
                  <c:v>42160</c:v>
                </c:pt>
                <c:pt idx="12484">
                  <c:v>42161</c:v>
                </c:pt>
                <c:pt idx="12485">
                  <c:v>42162</c:v>
                </c:pt>
                <c:pt idx="12486">
                  <c:v>42163</c:v>
                </c:pt>
                <c:pt idx="12487">
                  <c:v>42164</c:v>
                </c:pt>
                <c:pt idx="12488">
                  <c:v>42165</c:v>
                </c:pt>
                <c:pt idx="12489">
                  <c:v>42166</c:v>
                </c:pt>
                <c:pt idx="12490">
                  <c:v>42167</c:v>
                </c:pt>
                <c:pt idx="12491">
                  <c:v>42168</c:v>
                </c:pt>
                <c:pt idx="12492">
                  <c:v>42169</c:v>
                </c:pt>
                <c:pt idx="12493">
                  <c:v>42170</c:v>
                </c:pt>
                <c:pt idx="12494">
                  <c:v>42171</c:v>
                </c:pt>
                <c:pt idx="12495">
                  <c:v>42172</c:v>
                </c:pt>
                <c:pt idx="12496">
                  <c:v>42173</c:v>
                </c:pt>
                <c:pt idx="12497">
                  <c:v>42174</c:v>
                </c:pt>
                <c:pt idx="12498">
                  <c:v>42175</c:v>
                </c:pt>
                <c:pt idx="12499">
                  <c:v>42176</c:v>
                </c:pt>
                <c:pt idx="12500">
                  <c:v>42177</c:v>
                </c:pt>
                <c:pt idx="12501">
                  <c:v>42178</c:v>
                </c:pt>
                <c:pt idx="12502">
                  <c:v>42179</c:v>
                </c:pt>
                <c:pt idx="12503">
                  <c:v>42180</c:v>
                </c:pt>
                <c:pt idx="12504">
                  <c:v>42181</c:v>
                </c:pt>
                <c:pt idx="12505">
                  <c:v>42182</c:v>
                </c:pt>
                <c:pt idx="12506">
                  <c:v>42183</c:v>
                </c:pt>
                <c:pt idx="12507">
                  <c:v>42184</c:v>
                </c:pt>
                <c:pt idx="12508">
                  <c:v>42185</c:v>
                </c:pt>
                <c:pt idx="12509">
                  <c:v>42186</c:v>
                </c:pt>
                <c:pt idx="12510">
                  <c:v>42187</c:v>
                </c:pt>
                <c:pt idx="12511">
                  <c:v>42188</c:v>
                </c:pt>
                <c:pt idx="12512">
                  <c:v>42189</c:v>
                </c:pt>
                <c:pt idx="12513">
                  <c:v>42190</c:v>
                </c:pt>
                <c:pt idx="12514">
                  <c:v>42191</c:v>
                </c:pt>
                <c:pt idx="12515">
                  <c:v>42192</c:v>
                </c:pt>
                <c:pt idx="12516">
                  <c:v>42193</c:v>
                </c:pt>
                <c:pt idx="12517">
                  <c:v>42194</c:v>
                </c:pt>
                <c:pt idx="12518">
                  <c:v>42195</c:v>
                </c:pt>
                <c:pt idx="12519">
                  <c:v>42196</c:v>
                </c:pt>
                <c:pt idx="12520">
                  <c:v>42197</c:v>
                </c:pt>
                <c:pt idx="12521">
                  <c:v>42198</c:v>
                </c:pt>
                <c:pt idx="12522">
                  <c:v>42199</c:v>
                </c:pt>
                <c:pt idx="12523">
                  <c:v>42200</c:v>
                </c:pt>
                <c:pt idx="12524">
                  <c:v>42201</c:v>
                </c:pt>
                <c:pt idx="12525">
                  <c:v>42202</c:v>
                </c:pt>
                <c:pt idx="12526">
                  <c:v>42203</c:v>
                </c:pt>
                <c:pt idx="12527">
                  <c:v>42204</c:v>
                </c:pt>
                <c:pt idx="12528">
                  <c:v>42205</c:v>
                </c:pt>
                <c:pt idx="12529">
                  <c:v>42206</c:v>
                </c:pt>
                <c:pt idx="12530">
                  <c:v>42207</c:v>
                </c:pt>
                <c:pt idx="12531">
                  <c:v>42208</c:v>
                </c:pt>
                <c:pt idx="12532">
                  <c:v>42209</c:v>
                </c:pt>
                <c:pt idx="12533">
                  <c:v>42210</c:v>
                </c:pt>
                <c:pt idx="12534">
                  <c:v>42211</c:v>
                </c:pt>
                <c:pt idx="12535">
                  <c:v>42212</c:v>
                </c:pt>
                <c:pt idx="12536">
                  <c:v>42213</c:v>
                </c:pt>
                <c:pt idx="12537">
                  <c:v>42214</c:v>
                </c:pt>
                <c:pt idx="12538">
                  <c:v>42215</c:v>
                </c:pt>
                <c:pt idx="12539">
                  <c:v>42216</c:v>
                </c:pt>
                <c:pt idx="12540">
                  <c:v>42217</c:v>
                </c:pt>
                <c:pt idx="12541">
                  <c:v>42218</c:v>
                </c:pt>
                <c:pt idx="12542">
                  <c:v>42219</c:v>
                </c:pt>
                <c:pt idx="12543">
                  <c:v>42220</c:v>
                </c:pt>
                <c:pt idx="12544">
                  <c:v>42221</c:v>
                </c:pt>
                <c:pt idx="12545">
                  <c:v>42222</c:v>
                </c:pt>
                <c:pt idx="12546">
                  <c:v>42223</c:v>
                </c:pt>
                <c:pt idx="12547">
                  <c:v>42224</c:v>
                </c:pt>
                <c:pt idx="12548">
                  <c:v>42225</c:v>
                </c:pt>
                <c:pt idx="12549">
                  <c:v>42226</c:v>
                </c:pt>
                <c:pt idx="12550">
                  <c:v>42227</c:v>
                </c:pt>
                <c:pt idx="12551">
                  <c:v>42228</c:v>
                </c:pt>
                <c:pt idx="12552">
                  <c:v>42229</c:v>
                </c:pt>
                <c:pt idx="12553">
                  <c:v>42230</c:v>
                </c:pt>
                <c:pt idx="12554">
                  <c:v>42231</c:v>
                </c:pt>
                <c:pt idx="12555">
                  <c:v>42232</c:v>
                </c:pt>
                <c:pt idx="12556">
                  <c:v>42233</c:v>
                </c:pt>
                <c:pt idx="12557">
                  <c:v>42234</c:v>
                </c:pt>
                <c:pt idx="12558">
                  <c:v>42235</c:v>
                </c:pt>
                <c:pt idx="12559">
                  <c:v>42236</c:v>
                </c:pt>
                <c:pt idx="12560">
                  <c:v>42237</c:v>
                </c:pt>
                <c:pt idx="12561">
                  <c:v>42238</c:v>
                </c:pt>
                <c:pt idx="12562">
                  <c:v>42239</c:v>
                </c:pt>
                <c:pt idx="12563">
                  <c:v>42240</c:v>
                </c:pt>
                <c:pt idx="12564">
                  <c:v>42241</c:v>
                </c:pt>
                <c:pt idx="12565">
                  <c:v>42242</c:v>
                </c:pt>
                <c:pt idx="12566">
                  <c:v>42243</c:v>
                </c:pt>
                <c:pt idx="12567">
                  <c:v>42244</c:v>
                </c:pt>
                <c:pt idx="12568">
                  <c:v>42245</c:v>
                </c:pt>
                <c:pt idx="12569">
                  <c:v>42246</c:v>
                </c:pt>
                <c:pt idx="12570">
                  <c:v>42247</c:v>
                </c:pt>
                <c:pt idx="12571">
                  <c:v>42248</c:v>
                </c:pt>
                <c:pt idx="12572">
                  <c:v>42249</c:v>
                </c:pt>
                <c:pt idx="12573">
                  <c:v>42250</c:v>
                </c:pt>
                <c:pt idx="12574">
                  <c:v>42251</c:v>
                </c:pt>
                <c:pt idx="12575">
                  <c:v>42252</c:v>
                </c:pt>
                <c:pt idx="12576">
                  <c:v>42253</c:v>
                </c:pt>
                <c:pt idx="12577">
                  <c:v>42254</c:v>
                </c:pt>
                <c:pt idx="12578">
                  <c:v>42255</c:v>
                </c:pt>
                <c:pt idx="12579">
                  <c:v>42256</c:v>
                </c:pt>
                <c:pt idx="12580">
                  <c:v>42257</c:v>
                </c:pt>
                <c:pt idx="12581">
                  <c:v>42258</c:v>
                </c:pt>
                <c:pt idx="12582">
                  <c:v>42259</c:v>
                </c:pt>
                <c:pt idx="12583">
                  <c:v>42260</c:v>
                </c:pt>
                <c:pt idx="12584">
                  <c:v>42261</c:v>
                </c:pt>
                <c:pt idx="12585">
                  <c:v>42262</c:v>
                </c:pt>
                <c:pt idx="12586">
                  <c:v>42263</c:v>
                </c:pt>
                <c:pt idx="12587">
                  <c:v>42264</c:v>
                </c:pt>
                <c:pt idx="12588">
                  <c:v>42265</c:v>
                </c:pt>
                <c:pt idx="12589">
                  <c:v>42266</c:v>
                </c:pt>
                <c:pt idx="12590">
                  <c:v>42267</c:v>
                </c:pt>
                <c:pt idx="12591">
                  <c:v>42268</c:v>
                </c:pt>
                <c:pt idx="12592">
                  <c:v>42269</c:v>
                </c:pt>
                <c:pt idx="12593">
                  <c:v>42270</c:v>
                </c:pt>
                <c:pt idx="12594">
                  <c:v>42271</c:v>
                </c:pt>
                <c:pt idx="12595">
                  <c:v>42272</c:v>
                </c:pt>
                <c:pt idx="12596">
                  <c:v>42273</c:v>
                </c:pt>
                <c:pt idx="12597">
                  <c:v>42274</c:v>
                </c:pt>
                <c:pt idx="12598">
                  <c:v>42275</c:v>
                </c:pt>
                <c:pt idx="12599">
                  <c:v>42276</c:v>
                </c:pt>
                <c:pt idx="12600">
                  <c:v>42277</c:v>
                </c:pt>
                <c:pt idx="12601">
                  <c:v>42278</c:v>
                </c:pt>
                <c:pt idx="12602">
                  <c:v>42279</c:v>
                </c:pt>
                <c:pt idx="12603">
                  <c:v>42280</c:v>
                </c:pt>
                <c:pt idx="12604">
                  <c:v>42281</c:v>
                </c:pt>
                <c:pt idx="12605">
                  <c:v>42282</c:v>
                </c:pt>
                <c:pt idx="12606">
                  <c:v>42283</c:v>
                </c:pt>
                <c:pt idx="12607">
                  <c:v>42284</c:v>
                </c:pt>
                <c:pt idx="12608">
                  <c:v>42285</c:v>
                </c:pt>
                <c:pt idx="12609">
                  <c:v>42286</c:v>
                </c:pt>
                <c:pt idx="12610">
                  <c:v>42287</c:v>
                </c:pt>
                <c:pt idx="12611">
                  <c:v>42288</c:v>
                </c:pt>
                <c:pt idx="12612">
                  <c:v>42289</c:v>
                </c:pt>
                <c:pt idx="12613">
                  <c:v>42290</c:v>
                </c:pt>
                <c:pt idx="12614">
                  <c:v>42291</c:v>
                </c:pt>
                <c:pt idx="12615">
                  <c:v>42292</c:v>
                </c:pt>
                <c:pt idx="12616">
                  <c:v>42293</c:v>
                </c:pt>
                <c:pt idx="12617">
                  <c:v>42294</c:v>
                </c:pt>
                <c:pt idx="12618">
                  <c:v>42295</c:v>
                </c:pt>
                <c:pt idx="12619">
                  <c:v>42296</c:v>
                </c:pt>
                <c:pt idx="12620">
                  <c:v>42297</c:v>
                </c:pt>
                <c:pt idx="12621">
                  <c:v>42298</c:v>
                </c:pt>
                <c:pt idx="12622">
                  <c:v>42299</c:v>
                </c:pt>
                <c:pt idx="12623">
                  <c:v>42300</c:v>
                </c:pt>
                <c:pt idx="12624">
                  <c:v>42301</c:v>
                </c:pt>
                <c:pt idx="12625">
                  <c:v>42302</c:v>
                </c:pt>
                <c:pt idx="12626">
                  <c:v>42303</c:v>
                </c:pt>
                <c:pt idx="12627">
                  <c:v>42304</c:v>
                </c:pt>
                <c:pt idx="12628">
                  <c:v>42305</c:v>
                </c:pt>
                <c:pt idx="12629">
                  <c:v>42306</c:v>
                </c:pt>
                <c:pt idx="12630">
                  <c:v>42307</c:v>
                </c:pt>
                <c:pt idx="12631">
                  <c:v>42308</c:v>
                </c:pt>
                <c:pt idx="12632">
                  <c:v>42309</c:v>
                </c:pt>
                <c:pt idx="12633">
                  <c:v>42310</c:v>
                </c:pt>
                <c:pt idx="12634">
                  <c:v>42311</c:v>
                </c:pt>
                <c:pt idx="12635">
                  <c:v>42312</c:v>
                </c:pt>
                <c:pt idx="12636">
                  <c:v>42313</c:v>
                </c:pt>
                <c:pt idx="12637">
                  <c:v>42314</c:v>
                </c:pt>
                <c:pt idx="12638">
                  <c:v>42315</c:v>
                </c:pt>
                <c:pt idx="12639">
                  <c:v>42316</c:v>
                </c:pt>
                <c:pt idx="12640">
                  <c:v>42317</c:v>
                </c:pt>
                <c:pt idx="12641">
                  <c:v>42318</c:v>
                </c:pt>
                <c:pt idx="12642">
                  <c:v>42319</c:v>
                </c:pt>
                <c:pt idx="12643">
                  <c:v>42320</c:v>
                </c:pt>
                <c:pt idx="12644">
                  <c:v>42321</c:v>
                </c:pt>
                <c:pt idx="12645">
                  <c:v>42322</c:v>
                </c:pt>
                <c:pt idx="12646">
                  <c:v>42323</c:v>
                </c:pt>
                <c:pt idx="12647">
                  <c:v>42324</c:v>
                </c:pt>
                <c:pt idx="12648">
                  <c:v>42325</c:v>
                </c:pt>
                <c:pt idx="12649">
                  <c:v>42326</c:v>
                </c:pt>
                <c:pt idx="12650">
                  <c:v>42327</c:v>
                </c:pt>
                <c:pt idx="12651">
                  <c:v>42328</c:v>
                </c:pt>
                <c:pt idx="12652">
                  <c:v>42329</c:v>
                </c:pt>
                <c:pt idx="12653">
                  <c:v>42330</c:v>
                </c:pt>
                <c:pt idx="12654">
                  <c:v>42331</c:v>
                </c:pt>
                <c:pt idx="12655">
                  <c:v>42332</c:v>
                </c:pt>
                <c:pt idx="12656">
                  <c:v>42333</c:v>
                </c:pt>
                <c:pt idx="12657">
                  <c:v>42334</c:v>
                </c:pt>
                <c:pt idx="12658">
                  <c:v>42335</c:v>
                </c:pt>
                <c:pt idx="12659">
                  <c:v>42336</c:v>
                </c:pt>
                <c:pt idx="12660">
                  <c:v>42337</c:v>
                </c:pt>
                <c:pt idx="12661">
                  <c:v>42338</c:v>
                </c:pt>
                <c:pt idx="12662">
                  <c:v>42339</c:v>
                </c:pt>
                <c:pt idx="12663">
                  <c:v>42340</c:v>
                </c:pt>
                <c:pt idx="12664">
                  <c:v>42341</c:v>
                </c:pt>
                <c:pt idx="12665">
                  <c:v>42342</c:v>
                </c:pt>
                <c:pt idx="12666">
                  <c:v>42343</c:v>
                </c:pt>
                <c:pt idx="12667">
                  <c:v>42344</c:v>
                </c:pt>
                <c:pt idx="12668">
                  <c:v>42345</c:v>
                </c:pt>
                <c:pt idx="12669">
                  <c:v>42346</c:v>
                </c:pt>
                <c:pt idx="12670">
                  <c:v>42347</c:v>
                </c:pt>
                <c:pt idx="12671">
                  <c:v>42348</c:v>
                </c:pt>
                <c:pt idx="12672">
                  <c:v>42349</c:v>
                </c:pt>
                <c:pt idx="12673">
                  <c:v>42350</c:v>
                </c:pt>
                <c:pt idx="12674">
                  <c:v>42351</c:v>
                </c:pt>
                <c:pt idx="12675">
                  <c:v>42352</c:v>
                </c:pt>
                <c:pt idx="12676">
                  <c:v>42353</c:v>
                </c:pt>
                <c:pt idx="12677">
                  <c:v>42354</c:v>
                </c:pt>
                <c:pt idx="12678">
                  <c:v>42355</c:v>
                </c:pt>
                <c:pt idx="12679">
                  <c:v>42356</c:v>
                </c:pt>
                <c:pt idx="12680">
                  <c:v>42357</c:v>
                </c:pt>
                <c:pt idx="12681">
                  <c:v>42358</c:v>
                </c:pt>
                <c:pt idx="12682">
                  <c:v>42359</c:v>
                </c:pt>
                <c:pt idx="12683">
                  <c:v>42360</c:v>
                </c:pt>
                <c:pt idx="12684">
                  <c:v>42361</c:v>
                </c:pt>
                <c:pt idx="12685">
                  <c:v>42362</c:v>
                </c:pt>
                <c:pt idx="12686">
                  <c:v>42363</c:v>
                </c:pt>
                <c:pt idx="12687">
                  <c:v>42364</c:v>
                </c:pt>
                <c:pt idx="12688">
                  <c:v>42365</c:v>
                </c:pt>
                <c:pt idx="12689">
                  <c:v>42366</c:v>
                </c:pt>
                <c:pt idx="12690">
                  <c:v>42367</c:v>
                </c:pt>
                <c:pt idx="12691">
                  <c:v>42368</c:v>
                </c:pt>
                <c:pt idx="12692">
                  <c:v>42369</c:v>
                </c:pt>
                <c:pt idx="12693">
                  <c:v>42370</c:v>
                </c:pt>
                <c:pt idx="12694">
                  <c:v>42371</c:v>
                </c:pt>
                <c:pt idx="12695">
                  <c:v>42372</c:v>
                </c:pt>
                <c:pt idx="12696">
                  <c:v>42373</c:v>
                </c:pt>
                <c:pt idx="12697">
                  <c:v>42374</c:v>
                </c:pt>
                <c:pt idx="12698">
                  <c:v>42375</c:v>
                </c:pt>
                <c:pt idx="12699">
                  <c:v>42376</c:v>
                </c:pt>
                <c:pt idx="12700">
                  <c:v>42377</c:v>
                </c:pt>
                <c:pt idx="12701">
                  <c:v>42378</c:v>
                </c:pt>
                <c:pt idx="12702">
                  <c:v>42379</c:v>
                </c:pt>
                <c:pt idx="12703">
                  <c:v>42380</c:v>
                </c:pt>
                <c:pt idx="12704">
                  <c:v>42381</c:v>
                </c:pt>
                <c:pt idx="12705">
                  <c:v>42382</c:v>
                </c:pt>
                <c:pt idx="12706">
                  <c:v>42383</c:v>
                </c:pt>
                <c:pt idx="12707">
                  <c:v>42384</c:v>
                </c:pt>
                <c:pt idx="12708">
                  <c:v>42385</c:v>
                </c:pt>
                <c:pt idx="12709">
                  <c:v>42386</c:v>
                </c:pt>
                <c:pt idx="12710">
                  <c:v>42387</c:v>
                </c:pt>
                <c:pt idx="12711">
                  <c:v>42388</c:v>
                </c:pt>
                <c:pt idx="12712">
                  <c:v>42389</c:v>
                </c:pt>
                <c:pt idx="12713">
                  <c:v>42390</c:v>
                </c:pt>
                <c:pt idx="12714">
                  <c:v>42391</c:v>
                </c:pt>
                <c:pt idx="12715">
                  <c:v>42392</c:v>
                </c:pt>
                <c:pt idx="12716">
                  <c:v>42393</c:v>
                </c:pt>
                <c:pt idx="12717">
                  <c:v>42394</c:v>
                </c:pt>
                <c:pt idx="12718">
                  <c:v>42395</c:v>
                </c:pt>
                <c:pt idx="12719">
                  <c:v>42396</c:v>
                </c:pt>
                <c:pt idx="12720">
                  <c:v>42397</c:v>
                </c:pt>
                <c:pt idx="12721">
                  <c:v>42398</c:v>
                </c:pt>
                <c:pt idx="12722">
                  <c:v>42399</c:v>
                </c:pt>
                <c:pt idx="12723">
                  <c:v>42400</c:v>
                </c:pt>
                <c:pt idx="12724">
                  <c:v>42401</c:v>
                </c:pt>
                <c:pt idx="12725">
                  <c:v>42402</c:v>
                </c:pt>
                <c:pt idx="12726">
                  <c:v>42403</c:v>
                </c:pt>
                <c:pt idx="12727">
                  <c:v>42404</c:v>
                </c:pt>
                <c:pt idx="12728">
                  <c:v>42405</c:v>
                </c:pt>
                <c:pt idx="12729">
                  <c:v>42406</c:v>
                </c:pt>
                <c:pt idx="12730">
                  <c:v>42407</c:v>
                </c:pt>
                <c:pt idx="12731">
                  <c:v>42408</c:v>
                </c:pt>
                <c:pt idx="12732">
                  <c:v>42409</c:v>
                </c:pt>
                <c:pt idx="12733">
                  <c:v>42410</c:v>
                </c:pt>
                <c:pt idx="12734">
                  <c:v>42411</c:v>
                </c:pt>
                <c:pt idx="12735">
                  <c:v>42412</c:v>
                </c:pt>
                <c:pt idx="12736">
                  <c:v>42413</c:v>
                </c:pt>
                <c:pt idx="12737">
                  <c:v>42414</c:v>
                </c:pt>
                <c:pt idx="12738">
                  <c:v>42415</c:v>
                </c:pt>
                <c:pt idx="12739">
                  <c:v>42416</c:v>
                </c:pt>
                <c:pt idx="12740">
                  <c:v>42417</c:v>
                </c:pt>
                <c:pt idx="12741">
                  <c:v>42418</c:v>
                </c:pt>
                <c:pt idx="12742">
                  <c:v>42419</c:v>
                </c:pt>
                <c:pt idx="12743">
                  <c:v>42420</c:v>
                </c:pt>
                <c:pt idx="12744">
                  <c:v>42421</c:v>
                </c:pt>
                <c:pt idx="12745">
                  <c:v>42422</c:v>
                </c:pt>
                <c:pt idx="12746">
                  <c:v>42423</c:v>
                </c:pt>
                <c:pt idx="12747">
                  <c:v>42424</c:v>
                </c:pt>
                <c:pt idx="12748">
                  <c:v>42425</c:v>
                </c:pt>
                <c:pt idx="12749">
                  <c:v>42426</c:v>
                </c:pt>
                <c:pt idx="12750">
                  <c:v>42427</c:v>
                </c:pt>
                <c:pt idx="12751">
                  <c:v>42428</c:v>
                </c:pt>
                <c:pt idx="12752">
                  <c:v>42429</c:v>
                </c:pt>
                <c:pt idx="12753">
                  <c:v>42430</c:v>
                </c:pt>
                <c:pt idx="12754">
                  <c:v>42431</c:v>
                </c:pt>
                <c:pt idx="12755">
                  <c:v>42432</c:v>
                </c:pt>
                <c:pt idx="12756">
                  <c:v>42433</c:v>
                </c:pt>
                <c:pt idx="12757">
                  <c:v>42434</c:v>
                </c:pt>
                <c:pt idx="12758">
                  <c:v>42435</c:v>
                </c:pt>
                <c:pt idx="12759">
                  <c:v>42436</c:v>
                </c:pt>
                <c:pt idx="12760">
                  <c:v>42437</c:v>
                </c:pt>
                <c:pt idx="12761">
                  <c:v>42438</c:v>
                </c:pt>
                <c:pt idx="12762">
                  <c:v>42439</c:v>
                </c:pt>
                <c:pt idx="12763">
                  <c:v>42440</c:v>
                </c:pt>
                <c:pt idx="12764">
                  <c:v>42441</c:v>
                </c:pt>
                <c:pt idx="12765">
                  <c:v>42442</c:v>
                </c:pt>
                <c:pt idx="12766">
                  <c:v>42443</c:v>
                </c:pt>
                <c:pt idx="12767">
                  <c:v>42444</c:v>
                </c:pt>
                <c:pt idx="12768">
                  <c:v>42445</c:v>
                </c:pt>
                <c:pt idx="12769">
                  <c:v>42446</c:v>
                </c:pt>
                <c:pt idx="12770">
                  <c:v>42447</c:v>
                </c:pt>
                <c:pt idx="12771">
                  <c:v>42448</c:v>
                </c:pt>
                <c:pt idx="12772">
                  <c:v>42449</c:v>
                </c:pt>
                <c:pt idx="12773">
                  <c:v>42450</c:v>
                </c:pt>
                <c:pt idx="12774">
                  <c:v>42451</c:v>
                </c:pt>
                <c:pt idx="12775">
                  <c:v>42452</c:v>
                </c:pt>
                <c:pt idx="12776">
                  <c:v>42453</c:v>
                </c:pt>
                <c:pt idx="12777">
                  <c:v>42454</c:v>
                </c:pt>
                <c:pt idx="12778">
                  <c:v>42455</c:v>
                </c:pt>
                <c:pt idx="12779">
                  <c:v>42456</c:v>
                </c:pt>
                <c:pt idx="12780">
                  <c:v>42457</c:v>
                </c:pt>
                <c:pt idx="12781">
                  <c:v>42458</c:v>
                </c:pt>
                <c:pt idx="12782">
                  <c:v>42459</c:v>
                </c:pt>
                <c:pt idx="12783">
                  <c:v>42460</c:v>
                </c:pt>
                <c:pt idx="12784">
                  <c:v>42461</c:v>
                </c:pt>
                <c:pt idx="12785">
                  <c:v>42462</c:v>
                </c:pt>
                <c:pt idx="12786">
                  <c:v>42463</c:v>
                </c:pt>
                <c:pt idx="12787">
                  <c:v>42464</c:v>
                </c:pt>
                <c:pt idx="12788">
                  <c:v>42465</c:v>
                </c:pt>
                <c:pt idx="12789">
                  <c:v>42466</c:v>
                </c:pt>
                <c:pt idx="12790">
                  <c:v>42467</c:v>
                </c:pt>
                <c:pt idx="12791">
                  <c:v>42468</c:v>
                </c:pt>
                <c:pt idx="12792">
                  <c:v>42469</c:v>
                </c:pt>
                <c:pt idx="12793">
                  <c:v>42470</c:v>
                </c:pt>
                <c:pt idx="12794">
                  <c:v>42471</c:v>
                </c:pt>
                <c:pt idx="12795">
                  <c:v>42472</c:v>
                </c:pt>
                <c:pt idx="12796">
                  <c:v>42473</c:v>
                </c:pt>
                <c:pt idx="12797">
                  <c:v>42474</c:v>
                </c:pt>
                <c:pt idx="12798">
                  <c:v>42475</c:v>
                </c:pt>
                <c:pt idx="12799">
                  <c:v>42476</c:v>
                </c:pt>
                <c:pt idx="12800">
                  <c:v>42477</c:v>
                </c:pt>
                <c:pt idx="12801">
                  <c:v>42478</c:v>
                </c:pt>
                <c:pt idx="12802">
                  <c:v>42479</c:v>
                </c:pt>
                <c:pt idx="12803">
                  <c:v>42480</c:v>
                </c:pt>
                <c:pt idx="12804">
                  <c:v>42481</c:v>
                </c:pt>
                <c:pt idx="12805">
                  <c:v>42482</c:v>
                </c:pt>
                <c:pt idx="12806">
                  <c:v>42483</c:v>
                </c:pt>
                <c:pt idx="12807">
                  <c:v>42484</c:v>
                </c:pt>
                <c:pt idx="12808">
                  <c:v>42485</c:v>
                </c:pt>
                <c:pt idx="12809">
                  <c:v>42486</c:v>
                </c:pt>
                <c:pt idx="12810">
                  <c:v>42487</c:v>
                </c:pt>
                <c:pt idx="12811">
                  <c:v>42488</c:v>
                </c:pt>
                <c:pt idx="12812">
                  <c:v>42489</c:v>
                </c:pt>
                <c:pt idx="12813">
                  <c:v>42490</c:v>
                </c:pt>
                <c:pt idx="12814">
                  <c:v>42491</c:v>
                </c:pt>
                <c:pt idx="12815">
                  <c:v>42492</c:v>
                </c:pt>
                <c:pt idx="12816">
                  <c:v>42493</c:v>
                </c:pt>
                <c:pt idx="12817">
                  <c:v>42494</c:v>
                </c:pt>
                <c:pt idx="12818">
                  <c:v>42495</c:v>
                </c:pt>
                <c:pt idx="12819">
                  <c:v>42496</c:v>
                </c:pt>
                <c:pt idx="12820">
                  <c:v>42497</c:v>
                </c:pt>
                <c:pt idx="12821">
                  <c:v>42498</c:v>
                </c:pt>
                <c:pt idx="12822">
                  <c:v>42499</c:v>
                </c:pt>
                <c:pt idx="12823">
                  <c:v>42500</c:v>
                </c:pt>
                <c:pt idx="12824">
                  <c:v>42501</c:v>
                </c:pt>
                <c:pt idx="12825">
                  <c:v>42502</c:v>
                </c:pt>
                <c:pt idx="12826">
                  <c:v>42503</c:v>
                </c:pt>
                <c:pt idx="12827">
                  <c:v>42504</c:v>
                </c:pt>
                <c:pt idx="12828">
                  <c:v>42505</c:v>
                </c:pt>
                <c:pt idx="12829">
                  <c:v>42506</c:v>
                </c:pt>
                <c:pt idx="12830">
                  <c:v>42507</c:v>
                </c:pt>
                <c:pt idx="12831">
                  <c:v>42508</c:v>
                </c:pt>
                <c:pt idx="12832">
                  <c:v>42509</c:v>
                </c:pt>
                <c:pt idx="12833">
                  <c:v>42510</c:v>
                </c:pt>
                <c:pt idx="12834">
                  <c:v>42511</c:v>
                </c:pt>
                <c:pt idx="12835">
                  <c:v>42512</c:v>
                </c:pt>
                <c:pt idx="12836">
                  <c:v>42513</c:v>
                </c:pt>
                <c:pt idx="12837">
                  <c:v>42514</c:v>
                </c:pt>
                <c:pt idx="12838">
                  <c:v>42515</c:v>
                </c:pt>
                <c:pt idx="12839">
                  <c:v>42516</c:v>
                </c:pt>
                <c:pt idx="12840">
                  <c:v>42517</c:v>
                </c:pt>
                <c:pt idx="12841">
                  <c:v>42518</c:v>
                </c:pt>
                <c:pt idx="12842">
                  <c:v>42519</c:v>
                </c:pt>
                <c:pt idx="12843">
                  <c:v>42520</c:v>
                </c:pt>
                <c:pt idx="12844">
                  <c:v>42521</c:v>
                </c:pt>
                <c:pt idx="12845">
                  <c:v>42522</c:v>
                </c:pt>
                <c:pt idx="12846">
                  <c:v>42523</c:v>
                </c:pt>
                <c:pt idx="12847">
                  <c:v>42524</c:v>
                </c:pt>
                <c:pt idx="12848">
                  <c:v>42525</c:v>
                </c:pt>
                <c:pt idx="12849">
                  <c:v>42526</c:v>
                </c:pt>
                <c:pt idx="12850">
                  <c:v>42527</c:v>
                </c:pt>
                <c:pt idx="12851">
                  <c:v>42528</c:v>
                </c:pt>
                <c:pt idx="12852">
                  <c:v>42529</c:v>
                </c:pt>
                <c:pt idx="12853">
                  <c:v>42530</c:v>
                </c:pt>
                <c:pt idx="12854">
                  <c:v>42531</c:v>
                </c:pt>
                <c:pt idx="12855">
                  <c:v>42532</c:v>
                </c:pt>
                <c:pt idx="12856">
                  <c:v>42533</c:v>
                </c:pt>
                <c:pt idx="12857">
                  <c:v>42534</c:v>
                </c:pt>
                <c:pt idx="12858">
                  <c:v>42535</c:v>
                </c:pt>
                <c:pt idx="12859">
                  <c:v>42536</c:v>
                </c:pt>
                <c:pt idx="12860">
                  <c:v>42537</c:v>
                </c:pt>
                <c:pt idx="12861">
                  <c:v>42538</c:v>
                </c:pt>
                <c:pt idx="12862">
                  <c:v>42539</c:v>
                </c:pt>
                <c:pt idx="12863">
                  <c:v>42540</c:v>
                </c:pt>
                <c:pt idx="12864">
                  <c:v>42541</c:v>
                </c:pt>
                <c:pt idx="12865">
                  <c:v>42542</c:v>
                </c:pt>
                <c:pt idx="12866">
                  <c:v>42543</c:v>
                </c:pt>
                <c:pt idx="12867">
                  <c:v>42544</c:v>
                </c:pt>
                <c:pt idx="12868">
                  <c:v>42545</c:v>
                </c:pt>
                <c:pt idx="12869">
                  <c:v>42546</c:v>
                </c:pt>
                <c:pt idx="12870">
                  <c:v>42547</c:v>
                </c:pt>
                <c:pt idx="12871">
                  <c:v>42548</c:v>
                </c:pt>
                <c:pt idx="12872">
                  <c:v>42549</c:v>
                </c:pt>
                <c:pt idx="12873">
                  <c:v>42550</c:v>
                </c:pt>
                <c:pt idx="12874">
                  <c:v>42551</c:v>
                </c:pt>
                <c:pt idx="12875">
                  <c:v>42552</c:v>
                </c:pt>
                <c:pt idx="12876">
                  <c:v>42553</c:v>
                </c:pt>
                <c:pt idx="12877">
                  <c:v>42554</c:v>
                </c:pt>
                <c:pt idx="12878">
                  <c:v>42555</c:v>
                </c:pt>
                <c:pt idx="12879">
                  <c:v>42556</c:v>
                </c:pt>
                <c:pt idx="12880">
                  <c:v>42557</c:v>
                </c:pt>
                <c:pt idx="12881">
                  <c:v>42558</c:v>
                </c:pt>
                <c:pt idx="12882">
                  <c:v>42559</c:v>
                </c:pt>
                <c:pt idx="12883">
                  <c:v>42560</c:v>
                </c:pt>
                <c:pt idx="12884">
                  <c:v>42561</c:v>
                </c:pt>
                <c:pt idx="12885">
                  <c:v>42562</c:v>
                </c:pt>
                <c:pt idx="12886">
                  <c:v>42563</c:v>
                </c:pt>
                <c:pt idx="12887">
                  <c:v>42564</c:v>
                </c:pt>
                <c:pt idx="12888">
                  <c:v>42565</c:v>
                </c:pt>
                <c:pt idx="12889">
                  <c:v>42566</c:v>
                </c:pt>
                <c:pt idx="12890">
                  <c:v>42567</c:v>
                </c:pt>
                <c:pt idx="12891">
                  <c:v>42568</c:v>
                </c:pt>
                <c:pt idx="12892">
                  <c:v>42569</c:v>
                </c:pt>
                <c:pt idx="12893">
                  <c:v>42570</c:v>
                </c:pt>
                <c:pt idx="12894">
                  <c:v>42571</c:v>
                </c:pt>
                <c:pt idx="12895">
                  <c:v>42572</c:v>
                </c:pt>
                <c:pt idx="12896">
                  <c:v>42573</c:v>
                </c:pt>
                <c:pt idx="12897">
                  <c:v>42574</c:v>
                </c:pt>
                <c:pt idx="12898">
                  <c:v>42575</c:v>
                </c:pt>
                <c:pt idx="12899">
                  <c:v>42576</c:v>
                </c:pt>
                <c:pt idx="12900">
                  <c:v>42577</c:v>
                </c:pt>
                <c:pt idx="12901">
                  <c:v>42578</c:v>
                </c:pt>
                <c:pt idx="12902">
                  <c:v>42579</c:v>
                </c:pt>
                <c:pt idx="12903">
                  <c:v>42580</c:v>
                </c:pt>
                <c:pt idx="12904">
                  <c:v>42581</c:v>
                </c:pt>
                <c:pt idx="12905">
                  <c:v>42582</c:v>
                </c:pt>
                <c:pt idx="12906">
                  <c:v>42583</c:v>
                </c:pt>
                <c:pt idx="12907">
                  <c:v>42584</c:v>
                </c:pt>
                <c:pt idx="12908">
                  <c:v>42585</c:v>
                </c:pt>
                <c:pt idx="12909">
                  <c:v>42586</c:v>
                </c:pt>
                <c:pt idx="12910">
                  <c:v>42587</c:v>
                </c:pt>
                <c:pt idx="12911">
                  <c:v>42588</c:v>
                </c:pt>
                <c:pt idx="12912">
                  <c:v>42589</c:v>
                </c:pt>
                <c:pt idx="12913">
                  <c:v>42590</c:v>
                </c:pt>
                <c:pt idx="12914">
                  <c:v>42591</c:v>
                </c:pt>
                <c:pt idx="12915">
                  <c:v>42592</c:v>
                </c:pt>
                <c:pt idx="12916">
                  <c:v>42593</c:v>
                </c:pt>
                <c:pt idx="12917">
                  <c:v>42594</c:v>
                </c:pt>
                <c:pt idx="12918">
                  <c:v>42595</c:v>
                </c:pt>
                <c:pt idx="12919">
                  <c:v>42596</c:v>
                </c:pt>
                <c:pt idx="12920">
                  <c:v>42597</c:v>
                </c:pt>
                <c:pt idx="12921">
                  <c:v>42598</c:v>
                </c:pt>
                <c:pt idx="12922">
                  <c:v>42599</c:v>
                </c:pt>
                <c:pt idx="12923">
                  <c:v>42600</c:v>
                </c:pt>
                <c:pt idx="12924">
                  <c:v>42601</c:v>
                </c:pt>
                <c:pt idx="12925">
                  <c:v>42602</c:v>
                </c:pt>
                <c:pt idx="12926">
                  <c:v>42603</c:v>
                </c:pt>
                <c:pt idx="12927">
                  <c:v>42604</c:v>
                </c:pt>
                <c:pt idx="12928">
                  <c:v>42605</c:v>
                </c:pt>
                <c:pt idx="12929">
                  <c:v>42606</c:v>
                </c:pt>
                <c:pt idx="12930">
                  <c:v>42607</c:v>
                </c:pt>
                <c:pt idx="12931">
                  <c:v>42608</c:v>
                </c:pt>
                <c:pt idx="12932">
                  <c:v>42609</c:v>
                </c:pt>
                <c:pt idx="12933">
                  <c:v>42610</c:v>
                </c:pt>
                <c:pt idx="12934">
                  <c:v>42611</c:v>
                </c:pt>
                <c:pt idx="12935">
                  <c:v>42612</c:v>
                </c:pt>
                <c:pt idx="12936">
                  <c:v>42613</c:v>
                </c:pt>
                <c:pt idx="12937">
                  <c:v>42614</c:v>
                </c:pt>
                <c:pt idx="12938">
                  <c:v>42615</c:v>
                </c:pt>
                <c:pt idx="12939">
                  <c:v>42616</c:v>
                </c:pt>
                <c:pt idx="12940">
                  <c:v>42617</c:v>
                </c:pt>
                <c:pt idx="12941">
                  <c:v>42618</c:v>
                </c:pt>
                <c:pt idx="12942">
                  <c:v>42619</c:v>
                </c:pt>
                <c:pt idx="12943">
                  <c:v>42620</c:v>
                </c:pt>
                <c:pt idx="12944">
                  <c:v>42621</c:v>
                </c:pt>
                <c:pt idx="12945">
                  <c:v>42622</c:v>
                </c:pt>
                <c:pt idx="12946">
                  <c:v>42623</c:v>
                </c:pt>
                <c:pt idx="12947">
                  <c:v>42624</c:v>
                </c:pt>
                <c:pt idx="12948">
                  <c:v>42625</c:v>
                </c:pt>
                <c:pt idx="12949">
                  <c:v>42626</c:v>
                </c:pt>
                <c:pt idx="12950">
                  <c:v>42627</c:v>
                </c:pt>
                <c:pt idx="12951">
                  <c:v>42628</c:v>
                </c:pt>
                <c:pt idx="12952">
                  <c:v>42629</c:v>
                </c:pt>
                <c:pt idx="12953">
                  <c:v>42630</c:v>
                </c:pt>
                <c:pt idx="12954">
                  <c:v>42631</c:v>
                </c:pt>
                <c:pt idx="12955">
                  <c:v>42632</c:v>
                </c:pt>
                <c:pt idx="12956">
                  <c:v>42633</c:v>
                </c:pt>
                <c:pt idx="12957">
                  <c:v>42634</c:v>
                </c:pt>
                <c:pt idx="12958">
                  <c:v>42635</c:v>
                </c:pt>
                <c:pt idx="12959">
                  <c:v>42636</c:v>
                </c:pt>
                <c:pt idx="12960">
                  <c:v>42637</c:v>
                </c:pt>
                <c:pt idx="12961">
                  <c:v>42638</c:v>
                </c:pt>
                <c:pt idx="12962">
                  <c:v>42639</c:v>
                </c:pt>
                <c:pt idx="12963">
                  <c:v>42640</c:v>
                </c:pt>
                <c:pt idx="12964">
                  <c:v>42641</c:v>
                </c:pt>
                <c:pt idx="12965">
                  <c:v>42642</c:v>
                </c:pt>
                <c:pt idx="12966">
                  <c:v>42643</c:v>
                </c:pt>
                <c:pt idx="12967">
                  <c:v>42644</c:v>
                </c:pt>
                <c:pt idx="12968">
                  <c:v>42645</c:v>
                </c:pt>
                <c:pt idx="12969">
                  <c:v>42646</c:v>
                </c:pt>
                <c:pt idx="12970">
                  <c:v>42647</c:v>
                </c:pt>
                <c:pt idx="12971">
                  <c:v>42648</c:v>
                </c:pt>
                <c:pt idx="12972">
                  <c:v>42649</c:v>
                </c:pt>
                <c:pt idx="12973">
                  <c:v>42650</c:v>
                </c:pt>
                <c:pt idx="12974">
                  <c:v>42651</c:v>
                </c:pt>
                <c:pt idx="12975">
                  <c:v>42652</c:v>
                </c:pt>
                <c:pt idx="12976">
                  <c:v>42653</c:v>
                </c:pt>
                <c:pt idx="12977">
                  <c:v>42654</c:v>
                </c:pt>
                <c:pt idx="12978">
                  <c:v>42655</c:v>
                </c:pt>
                <c:pt idx="12979">
                  <c:v>42656</c:v>
                </c:pt>
                <c:pt idx="12980">
                  <c:v>42657</c:v>
                </c:pt>
                <c:pt idx="12981">
                  <c:v>42658</c:v>
                </c:pt>
                <c:pt idx="12982">
                  <c:v>42659</c:v>
                </c:pt>
                <c:pt idx="12983">
                  <c:v>42660</c:v>
                </c:pt>
                <c:pt idx="12984">
                  <c:v>42661</c:v>
                </c:pt>
                <c:pt idx="12985">
                  <c:v>42662</c:v>
                </c:pt>
                <c:pt idx="12986">
                  <c:v>42663</c:v>
                </c:pt>
                <c:pt idx="12987">
                  <c:v>42664</c:v>
                </c:pt>
                <c:pt idx="12988">
                  <c:v>42665</c:v>
                </c:pt>
                <c:pt idx="12989">
                  <c:v>42666</c:v>
                </c:pt>
                <c:pt idx="12990">
                  <c:v>42667</c:v>
                </c:pt>
                <c:pt idx="12991">
                  <c:v>42668</c:v>
                </c:pt>
                <c:pt idx="12992">
                  <c:v>42669</c:v>
                </c:pt>
                <c:pt idx="12993">
                  <c:v>42670</c:v>
                </c:pt>
                <c:pt idx="12994">
                  <c:v>42671</c:v>
                </c:pt>
                <c:pt idx="12995">
                  <c:v>42672</c:v>
                </c:pt>
                <c:pt idx="12996">
                  <c:v>42673</c:v>
                </c:pt>
                <c:pt idx="12997">
                  <c:v>42674</c:v>
                </c:pt>
                <c:pt idx="12998">
                  <c:v>42675</c:v>
                </c:pt>
                <c:pt idx="12999">
                  <c:v>42676</c:v>
                </c:pt>
                <c:pt idx="13000">
                  <c:v>42677</c:v>
                </c:pt>
                <c:pt idx="13001">
                  <c:v>42678</c:v>
                </c:pt>
                <c:pt idx="13002">
                  <c:v>42679</c:v>
                </c:pt>
                <c:pt idx="13003">
                  <c:v>42680</c:v>
                </c:pt>
                <c:pt idx="13004">
                  <c:v>42681</c:v>
                </c:pt>
                <c:pt idx="13005">
                  <c:v>42682</c:v>
                </c:pt>
                <c:pt idx="13006">
                  <c:v>42683</c:v>
                </c:pt>
                <c:pt idx="13007">
                  <c:v>42684</c:v>
                </c:pt>
                <c:pt idx="13008">
                  <c:v>42685</c:v>
                </c:pt>
                <c:pt idx="13009">
                  <c:v>42686</c:v>
                </c:pt>
                <c:pt idx="13010">
                  <c:v>42687</c:v>
                </c:pt>
                <c:pt idx="13011">
                  <c:v>42688</c:v>
                </c:pt>
                <c:pt idx="13012">
                  <c:v>42689</c:v>
                </c:pt>
                <c:pt idx="13013">
                  <c:v>42690</c:v>
                </c:pt>
                <c:pt idx="13014">
                  <c:v>42691</c:v>
                </c:pt>
                <c:pt idx="13015">
                  <c:v>42692</c:v>
                </c:pt>
                <c:pt idx="13016">
                  <c:v>42693</c:v>
                </c:pt>
                <c:pt idx="13017">
                  <c:v>42694</c:v>
                </c:pt>
                <c:pt idx="13018">
                  <c:v>42695</c:v>
                </c:pt>
                <c:pt idx="13019">
                  <c:v>42696</c:v>
                </c:pt>
                <c:pt idx="13020">
                  <c:v>42697</c:v>
                </c:pt>
                <c:pt idx="13021">
                  <c:v>42698</c:v>
                </c:pt>
                <c:pt idx="13022">
                  <c:v>42699</c:v>
                </c:pt>
                <c:pt idx="13023">
                  <c:v>42700</c:v>
                </c:pt>
                <c:pt idx="13024">
                  <c:v>42701</c:v>
                </c:pt>
                <c:pt idx="13025">
                  <c:v>42702</c:v>
                </c:pt>
                <c:pt idx="13026">
                  <c:v>42703</c:v>
                </c:pt>
                <c:pt idx="13027">
                  <c:v>42704</c:v>
                </c:pt>
                <c:pt idx="13028">
                  <c:v>42705</c:v>
                </c:pt>
                <c:pt idx="13029">
                  <c:v>42706</c:v>
                </c:pt>
                <c:pt idx="13030">
                  <c:v>42707</c:v>
                </c:pt>
                <c:pt idx="13031">
                  <c:v>42708</c:v>
                </c:pt>
                <c:pt idx="13032">
                  <c:v>42709</c:v>
                </c:pt>
                <c:pt idx="13033">
                  <c:v>42710</c:v>
                </c:pt>
                <c:pt idx="13034">
                  <c:v>42711</c:v>
                </c:pt>
                <c:pt idx="13035">
                  <c:v>42712</c:v>
                </c:pt>
                <c:pt idx="13036">
                  <c:v>42713</c:v>
                </c:pt>
                <c:pt idx="13037">
                  <c:v>42714</c:v>
                </c:pt>
                <c:pt idx="13038">
                  <c:v>42715</c:v>
                </c:pt>
                <c:pt idx="13039">
                  <c:v>42716</c:v>
                </c:pt>
                <c:pt idx="13040">
                  <c:v>42717</c:v>
                </c:pt>
                <c:pt idx="13041">
                  <c:v>42718</c:v>
                </c:pt>
                <c:pt idx="13042">
                  <c:v>42719</c:v>
                </c:pt>
                <c:pt idx="13043">
                  <c:v>42720</c:v>
                </c:pt>
                <c:pt idx="13044">
                  <c:v>42721</c:v>
                </c:pt>
                <c:pt idx="13045">
                  <c:v>42722</c:v>
                </c:pt>
                <c:pt idx="13046">
                  <c:v>42723</c:v>
                </c:pt>
                <c:pt idx="13047">
                  <c:v>42724</c:v>
                </c:pt>
                <c:pt idx="13048">
                  <c:v>42725</c:v>
                </c:pt>
                <c:pt idx="13049">
                  <c:v>42726</c:v>
                </c:pt>
                <c:pt idx="13050">
                  <c:v>42727</c:v>
                </c:pt>
                <c:pt idx="13051">
                  <c:v>42728</c:v>
                </c:pt>
                <c:pt idx="13052">
                  <c:v>42729</c:v>
                </c:pt>
                <c:pt idx="13053">
                  <c:v>42730</c:v>
                </c:pt>
                <c:pt idx="13054">
                  <c:v>42731</c:v>
                </c:pt>
                <c:pt idx="13055">
                  <c:v>42732</c:v>
                </c:pt>
                <c:pt idx="13056">
                  <c:v>42733</c:v>
                </c:pt>
                <c:pt idx="13057">
                  <c:v>42734</c:v>
                </c:pt>
                <c:pt idx="13058">
                  <c:v>42735</c:v>
                </c:pt>
                <c:pt idx="13059">
                  <c:v>42736</c:v>
                </c:pt>
                <c:pt idx="13060">
                  <c:v>42737</c:v>
                </c:pt>
                <c:pt idx="13061">
                  <c:v>42738</c:v>
                </c:pt>
                <c:pt idx="13062">
                  <c:v>42739</c:v>
                </c:pt>
                <c:pt idx="13063">
                  <c:v>42740</c:v>
                </c:pt>
                <c:pt idx="13064">
                  <c:v>42741</c:v>
                </c:pt>
                <c:pt idx="13065">
                  <c:v>42742</c:v>
                </c:pt>
                <c:pt idx="13066">
                  <c:v>42743</c:v>
                </c:pt>
                <c:pt idx="13067">
                  <c:v>42744</c:v>
                </c:pt>
                <c:pt idx="13068">
                  <c:v>42745</c:v>
                </c:pt>
                <c:pt idx="13069">
                  <c:v>42746</c:v>
                </c:pt>
                <c:pt idx="13070">
                  <c:v>42747</c:v>
                </c:pt>
                <c:pt idx="13071">
                  <c:v>42748</c:v>
                </c:pt>
                <c:pt idx="13072">
                  <c:v>42749</c:v>
                </c:pt>
                <c:pt idx="13073">
                  <c:v>42750</c:v>
                </c:pt>
                <c:pt idx="13074">
                  <c:v>42751</c:v>
                </c:pt>
                <c:pt idx="13075">
                  <c:v>42752</c:v>
                </c:pt>
                <c:pt idx="13076">
                  <c:v>42753</c:v>
                </c:pt>
                <c:pt idx="13077">
                  <c:v>42754</c:v>
                </c:pt>
                <c:pt idx="13078">
                  <c:v>42755</c:v>
                </c:pt>
                <c:pt idx="13079">
                  <c:v>42756</c:v>
                </c:pt>
                <c:pt idx="13080">
                  <c:v>42757</c:v>
                </c:pt>
                <c:pt idx="13081">
                  <c:v>42758</c:v>
                </c:pt>
                <c:pt idx="13082">
                  <c:v>42759</c:v>
                </c:pt>
                <c:pt idx="13083">
                  <c:v>42760</c:v>
                </c:pt>
                <c:pt idx="13084">
                  <c:v>42761</c:v>
                </c:pt>
                <c:pt idx="13085">
                  <c:v>42762</c:v>
                </c:pt>
                <c:pt idx="13086">
                  <c:v>42763</c:v>
                </c:pt>
                <c:pt idx="13087">
                  <c:v>42764</c:v>
                </c:pt>
                <c:pt idx="13088">
                  <c:v>42765</c:v>
                </c:pt>
                <c:pt idx="13089">
                  <c:v>42766</c:v>
                </c:pt>
                <c:pt idx="13090">
                  <c:v>42767</c:v>
                </c:pt>
                <c:pt idx="13091">
                  <c:v>42768</c:v>
                </c:pt>
                <c:pt idx="13092">
                  <c:v>42769</c:v>
                </c:pt>
                <c:pt idx="13093">
                  <c:v>42770</c:v>
                </c:pt>
                <c:pt idx="13094">
                  <c:v>42771</c:v>
                </c:pt>
                <c:pt idx="13095">
                  <c:v>42772</c:v>
                </c:pt>
                <c:pt idx="13096">
                  <c:v>42773</c:v>
                </c:pt>
                <c:pt idx="13097">
                  <c:v>42774</c:v>
                </c:pt>
                <c:pt idx="13098">
                  <c:v>42775</c:v>
                </c:pt>
                <c:pt idx="13099">
                  <c:v>42776</c:v>
                </c:pt>
                <c:pt idx="13100">
                  <c:v>42777</c:v>
                </c:pt>
                <c:pt idx="13101">
                  <c:v>42778</c:v>
                </c:pt>
                <c:pt idx="13102">
                  <c:v>42779</c:v>
                </c:pt>
                <c:pt idx="13103">
                  <c:v>42780</c:v>
                </c:pt>
                <c:pt idx="13104">
                  <c:v>42781</c:v>
                </c:pt>
                <c:pt idx="13105">
                  <c:v>42782</c:v>
                </c:pt>
                <c:pt idx="13106">
                  <c:v>42783</c:v>
                </c:pt>
                <c:pt idx="13107">
                  <c:v>42784</c:v>
                </c:pt>
                <c:pt idx="13108">
                  <c:v>42785</c:v>
                </c:pt>
                <c:pt idx="13109">
                  <c:v>42786</c:v>
                </c:pt>
                <c:pt idx="13110">
                  <c:v>42787</c:v>
                </c:pt>
                <c:pt idx="13111">
                  <c:v>42788</c:v>
                </c:pt>
                <c:pt idx="13112">
                  <c:v>42789</c:v>
                </c:pt>
                <c:pt idx="13113">
                  <c:v>42790</c:v>
                </c:pt>
                <c:pt idx="13114">
                  <c:v>42791</c:v>
                </c:pt>
                <c:pt idx="13115">
                  <c:v>42792</c:v>
                </c:pt>
                <c:pt idx="13116">
                  <c:v>42793</c:v>
                </c:pt>
                <c:pt idx="13117">
                  <c:v>42794</c:v>
                </c:pt>
                <c:pt idx="13118">
                  <c:v>42795</c:v>
                </c:pt>
                <c:pt idx="13119">
                  <c:v>42796</c:v>
                </c:pt>
                <c:pt idx="13120">
                  <c:v>42797</c:v>
                </c:pt>
                <c:pt idx="13121">
                  <c:v>42798</c:v>
                </c:pt>
                <c:pt idx="13122">
                  <c:v>42799</c:v>
                </c:pt>
                <c:pt idx="13123">
                  <c:v>42800</c:v>
                </c:pt>
                <c:pt idx="13124">
                  <c:v>42801</c:v>
                </c:pt>
                <c:pt idx="13125">
                  <c:v>42802</c:v>
                </c:pt>
                <c:pt idx="13126">
                  <c:v>42803</c:v>
                </c:pt>
                <c:pt idx="13127">
                  <c:v>42804</c:v>
                </c:pt>
                <c:pt idx="13128">
                  <c:v>42805</c:v>
                </c:pt>
                <c:pt idx="13129">
                  <c:v>42806</c:v>
                </c:pt>
                <c:pt idx="13130">
                  <c:v>42807</c:v>
                </c:pt>
                <c:pt idx="13131">
                  <c:v>42808</c:v>
                </c:pt>
                <c:pt idx="13132">
                  <c:v>42809</c:v>
                </c:pt>
                <c:pt idx="13133">
                  <c:v>42810</c:v>
                </c:pt>
                <c:pt idx="13134">
                  <c:v>42811</c:v>
                </c:pt>
                <c:pt idx="13135">
                  <c:v>42812</c:v>
                </c:pt>
                <c:pt idx="13136">
                  <c:v>42813</c:v>
                </c:pt>
                <c:pt idx="13137">
                  <c:v>42814</c:v>
                </c:pt>
                <c:pt idx="13138">
                  <c:v>42815</c:v>
                </c:pt>
                <c:pt idx="13139">
                  <c:v>42816</c:v>
                </c:pt>
                <c:pt idx="13140">
                  <c:v>42817</c:v>
                </c:pt>
                <c:pt idx="13141">
                  <c:v>42818</c:v>
                </c:pt>
                <c:pt idx="13142">
                  <c:v>42819</c:v>
                </c:pt>
                <c:pt idx="13143">
                  <c:v>42820</c:v>
                </c:pt>
                <c:pt idx="13144">
                  <c:v>42821</c:v>
                </c:pt>
                <c:pt idx="13145">
                  <c:v>42822</c:v>
                </c:pt>
                <c:pt idx="13146">
                  <c:v>42823</c:v>
                </c:pt>
                <c:pt idx="13147">
                  <c:v>42824</c:v>
                </c:pt>
                <c:pt idx="13148">
                  <c:v>42825</c:v>
                </c:pt>
                <c:pt idx="13149">
                  <c:v>42826</c:v>
                </c:pt>
                <c:pt idx="13150">
                  <c:v>42827</c:v>
                </c:pt>
                <c:pt idx="13151">
                  <c:v>42828</c:v>
                </c:pt>
                <c:pt idx="13152">
                  <c:v>42829</c:v>
                </c:pt>
                <c:pt idx="13153">
                  <c:v>42830</c:v>
                </c:pt>
                <c:pt idx="13154">
                  <c:v>42831</c:v>
                </c:pt>
                <c:pt idx="13155">
                  <c:v>42832</c:v>
                </c:pt>
                <c:pt idx="13156">
                  <c:v>42833</c:v>
                </c:pt>
                <c:pt idx="13157">
                  <c:v>42834</c:v>
                </c:pt>
                <c:pt idx="13158">
                  <c:v>42835</c:v>
                </c:pt>
                <c:pt idx="13159">
                  <c:v>42836</c:v>
                </c:pt>
                <c:pt idx="13160">
                  <c:v>42837</c:v>
                </c:pt>
                <c:pt idx="13161">
                  <c:v>42838</c:v>
                </c:pt>
                <c:pt idx="13162">
                  <c:v>42839</c:v>
                </c:pt>
                <c:pt idx="13163">
                  <c:v>42840</c:v>
                </c:pt>
                <c:pt idx="13164">
                  <c:v>42841</c:v>
                </c:pt>
                <c:pt idx="13165">
                  <c:v>42842</c:v>
                </c:pt>
                <c:pt idx="13166">
                  <c:v>42843</c:v>
                </c:pt>
                <c:pt idx="13167">
                  <c:v>42844</c:v>
                </c:pt>
                <c:pt idx="13168">
                  <c:v>42845</c:v>
                </c:pt>
                <c:pt idx="13169">
                  <c:v>42846</c:v>
                </c:pt>
                <c:pt idx="13170">
                  <c:v>42847</c:v>
                </c:pt>
                <c:pt idx="13171">
                  <c:v>42848</c:v>
                </c:pt>
                <c:pt idx="13172">
                  <c:v>42849</c:v>
                </c:pt>
                <c:pt idx="13173">
                  <c:v>42850</c:v>
                </c:pt>
                <c:pt idx="13174">
                  <c:v>42851</c:v>
                </c:pt>
                <c:pt idx="13175">
                  <c:v>42852</c:v>
                </c:pt>
                <c:pt idx="13176">
                  <c:v>42853</c:v>
                </c:pt>
                <c:pt idx="13177">
                  <c:v>42854</c:v>
                </c:pt>
                <c:pt idx="13178">
                  <c:v>42855</c:v>
                </c:pt>
                <c:pt idx="13179">
                  <c:v>42856</c:v>
                </c:pt>
                <c:pt idx="13180">
                  <c:v>42857</c:v>
                </c:pt>
                <c:pt idx="13181">
                  <c:v>42858</c:v>
                </c:pt>
                <c:pt idx="13182">
                  <c:v>42859</c:v>
                </c:pt>
                <c:pt idx="13183">
                  <c:v>42860</c:v>
                </c:pt>
                <c:pt idx="13184">
                  <c:v>42861</c:v>
                </c:pt>
                <c:pt idx="13185">
                  <c:v>42862</c:v>
                </c:pt>
                <c:pt idx="13186">
                  <c:v>42863</c:v>
                </c:pt>
                <c:pt idx="13187">
                  <c:v>42864</c:v>
                </c:pt>
                <c:pt idx="13188">
                  <c:v>42865</c:v>
                </c:pt>
                <c:pt idx="13189">
                  <c:v>42866</c:v>
                </c:pt>
                <c:pt idx="13190">
                  <c:v>42867</c:v>
                </c:pt>
                <c:pt idx="13191">
                  <c:v>42868</c:v>
                </c:pt>
                <c:pt idx="13192">
                  <c:v>42869</c:v>
                </c:pt>
                <c:pt idx="13193">
                  <c:v>42870</c:v>
                </c:pt>
                <c:pt idx="13194">
                  <c:v>42871</c:v>
                </c:pt>
                <c:pt idx="13195">
                  <c:v>42872</c:v>
                </c:pt>
                <c:pt idx="13196">
                  <c:v>42873</c:v>
                </c:pt>
                <c:pt idx="13197">
                  <c:v>42874</c:v>
                </c:pt>
                <c:pt idx="13198">
                  <c:v>42875</c:v>
                </c:pt>
                <c:pt idx="13199">
                  <c:v>42876</c:v>
                </c:pt>
                <c:pt idx="13200">
                  <c:v>42877</c:v>
                </c:pt>
                <c:pt idx="13201">
                  <c:v>42878</c:v>
                </c:pt>
                <c:pt idx="13202">
                  <c:v>42879</c:v>
                </c:pt>
                <c:pt idx="13203">
                  <c:v>42880</c:v>
                </c:pt>
                <c:pt idx="13204">
                  <c:v>42881</c:v>
                </c:pt>
                <c:pt idx="13205">
                  <c:v>42882</c:v>
                </c:pt>
                <c:pt idx="13206">
                  <c:v>42883</c:v>
                </c:pt>
                <c:pt idx="13207">
                  <c:v>42884</c:v>
                </c:pt>
                <c:pt idx="13208">
                  <c:v>42885</c:v>
                </c:pt>
                <c:pt idx="13209">
                  <c:v>42886</c:v>
                </c:pt>
                <c:pt idx="13210">
                  <c:v>42887</c:v>
                </c:pt>
                <c:pt idx="13211">
                  <c:v>42888</c:v>
                </c:pt>
                <c:pt idx="13212">
                  <c:v>42889</c:v>
                </c:pt>
                <c:pt idx="13213">
                  <c:v>42890</c:v>
                </c:pt>
                <c:pt idx="13214">
                  <c:v>42891</c:v>
                </c:pt>
                <c:pt idx="13215">
                  <c:v>42892</c:v>
                </c:pt>
                <c:pt idx="13216">
                  <c:v>42893</c:v>
                </c:pt>
                <c:pt idx="13217">
                  <c:v>42894</c:v>
                </c:pt>
                <c:pt idx="13218">
                  <c:v>42895</c:v>
                </c:pt>
                <c:pt idx="13219">
                  <c:v>42896</c:v>
                </c:pt>
                <c:pt idx="13220">
                  <c:v>42897</c:v>
                </c:pt>
                <c:pt idx="13221">
                  <c:v>42898</c:v>
                </c:pt>
                <c:pt idx="13222">
                  <c:v>42899</c:v>
                </c:pt>
                <c:pt idx="13223">
                  <c:v>42900</c:v>
                </c:pt>
                <c:pt idx="13224">
                  <c:v>42901</c:v>
                </c:pt>
                <c:pt idx="13225">
                  <c:v>42902</c:v>
                </c:pt>
                <c:pt idx="13226">
                  <c:v>42903</c:v>
                </c:pt>
                <c:pt idx="13227">
                  <c:v>42904</c:v>
                </c:pt>
                <c:pt idx="13228">
                  <c:v>42905</c:v>
                </c:pt>
                <c:pt idx="13229">
                  <c:v>42906</c:v>
                </c:pt>
                <c:pt idx="13230">
                  <c:v>42907</c:v>
                </c:pt>
                <c:pt idx="13231">
                  <c:v>42908</c:v>
                </c:pt>
                <c:pt idx="13232">
                  <c:v>42909</c:v>
                </c:pt>
                <c:pt idx="13233">
                  <c:v>42910</c:v>
                </c:pt>
                <c:pt idx="13234">
                  <c:v>42911</c:v>
                </c:pt>
                <c:pt idx="13235">
                  <c:v>42912</c:v>
                </c:pt>
                <c:pt idx="13236">
                  <c:v>42913</c:v>
                </c:pt>
                <c:pt idx="13237">
                  <c:v>42914</c:v>
                </c:pt>
                <c:pt idx="13238">
                  <c:v>42915</c:v>
                </c:pt>
                <c:pt idx="13239">
                  <c:v>42916</c:v>
                </c:pt>
                <c:pt idx="13240">
                  <c:v>42917</c:v>
                </c:pt>
                <c:pt idx="13241">
                  <c:v>42918</c:v>
                </c:pt>
                <c:pt idx="13242">
                  <c:v>42919</c:v>
                </c:pt>
                <c:pt idx="13243">
                  <c:v>42920</c:v>
                </c:pt>
                <c:pt idx="13244">
                  <c:v>42921</c:v>
                </c:pt>
                <c:pt idx="13245">
                  <c:v>42922</c:v>
                </c:pt>
                <c:pt idx="13246">
                  <c:v>42923</c:v>
                </c:pt>
                <c:pt idx="13247">
                  <c:v>42924</c:v>
                </c:pt>
                <c:pt idx="13248">
                  <c:v>42925</c:v>
                </c:pt>
                <c:pt idx="13249">
                  <c:v>42926</c:v>
                </c:pt>
                <c:pt idx="13250">
                  <c:v>42927</c:v>
                </c:pt>
                <c:pt idx="13251">
                  <c:v>42928</c:v>
                </c:pt>
                <c:pt idx="13252">
                  <c:v>42929</c:v>
                </c:pt>
                <c:pt idx="13253">
                  <c:v>42930</c:v>
                </c:pt>
                <c:pt idx="13254">
                  <c:v>42931</c:v>
                </c:pt>
                <c:pt idx="13255">
                  <c:v>42932</c:v>
                </c:pt>
                <c:pt idx="13256">
                  <c:v>42933</c:v>
                </c:pt>
                <c:pt idx="13257">
                  <c:v>42934</c:v>
                </c:pt>
                <c:pt idx="13258">
                  <c:v>42935</c:v>
                </c:pt>
                <c:pt idx="13259">
                  <c:v>42936</c:v>
                </c:pt>
                <c:pt idx="13260">
                  <c:v>42937</c:v>
                </c:pt>
                <c:pt idx="13261">
                  <c:v>42938</c:v>
                </c:pt>
                <c:pt idx="13262">
                  <c:v>42939</c:v>
                </c:pt>
                <c:pt idx="13263">
                  <c:v>42940</c:v>
                </c:pt>
                <c:pt idx="13264">
                  <c:v>42941</c:v>
                </c:pt>
                <c:pt idx="13265">
                  <c:v>42942</c:v>
                </c:pt>
                <c:pt idx="13266">
                  <c:v>42943</c:v>
                </c:pt>
                <c:pt idx="13267">
                  <c:v>42944</c:v>
                </c:pt>
                <c:pt idx="13268">
                  <c:v>42945</c:v>
                </c:pt>
                <c:pt idx="13269">
                  <c:v>42946</c:v>
                </c:pt>
                <c:pt idx="13270">
                  <c:v>42947</c:v>
                </c:pt>
                <c:pt idx="13271">
                  <c:v>42948</c:v>
                </c:pt>
                <c:pt idx="13272">
                  <c:v>42949</c:v>
                </c:pt>
                <c:pt idx="13273">
                  <c:v>42950</c:v>
                </c:pt>
                <c:pt idx="13274">
                  <c:v>42951</c:v>
                </c:pt>
                <c:pt idx="13275">
                  <c:v>42952</c:v>
                </c:pt>
                <c:pt idx="13276">
                  <c:v>42953</c:v>
                </c:pt>
                <c:pt idx="13277">
                  <c:v>42954</c:v>
                </c:pt>
                <c:pt idx="13278">
                  <c:v>42955</c:v>
                </c:pt>
                <c:pt idx="13279">
                  <c:v>42956</c:v>
                </c:pt>
                <c:pt idx="13280">
                  <c:v>42957</c:v>
                </c:pt>
                <c:pt idx="13281">
                  <c:v>42958</c:v>
                </c:pt>
                <c:pt idx="13282">
                  <c:v>42959</c:v>
                </c:pt>
                <c:pt idx="13283">
                  <c:v>42960</c:v>
                </c:pt>
                <c:pt idx="13284">
                  <c:v>42961</c:v>
                </c:pt>
                <c:pt idx="13285">
                  <c:v>42962</c:v>
                </c:pt>
                <c:pt idx="13286">
                  <c:v>42963</c:v>
                </c:pt>
                <c:pt idx="13287">
                  <c:v>42964</c:v>
                </c:pt>
                <c:pt idx="13288">
                  <c:v>42965</c:v>
                </c:pt>
                <c:pt idx="13289">
                  <c:v>42966</c:v>
                </c:pt>
                <c:pt idx="13290">
                  <c:v>42967</c:v>
                </c:pt>
                <c:pt idx="13291">
                  <c:v>42968</c:v>
                </c:pt>
                <c:pt idx="13292">
                  <c:v>42969</c:v>
                </c:pt>
                <c:pt idx="13293">
                  <c:v>42970</c:v>
                </c:pt>
                <c:pt idx="13294">
                  <c:v>42971</c:v>
                </c:pt>
                <c:pt idx="13295">
                  <c:v>42972</c:v>
                </c:pt>
                <c:pt idx="13296">
                  <c:v>42973</c:v>
                </c:pt>
                <c:pt idx="13297">
                  <c:v>42974</c:v>
                </c:pt>
                <c:pt idx="13298">
                  <c:v>42975</c:v>
                </c:pt>
                <c:pt idx="13299">
                  <c:v>42976</c:v>
                </c:pt>
                <c:pt idx="13300">
                  <c:v>42977</c:v>
                </c:pt>
                <c:pt idx="13301">
                  <c:v>42978</c:v>
                </c:pt>
                <c:pt idx="13302">
                  <c:v>42979</c:v>
                </c:pt>
                <c:pt idx="13303">
                  <c:v>42980</c:v>
                </c:pt>
                <c:pt idx="13304">
                  <c:v>42981</c:v>
                </c:pt>
                <c:pt idx="13305">
                  <c:v>42982</c:v>
                </c:pt>
                <c:pt idx="13306">
                  <c:v>42983</c:v>
                </c:pt>
                <c:pt idx="13307">
                  <c:v>42984</c:v>
                </c:pt>
                <c:pt idx="13308">
                  <c:v>42985</c:v>
                </c:pt>
                <c:pt idx="13309">
                  <c:v>42986</c:v>
                </c:pt>
                <c:pt idx="13310">
                  <c:v>42987</c:v>
                </c:pt>
                <c:pt idx="13311">
                  <c:v>42988</c:v>
                </c:pt>
                <c:pt idx="13312">
                  <c:v>42989</c:v>
                </c:pt>
                <c:pt idx="13313">
                  <c:v>42990</c:v>
                </c:pt>
                <c:pt idx="13314">
                  <c:v>42991</c:v>
                </c:pt>
                <c:pt idx="13315">
                  <c:v>42992</c:v>
                </c:pt>
                <c:pt idx="13316">
                  <c:v>42993</c:v>
                </c:pt>
                <c:pt idx="13317">
                  <c:v>42994</c:v>
                </c:pt>
                <c:pt idx="13318">
                  <c:v>42995</c:v>
                </c:pt>
                <c:pt idx="13319">
                  <c:v>42996</c:v>
                </c:pt>
                <c:pt idx="13320">
                  <c:v>42997</c:v>
                </c:pt>
                <c:pt idx="13321">
                  <c:v>42998</c:v>
                </c:pt>
                <c:pt idx="13322">
                  <c:v>42999</c:v>
                </c:pt>
                <c:pt idx="13323">
                  <c:v>43000</c:v>
                </c:pt>
                <c:pt idx="13324">
                  <c:v>43001</c:v>
                </c:pt>
                <c:pt idx="13325">
                  <c:v>43002</c:v>
                </c:pt>
                <c:pt idx="13326">
                  <c:v>43003</c:v>
                </c:pt>
                <c:pt idx="13327">
                  <c:v>43004</c:v>
                </c:pt>
                <c:pt idx="13328">
                  <c:v>43005</c:v>
                </c:pt>
                <c:pt idx="13329">
                  <c:v>43006</c:v>
                </c:pt>
                <c:pt idx="13330">
                  <c:v>43007</c:v>
                </c:pt>
                <c:pt idx="13331">
                  <c:v>43008</c:v>
                </c:pt>
                <c:pt idx="13332">
                  <c:v>43009</c:v>
                </c:pt>
                <c:pt idx="13333">
                  <c:v>43010</c:v>
                </c:pt>
                <c:pt idx="13334">
                  <c:v>43011</c:v>
                </c:pt>
                <c:pt idx="13335">
                  <c:v>43012</c:v>
                </c:pt>
                <c:pt idx="13336">
                  <c:v>43013</c:v>
                </c:pt>
                <c:pt idx="13337">
                  <c:v>43014</c:v>
                </c:pt>
                <c:pt idx="13338">
                  <c:v>43015</c:v>
                </c:pt>
                <c:pt idx="13339">
                  <c:v>43016</c:v>
                </c:pt>
                <c:pt idx="13340">
                  <c:v>43017</c:v>
                </c:pt>
                <c:pt idx="13341">
                  <c:v>43018</c:v>
                </c:pt>
                <c:pt idx="13342">
                  <c:v>43019</c:v>
                </c:pt>
                <c:pt idx="13343">
                  <c:v>43020</c:v>
                </c:pt>
                <c:pt idx="13344">
                  <c:v>43021</c:v>
                </c:pt>
                <c:pt idx="13345">
                  <c:v>43022</c:v>
                </c:pt>
                <c:pt idx="13346">
                  <c:v>43023</c:v>
                </c:pt>
                <c:pt idx="13347">
                  <c:v>43024</c:v>
                </c:pt>
                <c:pt idx="13348">
                  <c:v>43025</c:v>
                </c:pt>
                <c:pt idx="13349">
                  <c:v>43026</c:v>
                </c:pt>
                <c:pt idx="13350">
                  <c:v>43027</c:v>
                </c:pt>
                <c:pt idx="13351">
                  <c:v>43028</c:v>
                </c:pt>
                <c:pt idx="13352">
                  <c:v>43029</c:v>
                </c:pt>
                <c:pt idx="13353">
                  <c:v>43030</c:v>
                </c:pt>
                <c:pt idx="13354">
                  <c:v>43031</c:v>
                </c:pt>
                <c:pt idx="13355">
                  <c:v>43032</c:v>
                </c:pt>
                <c:pt idx="13356">
                  <c:v>43033</c:v>
                </c:pt>
                <c:pt idx="13357">
                  <c:v>43034</c:v>
                </c:pt>
                <c:pt idx="13358">
                  <c:v>43035</c:v>
                </c:pt>
                <c:pt idx="13359">
                  <c:v>43036</c:v>
                </c:pt>
                <c:pt idx="13360">
                  <c:v>43037</c:v>
                </c:pt>
                <c:pt idx="13361">
                  <c:v>43038</c:v>
                </c:pt>
                <c:pt idx="13362">
                  <c:v>43039</c:v>
                </c:pt>
                <c:pt idx="13363">
                  <c:v>43040</c:v>
                </c:pt>
                <c:pt idx="13364">
                  <c:v>43041</c:v>
                </c:pt>
                <c:pt idx="13365">
                  <c:v>43042</c:v>
                </c:pt>
                <c:pt idx="13366">
                  <c:v>43043</c:v>
                </c:pt>
                <c:pt idx="13367">
                  <c:v>43044</c:v>
                </c:pt>
                <c:pt idx="13368">
                  <c:v>43045</c:v>
                </c:pt>
                <c:pt idx="13369">
                  <c:v>43046</c:v>
                </c:pt>
                <c:pt idx="13370">
                  <c:v>43047</c:v>
                </c:pt>
                <c:pt idx="13371">
                  <c:v>43048</c:v>
                </c:pt>
                <c:pt idx="13372">
                  <c:v>43049</c:v>
                </c:pt>
                <c:pt idx="13373">
                  <c:v>43050</c:v>
                </c:pt>
                <c:pt idx="13374">
                  <c:v>43051</c:v>
                </c:pt>
                <c:pt idx="13375">
                  <c:v>43052</c:v>
                </c:pt>
                <c:pt idx="13376">
                  <c:v>43053</c:v>
                </c:pt>
                <c:pt idx="13377">
                  <c:v>43054</c:v>
                </c:pt>
                <c:pt idx="13378">
                  <c:v>43055</c:v>
                </c:pt>
                <c:pt idx="13379">
                  <c:v>43056</c:v>
                </c:pt>
                <c:pt idx="13380">
                  <c:v>43057</c:v>
                </c:pt>
                <c:pt idx="13381">
                  <c:v>43058</c:v>
                </c:pt>
                <c:pt idx="13382">
                  <c:v>43059</c:v>
                </c:pt>
                <c:pt idx="13383">
                  <c:v>43060</c:v>
                </c:pt>
                <c:pt idx="13384">
                  <c:v>43061</c:v>
                </c:pt>
                <c:pt idx="13385">
                  <c:v>43062</c:v>
                </c:pt>
                <c:pt idx="13386">
                  <c:v>43063</c:v>
                </c:pt>
                <c:pt idx="13387">
                  <c:v>43064</c:v>
                </c:pt>
                <c:pt idx="13388">
                  <c:v>43065</c:v>
                </c:pt>
                <c:pt idx="13389">
                  <c:v>43066</c:v>
                </c:pt>
                <c:pt idx="13390">
                  <c:v>43067</c:v>
                </c:pt>
                <c:pt idx="13391">
                  <c:v>43068</c:v>
                </c:pt>
                <c:pt idx="13392">
                  <c:v>43069</c:v>
                </c:pt>
                <c:pt idx="13393">
                  <c:v>43070</c:v>
                </c:pt>
                <c:pt idx="13394">
                  <c:v>43071</c:v>
                </c:pt>
                <c:pt idx="13395">
                  <c:v>43072</c:v>
                </c:pt>
                <c:pt idx="13396">
                  <c:v>43073</c:v>
                </c:pt>
                <c:pt idx="13397">
                  <c:v>43074</c:v>
                </c:pt>
                <c:pt idx="13398">
                  <c:v>43075</c:v>
                </c:pt>
                <c:pt idx="13399">
                  <c:v>43076</c:v>
                </c:pt>
                <c:pt idx="13400">
                  <c:v>43077</c:v>
                </c:pt>
                <c:pt idx="13401">
                  <c:v>43078</c:v>
                </c:pt>
                <c:pt idx="13402">
                  <c:v>43079</c:v>
                </c:pt>
                <c:pt idx="13403">
                  <c:v>43080</c:v>
                </c:pt>
                <c:pt idx="13404">
                  <c:v>43081</c:v>
                </c:pt>
                <c:pt idx="13405">
                  <c:v>43082</c:v>
                </c:pt>
                <c:pt idx="13406">
                  <c:v>43083</c:v>
                </c:pt>
                <c:pt idx="13407">
                  <c:v>43084</c:v>
                </c:pt>
                <c:pt idx="13408">
                  <c:v>43085</c:v>
                </c:pt>
                <c:pt idx="13409">
                  <c:v>43086</c:v>
                </c:pt>
                <c:pt idx="13410">
                  <c:v>43087</c:v>
                </c:pt>
                <c:pt idx="13411">
                  <c:v>43088</c:v>
                </c:pt>
                <c:pt idx="13412">
                  <c:v>43089</c:v>
                </c:pt>
                <c:pt idx="13413">
                  <c:v>43090</c:v>
                </c:pt>
                <c:pt idx="13414">
                  <c:v>43091</c:v>
                </c:pt>
                <c:pt idx="13415">
                  <c:v>43092</c:v>
                </c:pt>
                <c:pt idx="13416">
                  <c:v>43093</c:v>
                </c:pt>
                <c:pt idx="13417">
                  <c:v>43094</c:v>
                </c:pt>
                <c:pt idx="13418">
                  <c:v>43095</c:v>
                </c:pt>
                <c:pt idx="13419">
                  <c:v>43096</c:v>
                </c:pt>
                <c:pt idx="13420">
                  <c:v>43097</c:v>
                </c:pt>
                <c:pt idx="13421">
                  <c:v>43098</c:v>
                </c:pt>
                <c:pt idx="13422">
                  <c:v>43099</c:v>
                </c:pt>
                <c:pt idx="13423">
                  <c:v>43100</c:v>
                </c:pt>
                <c:pt idx="13424">
                  <c:v>43101</c:v>
                </c:pt>
                <c:pt idx="13425">
                  <c:v>43102</c:v>
                </c:pt>
                <c:pt idx="13426">
                  <c:v>43103</c:v>
                </c:pt>
                <c:pt idx="13427">
                  <c:v>43104</c:v>
                </c:pt>
                <c:pt idx="13428">
                  <c:v>43105</c:v>
                </c:pt>
                <c:pt idx="13429">
                  <c:v>43106</c:v>
                </c:pt>
                <c:pt idx="13430">
                  <c:v>43107</c:v>
                </c:pt>
                <c:pt idx="13431">
                  <c:v>43108</c:v>
                </c:pt>
                <c:pt idx="13432">
                  <c:v>43109</c:v>
                </c:pt>
                <c:pt idx="13433">
                  <c:v>43110</c:v>
                </c:pt>
                <c:pt idx="13434">
                  <c:v>43111</c:v>
                </c:pt>
                <c:pt idx="13435">
                  <c:v>43112</c:v>
                </c:pt>
                <c:pt idx="13436">
                  <c:v>43113</c:v>
                </c:pt>
                <c:pt idx="13437">
                  <c:v>43114</c:v>
                </c:pt>
                <c:pt idx="13438">
                  <c:v>43115</c:v>
                </c:pt>
                <c:pt idx="13439">
                  <c:v>43116</c:v>
                </c:pt>
                <c:pt idx="13440">
                  <c:v>43117</c:v>
                </c:pt>
                <c:pt idx="13441">
                  <c:v>43118</c:v>
                </c:pt>
                <c:pt idx="13442">
                  <c:v>43119</c:v>
                </c:pt>
                <c:pt idx="13443">
                  <c:v>43120</c:v>
                </c:pt>
                <c:pt idx="13444">
                  <c:v>43121</c:v>
                </c:pt>
                <c:pt idx="13445">
                  <c:v>43122</c:v>
                </c:pt>
                <c:pt idx="13446">
                  <c:v>43123</c:v>
                </c:pt>
                <c:pt idx="13447">
                  <c:v>43124</c:v>
                </c:pt>
                <c:pt idx="13448">
                  <c:v>43125</c:v>
                </c:pt>
                <c:pt idx="13449">
                  <c:v>43126</c:v>
                </c:pt>
                <c:pt idx="13450">
                  <c:v>43127</c:v>
                </c:pt>
                <c:pt idx="13451">
                  <c:v>43128</c:v>
                </c:pt>
                <c:pt idx="13452">
                  <c:v>43129</c:v>
                </c:pt>
                <c:pt idx="13453">
                  <c:v>43130</c:v>
                </c:pt>
                <c:pt idx="13454">
                  <c:v>43131</c:v>
                </c:pt>
                <c:pt idx="13455">
                  <c:v>43132</c:v>
                </c:pt>
                <c:pt idx="13456">
                  <c:v>43133</c:v>
                </c:pt>
                <c:pt idx="13457">
                  <c:v>43134</c:v>
                </c:pt>
                <c:pt idx="13458">
                  <c:v>43135</c:v>
                </c:pt>
                <c:pt idx="13459">
                  <c:v>43136</c:v>
                </c:pt>
                <c:pt idx="13460">
                  <c:v>43137</c:v>
                </c:pt>
                <c:pt idx="13461">
                  <c:v>43138</c:v>
                </c:pt>
                <c:pt idx="13462">
                  <c:v>43139</c:v>
                </c:pt>
                <c:pt idx="13463">
                  <c:v>43140</c:v>
                </c:pt>
                <c:pt idx="13464">
                  <c:v>43141</c:v>
                </c:pt>
                <c:pt idx="13465">
                  <c:v>43142</c:v>
                </c:pt>
                <c:pt idx="13466">
                  <c:v>43143</c:v>
                </c:pt>
                <c:pt idx="13467">
                  <c:v>43144</c:v>
                </c:pt>
                <c:pt idx="13468">
                  <c:v>43145</c:v>
                </c:pt>
                <c:pt idx="13469">
                  <c:v>43146</c:v>
                </c:pt>
                <c:pt idx="13470">
                  <c:v>43147</c:v>
                </c:pt>
                <c:pt idx="13471">
                  <c:v>43148</c:v>
                </c:pt>
                <c:pt idx="13472">
                  <c:v>43149</c:v>
                </c:pt>
                <c:pt idx="13473">
                  <c:v>43150</c:v>
                </c:pt>
                <c:pt idx="13474">
                  <c:v>43151</c:v>
                </c:pt>
                <c:pt idx="13475">
                  <c:v>43152</c:v>
                </c:pt>
                <c:pt idx="13476">
                  <c:v>43153</c:v>
                </c:pt>
                <c:pt idx="13477">
                  <c:v>43154</c:v>
                </c:pt>
                <c:pt idx="13478">
                  <c:v>43155</c:v>
                </c:pt>
                <c:pt idx="13479">
                  <c:v>43156</c:v>
                </c:pt>
                <c:pt idx="13480">
                  <c:v>43157</c:v>
                </c:pt>
                <c:pt idx="13481">
                  <c:v>43158</c:v>
                </c:pt>
                <c:pt idx="13482">
                  <c:v>43159</c:v>
                </c:pt>
                <c:pt idx="13483">
                  <c:v>43160</c:v>
                </c:pt>
                <c:pt idx="13484">
                  <c:v>43161</c:v>
                </c:pt>
                <c:pt idx="13485">
                  <c:v>43162</c:v>
                </c:pt>
                <c:pt idx="13486">
                  <c:v>43163</c:v>
                </c:pt>
                <c:pt idx="13487">
                  <c:v>43164</c:v>
                </c:pt>
                <c:pt idx="13488">
                  <c:v>43165</c:v>
                </c:pt>
                <c:pt idx="13489">
                  <c:v>43166</c:v>
                </c:pt>
                <c:pt idx="13490">
                  <c:v>43167</c:v>
                </c:pt>
                <c:pt idx="13491">
                  <c:v>43168</c:v>
                </c:pt>
                <c:pt idx="13492">
                  <c:v>43169</c:v>
                </c:pt>
                <c:pt idx="13493">
                  <c:v>43170</c:v>
                </c:pt>
                <c:pt idx="13494">
                  <c:v>43171</c:v>
                </c:pt>
                <c:pt idx="13495">
                  <c:v>43172</c:v>
                </c:pt>
                <c:pt idx="13496">
                  <c:v>43173</c:v>
                </c:pt>
                <c:pt idx="13497">
                  <c:v>43174</c:v>
                </c:pt>
                <c:pt idx="13498">
                  <c:v>43175</c:v>
                </c:pt>
                <c:pt idx="13499">
                  <c:v>43176</c:v>
                </c:pt>
                <c:pt idx="13500">
                  <c:v>43177</c:v>
                </c:pt>
                <c:pt idx="13501">
                  <c:v>43178</c:v>
                </c:pt>
                <c:pt idx="13502">
                  <c:v>43179</c:v>
                </c:pt>
                <c:pt idx="13503">
                  <c:v>43180</c:v>
                </c:pt>
                <c:pt idx="13504">
                  <c:v>43181</c:v>
                </c:pt>
                <c:pt idx="13505">
                  <c:v>43182</c:v>
                </c:pt>
                <c:pt idx="13506">
                  <c:v>43183</c:v>
                </c:pt>
                <c:pt idx="13507">
                  <c:v>43184</c:v>
                </c:pt>
                <c:pt idx="13508">
                  <c:v>43185</c:v>
                </c:pt>
                <c:pt idx="13509">
                  <c:v>43186</c:v>
                </c:pt>
                <c:pt idx="13510">
                  <c:v>43187</c:v>
                </c:pt>
                <c:pt idx="13511">
                  <c:v>43188</c:v>
                </c:pt>
                <c:pt idx="13512">
                  <c:v>43189</c:v>
                </c:pt>
                <c:pt idx="13513">
                  <c:v>43190</c:v>
                </c:pt>
                <c:pt idx="13514">
                  <c:v>43191</c:v>
                </c:pt>
                <c:pt idx="13515">
                  <c:v>43192</c:v>
                </c:pt>
                <c:pt idx="13516">
                  <c:v>43193</c:v>
                </c:pt>
                <c:pt idx="13517">
                  <c:v>43194</c:v>
                </c:pt>
                <c:pt idx="13518">
                  <c:v>43195</c:v>
                </c:pt>
                <c:pt idx="13519">
                  <c:v>43196</c:v>
                </c:pt>
                <c:pt idx="13520">
                  <c:v>43197</c:v>
                </c:pt>
                <c:pt idx="13521">
                  <c:v>43198</c:v>
                </c:pt>
                <c:pt idx="13522">
                  <c:v>43199</c:v>
                </c:pt>
                <c:pt idx="13523">
                  <c:v>43200</c:v>
                </c:pt>
                <c:pt idx="13524">
                  <c:v>43201</c:v>
                </c:pt>
                <c:pt idx="13525">
                  <c:v>43202</c:v>
                </c:pt>
                <c:pt idx="13526">
                  <c:v>43203</c:v>
                </c:pt>
                <c:pt idx="13527">
                  <c:v>43204</c:v>
                </c:pt>
                <c:pt idx="13528">
                  <c:v>43205</c:v>
                </c:pt>
                <c:pt idx="13529">
                  <c:v>43206</c:v>
                </c:pt>
                <c:pt idx="13530">
                  <c:v>43207</c:v>
                </c:pt>
                <c:pt idx="13531">
                  <c:v>43208</c:v>
                </c:pt>
                <c:pt idx="13532">
                  <c:v>43209</c:v>
                </c:pt>
                <c:pt idx="13533">
                  <c:v>43210</c:v>
                </c:pt>
                <c:pt idx="13534">
                  <c:v>43211</c:v>
                </c:pt>
                <c:pt idx="13535">
                  <c:v>43212</c:v>
                </c:pt>
                <c:pt idx="13536">
                  <c:v>43213</c:v>
                </c:pt>
                <c:pt idx="13537">
                  <c:v>43214</c:v>
                </c:pt>
                <c:pt idx="13538">
                  <c:v>43215</c:v>
                </c:pt>
                <c:pt idx="13539">
                  <c:v>43216</c:v>
                </c:pt>
                <c:pt idx="13540">
                  <c:v>43217</c:v>
                </c:pt>
                <c:pt idx="13541">
                  <c:v>43218</c:v>
                </c:pt>
                <c:pt idx="13542">
                  <c:v>43219</c:v>
                </c:pt>
                <c:pt idx="13543">
                  <c:v>43220</c:v>
                </c:pt>
                <c:pt idx="13544">
                  <c:v>43221</c:v>
                </c:pt>
                <c:pt idx="13545">
                  <c:v>43222</c:v>
                </c:pt>
                <c:pt idx="13546">
                  <c:v>43223</c:v>
                </c:pt>
                <c:pt idx="13547">
                  <c:v>43224</c:v>
                </c:pt>
                <c:pt idx="13548">
                  <c:v>43225</c:v>
                </c:pt>
                <c:pt idx="13549">
                  <c:v>43226</c:v>
                </c:pt>
                <c:pt idx="13550">
                  <c:v>43227</c:v>
                </c:pt>
                <c:pt idx="13551">
                  <c:v>43228</c:v>
                </c:pt>
                <c:pt idx="13552">
                  <c:v>43229</c:v>
                </c:pt>
                <c:pt idx="13553">
                  <c:v>43230</c:v>
                </c:pt>
                <c:pt idx="13554">
                  <c:v>43231</c:v>
                </c:pt>
                <c:pt idx="13555">
                  <c:v>43232</c:v>
                </c:pt>
                <c:pt idx="13556">
                  <c:v>43233</c:v>
                </c:pt>
                <c:pt idx="13557">
                  <c:v>43234</c:v>
                </c:pt>
                <c:pt idx="13558">
                  <c:v>43235</c:v>
                </c:pt>
                <c:pt idx="13559">
                  <c:v>43236</c:v>
                </c:pt>
                <c:pt idx="13560">
                  <c:v>43237</c:v>
                </c:pt>
                <c:pt idx="13561">
                  <c:v>43238</c:v>
                </c:pt>
                <c:pt idx="13562">
                  <c:v>43239</c:v>
                </c:pt>
                <c:pt idx="13563">
                  <c:v>43240</c:v>
                </c:pt>
                <c:pt idx="13564">
                  <c:v>43241</c:v>
                </c:pt>
                <c:pt idx="13565">
                  <c:v>43242</c:v>
                </c:pt>
                <c:pt idx="13566">
                  <c:v>43243</c:v>
                </c:pt>
                <c:pt idx="13567">
                  <c:v>43244</c:v>
                </c:pt>
                <c:pt idx="13568">
                  <c:v>43245</c:v>
                </c:pt>
                <c:pt idx="13569">
                  <c:v>43246</c:v>
                </c:pt>
                <c:pt idx="13570">
                  <c:v>43247</c:v>
                </c:pt>
                <c:pt idx="13571">
                  <c:v>43248</c:v>
                </c:pt>
                <c:pt idx="13572">
                  <c:v>43249</c:v>
                </c:pt>
                <c:pt idx="13573">
                  <c:v>43250</c:v>
                </c:pt>
                <c:pt idx="13574">
                  <c:v>43251</c:v>
                </c:pt>
                <c:pt idx="13575">
                  <c:v>43252</c:v>
                </c:pt>
                <c:pt idx="13576">
                  <c:v>43253</c:v>
                </c:pt>
                <c:pt idx="13577">
                  <c:v>43254</c:v>
                </c:pt>
                <c:pt idx="13578">
                  <c:v>43255</c:v>
                </c:pt>
                <c:pt idx="13579">
                  <c:v>43256</c:v>
                </c:pt>
                <c:pt idx="13580">
                  <c:v>43257</c:v>
                </c:pt>
                <c:pt idx="13581">
                  <c:v>43258</c:v>
                </c:pt>
                <c:pt idx="13582">
                  <c:v>43259</c:v>
                </c:pt>
                <c:pt idx="13583">
                  <c:v>43260</c:v>
                </c:pt>
                <c:pt idx="13584">
                  <c:v>43261</c:v>
                </c:pt>
                <c:pt idx="13585">
                  <c:v>43262</c:v>
                </c:pt>
                <c:pt idx="13586">
                  <c:v>43263</c:v>
                </c:pt>
                <c:pt idx="13587">
                  <c:v>43264</c:v>
                </c:pt>
                <c:pt idx="13588">
                  <c:v>43265</c:v>
                </c:pt>
                <c:pt idx="13589">
                  <c:v>43266</c:v>
                </c:pt>
                <c:pt idx="13590">
                  <c:v>43267</c:v>
                </c:pt>
                <c:pt idx="13591">
                  <c:v>43268</c:v>
                </c:pt>
                <c:pt idx="13592">
                  <c:v>43269</c:v>
                </c:pt>
                <c:pt idx="13593">
                  <c:v>43270</c:v>
                </c:pt>
                <c:pt idx="13594">
                  <c:v>43271</c:v>
                </c:pt>
                <c:pt idx="13595">
                  <c:v>43272</c:v>
                </c:pt>
                <c:pt idx="13596">
                  <c:v>43273</c:v>
                </c:pt>
                <c:pt idx="13597">
                  <c:v>43274</c:v>
                </c:pt>
                <c:pt idx="13598">
                  <c:v>43275</c:v>
                </c:pt>
                <c:pt idx="13599">
                  <c:v>43276</c:v>
                </c:pt>
                <c:pt idx="13600">
                  <c:v>43277</c:v>
                </c:pt>
                <c:pt idx="13601">
                  <c:v>43278</c:v>
                </c:pt>
                <c:pt idx="13602">
                  <c:v>43279</c:v>
                </c:pt>
                <c:pt idx="13603">
                  <c:v>43280</c:v>
                </c:pt>
                <c:pt idx="13604">
                  <c:v>43281</c:v>
                </c:pt>
                <c:pt idx="13605">
                  <c:v>43282</c:v>
                </c:pt>
                <c:pt idx="13606">
                  <c:v>43283</c:v>
                </c:pt>
                <c:pt idx="13607">
                  <c:v>43284</c:v>
                </c:pt>
                <c:pt idx="13608">
                  <c:v>43285</c:v>
                </c:pt>
                <c:pt idx="13609">
                  <c:v>43286</c:v>
                </c:pt>
                <c:pt idx="13610">
                  <c:v>43287</c:v>
                </c:pt>
                <c:pt idx="13611">
                  <c:v>43288</c:v>
                </c:pt>
                <c:pt idx="13612">
                  <c:v>43289</c:v>
                </c:pt>
                <c:pt idx="13613">
                  <c:v>43290</c:v>
                </c:pt>
                <c:pt idx="13614">
                  <c:v>43291</c:v>
                </c:pt>
                <c:pt idx="13615">
                  <c:v>43292</c:v>
                </c:pt>
                <c:pt idx="13616">
                  <c:v>43293</c:v>
                </c:pt>
                <c:pt idx="13617">
                  <c:v>43294</c:v>
                </c:pt>
                <c:pt idx="13618">
                  <c:v>43295</c:v>
                </c:pt>
                <c:pt idx="13619">
                  <c:v>43296</c:v>
                </c:pt>
                <c:pt idx="13620">
                  <c:v>43297</c:v>
                </c:pt>
                <c:pt idx="13621">
                  <c:v>43298</c:v>
                </c:pt>
                <c:pt idx="13622">
                  <c:v>43299</c:v>
                </c:pt>
                <c:pt idx="13623">
                  <c:v>43300</c:v>
                </c:pt>
                <c:pt idx="13624">
                  <c:v>43301</c:v>
                </c:pt>
                <c:pt idx="13625">
                  <c:v>43302</c:v>
                </c:pt>
                <c:pt idx="13626">
                  <c:v>43303</c:v>
                </c:pt>
                <c:pt idx="13627">
                  <c:v>43304</c:v>
                </c:pt>
                <c:pt idx="13628">
                  <c:v>43305</c:v>
                </c:pt>
                <c:pt idx="13629">
                  <c:v>43306</c:v>
                </c:pt>
                <c:pt idx="13630">
                  <c:v>43307</c:v>
                </c:pt>
                <c:pt idx="13631">
                  <c:v>43308</c:v>
                </c:pt>
                <c:pt idx="13632">
                  <c:v>43309</c:v>
                </c:pt>
                <c:pt idx="13633">
                  <c:v>43310</c:v>
                </c:pt>
                <c:pt idx="13634">
                  <c:v>43311</c:v>
                </c:pt>
                <c:pt idx="13635">
                  <c:v>43312</c:v>
                </c:pt>
                <c:pt idx="13636">
                  <c:v>43313</c:v>
                </c:pt>
                <c:pt idx="13637">
                  <c:v>43314</c:v>
                </c:pt>
                <c:pt idx="13638">
                  <c:v>43315</c:v>
                </c:pt>
                <c:pt idx="13639">
                  <c:v>43316</c:v>
                </c:pt>
                <c:pt idx="13640">
                  <c:v>43317</c:v>
                </c:pt>
                <c:pt idx="13641">
                  <c:v>43318</c:v>
                </c:pt>
                <c:pt idx="13642">
                  <c:v>43319</c:v>
                </c:pt>
                <c:pt idx="13643">
                  <c:v>43320</c:v>
                </c:pt>
                <c:pt idx="13644">
                  <c:v>43321</c:v>
                </c:pt>
                <c:pt idx="13645">
                  <c:v>43322</c:v>
                </c:pt>
                <c:pt idx="13646">
                  <c:v>43323</c:v>
                </c:pt>
                <c:pt idx="13647">
                  <c:v>43324</c:v>
                </c:pt>
                <c:pt idx="13648">
                  <c:v>43325</c:v>
                </c:pt>
                <c:pt idx="13649">
                  <c:v>43326</c:v>
                </c:pt>
                <c:pt idx="13650">
                  <c:v>43327</c:v>
                </c:pt>
                <c:pt idx="13651">
                  <c:v>43328</c:v>
                </c:pt>
                <c:pt idx="13652">
                  <c:v>43329</c:v>
                </c:pt>
                <c:pt idx="13653">
                  <c:v>43330</c:v>
                </c:pt>
                <c:pt idx="13654">
                  <c:v>43331</c:v>
                </c:pt>
                <c:pt idx="13655">
                  <c:v>43332</c:v>
                </c:pt>
                <c:pt idx="13656">
                  <c:v>43333</c:v>
                </c:pt>
                <c:pt idx="13657">
                  <c:v>43334</c:v>
                </c:pt>
                <c:pt idx="13658">
                  <c:v>43335</c:v>
                </c:pt>
                <c:pt idx="13659">
                  <c:v>43336</c:v>
                </c:pt>
                <c:pt idx="13660">
                  <c:v>43337</c:v>
                </c:pt>
                <c:pt idx="13661">
                  <c:v>43338</c:v>
                </c:pt>
                <c:pt idx="13662">
                  <c:v>43339</c:v>
                </c:pt>
                <c:pt idx="13663">
                  <c:v>43340</c:v>
                </c:pt>
                <c:pt idx="13664">
                  <c:v>43341</c:v>
                </c:pt>
                <c:pt idx="13665">
                  <c:v>43342</c:v>
                </c:pt>
                <c:pt idx="13666">
                  <c:v>43343</c:v>
                </c:pt>
                <c:pt idx="13667">
                  <c:v>43344</c:v>
                </c:pt>
                <c:pt idx="13668">
                  <c:v>43345</c:v>
                </c:pt>
                <c:pt idx="13669">
                  <c:v>43346</c:v>
                </c:pt>
                <c:pt idx="13670">
                  <c:v>43347</c:v>
                </c:pt>
                <c:pt idx="13671">
                  <c:v>43348</c:v>
                </c:pt>
                <c:pt idx="13672">
                  <c:v>43349</c:v>
                </c:pt>
                <c:pt idx="13673">
                  <c:v>43350</c:v>
                </c:pt>
                <c:pt idx="13674">
                  <c:v>43351</c:v>
                </c:pt>
                <c:pt idx="13675">
                  <c:v>43352</c:v>
                </c:pt>
                <c:pt idx="13676">
                  <c:v>43353</c:v>
                </c:pt>
                <c:pt idx="13677">
                  <c:v>43354</c:v>
                </c:pt>
                <c:pt idx="13678">
                  <c:v>43355</c:v>
                </c:pt>
                <c:pt idx="13679">
                  <c:v>43356</c:v>
                </c:pt>
                <c:pt idx="13680">
                  <c:v>43357</c:v>
                </c:pt>
                <c:pt idx="13681">
                  <c:v>43358</c:v>
                </c:pt>
                <c:pt idx="13682">
                  <c:v>43359</c:v>
                </c:pt>
                <c:pt idx="13683">
                  <c:v>43360</c:v>
                </c:pt>
                <c:pt idx="13684">
                  <c:v>43361</c:v>
                </c:pt>
                <c:pt idx="13685">
                  <c:v>43362</c:v>
                </c:pt>
                <c:pt idx="13686">
                  <c:v>43363</c:v>
                </c:pt>
                <c:pt idx="13687">
                  <c:v>43364</c:v>
                </c:pt>
                <c:pt idx="13688">
                  <c:v>43365</c:v>
                </c:pt>
                <c:pt idx="13689">
                  <c:v>43366</c:v>
                </c:pt>
                <c:pt idx="13690">
                  <c:v>43367</c:v>
                </c:pt>
                <c:pt idx="13691">
                  <c:v>43368</c:v>
                </c:pt>
                <c:pt idx="13692">
                  <c:v>43369</c:v>
                </c:pt>
                <c:pt idx="13693">
                  <c:v>43370</c:v>
                </c:pt>
                <c:pt idx="13694">
                  <c:v>43371</c:v>
                </c:pt>
                <c:pt idx="13695">
                  <c:v>43372</c:v>
                </c:pt>
                <c:pt idx="13696">
                  <c:v>43373</c:v>
                </c:pt>
                <c:pt idx="13697">
                  <c:v>43374</c:v>
                </c:pt>
                <c:pt idx="13698">
                  <c:v>43375</c:v>
                </c:pt>
                <c:pt idx="13699">
                  <c:v>43376</c:v>
                </c:pt>
                <c:pt idx="13700">
                  <c:v>43377</c:v>
                </c:pt>
                <c:pt idx="13701">
                  <c:v>43378</c:v>
                </c:pt>
                <c:pt idx="13702">
                  <c:v>43379</c:v>
                </c:pt>
                <c:pt idx="13703">
                  <c:v>43380</c:v>
                </c:pt>
                <c:pt idx="13704">
                  <c:v>43381</c:v>
                </c:pt>
                <c:pt idx="13705">
                  <c:v>43382</c:v>
                </c:pt>
                <c:pt idx="13706">
                  <c:v>43383</c:v>
                </c:pt>
                <c:pt idx="13707">
                  <c:v>43384</c:v>
                </c:pt>
                <c:pt idx="13708">
                  <c:v>43385</c:v>
                </c:pt>
                <c:pt idx="13709">
                  <c:v>43386</c:v>
                </c:pt>
                <c:pt idx="13710">
                  <c:v>43387</c:v>
                </c:pt>
                <c:pt idx="13711">
                  <c:v>43388</c:v>
                </c:pt>
                <c:pt idx="13712">
                  <c:v>43389</c:v>
                </c:pt>
                <c:pt idx="13713">
                  <c:v>43390</c:v>
                </c:pt>
                <c:pt idx="13714">
                  <c:v>43391</c:v>
                </c:pt>
                <c:pt idx="13715">
                  <c:v>43392</c:v>
                </c:pt>
                <c:pt idx="13716">
                  <c:v>43393</c:v>
                </c:pt>
                <c:pt idx="13717">
                  <c:v>43394</c:v>
                </c:pt>
                <c:pt idx="13718">
                  <c:v>43395</c:v>
                </c:pt>
                <c:pt idx="13719">
                  <c:v>43396</c:v>
                </c:pt>
                <c:pt idx="13720">
                  <c:v>43397</c:v>
                </c:pt>
                <c:pt idx="13721">
                  <c:v>43398</c:v>
                </c:pt>
                <c:pt idx="13722">
                  <c:v>43399</c:v>
                </c:pt>
                <c:pt idx="13723">
                  <c:v>43400</c:v>
                </c:pt>
                <c:pt idx="13724">
                  <c:v>43401</c:v>
                </c:pt>
                <c:pt idx="13725">
                  <c:v>43402</c:v>
                </c:pt>
                <c:pt idx="13726">
                  <c:v>43403</c:v>
                </c:pt>
                <c:pt idx="13727">
                  <c:v>43404</c:v>
                </c:pt>
                <c:pt idx="13728">
                  <c:v>43405</c:v>
                </c:pt>
                <c:pt idx="13729">
                  <c:v>43406</c:v>
                </c:pt>
                <c:pt idx="13730">
                  <c:v>43407</c:v>
                </c:pt>
                <c:pt idx="13731">
                  <c:v>43408</c:v>
                </c:pt>
                <c:pt idx="13732">
                  <c:v>43409</c:v>
                </c:pt>
                <c:pt idx="13733">
                  <c:v>43410</c:v>
                </c:pt>
                <c:pt idx="13734">
                  <c:v>43411</c:v>
                </c:pt>
                <c:pt idx="13735">
                  <c:v>43412</c:v>
                </c:pt>
                <c:pt idx="13736">
                  <c:v>43413</c:v>
                </c:pt>
                <c:pt idx="13737">
                  <c:v>43414</c:v>
                </c:pt>
                <c:pt idx="13738">
                  <c:v>43415</c:v>
                </c:pt>
                <c:pt idx="13739">
                  <c:v>43416</c:v>
                </c:pt>
                <c:pt idx="13740">
                  <c:v>43417</c:v>
                </c:pt>
                <c:pt idx="13741">
                  <c:v>43418</c:v>
                </c:pt>
                <c:pt idx="13742">
                  <c:v>43419</c:v>
                </c:pt>
                <c:pt idx="13743">
                  <c:v>43420</c:v>
                </c:pt>
                <c:pt idx="13744">
                  <c:v>43421</c:v>
                </c:pt>
                <c:pt idx="13745">
                  <c:v>43422</c:v>
                </c:pt>
                <c:pt idx="13746">
                  <c:v>43423</c:v>
                </c:pt>
                <c:pt idx="13747">
                  <c:v>43424</c:v>
                </c:pt>
                <c:pt idx="13748">
                  <c:v>43425</c:v>
                </c:pt>
                <c:pt idx="13749">
                  <c:v>43426</c:v>
                </c:pt>
                <c:pt idx="13750">
                  <c:v>43427</c:v>
                </c:pt>
                <c:pt idx="13751">
                  <c:v>43428</c:v>
                </c:pt>
                <c:pt idx="13752">
                  <c:v>43429</c:v>
                </c:pt>
                <c:pt idx="13753">
                  <c:v>43430</c:v>
                </c:pt>
                <c:pt idx="13754">
                  <c:v>43431</c:v>
                </c:pt>
                <c:pt idx="13755">
                  <c:v>43432</c:v>
                </c:pt>
                <c:pt idx="13756">
                  <c:v>43433</c:v>
                </c:pt>
                <c:pt idx="13757">
                  <c:v>43434</c:v>
                </c:pt>
                <c:pt idx="13758">
                  <c:v>43435</c:v>
                </c:pt>
                <c:pt idx="13759">
                  <c:v>43436</c:v>
                </c:pt>
                <c:pt idx="13760">
                  <c:v>43437</c:v>
                </c:pt>
                <c:pt idx="13761">
                  <c:v>43438</c:v>
                </c:pt>
                <c:pt idx="13762">
                  <c:v>43439</c:v>
                </c:pt>
                <c:pt idx="13763">
                  <c:v>43440</c:v>
                </c:pt>
                <c:pt idx="13764">
                  <c:v>43441</c:v>
                </c:pt>
                <c:pt idx="13765">
                  <c:v>43442</c:v>
                </c:pt>
                <c:pt idx="13766">
                  <c:v>43443</c:v>
                </c:pt>
                <c:pt idx="13767">
                  <c:v>43444</c:v>
                </c:pt>
                <c:pt idx="13768">
                  <c:v>43445</c:v>
                </c:pt>
                <c:pt idx="13769">
                  <c:v>43446</c:v>
                </c:pt>
                <c:pt idx="13770">
                  <c:v>43447</c:v>
                </c:pt>
                <c:pt idx="13771">
                  <c:v>43448</c:v>
                </c:pt>
                <c:pt idx="13772">
                  <c:v>43449</c:v>
                </c:pt>
                <c:pt idx="13773">
                  <c:v>43450</c:v>
                </c:pt>
                <c:pt idx="13774">
                  <c:v>43451</c:v>
                </c:pt>
                <c:pt idx="13775">
                  <c:v>43452</c:v>
                </c:pt>
                <c:pt idx="13776">
                  <c:v>43453</c:v>
                </c:pt>
                <c:pt idx="13777">
                  <c:v>43454</c:v>
                </c:pt>
                <c:pt idx="13778">
                  <c:v>43455</c:v>
                </c:pt>
                <c:pt idx="13779">
                  <c:v>43456</c:v>
                </c:pt>
                <c:pt idx="13780">
                  <c:v>43457</c:v>
                </c:pt>
                <c:pt idx="13781">
                  <c:v>43458</c:v>
                </c:pt>
                <c:pt idx="13782">
                  <c:v>43459</c:v>
                </c:pt>
                <c:pt idx="13783">
                  <c:v>43460</c:v>
                </c:pt>
                <c:pt idx="13784">
                  <c:v>43461</c:v>
                </c:pt>
                <c:pt idx="13785">
                  <c:v>43462</c:v>
                </c:pt>
                <c:pt idx="13786">
                  <c:v>43463</c:v>
                </c:pt>
                <c:pt idx="13787">
                  <c:v>43464</c:v>
                </c:pt>
                <c:pt idx="13788">
                  <c:v>43465</c:v>
                </c:pt>
                <c:pt idx="13789">
                  <c:v>43466</c:v>
                </c:pt>
                <c:pt idx="13790">
                  <c:v>43467</c:v>
                </c:pt>
                <c:pt idx="13791">
                  <c:v>43468</c:v>
                </c:pt>
                <c:pt idx="13792">
                  <c:v>43469</c:v>
                </c:pt>
                <c:pt idx="13793">
                  <c:v>43470</c:v>
                </c:pt>
                <c:pt idx="13794">
                  <c:v>43471</c:v>
                </c:pt>
                <c:pt idx="13795">
                  <c:v>43472</c:v>
                </c:pt>
                <c:pt idx="13796">
                  <c:v>43473</c:v>
                </c:pt>
                <c:pt idx="13797">
                  <c:v>43474</c:v>
                </c:pt>
                <c:pt idx="13798">
                  <c:v>43475</c:v>
                </c:pt>
                <c:pt idx="13799">
                  <c:v>43476</c:v>
                </c:pt>
                <c:pt idx="13800">
                  <c:v>43477</c:v>
                </c:pt>
                <c:pt idx="13801">
                  <c:v>43478</c:v>
                </c:pt>
                <c:pt idx="13802">
                  <c:v>43479</c:v>
                </c:pt>
                <c:pt idx="13803">
                  <c:v>43480</c:v>
                </c:pt>
                <c:pt idx="13804">
                  <c:v>43481</c:v>
                </c:pt>
                <c:pt idx="13805">
                  <c:v>43482</c:v>
                </c:pt>
                <c:pt idx="13806">
                  <c:v>43483</c:v>
                </c:pt>
                <c:pt idx="13807">
                  <c:v>43484</c:v>
                </c:pt>
                <c:pt idx="13808">
                  <c:v>43485</c:v>
                </c:pt>
                <c:pt idx="13809">
                  <c:v>43486</c:v>
                </c:pt>
                <c:pt idx="13810">
                  <c:v>43487</c:v>
                </c:pt>
                <c:pt idx="13811">
                  <c:v>43488</c:v>
                </c:pt>
                <c:pt idx="13812">
                  <c:v>43489</c:v>
                </c:pt>
                <c:pt idx="13813">
                  <c:v>43490</c:v>
                </c:pt>
                <c:pt idx="13814">
                  <c:v>43491</c:v>
                </c:pt>
                <c:pt idx="13815">
                  <c:v>43492</c:v>
                </c:pt>
                <c:pt idx="13816">
                  <c:v>43493</c:v>
                </c:pt>
                <c:pt idx="13817">
                  <c:v>43494</c:v>
                </c:pt>
                <c:pt idx="13818">
                  <c:v>43495</c:v>
                </c:pt>
                <c:pt idx="13819">
                  <c:v>43496</c:v>
                </c:pt>
                <c:pt idx="13820">
                  <c:v>43497</c:v>
                </c:pt>
                <c:pt idx="13821">
                  <c:v>43498</c:v>
                </c:pt>
                <c:pt idx="13822">
                  <c:v>43499</c:v>
                </c:pt>
                <c:pt idx="13823">
                  <c:v>43500</c:v>
                </c:pt>
                <c:pt idx="13824">
                  <c:v>43501</c:v>
                </c:pt>
                <c:pt idx="13825">
                  <c:v>43502</c:v>
                </c:pt>
                <c:pt idx="13826">
                  <c:v>43503</c:v>
                </c:pt>
                <c:pt idx="13827">
                  <c:v>43504</c:v>
                </c:pt>
                <c:pt idx="13828">
                  <c:v>43505</c:v>
                </c:pt>
                <c:pt idx="13829">
                  <c:v>43506</c:v>
                </c:pt>
                <c:pt idx="13830">
                  <c:v>43507</c:v>
                </c:pt>
                <c:pt idx="13831">
                  <c:v>43508</c:v>
                </c:pt>
                <c:pt idx="13832">
                  <c:v>43509</c:v>
                </c:pt>
                <c:pt idx="13833">
                  <c:v>43510</c:v>
                </c:pt>
                <c:pt idx="13834">
                  <c:v>43511</c:v>
                </c:pt>
                <c:pt idx="13835">
                  <c:v>43512</c:v>
                </c:pt>
                <c:pt idx="13836">
                  <c:v>43513</c:v>
                </c:pt>
                <c:pt idx="13837">
                  <c:v>43514</c:v>
                </c:pt>
                <c:pt idx="13838">
                  <c:v>43515</c:v>
                </c:pt>
                <c:pt idx="13839">
                  <c:v>43516</c:v>
                </c:pt>
                <c:pt idx="13840">
                  <c:v>43517</c:v>
                </c:pt>
                <c:pt idx="13841">
                  <c:v>43518</c:v>
                </c:pt>
                <c:pt idx="13842">
                  <c:v>43519</c:v>
                </c:pt>
                <c:pt idx="13843">
                  <c:v>43520</c:v>
                </c:pt>
                <c:pt idx="13844">
                  <c:v>43521</c:v>
                </c:pt>
                <c:pt idx="13845">
                  <c:v>43522</c:v>
                </c:pt>
                <c:pt idx="13846">
                  <c:v>43523</c:v>
                </c:pt>
                <c:pt idx="13847">
                  <c:v>43524</c:v>
                </c:pt>
                <c:pt idx="13848">
                  <c:v>43525</c:v>
                </c:pt>
                <c:pt idx="13849">
                  <c:v>43526</c:v>
                </c:pt>
                <c:pt idx="13850">
                  <c:v>43527</c:v>
                </c:pt>
                <c:pt idx="13851">
                  <c:v>43528</c:v>
                </c:pt>
                <c:pt idx="13852">
                  <c:v>43529</c:v>
                </c:pt>
                <c:pt idx="13853">
                  <c:v>43530</c:v>
                </c:pt>
                <c:pt idx="13854">
                  <c:v>43531</c:v>
                </c:pt>
                <c:pt idx="13855">
                  <c:v>43532</c:v>
                </c:pt>
                <c:pt idx="13856">
                  <c:v>43533</c:v>
                </c:pt>
                <c:pt idx="13857">
                  <c:v>43534</c:v>
                </c:pt>
                <c:pt idx="13858">
                  <c:v>43535</c:v>
                </c:pt>
                <c:pt idx="13859">
                  <c:v>43536</c:v>
                </c:pt>
                <c:pt idx="13860">
                  <c:v>43537</c:v>
                </c:pt>
                <c:pt idx="13861">
                  <c:v>43538</c:v>
                </c:pt>
                <c:pt idx="13862">
                  <c:v>43539</c:v>
                </c:pt>
                <c:pt idx="13863">
                  <c:v>43540</c:v>
                </c:pt>
                <c:pt idx="13864">
                  <c:v>43541</c:v>
                </c:pt>
                <c:pt idx="13865">
                  <c:v>43542</c:v>
                </c:pt>
                <c:pt idx="13866">
                  <c:v>43543</c:v>
                </c:pt>
                <c:pt idx="13867">
                  <c:v>43544</c:v>
                </c:pt>
                <c:pt idx="13868">
                  <c:v>43545</c:v>
                </c:pt>
                <c:pt idx="13869">
                  <c:v>43546</c:v>
                </c:pt>
                <c:pt idx="13870">
                  <c:v>43547</c:v>
                </c:pt>
                <c:pt idx="13871">
                  <c:v>43548</c:v>
                </c:pt>
                <c:pt idx="13872">
                  <c:v>43549</c:v>
                </c:pt>
                <c:pt idx="13873">
                  <c:v>43550</c:v>
                </c:pt>
                <c:pt idx="13874">
                  <c:v>43551</c:v>
                </c:pt>
                <c:pt idx="13875">
                  <c:v>43552</c:v>
                </c:pt>
                <c:pt idx="13876">
                  <c:v>43553</c:v>
                </c:pt>
                <c:pt idx="13877">
                  <c:v>43554</c:v>
                </c:pt>
                <c:pt idx="13878">
                  <c:v>43555</c:v>
                </c:pt>
                <c:pt idx="13879">
                  <c:v>43556</c:v>
                </c:pt>
                <c:pt idx="13880">
                  <c:v>43557</c:v>
                </c:pt>
                <c:pt idx="13881">
                  <c:v>43558</c:v>
                </c:pt>
                <c:pt idx="13882">
                  <c:v>43559</c:v>
                </c:pt>
                <c:pt idx="13883">
                  <c:v>43560</c:v>
                </c:pt>
                <c:pt idx="13884">
                  <c:v>43561</c:v>
                </c:pt>
                <c:pt idx="13885">
                  <c:v>43562</c:v>
                </c:pt>
                <c:pt idx="13886">
                  <c:v>43563</c:v>
                </c:pt>
                <c:pt idx="13887">
                  <c:v>43564</c:v>
                </c:pt>
                <c:pt idx="13888">
                  <c:v>43565</c:v>
                </c:pt>
                <c:pt idx="13889">
                  <c:v>43566</c:v>
                </c:pt>
                <c:pt idx="13890">
                  <c:v>43567</c:v>
                </c:pt>
                <c:pt idx="13891">
                  <c:v>43568</c:v>
                </c:pt>
                <c:pt idx="13892">
                  <c:v>43569</c:v>
                </c:pt>
                <c:pt idx="13893">
                  <c:v>43570</c:v>
                </c:pt>
                <c:pt idx="13894">
                  <c:v>43571</c:v>
                </c:pt>
                <c:pt idx="13895">
                  <c:v>43572</c:v>
                </c:pt>
                <c:pt idx="13896">
                  <c:v>43573</c:v>
                </c:pt>
                <c:pt idx="13897">
                  <c:v>43574</c:v>
                </c:pt>
                <c:pt idx="13898">
                  <c:v>43575</c:v>
                </c:pt>
                <c:pt idx="13899">
                  <c:v>43576</c:v>
                </c:pt>
                <c:pt idx="13900">
                  <c:v>43577</c:v>
                </c:pt>
                <c:pt idx="13901">
                  <c:v>43578</c:v>
                </c:pt>
                <c:pt idx="13902">
                  <c:v>43579</c:v>
                </c:pt>
                <c:pt idx="13903">
                  <c:v>43580</c:v>
                </c:pt>
                <c:pt idx="13904">
                  <c:v>43581</c:v>
                </c:pt>
                <c:pt idx="13905">
                  <c:v>43582</c:v>
                </c:pt>
                <c:pt idx="13906">
                  <c:v>43583</c:v>
                </c:pt>
                <c:pt idx="13907">
                  <c:v>43584</c:v>
                </c:pt>
                <c:pt idx="13908">
                  <c:v>43585</c:v>
                </c:pt>
                <c:pt idx="13909">
                  <c:v>43586</c:v>
                </c:pt>
                <c:pt idx="13910">
                  <c:v>43587</c:v>
                </c:pt>
                <c:pt idx="13911">
                  <c:v>43588</c:v>
                </c:pt>
                <c:pt idx="13912">
                  <c:v>43589</c:v>
                </c:pt>
                <c:pt idx="13913">
                  <c:v>43590</c:v>
                </c:pt>
                <c:pt idx="13914">
                  <c:v>43591</c:v>
                </c:pt>
                <c:pt idx="13915">
                  <c:v>43592</c:v>
                </c:pt>
                <c:pt idx="13916">
                  <c:v>43593</c:v>
                </c:pt>
                <c:pt idx="13917">
                  <c:v>43594</c:v>
                </c:pt>
                <c:pt idx="13918">
                  <c:v>43595</c:v>
                </c:pt>
                <c:pt idx="13919">
                  <c:v>43596</c:v>
                </c:pt>
                <c:pt idx="13920">
                  <c:v>43597</c:v>
                </c:pt>
                <c:pt idx="13921">
                  <c:v>43598</c:v>
                </c:pt>
                <c:pt idx="13922">
                  <c:v>43599</c:v>
                </c:pt>
                <c:pt idx="13923">
                  <c:v>43600</c:v>
                </c:pt>
                <c:pt idx="13924">
                  <c:v>43601</c:v>
                </c:pt>
                <c:pt idx="13925">
                  <c:v>43602</c:v>
                </c:pt>
                <c:pt idx="13926">
                  <c:v>43603</c:v>
                </c:pt>
                <c:pt idx="13927">
                  <c:v>43604</c:v>
                </c:pt>
                <c:pt idx="13928">
                  <c:v>43605</c:v>
                </c:pt>
                <c:pt idx="13929">
                  <c:v>43606</c:v>
                </c:pt>
                <c:pt idx="13930">
                  <c:v>43607</c:v>
                </c:pt>
                <c:pt idx="13931">
                  <c:v>43608</c:v>
                </c:pt>
                <c:pt idx="13932">
                  <c:v>43609</c:v>
                </c:pt>
                <c:pt idx="13933">
                  <c:v>43610</c:v>
                </c:pt>
                <c:pt idx="13934">
                  <c:v>43611</c:v>
                </c:pt>
                <c:pt idx="13935">
                  <c:v>43612</c:v>
                </c:pt>
                <c:pt idx="13936">
                  <c:v>43613</c:v>
                </c:pt>
                <c:pt idx="13937">
                  <c:v>43614</c:v>
                </c:pt>
                <c:pt idx="13938">
                  <c:v>43615</c:v>
                </c:pt>
                <c:pt idx="13939">
                  <c:v>43616</c:v>
                </c:pt>
                <c:pt idx="13940">
                  <c:v>43617</c:v>
                </c:pt>
                <c:pt idx="13941">
                  <c:v>43618</c:v>
                </c:pt>
                <c:pt idx="13942">
                  <c:v>43619</c:v>
                </c:pt>
                <c:pt idx="13943">
                  <c:v>43620</c:v>
                </c:pt>
                <c:pt idx="13944">
                  <c:v>43621</c:v>
                </c:pt>
                <c:pt idx="13945">
                  <c:v>43622</c:v>
                </c:pt>
                <c:pt idx="13946">
                  <c:v>43623</c:v>
                </c:pt>
                <c:pt idx="13947">
                  <c:v>43624</c:v>
                </c:pt>
                <c:pt idx="13948">
                  <c:v>43625</c:v>
                </c:pt>
                <c:pt idx="13949">
                  <c:v>43626</c:v>
                </c:pt>
                <c:pt idx="13950">
                  <c:v>43627</c:v>
                </c:pt>
                <c:pt idx="13951">
                  <c:v>43628</c:v>
                </c:pt>
                <c:pt idx="13952">
                  <c:v>43629</c:v>
                </c:pt>
                <c:pt idx="13953">
                  <c:v>43630</c:v>
                </c:pt>
                <c:pt idx="13954">
                  <c:v>43631</c:v>
                </c:pt>
                <c:pt idx="13955">
                  <c:v>43632</c:v>
                </c:pt>
                <c:pt idx="13956">
                  <c:v>43633</c:v>
                </c:pt>
                <c:pt idx="13957">
                  <c:v>43634</c:v>
                </c:pt>
                <c:pt idx="13958">
                  <c:v>43635</c:v>
                </c:pt>
                <c:pt idx="13959">
                  <c:v>43636</c:v>
                </c:pt>
                <c:pt idx="13960">
                  <c:v>43637</c:v>
                </c:pt>
                <c:pt idx="13961">
                  <c:v>43638</c:v>
                </c:pt>
                <c:pt idx="13962">
                  <c:v>43639</c:v>
                </c:pt>
                <c:pt idx="13963">
                  <c:v>43640</c:v>
                </c:pt>
                <c:pt idx="13964">
                  <c:v>43641</c:v>
                </c:pt>
                <c:pt idx="13965">
                  <c:v>43642</c:v>
                </c:pt>
                <c:pt idx="13966">
                  <c:v>43643</c:v>
                </c:pt>
                <c:pt idx="13967">
                  <c:v>43644</c:v>
                </c:pt>
                <c:pt idx="13968">
                  <c:v>43645</c:v>
                </c:pt>
                <c:pt idx="13969">
                  <c:v>43646</c:v>
                </c:pt>
                <c:pt idx="13970">
                  <c:v>43647</c:v>
                </c:pt>
                <c:pt idx="13971">
                  <c:v>43648</c:v>
                </c:pt>
                <c:pt idx="13972">
                  <c:v>43649</c:v>
                </c:pt>
                <c:pt idx="13973">
                  <c:v>43650</c:v>
                </c:pt>
                <c:pt idx="13974">
                  <c:v>43651</c:v>
                </c:pt>
                <c:pt idx="13975">
                  <c:v>43652</c:v>
                </c:pt>
                <c:pt idx="13976">
                  <c:v>43653</c:v>
                </c:pt>
                <c:pt idx="13977">
                  <c:v>43654</c:v>
                </c:pt>
                <c:pt idx="13978">
                  <c:v>43655</c:v>
                </c:pt>
                <c:pt idx="13979">
                  <c:v>43656</c:v>
                </c:pt>
                <c:pt idx="13980">
                  <c:v>43657</c:v>
                </c:pt>
                <c:pt idx="13981">
                  <c:v>43658</c:v>
                </c:pt>
                <c:pt idx="13982">
                  <c:v>43659</c:v>
                </c:pt>
                <c:pt idx="13983">
                  <c:v>43660</c:v>
                </c:pt>
                <c:pt idx="13984">
                  <c:v>43661</c:v>
                </c:pt>
                <c:pt idx="13985">
                  <c:v>43662</c:v>
                </c:pt>
                <c:pt idx="13986">
                  <c:v>43663</c:v>
                </c:pt>
                <c:pt idx="13987">
                  <c:v>43664</c:v>
                </c:pt>
                <c:pt idx="13988">
                  <c:v>43665</c:v>
                </c:pt>
                <c:pt idx="13989">
                  <c:v>43666</c:v>
                </c:pt>
                <c:pt idx="13990">
                  <c:v>43667</c:v>
                </c:pt>
                <c:pt idx="13991">
                  <c:v>43668</c:v>
                </c:pt>
                <c:pt idx="13992">
                  <c:v>43669</c:v>
                </c:pt>
                <c:pt idx="13993">
                  <c:v>43670</c:v>
                </c:pt>
                <c:pt idx="13994">
                  <c:v>43671</c:v>
                </c:pt>
                <c:pt idx="13995">
                  <c:v>43672</c:v>
                </c:pt>
                <c:pt idx="13996">
                  <c:v>43673</c:v>
                </c:pt>
                <c:pt idx="13997">
                  <c:v>43674</c:v>
                </c:pt>
                <c:pt idx="13998">
                  <c:v>43675</c:v>
                </c:pt>
                <c:pt idx="13999">
                  <c:v>43676</c:v>
                </c:pt>
                <c:pt idx="14000">
                  <c:v>43677</c:v>
                </c:pt>
                <c:pt idx="14001">
                  <c:v>43678</c:v>
                </c:pt>
                <c:pt idx="14002">
                  <c:v>43679</c:v>
                </c:pt>
                <c:pt idx="14003">
                  <c:v>43680</c:v>
                </c:pt>
                <c:pt idx="14004">
                  <c:v>43681</c:v>
                </c:pt>
                <c:pt idx="14005">
                  <c:v>43682</c:v>
                </c:pt>
                <c:pt idx="14006">
                  <c:v>43683</c:v>
                </c:pt>
                <c:pt idx="14007">
                  <c:v>43684</c:v>
                </c:pt>
                <c:pt idx="14008">
                  <c:v>43685</c:v>
                </c:pt>
                <c:pt idx="14009">
                  <c:v>43686</c:v>
                </c:pt>
                <c:pt idx="14010">
                  <c:v>43687</c:v>
                </c:pt>
                <c:pt idx="14011">
                  <c:v>43688</c:v>
                </c:pt>
                <c:pt idx="14012">
                  <c:v>43689</c:v>
                </c:pt>
                <c:pt idx="14013">
                  <c:v>43690</c:v>
                </c:pt>
                <c:pt idx="14014">
                  <c:v>43691</c:v>
                </c:pt>
                <c:pt idx="14015">
                  <c:v>43692</c:v>
                </c:pt>
                <c:pt idx="14016">
                  <c:v>43693</c:v>
                </c:pt>
                <c:pt idx="14017">
                  <c:v>43694</c:v>
                </c:pt>
                <c:pt idx="14018">
                  <c:v>43695</c:v>
                </c:pt>
                <c:pt idx="14019">
                  <c:v>43696</c:v>
                </c:pt>
                <c:pt idx="14020">
                  <c:v>43697</c:v>
                </c:pt>
                <c:pt idx="14021">
                  <c:v>43698</c:v>
                </c:pt>
                <c:pt idx="14022">
                  <c:v>43699</c:v>
                </c:pt>
                <c:pt idx="14023">
                  <c:v>43700</c:v>
                </c:pt>
                <c:pt idx="14024">
                  <c:v>43701</c:v>
                </c:pt>
                <c:pt idx="14025">
                  <c:v>43702</c:v>
                </c:pt>
                <c:pt idx="14026">
                  <c:v>43703</c:v>
                </c:pt>
                <c:pt idx="14027">
                  <c:v>43704</c:v>
                </c:pt>
                <c:pt idx="14028">
                  <c:v>43705</c:v>
                </c:pt>
                <c:pt idx="14029">
                  <c:v>43706</c:v>
                </c:pt>
                <c:pt idx="14030">
                  <c:v>43707</c:v>
                </c:pt>
                <c:pt idx="14031">
                  <c:v>43708</c:v>
                </c:pt>
                <c:pt idx="14032">
                  <c:v>43709</c:v>
                </c:pt>
                <c:pt idx="14033">
                  <c:v>43710</c:v>
                </c:pt>
                <c:pt idx="14034">
                  <c:v>43711</c:v>
                </c:pt>
                <c:pt idx="14035">
                  <c:v>43712</c:v>
                </c:pt>
                <c:pt idx="14036">
                  <c:v>43713</c:v>
                </c:pt>
                <c:pt idx="14037">
                  <c:v>43714</c:v>
                </c:pt>
                <c:pt idx="14038">
                  <c:v>43715</c:v>
                </c:pt>
                <c:pt idx="14039">
                  <c:v>43716</c:v>
                </c:pt>
                <c:pt idx="14040">
                  <c:v>43717</c:v>
                </c:pt>
                <c:pt idx="14041">
                  <c:v>43718</c:v>
                </c:pt>
                <c:pt idx="14042">
                  <c:v>43719</c:v>
                </c:pt>
                <c:pt idx="14043">
                  <c:v>43720</c:v>
                </c:pt>
                <c:pt idx="14044">
                  <c:v>43721</c:v>
                </c:pt>
                <c:pt idx="14045">
                  <c:v>43722</c:v>
                </c:pt>
                <c:pt idx="14046">
                  <c:v>43723</c:v>
                </c:pt>
                <c:pt idx="14047">
                  <c:v>43724</c:v>
                </c:pt>
                <c:pt idx="14048">
                  <c:v>43725</c:v>
                </c:pt>
                <c:pt idx="14049">
                  <c:v>43726</c:v>
                </c:pt>
                <c:pt idx="14050">
                  <c:v>43727</c:v>
                </c:pt>
                <c:pt idx="14051">
                  <c:v>43728</c:v>
                </c:pt>
                <c:pt idx="14052">
                  <c:v>43729</c:v>
                </c:pt>
                <c:pt idx="14053">
                  <c:v>43730</c:v>
                </c:pt>
                <c:pt idx="14054">
                  <c:v>43731</c:v>
                </c:pt>
                <c:pt idx="14055">
                  <c:v>43732</c:v>
                </c:pt>
                <c:pt idx="14056">
                  <c:v>43733</c:v>
                </c:pt>
                <c:pt idx="14057">
                  <c:v>43734</c:v>
                </c:pt>
                <c:pt idx="14058">
                  <c:v>43735</c:v>
                </c:pt>
                <c:pt idx="14059">
                  <c:v>43736</c:v>
                </c:pt>
                <c:pt idx="14060">
                  <c:v>43737</c:v>
                </c:pt>
                <c:pt idx="14061">
                  <c:v>43738</c:v>
                </c:pt>
                <c:pt idx="14062">
                  <c:v>43739</c:v>
                </c:pt>
                <c:pt idx="14063">
                  <c:v>43740</c:v>
                </c:pt>
                <c:pt idx="14064">
                  <c:v>43741</c:v>
                </c:pt>
                <c:pt idx="14065">
                  <c:v>43742</c:v>
                </c:pt>
                <c:pt idx="14066">
                  <c:v>43743</c:v>
                </c:pt>
                <c:pt idx="14067">
                  <c:v>43744</c:v>
                </c:pt>
                <c:pt idx="14068">
                  <c:v>43745</c:v>
                </c:pt>
                <c:pt idx="14069">
                  <c:v>43746</c:v>
                </c:pt>
                <c:pt idx="14070">
                  <c:v>43747</c:v>
                </c:pt>
                <c:pt idx="14071">
                  <c:v>43748</c:v>
                </c:pt>
                <c:pt idx="14072">
                  <c:v>43749</c:v>
                </c:pt>
                <c:pt idx="14073">
                  <c:v>43750</c:v>
                </c:pt>
                <c:pt idx="14074">
                  <c:v>43751</c:v>
                </c:pt>
                <c:pt idx="14075">
                  <c:v>43752</c:v>
                </c:pt>
                <c:pt idx="14076">
                  <c:v>43753</c:v>
                </c:pt>
                <c:pt idx="14077">
                  <c:v>43754</c:v>
                </c:pt>
                <c:pt idx="14078">
                  <c:v>43755</c:v>
                </c:pt>
                <c:pt idx="14079">
                  <c:v>43756</c:v>
                </c:pt>
                <c:pt idx="14080">
                  <c:v>43757</c:v>
                </c:pt>
                <c:pt idx="14081">
                  <c:v>43758</c:v>
                </c:pt>
                <c:pt idx="14082">
                  <c:v>43759</c:v>
                </c:pt>
                <c:pt idx="14083">
                  <c:v>43760</c:v>
                </c:pt>
                <c:pt idx="14084">
                  <c:v>43761</c:v>
                </c:pt>
                <c:pt idx="14085">
                  <c:v>43762</c:v>
                </c:pt>
                <c:pt idx="14086">
                  <c:v>43763</c:v>
                </c:pt>
                <c:pt idx="14087">
                  <c:v>43764</c:v>
                </c:pt>
                <c:pt idx="14088">
                  <c:v>43765</c:v>
                </c:pt>
                <c:pt idx="14089">
                  <c:v>43766</c:v>
                </c:pt>
                <c:pt idx="14090">
                  <c:v>43767</c:v>
                </c:pt>
                <c:pt idx="14091">
                  <c:v>43768</c:v>
                </c:pt>
                <c:pt idx="14092">
                  <c:v>43769</c:v>
                </c:pt>
                <c:pt idx="14093">
                  <c:v>43770</c:v>
                </c:pt>
                <c:pt idx="14094">
                  <c:v>43771</c:v>
                </c:pt>
                <c:pt idx="14095">
                  <c:v>43772</c:v>
                </c:pt>
                <c:pt idx="14096">
                  <c:v>43773</c:v>
                </c:pt>
                <c:pt idx="14097">
                  <c:v>43774</c:v>
                </c:pt>
                <c:pt idx="14098">
                  <c:v>43775</c:v>
                </c:pt>
                <c:pt idx="14099">
                  <c:v>43776</c:v>
                </c:pt>
                <c:pt idx="14100">
                  <c:v>43777</c:v>
                </c:pt>
                <c:pt idx="14101">
                  <c:v>43778</c:v>
                </c:pt>
                <c:pt idx="14102">
                  <c:v>43779</c:v>
                </c:pt>
                <c:pt idx="14103">
                  <c:v>43780</c:v>
                </c:pt>
                <c:pt idx="14104">
                  <c:v>43781</c:v>
                </c:pt>
                <c:pt idx="14105">
                  <c:v>43782</c:v>
                </c:pt>
                <c:pt idx="14106">
                  <c:v>43783</c:v>
                </c:pt>
                <c:pt idx="14107">
                  <c:v>43784</c:v>
                </c:pt>
                <c:pt idx="14108">
                  <c:v>43785</c:v>
                </c:pt>
                <c:pt idx="14109">
                  <c:v>43786</c:v>
                </c:pt>
                <c:pt idx="14110">
                  <c:v>43787</c:v>
                </c:pt>
                <c:pt idx="14111">
                  <c:v>43788</c:v>
                </c:pt>
                <c:pt idx="14112">
                  <c:v>43789</c:v>
                </c:pt>
                <c:pt idx="14113">
                  <c:v>43790</c:v>
                </c:pt>
                <c:pt idx="14114">
                  <c:v>43791</c:v>
                </c:pt>
                <c:pt idx="14115">
                  <c:v>43792</c:v>
                </c:pt>
                <c:pt idx="14116">
                  <c:v>43793</c:v>
                </c:pt>
                <c:pt idx="14117">
                  <c:v>43794</c:v>
                </c:pt>
                <c:pt idx="14118">
                  <c:v>43795</c:v>
                </c:pt>
                <c:pt idx="14119">
                  <c:v>43796</c:v>
                </c:pt>
                <c:pt idx="14120">
                  <c:v>43797</c:v>
                </c:pt>
                <c:pt idx="14121">
                  <c:v>43798</c:v>
                </c:pt>
                <c:pt idx="14122">
                  <c:v>43799</c:v>
                </c:pt>
                <c:pt idx="14123">
                  <c:v>43800</c:v>
                </c:pt>
                <c:pt idx="14124">
                  <c:v>43801</c:v>
                </c:pt>
                <c:pt idx="14125">
                  <c:v>43802</c:v>
                </c:pt>
                <c:pt idx="14126">
                  <c:v>43803</c:v>
                </c:pt>
                <c:pt idx="14127">
                  <c:v>43804</c:v>
                </c:pt>
                <c:pt idx="14128">
                  <c:v>43805</c:v>
                </c:pt>
                <c:pt idx="14129">
                  <c:v>43806</c:v>
                </c:pt>
                <c:pt idx="14130">
                  <c:v>43807</c:v>
                </c:pt>
                <c:pt idx="14131">
                  <c:v>43808</c:v>
                </c:pt>
                <c:pt idx="14132">
                  <c:v>43809</c:v>
                </c:pt>
                <c:pt idx="14133">
                  <c:v>43810</c:v>
                </c:pt>
                <c:pt idx="14134">
                  <c:v>43811</c:v>
                </c:pt>
                <c:pt idx="14135">
                  <c:v>43812</c:v>
                </c:pt>
                <c:pt idx="14136">
                  <c:v>43813</c:v>
                </c:pt>
                <c:pt idx="14137">
                  <c:v>43814</c:v>
                </c:pt>
                <c:pt idx="14138">
                  <c:v>43815</c:v>
                </c:pt>
                <c:pt idx="14139">
                  <c:v>43816</c:v>
                </c:pt>
                <c:pt idx="14140">
                  <c:v>43817</c:v>
                </c:pt>
                <c:pt idx="14141">
                  <c:v>43818</c:v>
                </c:pt>
                <c:pt idx="14142">
                  <c:v>43819</c:v>
                </c:pt>
                <c:pt idx="14143">
                  <c:v>43820</c:v>
                </c:pt>
                <c:pt idx="14144">
                  <c:v>43821</c:v>
                </c:pt>
                <c:pt idx="14145">
                  <c:v>43822</c:v>
                </c:pt>
                <c:pt idx="14146">
                  <c:v>43823</c:v>
                </c:pt>
                <c:pt idx="14147">
                  <c:v>43824</c:v>
                </c:pt>
                <c:pt idx="14148">
                  <c:v>43825</c:v>
                </c:pt>
                <c:pt idx="14149">
                  <c:v>43826</c:v>
                </c:pt>
                <c:pt idx="14150">
                  <c:v>43827</c:v>
                </c:pt>
                <c:pt idx="14151">
                  <c:v>43828</c:v>
                </c:pt>
                <c:pt idx="14152">
                  <c:v>43829</c:v>
                </c:pt>
                <c:pt idx="14153">
                  <c:v>43830</c:v>
                </c:pt>
                <c:pt idx="14154">
                  <c:v>43831</c:v>
                </c:pt>
                <c:pt idx="14155">
                  <c:v>43832</c:v>
                </c:pt>
                <c:pt idx="14156">
                  <c:v>43833</c:v>
                </c:pt>
                <c:pt idx="14157">
                  <c:v>43834</c:v>
                </c:pt>
                <c:pt idx="14158">
                  <c:v>43835</c:v>
                </c:pt>
                <c:pt idx="14159">
                  <c:v>43836</c:v>
                </c:pt>
                <c:pt idx="14160">
                  <c:v>43837</c:v>
                </c:pt>
                <c:pt idx="14161">
                  <c:v>43838</c:v>
                </c:pt>
                <c:pt idx="14162">
                  <c:v>43839</c:v>
                </c:pt>
                <c:pt idx="14163">
                  <c:v>43840</c:v>
                </c:pt>
                <c:pt idx="14164">
                  <c:v>43841</c:v>
                </c:pt>
                <c:pt idx="14165">
                  <c:v>43842</c:v>
                </c:pt>
                <c:pt idx="14166">
                  <c:v>43843</c:v>
                </c:pt>
                <c:pt idx="14167">
                  <c:v>43844</c:v>
                </c:pt>
                <c:pt idx="14168">
                  <c:v>43845</c:v>
                </c:pt>
                <c:pt idx="14169">
                  <c:v>43846</c:v>
                </c:pt>
                <c:pt idx="14170">
                  <c:v>43847</c:v>
                </c:pt>
                <c:pt idx="14171">
                  <c:v>43848</c:v>
                </c:pt>
                <c:pt idx="14172">
                  <c:v>43849</c:v>
                </c:pt>
                <c:pt idx="14173">
                  <c:v>43850</c:v>
                </c:pt>
                <c:pt idx="14174">
                  <c:v>43851</c:v>
                </c:pt>
                <c:pt idx="14175">
                  <c:v>43852</c:v>
                </c:pt>
                <c:pt idx="14176">
                  <c:v>43853</c:v>
                </c:pt>
                <c:pt idx="14177">
                  <c:v>43854</c:v>
                </c:pt>
                <c:pt idx="14178">
                  <c:v>43855</c:v>
                </c:pt>
                <c:pt idx="14179">
                  <c:v>43856</c:v>
                </c:pt>
                <c:pt idx="14180">
                  <c:v>43857</c:v>
                </c:pt>
                <c:pt idx="14181">
                  <c:v>43858</c:v>
                </c:pt>
                <c:pt idx="14182">
                  <c:v>43859</c:v>
                </c:pt>
                <c:pt idx="14183">
                  <c:v>43860</c:v>
                </c:pt>
                <c:pt idx="14184">
                  <c:v>43861</c:v>
                </c:pt>
                <c:pt idx="14185">
                  <c:v>43862</c:v>
                </c:pt>
                <c:pt idx="14186">
                  <c:v>43863</c:v>
                </c:pt>
                <c:pt idx="14187">
                  <c:v>43864</c:v>
                </c:pt>
                <c:pt idx="14188">
                  <c:v>43865</c:v>
                </c:pt>
                <c:pt idx="14189">
                  <c:v>43866</c:v>
                </c:pt>
                <c:pt idx="14190">
                  <c:v>43867</c:v>
                </c:pt>
                <c:pt idx="14191">
                  <c:v>43868</c:v>
                </c:pt>
                <c:pt idx="14192">
                  <c:v>43869</c:v>
                </c:pt>
                <c:pt idx="14193">
                  <c:v>43870</c:v>
                </c:pt>
                <c:pt idx="14194">
                  <c:v>43871</c:v>
                </c:pt>
                <c:pt idx="14195">
                  <c:v>43872</c:v>
                </c:pt>
                <c:pt idx="14196">
                  <c:v>43873</c:v>
                </c:pt>
                <c:pt idx="14197">
                  <c:v>43874</c:v>
                </c:pt>
                <c:pt idx="14198">
                  <c:v>43875</c:v>
                </c:pt>
                <c:pt idx="14199">
                  <c:v>43876</c:v>
                </c:pt>
                <c:pt idx="14200">
                  <c:v>43877</c:v>
                </c:pt>
                <c:pt idx="14201">
                  <c:v>43878</c:v>
                </c:pt>
                <c:pt idx="14202">
                  <c:v>43879</c:v>
                </c:pt>
                <c:pt idx="14203">
                  <c:v>43880</c:v>
                </c:pt>
                <c:pt idx="14204">
                  <c:v>43881</c:v>
                </c:pt>
                <c:pt idx="14205">
                  <c:v>43882</c:v>
                </c:pt>
                <c:pt idx="14206">
                  <c:v>43883</c:v>
                </c:pt>
                <c:pt idx="14207">
                  <c:v>43884</c:v>
                </c:pt>
                <c:pt idx="14208">
                  <c:v>43885</c:v>
                </c:pt>
                <c:pt idx="14209">
                  <c:v>43886</c:v>
                </c:pt>
                <c:pt idx="14210">
                  <c:v>43887</c:v>
                </c:pt>
                <c:pt idx="14211">
                  <c:v>43888</c:v>
                </c:pt>
                <c:pt idx="14212">
                  <c:v>43889</c:v>
                </c:pt>
                <c:pt idx="14213">
                  <c:v>43890</c:v>
                </c:pt>
                <c:pt idx="14214">
                  <c:v>43891</c:v>
                </c:pt>
                <c:pt idx="14215">
                  <c:v>43892</c:v>
                </c:pt>
                <c:pt idx="14216">
                  <c:v>43893</c:v>
                </c:pt>
                <c:pt idx="14217">
                  <c:v>43894</c:v>
                </c:pt>
                <c:pt idx="14218">
                  <c:v>43895</c:v>
                </c:pt>
                <c:pt idx="14219">
                  <c:v>43896</c:v>
                </c:pt>
                <c:pt idx="14220">
                  <c:v>43897</c:v>
                </c:pt>
                <c:pt idx="14221">
                  <c:v>43898</c:v>
                </c:pt>
                <c:pt idx="14222">
                  <c:v>43899</c:v>
                </c:pt>
                <c:pt idx="14223">
                  <c:v>43900</c:v>
                </c:pt>
                <c:pt idx="14224">
                  <c:v>43901</c:v>
                </c:pt>
                <c:pt idx="14225">
                  <c:v>43902</c:v>
                </c:pt>
                <c:pt idx="14226">
                  <c:v>43903</c:v>
                </c:pt>
                <c:pt idx="14227">
                  <c:v>43904</c:v>
                </c:pt>
                <c:pt idx="14228">
                  <c:v>43905</c:v>
                </c:pt>
                <c:pt idx="14229">
                  <c:v>43906</c:v>
                </c:pt>
                <c:pt idx="14230">
                  <c:v>43907</c:v>
                </c:pt>
                <c:pt idx="14231">
                  <c:v>43908</c:v>
                </c:pt>
                <c:pt idx="14232">
                  <c:v>43909</c:v>
                </c:pt>
                <c:pt idx="14233">
                  <c:v>43910</c:v>
                </c:pt>
                <c:pt idx="14234">
                  <c:v>43911</c:v>
                </c:pt>
                <c:pt idx="14235">
                  <c:v>43912</c:v>
                </c:pt>
                <c:pt idx="14236">
                  <c:v>43913</c:v>
                </c:pt>
                <c:pt idx="14237">
                  <c:v>43914</c:v>
                </c:pt>
                <c:pt idx="14238">
                  <c:v>43915</c:v>
                </c:pt>
                <c:pt idx="14239">
                  <c:v>43916</c:v>
                </c:pt>
                <c:pt idx="14240">
                  <c:v>43917</c:v>
                </c:pt>
                <c:pt idx="14241">
                  <c:v>43918</c:v>
                </c:pt>
                <c:pt idx="14242">
                  <c:v>43919</c:v>
                </c:pt>
                <c:pt idx="14243">
                  <c:v>43920</c:v>
                </c:pt>
                <c:pt idx="14244">
                  <c:v>43921</c:v>
                </c:pt>
                <c:pt idx="14245">
                  <c:v>43922</c:v>
                </c:pt>
                <c:pt idx="14246">
                  <c:v>43923</c:v>
                </c:pt>
                <c:pt idx="14247">
                  <c:v>43924</c:v>
                </c:pt>
                <c:pt idx="14248">
                  <c:v>43925</c:v>
                </c:pt>
                <c:pt idx="14249">
                  <c:v>43926</c:v>
                </c:pt>
                <c:pt idx="14250">
                  <c:v>43927</c:v>
                </c:pt>
                <c:pt idx="14251">
                  <c:v>43928</c:v>
                </c:pt>
                <c:pt idx="14252">
                  <c:v>43929</c:v>
                </c:pt>
                <c:pt idx="14253">
                  <c:v>43930</c:v>
                </c:pt>
                <c:pt idx="14254">
                  <c:v>43931</c:v>
                </c:pt>
                <c:pt idx="14255">
                  <c:v>43932</c:v>
                </c:pt>
                <c:pt idx="14256">
                  <c:v>43933</c:v>
                </c:pt>
                <c:pt idx="14257">
                  <c:v>43934</c:v>
                </c:pt>
                <c:pt idx="14258">
                  <c:v>43935</c:v>
                </c:pt>
                <c:pt idx="14259">
                  <c:v>43936</c:v>
                </c:pt>
                <c:pt idx="14260">
                  <c:v>43937</c:v>
                </c:pt>
                <c:pt idx="14261">
                  <c:v>43938</c:v>
                </c:pt>
                <c:pt idx="14262">
                  <c:v>43939</c:v>
                </c:pt>
                <c:pt idx="14263">
                  <c:v>43940</c:v>
                </c:pt>
                <c:pt idx="14264">
                  <c:v>43941</c:v>
                </c:pt>
                <c:pt idx="14265">
                  <c:v>43942</c:v>
                </c:pt>
                <c:pt idx="14266">
                  <c:v>43943</c:v>
                </c:pt>
                <c:pt idx="14267">
                  <c:v>43944</c:v>
                </c:pt>
                <c:pt idx="14268">
                  <c:v>43945</c:v>
                </c:pt>
                <c:pt idx="14269">
                  <c:v>43946</c:v>
                </c:pt>
                <c:pt idx="14270">
                  <c:v>43947</c:v>
                </c:pt>
                <c:pt idx="14271">
                  <c:v>43948</c:v>
                </c:pt>
                <c:pt idx="14272">
                  <c:v>43949</c:v>
                </c:pt>
                <c:pt idx="14273">
                  <c:v>43950</c:v>
                </c:pt>
                <c:pt idx="14274">
                  <c:v>43951</c:v>
                </c:pt>
                <c:pt idx="14275">
                  <c:v>43952</c:v>
                </c:pt>
                <c:pt idx="14276">
                  <c:v>43953</c:v>
                </c:pt>
                <c:pt idx="14277">
                  <c:v>43954</c:v>
                </c:pt>
                <c:pt idx="14278">
                  <c:v>43955</c:v>
                </c:pt>
                <c:pt idx="14279">
                  <c:v>43956</c:v>
                </c:pt>
                <c:pt idx="14280">
                  <c:v>43957</c:v>
                </c:pt>
                <c:pt idx="14281">
                  <c:v>43958</c:v>
                </c:pt>
                <c:pt idx="14282">
                  <c:v>43959</c:v>
                </c:pt>
                <c:pt idx="14283">
                  <c:v>43960</c:v>
                </c:pt>
                <c:pt idx="14284">
                  <c:v>43961</c:v>
                </c:pt>
                <c:pt idx="14285">
                  <c:v>43962</c:v>
                </c:pt>
                <c:pt idx="14286">
                  <c:v>43963</c:v>
                </c:pt>
                <c:pt idx="14287">
                  <c:v>43964</c:v>
                </c:pt>
                <c:pt idx="14288">
                  <c:v>43965</c:v>
                </c:pt>
                <c:pt idx="14289">
                  <c:v>43966</c:v>
                </c:pt>
                <c:pt idx="14290">
                  <c:v>43967</c:v>
                </c:pt>
                <c:pt idx="14291">
                  <c:v>43968</c:v>
                </c:pt>
                <c:pt idx="14292">
                  <c:v>43969</c:v>
                </c:pt>
                <c:pt idx="14293">
                  <c:v>43970</c:v>
                </c:pt>
                <c:pt idx="14294">
                  <c:v>43971</c:v>
                </c:pt>
                <c:pt idx="14295">
                  <c:v>43972</c:v>
                </c:pt>
                <c:pt idx="14296">
                  <c:v>43973</c:v>
                </c:pt>
                <c:pt idx="14297">
                  <c:v>43974</c:v>
                </c:pt>
                <c:pt idx="14298">
                  <c:v>43975</c:v>
                </c:pt>
                <c:pt idx="14299">
                  <c:v>43976</c:v>
                </c:pt>
                <c:pt idx="14300">
                  <c:v>43977</c:v>
                </c:pt>
                <c:pt idx="14301">
                  <c:v>43978</c:v>
                </c:pt>
                <c:pt idx="14302">
                  <c:v>43979</c:v>
                </c:pt>
                <c:pt idx="14303">
                  <c:v>43980</c:v>
                </c:pt>
                <c:pt idx="14304">
                  <c:v>43981</c:v>
                </c:pt>
                <c:pt idx="14305">
                  <c:v>43982</c:v>
                </c:pt>
                <c:pt idx="14306">
                  <c:v>43983</c:v>
                </c:pt>
                <c:pt idx="14307">
                  <c:v>43984</c:v>
                </c:pt>
                <c:pt idx="14308">
                  <c:v>43985</c:v>
                </c:pt>
                <c:pt idx="14309">
                  <c:v>43986</c:v>
                </c:pt>
                <c:pt idx="14310">
                  <c:v>43987</c:v>
                </c:pt>
                <c:pt idx="14311">
                  <c:v>43988</c:v>
                </c:pt>
                <c:pt idx="14312">
                  <c:v>43989</c:v>
                </c:pt>
                <c:pt idx="14313">
                  <c:v>43990</c:v>
                </c:pt>
                <c:pt idx="14314">
                  <c:v>43991</c:v>
                </c:pt>
                <c:pt idx="14315">
                  <c:v>43992</c:v>
                </c:pt>
                <c:pt idx="14316">
                  <c:v>43993</c:v>
                </c:pt>
                <c:pt idx="14317">
                  <c:v>43994</c:v>
                </c:pt>
                <c:pt idx="14318">
                  <c:v>43995</c:v>
                </c:pt>
                <c:pt idx="14319">
                  <c:v>43996</c:v>
                </c:pt>
                <c:pt idx="14320">
                  <c:v>43997</c:v>
                </c:pt>
                <c:pt idx="14321">
                  <c:v>43998</c:v>
                </c:pt>
                <c:pt idx="14322">
                  <c:v>43999</c:v>
                </c:pt>
                <c:pt idx="14323">
                  <c:v>44000</c:v>
                </c:pt>
                <c:pt idx="14324">
                  <c:v>44001</c:v>
                </c:pt>
                <c:pt idx="14325">
                  <c:v>44002</c:v>
                </c:pt>
                <c:pt idx="14326">
                  <c:v>44003</c:v>
                </c:pt>
                <c:pt idx="14327">
                  <c:v>44004</c:v>
                </c:pt>
                <c:pt idx="14328">
                  <c:v>44005</c:v>
                </c:pt>
                <c:pt idx="14329">
                  <c:v>44006</c:v>
                </c:pt>
                <c:pt idx="14330">
                  <c:v>44007</c:v>
                </c:pt>
                <c:pt idx="14331">
                  <c:v>44008</c:v>
                </c:pt>
                <c:pt idx="14332">
                  <c:v>44009</c:v>
                </c:pt>
                <c:pt idx="14333">
                  <c:v>44010</c:v>
                </c:pt>
                <c:pt idx="14334">
                  <c:v>44011</c:v>
                </c:pt>
                <c:pt idx="14335">
                  <c:v>44012</c:v>
                </c:pt>
                <c:pt idx="14336">
                  <c:v>44013</c:v>
                </c:pt>
                <c:pt idx="14337">
                  <c:v>44014</c:v>
                </c:pt>
                <c:pt idx="14338">
                  <c:v>44015</c:v>
                </c:pt>
                <c:pt idx="14339">
                  <c:v>44016</c:v>
                </c:pt>
                <c:pt idx="14340">
                  <c:v>44017</c:v>
                </c:pt>
                <c:pt idx="14341">
                  <c:v>44018</c:v>
                </c:pt>
                <c:pt idx="14342">
                  <c:v>44019</c:v>
                </c:pt>
                <c:pt idx="14343">
                  <c:v>44020</c:v>
                </c:pt>
                <c:pt idx="14344">
                  <c:v>44021</c:v>
                </c:pt>
                <c:pt idx="14345">
                  <c:v>44022</c:v>
                </c:pt>
                <c:pt idx="14346">
                  <c:v>44023</c:v>
                </c:pt>
                <c:pt idx="14347">
                  <c:v>44024</c:v>
                </c:pt>
                <c:pt idx="14348">
                  <c:v>44025</c:v>
                </c:pt>
                <c:pt idx="14349">
                  <c:v>44026</c:v>
                </c:pt>
                <c:pt idx="14350">
                  <c:v>44027</c:v>
                </c:pt>
                <c:pt idx="14351">
                  <c:v>44028</c:v>
                </c:pt>
                <c:pt idx="14352">
                  <c:v>44029</c:v>
                </c:pt>
                <c:pt idx="14353">
                  <c:v>44030</c:v>
                </c:pt>
                <c:pt idx="14354">
                  <c:v>44031</c:v>
                </c:pt>
                <c:pt idx="14355">
                  <c:v>44032</c:v>
                </c:pt>
                <c:pt idx="14356">
                  <c:v>44033</c:v>
                </c:pt>
                <c:pt idx="14357">
                  <c:v>44034</c:v>
                </c:pt>
                <c:pt idx="14358">
                  <c:v>44035</c:v>
                </c:pt>
                <c:pt idx="14359">
                  <c:v>44036</c:v>
                </c:pt>
                <c:pt idx="14360">
                  <c:v>44037</c:v>
                </c:pt>
                <c:pt idx="14361">
                  <c:v>44038</c:v>
                </c:pt>
                <c:pt idx="14362">
                  <c:v>44039</c:v>
                </c:pt>
                <c:pt idx="14363">
                  <c:v>44040</c:v>
                </c:pt>
                <c:pt idx="14364">
                  <c:v>44041</c:v>
                </c:pt>
                <c:pt idx="14365">
                  <c:v>44042</c:v>
                </c:pt>
                <c:pt idx="14366">
                  <c:v>44043</c:v>
                </c:pt>
                <c:pt idx="14367">
                  <c:v>44044</c:v>
                </c:pt>
                <c:pt idx="14368">
                  <c:v>44045</c:v>
                </c:pt>
                <c:pt idx="14369">
                  <c:v>44046</c:v>
                </c:pt>
                <c:pt idx="14370">
                  <c:v>44047</c:v>
                </c:pt>
                <c:pt idx="14371">
                  <c:v>44048</c:v>
                </c:pt>
                <c:pt idx="14372">
                  <c:v>44049</c:v>
                </c:pt>
                <c:pt idx="14373">
                  <c:v>44050</c:v>
                </c:pt>
                <c:pt idx="14374">
                  <c:v>44051</c:v>
                </c:pt>
                <c:pt idx="14375">
                  <c:v>44052</c:v>
                </c:pt>
                <c:pt idx="14376">
                  <c:v>44053</c:v>
                </c:pt>
                <c:pt idx="14377">
                  <c:v>44054</c:v>
                </c:pt>
                <c:pt idx="14378">
                  <c:v>44055</c:v>
                </c:pt>
                <c:pt idx="14379">
                  <c:v>44056</c:v>
                </c:pt>
                <c:pt idx="14380">
                  <c:v>44057</c:v>
                </c:pt>
                <c:pt idx="14381">
                  <c:v>44058</c:v>
                </c:pt>
                <c:pt idx="14382">
                  <c:v>44059</c:v>
                </c:pt>
                <c:pt idx="14383">
                  <c:v>44060</c:v>
                </c:pt>
                <c:pt idx="14384">
                  <c:v>44061</c:v>
                </c:pt>
                <c:pt idx="14385">
                  <c:v>44062</c:v>
                </c:pt>
                <c:pt idx="14386">
                  <c:v>44063</c:v>
                </c:pt>
                <c:pt idx="14387">
                  <c:v>44064</c:v>
                </c:pt>
                <c:pt idx="14388">
                  <c:v>44065</c:v>
                </c:pt>
                <c:pt idx="14389">
                  <c:v>44066</c:v>
                </c:pt>
                <c:pt idx="14390">
                  <c:v>44067</c:v>
                </c:pt>
                <c:pt idx="14391">
                  <c:v>44068</c:v>
                </c:pt>
                <c:pt idx="14392">
                  <c:v>44069</c:v>
                </c:pt>
                <c:pt idx="14393">
                  <c:v>44070</c:v>
                </c:pt>
                <c:pt idx="14394">
                  <c:v>44071</c:v>
                </c:pt>
                <c:pt idx="14395">
                  <c:v>44072</c:v>
                </c:pt>
                <c:pt idx="14396">
                  <c:v>44073</c:v>
                </c:pt>
                <c:pt idx="14397">
                  <c:v>44074</c:v>
                </c:pt>
                <c:pt idx="14398">
                  <c:v>44075</c:v>
                </c:pt>
                <c:pt idx="14399">
                  <c:v>44076</c:v>
                </c:pt>
                <c:pt idx="14400">
                  <c:v>44077</c:v>
                </c:pt>
                <c:pt idx="14401">
                  <c:v>44078</c:v>
                </c:pt>
                <c:pt idx="14402">
                  <c:v>44079</c:v>
                </c:pt>
                <c:pt idx="14403">
                  <c:v>44080</c:v>
                </c:pt>
                <c:pt idx="14404">
                  <c:v>44081</c:v>
                </c:pt>
                <c:pt idx="14405">
                  <c:v>44082</c:v>
                </c:pt>
                <c:pt idx="14406">
                  <c:v>44083</c:v>
                </c:pt>
                <c:pt idx="14407">
                  <c:v>44084</c:v>
                </c:pt>
                <c:pt idx="14408">
                  <c:v>44085</c:v>
                </c:pt>
                <c:pt idx="14409">
                  <c:v>44086</c:v>
                </c:pt>
                <c:pt idx="14410">
                  <c:v>44087</c:v>
                </c:pt>
                <c:pt idx="14411">
                  <c:v>44088</c:v>
                </c:pt>
                <c:pt idx="14412">
                  <c:v>44089</c:v>
                </c:pt>
                <c:pt idx="14413">
                  <c:v>44090</c:v>
                </c:pt>
                <c:pt idx="14414">
                  <c:v>44091</c:v>
                </c:pt>
                <c:pt idx="14415">
                  <c:v>44092</c:v>
                </c:pt>
                <c:pt idx="14416">
                  <c:v>44093</c:v>
                </c:pt>
                <c:pt idx="14417">
                  <c:v>44094</c:v>
                </c:pt>
                <c:pt idx="14418">
                  <c:v>44095</c:v>
                </c:pt>
                <c:pt idx="14419">
                  <c:v>44096</c:v>
                </c:pt>
                <c:pt idx="14420">
                  <c:v>44097</c:v>
                </c:pt>
                <c:pt idx="14421">
                  <c:v>44098</c:v>
                </c:pt>
                <c:pt idx="14422">
                  <c:v>44099</c:v>
                </c:pt>
                <c:pt idx="14423">
                  <c:v>44100</c:v>
                </c:pt>
                <c:pt idx="14424">
                  <c:v>44101</c:v>
                </c:pt>
                <c:pt idx="14425">
                  <c:v>44102</c:v>
                </c:pt>
                <c:pt idx="14426">
                  <c:v>44103</c:v>
                </c:pt>
                <c:pt idx="14427">
                  <c:v>44104</c:v>
                </c:pt>
                <c:pt idx="14428">
                  <c:v>44105</c:v>
                </c:pt>
                <c:pt idx="14429">
                  <c:v>44106</c:v>
                </c:pt>
                <c:pt idx="14430">
                  <c:v>44107</c:v>
                </c:pt>
                <c:pt idx="14431">
                  <c:v>44108</c:v>
                </c:pt>
                <c:pt idx="14432">
                  <c:v>44109</c:v>
                </c:pt>
                <c:pt idx="14433">
                  <c:v>44110</c:v>
                </c:pt>
                <c:pt idx="14434">
                  <c:v>44111</c:v>
                </c:pt>
                <c:pt idx="14435">
                  <c:v>44112</c:v>
                </c:pt>
                <c:pt idx="14436">
                  <c:v>44113</c:v>
                </c:pt>
                <c:pt idx="14437">
                  <c:v>44114</c:v>
                </c:pt>
                <c:pt idx="14438">
                  <c:v>44115</c:v>
                </c:pt>
                <c:pt idx="14439">
                  <c:v>44116</c:v>
                </c:pt>
                <c:pt idx="14440">
                  <c:v>44117</c:v>
                </c:pt>
                <c:pt idx="14441">
                  <c:v>44118</c:v>
                </c:pt>
                <c:pt idx="14442">
                  <c:v>44119</c:v>
                </c:pt>
                <c:pt idx="14443">
                  <c:v>44120</c:v>
                </c:pt>
                <c:pt idx="14444">
                  <c:v>44121</c:v>
                </c:pt>
                <c:pt idx="14445">
                  <c:v>44122</c:v>
                </c:pt>
                <c:pt idx="14446">
                  <c:v>44123</c:v>
                </c:pt>
                <c:pt idx="14447">
                  <c:v>44124</c:v>
                </c:pt>
                <c:pt idx="14448">
                  <c:v>44125</c:v>
                </c:pt>
                <c:pt idx="14449">
                  <c:v>44126</c:v>
                </c:pt>
                <c:pt idx="14450">
                  <c:v>44127</c:v>
                </c:pt>
                <c:pt idx="14451">
                  <c:v>44128</c:v>
                </c:pt>
                <c:pt idx="14452">
                  <c:v>44129</c:v>
                </c:pt>
                <c:pt idx="14453">
                  <c:v>44130</c:v>
                </c:pt>
                <c:pt idx="14454">
                  <c:v>44131</c:v>
                </c:pt>
                <c:pt idx="14455">
                  <c:v>44132</c:v>
                </c:pt>
                <c:pt idx="14456">
                  <c:v>44133</c:v>
                </c:pt>
                <c:pt idx="14457">
                  <c:v>44134</c:v>
                </c:pt>
                <c:pt idx="14458">
                  <c:v>44135</c:v>
                </c:pt>
                <c:pt idx="14459">
                  <c:v>44136</c:v>
                </c:pt>
                <c:pt idx="14460">
                  <c:v>44137</c:v>
                </c:pt>
                <c:pt idx="14461">
                  <c:v>44138</c:v>
                </c:pt>
                <c:pt idx="14462">
                  <c:v>44139</c:v>
                </c:pt>
                <c:pt idx="14463">
                  <c:v>44140</c:v>
                </c:pt>
                <c:pt idx="14464">
                  <c:v>44141</c:v>
                </c:pt>
                <c:pt idx="14465">
                  <c:v>44142</c:v>
                </c:pt>
                <c:pt idx="14466">
                  <c:v>44143</c:v>
                </c:pt>
                <c:pt idx="14467">
                  <c:v>44144</c:v>
                </c:pt>
                <c:pt idx="14468">
                  <c:v>44145</c:v>
                </c:pt>
                <c:pt idx="14469">
                  <c:v>44146</c:v>
                </c:pt>
                <c:pt idx="14470">
                  <c:v>44147</c:v>
                </c:pt>
                <c:pt idx="14471">
                  <c:v>44148</c:v>
                </c:pt>
                <c:pt idx="14472">
                  <c:v>44149</c:v>
                </c:pt>
                <c:pt idx="14473">
                  <c:v>44150</c:v>
                </c:pt>
                <c:pt idx="14474">
                  <c:v>44151</c:v>
                </c:pt>
                <c:pt idx="14475">
                  <c:v>44152</c:v>
                </c:pt>
                <c:pt idx="14476">
                  <c:v>44153</c:v>
                </c:pt>
                <c:pt idx="14477">
                  <c:v>44154</c:v>
                </c:pt>
                <c:pt idx="14478">
                  <c:v>44155</c:v>
                </c:pt>
                <c:pt idx="14479">
                  <c:v>44156</c:v>
                </c:pt>
                <c:pt idx="14480">
                  <c:v>44157</c:v>
                </c:pt>
                <c:pt idx="14481">
                  <c:v>44158</c:v>
                </c:pt>
                <c:pt idx="14482">
                  <c:v>44159</c:v>
                </c:pt>
                <c:pt idx="14483">
                  <c:v>44160</c:v>
                </c:pt>
                <c:pt idx="14484">
                  <c:v>44161</c:v>
                </c:pt>
                <c:pt idx="14485">
                  <c:v>44162</c:v>
                </c:pt>
                <c:pt idx="14486">
                  <c:v>44163</c:v>
                </c:pt>
                <c:pt idx="14487">
                  <c:v>44164</c:v>
                </c:pt>
                <c:pt idx="14488">
                  <c:v>44165</c:v>
                </c:pt>
                <c:pt idx="14489">
                  <c:v>44166</c:v>
                </c:pt>
                <c:pt idx="14490">
                  <c:v>44167</c:v>
                </c:pt>
                <c:pt idx="14491">
                  <c:v>44168</c:v>
                </c:pt>
                <c:pt idx="14492">
                  <c:v>44169</c:v>
                </c:pt>
                <c:pt idx="14493">
                  <c:v>44170</c:v>
                </c:pt>
                <c:pt idx="14494">
                  <c:v>44171</c:v>
                </c:pt>
                <c:pt idx="14495">
                  <c:v>44172</c:v>
                </c:pt>
                <c:pt idx="14496">
                  <c:v>44173</c:v>
                </c:pt>
                <c:pt idx="14497">
                  <c:v>44174</c:v>
                </c:pt>
                <c:pt idx="14498">
                  <c:v>44175</c:v>
                </c:pt>
                <c:pt idx="14499">
                  <c:v>44176</c:v>
                </c:pt>
                <c:pt idx="14500">
                  <c:v>44177</c:v>
                </c:pt>
                <c:pt idx="14501">
                  <c:v>44178</c:v>
                </c:pt>
                <c:pt idx="14502">
                  <c:v>44179</c:v>
                </c:pt>
                <c:pt idx="14503">
                  <c:v>44180</c:v>
                </c:pt>
                <c:pt idx="14504">
                  <c:v>44181</c:v>
                </c:pt>
                <c:pt idx="14505">
                  <c:v>44182</c:v>
                </c:pt>
                <c:pt idx="14506">
                  <c:v>44183</c:v>
                </c:pt>
                <c:pt idx="14507">
                  <c:v>44184</c:v>
                </c:pt>
                <c:pt idx="14508">
                  <c:v>44185</c:v>
                </c:pt>
                <c:pt idx="14509">
                  <c:v>44186</c:v>
                </c:pt>
                <c:pt idx="14510">
                  <c:v>44187</c:v>
                </c:pt>
                <c:pt idx="14511">
                  <c:v>44188</c:v>
                </c:pt>
                <c:pt idx="14512">
                  <c:v>44189</c:v>
                </c:pt>
                <c:pt idx="14513">
                  <c:v>44190</c:v>
                </c:pt>
                <c:pt idx="14514">
                  <c:v>44191</c:v>
                </c:pt>
                <c:pt idx="14515">
                  <c:v>44192</c:v>
                </c:pt>
                <c:pt idx="14516">
                  <c:v>44193</c:v>
                </c:pt>
                <c:pt idx="14517">
                  <c:v>44194</c:v>
                </c:pt>
                <c:pt idx="14518">
                  <c:v>44195</c:v>
                </c:pt>
                <c:pt idx="14519">
                  <c:v>44196</c:v>
                </c:pt>
                <c:pt idx="14520">
                  <c:v>44197</c:v>
                </c:pt>
                <c:pt idx="14521">
                  <c:v>44198</c:v>
                </c:pt>
                <c:pt idx="14522">
                  <c:v>44199</c:v>
                </c:pt>
                <c:pt idx="14523">
                  <c:v>44200</c:v>
                </c:pt>
                <c:pt idx="14524">
                  <c:v>44201</c:v>
                </c:pt>
                <c:pt idx="14525">
                  <c:v>44202</c:v>
                </c:pt>
                <c:pt idx="14526">
                  <c:v>44203</c:v>
                </c:pt>
                <c:pt idx="14527">
                  <c:v>44204</c:v>
                </c:pt>
                <c:pt idx="14528">
                  <c:v>44205</c:v>
                </c:pt>
                <c:pt idx="14529">
                  <c:v>44206</c:v>
                </c:pt>
                <c:pt idx="14530">
                  <c:v>44207</c:v>
                </c:pt>
                <c:pt idx="14531">
                  <c:v>44208</c:v>
                </c:pt>
                <c:pt idx="14532">
                  <c:v>44209</c:v>
                </c:pt>
                <c:pt idx="14533">
                  <c:v>44210</c:v>
                </c:pt>
                <c:pt idx="14534">
                  <c:v>44211</c:v>
                </c:pt>
                <c:pt idx="14535">
                  <c:v>44212</c:v>
                </c:pt>
                <c:pt idx="14536">
                  <c:v>44213</c:v>
                </c:pt>
                <c:pt idx="14537">
                  <c:v>44214</c:v>
                </c:pt>
                <c:pt idx="14538">
                  <c:v>44215</c:v>
                </c:pt>
                <c:pt idx="14539">
                  <c:v>44216</c:v>
                </c:pt>
                <c:pt idx="14540">
                  <c:v>44217</c:v>
                </c:pt>
                <c:pt idx="14541">
                  <c:v>44218</c:v>
                </c:pt>
                <c:pt idx="14542">
                  <c:v>44219</c:v>
                </c:pt>
                <c:pt idx="14543">
                  <c:v>44220</c:v>
                </c:pt>
                <c:pt idx="14544">
                  <c:v>44221</c:v>
                </c:pt>
                <c:pt idx="14545">
                  <c:v>44222</c:v>
                </c:pt>
                <c:pt idx="14546">
                  <c:v>44223</c:v>
                </c:pt>
                <c:pt idx="14547">
                  <c:v>44224</c:v>
                </c:pt>
                <c:pt idx="14548">
                  <c:v>44225</c:v>
                </c:pt>
                <c:pt idx="14549">
                  <c:v>44226</c:v>
                </c:pt>
                <c:pt idx="14550">
                  <c:v>44227</c:v>
                </c:pt>
                <c:pt idx="14551">
                  <c:v>44228</c:v>
                </c:pt>
                <c:pt idx="14552">
                  <c:v>44229</c:v>
                </c:pt>
                <c:pt idx="14553">
                  <c:v>44230</c:v>
                </c:pt>
                <c:pt idx="14554">
                  <c:v>44231</c:v>
                </c:pt>
                <c:pt idx="14555">
                  <c:v>44232</c:v>
                </c:pt>
                <c:pt idx="14556">
                  <c:v>44233</c:v>
                </c:pt>
                <c:pt idx="14557">
                  <c:v>44234</c:v>
                </c:pt>
                <c:pt idx="14558">
                  <c:v>44235</c:v>
                </c:pt>
                <c:pt idx="14559">
                  <c:v>44236</c:v>
                </c:pt>
                <c:pt idx="14560">
                  <c:v>44237</c:v>
                </c:pt>
                <c:pt idx="14561">
                  <c:v>44238</c:v>
                </c:pt>
                <c:pt idx="14562">
                  <c:v>44239</c:v>
                </c:pt>
                <c:pt idx="14563">
                  <c:v>44240</c:v>
                </c:pt>
                <c:pt idx="14564">
                  <c:v>44241</c:v>
                </c:pt>
                <c:pt idx="14565">
                  <c:v>44242</c:v>
                </c:pt>
                <c:pt idx="14566">
                  <c:v>44243</c:v>
                </c:pt>
                <c:pt idx="14567">
                  <c:v>44244</c:v>
                </c:pt>
                <c:pt idx="14568">
                  <c:v>44245</c:v>
                </c:pt>
                <c:pt idx="14569">
                  <c:v>44246</c:v>
                </c:pt>
                <c:pt idx="14570">
                  <c:v>44247</c:v>
                </c:pt>
                <c:pt idx="14571">
                  <c:v>44248</c:v>
                </c:pt>
                <c:pt idx="14572">
                  <c:v>44249</c:v>
                </c:pt>
                <c:pt idx="14573">
                  <c:v>44250</c:v>
                </c:pt>
                <c:pt idx="14574">
                  <c:v>44251</c:v>
                </c:pt>
                <c:pt idx="14575">
                  <c:v>44252</c:v>
                </c:pt>
                <c:pt idx="14576">
                  <c:v>44253</c:v>
                </c:pt>
                <c:pt idx="14577">
                  <c:v>44254</c:v>
                </c:pt>
                <c:pt idx="14578">
                  <c:v>44255</c:v>
                </c:pt>
                <c:pt idx="14579">
                  <c:v>44256</c:v>
                </c:pt>
                <c:pt idx="14580">
                  <c:v>44257</c:v>
                </c:pt>
                <c:pt idx="14581">
                  <c:v>44258</c:v>
                </c:pt>
                <c:pt idx="14582">
                  <c:v>44259</c:v>
                </c:pt>
                <c:pt idx="14583">
                  <c:v>44260</c:v>
                </c:pt>
                <c:pt idx="14584">
                  <c:v>44261</c:v>
                </c:pt>
                <c:pt idx="14585">
                  <c:v>44262</c:v>
                </c:pt>
                <c:pt idx="14586">
                  <c:v>44263</c:v>
                </c:pt>
                <c:pt idx="14587">
                  <c:v>44264</c:v>
                </c:pt>
                <c:pt idx="14588">
                  <c:v>44265</c:v>
                </c:pt>
                <c:pt idx="14589">
                  <c:v>44266</c:v>
                </c:pt>
                <c:pt idx="14590">
                  <c:v>44267</c:v>
                </c:pt>
                <c:pt idx="14591">
                  <c:v>44268</c:v>
                </c:pt>
                <c:pt idx="14592">
                  <c:v>44269</c:v>
                </c:pt>
                <c:pt idx="14593">
                  <c:v>44270</c:v>
                </c:pt>
                <c:pt idx="14594">
                  <c:v>44271</c:v>
                </c:pt>
                <c:pt idx="14595">
                  <c:v>44272</c:v>
                </c:pt>
                <c:pt idx="14596">
                  <c:v>44273</c:v>
                </c:pt>
                <c:pt idx="14597">
                  <c:v>44274</c:v>
                </c:pt>
                <c:pt idx="14598">
                  <c:v>44275</c:v>
                </c:pt>
                <c:pt idx="14599">
                  <c:v>44276</c:v>
                </c:pt>
                <c:pt idx="14600">
                  <c:v>44277</c:v>
                </c:pt>
                <c:pt idx="14601">
                  <c:v>44278</c:v>
                </c:pt>
                <c:pt idx="14602">
                  <c:v>44279</c:v>
                </c:pt>
                <c:pt idx="14603">
                  <c:v>44280</c:v>
                </c:pt>
                <c:pt idx="14604">
                  <c:v>44281</c:v>
                </c:pt>
                <c:pt idx="14605">
                  <c:v>44282</c:v>
                </c:pt>
                <c:pt idx="14606">
                  <c:v>44283</c:v>
                </c:pt>
                <c:pt idx="14607">
                  <c:v>44284</c:v>
                </c:pt>
                <c:pt idx="14608">
                  <c:v>44285</c:v>
                </c:pt>
                <c:pt idx="14609">
                  <c:v>44286</c:v>
                </c:pt>
                <c:pt idx="14610">
                  <c:v>44287</c:v>
                </c:pt>
                <c:pt idx="14611">
                  <c:v>44288</c:v>
                </c:pt>
                <c:pt idx="14612">
                  <c:v>44289</c:v>
                </c:pt>
                <c:pt idx="14613">
                  <c:v>44290</c:v>
                </c:pt>
                <c:pt idx="14614">
                  <c:v>44291</c:v>
                </c:pt>
                <c:pt idx="14615">
                  <c:v>44292</c:v>
                </c:pt>
                <c:pt idx="14616">
                  <c:v>44293</c:v>
                </c:pt>
                <c:pt idx="14617">
                  <c:v>44294</c:v>
                </c:pt>
                <c:pt idx="14618">
                  <c:v>44295</c:v>
                </c:pt>
                <c:pt idx="14619">
                  <c:v>44296</c:v>
                </c:pt>
                <c:pt idx="14620">
                  <c:v>44297</c:v>
                </c:pt>
                <c:pt idx="14621">
                  <c:v>44298</c:v>
                </c:pt>
                <c:pt idx="14622">
                  <c:v>44299</c:v>
                </c:pt>
                <c:pt idx="14623">
                  <c:v>44300</c:v>
                </c:pt>
                <c:pt idx="14624">
                  <c:v>44301</c:v>
                </c:pt>
                <c:pt idx="14625">
                  <c:v>44302</c:v>
                </c:pt>
                <c:pt idx="14626">
                  <c:v>44303</c:v>
                </c:pt>
                <c:pt idx="14627">
                  <c:v>44304</c:v>
                </c:pt>
                <c:pt idx="14628">
                  <c:v>44305</c:v>
                </c:pt>
                <c:pt idx="14629">
                  <c:v>44306</c:v>
                </c:pt>
                <c:pt idx="14630">
                  <c:v>44307</c:v>
                </c:pt>
                <c:pt idx="14631">
                  <c:v>44308</c:v>
                </c:pt>
                <c:pt idx="14632">
                  <c:v>44309</c:v>
                </c:pt>
                <c:pt idx="14633">
                  <c:v>44310</c:v>
                </c:pt>
                <c:pt idx="14634">
                  <c:v>44311</c:v>
                </c:pt>
                <c:pt idx="14635">
                  <c:v>44312</c:v>
                </c:pt>
                <c:pt idx="14636">
                  <c:v>44313</c:v>
                </c:pt>
                <c:pt idx="14637">
                  <c:v>44314</c:v>
                </c:pt>
                <c:pt idx="14638">
                  <c:v>44315</c:v>
                </c:pt>
                <c:pt idx="14639">
                  <c:v>44316</c:v>
                </c:pt>
                <c:pt idx="14640">
                  <c:v>44317</c:v>
                </c:pt>
                <c:pt idx="14641">
                  <c:v>44318</c:v>
                </c:pt>
                <c:pt idx="14642">
                  <c:v>44319</c:v>
                </c:pt>
                <c:pt idx="14643">
                  <c:v>44320</c:v>
                </c:pt>
                <c:pt idx="14644">
                  <c:v>44321</c:v>
                </c:pt>
                <c:pt idx="14645">
                  <c:v>44322</c:v>
                </c:pt>
                <c:pt idx="14646">
                  <c:v>44323</c:v>
                </c:pt>
                <c:pt idx="14647">
                  <c:v>44324</c:v>
                </c:pt>
                <c:pt idx="14648">
                  <c:v>44325</c:v>
                </c:pt>
                <c:pt idx="14649">
                  <c:v>44326</c:v>
                </c:pt>
                <c:pt idx="14650">
                  <c:v>44327</c:v>
                </c:pt>
                <c:pt idx="14651">
                  <c:v>44328</c:v>
                </c:pt>
                <c:pt idx="14652">
                  <c:v>44329</c:v>
                </c:pt>
                <c:pt idx="14653">
                  <c:v>44330</c:v>
                </c:pt>
                <c:pt idx="14654">
                  <c:v>44331</c:v>
                </c:pt>
                <c:pt idx="14655">
                  <c:v>44332</c:v>
                </c:pt>
                <c:pt idx="14656">
                  <c:v>44333</c:v>
                </c:pt>
                <c:pt idx="14657">
                  <c:v>44334</c:v>
                </c:pt>
                <c:pt idx="14658">
                  <c:v>44335</c:v>
                </c:pt>
                <c:pt idx="14659">
                  <c:v>44336</c:v>
                </c:pt>
                <c:pt idx="14660">
                  <c:v>44337</c:v>
                </c:pt>
                <c:pt idx="14661">
                  <c:v>44338</c:v>
                </c:pt>
                <c:pt idx="14662">
                  <c:v>44339</c:v>
                </c:pt>
                <c:pt idx="14663">
                  <c:v>44340</c:v>
                </c:pt>
                <c:pt idx="14664">
                  <c:v>44341</c:v>
                </c:pt>
                <c:pt idx="14665">
                  <c:v>44342</c:v>
                </c:pt>
                <c:pt idx="14666">
                  <c:v>44343</c:v>
                </c:pt>
                <c:pt idx="14667">
                  <c:v>44344</c:v>
                </c:pt>
                <c:pt idx="14668">
                  <c:v>44345</c:v>
                </c:pt>
                <c:pt idx="14669">
                  <c:v>44346</c:v>
                </c:pt>
                <c:pt idx="14670">
                  <c:v>44347</c:v>
                </c:pt>
                <c:pt idx="14671">
                  <c:v>44348</c:v>
                </c:pt>
                <c:pt idx="14672">
                  <c:v>44349</c:v>
                </c:pt>
                <c:pt idx="14673">
                  <c:v>44350</c:v>
                </c:pt>
                <c:pt idx="14674">
                  <c:v>44351</c:v>
                </c:pt>
                <c:pt idx="14675">
                  <c:v>44352</c:v>
                </c:pt>
                <c:pt idx="14676">
                  <c:v>44353</c:v>
                </c:pt>
                <c:pt idx="14677">
                  <c:v>44354</c:v>
                </c:pt>
                <c:pt idx="14678">
                  <c:v>44355</c:v>
                </c:pt>
                <c:pt idx="14679">
                  <c:v>44356</c:v>
                </c:pt>
                <c:pt idx="14680">
                  <c:v>44357</c:v>
                </c:pt>
                <c:pt idx="14681">
                  <c:v>44358</c:v>
                </c:pt>
                <c:pt idx="14682">
                  <c:v>44359</c:v>
                </c:pt>
                <c:pt idx="14683">
                  <c:v>44360</c:v>
                </c:pt>
                <c:pt idx="14684">
                  <c:v>44361</c:v>
                </c:pt>
                <c:pt idx="14685">
                  <c:v>44362</c:v>
                </c:pt>
                <c:pt idx="14686">
                  <c:v>44363</c:v>
                </c:pt>
                <c:pt idx="14687">
                  <c:v>44364</c:v>
                </c:pt>
                <c:pt idx="14688">
                  <c:v>44365</c:v>
                </c:pt>
                <c:pt idx="14689">
                  <c:v>44366</c:v>
                </c:pt>
                <c:pt idx="14690">
                  <c:v>44367</c:v>
                </c:pt>
                <c:pt idx="14691">
                  <c:v>44368</c:v>
                </c:pt>
                <c:pt idx="14692">
                  <c:v>44369</c:v>
                </c:pt>
                <c:pt idx="14693">
                  <c:v>44370</c:v>
                </c:pt>
                <c:pt idx="14694">
                  <c:v>44371</c:v>
                </c:pt>
                <c:pt idx="14695">
                  <c:v>44372</c:v>
                </c:pt>
                <c:pt idx="14696">
                  <c:v>44373</c:v>
                </c:pt>
                <c:pt idx="14697">
                  <c:v>44374</c:v>
                </c:pt>
                <c:pt idx="14698">
                  <c:v>44375</c:v>
                </c:pt>
                <c:pt idx="14699">
                  <c:v>44376</c:v>
                </c:pt>
                <c:pt idx="14700">
                  <c:v>44377</c:v>
                </c:pt>
                <c:pt idx="14701">
                  <c:v>44378</c:v>
                </c:pt>
                <c:pt idx="14702">
                  <c:v>44379</c:v>
                </c:pt>
                <c:pt idx="14703">
                  <c:v>44380</c:v>
                </c:pt>
                <c:pt idx="14704">
                  <c:v>44381</c:v>
                </c:pt>
                <c:pt idx="14705">
                  <c:v>44382</c:v>
                </c:pt>
                <c:pt idx="14706">
                  <c:v>44383</c:v>
                </c:pt>
                <c:pt idx="14707">
                  <c:v>44384</c:v>
                </c:pt>
                <c:pt idx="14708">
                  <c:v>44385</c:v>
                </c:pt>
                <c:pt idx="14709">
                  <c:v>44386</c:v>
                </c:pt>
                <c:pt idx="14710">
                  <c:v>44387</c:v>
                </c:pt>
                <c:pt idx="14711">
                  <c:v>44388</c:v>
                </c:pt>
                <c:pt idx="14712">
                  <c:v>44389</c:v>
                </c:pt>
                <c:pt idx="14713">
                  <c:v>44390</c:v>
                </c:pt>
                <c:pt idx="14714">
                  <c:v>44391</c:v>
                </c:pt>
                <c:pt idx="14715">
                  <c:v>44392</c:v>
                </c:pt>
                <c:pt idx="14716">
                  <c:v>44393</c:v>
                </c:pt>
                <c:pt idx="14717">
                  <c:v>44394</c:v>
                </c:pt>
                <c:pt idx="14718">
                  <c:v>44395</c:v>
                </c:pt>
                <c:pt idx="14719">
                  <c:v>44396</c:v>
                </c:pt>
                <c:pt idx="14720">
                  <c:v>44397</c:v>
                </c:pt>
                <c:pt idx="14721">
                  <c:v>44398</c:v>
                </c:pt>
                <c:pt idx="14722">
                  <c:v>44399</c:v>
                </c:pt>
                <c:pt idx="14723">
                  <c:v>44400</c:v>
                </c:pt>
                <c:pt idx="14724">
                  <c:v>44401</c:v>
                </c:pt>
                <c:pt idx="14725">
                  <c:v>44402</c:v>
                </c:pt>
                <c:pt idx="14726">
                  <c:v>44403</c:v>
                </c:pt>
                <c:pt idx="14727">
                  <c:v>44404</c:v>
                </c:pt>
                <c:pt idx="14728">
                  <c:v>44405</c:v>
                </c:pt>
                <c:pt idx="14729">
                  <c:v>44406</c:v>
                </c:pt>
                <c:pt idx="14730">
                  <c:v>44407</c:v>
                </c:pt>
                <c:pt idx="14731">
                  <c:v>44408</c:v>
                </c:pt>
                <c:pt idx="14732">
                  <c:v>44409</c:v>
                </c:pt>
                <c:pt idx="14733">
                  <c:v>44410</c:v>
                </c:pt>
                <c:pt idx="14734">
                  <c:v>44411</c:v>
                </c:pt>
                <c:pt idx="14735">
                  <c:v>44412</c:v>
                </c:pt>
                <c:pt idx="14736">
                  <c:v>44413</c:v>
                </c:pt>
                <c:pt idx="14737">
                  <c:v>44414</c:v>
                </c:pt>
                <c:pt idx="14738">
                  <c:v>44415</c:v>
                </c:pt>
                <c:pt idx="14739">
                  <c:v>44416</c:v>
                </c:pt>
                <c:pt idx="14740">
                  <c:v>44417</c:v>
                </c:pt>
                <c:pt idx="14741">
                  <c:v>44418</c:v>
                </c:pt>
                <c:pt idx="14742">
                  <c:v>44419</c:v>
                </c:pt>
                <c:pt idx="14743">
                  <c:v>44420</c:v>
                </c:pt>
                <c:pt idx="14744">
                  <c:v>44421</c:v>
                </c:pt>
                <c:pt idx="14745">
                  <c:v>44422</c:v>
                </c:pt>
                <c:pt idx="14746">
                  <c:v>44423</c:v>
                </c:pt>
                <c:pt idx="14747">
                  <c:v>44424</c:v>
                </c:pt>
                <c:pt idx="14748">
                  <c:v>44425</c:v>
                </c:pt>
                <c:pt idx="14749">
                  <c:v>44426</c:v>
                </c:pt>
                <c:pt idx="14750">
                  <c:v>44427</c:v>
                </c:pt>
                <c:pt idx="14751">
                  <c:v>44428</c:v>
                </c:pt>
                <c:pt idx="14752">
                  <c:v>44429</c:v>
                </c:pt>
                <c:pt idx="14753">
                  <c:v>44430</c:v>
                </c:pt>
                <c:pt idx="14754">
                  <c:v>44431</c:v>
                </c:pt>
                <c:pt idx="14755">
                  <c:v>44432</c:v>
                </c:pt>
                <c:pt idx="14756">
                  <c:v>44433</c:v>
                </c:pt>
                <c:pt idx="14757">
                  <c:v>44434</c:v>
                </c:pt>
                <c:pt idx="14758">
                  <c:v>44435</c:v>
                </c:pt>
                <c:pt idx="14759">
                  <c:v>44436</c:v>
                </c:pt>
                <c:pt idx="14760">
                  <c:v>44437</c:v>
                </c:pt>
                <c:pt idx="14761">
                  <c:v>44438</c:v>
                </c:pt>
                <c:pt idx="14762">
                  <c:v>44439</c:v>
                </c:pt>
                <c:pt idx="14763">
                  <c:v>44440</c:v>
                </c:pt>
                <c:pt idx="14764">
                  <c:v>44441</c:v>
                </c:pt>
                <c:pt idx="14765">
                  <c:v>44442</c:v>
                </c:pt>
                <c:pt idx="14766">
                  <c:v>44443</c:v>
                </c:pt>
                <c:pt idx="14767">
                  <c:v>44444</c:v>
                </c:pt>
                <c:pt idx="14768">
                  <c:v>44445</c:v>
                </c:pt>
                <c:pt idx="14769">
                  <c:v>44446</c:v>
                </c:pt>
                <c:pt idx="14770">
                  <c:v>44447</c:v>
                </c:pt>
                <c:pt idx="14771">
                  <c:v>44448</c:v>
                </c:pt>
                <c:pt idx="14772">
                  <c:v>44449</c:v>
                </c:pt>
                <c:pt idx="14773">
                  <c:v>44450</c:v>
                </c:pt>
                <c:pt idx="14774">
                  <c:v>44451</c:v>
                </c:pt>
                <c:pt idx="14775">
                  <c:v>44452</c:v>
                </c:pt>
                <c:pt idx="14776">
                  <c:v>44453</c:v>
                </c:pt>
                <c:pt idx="14777">
                  <c:v>44454</c:v>
                </c:pt>
                <c:pt idx="14778">
                  <c:v>44455</c:v>
                </c:pt>
                <c:pt idx="14779">
                  <c:v>44456</c:v>
                </c:pt>
                <c:pt idx="14780">
                  <c:v>44457</c:v>
                </c:pt>
                <c:pt idx="14781">
                  <c:v>44458</c:v>
                </c:pt>
                <c:pt idx="14782">
                  <c:v>44459</c:v>
                </c:pt>
                <c:pt idx="14783">
                  <c:v>44460</c:v>
                </c:pt>
                <c:pt idx="14784">
                  <c:v>44461</c:v>
                </c:pt>
                <c:pt idx="14785">
                  <c:v>44462</c:v>
                </c:pt>
                <c:pt idx="14786">
                  <c:v>44463</c:v>
                </c:pt>
                <c:pt idx="14787">
                  <c:v>44464</c:v>
                </c:pt>
                <c:pt idx="14788">
                  <c:v>44465</c:v>
                </c:pt>
                <c:pt idx="14789">
                  <c:v>44466</c:v>
                </c:pt>
                <c:pt idx="14790">
                  <c:v>44467</c:v>
                </c:pt>
                <c:pt idx="14791">
                  <c:v>44468</c:v>
                </c:pt>
                <c:pt idx="14792">
                  <c:v>44469</c:v>
                </c:pt>
                <c:pt idx="14793">
                  <c:v>44470</c:v>
                </c:pt>
                <c:pt idx="14794">
                  <c:v>44471</c:v>
                </c:pt>
                <c:pt idx="14795">
                  <c:v>44472</c:v>
                </c:pt>
                <c:pt idx="14796">
                  <c:v>44473</c:v>
                </c:pt>
                <c:pt idx="14797">
                  <c:v>44474</c:v>
                </c:pt>
                <c:pt idx="14798">
                  <c:v>44475</c:v>
                </c:pt>
                <c:pt idx="14799">
                  <c:v>44476</c:v>
                </c:pt>
                <c:pt idx="14800">
                  <c:v>44477</c:v>
                </c:pt>
                <c:pt idx="14801">
                  <c:v>44478</c:v>
                </c:pt>
                <c:pt idx="14802">
                  <c:v>44479</c:v>
                </c:pt>
                <c:pt idx="14803">
                  <c:v>44480</c:v>
                </c:pt>
                <c:pt idx="14804">
                  <c:v>44481</c:v>
                </c:pt>
                <c:pt idx="14805">
                  <c:v>44482</c:v>
                </c:pt>
                <c:pt idx="14806">
                  <c:v>44483</c:v>
                </c:pt>
                <c:pt idx="14807">
                  <c:v>44484</c:v>
                </c:pt>
                <c:pt idx="14808">
                  <c:v>44485</c:v>
                </c:pt>
                <c:pt idx="14809">
                  <c:v>44486</c:v>
                </c:pt>
                <c:pt idx="14810">
                  <c:v>44487</c:v>
                </c:pt>
                <c:pt idx="14811">
                  <c:v>44488</c:v>
                </c:pt>
                <c:pt idx="14812">
                  <c:v>44489</c:v>
                </c:pt>
                <c:pt idx="14813">
                  <c:v>44490</c:v>
                </c:pt>
                <c:pt idx="14814">
                  <c:v>44491</c:v>
                </c:pt>
                <c:pt idx="14815">
                  <c:v>44492</c:v>
                </c:pt>
                <c:pt idx="14816">
                  <c:v>44493</c:v>
                </c:pt>
                <c:pt idx="14817">
                  <c:v>44494</c:v>
                </c:pt>
                <c:pt idx="14818">
                  <c:v>44495</c:v>
                </c:pt>
                <c:pt idx="14819">
                  <c:v>44496</c:v>
                </c:pt>
                <c:pt idx="14820">
                  <c:v>44497</c:v>
                </c:pt>
                <c:pt idx="14821">
                  <c:v>44498</c:v>
                </c:pt>
                <c:pt idx="14822">
                  <c:v>44499</c:v>
                </c:pt>
                <c:pt idx="14823">
                  <c:v>44500</c:v>
                </c:pt>
                <c:pt idx="14824">
                  <c:v>44501</c:v>
                </c:pt>
                <c:pt idx="14825">
                  <c:v>44502</c:v>
                </c:pt>
                <c:pt idx="14826">
                  <c:v>44503</c:v>
                </c:pt>
                <c:pt idx="14827">
                  <c:v>44504</c:v>
                </c:pt>
                <c:pt idx="14828">
                  <c:v>44505</c:v>
                </c:pt>
                <c:pt idx="14829">
                  <c:v>44506</c:v>
                </c:pt>
                <c:pt idx="14830">
                  <c:v>44507</c:v>
                </c:pt>
                <c:pt idx="14831">
                  <c:v>44508</c:v>
                </c:pt>
                <c:pt idx="14832">
                  <c:v>44509</c:v>
                </c:pt>
                <c:pt idx="14833">
                  <c:v>44510</c:v>
                </c:pt>
                <c:pt idx="14834">
                  <c:v>44511</c:v>
                </c:pt>
                <c:pt idx="14835">
                  <c:v>44512</c:v>
                </c:pt>
                <c:pt idx="14836">
                  <c:v>44513</c:v>
                </c:pt>
                <c:pt idx="14837">
                  <c:v>44514</c:v>
                </c:pt>
                <c:pt idx="14838">
                  <c:v>44515</c:v>
                </c:pt>
                <c:pt idx="14839">
                  <c:v>44516</c:v>
                </c:pt>
                <c:pt idx="14840">
                  <c:v>44517</c:v>
                </c:pt>
                <c:pt idx="14841">
                  <c:v>44518</c:v>
                </c:pt>
                <c:pt idx="14842">
                  <c:v>44519</c:v>
                </c:pt>
                <c:pt idx="14843">
                  <c:v>44520</c:v>
                </c:pt>
                <c:pt idx="14844">
                  <c:v>44521</c:v>
                </c:pt>
                <c:pt idx="14845">
                  <c:v>44522</c:v>
                </c:pt>
                <c:pt idx="14846">
                  <c:v>44523</c:v>
                </c:pt>
                <c:pt idx="14847">
                  <c:v>44524</c:v>
                </c:pt>
                <c:pt idx="14848">
                  <c:v>44525</c:v>
                </c:pt>
                <c:pt idx="14849">
                  <c:v>44526</c:v>
                </c:pt>
                <c:pt idx="14850">
                  <c:v>44527</c:v>
                </c:pt>
                <c:pt idx="14851">
                  <c:v>44528</c:v>
                </c:pt>
                <c:pt idx="14852">
                  <c:v>44529</c:v>
                </c:pt>
                <c:pt idx="14853">
                  <c:v>44530</c:v>
                </c:pt>
                <c:pt idx="14854">
                  <c:v>44531</c:v>
                </c:pt>
                <c:pt idx="14855">
                  <c:v>44532</c:v>
                </c:pt>
                <c:pt idx="14856">
                  <c:v>44533</c:v>
                </c:pt>
                <c:pt idx="14857">
                  <c:v>44534</c:v>
                </c:pt>
                <c:pt idx="14858">
                  <c:v>44535</c:v>
                </c:pt>
                <c:pt idx="14859">
                  <c:v>44536</c:v>
                </c:pt>
                <c:pt idx="14860">
                  <c:v>44537</c:v>
                </c:pt>
                <c:pt idx="14861">
                  <c:v>44538</c:v>
                </c:pt>
                <c:pt idx="14862">
                  <c:v>44539</c:v>
                </c:pt>
                <c:pt idx="14863">
                  <c:v>44540</c:v>
                </c:pt>
                <c:pt idx="14864">
                  <c:v>44541</c:v>
                </c:pt>
                <c:pt idx="14865">
                  <c:v>44542</c:v>
                </c:pt>
                <c:pt idx="14866">
                  <c:v>44543</c:v>
                </c:pt>
                <c:pt idx="14867">
                  <c:v>44544</c:v>
                </c:pt>
                <c:pt idx="14868">
                  <c:v>44545</c:v>
                </c:pt>
                <c:pt idx="14869">
                  <c:v>44546</c:v>
                </c:pt>
                <c:pt idx="14870">
                  <c:v>44547</c:v>
                </c:pt>
                <c:pt idx="14871">
                  <c:v>44548</c:v>
                </c:pt>
                <c:pt idx="14872">
                  <c:v>44549</c:v>
                </c:pt>
                <c:pt idx="14873">
                  <c:v>44550</c:v>
                </c:pt>
                <c:pt idx="14874">
                  <c:v>44551</c:v>
                </c:pt>
                <c:pt idx="14875">
                  <c:v>44552</c:v>
                </c:pt>
                <c:pt idx="14876">
                  <c:v>44553</c:v>
                </c:pt>
                <c:pt idx="14877">
                  <c:v>44554</c:v>
                </c:pt>
                <c:pt idx="14878">
                  <c:v>44555</c:v>
                </c:pt>
                <c:pt idx="14879">
                  <c:v>44556</c:v>
                </c:pt>
                <c:pt idx="14880">
                  <c:v>44557</c:v>
                </c:pt>
                <c:pt idx="14881">
                  <c:v>44558</c:v>
                </c:pt>
                <c:pt idx="14882">
                  <c:v>44559</c:v>
                </c:pt>
                <c:pt idx="14883">
                  <c:v>44560</c:v>
                </c:pt>
                <c:pt idx="14884">
                  <c:v>44561</c:v>
                </c:pt>
                <c:pt idx="14885">
                  <c:v>44562</c:v>
                </c:pt>
                <c:pt idx="14886">
                  <c:v>44563</c:v>
                </c:pt>
                <c:pt idx="14887">
                  <c:v>44564</c:v>
                </c:pt>
                <c:pt idx="14888">
                  <c:v>44565</c:v>
                </c:pt>
                <c:pt idx="14889">
                  <c:v>44566</c:v>
                </c:pt>
                <c:pt idx="14890">
                  <c:v>44567</c:v>
                </c:pt>
                <c:pt idx="14891">
                  <c:v>44568</c:v>
                </c:pt>
                <c:pt idx="14892">
                  <c:v>44569</c:v>
                </c:pt>
                <c:pt idx="14893">
                  <c:v>44570</c:v>
                </c:pt>
                <c:pt idx="14894">
                  <c:v>44571</c:v>
                </c:pt>
                <c:pt idx="14895">
                  <c:v>44572</c:v>
                </c:pt>
                <c:pt idx="14896">
                  <c:v>44573</c:v>
                </c:pt>
                <c:pt idx="14897">
                  <c:v>44574</c:v>
                </c:pt>
                <c:pt idx="14898">
                  <c:v>44575</c:v>
                </c:pt>
                <c:pt idx="14899">
                  <c:v>44576</c:v>
                </c:pt>
                <c:pt idx="14900">
                  <c:v>44577</c:v>
                </c:pt>
                <c:pt idx="14901">
                  <c:v>44578</c:v>
                </c:pt>
                <c:pt idx="14902">
                  <c:v>44579</c:v>
                </c:pt>
                <c:pt idx="14903">
                  <c:v>44580</c:v>
                </c:pt>
                <c:pt idx="14904">
                  <c:v>44581</c:v>
                </c:pt>
                <c:pt idx="14905">
                  <c:v>44582</c:v>
                </c:pt>
                <c:pt idx="14906">
                  <c:v>44583</c:v>
                </c:pt>
                <c:pt idx="14907">
                  <c:v>44584</c:v>
                </c:pt>
                <c:pt idx="14908">
                  <c:v>44585</c:v>
                </c:pt>
                <c:pt idx="14909">
                  <c:v>44586</c:v>
                </c:pt>
                <c:pt idx="14910">
                  <c:v>44587</c:v>
                </c:pt>
                <c:pt idx="14911">
                  <c:v>44588</c:v>
                </c:pt>
                <c:pt idx="14912">
                  <c:v>44589</c:v>
                </c:pt>
                <c:pt idx="14913">
                  <c:v>44590</c:v>
                </c:pt>
                <c:pt idx="14914">
                  <c:v>44591</c:v>
                </c:pt>
                <c:pt idx="14915">
                  <c:v>44592</c:v>
                </c:pt>
                <c:pt idx="14916">
                  <c:v>44593</c:v>
                </c:pt>
                <c:pt idx="14917">
                  <c:v>44594</c:v>
                </c:pt>
                <c:pt idx="14918">
                  <c:v>44595</c:v>
                </c:pt>
                <c:pt idx="14919">
                  <c:v>44596</c:v>
                </c:pt>
                <c:pt idx="14920">
                  <c:v>44597</c:v>
                </c:pt>
                <c:pt idx="14921">
                  <c:v>44598</c:v>
                </c:pt>
                <c:pt idx="14922">
                  <c:v>44599</c:v>
                </c:pt>
                <c:pt idx="14923">
                  <c:v>44600</c:v>
                </c:pt>
                <c:pt idx="14924">
                  <c:v>44601</c:v>
                </c:pt>
                <c:pt idx="14925">
                  <c:v>44602</c:v>
                </c:pt>
                <c:pt idx="14926">
                  <c:v>44603</c:v>
                </c:pt>
                <c:pt idx="14927">
                  <c:v>44604</c:v>
                </c:pt>
                <c:pt idx="14928">
                  <c:v>44605</c:v>
                </c:pt>
                <c:pt idx="14929">
                  <c:v>44606</c:v>
                </c:pt>
                <c:pt idx="14930">
                  <c:v>44607</c:v>
                </c:pt>
                <c:pt idx="14931">
                  <c:v>44608</c:v>
                </c:pt>
                <c:pt idx="14932">
                  <c:v>44609</c:v>
                </c:pt>
                <c:pt idx="14933">
                  <c:v>44610</c:v>
                </c:pt>
                <c:pt idx="14934">
                  <c:v>44611</c:v>
                </c:pt>
                <c:pt idx="14935">
                  <c:v>44612</c:v>
                </c:pt>
                <c:pt idx="14936">
                  <c:v>44613</c:v>
                </c:pt>
                <c:pt idx="14937">
                  <c:v>44614</c:v>
                </c:pt>
                <c:pt idx="14938">
                  <c:v>44615</c:v>
                </c:pt>
                <c:pt idx="14939">
                  <c:v>44616</c:v>
                </c:pt>
                <c:pt idx="14940">
                  <c:v>44617</c:v>
                </c:pt>
                <c:pt idx="14941">
                  <c:v>44618</c:v>
                </c:pt>
                <c:pt idx="14942">
                  <c:v>44619</c:v>
                </c:pt>
                <c:pt idx="14943">
                  <c:v>44620</c:v>
                </c:pt>
                <c:pt idx="14944">
                  <c:v>44621</c:v>
                </c:pt>
                <c:pt idx="14945">
                  <c:v>44622</c:v>
                </c:pt>
                <c:pt idx="14946">
                  <c:v>44623</c:v>
                </c:pt>
                <c:pt idx="14947">
                  <c:v>44624</c:v>
                </c:pt>
                <c:pt idx="14948">
                  <c:v>44625</c:v>
                </c:pt>
                <c:pt idx="14949">
                  <c:v>44626</c:v>
                </c:pt>
                <c:pt idx="14950">
                  <c:v>44627</c:v>
                </c:pt>
                <c:pt idx="14951">
                  <c:v>44628</c:v>
                </c:pt>
                <c:pt idx="14952">
                  <c:v>44629</c:v>
                </c:pt>
                <c:pt idx="14953">
                  <c:v>44630</c:v>
                </c:pt>
                <c:pt idx="14954">
                  <c:v>44631</c:v>
                </c:pt>
                <c:pt idx="14955">
                  <c:v>44632</c:v>
                </c:pt>
                <c:pt idx="14956">
                  <c:v>44633</c:v>
                </c:pt>
                <c:pt idx="14957">
                  <c:v>44634</c:v>
                </c:pt>
                <c:pt idx="14958">
                  <c:v>44635</c:v>
                </c:pt>
                <c:pt idx="14959">
                  <c:v>44636</c:v>
                </c:pt>
                <c:pt idx="14960">
                  <c:v>44637</c:v>
                </c:pt>
                <c:pt idx="14961">
                  <c:v>44638</c:v>
                </c:pt>
                <c:pt idx="14962">
                  <c:v>44639</c:v>
                </c:pt>
                <c:pt idx="14963">
                  <c:v>44640</c:v>
                </c:pt>
                <c:pt idx="14964">
                  <c:v>44641</c:v>
                </c:pt>
                <c:pt idx="14965">
                  <c:v>44642</c:v>
                </c:pt>
                <c:pt idx="14966">
                  <c:v>44643</c:v>
                </c:pt>
                <c:pt idx="14967">
                  <c:v>44644</c:v>
                </c:pt>
                <c:pt idx="14968">
                  <c:v>44645</c:v>
                </c:pt>
                <c:pt idx="14969">
                  <c:v>44646</c:v>
                </c:pt>
                <c:pt idx="14970">
                  <c:v>44647</c:v>
                </c:pt>
                <c:pt idx="14971">
                  <c:v>44648</c:v>
                </c:pt>
                <c:pt idx="14972">
                  <c:v>44649</c:v>
                </c:pt>
                <c:pt idx="14973">
                  <c:v>44650</c:v>
                </c:pt>
                <c:pt idx="14974">
                  <c:v>44651</c:v>
                </c:pt>
                <c:pt idx="14975">
                  <c:v>44652</c:v>
                </c:pt>
                <c:pt idx="14976">
                  <c:v>44653</c:v>
                </c:pt>
                <c:pt idx="14977">
                  <c:v>44654</c:v>
                </c:pt>
                <c:pt idx="14978">
                  <c:v>44655</c:v>
                </c:pt>
                <c:pt idx="14979">
                  <c:v>44656</c:v>
                </c:pt>
                <c:pt idx="14980">
                  <c:v>44657</c:v>
                </c:pt>
                <c:pt idx="14981">
                  <c:v>44658</c:v>
                </c:pt>
                <c:pt idx="14982">
                  <c:v>44659</c:v>
                </c:pt>
                <c:pt idx="14983">
                  <c:v>44660</c:v>
                </c:pt>
                <c:pt idx="14984">
                  <c:v>44661</c:v>
                </c:pt>
                <c:pt idx="14985">
                  <c:v>44662</c:v>
                </c:pt>
                <c:pt idx="14986">
                  <c:v>44663</c:v>
                </c:pt>
                <c:pt idx="14987">
                  <c:v>44664</c:v>
                </c:pt>
                <c:pt idx="14988">
                  <c:v>44665</c:v>
                </c:pt>
                <c:pt idx="14989">
                  <c:v>44666</c:v>
                </c:pt>
                <c:pt idx="14990">
                  <c:v>44667</c:v>
                </c:pt>
                <c:pt idx="14991">
                  <c:v>44668</c:v>
                </c:pt>
                <c:pt idx="14992">
                  <c:v>44669</c:v>
                </c:pt>
                <c:pt idx="14993">
                  <c:v>44670</c:v>
                </c:pt>
                <c:pt idx="14994">
                  <c:v>44671</c:v>
                </c:pt>
                <c:pt idx="14995">
                  <c:v>44672</c:v>
                </c:pt>
                <c:pt idx="14996">
                  <c:v>44673</c:v>
                </c:pt>
                <c:pt idx="14997">
                  <c:v>44674</c:v>
                </c:pt>
                <c:pt idx="14998">
                  <c:v>44675</c:v>
                </c:pt>
                <c:pt idx="14999">
                  <c:v>44676</c:v>
                </c:pt>
                <c:pt idx="15000">
                  <c:v>44677</c:v>
                </c:pt>
                <c:pt idx="15001">
                  <c:v>44678</c:v>
                </c:pt>
                <c:pt idx="15002">
                  <c:v>44679</c:v>
                </c:pt>
                <c:pt idx="15003">
                  <c:v>44680</c:v>
                </c:pt>
                <c:pt idx="15004">
                  <c:v>44681</c:v>
                </c:pt>
                <c:pt idx="15005">
                  <c:v>44682</c:v>
                </c:pt>
                <c:pt idx="15006">
                  <c:v>44683</c:v>
                </c:pt>
                <c:pt idx="15007">
                  <c:v>44684</c:v>
                </c:pt>
                <c:pt idx="15008">
                  <c:v>44685</c:v>
                </c:pt>
                <c:pt idx="15009">
                  <c:v>44686</c:v>
                </c:pt>
                <c:pt idx="15010">
                  <c:v>44687</c:v>
                </c:pt>
                <c:pt idx="15011">
                  <c:v>44688</c:v>
                </c:pt>
                <c:pt idx="15012">
                  <c:v>44689</c:v>
                </c:pt>
                <c:pt idx="15013">
                  <c:v>44690</c:v>
                </c:pt>
                <c:pt idx="15014">
                  <c:v>44691</c:v>
                </c:pt>
                <c:pt idx="15015">
                  <c:v>44692</c:v>
                </c:pt>
                <c:pt idx="15016">
                  <c:v>44693</c:v>
                </c:pt>
                <c:pt idx="15017">
                  <c:v>44694</c:v>
                </c:pt>
                <c:pt idx="15018">
                  <c:v>44695</c:v>
                </c:pt>
                <c:pt idx="15019">
                  <c:v>44696</c:v>
                </c:pt>
                <c:pt idx="15020">
                  <c:v>44697</c:v>
                </c:pt>
                <c:pt idx="15021">
                  <c:v>44698</c:v>
                </c:pt>
                <c:pt idx="15022">
                  <c:v>44699</c:v>
                </c:pt>
                <c:pt idx="15023">
                  <c:v>44700</c:v>
                </c:pt>
                <c:pt idx="15024">
                  <c:v>44701</c:v>
                </c:pt>
                <c:pt idx="15025">
                  <c:v>44702</c:v>
                </c:pt>
                <c:pt idx="15026">
                  <c:v>44703</c:v>
                </c:pt>
                <c:pt idx="15027">
                  <c:v>44704</c:v>
                </c:pt>
                <c:pt idx="15028">
                  <c:v>44705</c:v>
                </c:pt>
                <c:pt idx="15029">
                  <c:v>44706</c:v>
                </c:pt>
                <c:pt idx="15030">
                  <c:v>44707</c:v>
                </c:pt>
                <c:pt idx="15031">
                  <c:v>44708</c:v>
                </c:pt>
                <c:pt idx="15032">
                  <c:v>44709</c:v>
                </c:pt>
                <c:pt idx="15033">
                  <c:v>44710</c:v>
                </c:pt>
                <c:pt idx="15034">
                  <c:v>44711</c:v>
                </c:pt>
                <c:pt idx="15035">
                  <c:v>44712</c:v>
                </c:pt>
                <c:pt idx="15036">
                  <c:v>44713</c:v>
                </c:pt>
                <c:pt idx="15037">
                  <c:v>44714</c:v>
                </c:pt>
                <c:pt idx="15038">
                  <c:v>44715</c:v>
                </c:pt>
                <c:pt idx="15039">
                  <c:v>44716</c:v>
                </c:pt>
                <c:pt idx="15040">
                  <c:v>44717</c:v>
                </c:pt>
                <c:pt idx="15041">
                  <c:v>44718</c:v>
                </c:pt>
                <c:pt idx="15042">
                  <c:v>44719</c:v>
                </c:pt>
                <c:pt idx="15043">
                  <c:v>44720</c:v>
                </c:pt>
                <c:pt idx="15044">
                  <c:v>44721</c:v>
                </c:pt>
                <c:pt idx="15045">
                  <c:v>44722</c:v>
                </c:pt>
                <c:pt idx="15046">
                  <c:v>44723</c:v>
                </c:pt>
                <c:pt idx="15047">
                  <c:v>44724</c:v>
                </c:pt>
                <c:pt idx="15048">
                  <c:v>44725</c:v>
                </c:pt>
                <c:pt idx="15049">
                  <c:v>44726</c:v>
                </c:pt>
                <c:pt idx="15050">
                  <c:v>44727</c:v>
                </c:pt>
                <c:pt idx="15051">
                  <c:v>44728</c:v>
                </c:pt>
                <c:pt idx="15052">
                  <c:v>44729</c:v>
                </c:pt>
                <c:pt idx="15053">
                  <c:v>44730</c:v>
                </c:pt>
                <c:pt idx="15054">
                  <c:v>44731</c:v>
                </c:pt>
                <c:pt idx="15055">
                  <c:v>44732</c:v>
                </c:pt>
                <c:pt idx="15056">
                  <c:v>44733</c:v>
                </c:pt>
                <c:pt idx="15057">
                  <c:v>44734</c:v>
                </c:pt>
                <c:pt idx="15058">
                  <c:v>44735</c:v>
                </c:pt>
                <c:pt idx="15059">
                  <c:v>44736</c:v>
                </c:pt>
                <c:pt idx="15060">
                  <c:v>44737</c:v>
                </c:pt>
                <c:pt idx="15061">
                  <c:v>44738</c:v>
                </c:pt>
                <c:pt idx="15062">
                  <c:v>44739</c:v>
                </c:pt>
                <c:pt idx="15063">
                  <c:v>44740</c:v>
                </c:pt>
                <c:pt idx="15064">
                  <c:v>44741</c:v>
                </c:pt>
                <c:pt idx="15065">
                  <c:v>44742</c:v>
                </c:pt>
                <c:pt idx="15066">
                  <c:v>44743</c:v>
                </c:pt>
                <c:pt idx="15067">
                  <c:v>44744</c:v>
                </c:pt>
                <c:pt idx="15068">
                  <c:v>44745</c:v>
                </c:pt>
                <c:pt idx="15069">
                  <c:v>44746</c:v>
                </c:pt>
                <c:pt idx="15070">
                  <c:v>44747</c:v>
                </c:pt>
                <c:pt idx="15071">
                  <c:v>44748</c:v>
                </c:pt>
                <c:pt idx="15072">
                  <c:v>44749</c:v>
                </c:pt>
                <c:pt idx="15073">
                  <c:v>44750</c:v>
                </c:pt>
                <c:pt idx="15074">
                  <c:v>44751</c:v>
                </c:pt>
                <c:pt idx="15075">
                  <c:v>44752</c:v>
                </c:pt>
                <c:pt idx="15076">
                  <c:v>44753</c:v>
                </c:pt>
                <c:pt idx="15077">
                  <c:v>44754</c:v>
                </c:pt>
                <c:pt idx="15078">
                  <c:v>44755</c:v>
                </c:pt>
                <c:pt idx="15079">
                  <c:v>44756</c:v>
                </c:pt>
                <c:pt idx="15080">
                  <c:v>44757</c:v>
                </c:pt>
                <c:pt idx="15081">
                  <c:v>44758</c:v>
                </c:pt>
                <c:pt idx="15082">
                  <c:v>44759</c:v>
                </c:pt>
                <c:pt idx="15083">
                  <c:v>44760</c:v>
                </c:pt>
                <c:pt idx="15084">
                  <c:v>44761</c:v>
                </c:pt>
                <c:pt idx="15085">
                  <c:v>44762</c:v>
                </c:pt>
                <c:pt idx="15086">
                  <c:v>44763</c:v>
                </c:pt>
                <c:pt idx="15087">
                  <c:v>44764</c:v>
                </c:pt>
                <c:pt idx="15088">
                  <c:v>44765</c:v>
                </c:pt>
                <c:pt idx="15089">
                  <c:v>44766</c:v>
                </c:pt>
                <c:pt idx="15090">
                  <c:v>44767</c:v>
                </c:pt>
                <c:pt idx="15091">
                  <c:v>44768</c:v>
                </c:pt>
                <c:pt idx="15092">
                  <c:v>44769</c:v>
                </c:pt>
                <c:pt idx="15093">
                  <c:v>44770</c:v>
                </c:pt>
                <c:pt idx="15094">
                  <c:v>44771</c:v>
                </c:pt>
                <c:pt idx="15095">
                  <c:v>44772</c:v>
                </c:pt>
                <c:pt idx="15096">
                  <c:v>44773</c:v>
                </c:pt>
                <c:pt idx="15097">
                  <c:v>44774</c:v>
                </c:pt>
                <c:pt idx="15098">
                  <c:v>44775</c:v>
                </c:pt>
                <c:pt idx="15099">
                  <c:v>44776</c:v>
                </c:pt>
                <c:pt idx="15100">
                  <c:v>44777</c:v>
                </c:pt>
                <c:pt idx="15101">
                  <c:v>44778</c:v>
                </c:pt>
                <c:pt idx="15102">
                  <c:v>44779</c:v>
                </c:pt>
                <c:pt idx="15103">
                  <c:v>44780</c:v>
                </c:pt>
                <c:pt idx="15104">
                  <c:v>44781</c:v>
                </c:pt>
                <c:pt idx="15105">
                  <c:v>44782</c:v>
                </c:pt>
                <c:pt idx="15106">
                  <c:v>44783</c:v>
                </c:pt>
                <c:pt idx="15107">
                  <c:v>44784</c:v>
                </c:pt>
                <c:pt idx="15108">
                  <c:v>44785</c:v>
                </c:pt>
                <c:pt idx="15109">
                  <c:v>44786</c:v>
                </c:pt>
                <c:pt idx="15110">
                  <c:v>44787</c:v>
                </c:pt>
                <c:pt idx="15111">
                  <c:v>44788</c:v>
                </c:pt>
                <c:pt idx="15112">
                  <c:v>44789</c:v>
                </c:pt>
                <c:pt idx="15113">
                  <c:v>44790</c:v>
                </c:pt>
                <c:pt idx="15114">
                  <c:v>44791</c:v>
                </c:pt>
                <c:pt idx="15115">
                  <c:v>44792</c:v>
                </c:pt>
                <c:pt idx="15116">
                  <c:v>44793</c:v>
                </c:pt>
                <c:pt idx="15117">
                  <c:v>44794</c:v>
                </c:pt>
                <c:pt idx="15118">
                  <c:v>44795</c:v>
                </c:pt>
                <c:pt idx="15119">
                  <c:v>44796</c:v>
                </c:pt>
                <c:pt idx="15120">
                  <c:v>44797</c:v>
                </c:pt>
                <c:pt idx="15121">
                  <c:v>44798</c:v>
                </c:pt>
                <c:pt idx="15122">
                  <c:v>44799</c:v>
                </c:pt>
                <c:pt idx="15123">
                  <c:v>44800</c:v>
                </c:pt>
                <c:pt idx="15124">
                  <c:v>44801</c:v>
                </c:pt>
                <c:pt idx="15125">
                  <c:v>44802</c:v>
                </c:pt>
                <c:pt idx="15126">
                  <c:v>44803</c:v>
                </c:pt>
                <c:pt idx="15127">
                  <c:v>44804</c:v>
                </c:pt>
                <c:pt idx="15128">
                  <c:v>44805</c:v>
                </c:pt>
                <c:pt idx="15129">
                  <c:v>44806</c:v>
                </c:pt>
                <c:pt idx="15130">
                  <c:v>44807</c:v>
                </c:pt>
                <c:pt idx="15131">
                  <c:v>44808</c:v>
                </c:pt>
                <c:pt idx="15132">
                  <c:v>44809</c:v>
                </c:pt>
                <c:pt idx="15133">
                  <c:v>44810</c:v>
                </c:pt>
                <c:pt idx="15134">
                  <c:v>44811</c:v>
                </c:pt>
                <c:pt idx="15135">
                  <c:v>44812</c:v>
                </c:pt>
                <c:pt idx="15136">
                  <c:v>44813</c:v>
                </c:pt>
                <c:pt idx="15137">
                  <c:v>44814</c:v>
                </c:pt>
                <c:pt idx="15138">
                  <c:v>44815</c:v>
                </c:pt>
                <c:pt idx="15139">
                  <c:v>44816</c:v>
                </c:pt>
                <c:pt idx="15140">
                  <c:v>44817</c:v>
                </c:pt>
                <c:pt idx="15141">
                  <c:v>44818</c:v>
                </c:pt>
                <c:pt idx="15142">
                  <c:v>44819</c:v>
                </c:pt>
                <c:pt idx="15143">
                  <c:v>44820</c:v>
                </c:pt>
                <c:pt idx="15144">
                  <c:v>44821</c:v>
                </c:pt>
                <c:pt idx="15145">
                  <c:v>44822</c:v>
                </c:pt>
                <c:pt idx="15146">
                  <c:v>44823</c:v>
                </c:pt>
                <c:pt idx="15147">
                  <c:v>44824</c:v>
                </c:pt>
                <c:pt idx="15148">
                  <c:v>44825</c:v>
                </c:pt>
                <c:pt idx="15149">
                  <c:v>44826</c:v>
                </c:pt>
                <c:pt idx="15150">
                  <c:v>44827</c:v>
                </c:pt>
                <c:pt idx="15151">
                  <c:v>44828</c:v>
                </c:pt>
                <c:pt idx="15152">
                  <c:v>44829</c:v>
                </c:pt>
                <c:pt idx="15153">
                  <c:v>44830</c:v>
                </c:pt>
                <c:pt idx="15154">
                  <c:v>44831</c:v>
                </c:pt>
                <c:pt idx="15155">
                  <c:v>44832</c:v>
                </c:pt>
                <c:pt idx="15156">
                  <c:v>44833</c:v>
                </c:pt>
                <c:pt idx="15157">
                  <c:v>44834</c:v>
                </c:pt>
                <c:pt idx="15158">
                  <c:v>44835</c:v>
                </c:pt>
                <c:pt idx="15159">
                  <c:v>44836</c:v>
                </c:pt>
                <c:pt idx="15160">
                  <c:v>44837</c:v>
                </c:pt>
                <c:pt idx="15161">
                  <c:v>44838</c:v>
                </c:pt>
                <c:pt idx="15162">
                  <c:v>44839</c:v>
                </c:pt>
                <c:pt idx="15163">
                  <c:v>44840</c:v>
                </c:pt>
                <c:pt idx="15164">
                  <c:v>44841</c:v>
                </c:pt>
                <c:pt idx="15165">
                  <c:v>44842</c:v>
                </c:pt>
                <c:pt idx="15166">
                  <c:v>44843</c:v>
                </c:pt>
                <c:pt idx="15167">
                  <c:v>44844</c:v>
                </c:pt>
                <c:pt idx="15168">
                  <c:v>44845</c:v>
                </c:pt>
                <c:pt idx="15169">
                  <c:v>44846</c:v>
                </c:pt>
                <c:pt idx="15170">
                  <c:v>44847</c:v>
                </c:pt>
                <c:pt idx="15171">
                  <c:v>44848</c:v>
                </c:pt>
                <c:pt idx="15172">
                  <c:v>44849</c:v>
                </c:pt>
                <c:pt idx="15173">
                  <c:v>44850</c:v>
                </c:pt>
                <c:pt idx="15174">
                  <c:v>44851</c:v>
                </c:pt>
                <c:pt idx="15175">
                  <c:v>44852</c:v>
                </c:pt>
                <c:pt idx="15176">
                  <c:v>44853</c:v>
                </c:pt>
                <c:pt idx="15177">
                  <c:v>44854</c:v>
                </c:pt>
                <c:pt idx="15178">
                  <c:v>44855</c:v>
                </c:pt>
                <c:pt idx="15179">
                  <c:v>44856</c:v>
                </c:pt>
                <c:pt idx="15180">
                  <c:v>44857</c:v>
                </c:pt>
                <c:pt idx="15181">
                  <c:v>44858</c:v>
                </c:pt>
                <c:pt idx="15182">
                  <c:v>44859</c:v>
                </c:pt>
                <c:pt idx="15183">
                  <c:v>44860</c:v>
                </c:pt>
                <c:pt idx="15184">
                  <c:v>44861</c:v>
                </c:pt>
                <c:pt idx="15185">
                  <c:v>44862</c:v>
                </c:pt>
                <c:pt idx="15186">
                  <c:v>44863</c:v>
                </c:pt>
                <c:pt idx="15187">
                  <c:v>44864</c:v>
                </c:pt>
                <c:pt idx="15188">
                  <c:v>44865</c:v>
                </c:pt>
                <c:pt idx="15189">
                  <c:v>44866</c:v>
                </c:pt>
                <c:pt idx="15190">
                  <c:v>44867</c:v>
                </c:pt>
                <c:pt idx="15191">
                  <c:v>44868</c:v>
                </c:pt>
                <c:pt idx="15192">
                  <c:v>44869</c:v>
                </c:pt>
                <c:pt idx="15193">
                  <c:v>44870</c:v>
                </c:pt>
                <c:pt idx="15194">
                  <c:v>44871</c:v>
                </c:pt>
                <c:pt idx="15195">
                  <c:v>44872</c:v>
                </c:pt>
                <c:pt idx="15196">
                  <c:v>44873</c:v>
                </c:pt>
                <c:pt idx="15197">
                  <c:v>44874</c:v>
                </c:pt>
                <c:pt idx="15198">
                  <c:v>44875</c:v>
                </c:pt>
                <c:pt idx="15199">
                  <c:v>44876</c:v>
                </c:pt>
                <c:pt idx="15200">
                  <c:v>44877</c:v>
                </c:pt>
                <c:pt idx="15201">
                  <c:v>44878</c:v>
                </c:pt>
                <c:pt idx="15202">
                  <c:v>44879</c:v>
                </c:pt>
                <c:pt idx="15203">
                  <c:v>44880</c:v>
                </c:pt>
                <c:pt idx="15204">
                  <c:v>44881</c:v>
                </c:pt>
                <c:pt idx="15205">
                  <c:v>44882</c:v>
                </c:pt>
                <c:pt idx="15206">
                  <c:v>44883</c:v>
                </c:pt>
                <c:pt idx="15207">
                  <c:v>44884</c:v>
                </c:pt>
                <c:pt idx="15208">
                  <c:v>44885</c:v>
                </c:pt>
                <c:pt idx="15209">
                  <c:v>44886</c:v>
                </c:pt>
                <c:pt idx="15210">
                  <c:v>44887</c:v>
                </c:pt>
                <c:pt idx="15211">
                  <c:v>44888</c:v>
                </c:pt>
                <c:pt idx="15212">
                  <c:v>44889</c:v>
                </c:pt>
                <c:pt idx="15213">
                  <c:v>44890</c:v>
                </c:pt>
                <c:pt idx="15214">
                  <c:v>44891</c:v>
                </c:pt>
                <c:pt idx="15215">
                  <c:v>44892</c:v>
                </c:pt>
                <c:pt idx="15216">
                  <c:v>44893</c:v>
                </c:pt>
                <c:pt idx="15217">
                  <c:v>44894</c:v>
                </c:pt>
                <c:pt idx="15218">
                  <c:v>44895</c:v>
                </c:pt>
                <c:pt idx="15219">
                  <c:v>44896</c:v>
                </c:pt>
                <c:pt idx="15220">
                  <c:v>44897</c:v>
                </c:pt>
                <c:pt idx="15221">
                  <c:v>44898</c:v>
                </c:pt>
                <c:pt idx="15222">
                  <c:v>44899</c:v>
                </c:pt>
                <c:pt idx="15223">
                  <c:v>44900</c:v>
                </c:pt>
                <c:pt idx="15224">
                  <c:v>44901</c:v>
                </c:pt>
                <c:pt idx="15225">
                  <c:v>44902</c:v>
                </c:pt>
                <c:pt idx="15226">
                  <c:v>44903</c:v>
                </c:pt>
                <c:pt idx="15227">
                  <c:v>44904</c:v>
                </c:pt>
                <c:pt idx="15228">
                  <c:v>44905</c:v>
                </c:pt>
                <c:pt idx="15229">
                  <c:v>44906</c:v>
                </c:pt>
                <c:pt idx="15230">
                  <c:v>44907</c:v>
                </c:pt>
                <c:pt idx="15231">
                  <c:v>44908</c:v>
                </c:pt>
                <c:pt idx="15232">
                  <c:v>44909</c:v>
                </c:pt>
                <c:pt idx="15233">
                  <c:v>44910</c:v>
                </c:pt>
                <c:pt idx="15234">
                  <c:v>44911</c:v>
                </c:pt>
                <c:pt idx="15235">
                  <c:v>44912</c:v>
                </c:pt>
                <c:pt idx="15236">
                  <c:v>44913</c:v>
                </c:pt>
                <c:pt idx="15237">
                  <c:v>44914</c:v>
                </c:pt>
                <c:pt idx="15238">
                  <c:v>44915</c:v>
                </c:pt>
                <c:pt idx="15239">
                  <c:v>44916</c:v>
                </c:pt>
                <c:pt idx="15240">
                  <c:v>44917</c:v>
                </c:pt>
                <c:pt idx="15241">
                  <c:v>44918</c:v>
                </c:pt>
                <c:pt idx="15242">
                  <c:v>44919</c:v>
                </c:pt>
                <c:pt idx="15243">
                  <c:v>44920</c:v>
                </c:pt>
                <c:pt idx="15244">
                  <c:v>44921</c:v>
                </c:pt>
                <c:pt idx="15245">
                  <c:v>44922</c:v>
                </c:pt>
                <c:pt idx="15246">
                  <c:v>44923</c:v>
                </c:pt>
                <c:pt idx="15247">
                  <c:v>44924</c:v>
                </c:pt>
                <c:pt idx="15248">
                  <c:v>44925</c:v>
                </c:pt>
                <c:pt idx="15249">
                  <c:v>44926</c:v>
                </c:pt>
                <c:pt idx="15250">
                  <c:v>44927</c:v>
                </c:pt>
                <c:pt idx="15251">
                  <c:v>44928</c:v>
                </c:pt>
                <c:pt idx="15252">
                  <c:v>44929</c:v>
                </c:pt>
                <c:pt idx="15253">
                  <c:v>44930</c:v>
                </c:pt>
                <c:pt idx="15254">
                  <c:v>44931</c:v>
                </c:pt>
                <c:pt idx="15255">
                  <c:v>44932</c:v>
                </c:pt>
                <c:pt idx="15256">
                  <c:v>44933</c:v>
                </c:pt>
                <c:pt idx="15257">
                  <c:v>44934</c:v>
                </c:pt>
                <c:pt idx="15258">
                  <c:v>44935</c:v>
                </c:pt>
                <c:pt idx="15259">
                  <c:v>44936</c:v>
                </c:pt>
                <c:pt idx="15260">
                  <c:v>44937</c:v>
                </c:pt>
                <c:pt idx="15261">
                  <c:v>44938</c:v>
                </c:pt>
                <c:pt idx="15262">
                  <c:v>44939</c:v>
                </c:pt>
                <c:pt idx="15263">
                  <c:v>44940</c:v>
                </c:pt>
                <c:pt idx="15264">
                  <c:v>44941</c:v>
                </c:pt>
                <c:pt idx="15265">
                  <c:v>44942</c:v>
                </c:pt>
                <c:pt idx="15266">
                  <c:v>44943</c:v>
                </c:pt>
                <c:pt idx="15267">
                  <c:v>44944</c:v>
                </c:pt>
                <c:pt idx="15268">
                  <c:v>44945</c:v>
                </c:pt>
                <c:pt idx="15269">
                  <c:v>44946</c:v>
                </c:pt>
                <c:pt idx="15270">
                  <c:v>44947</c:v>
                </c:pt>
                <c:pt idx="15271">
                  <c:v>44948</c:v>
                </c:pt>
                <c:pt idx="15272">
                  <c:v>44949</c:v>
                </c:pt>
                <c:pt idx="15273">
                  <c:v>44950</c:v>
                </c:pt>
                <c:pt idx="15274">
                  <c:v>44951</c:v>
                </c:pt>
                <c:pt idx="15275">
                  <c:v>44952</c:v>
                </c:pt>
                <c:pt idx="15276">
                  <c:v>44953</c:v>
                </c:pt>
                <c:pt idx="15277">
                  <c:v>44954</c:v>
                </c:pt>
                <c:pt idx="15278">
                  <c:v>44955</c:v>
                </c:pt>
                <c:pt idx="15279">
                  <c:v>44956</c:v>
                </c:pt>
                <c:pt idx="15280">
                  <c:v>44957</c:v>
                </c:pt>
                <c:pt idx="15281">
                  <c:v>44958</c:v>
                </c:pt>
                <c:pt idx="15282">
                  <c:v>44959</c:v>
                </c:pt>
                <c:pt idx="15283">
                  <c:v>44960</c:v>
                </c:pt>
                <c:pt idx="15284">
                  <c:v>44961</c:v>
                </c:pt>
                <c:pt idx="15285">
                  <c:v>44962</c:v>
                </c:pt>
                <c:pt idx="15286">
                  <c:v>44963</c:v>
                </c:pt>
                <c:pt idx="15287">
                  <c:v>44964</c:v>
                </c:pt>
                <c:pt idx="15288">
                  <c:v>44965</c:v>
                </c:pt>
                <c:pt idx="15289">
                  <c:v>44966</c:v>
                </c:pt>
                <c:pt idx="15290">
                  <c:v>44967</c:v>
                </c:pt>
                <c:pt idx="15291">
                  <c:v>44968</c:v>
                </c:pt>
                <c:pt idx="15292">
                  <c:v>44969</c:v>
                </c:pt>
                <c:pt idx="15293">
                  <c:v>44970</c:v>
                </c:pt>
                <c:pt idx="15294">
                  <c:v>44971</c:v>
                </c:pt>
                <c:pt idx="15295">
                  <c:v>44972</c:v>
                </c:pt>
                <c:pt idx="15296">
                  <c:v>44973</c:v>
                </c:pt>
                <c:pt idx="15297">
                  <c:v>44974</c:v>
                </c:pt>
                <c:pt idx="15298">
                  <c:v>44975</c:v>
                </c:pt>
                <c:pt idx="15299">
                  <c:v>44976</c:v>
                </c:pt>
                <c:pt idx="15300">
                  <c:v>44977</c:v>
                </c:pt>
                <c:pt idx="15301">
                  <c:v>44978</c:v>
                </c:pt>
                <c:pt idx="15302">
                  <c:v>44979</c:v>
                </c:pt>
                <c:pt idx="15303">
                  <c:v>44980</c:v>
                </c:pt>
                <c:pt idx="15304">
                  <c:v>44981</c:v>
                </c:pt>
                <c:pt idx="15305">
                  <c:v>44982</c:v>
                </c:pt>
                <c:pt idx="15306">
                  <c:v>44983</c:v>
                </c:pt>
                <c:pt idx="15307">
                  <c:v>44984</c:v>
                </c:pt>
                <c:pt idx="15308">
                  <c:v>44985</c:v>
                </c:pt>
                <c:pt idx="15309">
                  <c:v>44986</c:v>
                </c:pt>
                <c:pt idx="15310">
                  <c:v>44987</c:v>
                </c:pt>
                <c:pt idx="15311">
                  <c:v>44988</c:v>
                </c:pt>
                <c:pt idx="15312">
                  <c:v>44989</c:v>
                </c:pt>
                <c:pt idx="15313">
                  <c:v>44990</c:v>
                </c:pt>
                <c:pt idx="15314">
                  <c:v>44991</c:v>
                </c:pt>
                <c:pt idx="15315">
                  <c:v>44992</c:v>
                </c:pt>
                <c:pt idx="15316">
                  <c:v>44993</c:v>
                </c:pt>
                <c:pt idx="15317">
                  <c:v>44994</c:v>
                </c:pt>
                <c:pt idx="15318">
                  <c:v>44995</c:v>
                </c:pt>
                <c:pt idx="15319">
                  <c:v>44996</c:v>
                </c:pt>
                <c:pt idx="15320">
                  <c:v>44997</c:v>
                </c:pt>
                <c:pt idx="15321">
                  <c:v>44998</c:v>
                </c:pt>
                <c:pt idx="15322">
                  <c:v>44999</c:v>
                </c:pt>
                <c:pt idx="15323">
                  <c:v>45000</c:v>
                </c:pt>
                <c:pt idx="15324">
                  <c:v>45001</c:v>
                </c:pt>
                <c:pt idx="15325">
                  <c:v>45002</c:v>
                </c:pt>
                <c:pt idx="15326">
                  <c:v>45003</c:v>
                </c:pt>
                <c:pt idx="15327">
                  <c:v>45004</c:v>
                </c:pt>
                <c:pt idx="15328">
                  <c:v>45005</c:v>
                </c:pt>
                <c:pt idx="15329">
                  <c:v>45006</c:v>
                </c:pt>
                <c:pt idx="15330">
                  <c:v>45007</c:v>
                </c:pt>
                <c:pt idx="15331">
                  <c:v>45008</c:v>
                </c:pt>
                <c:pt idx="15332">
                  <c:v>45009</c:v>
                </c:pt>
                <c:pt idx="15333">
                  <c:v>45010</c:v>
                </c:pt>
                <c:pt idx="15334">
                  <c:v>45011</c:v>
                </c:pt>
                <c:pt idx="15335">
                  <c:v>45012</c:v>
                </c:pt>
                <c:pt idx="15336">
                  <c:v>45013</c:v>
                </c:pt>
                <c:pt idx="15337">
                  <c:v>45014</c:v>
                </c:pt>
                <c:pt idx="15338">
                  <c:v>45015</c:v>
                </c:pt>
                <c:pt idx="15339">
                  <c:v>45016</c:v>
                </c:pt>
                <c:pt idx="15340">
                  <c:v>45017</c:v>
                </c:pt>
                <c:pt idx="15341">
                  <c:v>45018</c:v>
                </c:pt>
                <c:pt idx="15342">
                  <c:v>45019</c:v>
                </c:pt>
                <c:pt idx="15343">
                  <c:v>45020</c:v>
                </c:pt>
                <c:pt idx="15344">
                  <c:v>45021</c:v>
                </c:pt>
                <c:pt idx="15345">
                  <c:v>45022</c:v>
                </c:pt>
                <c:pt idx="15346">
                  <c:v>45023</c:v>
                </c:pt>
                <c:pt idx="15347">
                  <c:v>45024</c:v>
                </c:pt>
                <c:pt idx="15348">
                  <c:v>45025</c:v>
                </c:pt>
                <c:pt idx="15349">
                  <c:v>45026</c:v>
                </c:pt>
                <c:pt idx="15350">
                  <c:v>45027</c:v>
                </c:pt>
                <c:pt idx="15351">
                  <c:v>45028</c:v>
                </c:pt>
                <c:pt idx="15352">
                  <c:v>45029</c:v>
                </c:pt>
                <c:pt idx="15353">
                  <c:v>45030</c:v>
                </c:pt>
                <c:pt idx="15354">
                  <c:v>45031</c:v>
                </c:pt>
                <c:pt idx="15355">
                  <c:v>45032</c:v>
                </c:pt>
                <c:pt idx="15356">
                  <c:v>45033</c:v>
                </c:pt>
                <c:pt idx="15357">
                  <c:v>45034</c:v>
                </c:pt>
                <c:pt idx="15358">
                  <c:v>45035</c:v>
                </c:pt>
                <c:pt idx="15359">
                  <c:v>45036</c:v>
                </c:pt>
                <c:pt idx="15360">
                  <c:v>45037</c:v>
                </c:pt>
                <c:pt idx="15361">
                  <c:v>45038</c:v>
                </c:pt>
                <c:pt idx="15362">
                  <c:v>45039</c:v>
                </c:pt>
                <c:pt idx="15363">
                  <c:v>45040</c:v>
                </c:pt>
                <c:pt idx="15364">
                  <c:v>45041</c:v>
                </c:pt>
                <c:pt idx="15365">
                  <c:v>45042</c:v>
                </c:pt>
                <c:pt idx="15366">
                  <c:v>45043</c:v>
                </c:pt>
                <c:pt idx="15367">
                  <c:v>45044</c:v>
                </c:pt>
                <c:pt idx="15368">
                  <c:v>45045</c:v>
                </c:pt>
                <c:pt idx="15369">
                  <c:v>45046</c:v>
                </c:pt>
                <c:pt idx="15370">
                  <c:v>45047</c:v>
                </c:pt>
                <c:pt idx="15371">
                  <c:v>45048</c:v>
                </c:pt>
                <c:pt idx="15372">
                  <c:v>45049</c:v>
                </c:pt>
                <c:pt idx="15373">
                  <c:v>45050</c:v>
                </c:pt>
                <c:pt idx="15374">
                  <c:v>45051</c:v>
                </c:pt>
                <c:pt idx="15375">
                  <c:v>45052</c:v>
                </c:pt>
                <c:pt idx="15376">
                  <c:v>45053</c:v>
                </c:pt>
                <c:pt idx="15377">
                  <c:v>45054</c:v>
                </c:pt>
                <c:pt idx="15378">
                  <c:v>45055</c:v>
                </c:pt>
                <c:pt idx="15379">
                  <c:v>45056</c:v>
                </c:pt>
                <c:pt idx="15380">
                  <c:v>45057</c:v>
                </c:pt>
                <c:pt idx="15381">
                  <c:v>45058</c:v>
                </c:pt>
                <c:pt idx="15382">
                  <c:v>45059</c:v>
                </c:pt>
                <c:pt idx="15383">
                  <c:v>45060</c:v>
                </c:pt>
                <c:pt idx="15384">
                  <c:v>45061</c:v>
                </c:pt>
                <c:pt idx="15385">
                  <c:v>45062</c:v>
                </c:pt>
                <c:pt idx="15386">
                  <c:v>45063</c:v>
                </c:pt>
                <c:pt idx="15387">
                  <c:v>45064</c:v>
                </c:pt>
                <c:pt idx="15388">
                  <c:v>45065</c:v>
                </c:pt>
                <c:pt idx="15389">
                  <c:v>45066</c:v>
                </c:pt>
                <c:pt idx="15390">
                  <c:v>45067</c:v>
                </c:pt>
                <c:pt idx="15391">
                  <c:v>45068</c:v>
                </c:pt>
                <c:pt idx="15392">
                  <c:v>45069</c:v>
                </c:pt>
                <c:pt idx="15393">
                  <c:v>45070</c:v>
                </c:pt>
                <c:pt idx="15394">
                  <c:v>45071</c:v>
                </c:pt>
                <c:pt idx="15395">
                  <c:v>45072</c:v>
                </c:pt>
                <c:pt idx="15396">
                  <c:v>45073</c:v>
                </c:pt>
                <c:pt idx="15397">
                  <c:v>45074</c:v>
                </c:pt>
                <c:pt idx="15398">
                  <c:v>45075</c:v>
                </c:pt>
                <c:pt idx="15399">
                  <c:v>45076</c:v>
                </c:pt>
                <c:pt idx="15400">
                  <c:v>45077</c:v>
                </c:pt>
                <c:pt idx="15401">
                  <c:v>45078</c:v>
                </c:pt>
                <c:pt idx="15402">
                  <c:v>45079</c:v>
                </c:pt>
                <c:pt idx="15403">
                  <c:v>45080</c:v>
                </c:pt>
                <c:pt idx="15404">
                  <c:v>45081</c:v>
                </c:pt>
                <c:pt idx="15405">
                  <c:v>45082</c:v>
                </c:pt>
                <c:pt idx="15406">
                  <c:v>45083</c:v>
                </c:pt>
                <c:pt idx="15407">
                  <c:v>45084</c:v>
                </c:pt>
                <c:pt idx="15408">
                  <c:v>45085</c:v>
                </c:pt>
                <c:pt idx="15409">
                  <c:v>45086</c:v>
                </c:pt>
                <c:pt idx="15410">
                  <c:v>45087</c:v>
                </c:pt>
                <c:pt idx="15411">
                  <c:v>45088</c:v>
                </c:pt>
                <c:pt idx="15412">
                  <c:v>45089</c:v>
                </c:pt>
                <c:pt idx="15413">
                  <c:v>45090</c:v>
                </c:pt>
                <c:pt idx="15414">
                  <c:v>45091</c:v>
                </c:pt>
                <c:pt idx="15415">
                  <c:v>45092</c:v>
                </c:pt>
                <c:pt idx="15416">
                  <c:v>45093</c:v>
                </c:pt>
                <c:pt idx="15417">
                  <c:v>45094</c:v>
                </c:pt>
                <c:pt idx="15418">
                  <c:v>45095</c:v>
                </c:pt>
                <c:pt idx="15419">
                  <c:v>45096</c:v>
                </c:pt>
                <c:pt idx="15420">
                  <c:v>45097</c:v>
                </c:pt>
                <c:pt idx="15421">
                  <c:v>45098</c:v>
                </c:pt>
                <c:pt idx="15422">
                  <c:v>45099</c:v>
                </c:pt>
                <c:pt idx="15423">
                  <c:v>45100</c:v>
                </c:pt>
                <c:pt idx="15424">
                  <c:v>45101</c:v>
                </c:pt>
                <c:pt idx="15425">
                  <c:v>45102</c:v>
                </c:pt>
                <c:pt idx="15426">
                  <c:v>45103</c:v>
                </c:pt>
                <c:pt idx="15427">
                  <c:v>45104</c:v>
                </c:pt>
                <c:pt idx="15428">
                  <c:v>45105</c:v>
                </c:pt>
                <c:pt idx="15429">
                  <c:v>45106</c:v>
                </c:pt>
                <c:pt idx="15430">
                  <c:v>45107</c:v>
                </c:pt>
                <c:pt idx="15431">
                  <c:v>45108</c:v>
                </c:pt>
                <c:pt idx="15432">
                  <c:v>45109</c:v>
                </c:pt>
                <c:pt idx="15433">
                  <c:v>45110</c:v>
                </c:pt>
                <c:pt idx="15434">
                  <c:v>45111</c:v>
                </c:pt>
                <c:pt idx="15435">
                  <c:v>45112</c:v>
                </c:pt>
                <c:pt idx="15436">
                  <c:v>45113</c:v>
                </c:pt>
                <c:pt idx="15437">
                  <c:v>45114</c:v>
                </c:pt>
                <c:pt idx="15438">
                  <c:v>45115</c:v>
                </c:pt>
                <c:pt idx="15439">
                  <c:v>45116</c:v>
                </c:pt>
                <c:pt idx="15440">
                  <c:v>45117</c:v>
                </c:pt>
                <c:pt idx="15441">
                  <c:v>45118</c:v>
                </c:pt>
                <c:pt idx="15442">
                  <c:v>45119</c:v>
                </c:pt>
                <c:pt idx="15443">
                  <c:v>45120</c:v>
                </c:pt>
                <c:pt idx="15444">
                  <c:v>45121</c:v>
                </c:pt>
                <c:pt idx="15445">
                  <c:v>45122</c:v>
                </c:pt>
                <c:pt idx="15446">
                  <c:v>45123</c:v>
                </c:pt>
                <c:pt idx="15447">
                  <c:v>45124</c:v>
                </c:pt>
                <c:pt idx="15448">
                  <c:v>45125</c:v>
                </c:pt>
                <c:pt idx="15449">
                  <c:v>45126</c:v>
                </c:pt>
                <c:pt idx="15450">
                  <c:v>45127</c:v>
                </c:pt>
                <c:pt idx="15451">
                  <c:v>45128</c:v>
                </c:pt>
                <c:pt idx="15452">
                  <c:v>45129</c:v>
                </c:pt>
                <c:pt idx="15453">
                  <c:v>45130</c:v>
                </c:pt>
                <c:pt idx="15454">
                  <c:v>45131</c:v>
                </c:pt>
                <c:pt idx="15455">
                  <c:v>45132</c:v>
                </c:pt>
                <c:pt idx="15456">
                  <c:v>45133</c:v>
                </c:pt>
                <c:pt idx="15457">
                  <c:v>45134</c:v>
                </c:pt>
                <c:pt idx="15458">
                  <c:v>45135</c:v>
                </c:pt>
                <c:pt idx="15459">
                  <c:v>45136</c:v>
                </c:pt>
                <c:pt idx="15460">
                  <c:v>45137</c:v>
                </c:pt>
                <c:pt idx="15461">
                  <c:v>45138</c:v>
                </c:pt>
                <c:pt idx="15462">
                  <c:v>45139</c:v>
                </c:pt>
                <c:pt idx="15463">
                  <c:v>45140</c:v>
                </c:pt>
                <c:pt idx="15464">
                  <c:v>45141</c:v>
                </c:pt>
                <c:pt idx="15465">
                  <c:v>45142</c:v>
                </c:pt>
                <c:pt idx="15466">
                  <c:v>45143</c:v>
                </c:pt>
                <c:pt idx="15467">
                  <c:v>45144</c:v>
                </c:pt>
                <c:pt idx="15468">
                  <c:v>45145</c:v>
                </c:pt>
                <c:pt idx="15469">
                  <c:v>45146</c:v>
                </c:pt>
                <c:pt idx="15470">
                  <c:v>45147</c:v>
                </c:pt>
                <c:pt idx="15471">
                  <c:v>45148</c:v>
                </c:pt>
                <c:pt idx="15472">
                  <c:v>45149</c:v>
                </c:pt>
                <c:pt idx="15473">
                  <c:v>45150</c:v>
                </c:pt>
                <c:pt idx="15474">
                  <c:v>45151</c:v>
                </c:pt>
                <c:pt idx="15475">
                  <c:v>45152</c:v>
                </c:pt>
                <c:pt idx="15476">
                  <c:v>45153</c:v>
                </c:pt>
                <c:pt idx="15477">
                  <c:v>45154</c:v>
                </c:pt>
                <c:pt idx="15478">
                  <c:v>45155</c:v>
                </c:pt>
                <c:pt idx="15479">
                  <c:v>45156</c:v>
                </c:pt>
                <c:pt idx="15480">
                  <c:v>45157</c:v>
                </c:pt>
                <c:pt idx="15481">
                  <c:v>45158</c:v>
                </c:pt>
                <c:pt idx="15482">
                  <c:v>45159</c:v>
                </c:pt>
                <c:pt idx="15483">
                  <c:v>45160</c:v>
                </c:pt>
                <c:pt idx="15484">
                  <c:v>45161</c:v>
                </c:pt>
                <c:pt idx="15485">
                  <c:v>45162</c:v>
                </c:pt>
                <c:pt idx="15486">
                  <c:v>45163</c:v>
                </c:pt>
                <c:pt idx="15487">
                  <c:v>45164</c:v>
                </c:pt>
                <c:pt idx="15488">
                  <c:v>45165</c:v>
                </c:pt>
                <c:pt idx="15489">
                  <c:v>45166</c:v>
                </c:pt>
                <c:pt idx="15490">
                  <c:v>45167</c:v>
                </c:pt>
                <c:pt idx="15491">
                  <c:v>45168</c:v>
                </c:pt>
                <c:pt idx="15492">
                  <c:v>45169</c:v>
                </c:pt>
                <c:pt idx="15493">
                  <c:v>45170</c:v>
                </c:pt>
                <c:pt idx="15494">
                  <c:v>45171</c:v>
                </c:pt>
                <c:pt idx="15495">
                  <c:v>45172</c:v>
                </c:pt>
                <c:pt idx="15496">
                  <c:v>45173</c:v>
                </c:pt>
                <c:pt idx="15497">
                  <c:v>45174</c:v>
                </c:pt>
                <c:pt idx="15498">
                  <c:v>45175</c:v>
                </c:pt>
                <c:pt idx="15499">
                  <c:v>45176</c:v>
                </c:pt>
                <c:pt idx="15500">
                  <c:v>45177</c:v>
                </c:pt>
                <c:pt idx="15501">
                  <c:v>45178</c:v>
                </c:pt>
                <c:pt idx="15502">
                  <c:v>45179</c:v>
                </c:pt>
                <c:pt idx="15503">
                  <c:v>45180</c:v>
                </c:pt>
                <c:pt idx="15504">
                  <c:v>45181</c:v>
                </c:pt>
                <c:pt idx="15505">
                  <c:v>45182</c:v>
                </c:pt>
                <c:pt idx="15506">
                  <c:v>45183</c:v>
                </c:pt>
                <c:pt idx="15507">
                  <c:v>45184</c:v>
                </c:pt>
                <c:pt idx="15508">
                  <c:v>45185</c:v>
                </c:pt>
                <c:pt idx="15509">
                  <c:v>45186</c:v>
                </c:pt>
                <c:pt idx="15510">
                  <c:v>45187</c:v>
                </c:pt>
                <c:pt idx="15511">
                  <c:v>45188</c:v>
                </c:pt>
                <c:pt idx="15512">
                  <c:v>45189</c:v>
                </c:pt>
                <c:pt idx="15513">
                  <c:v>45190</c:v>
                </c:pt>
                <c:pt idx="15514">
                  <c:v>45191</c:v>
                </c:pt>
                <c:pt idx="15515">
                  <c:v>45192</c:v>
                </c:pt>
                <c:pt idx="15516">
                  <c:v>45193</c:v>
                </c:pt>
                <c:pt idx="15517">
                  <c:v>45194</c:v>
                </c:pt>
                <c:pt idx="15518">
                  <c:v>45195</c:v>
                </c:pt>
                <c:pt idx="15519">
                  <c:v>45196</c:v>
                </c:pt>
                <c:pt idx="15520">
                  <c:v>45197</c:v>
                </c:pt>
                <c:pt idx="15521">
                  <c:v>45198</c:v>
                </c:pt>
                <c:pt idx="15522">
                  <c:v>45199</c:v>
                </c:pt>
                <c:pt idx="15523">
                  <c:v>45200</c:v>
                </c:pt>
                <c:pt idx="15524">
                  <c:v>45201</c:v>
                </c:pt>
                <c:pt idx="15525">
                  <c:v>45202</c:v>
                </c:pt>
                <c:pt idx="15526">
                  <c:v>45203</c:v>
                </c:pt>
                <c:pt idx="15527">
                  <c:v>45204</c:v>
                </c:pt>
                <c:pt idx="15528">
                  <c:v>45205</c:v>
                </c:pt>
                <c:pt idx="15529">
                  <c:v>45206</c:v>
                </c:pt>
                <c:pt idx="15530">
                  <c:v>45207</c:v>
                </c:pt>
                <c:pt idx="15531">
                  <c:v>45208</c:v>
                </c:pt>
                <c:pt idx="15532">
                  <c:v>45209</c:v>
                </c:pt>
                <c:pt idx="15533">
                  <c:v>45210</c:v>
                </c:pt>
                <c:pt idx="15534">
                  <c:v>45211</c:v>
                </c:pt>
                <c:pt idx="15535">
                  <c:v>45212</c:v>
                </c:pt>
                <c:pt idx="15536">
                  <c:v>45213</c:v>
                </c:pt>
                <c:pt idx="15537">
                  <c:v>45214</c:v>
                </c:pt>
                <c:pt idx="15538">
                  <c:v>45215</c:v>
                </c:pt>
                <c:pt idx="15539">
                  <c:v>45216</c:v>
                </c:pt>
                <c:pt idx="15540">
                  <c:v>45217</c:v>
                </c:pt>
                <c:pt idx="15541">
                  <c:v>45218</c:v>
                </c:pt>
                <c:pt idx="15542">
                  <c:v>45219</c:v>
                </c:pt>
                <c:pt idx="15543">
                  <c:v>45220</c:v>
                </c:pt>
                <c:pt idx="15544">
                  <c:v>45221</c:v>
                </c:pt>
                <c:pt idx="15545">
                  <c:v>45222</c:v>
                </c:pt>
                <c:pt idx="15546">
                  <c:v>45223</c:v>
                </c:pt>
                <c:pt idx="15547">
                  <c:v>45224</c:v>
                </c:pt>
                <c:pt idx="15548">
                  <c:v>45225</c:v>
                </c:pt>
                <c:pt idx="15549">
                  <c:v>45226</c:v>
                </c:pt>
                <c:pt idx="15550">
                  <c:v>45227</c:v>
                </c:pt>
                <c:pt idx="15551">
                  <c:v>45228</c:v>
                </c:pt>
                <c:pt idx="15552">
                  <c:v>45229</c:v>
                </c:pt>
                <c:pt idx="15553">
                  <c:v>45230</c:v>
                </c:pt>
                <c:pt idx="15554">
                  <c:v>45231</c:v>
                </c:pt>
                <c:pt idx="15555">
                  <c:v>45232</c:v>
                </c:pt>
                <c:pt idx="15556">
                  <c:v>45233</c:v>
                </c:pt>
                <c:pt idx="15557">
                  <c:v>45234</c:v>
                </c:pt>
                <c:pt idx="15558">
                  <c:v>45235</c:v>
                </c:pt>
                <c:pt idx="15559">
                  <c:v>45236</c:v>
                </c:pt>
                <c:pt idx="15560">
                  <c:v>45237</c:v>
                </c:pt>
                <c:pt idx="15561">
                  <c:v>45238</c:v>
                </c:pt>
                <c:pt idx="15562">
                  <c:v>45239</c:v>
                </c:pt>
                <c:pt idx="15563">
                  <c:v>45240</c:v>
                </c:pt>
                <c:pt idx="15564">
                  <c:v>45241</c:v>
                </c:pt>
                <c:pt idx="15565">
                  <c:v>45242</c:v>
                </c:pt>
                <c:pt idx="15566">
                  <c:v>45243</c:v>
                </c:pt>
                <c:pt idx="15567">
                  <c:v>45244</c:v>
                </c:pt>
                <c:pt idx="15568">
                  <c:v>45245</c:v>
                </c:pt>
                <c:pt idx="15569">
                  <c:v>45246</c:v>
                </c:pt>
                <c:pt idx="15570">
                  <c:v>45247</c:v>
                </c:pt>
                <c:pt idx="15571">
                  <c:v>45248</c:v>
                </c:pt>
                <c:pt idx="15572">
                  <c:v>45249</c:v>
                </c:pt>
                <c:pt idx="15573">
                  <c:v>45250</c:v>
                </c:pt>
                <c:pt idx="15574">
                  <c:v>45251</c:v>
                </c:pt>
                <c:pt idx="15575">
                  <c:v>45252</c:v>
                </c:pt>
                <c:pt idx="15576">
                  <c:v>45253</c:v>
                </c:pt>
                <c:pt idx="15577">
                  <c:v>45254</c:v>
                </c:pt>
                <c:pt idx="15578">
                  <c:v>45255</c:v>
                </c:pt>
                <c:pt idx="15579">
                  <c:v>45256</c:v>
                </c:pt>
                <c:pt idx="15580">
                  <c:v>45257</c:v>
                </c:pt>
                <c:pt idx="15581">
                  <c:v>45258</c:v>
                </c:pt>
                <c:pt idx="15582">
                  <c:v>45259</c:v>
                </c:pt>
                <c:pt idx="15583">
                  <c:v>45260</c:v>
                </c:pt>
                <c:pt idx="15584">
                  <c:v>45261</c:v>
                </c:pt>
                <c:pt idx="15585">
                  <c:v>45262</c:v>
                </c:pt>
                <c:pt idx="15586">
                  <c:v>45263</c:v>
                </c:pt>
                <c:pt idx="15587">
                  <c:v>45264</c:v>
                </c:pt>
                <c:pt idx="15588">
                  <c:v>45265</c:v>
                </c:pt>
                <c:pt idx="15589">
                  <c:v>45266</c:v>
                </c:pt>
                <c:pt idx="15590">
                  <c:v>45267</c:v>
                </c:pt>
                <c:pt idx="15591">
                  <c:v>45268</c:v>
                </c:pt>
                <c:pt idx="15592">
                  <c:v>45269</c:v>
                </c:pt>
                <c:pt idx="15593">
                  <c:v>45270</c:v>
                </c:pt>
                <c:pt idx="15594">
                  <c:v>45271</c:v>
                </c:pt>
                <c:pt idx="15595">
                  <c:v>45272</c:v>
                </c:pt>
                <c:pt idx="15596">
                  <c:v>45273</c:v>
                </c:pt>
                <c:pt idx="15597">
                  <c:v>45274</c:v>
                </c:pt>
                <c:pt idx="15598">
                  <c:v>45275</c:v>
                </c:pt>
                <c:pt idx="15599">
                  <c:v>45276</c:v>
                </c:pt>
                <c:pt idx="15600">
                  <c:v>45277</c:v>
                </c:pt>
                <c:pt idx="15601">
                  <c:v>45278</c:v>
                </c:pt>
                <c:pt idx="15602">
                  <c:v>45279</c:v>
                </c:pt>
                <c:pt idx="15603">
                  <c:v>45280</c:v>
                </c:pt>
                <c:pt idx="15604">
                  <c:v>45281</c:v>
                </c:pt>
                <c:pt idx="15605">
                  <c:v>45282</c:v>
                </c:pt>
                <c:pt idx="15606">
                  <c:v>45283</c:v>
                </c:pt>
                <c:pt idx="15607">
                  <c:v>45284</c:v>
                </c:pt>
                <c:pt idx="15608">
                  <c:v>45285</c:v>
                </c:pt>
                <c:pt idx="15609">
                  <c:v>45286</c:v>
                </c:pt>
                <c:pt idx="15610">
                  <c:v>45287</c:v>
                </c:pt>
                <c:pt idx="15611">
                  <c:v>45288</c:v>
                </c:pt>
                <c:pt idx="15612">
                  <c:v>45289</c:v>
                </c:pt>
                <c:pt idx="15613">
                  <c:v>45290</c:v>
                </c:pt>
                <c:pt idx="15614">
                  <c:v>45291</c:v>
                </c:pt>
                <c:pt idx="15615">
                  <c:v>45292</c:v>
                </c:pt>
                <c:pt idx="15616">
                  <c:v>45293</c:v>
                </c:pt>
                <c:pt idx="15617">
                  <c:v>45294</c:v>
                </c:pt>
                <c:pt idx="15618">
                  <c:v>45295</c:v>
                </c:pt>
                <c:pt idx="15619">
                  <c:v>45296</c:v>
                </c:pt>
                <c:pt idx="15620">
                  <c:v>45297</c:v>
                </c:pt>
                <c:pt idx="15621">
                  <c:v>45298</c:v>
                </c:pt>
                <c:pt idx="15622">
                  <c:v>45299</c:v>
                </c:pt>
                <c:pt idx="15623">
                  <c:v>45300</c:v>
                </c:pt>
                <c:pt idx="15624">
                  <c:v>45301</c:v>
                </c:pt>
                <c:pt idx="15625">
                  <c:v>45302</c:v>
                </c:pt>
                <c:pt idx="15626">
                  <c:v>45303</c:v>
                </c:pt>
                <c:pt idx="15627">
                  <c:v>45304</c:v>
                </c:pt>
                <c:pt idx="15628">
                  <c:v>45305</c:v>
                </c:pt>
                <c:pt idx="15629">
                  <c:v>45306</c:v>
                </c:pt>
                <c:pt idx="15630">
                  <c:v>45307</c:v>
                </c:pt>
                <c:pt idx="15631">
                  <c:v>45308</c:v>
                </c:pt>
                <c:pt idx="15632">
                  <c:v>45309</c:v>
                </c:pt>
                <c:pt idx="15633">
                  <c:v>45310</c:v>
                </c:pt>
                <c:pt idx="15634">
                  <c:v>45311</c:v>
                </c:pt>
                <c:pt idx="15635">
                  <c:v>45312</c:v>
                </c:pt>
                <c:pt idx="15636">
                  <c:v>45313</c:v>
                </c:pt>
                <c:pt idx="15637">
                  <c:v>45314</c:v>
                </c:pt>
                <c:pt idx="15638">
                  <c:v>45315</c:v>
                </c:pt>
                <c:pt idx="15639">
                  <c:v>45316</c:v>
                </c:pt>
                <c:pt idx="15640">
                  <c:v>45317</c:v>
                </c:pt>
                <c:pt idx="15641">
                  <c:v>45318</c:v>
                </c:pt>
                <c:pt idx="15642">
                  <c:v>45319</c:v>
                </c:pt>
                <c:pt idx="15643">
                  <c:v>45320</c:v>
                </c:pt>
                <c:pt idx="15644">
                  <c:v>45321</c:v>
                </c:pt>
                <c:pt idx="15645">
                  <c:v>45322</c:v>
                </c:pt>
                <c:pt idx="15646">
                  <c:v>45323</c:v>
                </c:pt>
                <c:pt idx="15647">
                  <c:v>45324</c:v>
                </c:pt>
                <c:pt idx="15648">
                  <c:v>45325</c:v>
                </c:pt>
                <c:pt idx="15649">
                  <c:v>45326</c:v>
                </c:pt>
                <c:pt idx="15650">
                  <c:v>45327</c:v>
                </c:pt>
                <c:pt idx="15651">
                  <c:v>45328</c:v>
                </c:pt>
                <c:pt idx="15652">
                  <c:v>45329</c:v>
                </c:pt>
                <c:pt idx="15653">
                  <c:v>45330</c:v>
                </c:pt>
                <c:pt idx="15654">
                  <c:v>45331</c:v>
                </c:pt>
                <c:pt idx="15655">
                  <c:v>45332</c:v>
                </c:pt>
                <c:pt idx="15656">
                  <c:v>45333</c:v>
                </c:pt>
                <c:pt idx="15657">
                  <c:v>45334</c:v>
                </c:pt>
                <c:pt idx="15658">
                  <c:v>45335</c:v>
                </c:pt>
                <c:pt idx="15659">
                  <c:v>45336</c:v>
                </c:pt>
                <c:pt idx="15660">
                  <c:v>45337</c:v>
                </c:pt>
                <c:pt idx="15661">
                  <c:v>45338</c:v>
                </c:pt>
                <c:pt idx="15662">
                  <c:v>45339</c:v>
                </c:pt>
                <c:pt idx="15663">
                  <c:v>45340</c:v>
                </c:pt>
                <c:pt idx="15664">
                  <c:v>45341</c:v>
                </c:pt>
                <c:pt idx="15665">
                  <c:v>45342</c:v>
                </c:pt>
                <c:pt idx="15666">
                  <c:v>45343</c:v>
                </c:pt>
                <c:pt idx="15667">
                  <c:v>45344</c:v>
                </c:pt>
                <c:pt idx="15668">
                  <c:v>45345</c:v>
                </c:pt>
                <c:pt idx="15669">
                  <c:v>45346</c:v>
                </c:pt>
                <c:pt idx="15670">
                  <c:v>45347</c:v>
                </c:pt>
                <c:pt idx="15671">
                  <c:v>45348</c:v>
                </c:pt>
                <c:pt idx="15672">
                  <c:v>45349</c:v>
                </c:pt>
                <c:pt idx="15673">
                  <c:v>45350</c:v>
                </c:pt>
                <c:pt idx="15674">
                  <c:v>45351</c:v>
                </c:pt>
                <c:pt idx="15675">
                  <c:v>45352</c:v>
                </c:pt>
                <c:pt idx="15676">
                  <c:v>45353</c:v>
                </c:pt>
                <c:pt idx="15677">
                  <c:v>45354</c:v>
                </c:pt>
                <c:pt idx="15678">
                  <c:v>45355</c:v>
                </c:pt>
                <c:pt idx="15679">
                  <c:v>45356</c:v>
                </c:pt>
                <c:pt idx="15680">
                  <c:v>45357</c:v>
                </c:pt>
                <c:pt idx="15681">
                  <c:v>45358</c:v>
                </c:pt>
                <c:pt idx="15682">
                  <c:v>45359</c:v>
                </c:pt>
                <c:pt idx="15683">
                  <c:v>45360</c:v>
                </c:pt>
                <c:pt idx="15684">
                  <c:v>45361</c:v>
                </c:pt>
                <c:pt idx="15685">
                  <c:v>45362</c:v>
                </c:pt>
                <c:pt idx="15686">
                  <c:v>45363</c:v>
                </c:pt>
                <c:pt idx="15687">
                  <c:v>45364</c:v>
                </c:pt>
                <c:pt idx="15688">
                  <c:v>45365</c:v>
                </c:pt>
                <c:pt idx="15689">
                  <c:v>45366</c:v>
                </c:pt>
                <c:pt idx="15690">
                  <c:v>45367</c:v>
                </c:pt>
                <c:pt idx="15691">
                  <c:v>45368</c:v>
                </c:pt>
                <c:pt idx="15692">
                  <c:v>45369</c:v>
                </c:pt>
                <c:pt idx="15693">
                  <c:v>45370</c:v>
                </c:pt>
                <c:pt idx="15694">
                  <c:v>45371</c:v>
                </c:pt>
                <c:pt idx="15695">
                  <c:v>45372</c:v>
                </c:pt>
                <c:pt idx="15696">
                  <c:v>45373</c:v>
                </c:pt>
                <c:pt idx="15697">
                  <c:v>45374</c:v>
                </c:pt>
                <c:pt idx="15698">
                  <c:v>45375</c:v>
                </c:pt>
                <c:pt idx="15699">
                  <c:v>45376</c:v>
                </c:pt>
                <c:pt idx="15700">
                  <c:v>45377</c:v>
                </c:pt>
                <c:pt idx="15701">
                  <c:v>45378</c:v>
                </c:pt>
                <c:pt idx="15702">
                  <c:v>45379</c:v>
                </c:pt>
                <c:pt idx="15703">
                  <c:v>45380</c:v>
                </c:pt>
                <c:pt idx="15704">
                  <c:v>45381</c:v>
                </c:pt>
                <c:pt idx="15705">
                  <c:v>45382</c:v>
                </c:pt>
                <c:pt idx="15706">
                  <c:v>45383</c:v>
                </c:pt>
                <c:pt idx="15707">
                  <c:v>45384</c:v>
                </c:pt>
                <c:pt idx="15708">
                  <c:v>45385</c:v>
                </c:pt>
                <c:pt idx="15709">
                  <c:v>45386</c:v>
                </c:pt>
                <c:pt idx="15710">
                  <c:v>45387</c:v>
                </c:pt>
                <c:pt idx="15711">
                  <c:v>45388</c:v>
                </c:pt>
                <c:pt idx="15712">
                  <c:v>45389</c:v>
                </c:pt>
                <c:pt idx="15713">
                  <c:v>45390</c:v>
                </c:pt>
                <c:pt idx="15714">
                  <c:v>45391</c:v>
                </c:pt>
                <c:pt idx="15715">
                  <c:v>45392</c:v>
                </c:pt>
                <c:pt idx="15716">
                  <c:v>45393</c:v>
                </c:pt>
                <c:pt idx="15717">
                  <c:v>45394</c:v>
                </c:pt>
                <c:pt idx="15718">
                  <c:v>45395</c:v>
                </c:pt>
                <c:pt idx="15719">
                  <c:v>45396</c:v>
                </c:pt>
                <c:pt idx="15720">
                  <c:v>45397</c:v>
                </c:pt>
                <c:pt idx="15721">
                  <c:v>45398</c:v>
                </c:pt>
                <c:pt idx="15722">
                  <c:v>45399</c:v>
                </c:pt>
                <c:pt idx="15723">
                  <c:v>45400</c:v>
                </c:pt>
                <c:pt idx="15724">
                  <c:v>45401</c:v>
                </c:pt>
                <c:pt idx="15725">
                  <c:v>45402</c:v>
                </c:pt>
                <c:pt idx="15726">
                  <c:v>45403</c:v>
                </c:pt>
                <c:pt idx="15727">
                  <c:v>45404</c:v>
                </c:pt>
                <c:pt idx="15728">
                  <c:v>45405</c:v>
                </c:pt>
                <c:pt idx="15729">
                  <c:v>45406</c:v>
                </c:pt>
                <c:pt idx="15730">
                  <c:v>45407</c:v>
                </c:pt>
                <c:pt idx="15731">
                  <c:v>45408</c:v>
                </c:pt>
                <c:pt idx="15732">
                  <c:v>45409</c:v>
                </c:pt>
                <c:pt idx="15733">
                  <c:v>45410</c:v>
                </c:pt>
                <c:pt idx="15734">
                  <c:v>45411</c:v>
                </c:pt>
                <c:pt idx="15735">
                  <c:v>45412</c:v>
                </c:pt>
                <c:pt idx="15736">
                  <c:v>45413</c:v>
                </c:pt>
                <c:pt idx="15737">
                  <c:v>45414</c:v>
                </c:pt>
                <c:pt idx="15738">
                  <c:v>45415</c:v>
                </c:pt>
                <c:pt idx="15739">
                  <c:v>45416</c:v>
                </c:pt>
                <c:pt idx="15740">
                  <c:v>45417</c:v>
                </c:pt>
                <c:pt idx="15741">
                  <c:v>45418</c:v>
                </c:pt>
                <c:pt idx="15742">
                  <c:v>45419</c:v>
                </c:pt>
                <c:pt idx="15743">
                  <c:v>45420</c:v>
                </c:pt>
                <c:pt idx="15744">
                  <c:v>45421</c:v>
                </c:pt>
                <c:pt idx="15745">
                  <c:v>45422</c:v>
                </c:pt>
                <c:pt idx="15746">
                  <c:v>45423</c:v>
                </c:pt>
                <c:pt idx="15747">
                  <c:v>45424</c:v>
                </c:pt>
                <c:pt idx="15748">
                  <c:v>45425</c:v>
                </c:pt>
                <c:pt idx="15749">
                  <c:v>45426</c:v>
                </c:pt>
                <c:pt idx="15750">
                  <c:v>45427</c:v>
                </c:pt>
                <c:pt idx="15751">
                  <c:v>45428</c:v>
                </c:pt>
                <c:pt idx="15752">
                  <c:v>45429</c:v>
                </c:pt>
                <c:pt idx="15753">
                  <c:v>45430</c:v>
                </c:pt>
                <c:pt idx="15754">
                  <c:v>45431</c:v>
                </c:pt>
                <c:pt idx="15755">
                  <c:v>45432</c:v>
                </c:pt>
                <c:pt idx="15756">
                  <c:v>45433</c:v>
                </c:pt>
                <c:pt idx="15757">
                  <c:v>45434</c:v>
                </c:pt>
                <c:pt idx="15758">
                  <c:v>45435</c:v>
                </c:pt>
                <c:pt idx="15759">
                  <c:v>45436</c:v>
                </c:pt>
                <c:pt idx="15760">
                  <c:v>45437</c:v>
                </c:pt>
                <c:pt idx="15761">
                  <c:v>45438</c:v>
                </c:pt>
                <c:pt idx="15762">
                  <c:v>45439</c:v>
                </c:pt>
                <c:pt idx="15763">
                  <c:v>45440</c:v>
                </c:pt>
                <c:pt idx="15764">
                  <c:v>45441</c:v>
                </c:pt>
                <c:pt idx="15765">
                  <c:v>45442</c:v>
                </c:pt>
                <c:pt idx="15766">
                  <c:v>45443</c:v>
                </c:pt>
                <c:pt idx="15767">
                  <c:v>45444</c:v>
                </c:pt>
                <c:pt idx="15768">
                  <c:v>45445</c:v>
                </c:pt>
                <c:pt idx="15769">
                  <c:v>45446</c:v>
                </c:pt>
                <c:pt idx="15770">
                  <c:v>45447</c:v>
                </c:pt>
                <c:pt idx="15771">
                  <c:v>45448</c:v>
                </c:pt>
                <c:pt idx="15772">
                  <c:v>45449</c:v>
                </c:pt>
                <c:pt idx="15773">
                  <c:v>45450</c:v>
                </c:pt>
                <c:pt idx="15774">
                  <c:v>45451</c:v>
                </c:pt>
                <c:pt idx="15775">
                  <c:v>45452</c:v>
                </c:pt>
                <c:pt idx="15776">
                  <c:v>45453</c:v>
                </c:pt>
                <c:pt idx="15777">
                  <c:v>45454</c:v>
                </c:pt>
                <c:pt idx="15778">
                  <c:v>45455</c:v>
                </c:pt>
                <c:pt idx="15779">
                  <c:v>45456</c:v>
                </c:pt>
                <c:pt idx="15780">
                  <c:v>45457</c:v>
                </c:pt>
                <c:pt idx="15781">
                  <c:v>45458</c:v>
                </c:pt>
                <c:pt idx="15782">
                  <c:v>45459</c:v>
                </c:pt>
                <c:pt idx="15783">
                  <c:v>45460</c:v>
                </c:pt>
                <c:pt idx="15784">
                  <c:v>45461</c:v>
                </c:pt>
                <c:pt idx="15785">
                  <c:v>45462</c:v>
                </c:pt>
                <c:pt idx="15786">
                  <c:v>45463</c:v>
                </c:pt>
                <c:pt idx="15787">
                  <c:v>45464</c:v>
                </c:pt>
                <c:pt idx="15788">
                  <c:v>45465</c:v>
                </c:pt>
                <c:pt idx="15789">
                  <c:v>45466</c:v>
                </c:pt>
                <c:pt idx="15790">
                  <c:v>45467</c:v>
                </c:pt>
                <c:pt idx="15791">
                  <c:v>45468</c:v>
                </c:pt>
                <c:pt idx="15792">
                  <c:v>45469</c:v>
                </c:pt>
                <c:pt idx="15793">
                  <c:v>45470</c:v>
                </c:pt>
                <c:pt idx="15794">
                  <c:v>45471</c:v>
                </c:pt>
                <c:pt idx="15795">
                  <c:v>45472</c:v>
                </c:pt>
                <c:pt idx="15796">
                  <c:v>45473</c:v>
                </c:pt>
                <c:pt idx="15797">
                  <c:v>45474</c:v>
                </c:pt>
                <c:pt idx="15798">
                  <c:v>45475</c:v>
                </c:pt>
                <c:pt idx="15799">
                  <c:v>45476</c:v>
                </c:pt>
                <c:pt idx="15800">
                  <c:v>45477</c:v>
                </c:pt>
                <c:pt idx="15801">
                  <c:v>45478</c:v>
                </c:pt>
                <c:pt idx="15802">
                  <c:v>45479</c:v>
                </c:pt>
                <c:pt idx="15803">
                  <c:v>45480</c:v>
                </c:pt>
                <c:pt idx="15804">
                  <c:v>45481</c:v>
                </c:pt>
                <c:pt idx="15805">
                  <c:v>45482</c:v>
                </c:pt>
                <c:pt idx="15806">
                  <c:v>45483</c:v>
                </c:pt>
                <c:pt idx="15807">
                  <c:v>45484</c:v>
                </c:pt>
                <c:pt idx="15808">
                  <c:v>45485</c:v>
                </c:pt>
                <c:pt idx="15809">
                  <c:v>45486</c:v>
                </c:pt>
                <c:pt idx="15810">
                  <c:v>45487</c:v>
                </c:pt>
                <c:pt idx="15811">
                  <c:v>45488</c:v>
                </c:pt>
                <c:pt idx="15812">
                  <c:v>45489</c:v>
                </c:pt>
                <c:pt idx="15813">
                  <c:v>45490</c:v>
                </c:pt>
                <c:pt idx="15814">
                  <c:v>45491</c:v>
                </c:pt>
                <c:pt idx="15815">
                  <c:v>45492</c:v>
                </c:pt>
                <c:pt idx="15816">
                  <c:v>45493</c:v>
                </c:pt>
                <c:pt idx="15817">
                  <c:v>45494</c:v>
                </c:pt>
                <c:pt idx="15818">
                  <c:v>45495</c:v>
                </c:pt>
                <c:pt idx="15819">
                  <c:v>45496</c:v>
                </c:pt>
                <c:pt idx="15820">
                  <c:v>45497</c:v>
                </c:pt>
                <c:pt idx="15821">
                  <c:v>45498</c:v>
                </c:pt>
                <c:pt idx="15822">
                  <c:v>45499</c:v>
                </c:pt>
                <c:pt idx="15823">
                  <c:v>45500</c:v>
                </c:pt>
                <c:pt idx="15824">
                  <c:v>45501</c:v>
                </c:pt>
                <c:pt idx="15825">
                  <c:v>45502</c:v>
                </c:pt>
                <c:pt idx="15826">
                  <c:v>45503</c:v>
                </c:pt>
                <c:pt idx="15827">
                  <c:v>45504</c:v>
                </c:pt>
                <c:pt idx="15828">
                  <c:v>45505</c:v>
                </c:pt>
                <c:pt idx="15829">
                  <c:v>45506</c:v>
                </c:pt>
                <c:pt idx="15830">
                  <c:v>45507</c:v>
                </c:pt>
                <c:pt idx="15831">
                  <c:v>45508</c:v>
                </c:pt>
                <c:pt idx="15832">
                  <c:v>45509</c:v>
                </c:pt>
                <c:pt idx="15833">
                  <c:v>45510</c:v>
                </c:pt>
                <c:pt idx="15834">
                  <c:v>45511</c:v>
                </c:pt>
                <c:pt idx="15835">
                  <c:v>45512</c:v>
                </c:pt>
                <c:pt idx="15836">
                  <c:v>45513</c:v>
                </c:pt>
                <c:pt idx="15837">
                  <c:v>45514</c:v>
                </c:pt>
                <c:pt idx="15838">
                  <c:v>45515</c:v>
                </c:pt>
                <c:pt idx="15839">
                  <c:v>45516</c:v>
                </c:pt>
                <c:pt idx="15840">
                  <c:v>45517</c:v>
                </c:pt>
                <c:pt idx="15841">
                  <c:v>45518</c:v>
                </c:pt>
                <c:pt idx="15842">
                  <c:v>45519</c:v>
                </c:pt>
                <c:pt idx="15843">
                  <c:v>45520</c:v>
                </c:pt>
                <c:pt idx="15844">
                  <c:v>45521</c:v>
                </c:pt>
                <c:pt idx="15845">
                  <c:v>45522</c:v>
                </c:pt>
                <c:pt idx="15846">
                  <c:v>45523</c:v>
                </c:pt>
                <c:pt idx="15847">
                  <c:v>45524</c:v>
                </c:pt>
                <c:pt idx="15848">
                  <c:v>45525</c:v>
                </c:pt>
                <c:pt idx="15849">
                  <c:v>45526</c:v>
                </c:pt>
                <c:pt idx="15850">
                  <c:v>45527</c:v>
                </c:pt>
                <c:pt idx="15851">
                  <c:v>45528</c:v>
                </c:pt>
                <c:pt idx="15852">
                  <c:v>45529</c:v>
                </c:pt>
                <c:pt idx="15853">
                  <c:v>45530</c:v>
                </c:pt>
                <c:pt idx="15854">
                  <c:v>45531</c:v>
                </c:pt>
                <c:pt idx="15855">
                  <c:v>45532</c:v>
                </c:pt>
                <c:pt idx="15856">
                  <c:v>45533</c:v>
                </c:pt>
                <c:pt idx="15857">
                  <c:v>45534</c:v>
                </c:pt>
                <c:pt idx="15858">
                  <c:v>45535</c:v>
                </c:pt>
                <c:pt idx="15859">
                  <c:v>45536</c:v>
                </c:pt>
                <c:pt idx="15860">
                  <c:v>45537</c:v>
                </c:pt>
                <c:pt idx="15861">
                  <c:v>45538</c:v>
                </c:pt>
                <c:pt idx="15862">
                  <c:v>45539</c:v>
                </c:pt>
                <c:pt idx="15863">
                  <c:v>45540</c:v>
                </c:pt>
                <c:pt idx="15864">
                  <c:v>45541</c:v>
                </c:pt>
                <c:pt idx="15865">
                  <c:v>45542</c:v>
                </c:pt>
                <c:pt idx="15866">
                  <c:v>45543</c:v>
                </c:pt>
                <c:pt idx="15867">
                  <c:v>45544</c:v>
                </c:pt>
                <c:pt idx="15868">
                  <c:v>45545</c:v>
                </c:pt>
                <c:pt idx="15869">
                  <c:v>45546</c:v>
                </c:pt>
                <c:pt idx="15870">
                  <c:v>45547</c:v>
                </c:pt>
                <c:pt idx="15871">
                  <c:v>45548</c:v>
                </c:pt>
                <c:pt idx="15872">
                  <c:v>45549</c:v>
                </c:pt>
                <c:pt idx="15873">
                  <c:v>45550</c:v>
                </c:pt>
                <c:pt idx="15874">
                  <c:v>45551</c:v>
                </c:pt>
                <c:pt idx="15875">
                  <c:v>45552</c:v>
                </c:pt>
                <c:pt idx="15876">
                  <c:v>45553</c:v>
                </c:pt>
                <c:pt idx="15877">
                  <c:v>45554</c:v>
                </c:pt>
                <c:pt idx="15878">
                  <c:v>45555</c:v>
                </c:pt>
                <c:pt idx="15879">
                  <c:v>45556</c:v>
                </c:pt>
                <c:pt idx="15880">
                  <c:v>45557</c:v>
                </c:pt>
                <c:pt idx="15881">
                  <c:v>45558</c:v>
                </c:pt>
                <c:pt idx="15882">
                  <c:v>45559</c:v>
                </c:pt>
                <c:pt idx="15883">
                  <c:v>45560</c:v>
                </c:pt>
                <c:pt idx="15884">
                  <c:v>45561</c:v>
                </c:pt>
                <c:pt idx="15885">
                  <c:v>45562</c:v>
                </c:pt>
                <c:pt idx="15886">
                  <c:v>45563</c:v>
                </c:pt>
                <c:pt idx="15887">
                  <c:v>45564</c:v>
                </c:pt>
                <c:pt idx="15888">
                  <c:v>45565</c:v>
                </c:pt>
                <c:pt idx="15889">
                  <c:v>45566</c:v>
                </c:pt>
                <c:pt idx="15890">
                  <c:v>45567</c:v>
                </c:pt>
                <c:pt idx="15891">
                  <c:v>45568</c:v>
                </c:pt>
                <c:pt idx="15892">
                  <c:v>45569</c:v>
                </c:pt>
                <c:pt idx="15893">
                  <c:v>45570</c:v>
                </c:pt>
                <c:pt idx="15894">
                  <c:v>45571</c:v>
                </c:pt>
                <c:pt idx="15895">
                  <c:v>45572</c:v>
                </c:pt>
                <c:pt idx="15896">
                  <c:v>45573</c:v>
                </c:pt>
                <c:pt idx="15897">
                  <c:v>45574</c:v>
                </c:pt>
                <c:pt idx="15898">
                  <c:v>45575</c:v>
                </c:pt>
                <c:pt idx="15899">
                  <c:v>45576</c:v>
                </c:pt>
                <c:pt idx="15900">
                  <c:v>45577</c:v>
                </c:pt>
                <c:pt idx="15901">
                  <c:v>45578</c:v>
                </c:pt>
                <c:pt idx="15902">
                  <c:v>45579</c:v>
                </c:pt>
                <c:pt idx="15903">
                  <c:v>45580</c:v>
                </c:pt>
                <c:pt idx="15904">
                  <c:v>45581</c:v>
                </c:pt>
                <c:pt idx="15905">
                  <c:v>45582</c:v>
                </c:pt>
                <c:pt idx="15906">
                  <c:v>45583</c:v>
                </c:pt>
                <c:pt idx="15907">
                  <c:v>45584</c:v>
                </c:pt>
                <c:pt idx="15908">
                  <c:v>45585</c:v>
                </c:pt>
                <c:pt idx="15909">
                  <c:v>45586</c:v>
                </c:pt>
                <c:pt idx="15910">
                  <c:v>45587</c:v>
                </c:pt>
                <c:pt idx="15911">
                  <c:v>45588</c:v>
                </c:pt>
                <c:pt idx="15912">
                  <c:v>45589</c:v>
                </c:pt>
                <c:pt idx="15913">
                  <c:v>45590</c:v>
                </c:pt>
                <c:pt idx="15914">
                  <c:v>45591</c:v>
                </c:pt>
                <c:pt idx="15915">
                  <c:v>45592</c:v>
                </c:pt>
                <c:pt idx="15916">
                  <c:v>45593</c:v>
                </c:pt>
                <c:pt idx="15917">
                  <c:v>45594</c:v>
                </c:pt>
                <c:pt idx="15918">
                  <c:v>45595</c:v>
                </c:pt>
                <c:pt idx="15919">
                  <c:v>45596</c:v>
                </c:pt>
                <c:pt idx="15920">
                  <c:v>45597</c:v>
                </c:pt>
                <c:pt idx="15921">
                  <c:v>45598</c:v>
                </c:pt>
                <c:pt idx="15922">
                  <c:v>45599</c:v>
                </c:pt>
                <c:pt idx="15923">
                  <c:v>45600</c:v>
                </c:pt>
                <c:pt idx="15924">
                  <c:v>45601</c:v>
                </c:pt>
                <c:pt idx="15925">
                  <c:v>45602</c:v>
                </c:pt>
                <c:pt idx="15926">
                  <c:v>45603</c:v>
                </c:pt>
                <c:pt idx="15927">
                  <c:v>45604</c:v>
                </c:pt>
                <c:pt idx="15928">
                  <c:v>45605</c:v>
                </c:pt>
                <c:pt idx="15929">
                  <c:v>45606</c:v>
                </c:pt>
                <c:pt idx="15930">
                  <c:v>45607</c:v>
                </c:pt>
                <c:pt idx="15931">
                  <c:v>45608</c:v>
                </c:pt>
                <c:pt idx="15932">
                  <c:v>45609</c:v>
                </c:pt>
                <c:pt idx="15933">
                  <c:v>45610</c:v>
                </c:pt>
                <c:pt idx="15934">
                  <c:v>45611</c:v>
                </c:pt>
                <c:pt idx="15935">
                  <c:v>45612</c:v>
                </c:pt>
                <c:pt idx="15936">
                  <c:v>45613</c:v>
                </c:pt>
                <c:pt idx="15937">
                  <c:v>45614</c:v>
                </c:pt>
                <c:pt idx="15938">
                  <c:v>45615</c:v>
                </c:pt>
                <c:pt idx="15939">
                  <c:v>45616</c:v>
                </c:pt>
                <c:pt idx="15940">
                  <c:v>45617</c:v>
                </c:pt>
                <c:pt idx="15941">
                  <c:v>45618</c:v>
                </c:pt>
                <c:pt idx="15942">
                  <c:v>45619</c:v>
                </c:pt>
                <c:pt idx="15943">
                  <c:v>45620</c:v>
                </c:pt>
                <c:pt idx="15944">
                  <c:v>45621</c:v>
                </c:pt>
                <c:pt idx="15945">
                  <c:v>45622</c:v>
                </c:pt>
                <c:pt idx="15946">
                  <c:v>45623</c:v>
                </c:pt>
                <c:pt idx="15947">
                  <c:v>45624</c:v>
                </c:pt>
                <c:pt idx="15948">
                  <c:v>45625</c:v>
                </c:pt>
                <c:pt idx="15949">
                  <c:v>45626</c:v>
                </c:pt>
                <c:pt idx="15950">
                  <c:v>45627</c:v>
                </c:pt>
                <c:pt idx="15951">
                  <c:v>45628</c:v>
                </c:pt>
                <c:pt idx="15952">
                  <c:v>45629</c:v>
                </c:pt>
                <c:pt idx="15953">
                  <c:v>45630</c:v>
                </c:pt>
                <c:pt idx="15954">
                  <c:v>45631</c:v>
                </c:pt>
                <c:pt idx="15955">
                  <c:v>45632</c:v>
                </c:pt>
                <c:pt idx="15956">
                  <c:v>45633</c:v>
                </c:pt>
                <c:pt idx="15957">
                  <c:v>45634</c:v>
                </c:pt>
                <c:pt idx="15958">
                  <c:v>45635</c:v>
                </c:pt>
                <c:pt idx="15959">
                  <c:v>45636</c:v>
                </c:pt>
                <c:pt idx="15960">
                  <c:v>45637</c:v>
                </c:pt>
                <c:pt idx="15961">
                  <c:v>45638</c:v>
                </c:pt>
                <c:pt idx="15962">
                  <c:v>45639</c:v>
                </c:pt>
                <c:pt idx="15963">
                  <c:v>45640</c:v>
                </c:pt>
                <c:pt idx="15964">
                  <c:v>45641</c:v>
                </c:pt>
                <c:pt idx="15965">
                  <c:v>45642</c:v>
                </c:pt>
                <c:pt idx="15966">
                  <c:v>45643</c:v>
                </c:pt>
                <c:pt idx="15967">
                  <c:v>45644</c:v>
                </c:pt>
                <c:pt idx="15968">
                  <c:v>45645</c:v>
                </c:pt>
                <c:pt idx="15969">
                  <c:v>45646</c:v>
                </c:pt>
                <c:pt idx="15970">
                  <c:v>45647</c:v>
                </c:pt>
                <c:pt idx="15971">
                  <c:v>45648</c:v>
                </c:pt>
                <c:pt idx="15972">
                  <c:v>45649</c:v>
                </c:pt>
                <c:pt idx="15973">
                  <c:v>45650</c:v>
                </c:pt>
                <c:pt idx="15974">
                  <c:v>45651</c:v>
                </c:pt>
                <c:pt idx="15975">
                  <c:v>45652</c:v>
                </c:pt>
                <c:pt idx="15976">
                  <c:v>45653</c:v>
                </c:pt>
                <c:pt idx="15977">
                  <c:v>45654</c:v>
                </c:pt>
                <c:pt idx="15978">
                  <c:v>45655</c:v>
                </c:pt>
                <c:pt idx="15979">
                  <c:v>45656</c:v>
                </c:pt>
                <c:pt idx="15980">
                  <c:v>45657</c:v>
                </c:pt>
                <c:pt idx="15981">
                  <c:v>45658</c:v>
                </c:pt>
                <c:pt idx="15982">
                  <c:v>45659</c:v>
                </c:pt>
                <c:pt idx="15983">
                  <c:v>45660</c:v>
                </c:pt>
                <c:pt idx="15984">
                  <c:v>45661</c:v>
                </c:pt>
                <c:pt idx="15985">
                  <c:v>45662</c:v>
                </c:pt>
                <c:pt idx="15986">
                  <c:v>45663</c:v>
                </c:pt>
                <c:pt idx="15987">
                  <c:v>45664</c:v>
                </c:pt>
                <c:pt idx="15988">
                  <c:v>45665</c:v>
                </c:pt>
                <c:pt idx="15989">
                  <c:v>45666</c:v>
                </c:pt>
                <c:pt idx="15990">
                  <c:v>45667</c:v>
                </c:pt>
                <c:pt idx="15991">
                  <c:v>45668</c:v>
                </c:pt>
                <c:pt idx="15992">
                  <c:v>45669</c:v>
                </c:pt>
                <c:pt idx="15993">
                  <c:v>45670</c:v>
                </c:pt>
                <c:pt idx="15994">
                  <c:v>45671</c:v>
                </c:pt>
                <c:pt idx="15995">
                  <c:v>45672</c:v>
                </c:pt>
                <c:pt idx="15996">
                  <c:v>45673</c:v>
                </c:pt>
                <c:pt idx="15997">
                  <c:v>45674</c:v>
                </c:pt>
                <c:pt idx="15998">
                  <c:v>45675</c:v>
                </c:pt>
                <c:pt idx="15999">
                  <c:v>45676</c:v>
                </c:pt>
                <c:pt idx="16000">
                  <c:v>45677</c:v>
                </c:pt>
                <c:pt idx="16001">
                  <c:v>45678</c:v>
                </c:pt>
                <c:pt idx="16002">
                  <c:v>45679</c:v>
                </c:pt>
                <c:pt idx="16003">
                  <c:v>45680</c:v>
                </c:pt>
                <c:pt idx="16004">
                  <c:v>45681</c:v>
                </c:pt>
                <c:pt idx="16005">
                  <c:v>45682</c:v>
                </c:pt>
                <c:pt idx="16006">
                  <c:v>45683</c:v>
                </c:pt>
                <c:pt idx="16007">
                  <c:v>45684</c:v>
                </c:pt>
                <c:pt idx="16008">
                  <c:v>45685</c:v>
                </c:pt>
                <c:pt idx="16009">
                  <c:v>45686</c:v>
                </c:pt>
                <c:pt idx="16010">
                  <c:v>45687</c:v>
                </c:pt>
                <c:pt idx="16011">
                  <c:v>45688</c:v>
                </c:pt>
                <c:pt idx="16012">
                  <c:v>45689</c:v>
                </c:pt>
                <c:pt idx="16013">
                  <c:v>45690</c:v>
                </c:pt>
                <c:pt idx="16014">
                  <c:v>45691</c:v>
                </c:pt>
                <c:pt idx="16015">
                  <c:v>45692</c:v>
                </c:pt>
                <c:pt idx="16016">
                  <c:v>45693</c:v>
                </c:pt>
                <c:pt idx="16017">
                  <c:v>45694</c:v>
                </c:pt>
                <c:pt idx="16018">
                  <c:v>45695</c:v>
                </c:pt>
                <c:pt idx="16019">
                  <c:v>45696</c:v>
                </c:pt>
                <c:pt idx="16020">
                  <c:v>45697</c:v>
                </c:pt>
                <c:pt idx="16021">
                  <c:v>45698</c:v>
                </c:pt>
                <c:pt idx="16022">
                  <c:v>45699</c:v>
                </c:pt>
                <c:pt idx="16023">
                  <c:v>45700</c:v>
                </c:pt>
                <c:pt idx="16024">
                  <c:v>45701</c:v>
                </c:pt>
                <c:pt idx="16025">
                  <c:v>45702</c:v>
                </c:pt>
                <c:pt idx="16026">
                  <c:v>45703</c:v>
                </c:pt>
                <c:pt idx="16027">
                  <c:v>45704</c:v>
                </c:pt>
                <c:pt idx="16028">
                  <c:v>45705</c:v>
                </c:pt>
                <c:pt idx="16029">
                  <c:v>45706</c:v>
                </c:pt>
                <c:pt idx="16030">
                  <c:v>45707</c:v>
                </c:pt>
                <c:pt idx="16031">
                  <c:v>45708</c:v>
                </c:pt>
                <c:pt idx="16032">
                  <c:v>45709</c:v>
                </c:pt>
                <c:pt idx="16033">
                  <c:v>45710</c:v>
                </c:pt>
                <c:pt idx="16034">
                  <c:v>45711</c:v>
                </c:pt>
                <c:pt idx="16035">
                  <c:v>45712</c:v>
                </c:pt>
                <c:pt idx="16036">
                  <c:v>45713</c:v>
                </c:pt>
                <c:pt idx="16037">
                  <c:v>45714</c:v>
                </c:pt>
                <c:pt idx="16038">
                  <c:v>45715</c:v>
                </c:pt>
                <c:pt idx="16039">
                  <c:v>45716</c:v>
                </c:pt>
                <c:pt idx="16040">
                  <c:v>45717</c:v>
                </c:pt>
                <c:pt idx="16041">
                  <c:v>45718</c:v>
                </c:pt>
                <c:pt idx="16042">
                  <c:v>45719</c:v>
                </c:pt>
                <c:pt idx="16043">
                  <c:v>45720</c:v>
                </c:pt>
                <c:pt idx="16044">
                  <c:v>45721</c:v>
                </c:pt>
                <c:pt idx="16045">
                  <c:v>45722</c:v>
                </c:pt>
                <c:pt idx="16046">
                  <c:v>45723</c:v>
                </c:pt>
                <c:pt idx="16047">
                  <c:v>45724</c:v>
                </c:pt>
                <c:pt idx="16048">
                  <c:v>45725</c:v>
                </c:pt>
                <c:pt idx="16049">
                  <c:v>45726</c:v>
                </c:pt>
                <c:pt idx="16050">
                  <c:v>45727</c:v>
                </c:pt>
                <c:pt idx="16051">
                  <c:v>45728</c:v>
                </c:pt>
                <c:pt idx="16052">
                  <c:v>45729</c:v>
                </c:pt>
                <c:pt idx="16053">
                  <c:v>45730</c:v>
                </c:pt>
                <c:pt idx="16054">
                  <c:v>45731</c:v>
                </c:pt>
                <c:pt idx="16055">
                  <c:v>45732</c:v>
                </c:pt>
                <c:pt idx="16056">
                  <c:v>45733</c:v>
                </c:pt>
                <c:pt idx="16057">
                  <c:v>45734</c:v>
                </c:pt>
                <c:pt idx="16058">
                  <c:v>45735</c:v>
                </c:pt>
                <c:pt idx="16059">
                  <c:v>45736</c:v>
                </c:pt>
                <c:pt idx="16060">
                  <c:v>45737</c:v>
                </c:pt>
                <c:pt idx="16061">
                  <c:v>45738</c:v>
                </c:pt>
                <c:pt idx="16062">
                  <c:v>45739</c:v>
                </c:pt>
                <c:pt idx="16063">
                  <c:v>45740</c:v>
                </c:pt>
                <c:pt idx="16064">
                  <c:v>45741</c:v>
                </c:pt>
                <c:pt idx="16065">
                  <c:v>45742</c:v>
                </c:pt>
                <c:pt idx="16066">
                  <c:v>45743</c:v>
                </c:pt>
                <c:pt idx="16067">
                  <c:v>45744</c:v>
                </c:pt>
                <c:pt idx="16068">
                  <c:v>45745</c:v>
                </c:pt>
                <c:pt idx="16069">
                  <c:v>45746</c:v>
                </c:pt>
                <c:pt idx="16070">
                  <c:v>45747</c:v>
                </c:pt>
              </c:numCache>
            </c:numRef>
          </c:xVal>
          <c:yVal>
            <c:numRef>
              <c:f>Train_Valid!$B$2:$B$16072</c:f>
              <c:numCache>
                <c:formatCode>0.00</c:formatCode>
                <c:ptCount val="16071"/>
                <c:pt idx="0">
                  <c:v>41.06</c:v>
                </c:pt>
                <c:pt idx="1">
                  <c:v>41.25</c:v>
                </c:pt>
                <c:pt idx="2">
                  <c:v>41.73</c:v>
                </c:pt>
                <c:pt idx="3">
                  <c:v>42.32</c:v>
                </c:pt>
                <c:pt idx="4">
                  <c:v>42.26</c:v>
                </c:pt>
                <c:pt idx="5">
                  <c:v>39.979999999999997</c:v>
                </c:pt>
                <c:pt idx="6">
                  <c:v>41.36</c:v>
                </c:pt>
                <c:pt idx="7">
                  <c:v>41.83</c:v>
                </c:pt>
                <c:pt idx="8">
                  <c:v>41.72</c:v>
                </c:pt>
                <c:pt idx="9">
                  <c:v>42</c:v>
                </c:pt>
                <c:pt idx="10">
                  <c:v>42.65</c:v>
                </c:pt>
                <c:pt idx="11">
                  <c:v>42.37</c:v>
                </c:pt>
                <c:pt idx="12">
                  <c:v>42.99</c:v>
                </c:pt>
                <c:pt idx="13">
                  <c:v>43.43</c:v>
                </c:pt>
                <c:pt idx="14">
                  <c:v>43.86</c:v>
                </c:pt>
                <c:pt idx="15">
                  <c:v>44.44</c:v>
                </c:pt>
                <c:pt idx="16">
                  <c:v>44.23</c:v>
                </c:pt>
                <c:pt idx="17">
                  <c:v>43.36</c:v>
                </c:pt>
                <c:pt idx="18">
                  <c:v>43.13</c:v>
                </c:pt>
                <c:pt idx="19">
                  <c:v>42.87</c:v>
                </c:pt>
                <c:pt idx="20">
                  <c:v>42.84</c:v>
                </c:pt>
                <c:pt idx="21">
                  <c:v>42.4</c:v>
                </c:pt>
                <c:pt idx="22">
                  <c:v>39.659999999999997</c:v>
                </c:pt>
                <c:pt idx="23">
                  <c:v>38.590000000000003</c:v>
                </c:pt>
                <c:pt idx="24">
                  <c:v>39.79</c:v>
                </c:pt>
                <c:pt idx="25">
                  <c:v>39.799999999999997</c:v>
                </c:pt>
                <c:pt idx="26">
                  <c:v>39.630000000000003</c:v>
                </c:pt>
                <c:pt idx="27">
                  <c:v>39.340000000000003</c:v>
                </c:pt>
                <c:pt idx="28">
                  <c:v>38.299999999999997</c:v>
                </c:pt>
                <c:pt idx="29">
                  <c:v>39.880000000000003</c:v>
                </c:pt>
                <c:pt idx="30">
                  <c:v>37.03</c:v>
                </c:pt>
                <c:pt idx="31">
                  <c:v>39.53</c:v>
                </c:pt>
                <c:pt idx="32">
                  <c:v>38.78</c:v>
                </c:pt>
                <c:pt idx="33">
                  <c:v>38.75</c:v>
                </c:pt>
                <c:pt idx="34">
                  <c:v>39.659999999999997</c:v>
                </c:pt>
                <c:pt idx="35">
                  <c:v>39.97</c:v>
                </c:pt>
                <c:pt idx="36">
                  <c:v>36.6</c:v>
                </c:pt>
                <c:pt idx="37">
                  <c:v>37.409999999999997</c:v>
                </c:pt>
                <c:pt idx="38">
                  <c:v>35.56</c:v>
                </c:pt>
                <c:pt idx="39">
                  <c:v>35.950000000000003</c:v>
                </c:pt>
                <c:pt idx="40">
                  <c:v>37.119999999999997</c:v>
                </c:pt>
                <c:pt idx="41">
                  <c:v>38.57</c:v>
                </c:pt>
                <c:pt idx="42">
                  <c:v>40.33</c:v>
                </c:pt>
                <c:pt idx="43">
                  <c:v>40.840000000000003</c:v>
                </c:pt>
                <c:pt idx="44">
                  <c:v>41.51</c:v>
                </c:pt>
                <c:pt idx="45">
                  <c:v>41.52</c:v>
                </c:pt>
                <c:pt idx="46">
                  <c:v>42.27</c:v>
                </c:pt>
                <c:pt idx="47">
                  <c:v>42.95</c:v>
                </c:pt>
                <c:pt idx="48">
                  <c:v>42.6</c:v>
                </c:pt>
                <c:pt idx="49">
                  <c:v>41.1</c:v>
                </c:pt>
                <c:pt idx="50">
                  <c:v>41.33</c:v>
                </c:pt>
                <c:pt idx="51">
                  <c:v>41.48</c:v>
                </c:pt>
                <c:pt idx="52">
                  <c:v>39.82</c:v>
                </c:pt>
                <c:pt idx="53">
                  <c:v>40.630000000000003</c:v>
                </c:pt>
                <c:pt idx="54">
                  <c:v>41.79</c:v>
                </c:pt>
                <c:pt idx="55">
                  <c:v>43.63</c:v>
                </c:pt>
                <c:pt idx="56">
                  <c:v>41.27</c:v>
                </c:pt>
                <c:pt idx="57">
                  <c:v>40.25</c:v>
                </c:pt>
                <c:pt idx="58">
                  <c:v>41.08</c:v>
                </c:pt>
                <c:pt idx="59">
                  <c:v>39.39</c:v>
                </c:pt>
                <c:pt idx="60">
                  <c:v>36.659999999999997</c:v>
                </c:pt>
                <c:pt idx="61">
                  <c:v>34.14</c:v>
                </c:pt>
                <c:pt idx="62">
                  <c:v>35.15</c:v>
                </c:pt>
                <c:pt idx="63">
                  <c:v>35.43</c:v>
                </c:pt>
                <c:pt idx="64">
                  <c:v>35.24</c:v>
                </c:pt>
                <c:pt idx="65">
                  <c:v>30.18</c:v>
                </c:pt>
                <c:pt idx="66">
                  <c:v>33.79</c:v>
                </c:pt>
                <c:pt idx="67">
                  <c:v>36.04</c:v>
                </c:pt>
                <c:pt idx="68">
                  <c:v>38.44</c:v>
                </c:pt>
                <c:pt idx="69">
                  <c:v>38.74</c:v>
                </c:pt>
                <c:pt idx="70">
                  <c:v>39.56</c:v>
                </c:pt>
                <c:pt idx="71">
                  <c:v>37.090000000000003</c:v>
                </c:pt>
                <c:pt idx="72">
                  <c:v>34.61</c:v>
                </c:pt>
                <c:pt idx="73">
                  <c:v>33.799999999999997</c:v>
                </c:pt>
                <c:pt idx="74">
                  <c:v>32.68</c:v>
                </c:pt>
                <c:pt idx="75">
                  <c:v>29.99</c:v>
                </c:pt>
                <c:pt idx="76">
                  <c:v>33.380000000000003</c:v>
                </c:pt>
                <c:pt idx="77">
                  <c:v>34.76</c:v>
                </c:pt>
                <c:pt idx="78">
                  <c:v>32.880000000000003</c:v>
                </c:pt>
                <c:pt idx="79">
                  <c:v>32.6</c:v>
                </c:pt>
                <c:pt idx="80">
                  <c:v>36.15</c:v>
                </c:pt>
                <c:pt idx="81">
                  <c:v>31.02</c:v>
                </c:pt>
                <c:pt idx="82">
                  <c:v>33.54</c:v>
                </c:pt>
                <c:pt idx="83">
                  <c:v>35.72</c:v>
                </c:pt>
                <c:pt idx="84">
                  <c:v>33.299999999999997</c:v>
                </c:pt>
                <c:pt idx="85">
                  <c:v>32.479999999999997</c:v>
                </c:pt>
                <c:pt idx="86">
                  <c:v>30.55</c:v>
                </c:pt>
                <c:pt idx="87">
                  <c:v>30.25</c:v>
                </c:pt>
                <c:pt idx="88">
                  <c:v>29.74</c:v>
                </c:pt>
                <c:pt idx="89">
                  <c:v>30.66</c:v>
                </c:pt>
                <c:pt idx="90">
                  <c:v>32.520000000000003</c:v>
                </c:pt>
                <c:pt idx="91">
                  <c:v>32.869999999999997</c:v>
                </c:pt>
                <c:pt idx="92">
                  <c:v>31.97</c:v>
                </c:pt>
                <c:pt idx="93">
                  <c:v>31.83</c:v>
                </c:pt>
                <c:pt idx="94">
                  <c:v>32.82</c:v>
                </c:pt>
                <c:pt idx="95">
                  <c:v>32.61</c:v>
                </c:pt>
                <c:pt idx="96">
                  <c:v>30.48</c:v>
                </c:pt>
                <c:pt idx="97">
                  <c:v>29.83</c:v>
                </c:pt>
                <c:pt idx="98">
                  <c:v>29.27</c:v>
                </c:pt>
                <c:pt idx="99">
                  <c:v>31.73</c:v>
                </c:pt>
                <c:pt idx="100">
                  <c:v>32.96</c:v>
                </c:pt>
                <c:pt idx="101">
                  <c:v>33.68</c:v>
                </c:pt>
                <c:pt idx="102">
                  <c:v>31.72</c:v>
                </c:pt>
                <c:pt idx="103">
                  <c:v>32.86</c:v>
                </c:pt>
                <c:pt idx="104">
                  <c:v>34.65</c:v>
                </c:pt>
                <c:pt idx="105">
                  <c:v>34.049999999999997</c:v>
                </c:pt>
                <c:pt idx="106">
                  <c:v>34.270000000000003</c:v>
                </c:pt>
                <c:pt idx="107">
                  <c:v>34.950000000000003</c:v>
                </c:pt>
                <c:pt idx="108">
                  <c:v>34.49</c:v>
                </c:pt>
                <c:pt idx="109">
                  <c:v>34.619999999999997</c:v>
                </c:pt>
                <c:pt idx="110">
                  <c:v>29.71</c:v>
                </c:pt>
                <c:pt idx="111">
                  <c:v>32.35</c:v>
                </c:pt>
                <c:pt idx="112">
                  <c:v>31.51</c:v>
                </c:pt>
                <c:pt idx="113">
                  <c:v>30.68</c:v>
                </c:pt>
                <c:pt idx="114">
                  <c:v>34.369999999999997</c:v>
                </c:pt>
                <c:pt idx="115">
                  <c:v>33.71</c:v>
                </c:pt>
                <c:pt idx="116">
                  <c:v>32.130000000000003</c:v>
                </c:pt>
                <c:pt idx="117">
                  <c:v>28.2</c:v>
                </c:pt>
                <c:pt idx="118">
                  <c:v>29.69</c:v>
                </c:pt>
                <c:pt idx="119">
                  <c:v>29.71</c:v>
                </c:pt>
                <c:pt idx="120">
                  <c:v>29.53</c:v>
                </c:pt>
                <c:pt idx="121">
                  <c:v>29.25</c:v>
                </c:pt>
                <c:pt idx="122">
                  <c:v>27.71</c:v>
                </c:pt>
                <c:pt idx="123">
                  <c:v>28.94</c:v>
                </c:pt>
                <c:pt idx="124">
                  <c:v>29.59</c:v>
                </c:pt>
                <c:pt idx="125">
                  <c:v>30.59</c:v>
                </c:pt>
                <c:pt idx="126">
                  <c:v>31.06</c:v>
                </c:pt>
                <c:pt idx="127">
                  <c:v>32.07</c:v>
                </c:pt>
                <c:pt idx="128">
                  <c:v>31.87</c:v>
                </c:pt>
                <c:pt idx="129">
                  <c:v>29.29</c:v>
                </c:pt>
                <c:pt idx="130">
                  <c:v>27.94</c:v>
                </c:pt>
                <c:pt idx="131">
                  <c:v>33.049999999999997</c:v>
                </c:pt>
                <c:pt idx="132">
                  <c:v>32.380000000000003</c:v>
                </c:pt>
                <c:pt idx="133">
                  <c:v>31.74</c:v>
                </c:pt>
                <c:pt idx="134">
                  <c:v>30.57</c:v>
                </c:pt>
                <c:pt idx="135">
                  <c:v>28.03</c:v>
                </c:pt>
                <c:pt idx="136">
                  <c:v>28.73</c:v>
                </c:pt>
                <c:pt idx="137">
                  <c:v>31.87</c:v>
                </c:pt>
                <c:pt idx="138">
                  <c:v>32.79</c:v>
                </c:pt>
                <c:pt idx="139">
                  <c:v>33.17</c:v>
                </c:pt>
                <c:pt idx="140">
                  <c:v>32.01</c:v>
                </c:pt>
                <c:pt idx="141">
                  <c:v>32.1</c:v>
                </c:pt>
                <c:pt idx="142">
                  <c:v>32.5</c:v>
                </c:pt>
                <c:pt idx="143">
                  <c:v>30.74</c:v>
                </c:pt>
                <c:pt idx="144">
                  <c:v>31.93</c:v>
                </c:pt>
                <c:pt idx="145">
                  <c:v>32.21</c:v>
                </c:pt>
                <c:pt idx="146">
                  <c:v>30.78</c:v>
                </c:pt>
                <c:pt idx="147">
                  <c:v>28.7</c:v>
                </c:pt>
                <c:pt idx="148">
                  <c:v>30.11</c:v>
                </c:pt>
                <c:pt idx="149">
                  <c:v>29.86</c:v>
                </c:pt>
                <c:pt idx="150">
                  <c:v>30.89</c:v>
                </c:pt>
                <c:pt idx="151">
                  <c:v>31.01</c:v>
                </c:pt>
                <c:pt idx="152">
                  <c:v>32</c:v>
                </c:pt>
                <c:pt idx="153">
                  <c:v>29.14</c:v>
                </c:pt>
                <c:pt idx="154">
                  <c:v>28.15</c:v>
                </c:pt>
                <c:pt idx="155">
                  <c:v>31.69</c:v>
                </c:pt>
                <c:pt idx="156">
                  <c:v>30.71</c:v>
                </c:pt>
                <c:pt idx="157">
                  <c:v>28.5</c:v>
                </c:pt>
                <c:pt idx="158">
                  <c:v>28.21</c:v>
                </c:pt>
                <c:pt idx="159">
                  <c:v>29</c:v>
                </c:pt>
                <c:pt idx="160">
                  <c:v>29.38</c:v>
                </c:pt>
                <c:pt idx="161">
                  <c:v>27.78</c:v>
                </c:pt>
                <c:pt idx="162">
                  <c:v>26.3</c:v>
                </c:pt>
                <c:pt idx="163">
                  <c:v>27.92</c:v>
                </c:pt>
                <c:pt idx="164">
                  <c:v>28.57</c:v>
                </c:pt>
                <c:pt idx="165">
                  <c:v>30.56</c:v>
                </c:pt>
                <c:pt idx="166">
                  <c:v>30.98</c:v>
                </c:pt>
                <c:pt idx="167">
                  <c:v>31.5</c:v>
                </c:pt>
                <c:pt idx="168">
                  <c:v>30.49</c:v>
                </c:pt>
                <c:pt idx="169">
                  <c:v>30.26</c:v>
                </c:pt>
                <c:pt idx="170">
                  <c:v>28.35</c:v>
                </c:pt>
                <c:pt idx="171">
                  <c:v>28.59</c:v>
                </c:pt>
                <c:pt idx="172">
                  <c:v>30.03</c:v>
                </c:pt>
                <c:pt idx="173">
                  <c:v>29.74</c:v>
                </c:pt>
                <c:pt idx="174">
                  <c:v>27.48</c:v>
                </c:pt>
                <c:pt idx="175">
                  <c:v>29.04</c:v>
                </c:pt>
                <c:pt idx="176">
                  <c:v>29.36</c:v>
                </c:pt>
                <c:pt idx="177">
                  <c:v>27.46</c:v>
                </c:pt>
                <c:pt idx="178">
                  <c:v>28.02</c:v>
                </c:pt>
                <c:pt idx="179">
                  <c:v>30.24</c:v>
                </c:pt>
                <c:pt idx="180">
                  <c:v>29.6</c:v>
                </c:pt>
                <c:pt idx="181">
                  <c:v>30.58</c:v>
                </c:pt>
                <c:pt idx="182">
                  <c:v>30.21</c:v>
                </c:pt>
                <c:pt idx="183">
                  <c:v>28.33</c:v>
                </c:pt>
                <c:pt idx="184">
                  <c:v>26.56</c:v>
                </c:pt>
                <c:pt idx="185">
                  <c:v>28.46</c:v>
                </c:pt>
                <c:pt idx="186">
                  <c:v>28.82</c:v>
                </c:pt>
                <c:pt idx="187">
                  <c:v>28.72</c:v>
                </c:pt>
                <c:pt idx="188">
                  <c:v>27.79</c:v>
                </c:pt>
                <c:pt idx="189">
                  <c:v>28.83</c:v>
                </c:pt>
                <c:pt idx="190">
                  <c:v>29.51</c:v>
                </c:pt>
                <c:pt idx="191">
                  <c:v>29.29</c:v>
                </c:pt>
                <c:pt idx="192">
                  <c:v>29.97</c:v>
                </c:pt>
                <c:pt idx="193">
                  <c:v>29.41</c:v>
                </c:pt>
                <c:pt idx="194">
                  <c:v>29.28</c:v>
                </c:pt>
                <c:pt idx="195">
                  <c:v>29.67</c:v>
                </c:pt>
                <c:pt idx="196">
                  <c:v>28.25</c:v>
                </c:pt>
                <c:pt idx="197">
                  <c:v>29.42</c:v>
                </c:pt>
                <c:pt idx="198">
                  <c:v>29.99</c:v>
                </c:pt>
                <c:pt idx="199">
                  <c:v>29.08</c:v>
                </c:pt>
                <c:pt idx="200">
                  <c:v>29.44</c:v>
                </c:pt>
                <c:pt idx="201">
                  <c:v>29.07</c:v>
                </c:pt>
                <c:pt idx="202">
                  <c:v>29.38</c:v>
                </c:pt>
                <c:pt idx="203">
                  <c:v>29.62</c:v>
                </c:pt>
                <c:pt idx="204">
                  <c:v>29.05</c:v>
                </c:pt>
                <c:pt idx="205">
                  <c:v>28.1</c:v>
                </c:pt>
                <c:pt idx="206">
                  <c:v>27.47</c:v>
                </c:pt>
                <c:pt idx="207">
                  <c:v>28.75</c:v>
                </c:pt>
                <c:pt idx="208">
                  <c:v>28.58</c:v>
                </c:pt>
                <c:pt idx="209">
                  <c:v>26.09</c:v>
                </c:pt>
                <c:pt idx="210">
                  <c:v>25.07</c:v>
                </c:pt>
                <c:pt idx="211">
                  <c:v>28.53</c:v>
                </c:pt>
                <c:pt idx="212">
                  <c:v>29.8</c:v>
                </c:pt>
                <c:pt idx="213">
                  <c:v>29.89</c:v>
                </c:pt>
                <c:pt idx="214">
                  <c:v>27.96</c:v>
                </c:pt>
                <c:pt idx="215">
                  <c:v>27.87</c:v>
                </c:pt>
                <c:pt idx="216">
                  <c:v>28.12</c:v>
                </c:pt>
                <c:pt idx="217">
                  <c:v>28.22</c:v>
                </c:pt>
                <c:pt idx="218">
                  <c:v>29.45</c:v>
                </c:pt>
                <c:pt idx="219">
                  <c:v>28.5</c:v>
                </c:pt>
                <c:pt idx="220">
                  <c:v>29.15</c:v>
                </c:pt>
                <c:pt idx="221">
                  <c:v>29.43</c:v>
                </c:pt>
                <c:pt idx="222">
                  <c:v>29.96</c:v>
                </c:pt>
                <c:pt idx="223">
                  <c:v>28.01</c:v>
                </c:pt>
                <c:pt idx="224">
                  <c:v>29.23</c:v>
                </c:pt>
                <c:pt idx="225">
                  <c:v>28.71</c:v>
                </c:pt>
                <c:pt idx="226">
                  <c:v>28.92</c:v>
                </c:pt>
                <c:pt idx="227">
                  <c:v>29.05</c:v>
                </c:pt>
                <c:pt idx="228">
                  <c:v>28.77</c:v>
                </c:pt>
                <c:pt idx="229">
                  <c:v>28.87</c:v>
                </c:pt>
                <c:pt idx="230">
                  <c:v>28.33</c:v>
                </c:pt>
                <c:pt idx="231">
                  <c:v>28.64</c:v>
                </c:pt>
                <c:pt idx="232">
                  <c:v>26.22</c:v>
                </c:pt>
                <c:pt idx="233">
                  <c:v>27.6</c:v>
                </c:pt>
                <c:pt idx="234">
                  <c:v>27.49</c:v>
                </c:pt>
                <c:pt idx="235">
                  <c:v>27.48</c:v>
                </c:pt>
                <c:pt idx="236">
                  <c:v>27.8</c:v>
                </c:pt>
                <c:pt idx="237">
                  <c:v>28.82</c:v>
                </c:pt>
                <c:pt idx="238">
                  <c:v>28.41</c:v>
                </c:pt>
                <c:pt idx="239">
                  <c:v>28.45</c:v>
                </c:pt>
                <c:pt idx="240">
                  <c:v>28.82</c:v>
                </c:pt>
                <c:pt idx="241">
                  <c:v>29.66</c:v>
                </c:pt>
                <c:pt idx="242">
                  <c:v>29.53</c:v>
                </c:pt>
                <c:pt idx="243">
                  <c:v>29.78</c:v>
                </c:pt>
                <c:pt idx="244">
                  <c:v>29.86</c:v>
                </c:pt>
                <c:pt idx="245">
                  <c:v>29.46</c:v>
                </c:pt>
                <c:pt idx="246">
                  <c:v>30.98</c:v>
                </c:pt>
                <c:pt idx="247">
                  <c:v>31.53</c:v>
                </c:pt>
                <c:pt idx="248">
                  <c:v>30.95</c:v>
                </c:pt>
                <c:pt idx="249">
                  <c:v>30.66</c:v>
                </c:pt>
                <c:pt idx="250">
                  <c:v>31.4</c:v>
                </c:pt>
                <c:pt idx="251">
                  <c:v>30.09</c:v>
                </c:pt>
                <c:pt idx="252">
                  <c:v>28.96</c:v>
                </c:pt>
                <c:pt idx="253">
                  <c:v>28.83</c:v>
                </c:pt>
                <c:pt idx="254">
                  <c:v>28.76</c:v>
                </c:pt>
                <c:pt idx="255">
                  <c:v>29.39</c:v>
                </c:pt>
                <c:pt idx="256">
                  <c:v>27.17</c:v>
                </c:pt>
                <c:pt idx="257">
                  <c:v>29.68</c:v>
                </c:pt>
                <c:pt idx="258">
                  <c:v>28.94</c:v>
                </c:pt>
                <c:pt idx="259">
                  <c:v>30.61</c:v>
                </c:pt>
                <c:pt idx="260">
                  <c:v>31.07</c:v>
                </c:pt>
                <c:pt idx="261">
                  <c:v>30.95</c:v>
                </c:pt>
                <c:pt idx="262">
                  <c:v>31.17</c:v>
                </c:pt>
                <c:pt idx="263">
                  <c:v>30.96</c:v>
                </c:pt>
                <c:pt idx="264">
                  <c:v>31.56</c:v>
                </c:pt>
                <c:pt idx="265">
                  <c:v>28.72</c:v>
                </c:pt>
                <c:pt idx="266">
                  <c:v>29.48</c:v>
                </c:pt>
                <c:pt idx="267">
                  <c:v>30.57</c:v>
                </c:pt>
                <c:pt idx="268">
                  <c:v>30.42</c:v>
                </c:pt>
                <c:pt idx="269">
                  <c:v>30.69</c:v>
                </c:pt>
                <c:pt idx="270">
                  <c:v>30.63</c:v>
                </c:pt>
                <c:pt idx="271">
                  <c:v>31.04</c:v>
                </c:pt>
                <c:pt idx="272">
                  <c:v>31.51</c:v>
                </c:pt>
                <c:pt idx="273">
                  <c:v>30.88</c:v>
                </c:pt>
                <c:pt idx="274">
                  <c:v>30.57</c:v>
                </c:pt>
                <c:pt idx="275">
                  <c:v>30.95</c:v>
                </c:pt>
                <c:pt idx="276">
                  <c:v>31.37</c:v>
                </c:pt>
                <c:pt idx="277">
                  <c:v>31.97</c:v>
                </c:pt>
                <c:pt idx="278">
                  <c:v>31.78</c:v>
                </c:pt>
                <c:pt idx="279">
                  <c:v>30.51</c:v>
                </c:pt>
                <c:pt idx="280">
                  <c:v>30.66</c:v>
                </c:pt>
                <c:pt idx="281">
                  <c:v>31.74</c:v>
                </c:pt>
                <c:pt idx="282">
                  <c:v>31.13</c:v>
                </c:pt>
                <c:pt idx="283">
                  <c:v>31.99</c:v>
                </c:pt>
                <c:pt idx="284">
                  <c:v>32.520000000000003</c:v>
                </c:pt>
                <c:pt idx="285">
                  <c:v>32.479999999999997</c:v>
                </c:pt>
                <c:pt idx="286">
                  <c:v>32.090000000000003</c:v>
                </c:pt>
                <c:pt idx="287">
                  <c:v>32.200000000000003</c:v>
                </c:pt>
                <c:pt idx="288">
                  <c:v>31.91</c:v>
                </c:pt>
                <c:pt idx="289">
                  <c:v>31.94</c:v>
                </c:pt>
                <c:pt idx="290">
                  <c:v>32.47</c:v>
                </c:pt>
                <c:pt idx="291">
                  <c:v>33.03</c:v>
                </c:pt>
                <c:pt idx="292">
                  <c:v>33.700000000000003</c:v>
                </c:pt>
                <c:pt idx="293">
                  <c:v>33.369999999999997</c:v>
                </c:pt>
                <c:pt idx="294">
                  <c:v>33.06</c:v>
                </c:pt>
                <c:pt idx="295">
                  <c:v>33.14</c:v>
                </c:pt>
                <c:pt idx="296">
                  <c:v>33.06</c:v>
                </c:pt>
                <c:pt idx="297">
                  <c:v>33.22</c:v>
                </c:pt>
                <c:pt idx="298">
                  <c:v>32.53</c:v>
                </c:pt>
                <c:pt idx="299">
                  <c:v>31.75</c:v>
                </c:pt>
                <c:pt idx="300">
                  <c:v>31.98</c:v>
                </c:pt>
                <c:pt idx="301">
                  <c:v>32.43</c:v>
                </c:pt>
                <c:pt idx="302">
                  <c:v>33.1</c:v>
                </c:pt>
                <c:pt idx="303">
                  <c:v>33.24</c:v>
                </c:pt>
                <c:pt idx="304">
                  <c:v>33.06</c:v>
                </c:pt>
                <c:pt idx="305">
                  <c:v>32.24</c:v>
                </c:pt>
                <c:pt idx="306">
                  <c:v>32.840000000000003</c:v>
                </c:pt>
                <c:pt idx="307">
                  <c:v>32.85</c:v>
                </c:pt>
                <c:pt idx="308">
                  <c:v>33.97</c:v>
                </c:pt>
                <c:pt idx="309">
                  <c:v>34.380000000000003</c:v>
                </c:pt>
                <c:pt idx="310">
                  <c:v>33.97</c:v>
                </c:pt>
                <c:pt idx="311">
                  <c:v>35.25</c:v>
                </c:pt>
                <c:pt idx="312">
                  <c:v>34.9</c:v>
                </c:pt>
                <c:pt idx="313">
                  <c:v>35.89</c:v>
                </c:pt>
                <c:pt idx="314">
                  <c:v>36.69</c:v>
                </c:pt>
                <c:pt idx="315">
                  <c:v>36.64</c:v>
                </c:pt>
                <c:pt idx="316">
                  <c:v>36.630000000000003</c:v>
                </c:pt>
                <c:pt idx="317">
                  <c:v>37.29</c:v>
                </c:pt>
                <c:pt idx="318">
                  <c:v>36.89</c:v>
                </c:pt>
                <c:pt idx="319">
                  <c:v>36.93</c:v>
                </c:pt>
                <c:pt idx="320">
                  <c:v>37.32</c:v>
                </c:pt>
                <c:pt idx="321">
                  <c:v>37.700000000000003</c:v>
                </c:pt>
                <c:pt idx="322">
                  <c:v>37.4</c:v>
                </c:pt>
                <c:pt idx="323">
                  <c:v>37.479999999999997</c:v>
                </c:pt>
                <c:pt idx="324">
                  <c:v>37.21</c:v>
                </c:pt>
                <c:pt idx="325">
                  <c:v>37.21</c:v>
                </c:pt>
                <c:pt idx="326">
                  <c:v>37.409999999999997</c:v>
                </c:pt>
                <c:pt idx="327">
                  <c:v>37.6</c:v>
                </c:pt>
                <c:pt idx="328">
                  <c:v>37.86</c:v>
                </c:pt>
                <c:pt idx="329">
                  <c:v>37.93</c:v>
                </c:pt>
                <c:pt idx="330">
                  <c:v>38.46</c:v>
                </c:pt>
                <c:pt idx="331">
                  <c:v>38.299999999999997</c:v>
                </c:pt>
                <c:pt idx="332">
                  <c:v>38.25</c:v>
                </c:pt>
                <c:pt idx="333">
                  <c:v>38.39</c:v>
                </c:pt>
                <c:pt idx="334">
                  <c:v>38.25</c:v>
                </c:pt>
                <c:pt idx="335">
                  <c:v>35.64</c:v>
                </c:pt>
                <c:pt idx="336">
                  <c:v>37.01</c:v>
                </c:pt>
                <c:pt idx="337">
                  <c:v>38.01</c:v>
                </c:pt>
                <c:pt idx="338">
                  <c:v>38.950000000000003</c:v>
                </c:pt>
                <c:pt idx="339">
                  <c:v>38.08</c:v>
                </c:pt>
                <c:pt idx="340">
                  <c:v>38.869999999999997</c:v>
                </c:pt>
                <c:pt idx="341">
                  <c:v>38.43</c:v>
                </c:pt>
                <c:pt idx="342">
                  <c:v>39.08</c:v>
                </c:pt>
                <c:pt idx="343">
                  <c:v>39.28</c:v>
                </c:pt>
                <c:pt idx="344">
                  <c:v>39.47</c:v>
                </c:pt>
                <c:pt idx="345">
                  <c:v>39.549999999999997</c:v>
                </c:pt>
                <c:pt idx="346">
                  <c:v>38.5</c:v>
                </c:pt>
                <c:pt idx="347">
                  <c:v>39.47</c:v>
                </c:pt>
                <c:pt idx="348">
                  <c:v>39.630000000000003</c:v>
                </c:pt>
                <c:pt idx="349">
                  <c:v>40.82</c:v>
                </c:pt>
                <c:pt idx="350">
                  <c:v>39.81</c:v>
                </c:pt>
                <c:pt idx="351">
                  <c:v>40.44</c:v>
                </c:pt>
                <c:pt idx="352">
                  <c:v>40.369999999999997</c:v>
                </c:pt>
                <c:pt idx="353">
                  <c:v>40.15</c:v>
                </c:pt>
                <c:pt idx="354">
                  <c:v>40.39</c:v>
                </c:pt>
                <c:pt idx="355">
                  <c:v>40.54</c:v>
                </c:pt>
                <c:pt idx="356">
                  <c:v>39.9</c:v>
                </c:pt>
                <c:pt idx="357">
                  <c:v>40.380000000000003</c:v>
                </c:pt>
                <c:pt idx="358">
                  <c:v>40.1</c:v>
                </c:pt>
                <c:pt idx="359">
                  <c:v>40.89</c:v>
                </c:pt>
                <c:pt idx="360">
                  <c:v>40.229999999999997</c:v>
                </c:pt>
                <c:pt idx="361">
                  <c:v>39.67</c:v>
                </c:pt>
                <c:pt idx="362">
                  <c:v>40.11</c:v>
                </c:pt>
                <c:pt idx="363">
                  <c:v>40.82</c:v>
                </c:pt>
                <c:pt idx="364">
                  <c:v>41.56</c:v>
                </c:pt>
                <c:pt idx="365">
                  <c:v>42.97</c:v>
                </c:pt>
                <c:pt idx="366">
                  <c:v>42.55</c:v>
                </c:pt>
                <c:pt idx="367">
                  <c:v>42.5</c:v>
                </c:pt>
                <c:pt idx="368">
                  <c:v>42.82</c:v>
                </c:pt>
                <c:pt idx="369">
                  <c:v>42.49</c:v>
                </c:pt>
                <c:pt idx="370">
                  <c:v>41.72</c:v>
                </c:pt>
                <c:pt idx="371">
                  <c:v>41.92</c:v>
                </c:pt>
                <c:pt idx="372">
                  <c:v>42.1</c:v>
                </c:pt>
                <c:pt idx="373">
                  <c:v>42.54</c:v>
                </c:pt>
                <c:pt idx="374">
                  <c:v>41.68</c:v>
                </c:pt>
                <c:pt idx="375">
                  <c:v>40.08</c:v>
                </c:pt>
                <c:pt idx="376">
                  <c:v>40.36</c:v>
                </c:pt>
                <c:pt idx="377">
                  <c:v>37.36</c:v>
                </c:pt>
                <c:pt idx="378">
                  <c:v>37.74</c:v>
                </c:pt>
                <c:pt idx="379">
                  <c:v>39.479999999999997</c:v>
                </c:pt>
                <c:pt idx="380">
                  <c:v>39.770000000000003</c:v>
                </c:pt>
                <c:pt idx="381">
                  <c:v>39.340000000000003</c:v>
                </c:pt>
                <c:pt idx="382">
                  <c:v>40.020000000000003</c:v>
                </c:pt>
                <c:pt idx="383">
                  <c:v>40.520000000000003</c:v>
                </c:pt>
                <c:pt idx="384">
                  <c:v>41.27</c:v>
                </c:pt>
                <c:pt idx="385">
                  <c:v>38.409999999999997</c:v>
                </c:pt>
                <c:pt idx="386">
                  <c:v>36.96</c:v>
                </c:pt>
                <c:pt idx="387">
                  <c:v>37.4</c:v>
                </c:pt>
                <c:pt idx="388">
                  <c:v>37.35</c:v>
                </c:pt>
                <c:pt idx="389">
                  <c:v>33.75</c:v>
                </c:pt>
                <c:pt idx="390">
                  <c:v>36.44</c:v>
                </c:pt>
                <c:pt idx="391">
                  <c:v>37.79</c:v>
                </c:pt>
                <c:pt idx="392">
                  <c:v>38.67</c:v>
                </c:pt>
                <c:pt idx="393">
                  <c:v>38.58</c:v>
                </c:pt>
                <c:pt idx="394">
                  <c:v>40.42</c:v>
                </c:pt>
                <c:pt idx="395">
                  <c:v>40.049999999999997</c:v>
                </c:pt>
                <c:pt idx="396">
                  <c:v>37.56</c:v>
                </c:pt>
                <c:pt idx="397">
                  <c:v>37.119999999999997</c:v>
                </c:pt>
                <c:pt idx="398">
                  <c:v>36.33</c:v>
                </c:pt>
                <c:pt idx="399">
                  <c:v>40.21</c:v>
                </c:pt>
                <c:pt idx="400">
                  <c:v>37.340000000000003</c:v>
                </c:pt>
                <c:pt idx="401">
                  <c:v>37.450000000000003</c:v>
                </c:pt>
                <c:pt idx="402">
                  <c:v>38.82</c:v>
                </c:pt>
                <c:pt idx="403">
                  <c:v>38.270000000000003</c:v>
                </c:pt>
                <c:pt idx="404">
                  <c:v>38.659999999999997</c:v>
                </c:pt>
                <c:pt idx="405">
                  <c:v>36.25</c:v>
                </c:pt>
                <c:pt idx="406">
                  <c:v>40.26</c:v>
                </c:pt>
                <c:pt idx="407">
                  <c:v>40.270000000000003</c:v>
                </c:pt>
                <c:pt idx="408">
                  <c:v>39.9</c:v>
                </c:pt>
                <c:pt idx="409">
                  <c:v>32.21</c:v>
                </c:pt>
                <c:pt idx="410">
                  <c:v>38.46</c:v>
                </c:pt>
                <c:pt idx="411">
                  <c:v>36.270000000000003</c:v>
                </c:pt>
                <c:pt idx="412">
                  <c:v>36.19</c:v>
                </c:pt>
                <c:pt idx="413">
                  <c:v>32.85</c:v>
                </c:pt>
                <c:pt idx="414">
                  <c:v>38.71</c:v>
                </c:pt>
                <c:pt idx="415">
                  <c:v>39</c:v>
                </c:pt>
                <c:pt idx="416">
                  <c:v>37.630000000000003</c:v>
                </c:pt>
                <c:pt idx="417">
                  <c:v>39.14</c:v>
                </c:pt>
                <c:pt idx="418">
                  <c:v>39.299999999999997</c:v>
                </c:pt>
                <c:pt idx="419">
                  <c:v>40.06</c:v>
                </c:pt>
                <c:pt idx="420">
                  <c:v>37.65</c:v>
                </c:pt>
                <c:pt idx="421">
                  <c:v>37.58</c:v>
                </c:pt>
                <c:pt idx="422">
                  <c:v>36.799999999999997</c:v>
                </c:pt>
                <c:pt idx="423">
                  <c:v>38.270000000000003</c:v>
                </c:pt>
                <c:pt idx="424">
                  <c:v>38.659999999999997</c:v>
                </c:pt>
                <c:pt idx="425">
                  <c:v>40.31</c:v>
                </c:pt>
                <c:pt idx="426">
                  <c:v>36.950000000000003</c:v>
                </c:pt>
                <c:pt idx="427">
                  <c:v>34.04</c:v>
                </c:pt>
                <c:pt idx="428">
                  <c:v>38.35</c:v>
                </c:pt>
                <c:pt idx="429">
                  <c:v>40.43</c:v>
                </c:pt>
                <c:pt idx="430">
                  <c:v>40.700000000000003</c:v>
                </c:pt>
                <c:pt idx="431">
                  <c:v>40.11</c:v>
                </c:pt>
                <c:pt idx="432">
                  <c:v>39.83</c:v>
                </c:pt>
                <c:pt idx="433">
                  <c:v>38.65</c:v>
                </c:pt>
                <c:pt idx="434">
                  <c:v>38.26</c:v>
                </c:pt>
                <c:pt idx="435">
                  <c:v>30.18</c:v>
                </c:pt>
                <c:pt idx="436">
                  <c:v>32.9</c:v>
                </c:pt>
                <c:pt idx="437">
                  <c:v>32.39</c:v>
                </c:pt>
                <c:pt idx="438">
                  <c:v>32.340000000000003</c:v>
                </c:pt>
                <c:pt idx="439">
                  <c:v>31.96</c:v>
                </c:pt>
                <c:pt idx="440">
                  <c:v>30.76</c:v>
                </c:pt>
                <c:pt idx="441">
                  <c:v>31.44</c:v>
                </c:pt>
                <c:pt idx="442">
                  <c:v>32.979999999999997</c:v>
                </c:pt>
                <c:pt idx="443">
                  <c:v>32.43</c:v>
                </c:pt>
                <c:pt idx="444">
                  <c:v>32.520000000000003</c:v>
                </c:pt>
                <c:pt idx="445">
                  <c:v>32.65</c:v>
                </c:pt>
                <c:pt idx="446">
                  <c:v>30.07</c:v>
                </c:pt>
                <c:pt idx="447">
                  <c:v>30.26</c:v>
                </c:pt>
                <c:pt idx="448">
                  <c:v>32.450000000000003</c:v>
                </c:pt>
                <c:pt idx="449">
                  <c:v>31.85</c:v>
                </c:pt>
                <c:pt idx="450">
                  <c:v>34.409999999999997</c:v>
                </c:pt>
                <c:pt idx="451">
                  <c:v>28.65</c:v>
                </c:pt>
                <c:pt idx="452">
                  <c:v>31</c:v>
                </c:pt>
                <c:pt idx="453">
                  <c:v>30.9</c:v>
                </c:pt>
                <c:pt idx="454">
                  <c:v>33.68</c:v>
                </c:pt>
                <c:pt idx="455">
                  <c:v>34.96</c:v>
                </c:pt>
                <c:pt idx="456">
                  <c:v>34.409999999999997</c:v>
                </c:pt>
                <c:pt idx="457">
                  <c:v>35.46</c:v>
                </c:pt>
                <c:pt idx="458">
                  <c:v>36.18</c:v>
                </c:pt>
                <c:pt idx="459">
                  <c:v>36.22</c:v>
                </c:pt>
                <c:pt idx="460">
                  <c:v>34.93</c:v>
                </c:pt>
                <c:pt idx="461">
                  <c:v>30.56</c:v>
                </c:pt>
                <c:pt idx="462">
                  <c:v>31.36</c:v>
                </c:pt>
                <c:pt idx="463">
                  <c:v>31.19</c:v>
                </c:pt>
                <c:pt idx="464">
                  <c:v>30.44</c:v>
                </c:pt>
                <c:pt idx="465">
                  <c:v>27.74</c:v>
                </c:pt>
                <c:pt idx="466">
                  <c:v>26.99</c:v>
                </c:pt>
                <c:pt idx="467">
                  <c:v>29.08</c:v>
                </c:pt>
                <c:pt idx="468">
                  <c:v>31.89</c:v>
                </c:pt>
                <c:pt idx="469">
                  <c:v>32.15</c:v>
                </c:pt>
                <c:pt idx="470">
                  <c:v>33.56</c:v>
                </c:pt>
                <c:pt idx="471">
                  <c:v>30.53</c:v>
                </c:pt>
                <c:pt idx="472">
                  <c:v>29.39</c:v>
                </c:pt>
                <c:pt idx="473">
                  <c:v>28.13</c:v>
                </c:pt>
                <c:pt idx="474">
                  <c:v>28.03</c:v>
                </c:pt>
                <c:pt idx="475">
                  <c:v>29.95</c:v>
                </c:pt>
                <c:pt idx="476">
                  <c:v>31.93</c:v>
                </c:pt>
                <c:pt idx="477">
                  <c:v>32.44</c:v>
                </c:pt>
                <c:pt idx="478">
                  <c:v>31.78</c:v>
                </c:pt>
                <c:pt idx="479">
                  <c:v>31.5</c:v>
                </c:pt>
                <c:pt idx="480">
                  <c:v>32.1</c:v>
                </c:pt>
                <c:pt idx="481">
                  <c:v>30.89</c:v>
                </c:pt>
                <c:pt idx="482">
                  <c:v>28.78</c:v>
                </c:pt>
                <c:pt idx="483">
                  <c:v>30.91</c:v>
                </c:pt>
                <c:pt idx="484">
                  <c:v>30.84</c:v>
                </c:pt>
                <c:pt idx="485">
                  <c:v>32.270000000000003</c:v>
                </c:pt>
                <c:pt idx="486">
                  <c:v>31.88</c:v>
                </c:pt>
                <c:pt idx="487">
                  <c:v>28.32</c:v>
                </c:pt>
                <c:pt idx="488">
                  <c:v>30.16</c:v>
                </c:pt>
                <c:pt idx="489">
                  <c:v>32.24</c:v>
                </c:pt>
                <c:pt idx="490">
                  <c:v>33.86</c:v>
                </c:pt>
                <c:pt idx="491">
                  <c:v>33.82</c:v>
                </c:pt>
                <c:pt idx="492">
                  <c:v>33.44</c:v>
                </c:pt>
                <c:pt idx="493">
                  <c:v>33.53</c:v>
                </c:pt>
                <c:pt idx="494">
                  <c:v>31.86</c:v>
                </c:pt>
                <c:pt idx="495">
                  <c:v>33.619999999999997</c:v>
                </c:pt>
                <c:pt idx="496">
                  <c:v>34.729999999999997</c:v>
                </c:pt>
                <c:pt idx="497">
                  <c:v>33.090000000000003</c:v>
                </c:pt>
                <c:pt idx="498">
                  <c:v>31.15</c:v>
                </c:pt>
                <c:pt idx="499">
                  <c:v>30.7</c:v>
                </c:pt>
                <c:pt idx="500">
                  <c:v>33.26</c:v>
                </c:pt>
                <c:pt idx="501">
                  <c:v>33.6</c:v>
                </c:pt>
                <c:pt idx="502">
                  <c:v>33.520000000000003</c:v>
                </c:pt>
                <c:pt idx="503">
                  <c:v>33.39</c:v>
                </c:pt>
                <c:pt idx="504">
                  <c:v>33.340000000000003</c:v>
                </c:pt>
                <c:pt idx="505">
                  <c:v>33.130000000000003</c:v>
                </c:pt>
                <c:pt idx="506">
                  <c:v>34.11</c:v>
                </c:pt>
                <c:pt idx="507">
                  <c:v>34.119999999999997</c:v>
                </c:pt>
                <c:pt idx="508">
                  <c:v>33.78</c:v>
                </c:pt>
                <c:pt idx="509">
                  <c:v>33.56</c:v>
                </c:pt>
                <c:pt idx="510">
                  <c:v>34.58</c:v>
                </c:pt>
                <c:pt idx="511">
                  <c:v>35</c:v>
                </c:pt>
                <c:pt idx="512">
                  <c:v>31.62</c:v>
                </c:pt>
                <c:pt idx="513">
                  <c:v>32.11</c:v>
                </c:pt>
                <c:pt idx="514">
                  <c:v>33.85</c:v>
                </c:pt>
                <c:pt idx="515">
                  <c:v>33.950000000000003</c:v>
                </c:pt>
                <c:pt idx="516">
                  <c:v>34.94</c:v>
                </c:pt>
                <c:pt idx="517">
                  <c:v>35.520000000000003</c:v>
                </c:pt>
                <c:pt idx="518">
                  <c:v>36.42</c:v>
                </c:pt>
                <c:pt idx="519">
                  <c:v>35.57</c:v>
                </c:pt>
                <c:pt idx="520">
                  <c:v>35.130000000000003</c:v>
                </c:pt>
                <c:pt idx="521">
                  <c:v>36.24</c:v>
                </c:pt>
                <c:pt idx="522">
                  <c:v>35.61</c:v>
                </c:pt>
                <c:pt idx="523">
                  <c:v>36.450000000000003</c:v>
                </c:pt>
                <c:pt idx="524">
                  <c:v>37.119999999999997</c:v>
                </c:pt>
                <c:pt idx="525">
                  <c:v>30.11</c:v>
                </c:pt>
                <c:pt idx="526">
                  <c:v>30.71</c:v>
                </c:pt>
                <c:pt idx="527">
                  <c:v>28.88</c:v>
                </c:pt>
                <c:pt idx="528">
                  <c:v>35.270000000000003</c:v>
                </c:pt>
                <c:pt idx="529">
                  <c:v>34.590000000000003</c:v>
                </c:pt>
                <c:pt idx="530">
                  <c:v>36.43</c:v>
                </c:pt>
                <c:pt idx="531">
                  <c:v>29.88</c:v>
                </c:pt>
                <c:pt idx="532">
                  <c:v>30.65</c:v>
                </c:pt>
                <c:pt idx="533">
                  <c:v>29.13</c:v>
                </c:pt>
                <c:pt idx="534">
                  <c:v>29.26</c:v>
                </c:pt>
                <c:pt idx="535">
                  <c:v>28.37</c:v>
                </c:pt>
                <c:pt idx="536">
                  <c:v>32.9</c:v>
                </c:pt>
                <c:pt idx="537">
                  <c:v>35.17</c:v>
                </c:pt>
                <c:pt idx="538">
                  <c:v>29.25</c:v>
                </c:pt>
                <c:pt idx="539">
                  <c:v>31.35</c:v>
                </c:pt>
                <c:pt idx="540">
                  <c:v>28.57</c:v>
                </c:pt>
                <c:pt idx="541">
                  <c:v>29.86</c:v>
                </c:pt>
                <c:pt idx="542">
                  <c:v>27.36</c:v>
                </c:pt>
                <c:pt idx="543">
                  <c:v>30.55</c:v>
                </c:pt>
                <c:pt idx="544">
                  <c:v>29.72</c:v>
                </c:pt>
                <c:pt idx="545">
                  <c:v>30.34</c:v>
                </c:pt>
                <c:pt idx="546">
                  <c:v>26.8</c:v>
                </c:pt>
                <c:pt idx="547">
                  <c:v>26.82</c:v>
                </c:pt>
                <c:pt idx="548">
                  <c:v>30.89</c:v>
                </c:pt>
                <c:pt idx="549">
                  <c:v>31.47</c:v>
                </c:pt>
                <c:pt idx="550">
                  <c:v>30.71</c:v>
                </c:pt>
                <c:pt idx="551">
                  <c:v>30.98</c:v>
                </c:pt>
                <c:pt idx="552">
                  <c:v>31.42</c:v>
                </c:pt>
                <c:pt idx="553">
                  <c:v>32.17</c:v>
                </c:pt>
                <c:pt idx="554">
                  <c:v>31.27</c:v>
                </c:pt>
                <c:pt idx="555">
                  <c:v>31.51</c:v>
                </c:pt>
                <c:pt idx="556">
                  <c:v>31.89</c:v>
                </c:pt>
                <c:pt idx="557">
                  <c:v>32.119999999999997</c:v>
                </c:pt>
                <c:pt idx="558">
                  <c:v>32.69</c:v>
                </c:pt>
                <c:pt idx="559">
                  <c:v>33.119999999999997</c:v>
                </c:pt>
                <c:pt idx="560">
                  <c:v>33.76</c:v>
                </c:pt>
                <c:pt idx="561">
                  <c:v>34.22</c:v>
                </c:pt>
                <c:pt idx="562">
                  <c:v>33.57</c:v>
                </c:pt>
                <c:pt idx="563">
                  <c:v>34.119999999999997</c:v>
                </c:pt>
                <c:pt idx="564">
                  <c:v>33.54</c:v>
                </c:pt>
                <c:pt idx="565">
                  <c:v>33.47</c:v>
                </c:pt>
                <c:pt idx="566">
                  <c:v>30.71</c:v>
                </c:pt>
                <c:pt idx="567">
                  <c:v>25.71</c:v>
                </c:pt>
                <c:pt idx="568">
                  <c:v>30.06</c:v>
                </c:pt>
                <c:pt idx="569">
                  <c:v>29.44</c:v>
                </c:pt>
                <c:pt idx="570">
                  <c:v>30.38</c:v>
                </c:pt>
                <c:pt idx="571">
                  <c:v>25.47</c:v>
                </c:pt>
                <c:pt idx="572">
                  <c:v>28.34</c:v>
                </c:pt>
                <c:pt idx="573">
                  <c:v>28.59</c:v>
                </c:pt>
                <c:pt idx="574">
                  <c:v>28.54</c:v>
                </c:pt>
                <c:pt idx="575">
                  <c:v>28.49</c:v>
                </c:pt>
                <c:pt idx="576">
                  <c:v>29.57</c:v>
                </c:pt>
                <c:pt idx="577">
                  <c:v>29.11</c:v>
                </c:pt>
                <c:pt idx="578">
                  <c:v>29.39</c:v>
                </c:pt>
                <c:pt idx="579">
                  <c:v>29.92</c:v>
                </c:pt>
                <c:pt idx="580">
                  <c:v>28.93</c:v>
                </c:pt>
                <c:pt idx="581">
                  <c:v>30.23</c:v>
                </c:pt>
                <c:pt idx="582">
                  <c:v>27.58</c:v>
                </c:pt>
                <c:pt idx="583">
                  <c:v>29.79</c:v>
                </c:pt>
                <c:pt idx="584">
                  <c:v>28.01</c:v>
                </c:pt>
                <c:pt idx="585">
                  <c:v>27.56</c:v>
                </c:pt>
                <c:pt idx="586">
                  <c:v>28.37</c:v>
                </c:pt>
                <c:pt idx="587">
                  <c:v>29.51</c:v>
                </c:pt>
                <c:pt idx="588">
                  <c:v>27.83</c:v>
                </c:pt>
                <c:pt idx="589">
                  <c:v>29.11</c:v>
                </c:pt>
                <c:pt idx="590">
                  <c:v>29.7</c:v>
                </c:pt>
                <c:pt idx="591">
                  <c:v>28.79</c:v>
                </c:pt>
                <c:pt idx="592">
                  <c:v>29</c:v>
                </c:pt>
                <c:pt idx="593">
                  <c:v>29.57</c:v>
                </c:pt>
                <c:pt idx="594">
                  <c:v>29.68</c:v>
                </c:pt>
                <c:pt idx="595">
                  <c:v>29.85</c:v>
                </c:pt>
                <c:pt idx="596">
                  <c:v>29.47</c:v>
                </c:pt>
                <c:pt idx="597">
                  <c:v>28.49</c:v>
                </c:pt>
                <c:pt idx="598">
                  <c:v>27.73</c:v>
                </c:pt>
                <c:pt idx="599">
                  <c:v>27.83</c:v>
                </c:pt>
                <c:pt idx="600">
                  <c:v>29.36</c:v>
                </c:pt>
                <c:pt idx="601">
                  <c:v>30.58</c:v>
                </c:pt>
                <c:pt idx="602">
                  <c:v>30.39</c:v>
                </c:pt>
                <c:pt idx="603">
                  <c:v>30.64</c:v>
                </c:pt>
                <c:pt idx="604">
                  <c:v>31.06</c:v>
                </c:pt>
                <c:pt idx="605">
                  <c:v>31.19</c:v>
                </c:pt>
                <c:pt idx="606">
                  <c:v>31.61</c:v>
                </c:pt>
                <c:pt idx="607">
                  <c:v>30.43</c:v>
                </c:pt>
                <c:pt idx="608">
                  <c:v>30.53</c:v>
                </c:pt>
                <c:pt idx="609">
                  <c:v>29.17</c:v>
                </c:pt>
                <c:pt idx="610">
                  <c:v>30.24</c:v>
                </c:pt>
                <c:pt idx="611">
                  <c:v>29.63</c:v>
                </c:pt>
                <c:pt idx="612">
                  <c:v>30.26</c:v>
                </c:pt>
                <c:pt idx="613">
                  <c:v>31.2</c:v>
                </c:pt>
                <c:pt idx="614">
                  <c:v>31.24</c:v>
                </c:pt>
                <c:pt idx="615">
                  <c:v>30.69</c:v>
                </c:pt>
                <c:pt idx="616">
                  <c:v>30.5</c:v>
                </c:pt>
                <c:pt idx="617">
                  <c:v>30.32</c:v>
                </c:pt>
                <c:pt idx="618">
                  <c:v>30.42</c:v>
                </c:pt>
                <c:pt idx="619">
                  <c:v>31.18</c:v>
                </c:pt>
                <c:pt idx="620">
                  <c:v>30.74</c:v>
                </c:pt>
                <c:pt idx="621">
                  <c:v>28.45</c:v>
                </c:pt>
                <c:pt idx="622">
                  <c:v>27.92</c:v>
                </c:pt>
                <c:pt idx="623">
                  <c:v>31.02</c:v>
                </c:pt>
                <c:pt idx="624">
                  <c:v>31.54</c:v>
                </c:pt>
                <c:pt idx="625">
                  <c:v>31.03</c:v>
                </c:pt>
                <c:pt idx="626">
                  <c:v>32.15</c:v>
                </c:pt>
                <c:pt idx="627">
                  <c:v>32.049999999999997</c:v>
                </c:pt>
                <c:pt idx="628">
                  <c:v>30.99</c:v>
                </c:pt>
                <c:pt idx="629">
                  <c:v>28.88</c:v>
                </c:pt>
                <c:pt idx="630">
                  <c:v>31.48</c:v>
                </c:pt>
                <c:pt idx="631">
                  <c:v>31.9</c:v>
                </c:pt>
                <c:pt idx="632">
                  <c:v>32.31</c:v>
                </c:pt>
                <c:pt idx="633">
                  <c:v>32.520000000000003</c:v>
                </c:pt>
                <c:pt idx="634">
                  <c:v>31.52</c:v>
                </c:pt>
                <c:pt idx="635">
                  <c:v>31.96</c:v>
                </c:pt>
                <c:pt idx="636">
                  <c:v>31.69</c:v>
                </c:pt>
                <c:pt idx="637">
                  <c:v>32.450000000000003</c:v>
                </c:pt>
                <c:pt idx="638">
                  <c:v>32.119999999999997</c:v>
                </c:pt>
                <c:pt idx="639">
                  <c:v>32.659999999999997</c:v>
                </c:pt>
                <c:pt idx="640">
                  <c:v>33.15</c:v>
                </c:pt>
                <c:pt idx="641">
                  <c:v>32.96</c:v>
                </c:pt>
                <c:pt idx="642">
                  <c:v>32.22</c:v>
                </c:pt>
                <c:pt idx="643">
                  <c:v>31.98</c:v>
                </c:pt>
                <c:pt idx="644">
                  <c:v>31.59</c:v>
                </c:pt>
                <c:pt idx="645">
                  <c:v>31.45</c:v>
                </c:pt>
                <c:pt idx="646">
                  <c:v>32.299999999999997</c:v>
                </c:pt>
                <c:pt idx="647">
                  <c:v>33.43</c:v>
                </c:pt>
                <c:pt idx="648">
                  <c:v>34.03</c:v>
                </c:pt>
                <c:pt idx="649">
                  <c:v>33.75</c:v>
                </c:pt>
                <c:pt idx="650">
                  <c:v>33.11</c:v>
                </c:pt>
                <c:pt idx="651">
                  <c:v>32.75</c:v>
                </c:pt>
                <c:pt idx="652">
                  <c:v>33.07</c:v>
                </c:pt>
                <c:pt idx="653">
                  <c:v>32.6</c:v>
                </c:pt>
                <c:pt idx="654">
                  <c:v>32.31</c:v>
                </c:pt>
                <c:pt idx="655">
                  <c:v>32.21</c:v>
                </c:pt>
                <c:pt idx="656">
                  <c:v>33.159999999999997</c:v>
                </c:pt>
                <c:pt idx="657">
                  <c:v>32.97</c:v>
                </c:pt>
                <c:pt idx="658">
                  <c:v>34.14</c:v>
                </c:pt>
                <c:pt idx="659">
                  <c:v>34.83</c:v>
                </c:pt>
                <c:pt idx="660">
                  <c:v>33.950000000000003</c:v>
                </c:pt>
                <c:pt idx="661">
                  <c:v>32.65</c:v>
                </c:pt>
                <c:pt idx="662">
                  <c:v>31.23</c:v>
                </c:pt>
                <c:pt idx="663">
                  <c:v>33.14</c:v>
                </c:pt>
                <c:pt idx="664">
                  <c:v>33.65</c:v>
                </c:pt>
                <c:pt idx="665">
                  <c:v>33.17</c:v>
                </c:pt>
                <c:pt idx="666">
                  <c:v>32.950000000000003</c:v>
                </c:pt>
                <c:pt idx="667">
                  <c:v>33.24</c:v>
                </c:pt>
                <c:pt idx="668">
                  <c:v>34.83</c:v>
                </c:pt>
                <c:pt idx="669">
                  <c:v>35.520000000000003</c:v>
                </c:pt>
                <c:pt idx="670">
                  <c:v>36.19</c:v>
                </c:pt>
                <c:pt idx="671">
                  <c:v>35.67</c:v>
                </c:pt>
                <c:pt idx="672">
                  <c:v>35.22</c:v>
                </c:pt>
                <c:pt idx="673">
                  <c:v>35.4</c:v>
                </c:pt>
                <c:pt idx="674">
                  <c:v>35.04</c:v>
                </c:pt>
                <c:pt idx="675">
                  <c:v>35.58</c:v>
                </c:pt>
                <c:pt idx="676">
                  <c:v>35.14</c:v>
                </c:pt>
                <c:pt idx="677">
                  <c:v>35.54</c:v>
                </c:pt>
                <c:pt idx="678">
                  <c:v>34.54</c:v>
                </c:pt>
                <c:pt idx="679">
                  <c:v>34.39</c:v>
                </c:pt>
                <c:pt idx="680">
                  <c:v>35.14</c:v>
                </c:pt>
                <c:pt idx="681">
                  <c:v>35.549999999999997</c:v>
                </c:pt>
                <c:pt idx="682">
                  <c:v>36.19</c:v>
                </c:pt>
                <c:pt idx="683">
                  <c:v>36.01</c:v>
                </c:pt>
                <c:pt idx="684">
                  <c:v>36.44</c:v>
                </c:pt>
                <c:pt idx="685">
                  <c:v>36.909999999999997</c:v>
                </c:pt>
                <c:pt idx="686">
                  <c:v>37.29</c:v>
                </c:pt>
                <c:pt idx="687">
                  <c:v>38.11</c:v>
                </c:pt>
                <c:pt idx="688">
                  <c:v>38.75</c:v>
                </c:pt>
                <c:pt idx="689">
                  <c:v>39.4</c:v>
                </c:pt>
                <c:pt idx="690">
                  <c:v>38.01</c:v>
                </c:pt>
                <c:pt idx="691">
                  <c:v>37.61</c:v>
                </c:pt>
                <c:pt idx="692">
                  <c:v>37.6</c:v>
                </c:pt>
                <c:pt idx="693">
                  <c:v>37.950000000000003</c:v>
                </c:pt>
                <c:pt idx="694">
                  <c:v>37.76</c:v>
                </c:pt>
                <c:pt idx="695">
                  <c:v>37.17</c:v>
                </c:pt>
                <c:pt idx="696">
                  <c:v>37.19</c:v>
                </c:pt>
                <c:pt idx="697">
                  <c:v>37.93</c:v>
                </c:pt>
                <c:pt idx="698">
                  <c:v>38.299999999999997</c:v>
                </c:pt>
                <c:pt idx="699">
                  <c:v>37.340000000000003</c:v>
                </c:pt>
                <c:pt idx="700">
                  <c:v>38.29</c:v>
                </c:pt>
                <c:pt idx="701">
                  <c:v>38.35</c:v>
                </c:pt>
                <c:pt idx="702">
                  <c:v>38.86</c:v>
                </c:pt>
                <c:pt idx="703">
                  <c:v>39.15</c:v>
                </c:pt>
                <c:pt idx="704">
                  <c:v>39.39</c:v>
                </c:pt>
                <c:pt idx="705">
                  <c:v>39.43</c:v>
                </c:pt>
                <c:pt idx="706">
                  <c:v>39.54</c:v>
                </c:pt>
                <c:pt idx="707">
                  <c:v>39.97</c:v>
                </c:pt>
                <c:pt idx="708">
                  <c:v>40.520000000000003</c:v>
                </c:pt>
                <c:pt idx="709">
                  <c:v>40.700000000000003</c:v>
                </c:pt>
                <c:pt idx="710">
                  <c:v>41.03</c:v>
                </c:pt>
                <c:pt idx="711">
                  <c:v>40.96</c:v>
                </c:pt>
                <c:pt idx="712">
                  <c:v>41.81</c:v>
                </c:pt>
                <c:pt idx="713">
                  <c:v>41.02</c:v>
                </c:pt>
                <c:pt idx="714">
                  <c:v>40.54</c:v>
                </c:pt>
                <c:pt idx="715">
                  <c:v>41.48</c:v>
                </c:pt>
                <c:pt idx="716">
                  <c:v>41.29</c:v>
                </c:pt>
                <c:pt idx="717">
                  <c:v>41.97</c:v>
                </c:pt>
                <c:pt idx="718">
                  <c:v>39.44</c:v>
                </c:pt>
                <c:pt idx="719">
                  <c:v>37.94</c:v>
                </c:pt>
                <c:pt idx="720">
                  <c:v>38.72</c:v>
                </c:pt>
                <c:pt idx="721">
                  <c:v>40.04</c:v>
                </c:pt>
                <c:pt idx="722">
                  <c:v>39.880000000000003</c:v>
                </c:pt>
                <c:pt idx="723">
                  <c:v>40.49</c:v>
                </c:pt>
                <c:pt idx="724">
                  <c:v>40.92</c:v>
                </c:pt>
                <c:pt idx="725">
                  <c:v>40.81</c:v>
                </c:pt>
                <c:pt idx="726">
                  <c:v>40.97</c:v>
                </c:pt>
                <c:pt idx="727">
                  <c:v>40.619999999999997</c:v>
                </c:pt>
                <c:pt idx="728">
                  <c:v>40.909999999999997</c:v>
                </c:pt>
                <c:pt idx="729">
                  <c:v>40.4</c:v>
                </c:pt>
                <c:pt idx="730">
                  <c:v>41.47</c:v>
                </c:pt>
                <c:pt idx="731">
                  <c:v>40.49</c:v>
                </c:pt>
                <c:pt idx="732">
                  <c:v>41.7</c:v>
                </c:pt>
                <c:pt idx="733">
                  <c:v>41.9</c:v>
                </c:pt>
                <c:pt idx="734">
                  <c:v>42.28</c:v>
                </c:pt>
                <c:pt idx="735">
                  <c:v>42.51</c:v>
                </c:pt>
                <c:pt idx="736">
                  <c:v>43.05</c:v>
                </c:pt>
                <c:pt idx="737">
                  <c:v>43.2</c:v>
                </c:pt>
                <c:pt idx="738">
                  <c:v>42.3</c:v>
                </c:pt>
                <c:pt idx="739">
                  <c:v>41.27</c:v>
                </c:pt>
                <c:pt idx="740">
                  <c:v>42.01</c:v>
                </c:pt>
                <c:pt idx="741">
                  <c:v>42.42</c:v>
                </c:pt>
                <c:pt idx="742">
                  <c:v>43.14</c:v>
                </c:pt>
                <c:pt idx="743">
                  <c:v>42.6</c:v>
                </c:pt>
                <c:pt idx="744">
                  <c:v>41.78</c:v>
                </c:pt>
                <c:pt idx="745">
                  <c:v>40.46</c:v>
                </c:pt>
                <c:pt idx="746">
                  <c:v>39.57</c:v>
                </c:pt>
                <c:pt idx="747">
                  <c:v>38.85</c:v>
                </c:pt>
                <c:pt idx="748">
                  <c:v>41.18</c:v>
                </c:pt>
                <c:pt idx="749">
                  <c:v>41.41</c:v>
                </c:pt>
                <c:pt idx="750">
                  <c:v>42.23</c:v>
                </c:pt>
                <c:pt idx="751">
                  <c:v>42.69</c:v>
                </c:pt>
                <c:pt idx="752">
                  <c:v>41.71</c:v>
                </c:pt>
                <c:pt idx="753">
                  <c:v>43.06</c:v>
                </c:pt>
                <c:pt idx="754">
                  <c:v>43.06</c:v>
                </c:pt>
                <c:pt idx="755">
                  <c:v>42.91</c:v>
                </c:pt>
                <c:pt idx="756">
                  <c:v>43.05</c:v>
                </c:pt>
                <c:pt idx="757">
                  <c:v>43.05</c:v>
                </c:pt>
                <c:pt idx="758">
                  <c:v>43.32</c:v>
                </c:pt>
                <c:pt idx="759">
                  <c:v>43.47</c:v>
                </c:pt>
                <c:pt idx="760">
                  <c:v>42.48</c:v>
                </c:pt>
                <c:pt idx="761">
                  <c:v>42.6</c:v>
                </c:pt>
                <c:pt idx="762">
                  <c:v>44.15</c:v>
                </c:pt>
                <c:pt idx="763">
                  <c:v>43.97</c:v>
                </c:pt>
                <c:pt idx="764">
                  <c:v>43.47</c:v>
                </c:pt>
                <c:pt idx="765">
                  <c:v>42.54</c:v>
                </c:pt>
                <c:pt idx="766">
                  <c:v>41.7</c:v>
                </c:pt>
                <c:pt idx="767">
                  <c:v>43.12</c:v>
                </c:pt>
                <c:pt idx="768">
                  <c:v>42.8</c:v>
                </c:pt>
                <c:pt idx="769">
                  <c:v>41.73</c:v>
                </c:pt>
                <c:pt idx="770">
                  <c:v>41.97</c:v>
                </c:pt>
                <c:pt idx="771">
                  <c:v>40.94</c:v>
                </c:pt>
                <c:pt idx="772">
                  <c:v>42.68</c:v>
                </c:pt>
                <c:pt idx="773">
                  <c:v>42.85</c:v>
                </c:pt>
                <c:pt idx="774">
                  <c:v>39.72</c:v>
                </c:pt>
                <c:pt idx="775">
                  <c:v>37.72</c:v>
                </c:pt>
                <c:pt idx="776">
                  <c:v>39.67</c:v>
                </c:pt>
                <c:pt idx="777">
                  <c:v>38.39</c:v>
                </c:pt>
                <c:pt idx="778">
                  <c:v>34.96</c:v>
                </c:pt>
                <c:pt idx="779">
                  <c:v>40.01</c:v>
                </c:pt>
                <c:pt idx="780">
                  <c:v>38.840000000000003</c:v>
                </c:pt>
                <c:pt idx="781">
                  <c:v>41.44</c:v>
                </c:pt>
                <c:pt idx="782">
                  <c:v>39.549999999999997</c:v>
                </c:pt>
                <c:pt idx="783">
                  <c:v>40.340000000000003</c:v>
                </c:pt>
                <c:pt idx="784">
                  <c:v>41.91</c:v>
                </c:pt>
                <c:pt idx="785">
                  <c:v>44.09</c:v>
                </c:pt>
                <c:pt idx="786">
                  <c:v>43.37</c:v>
                </c:pt>
                <c:pt idx="787">
                  <c:v>44.24</c:v>
                </c:pt>
                <c:pt idx="788">
                  <c:v>41.57</c:v>
                </c:pt>
                <c:pt idx="789">
                  <c:v>42.64</c:v>
                </c:pt>
                <c:pt idx="790">
                  <c:v>43.95</c:v>
                </c:pt>
                <c:pt idx="791">
                  <c:v>41.83</c:v>
                </c:pt>
                <c:pt idx="792">
                  <c:v>42.71</c:v>
                </c:pt>
                <c:pt idx="793">
                  <c:v>39.26</c:v>
                </c:pt>
                <c:pt idx="794">
                  <c:v>37.520000000000003</c:v>
                </c:pt>
                <c:pt idx="795">
                  <c:v>38.17</c:v>
                </c:pt>
                <c:pt idx="796">
                  <c:v>35.6</c:v>
                </c:pt>
                <c:pt idx="797">
                  <c:v>36.97</c:v>
                </c:pt>
                <c:pt idx="798">
                  <c:v>39.799999999999997</c:v>
                </c:pt>
                <c:pt idx="799">
                  <c:v>39.89</c:v>
                </c:pt>
                <c:pt idx="800">
                  <c:v>40.24</c:v>
                </c:pt>
                <c:pt idx="801">
                  <c:v>40.26</c:v>
                </c:pt>
                <c:pt idx="802">
                  <c:v>33.130000000000003</c:v>
                </c:pt>
                <c:pt idx="803">
                  <c:v>34.11</c:v>
                </c:pt>
                <c:pt idx="804">
                  <c:v>37.26</c:v>
                </c:pt>
                <c:pt idx="805">
                  <c:v>34.14</c:v>
                </c:pt>
                <c:pt idx="806">
                  <c:v>35.68</c:v>
                </c:pt>
                <c:pt idx="807">
                  <c:v>35.799999999999997</c:v>
                </c:pt>
                <c:pt idx="808">
                  <c:v>37.200000000000003</c:v>
                </c:pt>
                <c:pt idx="809">
                  <c:v>34.53</c:v>
                </c:pt>
                <c:pt idx="810">
                  <c:v>34.6</c:v>
                </c:pt>
                <c:pt idx="811">
                  <c:v>35.24</c:v>
                </c:pt>
                <c:pt idx="812">
                  <c:v>33.270000000000003</c:v>
                </c:pt>
                <c:pt idx="813">
                  <c:v>35.33</c:v>
                </c:pt>
                <c:pt idx="814">
                  <c:v>28.61</c:v>
                </c:pt>
                <c:pt idx="815">
                  <c:v>28.27</c:v>
                </c:pt>
                <c:pt idx="816">
                  <c:v>27.99</c:v>
                </c:pt>
                <c:pt idx="817">
                  <c:v>31.46</c:v>
                </c:pt>
                <c:pt idx="818">
                  <c:v>32.43</c:v>
                </c:pt>
                <c:pt idx="819">
                  <c:v>32.94</c:v>
                </c:pt>
                <c:pt idx="820">
                  <c:v>31.62</c:v>
                </c:pt>
                <c:pt idx="821">
                  <c:v>31.91</c:v>
                </c:pt>
                <c:pt idx="822">
                  <c:v>33.369999999999997</c:v>
                </c:pt>
                <c:pt idx="823">
                  <c:v>35.42</c:v>
                </c:pt>
                <c:pt idx="824">
                  <c:v>34.56</c:v>
                </c:pt>
                <c:pt idx="825">
                  <c:v>33.04</c:v>
                </c:pt>
                <c:pt idx="826">
                  <c:v>34.82</c:v>
                </c:pt>
                <c:pt idx="827">
                  <c:v>31.5</c:v>
                </c:pt>
                <c:pt idx="828">
                  <c:v>34.340000000000003</c:v>
                </c:pt>
                <c:pt idx="829">
                  <c:v>33.47</c:v>
                </c:pt>
                <c:pt idx="830">
                  <c:v>29.72</c:v>
                </c:pt>
                <c:pt idx="831">
                  <c:v>32.4</c:v>
                </c:pt>
                <c:pt idx="832">
                  <c:v>32.47</c:v>
                </c:pt>
                <c:pt idx="833">
                  <c:v>33.409999999999997</c:v>
                </c:pt>
                <c:pt idx="834">
                  <c:v>30.32</c:v>
                </c:pt>
                <c:pt idx="835">
                  <c:v>30.31</c:v>
                </c:pt>
                <c:pt idx="836">
                  <c:v>34.24</c:v>
                </c:pt>
                <c:pt idx="837">
                  <c:v>34.619999999999997</c:v>
                </c:pt>
                <c:pt idx="838">
                  <c:v>33.19</c:v>
                </c:pt>
                <c:pt idx="839">
                  <c:v>31.38</c:v>
                </c:pt>
                <c:pt idx="840">
                  <c:v>31.18</c:v>
                </c:pt>
                <c:pt idx="841">
                  <c:v>33.119999999999997</c:v>
                </c:pt>
                <c:pt idx="842">
                  <c:v>35.270000000000003</c:v>
                </c:pt>
                <c:pt idx="843">
                  <c:v>34.68</c:v>
                </c:pt>
                <c:pt idx="844">
                  <c:v>32.61</c:v>
                </c:pt>
                <c:pt idx="845">
                  <c:v>29.25</c:v>
                </c:pt>
                <c:pt idx="846">
                  <c:v>31.94</c:v>
                </c:pt>
                <c:pt idx="847">
                  <c:v>30.14</c:v>
                </c:pt>
                <c:pt idx="848">
                  <c:v>27.85</c:v>
                </c:pt>
                <c:pt idx="849">
                  <c:v>29.63</c:v>
                </c:pt>
                <c:pt idx="850">
                  <c:v>31.92</c:v>
                </c:pt>
                <c:pt idx="851">
                  <c:v>28.79</c:v>
                </c:pt>
                <c:pt idx="852">
                  <c:v>29.48</c:v>
                </c:pt>
                <c:pt idx="853">
                  <c:v>31.24</c:v>
                </c:pt>
                <c:pt idx="854">
                  <c:v>31.48</c:v>
                </c:pt>
                <c:pt idx="855">
                  <c:v>33.6</c:v>
                </c:pt>
                <c:pt idx="856">
                  <c:v>32.78</c:v>
                </c:pt>
                <c:pt idx="857">
                  <c:v>28.61</c:v>
                </c:pt>
                <c:pt idx="858">
                  <c:v>30.56</c:v>
                </c:pt>
                <c:pt idx="859">
                  <c:v>29.18</c:v>
                </c:pt>
                <c:pt idx="860">
                  <c:v>28.56</c:v>
                </c:pt>
                <c:pt idx="861">
                  <c:v>30.02</c:v>
                </c:pt>
                <c:pt idx="862">
                  <c:v>29.03</c:v>
                </c:pt>
                <c:pt idx="863">
                  <c:v>29.06</c:v>
                </c:pt>
                <c:pt idx="864">
                  <c:v>30.14</c:v>
                </c:pt>
                <c:pt idx="865">
                  <c:v>28.67</c:v>
                </c:pt>
                <c:pt idx="866">
                  <c:v>30.94</c:v>
                </c:pt>
                <c:pt idx="867">
                  <c:v>31.15</c:v>
                </c:pt>
                <c:pt idx="868">
                  <c:v>30.93</c:v>
                </c:pt>
                <c:pt idx="869">
                  <c:v>31.65</c:v>
                </c:pt>
                <c:pt idx="870">
                  <c:v>31.36</c:v>
                </c:pt>
                <c:pt idx="871">
                  <c:v>29.77</c:v>
                </c:pt>
                <c:pt idx="872">
                  <c:v>30.79</c:v>
                </c:pt>
                <c:pt idx="873">
                  <c:v>30.53</c:v>
                </c:pt>
                <c:pt idx="874">
                  <c:v>27.44</c:v>
                </c:pt>
                <c:pt idx="875">
                  <c:v>29.62</c:v>
                </c:pt>
                <c:pt idx="876">
                  <c:v>28.98</c:v>
                </c:pt>
                <c:pt idx="877">
                  <c:v>28.34</c:v>
                </c:pt>
                <c:pt idx="878">
                  <c:v>28.67</c:v>
                </c:pt>
                <c:pt idx="879">
                  <c:v>28.28</c:v>
                </c:pt>
                <c:pt idx="880">
                  <c:v>29.18</c:v>
                </c:pt>
                <c:pt idx="881">
                  <c:v>31.92</c:v>
                </c:pt>
                <c:pt idx="882">
                  <c:v>32.14</c:v>
                </c:pt>
                <c:pt idx="883">
                  <c:v>31.53</c:v>
                </c:pt>
                <c:pt idx="884">
                  <c:v>29.96</c:v>
                </c:pt>
                <c:pt idx="885">
                  <c:v>30.75</c:v>
                </c:pt>
                <c:pt idx="886">
                  <c:v>30.24</c:v>
                </c:pt>
                <c:pt idx="887">
                  <c:v>30.73</c:v>
                </c:pt>
                <c:pt idx="888">
                  <c:v>30.22</c:v>
                </c:pt>
                <c:pt idx="889">
                  <c:v>29.68</c:v>
                </c:pt>
                <c:pt idx="890">
                  <c:v>30.89</c:v>
                </c:pt>
                <c:pt idx="891">
                  <c:v>30.51</c:v>
                </c:pt>
                <c:pt idx="892">
                  <c:v>28.66</c:v>
                </c:pt>
                <c:pt idx="893">
                  <c:v>27.15</c:v>
                </c:pt>
                <c:pt idx="894">
                  <c:v>27.97</c:v>
                </c:pt>
                <c:pt idx="895">
                  <c:v>29.71</c:v>
                </c:pt>
                <c:pt idx="896">
                  <c:v>29.37</c:v>
                </c:pt>
                <c:pt idx="897">
                  <c:v>27.82</c:v>
                </c:pt>
                <c:pt idx="898">
                  <c:v>28.25</c:v>
                </c:pt>
                <c:pt idx="899">
                  <c:v>29.29</c:v>
                </c:pt>
                <c:pt idx="900">
                  <c:v>30.36</c:v>
                </c:pt>
                <c:pt idx="901">
                  <c:v>30.25</c:v>
                </c:pt>
                <c:pt idx="902">
                  <c:v>29.17</c:v>
                </c:pt>
                <c:pt idx="903">
                  <c:v>29.79</c:v>
                </c:pt>
                <c:pt idx="904">
                  <c:v>25.95</c:v>
                </c:pt>
                <c:pt idx="905">
                  <c:v>27.7</c:v>
                </c:pt>
                <c:pt idx="906">
                  <c:v>28.79</c:v>
                </c:pt>
                <c:pt idx="907">
                  <c:v>30.71</c:v>
                </c:pt>
                <c:pt idx="908">
                  <c:v>30.35</c:v>
                </c:pt>
                <c:pt idx="909">
                  <c:v>30.95</c:v>
                </c:pt>
                <c:pt idx="910">
                  <c:v>29.23</c:v>
                </c:pt>
                <c:pt idx="911">
                  <c:v>29.73</c:v>
                </c:pt>
                <c:pt idx="912">
                  <c:v>27.89</c:v>
                </c:pt>
                <c:pt idx="913">
                  <c:v>30.12</c:v>
                </c:pt>
                <c:pt idx="914">
                  <c:v>25.42</c:v>
                </c:pt>
                <c:pt idx="915">
                  <c:v>29.16</c:v>
                </c:pt>
                <c:pt idx="916">
                  <c:v>29.29</c:v>
                </c:pt>
                <c:pt idx="917">
                  <c:v>25.97</c:v>
                </c:pt>
                <c:pt idx="918">
                  <c:v>24.96</c:v>
                </c:pt>
                <c:pt idx="919">
                  <c:v>30.45</c:v>
                </c:pt>
                <c:pt idx="920">
                  <c:v>29.16</c:v>
                </c:pt>
                <c:pt idx="921">
                  <c:v>29.59</c:v>
                </c:pt>
                <c:pt idx="922">
                  <c:v>29.3</c:v>
                </c:pt>
                <c:pt idx="923">
                  <c:v>30.03</c:v>
                </c:pt>
                <c:pt idx="924">
                  <c:v>29.17</c:v>
                </c:pt>
                <c:pt idx="925">
                  <c:v>29.53</c:v>
                </c:pt>
                <c:pt idx="926">
                  <c:v>28.11</c:v>
                </c:pt>
                <c:pt idx="927">
                  <c:v>29.48</c:v>
                </c:pt>
                <c:pt idx="928">
                  <c:v>29.59</c:v>
                </c:pt>
                <c:pt idx="929">
                  <c:v>29.45</c:v>
                </c:pt>
                <c:pt idx="930">
                  <c:v>29.62</c:v>
                </c:pt>
                <c:pt idx="931">
                  <c:v>29.41</c:v>
                </c:pt>
                <c:pt idx="932">
                  <c:v>29.09</c:v>
                </c:pt>
                <c:pt idx="933">
                  <c:v>27.5</c:v>
                </c:pt>
                <c:pt idx="934">
                  <c:v>28.08</c:v>
                </c:pt>
                <c:pt idx="935">
                  <c:v>28.43</c:v>
                </c:pt>
                <c:pt idx="936">
                  <c:v>29.02</c:v>
                </c:pt>
                <c:pt idx="937">
                  <c:v>30.03</c:v>
                </c:pt>
                <c:pt idx="938">
                  <c:v>28.78</c:v>
                </c:pt>
                <c:pt idx="939">
                  <c:v>28.02</c:v>
                </c:pt>
                <c:pt idx="940">
                  <c:v>28.48</c:v>
                </c:pt>
                <c:pt idx="941">
                  <c:v>29.53</c:v>
                </c:pt>
                <c:pt idx="942">
                  <c:v>29.26</c:v>
                </c:pt>
                <c:pt idx="943">
                  <c:v>29.65</c:v>
                </c:pt>
                <c:pt idx="944">
                  <c:v>27.06</c:v>
                </c:pt>
                <c:pt idx="945">
                  <c:v>29.35</c:v>
                </c:pt>
                <c:pt idx="946">
                  <c:v>30.1</c:v>
                </c:pt>
                <c:pt idx="947">
                  <c:v>28.41</c:v>
                </c:pt>
                <c:pt idx="948">
                  <c:v>25.87</c:v>
                </c:pt>
                <c:pt idx="949">
                  <c:v>28.13</c:v>
                </c:pt>
                <c:pt idx="950">
                  <c:v>28.76</c:v>
                </c:pt>
                <c:pt idx="951">
                  <c:v>29.92</c:v>
                </c:pt>
                <c:pt idx="952">
                  <c:v>28.99</c:v>
                </c:pt>
                <c:pt idx="953">
                  <c:v>28.95</c:v>
                </c:pt>
                <c:pt idx="954">
                  <c:v>28.88</c:v>
                </c:pt>
                <c:pt idx="955">
                  <c:v>27.99</c:v>
                </c:pt>
                <c:pt idx="956">
                  <c:v>28.34</c:v>
                </c:pt>
                <c:pt idx="957">
                  <c:v>28.66</c:v>
                </c:pt>
                <c:pt idx="958">
                  <c:v>28.55</c:v>
                </c:pt>
                <c:pt idx="959">
                  <c:v>29.43</c:v>
                </c:pt>
                <c:pt idx="960">
                  <c:v>30.62</c:v>
                </c:pt>
                <c:pt idx="961">
                  <c:v>30.6</c:v>
                </c:pt>
                <c:pt idx="962">
                  <c:v>30.6</c:v>
                </c:pt>
                <c:pt idx="963">
                  <c:v>30.93</c:v>
                </c:pt>
                <c:pt idx="964">
                  <c:v>30.1</c:v>
                </c:pt>
                <c:pt idx="965">
                  <c:v>29.53</c:v>
                </c:pt>
                <c:pt idx="966">
                  <c:v>29.65</c:v>
                </c:pt>
                <c:pt idx="967">
                  <c:v>30.59</c:v>
                </c:pt>
                <c:pt idx="968">
                  <c:v>31.19</c:v>
                </c:pt>
                <c:pt idx="969">
                  <c:v>31.18</c:v>
                </c:pt>
                <c:pt idx="970">
                  <c:v>28.21</c:v>
                </c:pt>
                <c:pt idx="971">
                  <c:v>31</c:v>
                </c:pt>
                <c:pt idx="972">
                  <c:v>30.89</c:v>
                </c:pt>
                <c:pt idx="973">
                  <c:v>30.43</c:v>
                </c:pt>
                <c:pt idx="974">
                  <c:v>29.81</c:v>
                </c:pt>
                <c:pt idx="975">
                  <c:v>29.55</c:v>
                </c:pt>
                <c:pt idx="976">
                  <c:v>28.24</c:v>
                </c:pt>
                <c:pt idx="977">
                  <c:v>27.82</c:v>
                </c:pt>
                <c:pt idx="978">
                  <c:v>29.65</c:v>
                </c:pt>
                <c:pt idx="979">
                  <c:v>29.45</c:v>
                </c:pt>
                <c:pt idx="980">
                  <c:v>29.79</c:v>
                </c:pt>
                <c:pt idx="981">
                  <c:v>29.95</c:v>
                </c:pt>
                <c:pt idx="982">
                  <c:v>30.42</c:v>
                </c:pt>
                <c:pt idx="983">
                  <c:v>31.38</c:v>
                </c:pt>
                <c:pt idx="984">
                  <c:v>31.53</c:v>
                </c:pt>
                <c:pt idx="985">
                  <c:v>32.26</c:v>
                </c:pt>
                <c:pt idx="986">
                  <c:v>32.29</c:v>
                </c:pt>
                <c:pt idx="987">
                  <c:v>32.270000000000003</c:v>
                </c:pt>
                <c:pt idx="988">
                  <c:v>30.2</c:v>
                </c:pt>
                <c:pt idx="989">
                  <c:v>32.409999999999997</c:v>
                </c:pt>
                <c:pt idx="990">
                  <c:v>32.479999999999997</c:v>
                </c:pt>
                <c:pt idx="991">
                  <c:v>32.15</c:v>
                </c:pt>
                <c:pt idx="992">
                  <c:v>32.61</c:v>
                </c:pt>
                <c:pt idx="993">
                  <c:v>32.46</c:v>
                </c:pt>
                <c:pt idx="994">
                  <c:v>31.42</c:v>
                </c:pt>
                <c:pt idx="995">
                  <c:v>32.04</c:v>
                </c:pt>
                <c:pt idx="996">
                  <c:v>29.05</c:v>
                </c:pt>
                <c:pt idx="997">
                  <c:v>26.23</c:v>
                </c:pt>
                <c:pt idx="998">
                  <c:v>30.87</c:v>
                </c:pt>
                <c:pt idx="999">
                  <c:v>30.01</c:v>
                </c:pt>
                <c:pt idx="1000">
                  <c:v>31.38</c:v>
                </c:pt>
                <c:pt idx="1001">
                  <c:v>31.22</c:v>
                </c:pt>
                <c:pt idx="1002">
                  <c:v>30.86</c:v>
                </c:pt>
                <c:pt idx="1003">
                  <c:v>31.87</c:v>
                </c:pt>
                <c:pt idx="1004">
                  <c:v>31.47</c:v>
                </c:pt>
                <c:pt idx="1005">
                  <c:v>29.38</c:v>
                </c:pt>
                <c:pt idx="1006">
                  <c:v>31.33</c:v>
                </c:pt>
                <c:pt idx="1007">
                  <c:v>30.3</c:v>
                </c:pt>
                <c:pt idx="1008">
                  <c:v>31.88</c:v>
                </c:pt>
                <c:pt idx="1009">
                  <c:v>31.85</c:v>
                </c:pt>
                <c:pt idx="1010">
                  <c:v>32.130000000000003</c:v>
                </c:pt>
                <c:pt idx="1011">
                  <c:v>32.450000000000003</c:v>
                </c:pt>
                <c:pt idx="1012">
                  <c:v>30.54</c:v>
                </c:pt>
                <c:pt idx="1013">
                  <c:v>31.63</c:v>
                </c:pt>
                <c:pt idx="1014">
                  <c:v>31.49</c:v>
                </c:pt>
                <c:pt idx="1015">
                  <c:v>32.51</c:v>
                </c:pt>
                <c:pt idx="1016">
                  <c:v>32.14</c:v>
                </c:pt>
                <c:pt idx="1017">
                  <c:v>32.119999999999997</c:v>
                </c:pt>
                <c:pt idx="1018">
                  <c:v>33.270000000000003</c:v>
                </c:pt>
                <c:pt idx="1019">
                  <c:v>33.78</c:v>
                </c:pt>
                <c:pt idx="1020">
                  <c:v>34.619999999999997</c:v>
                </c:pt>
                <c:pt idx="1021">
                  <c:v>33.79</c:v>
                </c:pt>
                <c:pt idx="1022">
                  <c:v>34.29</c:v>
                </c:pt>
                <c:pt idx="1023">
                  <c:v>34.44</c:v>
                </c:pt>
                <c:pt idx="1024">
                  <c:v>31.33</c:v>
                </c:pt>
                <c:pt idx="1025">
                  <c:v>35.03</c:v>
                </c:pt>
                <c:pt idx="1026">
                  <c:v>34.17</c:v>
                </c:pt>
                <c:pt idx="1027">
                  <c:v>33.520000000000003</c:v>
                </c:pt>
                <c:pt idx="1028">
                  <c:v>33.520000000000003</c:v>
                </c:pt>
                <c:pt idx="1029">
                  <c:v>33.549999999999997</c:v>
                </c:pt>
                <c:pt idx="1030">
                  <c:v>33.9</c:v>
                </c:pt>
                <c:pt idx="1031">
                  <c:v>33.659999999999997</c:v>
                </c:pt>
                <c:pt idx="1032">
                  <c:v>34.369999999999997</c:v>
                </c:pt>
                <c:pt idx="1033">
                  <c:v>34.39</c:v>
                </c:pt>
                <c:pt idx="1034">
                  <c:v>33.979999999999997</c:v>
                </c:pt>
                <c:pt idx="1035">
                  <c:v>33.86</c:v>
                </c:pt>
                <c:pt idx="1036">
                  <c:v>33.74</c:v>
                </c:pt>
                <c:pt idx="1037">
                  <c:v>34.159999999999997</c:v>
                </c:pt>
                <c:pt idx="1038">
                  <c:v>34.57</c:v>
                </c:pt>
                <c:pt idx="1039">
                  <c:v>35.24</c:v>
                </c:pt>
                <c:pt idx="1040">
                  <c:v>35.659999999999997</c:v>
                </c:pt>
                <c:pt idx="1041">
                  <c:v>33.22</c:v>
                </c:pt>
                <c:pt idx="1042">
                  <c:v>34.15</c:v>
                </c:pt>
                <c:pt idx="1043">
                  <c:v>34.14</c:v>
                </c:pt>
                <c:pt idx="1044">
                  <c:v>34.49</c:v>
                </c:pt>
                <c:pt idx="1045">
                  <c:v>34.78</c:v>
                </c:pt>
                <c:pt idx="1046">
                  <c:v>35.83</c:v>
                </c:pt>
                <c:pt idx="1047">
                  <c:v>34.840000000000003</c:v>
                </c:pt>
                <c:pt idx="1048">
                  <c:v>31.53</c:v>
                </c:pt>
                <c:pt idx="1049">
                  <c:v>28.26</c:v>
                </c:pt>
                <c:pt idx="1050">
                  <c:v>32.880000000000003</c:v>
                </c:pt>
                <c:pt idx="1051">
                  <c:v>33.51</c:v>
                </c:pt>
                <c:pt idx="1052">
                  <c:v>34.76</c:v>
                </c:pt>
                <c:pt idx="1053">
                  <c:v>35.19</c:v>
                </c:pt>
                <c:pt idx="1054">
                  <c:v>32.25</c:v>
                </c:pt>
                <c:pt idx="1055">
                  <c:v>35.86</c:v>
                </c:pt>
                <c:pt idx="1056">
                  <c:v>36.4</c:v>
                </c:pt>
                <c:pt idx="1057">
                  <c:v>37.450000000000003</c:v>
                </c:pt>
                <c:pt idx="1058">
                  <c:v>36.79</c:v>
                </c:pt>
                <c:pt idx="1059">
                  <c:v>36.380000000000003</c:v>
                </c:pt>
                <c:pt idx="1060">
                  <c:v>34.71</c:v>
                </c:pt>
                <c:pt idx="1061">
                  <c:v>35.1</c:v>
                </c:pt>
                <c:pt idx="1062">
                  <c:v>35.26</c:v>
                </c:pt>
                <c:pt idx="1063">
                  <c:v>35.590000000000003</c:v>
                </c:pt>
                <c:pt idx="1064">
                  <c:v>36.26</c:v>
                </c:pt>
                <c:pt idx="1065">
                  <c:v>36.61</c:v>
                </c:pt>
                <c:pt idx="1066">
                  <c:v>36.159999999999997</c:v>
                </c:pt>
                <c:pt idx="1067">
                  <c:v>36.51</c:v>
                </c:pt>
                <c:pt idx="1068">
                  <c:v>37.44</c:v>
                </c:pt>
                <c:pt idx="1069">
                  <c:v>34.630000000000003</c:v>
                </c:pt>
                <c:pt idx="1070">
                  <c:v>35.08</c:v>
                </c:pt>
                <c:pt idx="1071">
                  <c:v>36.61</c:v>
                </c:pt>
                <c:pt idx="1072">
                  <c:v>34.35</c:v>
                </c:pt>
                <c:pt idx="1073">
                  <c:v>35.18</c:v>
                </c:pt>
                <c:pt idx="1074">
                  <c:v>36.44</c:v>
                </c:pt>
                <c:pt idx="1075">
                  <c:v>37.68</c:v>
                </c:pt>
                <c:pt idx="1076">
                  <c:v>38.94</c:v>
                </c:pt>
                <c:pt idx="1077">
                  <c:v>39.200000000000003</c:v>
                </c:pt>
                <c:pt idx="1078">
                  <c:v>38.64</c:v>
                </c:pt>
                <c:pt idx="1079">
                  <c:v>38.799999999999997</c:v>
                </c:pt>
                <c:pt idx="1080">
                  <c:v>39.75</c:v>
                </c:pt>
                <c:pt idx="1081">
                  <c:v>39.58</c:v>
                </c:pt>
                <c:pt idx="1082">
                  <c:v>39.479999999999997</c:v>
                </c:pt>
                <c:pt idx="1083">
                  <c:v>40.17</c:v>
                </c:pt>
                <c:pt idx="1084">
                  <c:v>40.54</c:v>
                </c:pt>
                <c:pt idx="1085">
                  <c:v>40.24</c:v>
                </c:pt>
                <c:pt idx="1086">
                  <c:v>40.479999999999997</c:v>
                </c:pt>
                <c:pt idx="1087">
                  <c:v>39.99</c:v>
                </c:pt>
                <c:pt idx="1088">
                  <c:v>39.700000000000003</c:v>
                </c:pt>
                <c:pt idx="1089">
                  <c:v>39.159999999999997</c:v>
                </c:pt>
                <c:pt idx="1090">
                  <c:v>37.53</c:v>
                </c:pt>
                <c:pt idx="1091">
                  <c:v>39.53</c:v>
                </c:pt>
                <c:pt idx="1092">
                  <c:v>38.909999999999997</c:v>
                </c:pt>
                <c:pt idx="1093">
                  <c:v>40.270000000000003</c:v>
                </c:pt>
                <c:pt idx="1094">
                  <c:v>41.23</c:v>
                </c:pt>
                <c:pt idx="1095">
                  <c:v>40.75</c:v>
                </c:pt>
                <c:pt idx="1096">
                  <c:v>41</c:v>
                </c:pt>
                <c:pt idx="1097">
                  <c:v>41.88</c:v>
                </c:pt>
                <c:pt idx="1098">
                  <c:v>41.72</c:v>
                </c:pt>
                <c:pt idx="1099">
                  <c:v>37.549999999999997</c:v>
                </c:pt>
                <c:pt idx="1100">
                  <c:v>37.11</c:v>
                </c:pt>
                <c:pt idx="1101">
                  <c:v>38.78</c:v>
                </c:pt>
                <c:pt idx="1102">
                  <c:v>38.450000000000003</c:v>
                </c:pt>
                <c:pt idx="1103">
                  <c:v>40.67</c:v>
                </c:pt>
                <c:pt idx="1104">
                  <c:v>39.97</c:v>
                </c:pt>
                <c:pt idx="1105">
                  <c:v>39.950000000000003</c:v>
                </c:pt>
                <c:pt idx="1106">
                  <c:v>37.75</c:v>
                </c:pt>
                <c:pt idx="1107">
                  <c:v>37.58</c:v>
                </c:pt>
                <c:pt idx="1108">
                  <c:v>37.97</c:v>
                </c:pt>
                <c:pt idx="1109">
                  <c:v>40.19</c:v>
                </c:pt>
                <c:pt idx="1110">
                  <c:v>41.03</c:v>
                </c:pt>
                <c:pt idx="1111">
                  <c:v>41.5</c:v>
                </c:pt>
                <c:pt idx="1112">
                  <c:v>41.65</c:v>
                </c:pt>
                <c:pt idx="1113">
                  <c:v>42.3</c:v>
                </c:pt>
                <c:pt idx="1114">
                  <c:v>41.98</c:v>
                </c:pt>
                <c:pt idx="1115">
                  <c:v>38.340000000000003</c:v>
                </c:pt>
                <c:pt idx="1116">
                  <c:v>41.07</c:v>
                </c:pt>
                <c:pt idx="1117">
                  <c:v>39.82</c:v>
                </c:pt>
                <c:pt idx="1118">
                  <c:v>40.61</c:v>
                </c:pt>
                <c:pt idx="1119">
                  <c:v>37.79</c:v>
                </c:pt>
                <c:pt idx="1120">
                  <c:v>38.299999999999997</c:v>
                </c:pt>
                <c:pt idx="1121">
                  <c:v>41.22</c:v>
                </c:pt>
                <c:pt idx="1122">
                  <c:v>42.8</c:v>
                </c:pt>
                <c:pt idx="1123">
                  <c:v>42.58</c:v>
                </c:pt>
                <c:pt idx="1124">
                  <c:v>42.61</c:v>
                </c:pt>
                <c:pt idx="1125">
                  <c:v>43.18</c:v>
                </c:pt>
                <c:pt idx="1126">
                  <c:v>43.32</c:v>
                </c:pt>
                <c:pt idx="1127">
                  <c:v>43.45</c:v>
                </c:pt>
                <c:pt idx="1128">
                  <c:v>43.02</c:v>
                </c:pt>
                <c:pt idx="1129">
                  <c:v>42.62</c:v>
                </c:pt>
                <c:pt idx="1130">
                  <c:v>42.94</c:v>
                </c:pt>
                <c:pt idx="1131">
                  <c:v>43.27</c:v>
                </c:pt>
                <c:pt idx="1132">
                  <c:v>43.44</c:v>
                </c:pt>
                <c:pt idx="1133">
                  <c:v>43.58</c:v>
                </c:pt>
                <c:pt idx="1134">
                  <c:v>43.76</c:v>
                </c:pt>
                <c:pt idx="1135">
                  <c:v>43.93</c:v>
                </c:pt>
                <c:pt idx="1136">
                  <c:v>43.77</c:v>
                </c:pt>
                <c:pt idx="1137">
                  <c:v>43.59</c:v>
                </c:pt>
                <c:pt idx="1138">
                  <c:v>41.91</c:v>
                </c:pt>
                <c:pt idx="1139">
                  <c:v>42.54</c:v>
                </c:pt>
                <c:pt idx="1140">
                  <c:v>43.42</c:v>
                </c:pt>
                <c:pt idx="1141">
                  <c:v>43.93</c:v>
                </c:pt>
                <c:pt idx="1142">
                  <c:v>43.61</c:v>
                </c:pt>
                <c:pt idx="1143">
                  <c:v>42.56</c:v>
                </c:pt>
                <c:pt idx="1144">
                  <c:v>42.72</c:v>
                </c:pt>
                <c:pt idx="1145">
                  <c:v>41.27</c:v>
                </c:pt>
                <c:pt idx="1146">
                  <c:v>43.25</c:v>
                </c:pt>
                <c:pt idx="1147">
                  <c:v>44.62</c:v>
                </c:pt>
                <c:pt idx="1148">
                  <c:v>42.99</c:v>
                </c:pt>
                <c:pt idx="1149">
                  <c:v>41.16</c:v>
                </c:pt>
                <c:pt idx="1150">
                  <c:v>43.87</c:v>
                </c:pt>
                <c:pt idx="1151">
                  <c:v>41.94</c:v>
                </c:pt>
                <c:pt idx="1152">
                  <c:v>36.43</c:v>
                </c:pt>
                <c:pt idx="1153">
                  <c:v>40.130000000000003</c:v>
                </c:pt>
                <c:pt idx="1154">
                  <c:v>42.03</c:v>
                </c:pt>
                <c:pt idx="1155">
                  <c:v>41.02</c:v>
                </c:pt>
                <c:pt idx="1156">
                  <c:v>40.76</c:v>
                </c:pt>
                <c:pt idx="1157">
                  <c:v>39.159999999999997</c:v>
                </c:pt>
                <c:pt idx="1158">
                  <c:v>38.380000000000003</c:v>
                </c:pt>
                <c:pt idx="1159">
                  <c:v>34.9</c:v>
                </c:pt>
                <c:pt idx="1160">
                  <c:v>35.840000000000003</c:v>
                </c:pt>
                <c:pt idx="1161">
                  <c:v>34.92</c:v>
                </c:pt>
                <c:pt idx="1162">
                  <c:v>36.6</c:v>
                </c:pt>
                <c:pt idx="1163">
                  <c:v>36.42</c:v>
                </c:pt>
                <c:pt idx="1164">
                  <c:v>35.119999999999997</c:v>
                </c:pt>
                <c:pt idx="1165">
                  <c:v>32.119999999999997</c:v>
                </c:pt>
                <c:pt idx="1166">
                  <c:v>33.700000000000003</c:v>
                </c:pt>
                <c:pt idx="1167">
                  <c:v>31.08</c:v>
                </c:pt>
                <c:pt idx="1168">
                  <c:v>35.270000000000003</c:v>
                </c:pt>
                <c:pt idx="1169">
                  <c:v>30.79</c:v>
                </c:pt>
                <c:pt idx="1170">
                  <c:v>30.96</c:v>
                </c:pt>
                <c:pt idx="1171">
                  <c:v>32.520000000000003</c:v>
                </c:pt>
                <c:pt idx="1172">
                  <c:v>33.380000000000003</c:v>
                </c:pt>
                <c:pt idx="1173">
                  <c:v>33.090000000000003</c:v>
                </c:pt>
                <c:pt idx="1174">
                  <c:v>34.840000000000003</c:v>
                </c:pt>
                <c:pt idx="1175">
                  <c:v>34.909999999999997</c:v>
                </c:pt>
                <c:pt idx="1176">
                  <c:v>34.5</c:v>
                </c:pt>
                <c:pt idx="1177">
                  <c:v>34.9</c:v>
                </c:pt>
                <c:pt idx="1178">
                  <c:v>34.69</c:v>
                </c:pt>
                <c:pt idx="1179">
                  <c:v>36.049999999999997</c:v>
                </c:pt>
                <c:pt idx="1180">
                  <c:v>35.71</c:v>
                </c:pt>
                <c:pt idx="1181">
                  <c:v>34.630000000000003</c:v>
                </c:pt>
                <c:pt idx="1182">
                  <c:v>35.28</c:v>
                </c:pt>
                <c:pt idx="1183">
                  <c:v>33.78</c:v>
                </c:pt>
                <c:pt idx="1184">
                  <c:v>32.78</c:v>
                </c:pt>
                <c:pt idx="1185">
                  <c:v>31.72</c:v>
                </c:pt>
                <c:pt idx="1186">
                  <c:v>30.34</c:v>
                </c:pt>
                <c:pt idx="1187">
                  <c:v>33.630000000000003</c:v>
                </c:pt>
                <c:pt idx="1188">
                  <c:v>34.71</c:v>
                </c:pt>
                <c:pt idx="1189">
                  <c:v>34.21</c:v>
                </c:pt>
                <c:pt idx="1190">
                  <c:v>34.979999999999997</c:v>
                </c:pt>
                <c:pt idx="1191">
                  <c:v>32.200000000000003</c:v>
                </c:pt>
                <c:pt idx="1192">
                  <c:v>30.24</c:v>
                </c:pt>
                <c:pt idx="1193">
                  <c:v>33.909999999999997</c:v>
                </c:pt>
                <c:pt idx="1194">
                  <c:v>32.92</c:v>
                </c:pt>
                <c:pt idx="1195">
                  <c:v>34.35</c:v>
                </c:pt>
                <c:pt idx="1196">
                  <c:v>29.79</c:v>
                </c:pt>
                <c:pt idx="1197">
                  <c:v>31.87</c:v>
                </c:pt>
                <c:pt idx="1198">
                  <c:v>28.83</c:v>
                </c:pt>
                <c:pt idx="1199">
                  <c:v>28.31</c:v>
                </c:pt>
                <c:pt idx="1200">
                  <c:v>30.64</c:v>
                </c:pt>
                <c:pt idx="1201">
                  <c:v>29.18</c:v>
                </c:pt>
                <c:pt idx="1202">
                  <c:v>30.04</c:v>
                </c:pt>
                <c:pt idx="1203">
                  <c:v>27.62</c:v>
                </c:pt>
                <c:pt idx="1204">
                  <c:v>28.4</c:v>
                </c:pt>
                <c:pt idx="1205">
                  <c:v>30.83</c:v>
                </c:pt>
                <c:pt idx="1206">
                  <c:v>30.33</c:v>
                </c:pt>
                <c:pt idx="1207">
                  <c:v>29.71</c:v>
                </c:pt>
                <c:pt idx="1208">
                  <c:v>28.05</c:v>
                </c:pt>
                <c:pt idx="1209">
                  <c:v>29.62</c:v>
                </c:pt>
                <c:pt idx="1210">
                  <c:v>27.45</c:v>
                </c:pt>
                <c:pt idx="1211">
                  <c:v>31.33</c:v>
                </c:pt>
                <c:pt idx="1212">
                  <c:v>30.89</c:v>
                </c:pt>
                <c:pt idx="1213">
                  <c:v>29.33</c:v>
                </c:pt>
                <c:pt idx="1214">
                  <c:v>28.75</c:v>
                </c:pt>
                <c:pt idx="1215">
                  <c:v>28.17</c:v>
                </c:pt>
                <c:pt idx="1216">
                  <c:v>27.51</c:v>
                </c:pt>
                <c:pt idx="1217">
                  <c:v>27.41</c:v>
                </c:pt>
                <c:pt idx="1218">
                  <c:v>26.46</c:v>
                </c:pt>
                <c:pt idx="1219">
                  <c:v>29.96</c:v>
                </c:pt>
                <c:pt idx="1220">
                  <c:v>32.03</c:v>
                </c:pt>
                <c:pt idx="1221">
                  <c:v>32.200000000000003</c:v>
                </c:pt>
                <c:pt idx="1222">
                  <c:v>31.38</c:v>
                </c:pt>
                <c:pt idx="1223">
                  <c:v>32.090000000000003</c:v>
                </c:pt>
                <c:pt idx="1224">
                  <c:v>31.32</c:v>
                </c:pt>
                <c:pt idx="1225">
                  <c:v>31.51</c:v>
                </c:pt>
                <c:pt idx="1226">
                  <c:v>32.04</c:v>
                </c:pt>
                <c:pt idx="1227">
                  <c:v>32.42</c:v>
                </c:pt>
                <c:pt idx="1228">
                  <c:v>32.14</c:v>
                </c:pt>
                <c:pt idx="1229">
                  <c:v>32.49</c:v>
                </c:pt>
                <c:pt idx="1230">
                  <c:v>32.68</c:v>
                </c:pt>
                <c:pt idx="1231">
                  <c:v>32.58</c:v>
                </c:pt>
                <c:pt idx="1232">
                  <c:v>30.25</c:v>
                </c:pt>
                <c:pt idx="1233">
                  <c:v>30.14</c:v>
                </c:pt>
                <c:pt idx="1234">
                  <c:v>33.17</c:v>
                </c:pt>
                <c:pt idx="1235">
                  <c:v>33.29</c:v>
                </c:pt>
                <c:pt idx="1236">
                  <c:v>34.69</c:v>
                </c:pt>
                <c:pt idx="1237">
                  <c:v>34.75</c:v>
                </c:pt>
                <c:pt idx="1238">
                  <c:v>34.64</c:v>
                </c:pt>
                <c:pt idx="1239">
                  <c:v>34.56</c:v>
                </c:pt>
                <c:pt idx="1240">
                  <c:v>30.65</c:v>
                </c:pt>
                <c:pt idx="1241">
                  <c:v>34.020000000000003</c:v>
                </c:pt>
                <c:pt idx="1242">
                  <c:v>34.840000000000003</c:v>
                </c:pt>
                <c:pt idx="1243">
                  <c:v>32.71</c:v>
                </c:pt>
                <c:pt idx="1244">
                  <c:v>33.39</c:v>
                </c:pt>
                <c:pt idx="1245">
                  <c:v>34.36</c:v>
                </c:pt>
                <c:pt idx="1246">
                  <c:v>34.54</c:v>
                </c:pt>
                <c:pt idx="1247">
                  <c:v>34.68</c:v>
                </c:pt>
                <c:pt idx="1248">
                  <c:v>33.56</c:v>
                </c:pt>
                <c:pt idx="1249">
                  <c:v>34.950000000000003</c:v>
                </c:pt>
                <c:pt idx="1250">
                  <c:v>34.479999999999997</c:v>
                </c:pt>
                <c:pt idx="1251">
                  <c:v>34.94</c:v>
                </c:pt>
                <c:pt idx="1252">
                  <c:v>34.69</c:v>
                </c:pt>
                <c:pt idx="1253">
                  <c:v>34.22</c:v>
                </c:pt>
                <c:pt idx="1254">
                  <c:v>35.799999999999997</c:v>
                </c:pt>
                <c:pt idx="1255">
                  <c:v>34.74</c:v>
                </c:pt>
                <c:pt idx="1256">
                  <c:v>36.08</c:v>
                </c:pt>
                <c:pt idx="1257">
                  <c:v>34.630000000000003</c:v>
                </c:pt>
                <c:pt idx="1258">
                  <c:v>31.66</c:v>
                </c:pt>
                <c:pt idx="1259">
                  <c:v>28.02</c:v>
                </c:pt>
                <c:pt idx="1260">
                  <c:v>28.9</c:v>
                </c:pt>
                <c:pt idx="1261">
                  <c:v>32.33</c:v>
                </c:pt>
                <c:pt idx="1262">
                  <c:v>32.43</c:v>
                </c:pt>
                <c:pt idx="1263">
                  <c:v>32.43</c:v>
                </c:pt>
                <c:pt idx="1264">
                  <c:v>31.7</c:v>
                </c:pt>
                <c:pt idx="1265">
                  <c:v>29.82</c:v>
                </c:pt>
                <c:pt idx="1266">
                  <c:v>29.11</c:v>
                </c:pt>
                <c:pt idx="1267">
                  <c:v>28.96</c:v>
                </c:pt>
                <c:pt idx="1268">
                  <c:v>30.04</c:v>
                </c:pt>
                <c:pt idx="1269">
                  <c:v>28.89</c:v>
                </c:pt>
                <c:pt idx="1270">
                  <c:v>28.04</c:v>
                </c:pt>
                <c:pt idx="1271">
                  <c:v>28.63</c:v>
                </c:pt>
                <c:pt idx="1272">
                  <c:v>31.25</c:v>
                </c:pt>
                <c:pt idx="1273">
                  <c:v>32.020000000000003</c:v>
                </c:pt>
                <c:pt idx="1274">
                  <c:v>32.700000000000003</c:v>
                </c:pt>
                <c:pt idx="1275">
                  <c:v>30.96</c:v>
                </c:pt>
                <c:pt idx="1276">
                  <c:v>30.88</c:v>
                </c:pt>
                <c:pt idx="1277">
                  <c:v>29.23</c:v>
                </c:pt>
                <c:pt idx="1278">
                  <c:v>29.59</c:v>
                </c:pt>
                <c:pt idx="1279">
                  <c:v>30.18</c:v>
                </c:pt>
                <c:pt idx="1280">
                  <c:v>32.65</c:v>
                </c:pt>
                <c:pt idx="1281">
                  <c:v>32.01</c:v>
                </c:pt>
                <c:pt idx="1282">
                  <c:v>30.96</c:v>
                </c:pt>
                <c:pt idx="1283">
                  <c:v>28.85</c:v>
                </c:pt>
                <c:pt idx="1284">
                  <c:v>32.56</c:v>
                </c:pt>
                <c:pt idx="1285">
                  <c:v>32.17</c:v>
                </c:pt>
                <c:pt idx="1286">
                  <c:v>32.86</c:v>
                </c:pt>
                <c:pt idx="1287">
                  <c:v>29.87</c:v>
                </c:pt>
                <c:pt idx="1288">
                  <c:v>28.96</c:v>
                </c:pt>
                <c:pt idx="1289">
                  <c:v>30.02</c:v>
                </c:pt>
                <c:pt idx="1290">
                  <c:v>29.16</c:v>
                </c:pt>
                <c:pt idx="1291">
                  <c:v>30.11</c:v>
                </c:pt>
                <c:pt idx="1292">
                  <c:v>30.6</c:v>
                </c:pt>
                <c:pt idx="1293">
                  <c:v>31.45</c:v>
                </c:pt>
                <c:pt idx="1294">
                  <c:v>31.94</c:v>
                </c:pt>
                <c:pt idx="1295">
                  <c:v>32.479999999999997</c:v>
                </c:pt>
                <c:pt idx="1296">
                  <c:v>32.65</c:v>
                </c:pt>
                <c:pt idx="1297">
                  <c:v>33.53</c:v>
                </c:pt>
                <c:pt idx="1298">
                  <c:v>31.52</c:v>
                </c:pt>
                <c:pt idx="1299">
                  <c:v>33.22</c:v>
                </c:pt>
                <c:pt idx="1300">
                  <c:v>33.200000000000003</c:v>
                </c:pt>
                <c:pt idx="1301">
                  <c:v>29.9</c:v>
                </c:pt>
                <c:pt idx="1302">
                  <c:v>28.63</c:v>
                </c:pt>
                <c:pt idx="1303">
                  <c:v>32.450000000000003</c:v>
                </c:pt>
                <c:pt idx="1304">
                  <c:v>33.07</c:v>
                </c:pt>
                <c:pt idx="1305">
                  <c:v>33.369999999999997</c:v>
                </c:pt>
                <c:pt idx="1306">
                  <c:v>29.87</c:v>
                </c:pt>
                <c:pt idx="1307">
                  <c:v>32.86</c:v>
                </c:pt>
                <c:pt idx="1308">
                  <c:v>32.659999999999997</c:v>
                </c:pt>
                <c:pt idx="1309">
                  <c:v>33.049999999999997</c:v>
                </c:pt>
                <c:pt idx="1310">
                  <c:v>32.42</c:v>
                </c:pt>
                <c:pt idx="1311">
                  <c:v>30.02</c:v>
                </c:pt>
                <c:pt idx="1312">
                  <c:v>32.94</c:v>
                </c:pt>
                <c:pt idx="1313">
                  <c:v>31.73</c:v>
                </c:pt>
                <c:pt idx="1314">
                  <c:v>31.19</c:v>
                </c:pt>
                <c:pt idx="1315">
                  <c:v>32.549999999999997</c:v>
                </c:pt>
                <c:pt idx="1316">
                  <c:v>33.6</c:v>
                </c:pt>
                <c:pt idx="1317">
                  <c:v>33.51</c:v>
                </c:pt>
                <c:pt idx="1318">
                  <c:v>33.89</c:v>
                </c:pt>
                <c:pt idx="1319">
                  <c:v>34.26</c:v>
                </c:pt>
                <c:pt idx="1320">
                  <c:v>33.74</c:v>
                </c:pt>
                <c:pt idx="1321">
                  <c:v>33.549999999999997</c:v>
                </c:pt>
                <c:pt idx="1322">
                  <c:v>31.79</c:v>
                </c:pt>
                <c:pt idx="1323">
                  <c:v>33.65</c:v>
                </c:pt>
                <c:pt idx="1324">
                  <c:v>33.43</c:v>
                </c:pt>
                <c:pt idx="1325">
                  <c:v>32.81</c:v>
                </c:pt>
                <c:pt idx="1326">
                  <c:v>33.700000000000003</c:v>
                </c:pt>
                <c:pt idx="1327">
                  <c:v>33.71</c:v>
                </c:pt>
                <c:pt idx="1328">
                  <c:v>34.19</c:v>
                </c:pt>
                <c:pt idx="1329">
                  <c:v>33.520000000000003</c:v>
                </c:pt>
                <c:pt idx="1330">
                  <c:v>33.54</c:v>
                </c:pt>
                <c:pt idx="1331">
                  <c:v>32.299999999999997</c:v>
                </c:pt>
                <c:pt idx="1332">
                  <c:v>32.76</c:v>
                </c:pt>
                <c:pt idx="1333">
                  <c:v>32.18</c:v>
                </c:pt>
                <c:pt idx="1334">
                  <c:v>31.46</c:v>
                </c:pt>
                <c:pt idx="1335">
                  <c:v>31.91</c:v>
                </c:pt>
                <c:pt idx="1336">
                  <c:v>32.42</c:v>
                </c:pt>
                <c:pt idx="1337">
                  <c:v>32.770000000000003</c:v>
                </c:pt>
                <c:pt idx="1338">
                  <c:v>32.6</c:v>
                </c:pt>
                <c:pt idx="1339">
                  <c:v>33.130000000000003</c:v>
                </c:pt>
                <c:pt idx="1340">
                  <c:v>32.46</c:v>
                </c:pt>
                <c:pt idx="1341">
                  <c:v>28.33</c:v>
                </c:pt>
                <c:pt idx="1342">
                  <c:v>32.9</c:v>
                </c:pt>
                <c:pt idx="1343">
                  <c:v>34.76</c:v>
                </c:pt>
                <c:pt idx="1344">
                  <c:v>33.31</c:v>
                </c:pt>
                <c:pt idx="1345">
                  <c:v>33.93</c:v>
                </c:pt>
                <c:pt idx="1346">
                  <c:v>33.69</c:v>
                </c:pt>
                <c:pt idx="1347">
                  <c:v>33.69</c:v>
                </c:pt>
                <c:pt idx="1348">
                  <c:v>33.869999999999997</c:v>
                </c:pt>
                <c:pt idx="1349">
                  <c:v>34.44</c:v>
                </c:pt>
                <c:pt idx="1350">
                  <c:v>34.479999999999997</c:v>
                </c:pt>
                <c:pt idx="1351">
                  <c:v>34.15</c:v>
                </c:pt>
                <c:pt idx="1352">
                  <c:v>34.81</c:v>
                </c:pt>
                <c:pt idx="1353">
                  <c:v>34.25</c:v>
                </c:pt>
                <c:pt idx="1354">
                  <c:v>34.1</c:v>
                </c:pt>
                <c:pt idx="1355">
                  <c:v>33.35</c:v>
                </c:pt>
                <c:pt idx="1356">
                  <c:v>34.049999999999997</c:v>
                </c:pt>
                <c:pt idx="1357">
                  <c:v>34.01</c:v>
                </c:pt>
                <c:pt idx="1358">
                  <c:v>33.65</c:v>
                </c:pt>
                <c:pt idx="1359">
                  <c:v>32.99</c:v>
                </c:pt>
                <c:pt idx="1360">
                  <c:v>31.84</c:v>
                </c:pt>
                <c:pt idx="1361">
                  <c:v>31.04</c:v>
                </c:pt>
                <c:pt idx="1362">
                  <c:v>31.41</c:v>
                </c:pt>
                <c:pt idx="1363">
                  <c:v>31.49</c:v>
                </c:pt>
                <c:pt idx="1364">
                  <c:v>32.56</c:v>
                </c:pt>
                <c:pt idx="1365">
                  <c:v>32.659999999999997</c:v>
                </c:pt>
                <c:pt idx="1366">
                  <c:v>33.17</c:v>
                </c:pt>
                <c:pt idx="1367">
                  <c:v>33.46</c:v>
                </c:pt>
                <c:pt idx="1368">
                  <c:v>34.130000000000003</c:v>
                </c:pt>
                <c:pt idx="1369">
                  <c:v>34</c:v>
                </c:pt>
                <c:pt idx="1370">
                  <c:v>33.99</c:v>
                </c:pt>
                <c:pt idx="1371">
                  <c:v>33.08</c:v>
                </c:pt>
                <c:pt idx="1372">
                  <c:v>32.89</c:v>
                </c:pt>
                <c:pt idx="1373">
                  <c:v>31.39</c:v>
                </c:pt>
                <c:pt idx="1374">
                  <c:v>32.65</c:v>
                </c:pt>
                <c:pt idx="1375">
                  <c:v>33.46</c:v>
                </c:pt>
                <c:pt idx="1376">
                  <c:v>32.39</c:v>
                </c:pt>
                <c:pt idx="1377">
                  <c:v>32.25</c:v>
                </c:pt>
                <c:pt idx="1378">
                  <c:v>32.729999999999997</c:v>
                </c:pt>
                <c:pt idx="1379">
                  <c:v>32.15</c:v>
                </c:pt>
                <c:pt idx="1380">
                  <c:v>28.7</c:v>
                </c:pt>
                <c:pt idx="1381">
                  <c:v>32.29</c:v>
                </c:pt>
                <c:pt idx="1382">
                  <c:v>32.46</c:v>
                </c:pt>
                <c:pt idx="1383">
                  <c:v>29.84</c:v>
                </c:pt>
                <c:pt idx="1384">
                  <c:v>31.57</c:v>
                </c:pt>
                <c:pt idx="1385">
                  <c:v>31.16</c:v>
                </c:pt>
                <c:pt idx="1386">
                  <c:v>29.72</c:v>
                </c:pt>
                <c:pt idx="1387">
                  <c:v>33.11</c:v>
                </c:pt>
                <c:pt idx="1388">
                  <c:v>30.05</c:v>
                </c:pt>
                <c:pt idx="1389">
                  <c:v>32.15</c:v>
                </c:pt>
                <c:pt idx="1390">
                  <c:v>32.61</c:v>
                </c:pt>
                <c:pt idx="1391">
                  <c:v>31.96</c:v>
                </c:pt>
                <c:pt idx="1392">
                  <c:v>32.79</c:v>
                </c:pt>
                <c:pt idx="1393">
                  <c:v>32.79</c:v>
                </c:pt>
                <c:pt idx="1394">
                  <c:v>33.06</c:v>
                </c:pt>
                <c:pt idx="1395">
                  <c:v>33.65</c:v>
                </c:pt>
                <c:pt idx="1396">
                  <c:v>33.729999999999997</c:v>
                </c:pt>
                <c:pt idx="1397">
                  <c:v>34.44</c:v>
                </c:pt>
                <c:pt idx="1398">
                  <c:v>34.71</c:v>
                </c:pt>
                <c:pt idx="1399">
                  <c:v>34.58</c:v>
                </c:pt>
                <c:pt idx="1400">
                  <c:v>34.92</c:v>
                </c:pt>
                <c:pt idx="1401">
                  <c:v>34.56</c:v>
                </c:pt>
                <c:pt idx="1402">
                  <c:v>34.700000000000003</c:v>
                </c:pt>
                <c:pt idx="1403">
                  <c:v>34.6</c:v>
                </c:pt>
                <c:pt idx="1404">
                  <c:v>35.18</c:v>
                </c:pt>
                <c:pt idx="1405">
                  <c:v>36.31</c:v>
                </c:pt>
                <c:pt idx="1406">
                  <c:v>36.979999999999997</c:v>
                </c:pt>
                <c:pt idx="1407">
                  <c:v>36.82</c:v>
                </c:pt>
                <c:pt idx="1408">
                  <c:v>36.81</c:v>
                </c:pt>
                <c:pt idx="1409">
                  <c:v>37.14</c:v>
                </c:pt>
                <c:pt idx="1410">
                  <c:v>36.56</c:v>
                </c:pt>
                <c:pt idx="1411">
                  <c:v>36.409999999999997</c:v>
                </c:pt>
                <c:pt idx="1412">
                  <c:v>36.22</c:v>
                </c:pt>
                <c:pt idx="1413">
                  <c:v>36.28</c:v>
                </c:pt>
                <c:pt idx="1414">
                  <c:v>36.78</c:v>
                </c:pt>
                <c:pt idx="1415">
                  <c:v>36.409999999999997</c:v>
                </c:pt>
                <c:pt idx="1416">
                  <c:v>37.479999999999997</c:v>
                </c:pt>
                <c:pt idx="1417">
                  <c:v>36.81</c:v>
                </c:pt>
                <c:pt idx="1418">
                  <c:v>36.44</c:v>
                </c:pt>
                <c:pt idx="1419">
                  <c:v>36.15</c:v>
                </c:pt>
                <c:pt idx="1420">
                  <c:v>36.630000000000003</c:v>
                </c:pt>
                <c:pt idx="1421">
                  <c:v>37.19</c:v>
                </c:pt>
                <c:pt idx="1422">
                  <c:v>37.159999999999997</c:v>
                </c:pt>
                <c:pt idx="1423">
                  <c:v>37.43</c:v>
                </c:pt>
                <c:pt idx="1424">
                  <c:v>37.86</c:v>
                </c:pt>
                <c:pt idx="1425">
                  <c:v>37.659999999999997</c:v>
                </c:pt>
                <c:pt idx="1426">
                  <c:v>37.450000000000003</c:v>
                </c:pt>
                <c:pt idx="1427">
                  <c:v>38.69</c:v>
                </c:pt>
                <c:pt idx="1428">
                  <c:v>39.020000000000003</c:v>
                </c:pt>
                <c:pt idx="1429">
                  <c:v>38.840000000000003</c:v>
                </c:pt>
                <c:pt idx="1430">
                  <c:v>39.08</c:v>
                </c:pt>
                <c:pt idx="1431">
                  <c:v>40.369999999999997</c:v>
                </c:pt>
                <c:pt idx="1432">
                  <c:v>40.82</c:v>
                </c:pt>
                <c:pt idx="1433">
                  <c:v>39.950000000000003</c:v>
                </c:pt>
                <c:pt idx="1434">
                  <c:v>39.39</c:v>
                </c:pt>
                <c:pt idx="1435">
                  <c:v>39.9</c:v>
                </c:pt>
                <c:pt idx="1436">
                  <c:v>40.76</c:v>
                </c:pt>
                <c:pt idx="1437">
                  <c:v>40.82</c:v>
                </c:pt>
                <c:pt idx="1438">
                  <c:v>40.299999999999997</c:v>
                </c:pt>
                <c:pt idx="1439">
                  <c:v>40.61</c:v>
                </c:pt>
                <c:pt idx="1440">
                  <c:v>40.31</c:v>
                </c:pt>
                <c:pt idx="1441">
                  <c:v>39.03</c:v>
                </c:pt>
                <c:pt idx="1442">
                  <c:v>37.54</c:v>
                </c:pt>
                <c:pt idx="1443">
                  <c:v>34.950000000000003</c:v>
                </c:pt>
                <c:pt idx="1444">
                  <c:v>39.57</c:v>
                </c:pt>
                <c:pt idx="1445">
                  <c:v>40.15</c:v>
                </c:pt>
                <c:pt idx="1446">
                  <c:v>38.950000000000003</c:v>
                </c:pt>
                <c:pt idx="1447">
                  <c:v>39.92</c:v>
                </c:pt>
                <c:pt idx="1448">
                  <c:v>40.619999999999997</c:v>
                </c:pt>
                <c:pt idx="1449">
                  <c:v>40.659999999999997</c:v>
                </c:pt>
                <c:pt idx="1450">
                  <c:v>41.04</c:v>
                </c:pt>
                <c:pt idx="1451">
                  <c:v>40.32</c:v>
                </c:pt>
                <c:pt idx="1452">
                  <c:v>37.39</c:v>
                </c:pt>
                <c:pt idx="1453">
                  <c:v>39.200000000000003</c:v>
                </c:pt>
                <c:pt idx="1454">
                  <c:v>39.82</c:v>
                </c:pt>
                <c:pt idx="1455">
                  <c:v>39.21</c:v>
                </c:pt>
                <c:pt idx="1456">
                  <c:v>40.83</c:v>
                </c:pt>
                <c:pt idx="1457">
                  <c:v>40.64</c:v>
                </c:pt>
                <c:pt idx="1458">
                  <c:v>40.81</c:v>
                </c:pt>
                <c:pt idx="1459">
                  <c:v>36.46</c:v>
                </c:pt>
                <c:pt idx="1460">
                  <c:v>35.69</c:v>
                </c:pt>
                <c:pt idx="1461">
                  <c:v>37.659999999999997</c:v>
                </c:pt>
                <c:pt idx="1462">
                  <c:v>37.76</c:v>
                </c:pt>
                <c:pt idx="1463">
                  <c:v>36.26</c:v>
                </c:pt>
                <c:pt idx="1464">
                  <c:v>37.049999999999997</c:v>
                </c:pt>
                <c:pt idx="1465">
                  <c:v>37.28</c:v>
                </c:pt>
                <c:pt idx="1466">
                  <c:v>36.69</c:v>
                </c:pt>
                <c:pt idx="1467">
                  <c:v>38.299999999999997</c:v>
                </c:pt>
                <c:pt idx="1468">
                  <c:v>40.47</c:v>
                </c:pt>
                <c:pt idx="1469">
                  <c:v>41.44</c:v>
                </c:pt>
                <c:pt idx="1470">
                  <c:v>41.67</c:v>
                </c:pt>
                <c:pt idx="1471">
                  <c:v>43.16</c:v>
                </c:pt>
                <c:pt idx="1472">
                  <c:v>43.35</c:v>
                </c:pt>
                <c:pt idx="1473">
                  <c:v>39.26</c:v>
                </c:pt>
                <c:pt idx="1474">
                  <c:v>41.39</c:v>
                </c:pt>
                <c:pt idx="1475">
                  <c:v>41.87</c:v>
                </c:pt>
                <c:pt idx="1476">
                  <c:v>43.15</c:v>
                </c:pt>
                <c:pt idx="1477">
                  <c:v>42.44</c:v>
                </c:pt>
                <c:pt idx="1478">
                  <c:v>42.73</c:v>
                </c:pt>
                <c:pt idx="1479">
                  <c:v>41.86</c:v>
                </c:pt>
                <c:pt idx="1480">
                  <c:v>42.61</c:v>
                </c:pt>
                <c:pt idx="1481">
                  <c:v>43.16</c:v>
                </c:pt>
                <c:pt idx="1482">
                  <c:v>43.07</c:v>
                </c:pt>
                <c:pt idx="1483">
                  <c:v>42.22</c:v>
                </c:pt>
                <c:pt idx="1484">
                  <c:v>42.39</c:v>
                </c:pt>
                <c:pt idx="1485">
                  <c:v>42.95</c:v>
                </c:pt>
                <c:pt idx="1486">
                  <c:v>43.59</c:v>
                </c:pt>
                <c:pt idx="1487">
                  <c:v>43.33</c:v>
                </c:pt>
                <c:pt idx="1488">
                  <c:v>43.85</c:v>
                </c:pt>
                <c:pt idx="1489">
                  <c:v>44</c:v>
                </c:pt>
                <c:pt idx="1490">
                  <c:v>44.53</c:v>
                </c:pt>
                <c:pt idx="1491">
                  <c:v>43.13</c:v>
                </c:pt>
                <c:pt idx="1492">
                  <c:v>42.41</c:v>
                </c:pt>
                <c:pt idx="1493">
                  <c:v>41.71</c:v>
                </c:pt>
                <c:pt idx="1494">
                  <c:v>41.37</c:v>
                </c:pt>
                <c:pt idx="1495">
                  <c:v>41.81</c:v>
                </c:pt>
                <c:pt idx="1496">
                  <c:v>42.91</c:v>
                </c:pt>
                <c:pt idx="1497">
                  <c:v>42.72</c:v>
                </c:pt>
                <c:pt idx="1498">
                  <c:v>43.19</c:v>
                </c:pt>
                <c:pt idx="1499">
                  <c:v>42.88</c:v>
                </c:pt>
                <c:pt idx="1500">
                  <c:v>42.57</c:v>
                </c:pt>
                <c:pt idx="1501">
                  <c:v>41.24</c:v>
                </c:pt>
                <c:pt idx="1502">
                  <c:v>41.94</c:v>
                </c:pt>
                <c:pt idx="1503">
                  <c:v>42.05</c:v>
                </c:pt>
                <c:pt idx="1504">
                  <c:v>40.659999999999997</c:v>
                </c:pt>
                <c:pt idx="1505">
                  <c:v>42.03</c:v>
                </c:pt>
                <c:pt idx="1506">
                  <c:v>39.39</c:v>
                </c:pt>
                <c:pt idx="1507">
                  <c:v>42.62</c:v>
                </c:pt>
                <c:pt idx="1508">
                  <c:v>40.07</c:v>
                </c:pt>
                <c:pt idx="1509">
                  <c:v>41.34</c:v>
                </c:pt>
                <c:pt idx="1510">
                  <c:v>42.16</c:v>
                </c:pt>
                <c:pt idx="1511">
                  <c:v>40.06</c:v>
                </c:pt>
                <c:pt idx="1512">
                  <c:v>38.75</c:v>
                </c:pt>
                <c:pt idx="1513">
                  <c:v>41.13</c:v>
                </c:pt>
                <c:pt idx="1514">
                  <c:v>40.549999999999997</c:v>
                </c:pt>
                <c:pt idx="1515">
                  <c:v>40.78</c:v>
                </c:pt>
                <c:pt idx="1516">
                  <c:v>38.840000000000003</c:v>
                </c:pt>
                <c:pt idx="1517">
                  <c:v>40.11</c:v>
                </c:pt>
                <c:pt idx="1518">
                  <c:v>37.04</c:v>
                </c:pt>
                <c:pt idx="1519">
                  <c:v>38.79</c:v>
                </c:pt>
                <c:pt idx="1520">
                  <c:v>39.5</c:v>
                </c:pt>
                <c:pt idx="1521">
                  <c:v>36.869999999999997</c:v>
                </c:pt>
                <c:pt idx="1522">
                  <c:v>33.4</c:v>
                </c:pt>
                <c:pt idx="1523">
                  <c:v>32.89</c:v>
                </c:pt>
                <c:pt idx="1524">
                  <c:v>33.68</c:v>
                </c:pt>
                <c:pt idx="1525">
                  <c:v>32.9</c:v>
                </c:pt>
                <c:pt idx="1526">
                  <c:v>31.63</c:v>
                </c:pt>
                <c:pt idx="1527">
                  <c:v>30.74</c:v>
                </c:pt>
                <c:pt idx="1528">
                  <c:v>27.63</c:v>
                </c:pt>
                <c:pt idx="1529">
                  <c:v>34.11</c:v>
                </c:pt>
                <c:pt idx="1530">
                  <c:v>35.81</c:v>
                </c:pt>
                <c:pt idx="1531">
                  <c:v>33.32</c:v>
                </c:pt>
                <c:pt idx="1532">
                  <c:v>35.35</c:v>
                </c:pt>
                <c:pt idx="1533">
                  <c:v>35.79</c:v>
                </c:pt>
                <c:pt idx="1534">
                  <c:v>35.11</c:v>
                </c:pt>
                <c:pt idx="1535">
                  <c:v>31.07</c:v>
                </c:pt>
                <c:pt idx="1536">
                  <c:v>33.78</c:v>
                </c:pt>
                <c:pt idx="1537">
                  <c:v>32.14</c:v>
                </c:pt>
                <c:pt idx="1538">
                  <c:v>34.11</c:v>
                </c:pt>
                <c:pt idx="1539">
                  <c:v>33.299999999999997</c:v>
                </c:pt>
                <c:pt idx="1540">
                  <c:v>31.27</c:v>
                </c:pt>
                <c:pt idx="1541">
                  <c:v>33.130000000000003</c:v>
                </c:pt>
                <c:pt idx="1542">
                  <c:v>33.909999999999997</c:v>
                </c:pt>
                <c:pt idx="1543">
                  <c:v>36.26</c:v>
                </c:pt>
                <c:pt idx="1544">
                  <c:v>32.380000000000003</c:v>
                </c:pt>
                <c:pt idx="1545">
                  <c:v>29.34</c:v>
                </c:pt>
                <c:pt idx="1546">
                  <c:v>28.07</c:v>
                </c:pt>
                <c:pt idx="1547">
                  <c:v>32.18</c:v>
                </c:pt>
                <c:pt idx="1548">
                  <c:v>30.03</c:v>
                </c:pt>
                <c:pt idx="1549">
                  <c:v>31.09</c:v>
                </c:pt>
                <c:pt idx="1550">
                  <c:v>30.62</c:v>
                </c:pt>
                <c:pt idx="1551">
                  <c:v>29.23</c:v>
                </c:pt>
                <c:pt idx="1552">
                  <c:v>32.6</c:v>
                </c:pt>
                <c:pt idx="1553">
                  <c:v>34.450000000000003</c:v>
                </c:pt>
                <c:pt idx="1554">
                  <c:v>32.340000000000003</c:v>
                </c:pt>
                <c:pt idx="1555">
                  <c:v>30.89</c:v>
                </c:pt>
                <c:pt idx="1556">
                  <c:v>30.53</c:v>
                </c:pt>
                <c:pt idx="1557">
                  <c:v>33.950000000000003</c:v>
                </c:pt>
                <c:pt idx="1558">
                  <c:v>33.92</c:v>
                </c:pt>
                <c:pt idx="1559">
                  <c:v>30.92</c:v>
                </c:pt>
                <c:pt idx="1560">
                  <c:v>30.49</c:v>
                </c:pt>
                <c:pt idx="1561">
                  <c:v>28.81</c:v>
                </c:pt>
                <c:pt idx="1562">
                  <c:v>29.71</c:v>
                </c:pt>
                <c:pt idx="1563">
                  <c:v>27.73</c:v>
                </c:pt>
                <c:pt idx="1564">
                  <c:v>30.45</c:v>
                </c:pt>
                <c:pt idx="1565">
                  <c:v>30.88</c:v>
                </c:pt>
                <c:pt idx="1566">
                  <c:v>31.86</c:v>
                </c:pt>
                <c:pt idx="1567">
                  <c:v>29.3</c:v>
                </c:pt>
                <c:pt idx="1568">
                  <c:v>33.21</c:v>
                </c:pt>
                <c:pt idx="1569">
                  <c:v>33.68</c:v>
                </c:pt>
                <c:pt idx="1570">
                  <c:v>33.520000000000003</c:v>
                </c:pt>
                <c:pt idx="1571">
                  <c:v>29.26</c:v>
                </c:pt>
                <c:pt idx="1572">
                  <c:v>26.56</c:v>
                </c:pt>
                <c:pt idx="1573">
                  <c:v>27.46</c:v>
                </c:pt>
                <c:pt idx="1574">
                  <c:v>29.68</c:v>
                </c:pt>
                <c:pt idx="1575">
                  <c:v>28.26</c:v>
                </c:pt>
                <c:pt idx="1576">
                  <c:v>29.48</c:v>
                </c:pt>
                <c:pt idx="1577">
                  <c:v>30.86</c:v>
                </c:pt>
                <c:pt idx="1578">
                  <c:v>29.48</c:v>
                </c:pt>
                <c:pt idx="1579">
                  <c:v>28.97</c:v>
                </c:pt>
                <c:pt idx="1580">
                  <c:v>29.92</c:v>
                </c:pt>
                <c:pt idx="1581">
                  <c:v>30.06</c:v>
                </c:pt>
                <c:pt idx="1582">
                  <c:v>29.35</c:v>
                </c:pt>
                <c:pt idx="1583">
                  <c:v>29.34</c:v>
                </c:pt>
                <c:pt idx="1584">
                  <c:v>28.41</c:v>
                </c:pt>
                <c:pt idx="1585">
                  <c:v>31.28</c:v>
                </c:pt>
                <c:pt idx="1586">
                  <c:v>31.54</c:v>
                </c:pt>
                <c:pt idx="1587">
                  <c:v>30.18</c:v>
                </c:pt>
                <c:pt idx="1588">
                  <c:v>29.88</c:v>
                </c:pt>
                <c:pt idx="1589">
                  <c:v>32.25</c:v>
                </c:pt>
                <c:pt idx="1590">
                  <c:v>31.36</c:v>
                </c:pt>
                <c:pt idx="1591">
                  <c:v>32.53</c:v>
                </c:pt>
                <c:pt idx="1592">
                  <c:v>33.04</c:v>
                </c:pt>
                <c:pt idx="1593">
                  <c:v>32.67</c:v>
                </c:pt>
                <c:pt idx="1594">
                  <c:v>30.94</c:v>
                </c:pt>
                <c:pt idx="1595">
                  <c:v>29.25</c:v>
                </c:pt>
                <c:pt idx="1596">
                  <c:v>28.84</c:v>
                </c:pt>
                <c:pt idx="1597">
                  <c:v>32.409999999999997</c:v>
                </c:pt>
                <c:pt idx="1598">
                  <c:v>32.07</c:v>
                </c:pt>
                <c:pt idx="1599">
                  <c:v>33.799999999999997</c:v>
                </c:pt>
                <c:pt idx="1600">
                  <c:v>34.07</c:v>
                </c:pt>
                <c:pt idx="1601">
                  <c:v>32.979999999999997</c:v>
                </c:pt>
                <c:pt idx="1602">
                  <c:v>32.18</c:v>
                </c:pt>
                <c:pt idx="1603">
                  <c:v>31.56</c:v>
                </c:pt>
                <c:pt idx="1604">
                  <c:v>33.56</c:v>
                </c:pt>
                <c:pt idx="1605">
                  <c:v>31.66</c:v>
                </c:pt>
                <c:pt idx="1606">
                  <c:v>31.1</c:v>
                </c:pt>
                <c:pt idx="1607">
                  <c:v>31.29</c:v>
                </c:pt>
                <c:pt idx="1608">
                  <c:v>28.78</c:v>
                </c:pt>
                <c:pt idx="1609">
                  <c:v>29.4</c:v>
                </c:pt>
                <c:pt idx="1610">
                  <c:v>30.9</c:v>
                </c:pt>
                <c:pt idx="1611">
                  <c:v>32.72</c:v>
                </c:pt>
                <c:pt idx="1612">
                  <c:v>31.06</c:v>
                </c:pt>
                <c:pt idx="1613">
                  <c:v>32.64</c:v>
                </c:pt>
                <c:pt idx="1614">
                  <c:v>30.85</c:v>
                </c:pt>
                <c:pt idx="1615">
                  <c:v>33.65</c:v>
                </c:pt>
                <c:pt idx="1616">
                  <c:v>32.79</c:v>
                </c:pt>
                <c:pt idx="1617">
                  <c:v>30.5</c:v>
                </c:pt>
                <c:pt idx="1618">
                  <c:v>31.77</c:v>
                </c:pt>
                <c:pt idx="1619">
                  <c:v>32.979999999999997</c:v>
                </c:pt>
                <c:pt idx="1620">
                  <c:v>31.6</c:v>
                </c:pt>
                <c:pt idx="1621">
                  <c:v>30.69</c:v>
                </c:pt>
                <c:pt idx="1622">
                  <c:v>29.7</c:v>
                </c:pt>
                <c:pt idx="1623">
                  <c:v>31.28</c:v>
                </c:pt>
                <c:pt idx="1624">
                  <c:v>28.37</c:v>
                </c:pt>
                <c:pt idx="1625">
                  <c:v>32.78</c:v>
                </c:pt>
                <c:pt idx="1626">
                  <c:v>34.75</c:v>
                </c:pt>
                <c:pt idx="1627">
                  <c:v>35.03</c:v>
                </c:pt>
                <c:pt idx="1628">
                  <c:v>34.619999999999997</c:v>
                </c:pt>
                <c:pt idx="1629">
                  <c:v>34.81</c:v>
                </c:pt>
                <c:pt idx="1630">
                  <c:v>31.06</c:v>
                </c:pt>
                <c:pt idx="1631">
                  <c:v>31.99</c:v>
                </c:pt>
                <c:pt idx="1632">
                  <c:v>30.4</c:v>
                </c:pt>
                <c:pt idx="1633">
                  <c:v>27.92</c:v>
                </c:pt>
                <c:pt idx="1634">
                  <c:v>27.33</c:v>
                </c:pt>
                <c:pt idx="1635">
                  <c:v>33.31</c:v>
                </c:pt>
                <c:pt idx="1636">
                  <c:v>33.369999999999997</c:v>
                </c:pt>
                <c:pt idx="1637">
                  <c:v>29.81</c:v>
                </c:pt>
                <c:pt idx="1638">
                  <c:v>30.64</c:v>
                </c:pt>
                <c:pt idx="1639">
                  <c:v>34.270000000000003</c:v>
                </c:pt>
                <c:pt idx="1640">
                  <c:v>34.92</c:v>
                </c:pt>
                <c:pt idx="1641">
                  <c:v>34.049999999999997</c:v>
                </c:pt>
                <c:pt idx="1642">
                  <c:v>35.590000000000003</c:v>
                </c:pt>
                <c:pt idx="1643">
                  <c:v>33.020000000000003</c:v>
                </c:pt>
                <c:pt idx="1644">
                  <c:v>33.29</c:v>
                </c:pt>
                <c:pt idx="1645">
                  <c:v>30.17</c:v>
                </c:pt>
                <c:pt idx="1646">
                  <c:v>26.83</c:v>
                </c:pt>
                <c:pt idx="1647">
                  <c:v>28.75</c:v>
                </c:pt>
                <c:pt idx="1648">
                  <c:v>27.89</c:v>
                </c:pt>
                <c:pt idx="1649">
                  <c:v>29.37</c:v>
                </c:pt>
                <c:pt idx="1650">
                  <c:v>26.97</c:v>
                </c:pt>
                <c:pt idx="1651">
                  <c:v>30.15</c:v>
                </c:pt>
                <c:pt idx="1652">
                  <c:v>30.5</c:v>
                </c:pt>
                <c:pt idx="1653">
                  <c:v>27.49</c:v>
                </c:pt>
                <c:pt idx="1654">
                  <c:v>27.45</c:v>
                </c:pt>
                <c:pt idx="1655">
                  <c:v>28.75</c:v>
                </c:pt>
                <c:pt idx="1656">
                  <c:v>30.54</c:v>
                </c:pt>
                <c:pt idx="1657">
                  <c:v>31.09</c:v>
                </c:pt>
                <c:pt idx="1658">
                  <c:v>29.61</c:v>
                </c:pt>
                <c:pt idx="1659">
                  <c:v>30.59</c:v>
                </c:pt>
                <c:pt idx="1660">
                  <c:v>30.07</c:v>
                </c:pt>
                <c:pt idx="1661">
                  <c:v>30.6</c:v>
                </c:pt>
                <c:pt idx="1662">
                  <c:v>29.2</c:v>
                </c:pt>
                <c:pt idx="1663">
                  <c:v>30.09</c:v>
                </c:pt>
                <c:pt idx="1664">
                  <c:v>30.23</c:v>
                </c:pt>
                <c:pt idx="1665">
                  <c:v>29.79</c:v>
                </c:pt>
                <c:pt idx="1666">
                  <c:v>30.45</c:v>
                </c:pt>
                <c:pt idx="1667">
                  <c:v>30.2</c:v>
                </c:pt>
                <c:pt idx="1668">
                  <c:v>31.27</c:v>
                </c:pt>
                <c:pt idx="1669">
                  <c:v>31.23</c:v>
                </c:pt>
                <c:pt idx="1670">
                  <c:v>31.43</c:v>
                </c:pt>
                <c:pt idx="1671">
                  <c:v>31.35</c:v>
                </c:pt>
                <c:pt idx="1672">
                  <c:v>31.61</c:v>
                </c:pt>
                <c:pt idx="1673">
                  <c:v>31.7</c:v>
                </c:pt>
                <c:pt idx="1674">
                  <c:v>31.96</c:v>
                </c:pt>
                <c:pt idx="1675">
                  <c:v>30.98</c:v>
                </c:pt>
                <c:pt idx="1676">
                  <c:v>29.38</c:v>
                </c:pt>
                <c:pt idx="1677">
                  <c:v>29.83</c:v>
                </c:pt>
                <c:pt idx="1678">
                  <c:v>31.37</c:v>
                </c:pt>
                <c:pt idx="1679">
                  <c:v>30.28</c:v>
                </c:pt>
                <c:pt idx="1680">
                  <c:v>31.01</c:v>
                </c:pt>
                <c:pt idx="1681">
                  <c:v>29.89</c:v>
                </c:pt>
                <c:pt idx="1682">
                  <c:v>31.21</c:v>
                </c:pt>
                <c:pt idx="1683">
                  <c:v>31.76</c:v>
                </c:pt>
                <c:pt idx="1684">
                  <c:v>31.79</c:v>
                </c:pt>
                <c:pt idx="1685">
                  <c:v>32.33</c:v>
                </c:pt>
                <c:pt idx="1686">
                  <c:v>31.79</c:v>
                </c:pt>
                <c:pt idx="1687">
                  <c:v>32.61</c:v>
                </c:pt>
                <c:pt idx="1688">
                  <c:v>32.130000000000003</c:v>
                </c:pt>
                <c:pt idx="1689">
                  <c:v>32.619999999999997</c:v>
                </c:pt>
                <c:pt idx="1690">
                  <c:v>32.64</c:v>
                </c:pt>
                <c:pt idx="1691">
                  <c:v>33.36</c:v>
                </c:pt>
                <c:pt idx="1692">
                  <c:v>34.36</c:v>
                </c:pt>
                <c:pt idx="1693">
                  <c:v>33.450000000000003</c:v>
                </c:pt>
                <c:pt idx="1694">
                  <c:v>33.799999999999997</c:v>
                </c:pt>
                <c:pt idx="1695">
                  <c:v>33.340000000000003</c:v>
                </c:pt>
                <c:pt idx="1696">
                  <c:v>32.99</c:v>
                </c:pt>
                <c:pt idx="1697">
                  <c:v>33.54</c:v>
                </c:pt>
                <c:pt idx="1698">
                  <c:v>33.549999999999997</c:v>
                </c:pt>
                <c:pt idx="1699">
                  <c:v>32.6</c:v>
                </c:pt>
                <c:pt idx="1700">
                  <c:v>32.21</c:v>
                </c:pt>
                <c:pt idx="1701">
                  <c:v>32.89</c:v>
                </c:pt>
                <c:pt idx="1702">
                  <c:v>32.51</c:v>
                </c:pt>
                <c:pt idx="1703">
                  <c:v>31.71</c:v>
                </c:pt>
                <c:pt idx="1704">
                  <c:v>31.58</c:v>
                </c:pt>
                <c:pt idx="1705">
                  <c:v>31.07</c:v>
                </c:pt>
                <c:pt idx="1706">
                  <c:v>33.24</c:v>
                </c:pt>
                <c:pt idx="1707">
                  <c:v>33.18</c:v>
                </c:pt>
                <c:pt idx="1708">
                  <c:v>32.979999999999997</c:v>
                </c:pt>
                <c:pt idx="1709">
                  <c:v>32.729999999999997</c:v>
                </c:pt>
                <c:pt idx="1710">
                  <c:v>32.4</c:v>
                </c:pt>
                <c:pt idx="1711">
                  <c:v>32.64</c:v>
                </c:pt>
                <c:pt idx="1712">
                  <c:v>32.700000000000003</c:v>
                </c:pt>
                <c:pt idx="1713">
                  <c:v>33</c:v>
                </c:pt>
                <c:pt idx="1714">
                  <c:v>32.32</c:v>
                </c:pt>
                <c:pt idx="1715">
                  <c:v>31.35</c:v>
                </c:pt>
                <c:pt idx="1716">
                  <c:v>31.6</c:v>
                </c:pt>
                <c:pt idx="1717">
                  <c:v>32.36</c:v>
                </c:pt>
                <c:pt idx="1718">
                  <c:v>31.11</c:v>
                </c:pt>
                <c:pt idx="1719">
                  <c:v>30.32</c:v>
                </c:pt>
                <c:pt idx="1720">
                  <c:v>29.93</c:v>
                </c:pt>
                <c:pt idx="1721">
                  <c:v>27.58</c:v>
                </c:pt>
                <c:pt idx="1722">
                  <c:v>29.81</c:v>
                </c:pt>
                <c:pt idx="1723">
                  <c:v>33.270000000000003</c:v>
                </c:pt>
                <c:pt idx="1724">
                  <c:v>33.9</c:v>
                </c:pt>
                <c:pt idx="1725">
                  <c:v>32.01</c:v>
                </c:pt>
                <c:pt idx="1726">
                  <c:v>31.83</c:v>
                </c:pt>
                <c:pt idx="1727">
                  <c:v>31.82</c:v>
                </c:pt>
                <c:pt idx="1728">
                  <c:v>31.99</c:v>
                </c:pt>
                <c:pt idx="1729">
                  <c:v>32.01</c:v>
                </c:pt>
                <c:pt idx="1730">
                  <c:v>32.5</c:v>
                </c:pt>
                <c:pt idx="1731">
                  <c:v>33.35</c:v>
                </c:pt>
                <c:pt idx="1732">
                  <c:v>34.1</c:v>
                </c:pt>
                <c:pt idx="1733">
                  <c:v>34.18</c:v>
                </c:pt>
                <c:pt idx="1734">
                  <c:v>33.94</c:v>
                </c:pt>
                <c:pt idx="1735">
                  <c:v>32.86</c:v>
                </c:pt>
                <c:pt idx="1736">
                  <c:v>32.53</c:v>
                </c:pt>
                <c:pt idx="1737">
                  <c:v>32.42</c:v>
                </c:pt>
                <c:pt idx="1738">
                  <c:v>30.08</c:v>
                </c:pt>
                <c:pt idx="1739">
                  <c:v>31.45</c:v>
                </c:pt>
                <c:pt idx="1740">
                  <c:v>31.7</c:v>
                </c:pt>
                <c:pt idx="1741">
                  <c:v>32.06</c:v>
                </c:pt>
                <c:pt idx="1742">
                  <c:v>31.44</c:v>
                </c:pt>
                <c:pt idx="1743">
                  <c:v>31.96</c:v>
                </c:pt>
                <c:pt idx="1744">
                  <c:v>32.979999999999997</c:v>
                </c:pt>
                <c:pt idx="1745">
                  <c:v>32.33</c:v>
                </c:pt>
                <c:pt idx="1746">
                  <c:v>32.11</c:v>
                </c:pt>
                <c:pt idx="1747">
                  <c:v>31.74</c:v>
                </c:pt>
                <c:pt idx="1748">
                  <c:v>29.84</c:v>
                </c:pt>
                <c:pt idx="1749">
                  <c:v>28.72</c:v>
                </c:pt>
                <c:pt idx="1750">
                  <c:v>28.73</c:v>
                </c:pt>
                <c:pt idx="1751">
                  <c:v>28.54</c:v>
                </c:pt>
                <c:pt idx="1752">
                  <c:v>28.36</c:v>
                </c:pt>
                <c:pt idx="1753">
                  <c:v>29.36</c:v>
                </c:pt>
                <c:pt idx="1754">
                  <c:v>29.5</c:v>
                </c:pt>
                <c:pt idx="1755">
                  <c:v>27.41</c:v>
                </c:pt>
                <c:pt idx="1756">
                  <c:v>30.27</c:v>
                </c:pt>
                <c:pt idx="1757">
                  <c:v>31.38</c:v>
                </c:pt>
                <c:pt idx="1758">
                  <c:v>31.24</c:v>
                </c:pt>
                <c:pt idx="1759">
                  <c:v>31.68</c:v>
                </c:pt>
                <c:pt idx="1760">
                  <c:v>31.96</c:v>
                </c:pt>
                <c:pt idx="1761">
                  <c:v>31.81</c:v>
                </c:pt>
                <c:pt idx="1762">
                  <c:v>31.57</c:v>
                </c:pt>
                <c:pt idx="1763">
                  <c:v>30.86</c:v>
                </c:pt>
                <c:pt idx="1764">
                  <c:v>31.72</c:v>
                </c:pt>
                <c:pt idx="1765">
                  <c:v>32.159999999999997</c:v>
                </c:pt>
                <c:pt idx="1766">
                  <c:v>32.97</c:v>
                </c:pt>
                <c:pt idx="1767">
                  <c:v>33.75</c:v>
                </c:pt>
                <c:pt idx="1768">
                  <c:v>34.21</c:v>
                </c:pt>
                <c:pt idx="1769">
                  <c:v>34.869999999999997</c:v>
                </c:pt>
                <c:pt idx="1770">
                  <c:v>34.86</c:v>
                </c:pt>
                <c:pt idx="1771">
                  <c:v>35.14</c:v>
                </c:pt>
                <c:pt idx="1772">
                  <c:v>33.700000000000003</c:v>
                </c:pt>
                <c:pt idx="1773">
                  <c:v>33.619999999999997</c:v>
                </c:pt>
                <c:pt idx="1774">
                  <c:v>32.69</c:v>
                </c:pt>
                <c:pt idx="1775">
                  <c:v>33.5</c:v>
                </c:pt>
                <c:pt idx="1776">
                  <c:v>33.54</c:v>
                </c:pt>
                <c:pt idx="1777">
                  <c:v>33.85</c:v>
                </c:pt>
                <c:pt idx="1778">
                  <c:v>33.76</c:v>
                </c:pt>
                <c:pt idx="1779">
                  <c:v>32.6</c:v>
                </c:pt>
                <c:pt idx="1780">
                  <c:v>31.72</c:v>
                </c:pt>
                <c:pt idx="1781">
                  <c:v>34.94</c:v>
                </c:pt>
                <c:pt idx="1782">
                  <c:v>35.15</c:v>
                </c:pt>
                <c:pt idx="1783">
                  <c:v>34.93</c:v>
                </c:pt>
                <c:pt idx="1784">
                  <c:v>34.82</c:v>
                </c:pt>
                <c:pt idx="1785">
                  <c:v>35.28</c:v>
                </c:pt>
                <c:pt idx="1786">
                  <c:v>35.29</c:v>
                </c:pt>
                <c:pt idx="1787">
                  <c:v>35.04</c:v>
                </c:pt>
                <c:pt idx="1788">
                  <c:v>35.24</c:v>
                </c:pt>
                <c:pt idx="1789">
                  <c:v>35.32</c:v>
                </c:pt>
                <c:pt idx="1790">
                  <c:v>33.99</c:v>
                </c:pt>
                <c:pt idx="1791">
                  <c:v>35.1</c:v>
                </c:pt>
                <c:pt idx="1792">
                  <c:v>35.619999999999997</c:v>
                </c:pt>
                <c:pt idx="1793">
                  <c:v>36</c:v>
                </c:pt>
                <c:pt idx="1794">
                  <c:v>36.19</c:v>
                </c:pt>
                <c:pt idx="1795">
                  <c:v>36.39</c:v>
                </c:pt>
                <c:pt idx="1796">
                  <c:v>36.92</c:v>
                </c:pt>
                <c:pt idx="1797">
                  <c:v>36.18</c:v>
                </c:pt>
                <c:pt idx="1798">
                  <c:v>36.06</c:v>
                </c:pt>
                <c:pt idx="1799">
                  <c:v>36.67</c:v>
                </c:pt>
                <c:pt idx="1800">
                  <c:v>36.54</c:v>
                </c:pt>
                <c:pt idx="1801">
                  <c:v>37.520000000000003</c:v>
                </c:pt>
                <c:pt idx="1802">
                  <c:v>36.26</c:v>
                </c:pt>
                <c:pt idx="1803">
                  <c:v>37.81</c:v>
                </c:pt>
                <c:pt idx="1804">
                  <c:v>37.97</c:v>
                </c:pt>
                <c:pt idx="1805">
                  <c:v>36.340000000000003</c:v>
                </c:pt>
                <c:pt idx="1806">
                  <c:v>36.799999999999997</c:v>
                </c:pt>
                <c:pt idx="1807">
                  <c:v>38.49</c:v>
                </c:pt>
                <c:pt idx="1808">
                  <c:v>39.03</c:v>
                </c:pt>
                <c:pt idx="1809">
                  <c:v>39.92</c:v>
                </c:pt>
                <c:pt idx="1810">
                  <c:v>40.369999999999997</c:v>
                </c:pt>
                <c:pt idx="1811">
                  <c:v>40.450000000000003</c:v>
                </c:pt>
                <c:pt idx="1812">
                  <c:v>40.450000000000003</c:v>
                </c:pt>
                <c:pt idx="1813">
                  <c:v>40.159999999999997</c:v>
                </c:pt>
                <c:pt idx="1814">
                  <c:v>40.93</c:v>
                </c:pt>
                <c:pt idx="1815">
                  <c:v>41.23</c:v>
                </c:pt>
                <c:pt idx="1816">
                  <c:v>40.520000000000003</c:v>
                </c:pt>
                <c:pt idx="1817">
                  <c:v>41.14</c:v>
                </c:pt>
                <c:pt idx="1818">
                  <c:v>41.23</c:v>
                </c:pt>
                <c:pt idx="1819">
                  <c:v>41.49</c:v>
                </c:pt>
                <c:pt idx="1820">
                  <c:v>40.549999999999997</c:v>
                </c:pt>
                <c:pt idx="1821">
                  <c:v>41.03</c:v>
                </c:pt>
                <c:pt idx="1822">
                  <c:v>39.31</c:v>
                </c:pt>
                <c:pt idx="1823">
                  <c:v>41.62</c:v>
                </c:pt>
                <c:pt idx="1824">
                  <c:v>41.72</c:v>
                </c:pt>
                <c:pt idx="1825">
                  <c:v>41.76</c:v>
                </c:pt>
                <c:pt idx="1826">
                  <c:v>41.14</c:v>
                </c:pt>
                <c:pt idx="1827">
                  <c:v>41.07</c:v>
                </c:pt>
                <c:pt idx="1828">
                  <c:v>41</c:v>
                </c:pt>
                <c:pt idx="1829">
                  <c:v>41.22</c:v>
                </c:pt>
                <c:pt idx="1830">
                  <c:v>41.35</c:v>
                </c:pt>
                <c:pt idx="1831">
                  <c:v>41.28</c:v>
                </c:pt>
                <c:pt idx="1832">
                  <c:v>41.52</c:v>
                </c:pt>
                <c:pt idx="1833">
                  <c:v>41.91</c:v>
                </c:pt>
                <c:pt idx="1834">
                  <c:v>42.53</c:v>
                </c:pt>
                <c:pt idx="1835">
                  <c:v>42.5</c:v>
                </c:pt>
                <c:pt idx="1836">
                  <c:v>40.770000000000003</c:v>
                </c:pt>
                <c:pt idx="1837">
                  <c:v>40.869999999999997</c:v>
                </c:pt>
                <c:pt idx="1838">
                  <c:v>42.22</c:v>
                </c:pt>
                <c:pt idx="1839">
                  <c:v>42.41</c:v>
                </c:pt>
                <c:pt idx="1840">
                  <c:v>42.81</c:v>
                </c:pt>
                <c:pt idx="1841">
                  <c:v>43.37</c:v>
                </c:pt>
                <c:pt idx="1842">
                  <c:v>43.46</c:v>
                </c:pt>
                <c:pt idx="1843">
                  <c:v>43.11</c:v>
                </c:pt>
                <c:pt idx="1844">
                  <c:v>41.04</c:v>
                </c:pt>
                <c:pt idx="1845">
                  <c:v>41.93</c:v>
                </c:pt>
                <c:pt idx="1846">
                  <c:v>41.94</c:v>
                </c:pt>
                <c:pt idx="1847">
                  <c:v>41.18</c:v>
                </c:pt>
                <c:pt idx="1848">
                  <c:v>41.18</c:v>
                </c:pt>
                <c:pt idx="1849">
                  <c:v>42.1</c:v>
                </c:pt>
                <c:pt idx="1850">
                  <c:v>40.92</c:v>
                </c:pt>
                <c:pt idx="1851">
                  <c:v>41.92</c:v>
                </c:pt>
                <c:pt idx="1852">
                  <c:v>39.24</c:v>
                </c:pt>
                <c:pt idx="1853">
                  <c:v>40.5</c:v>
                </c:pt>
                <c:pt idx="1854">
                  <c:v>40.35</c:v>
                </c:pt>
                <c:pt idx="1855">
                  <c:v>40.79</c:v>
                </c:pt>
                <c:pt idx="1856">
                  <c:v>38.43</c:v>
                </c:pt>
                <c:pt idx="1857">
                  <c:v>38.43</c:v>
                </c:pt>
                <c:pt idx="1858">
                  <c:v>41.76</c:v>
                </c:pt>
                <c:pt idx="1859">
                  <c:v>39.76</c:v>
                </c:pt>
                <c:pt idx="1860">
                  <c:v>42.63</c:v>
                </c:pt>
                <c:pt idx="1861">
                  <c:v>42.5</c:v>
                </c:pt>
                <c:pt idx="1862">
                  <c:v>42.64</c:v>
                </c:pt>
                <c:pt idx="1863">
                  <c:v>42.93</c:v>
                </c:pt>
                <c:pt idx="1864">
                  <c:v>43.35</c:v>
                </c:pt>
                <c:pt idx="1865">
                  <c:v>41.7</c:v>
                </c:pt>
                <c:pt idx="1866">
                  <c:v>42.26</c:v>
                </c:pt>
                <c:pt idx="1867">
                  <c:v>43.08</c:v>
                </c:pt>
                <c:pt idx="1868">
                  <c:v>43.52</c:v>
                </c:pt>
                <c:pt idx="1869">
                  <c:v>43.88</c:v>
                </c:pt>
                <c:pt idx="1870">
                  <c:v>42.14</c:v>
                </c:pt>
                <c:pt idx="1871">
                  <c:v>41.9</c:v>
                </c:pt>
                <c:pt idx="1872">
                  <c:v>43.14</c:v>
                </c:pt>
                <c:pt idx="1873">
                  <c:v>43.35</c:v>
                </c:pt>
                <c:pt idx="1874">
                  <c:v>43.12</c:v>
                </c:pt>
                <c:pt idx="1875">
                  <c:v>41.59</c:v>
                </c:pt>
                <c:pt idx="1876">
                  <c:v>40.619999999999997</c:v>
                </c:pt>
                <c:pt idx="1877">
                  <c:v>40.64</c:v>
                </c:pt>
                <c:pt idx="1878">
                  <c:v>41.88</c:v>
                </c:pt>
                <c:pt idx="1879">
                  <c:v>42.26</c:v>
                </c:pt>
                <c:pt idx="1880">
                  <c:v>43.26</c:v>
                </c:pt>
                <c:pt idx="1881">
                  <c:v>42.68</c:v>
                </c:pt>
                <c:pt idx="1882">
                  <c:v>43.21</c:v>
                </c:pt>
                <c:pt idx="1883">
                  <c:v>42.75</c:v>
                </c:pt>
                <c:pt idx="1884">
                  <c:v>42.72</c:v>
                </c:pt>
                <c:pt idx="1885">
                  <c:v>39.47</c:v>
                </c:pt>
                <c:pt idx="1886">
                  <c:v>37.01</c:v>
                </c:pt>
                <c:pt idx="1887">
                  <c:v>36.21</c:v>
                </c:pt>
                <c:pt idx="1888">
                  <c:v>33.89</c:v>
                </c:pt>
                <c:pt idx="1889">
                  <c:v>33.96</c:v>
                </c:pt>
                <c:pt idx="1890">
                  <c:v>34.14</c:v>
                </c:pt>
                <c:pt idx="1891">
                  <c:v>32.520000000000003</c:v>
                </c:pt>
                <c:pt idx="1892">
                  <c:v>33.450000000000003</c:v>
                </c:pt>
                <c:pt idx="1893">
                  <c:v>32.74</c:v>
                </c:pt>
                <c:pt idx="1894">
                  <c:v>33.64</c:v>
                </c:pt>
                <c:pt idx="1895">
                  <c:v>33.4</c:v>
                </c:pt>
                <c:pt idx="1896">
                  <c:v>31.84</c:v>
                </c:pt>
                <c:pt idx="1897">
                  <c:v>33.659999999999997</c:v>
                </c:pt>
                <c:pt idx="1898">
                  <c:v>34.07</c:v>
                </c:pt>
                <c:pt idx="1899">
                  <c:v>31.14</c:v>
                </c:pt>
                <c:pt idx="1900">
                  <c:v>34.71</c:v>
                </c:pt>
                <c:pt idx="1901">
                  <c:v>33.200000000000003</c:v>
                </c:pt>
                <c:pt idx="1902">
                  <c:v>30.65</c:v>
                </c:pt>
                <c:pt idx="1903">
                  <c:v>31.77</c:v>
                </c:pt>
                <c:pt idx="1904">
                  <c:v>32.700000000000003</c:v>
                </c:pt>
                <c:pt idx="1905">
                  <c:v>30.68</c:v>
                </c:pt>
                <c:pt idx="1906">
                  <c:v>31.29</c:v>
                </c:pt>
                <c:pt idx="1907">
                  <c:v>29.74</c:v>
                </c:pt>
                <c:pt idx="1908">
                  <c:v>30.38</c:v>
                </c:pt>
                <c:pt idx="1909">
                  <c:v>30.21</c:v>
                </c:pt>
                <c:pt idx="1910">
                  <c:v>29.63</c:v>
                </c:pt>
                <c:pt idx="1911">
                  <c:v>29.02</c:v>
                </c:pt>
                <c:pt idx="1912">
                  <c:v>30.95</c:v>
                </c:pt>
                <c:pt idx="1913">
                  <c:v>32.01</c:v>
                </c:pt>
                <c:pt idx="1914">
                  <c:v>28.53</c:v>
                </c:pt>
                <c:pt idx="1915">
                  <c:v>30.14</c:v>
                </c:pt>
                <c:pt idx="1916">
                  <c:v>31.5</c:v>
                </c:pt>
                <c:pt idx="1917">
                  <c:v>32.229999999999997</c:v>
                </c:pt>
                <c:pt idx="1918">
                  <c:v>34.01</c:v>
                </c:pt>
                <c:pt idx="1919">
                  <c:v>30.53</c:v>
                </c:pt>
                <c:pt idx="1920">
                  <c:v>30.86</c:v>
                </c:pt>
                <c:pt idx="1921">
                  <c:v>31.76</c:v>
                </c:pt>
                <c:pt idx="1922">
                  <c:v>30.81</c:v>
                </c:pt>
                <c:pt idx="1923">
                  <c:v>30.16</c:v>
                </c:pt>
                <c:pt idx="1924">
                  <c:v>34.18</c:v>
                </c:pt>
                <c:pt idx="1925">
                  <c:v>35.08</c:v>
                </c:pt>
                <c:pt idx="1926">
                  <c:v>35.200000000000003</c:v>
                </c:pt>
                <c:pt idx="1927">
                  <c:v>32.770000000000003</c:v>
                </c:pt>
                <c:pt idx="1928">
                  <c:v>28.02</c:v>
                </c:pt>
                <c:pt idx="1929">
                  <c:v>29.85</c:v>
                </c:pt>
                <c:pt idx="1930">
                  <c:v>32.92</c:v>
                </c:pt>
                <c:pt idx="1931">
                  <c:v>33.26</c:v>
                </c:pt>
                <c:pt idx="1932">
                  <c:v>33.93</c:v>
                </c:pt>
                <c:pt idx="1933">
                  <c:v>31.41</c:v>
                </c:pt>
                <c:pt idx="1934">
                  <c:v>29.31</c:v>
                </c:pt>
                <c:pt idx="1935">
                  <c:v>33.22</c:v>
                </c:pt>
                <c:pt idx="1936">
                  <c:v>34.28</c:v>
                </c:pt>
                <c:pt idx="1937">
                  <c:v>32.14</c:v>
                </c:pt>
                <c:pt idx="1938">
                  <c:v>29.72</c:v>
                </c:pt>
                <c:pt idx="1939">
                  <c:v>32.72</c:v>
                </c:pt>
                <c:pt idx="1940">
                  <c:v>33.76</c:v>
                </c:pt>
                <c:pt idx="1941">
                  <c:v>34.25</c:v>
                </c:pt>
                <c:pt idx="1942">
                  <c:v>34.880000000000003</c:v>
                </c:pt>
                <c:pt idx="1943">
                  <c:v>32.020000000000003</c:v>
                </c:pt>
                <c:pt idx="1944">
                  <c:v>34.71</c:v>
                </c:pt>
                <c:pt idx="1945">
                  <c:v>32.909999999999997</c:v>
                </c:pt>
                <c:pt idx="1946">
                  <c:v>32.72</c:v>
                </c:pt>
                <c:pt idx="1947">
                  <c:v>30.31</c:v>
                </c:pt>
                <c:pt idx="1948">
                  <c:v>31.85</c:v>
                </c:pt>
                <c:pt idx="1949">
                  <c:v>30.28</c:v>
                </c:pt>
                <c:pt idx="1950">
                  <c:v>32.979999999999997</c:v>
                </c:pt>
                <c:pt idx="1951">
                  <c:v>32.11</c:v>
                </c:pt>
                <c:pt idx="1952">
                  <c:v>30.49</c:v>
                </c:pt>
                <c:pt idx="1953">
                  <c:v>31.33</c:v>
                </c:pt>
                <c:pt idx="1954">
                  <c:v>32.229999999999997</c:v>
                </c:pt>
                <c:pt idx="1955">
                  <c:v>33.29</c:v>
                </c:pt>
                <c:pt idx="1956">
                  <c:v>32.619999999999997</c:v>
                </c:pt>
                <c:pt idx="1957">
                  <c:v>31.17</c:v>
                </c:pt>
                <c:pt idx="1958">
                  <c:v>31.96</c:v>
                </c:pt>
                <c:pt idx="1959">
                  <c:v>28.13</c:v>
                </c:pt>
                <c:pt idx="1960">
                  <c:v>27.74</c:v>
                </c:pt>
                <c:pt idx="1961">
                  <c:v>31.89</c:v>
                </c:pt>
                <c:pt idx="1962">
                  <c:v>32.880000000000003</c:v>
                </c:pt>
                <c:pt idx="1963">
                  <c:v>33.880000000000003</c:v>
                </c:pt>
                <c:pt idx="1964">
                  <c:v>32.81</c:v>
                </c:pt>
                <c:pt idx="1965">
                  <c:v>32.86</c:v>
                </c:pt>
                <c:pt idx="1966">
                  <c:v>29.98</c:v>
                </c:pt>
                <c:pt idx="1967">
                  <c:v>32.79</c:v>
                </c:pt>
                <c:pt idx="1968">
                  <c:v>33.83</c:v>
                </c:pt>
                <c:pt idx="1969">
                  <c:v>33.54</c:v>
                </c:pt>
                <c:pt idx="1970">
                  <c:v>32.14</c:v>
                </c:pt>
                <c:pt idx="1971">
                  <c:v>32.92</c:v>
                </c:pt>
                <c:pt idx="1972">
                  <c:v>30.54</c:v>
                </c:pt>
                <c:pt idx="1973">
                  <c:v>31.44</c:v>
                </c:pt>
                <c:pt idx="1974">
                  <c:v>32.08</c:v>
                </c:pt>
                <c:pt idx="1975">
                  <c:v>33.229999999999997</c:v>
                </c:pt>
                <c:pt idx="1976">
                  <c:v>34.299999999999997</c:v>
                </c:pt>
                <c:pt idx="1977">
                  <c:v>34.01</c:v>
                </c:pt>
                <c:pt idx="1978">
                  <c:v>34.44</c:v>
                </c:pt>
                <c:pt idx="1979">
                  <c:v>35.53</c:v>
                </c:pt>
                <c:pt idx="1980">
                  <c:v>32.65</c:v>
                </c:pt>
                <c:pt idx="1981">
                  <c:v>31.96</c:v>
                </c:pt>
                <c:pt idx="1982">
                  <c:v>32.549999999999997</c:v>
                </c:pt>
                <c:pt idx="1983">
                  <c:v>32.630000000000003</c:v>
                </c:pt>
                <c:pt idx="1984">
                  <c:v>34.700000000000003</c:v>
                </c:pt>
                <c:pt idx="1985">
                  <c:v>32.729999999999997</c:v>
                </c:pt>
                <c:pt idx="1986">
                  <c:v>31.07</c:v>
                </c:pt>
                <c:pt idx="1987">
                  <c:v>27.39</c:v>
                </c:pt>
                <c:pt idx="1988">
                  <c:v>29.11</c:v>
                </c:pt>
                <c:pt idx="1989">
                  <c:v>30.57</c:v>
                </c:pt>
                <c:pt idx="1990">
                  <c:v>35.47</c:v>
                </c:pt>
                <c:pt idx="1991">
                  <c:v>31.54</c:v>
                </c:pt>
                <c:pt idx="1992">
                  <c:v>33.14</c:v>
                </c:pt>
                <c:pt idx="1993">
                  <c:v>33.97</c:v>
                </c:pt>
                <c:pt idx="1994">
                  <c:v>32.659999999999997</c:v>
                </c:pt>
                <c:pt idx="1995">
                  <c:v>33</c:v>
                </c:pt>
                <c:pt idx="1996">
                  <c:v>35.83</c:v>
                </c:pt>
                <c:pt idx="1997">
                  <c:v>34.659999999999997</c:v>
                </c:pt>
                <c:pt idx="1998">
                  <c:v>33.64</c:v>
                </c:pt>
                <c:pt idx="1999">
                  <c:v>33.090000000000003</c:v>
                </c:pt>
                <c:pt idx="2000">
                  <c:v>34.14</c:v>
                </c:pt>
                <c:pt idx="2001">
                  <c:v>30.49</c:v>
                </c:pt>
                <c:pt idx="2002">
                  <c:v>29.92</c:v>
                </c:pt>
                <c:pt idx="2003">
                  <c:v>29.09</c:v>
                </c:pt>
                <c:pt idx="2004">
                  <c:v>34.770000000000003</c:v>
                </c:pt>
                <c:pt idx="2005">
                  <c:v>35.35</c:v>
                </c:pt>
                <c:pt idx="2006">
                  <c:v>30.65</c:v>
                </c:pt>
                <c:pt idx="2007">
                  <c:v>31.14</c:v>
                </c:pt>
                <c:pt idx="2008">
                  <c:v>31.22</c:v>
                </c:pt>
                <c:pt idx="2009">
                  <c:v>32.799999999999997</c:v>
                </c:pt>
                <c:pt idx="2010">
                  <c:v>32.090000000000003</c:v>
                </c:pt>
                <c:pt idx="2011">
                  <c:v>32.68</c:v>
                </c:pt>
                <c:pt idx="2012">
                  <c:v>30.59</c:v>
                </c:pt>
                <c:pt idx="2013">
                  <c:v>30.02</c:v>
                </c:pt>
                <c:pt idx="2014">
                  <c:v>28.45</c:v>
                </c:pt>
                <c:pt idx="2015">
                  <c:v>27.87</c:v>
                </c:pt>
                <c:pt idx="2016">
                  <c:v>33.450000000000003</c:v>
                </c:pt>
                <c:pt idx="2017">
                  <c:v>34.99</c:v>
                </c:pt>
                <c:pt idx="2018">
                  <c:v>35.67</c:v>
                </c:pt>
                <c:pt idx="2019">
                  <c:v>34.96</c:v>
                </c:pt>
                <c:pt idx="2020">
                  <c:v>34.92</c:v>
                </c:pt>
                <c:pt idx="2021">
                  <c:v>35.33</c:v>
                </c:pt>
                <c:pt idx="2022">
                  <c:v>33.85</c:v>
                </c:pt>
                <c:pt idx="2023">
                  <c:v>35.630000000000003</c:v>
                </c:pt>
                <c:pt idx="2024">
                  <c:v>35.89</c:v>
                </c:pt>
                <c:pt idx="2025">
                  <c:v>35.130000000000003</c:v>
                </c:pt>
                <c:pt idx="2026">
                  <c:v>35.42</c:v>
                </c:pt>
                <c:pt idx="2027">
                  <c:v>35.33</c:v>
                </c:pt>
                <c:pt idx="2028">
                  <c:v>34.869999999999997</c:v>
                </c:pt>
                <c:pt idx="2029">
                  <c:v>35.33</c:v>
                </c:pt>
                <c:pt idx="2030">
                  <c:v>34.19</c:v>
                </c:pt>
                <c:pt idx="2031">
                  <c:v>34.229999999999997</c:v>
                </c:pt>
                <c:pt idx="2032">
                  <c:v>35</c:v>
                </c:pt>
                <c:pt idx="2033">
                  <c:v>34.97</c:v>
                </c:pt>
                <c:pt idx="2034">
                  <c:v>35.74</c:v>
                </c:pt>
                <c:pt idx="2035">
                  <c:v>29.49</c:v>
                </c:pt>
                <c:pt idx="2036">
                  <c:v>35.74</c:v>
                </c:pt>
                <c:pt idx="2037">
                  <c:v>35.090000000000003</c:v>
                </c:pt>
                <c:pt idx="2038">
                  <c:v>30.56</c:v>
                </c:pt>
                <c:pt idx="2039">
                  <c:v>26.55</c:v>
                </c:pt>
                <c:pt idx="2040">
                  <c:v>28.64</c:v>
                </c:pt>
                <c:pt idx="2041">
                  <c:v>26.2</c:v>
                </c:pt>
                <c:pt idx="2042">
                  <c:v>28.42</c:v>
                </c:pt>
                <c:pt idx="2043">
                  <c:v>31.54</c:v>
                </c:pt>
                <c:pt idx="2044">
                  <c:v>32.130000000000003</c:v>
                </c:pt>
                <c:pt idx="2045">
                  <c:v>31.68</c:v>
                </c:pt>
                <c:pt idx="2046">
                  <c:v>31.09</c:v>
                </c:pt>
                <c:pt idx="2047">
                  <c:v>31.93</c:v>
                </c:pt>
                <c:pt idx="2048">
                  <c:v>31.85</c:v>
                </c:pt>
                <c:pt idx="2049">
                  <c:v>33.6</c:v>
                </c:pt>
                <c:pt idx="2050">
                  <c:v>35.1</c:v>
                </c:pt>
                <c:pt idx="2051">
                  <c:v>34.44</c:v>
                </c:pt>
                <c:pt idx="2052">
                  <c:v>33.840000000000003</c:v>
                </c:pt>
                <c:pt idx="2053">
                  <c:v>34.299999999999997</c:v>
                </c:pt>
                <c:pt idx="2054">
                  <c:v>34.33</c:v>
                </c:pt>
                <c:pt idx="2055">
                  <c:v>34.270000000000003</c:v>
                </c:pt>
                <c:pt idx="2056">
                  <c:v>34.909999999999997</c:v>
                </c:pt>
                <c:pt idx="2057">
                  <c:v>34.11</c:v>
                </c:pt>
                <c:pt idx="2058">
                  <c:v>33.29</c:v>
                </c:pt>
                <c:pt idx="2059">
                  <c:v>31.92</c:v>
                </c:pt>
                <c:pt idx="2060">
                  <c:v>32.18</c:v>
                </c:pt>
                <c:pt idx="2061">
                  <c:v>32.630000000000003</c:v>
                </c:pt>
                <c:pt idx="2062">
                  <c:v>32.94</c:v>
                </c:pt>
                <c:pt idx="2063">
                  <c:v>32.78</c:v>
                </c:pt>
                <c:pt idx="2064">
                  <c:v>32.869999999999997</c:v>
                </c:pt>
                <c:pt idx="2065">
                  <c:v>32.67</c:v>
                </c:pt>
                <c:pt idx="2066">
                  <c:v>32.39</c:v>
                </c:pt>
                <c:pt idx="2067">
                  <c:v>33.35</c:v>
                </c:pt>
                <c:pt idx="2068">
                  <c:v>33.22</c:v>
                </c:pt>
                <c:pt idx="2069">
                  <c:v>33.74</c:v>
                </c:pt>
                <c:pt idx="2070">
                  <c:v>33.32</c:v>
                </c:pt>
                <c:pt idx="2071">
                  <c:v>32.69</c:v>
                </c:pt>
                <c:pt idx="2072">
                  <c:v>32.15</c:v>
                </c:pt>
                <c:pt idx="2073">
                  <c:v>32.22</c:v>
                </c:pt>
                <c:pt idx="2074">
                  <c:v>32.36</c:v>
                </c:pt>
                <c:pt idx="2075">
                  <c:v>32.92</c:v>
                </c:pt>
                <c:pt idx="2076">
                  <c:v>31.93</c:v>
                </c:pt>
                <c:pt idx="2077">
                  <c:v>33.299999999999997</c:v>
                </c:pt>
                <c:pt idx="2078">
                  <c:v>32.380000000000003</c:v>
                </c:pt>
                <c:pt idx="2079">
                  <c:v>31.63</c:v>
                </c:pt>
                <c:pt idx="2080">
                  <c:v>32.85</c:v>
                </c:pt>
                <c:pt idx="2081">
                  <c:v>34.07</c:v>
                </c:pt>
                <c:pt idx="2082">
                  <c:v>33.159999999999997</c:v>
                </c:pt>
                <c:pt idx="2083">
                  <c:v>33.6</c:v>
                </c:pt>
                <c:pt idx="2084">
                  <c:v>33.57</c:v>
                </c:pt>
                <c:pt idx="2085">
                  <c:v>33.590000000000003</c:v>
                </c:pt>
                <c:pt idx="2086">
                  <c:v>33.479999999999997</c:v>
                </c:pt>
                <c:pt idx="2087">
                  <c:v>32.78</c:v>
                </c:pt>
                <c:pt idx="2088">
                  <c:v>32.44</c:v>
                </c:pt>
                <c:pt idx="2089">
                  <c:v>32.9</c:v>
                </c:pt>
                <c:pt idx="2090">
                  <c:v>33.26</c:v>
                </c:pt>
                <c:pt idx="2091">
                  <c:v>33.450000000000003</c:v>
                </c:pt>
                <c:pt idx="2092">
                  <c:v>33.159999999999997</c:v>
                </c:pt>
                <c:pt idx="2093">
                  <c:v>32.83</c:v>
                </c:pt>
                <c:pt idx="2094">
                  <c:v>31.57</c:v>
                </c:pt>
                <c:pt idx="2095">
                  <c:v>32.409999999999997</c:v>
                </c:pt>
                <c:pt idx="2096">
                  <c:v>27.68</c:v>
                </c:pt>
                <c:pt idx="2097">
                  <c:v>31.61</c:v>
                </c:pt>
                <c:pt idx="2098">
                  <c:v>30.28</c:v>
                </c:pt>
                <c:pt idx="2099">
                  <c:v>30.9</c:v>
                </c:pt>
                <c:pt idx="2100">
                  <c:v>31.14</c:v>
                </c:pt>
                <c:pt idx="2101">
                  <c:v>31.09</c:v>
                </c:pt>
                <c:pt idx="2102">
                  <c:v>30.7</c:v>
                </c:pt>
                <c:pt idx="2103">
                  <c:v>30.87</c:v>
                </c:pt>
                <c:pt idx="2104">
                  <c:v>30.95</c:v>
                </c:pt>
                <c:pt idx="2105">
                  <c:v>31.42</c:v>
                </c:pt>
                <c:pt idx="2106">
                  <c:v>31.35</c:v>
                </c:pt>
                <c:pt idx="2107">
                  <c:v>31.45</c:v>
                </c:pt>
                <c:pt idx="2108">
                  <c:v>31.8</c:v>
                </c:pt>
                <c:pt idx="2109">
                  <c:v>32.15</c:v>
                </c:pt>
                <c:pt idx="2110">
                  <c:v>32.909999999999997</c:v>
                </c:pt>
                <c:pt idx="2111">
                  <c:v>29.61</c:v>
                </c:pt>
                <c:pt idx="2112">
                  <c:v>32.26</c:v>
                </c:pt>
                <c:pt idx="2113">
                  <c:v>31.67</c:v>
                </c:pt>
                <c:pt idx="2114">
                  <c:v>32.020000000000003</c:v>
                </c:pt>
                <c:pt idx="2115">
                  <c:v>32.69</c:v>
                </c:pt>
                <c:pt idx="2116">
                  <c:v>32.17</c:v>
                </c:pt>
                <c:pt idx="2117">
                  <c:v>31.54</c:v>
                </c:pt>
                <c:pt idx="2118">
                  <c:v>31.83</c:v>
                </c:pt>
                <c:pt idx="2119">
                  <c:v>31.6</c:v>
                </c:pt>
                <c:pt idx="2120">
                  <c:v>31.78</c:v>
                </c:pt>
                <c:pt idx="2121">
                  <c:v>32.979999999999997</c:v>
                </c:pt>
                <c:pt idx="2122">
                  <c:v>33.68</c:v>
                </c:pt>
                <c:pt idx="2123">
                  <c:v>33.770000000000003</c:v>
                </c:pt>
                <c:pt idx="2124">
                  <c:v>33.6</c:v>
                </c:pt>
                <c:pt idx="2125">
                  <c:v>33.81</c:v>
                </c:pt>
                <c:pt idx="2126">
                  <c:v>34.01</c:v>
                </c:pt>
                <c:pt idx="2127">
                  <c:v>33.51</c:v>
                </c:pt>
                <c:pt idx="2128">
                  <c:v>33.33</c:v>
                </c:pt>
                <c:pt idx="2129">
                  <c:v>34.26</c:v>
                </c:pt>
                <c:pt idx="2130">
                  <c:v>34.049999999999997</c:v>
                </c:pt>
                <c:pt idx="2131">
                  <c:v>33.49</c:v>
                </c:pt>
                <c:pt idx="2132">
                  <c:v>33.69</c:v>
                </c:pt>
                <c:pt idx="2133">
                  <c:v>33.76</c:v>
                </c:pt>
                <c:pt idx="2134">
                  <c:v>33.33</c:v>
                </c:pt>
                <c:pt idx="2135">
                  <c:v>33.57</c:v>
                </c:pt>
                <c:pt idx="2136">
                  <c:v>32.99</c:v>
                </c:pt>
                <c:pt idx="2137">
                  <c:v>32.79</c:v>
                </c:pt>
                <c:pt idx="2138">
                  <c:v>32.19</c:v>
                </c:pt>
                <c:pt idx="2139">
                  <c:v>32.020000000000003</c:v>
                </c:pt>
                <c:pt idx="2140">
                  <c:v>32.76</c:v>
                </c:pt>
                <c:pt idx="2141">
                  <c:v>33.85</c:v>
                </c:pt>
                <c:pt idx="2142">
                  <c:v>34.32</c:v>
                </c:pt>
                <c:pt idx="2143">
                  <c:v>34.520000000000003</c:v>
                </c:pt>
                <c:pt idx="2144">
                  <c:v>34.69</c:v>
                </c:pt>
                <c:pt idx="2145">
                  <c:v>33.700000000000003</c:v>
                </c:pt>
                <c:pt idx="2146">
                  <c:v>34.56</c:v>
                </c:pt>
                <c:pt idx="2147">
                  <c:v>34.950000000000003</c:v>
                </c:pt>
                <c:pt idx="2148">
                  <c:v>34.83</c:v>
                </c:pt>
                <c:pt idx="2149">
                  <c:v>34.340000000000003</c:v>
                </c:pt>
                <c:pt idx="2150">
                  <c:v>35.36</c:v>
                </c:pt>
                <c:pt idx="2151">
                  <c:v>35.44</c:v>
                </c:pt>
                <c:pt idx="2152">
                  <c:v>35.85</c:v>
                </c:pt>
                <c:pt idx="2153">
                  <c:v>35.869999999999997</c:v>
                </c:pt>
                <c:pt idx="2154">
                  <c:v>36.380000000000003</c:v>
                </c:pt>
                <c:pt idx="2155">
                  <c:v>36.72</c:v>
                </c:pt>
                <c:pt idx="2156">
                  <c:v>37.14</c:v>
                </c:pt>
                <c:pt idx="2157">
                  <c:v>36.96</c:v>
                </c:pt>
                <c:pt idx="2158">
                  <c:v>36.67</c:v>
                </c:pt>
                <c:pt idx="2159">
                  <c:v>36.72</c:v>
                </c:pt>
                <c:pt idx="2160">
                  <c:v>36.270000000000003</c:v>
                </c:pt>
                <c:pt idx="2161">
                  <c:v>36.04</c:v>
                </c:pt>
                <c:pt idx="2162">
                  <c:v>36.17</c:v>
                </c:pt>
                <c:pt idx="2163">
                  <c:v>36.53</c:v>
                </c:pt>
                <c:pt idx="2164">
                  <c:v>36.590000000000003</c:v>
                </c:pt>
                <c:pt idx="2165">
                  <c:v>35.96</c:v>
                </c:pt>
                <c:pt idx="2166">
                  <c:v>36.49</c:v>
                </c:pt>
                <c:pt idx="2167">
                  <c:v>36.83</c:v>
                </c:pt>
                <c:pt idx="2168">
                  <c:v>37.26</c:v>
                </c:pt>
                <c:pt idx="2169">
                  <c:v>37.43</c:v>
                </c:pt>
                <c:pt idx="2170">
                  <c:v>33.950000000000003</c:v>
                </c:pt>
                <c:pt idx="2171">
                  <c:v>35.79</c:v>
                </c:pt>
                <c:pt idx="2172">
                  <c:v>36.64</c:v>
                </c:pt>
                <c:pt idx="2173">
                  <c:v>37.18</c:v>
                </c:pt>
                <c:pt idx="2174">
                  <c:v>36.81</c:v>
                </c:pt>
                <c:pt idx="2175">
                  <c:v>35.18</c:v>
                </c:pt>
                <c:pt idx="2176">
                  <c:v>37.159999999999997</c:v>
                </c:pt>
                <c:pt idx="2177">
                  <c:v>37.94</c:v>
                </c:pt>
                <c:pt idx="2178">
                  <c:v>38.61</c:v>
                </c:pt>
                <c:pt idx="2179">
                  <c:v>39.15</c:v>
                </c:pt>
                <c:pt idx="2180">
                  <c:v>38.58</c:v>
                </c:pt>
                <c:pt idx="2181">
                  <c:v>39.130000000000003</c:v>
                </c:pt>
                <c:pt idx="2182">
                  <c:v>39.65</c:v>
                </c:pt>
                <c:pt idx="2183">
                  <c:v>39.19</c:v>
                </c:pt>
                <c:pt idx="2184">
                  <c:v>39.49</c:v>
                </c:pt>
                <c:pt idx="2185">
                  <c:v>39.36</c:v>
                </c:pt>
                <c:pt idx="2186">
                  <c:v>40.159999999999997</c:v>
                </c:pt>
                <c:pt idx="2187">
                  <c:v>40.28</c:v>
                </c:pt>
                <c:pt idx="2188">
                  <c:v>40.67</c:v>
                </c:pt>
                <c:pt idx="2189">
                  <c:v>40.520000000000003</c:v>
                </c:pt>
                <c:pt idx="2190">
                  <c:v>41.23</c:v>
                </c:pt>
                <c:pt idx="2191">
                  <c:v>40.86</c:v>
                </c:pt>
                <c:pt idx="2192">
                  <c:v>41.11</c:v>
                </c:pt>
                <c:pt idx="2193">
                  <c:v>41.06</c:v>
                </c:pt>
                <c:pt idx="2194">
                  <c:v>41.89</c:v>
                </c:pt>
                <c:pt idx="2195">
                  <c:v>41.43</c:v>
                </c:pt>
                <c:pt idx="2196">
                  <c:v>42.15</c:v>
                </c:pt>
                <c:pt idx="2197">
                  <c:v>42.17</c:v>
                </c:pt>
                <c:pt idx="2198">
                  <c:v>43.19</c:v>
                </c:pt>
                <c:pt idx="2199">
                  <c:v>42.4</c:v>
                </c:pt>
                <c:pt idx="2200">
                  <c:v>41.99</c:v>
                </c:pt>
                <c:pt idx="2201">
                  <c:v>41.48</c:v>
                </c:pt>
                <c:pt idx="2202">
                  <c:v>41.26</c:v>
                </c:pt>
                <c:pt idx="2203">
                  <c:v>42.05</c:v>
                </c:pt>
                <c:pt idx="2204">
                  <c:v>43.02</c:v>
                </c:pt>
                <c:pt idx="2205">
                  <c:v>42.78</c:v>
                </c:pt>
                <c:pt idx="2206">
                  <c:v>41.23</c:v>
                </c:pt>
                <c:pt idx="2207">
                  <c:v>38</c:v>
                </c:pt>
                <c:pt idx="2208">
                  <c:v>40.15</c:v>
                </c:pt>
                <c:pt idx="2209">
                  <c:v>40.94</c:v>
                </c:pt>
                <c:pt idx="2210">
                  <c:v>42.3</c:v>
                </c:pt>
                <c:pt idx="2211">
                  <c:v>42.61</c:v>
                </c:pt>
                <c:pt idx="2212">
                  <c:v>42.71</c:v>
                </c:pt>
                <c:pt idx="2213">
                  <c:v>42.47</c:v>
                </c:pt>
                <c:pt idx="2214">
                  <c:v>42.33</c:v>
                </c:pt>
                <c:pt idx="2215">
                  <c:v>41.33</c:v>
                </c:pt>
                <c:pt idx="2216">
                  <c:v>41.64</c:v>
                </c:pt>
                <c:pt idx="2217">
                  <c:v>42.66</c:v>
                </c:pt>
                <c:pt idx="2218">
                  <c:v>41.7</c:v>
                </c:pt>
                <c:pt idx="2219">
                  <c:v>42.07</c:v>
                </c:pt>
                <c:pt idx="2220">
                  <c:v>41.22</c:v>
                </c:pt>
                <c:pt idx="2221">
                  <c:v>40.92</c:v>
                </c:pt>
                <c:pt idx="2222">
                  <c:v>40.29</c:v>
                </c:pt>
                <c:pt idx="2223">
                  <c:v>40.229999999999997</c:v>
                </c:pt>
                <c:pt idx="2224">
                  <c:v>40.770000000000003</c:v>
                </c:pt>
                <c:pt idx="2225">
                  <c:v>41.1</c:v>
                </c:pt>
                <c:pt idx="2226">
                  <c:v>41.22</c:v>
                </c:pt>
                <c:pt idx="2227">
                  <c:v>40.92</c:v>
                </c:pt>
                <c:pt idx="2228">
                  <c:v>41.39</c:v>
                </c:pt>
                <c:pt idx="2229">
                  <c:v>39.99</c:v>
                </c:pt>
                <c:pt idx="2230">
                  <c:v>39.78</c:v>
                </c:pt>
                <c:pt idx="2231">
                  <c:v>36.22</c:v>
                </c:pt>
                <c:pt idx="2232">
                  <c:v>28.84</c:v>
                </c:pt>
                <c:pt idx="2233">
                  <c:v>31.22</c:v>
                </c:pt>
                <c:pt idx="2234">
                  <c:v>37.520000000000003</c:v>
                </c:pt>
                <c:pt idx="2235">
                  <c:v>37.049999999999997</c:v>
                </c:pt>
                <c:pt idx="2236">
                  <c:v>39.270000000000003</c:v>
                </c:pt>
                <c:pt idx="2237">
                  <c:v>39.71</c:v>
                </c:pt>
                <c:pt idx="2238">
                  <c:v>38.270000000000003</c:v>
                </c:pt>
                <c:pt idx="2239">
                  <c:v>38.68</c:v>
                </c:pt>
                <c:pt idx="2240">
                  <c:v>35.18</c:v>
                </c:pt>
                <c:pt idx="2241">
                  <c:v>34.03</c:v>
                </c:pt>
                <c:pt idx="2242">
                  <c:v>36.950000000000003</c:v>
                </c:pt>
                <c:pt idx="2243">
                  <c:v>37.56</c:v>
                </c:pt>
                <c:pt idx="2244">
                  <c:v>38.409999999999997</c:v>
                </c:pt>
                <c:pt idx="2245">
                  <c:v>40.98</c:v>
                </c:pt>
                <c:pt idx="2246">
                  <c:v>37.46</c:v>
                </c:pt>
                <c:pt idx="2247">
                  <c:v>34.86</c:v>
                </c:pt>
                <c:pt idx="2248">
                  <c:v>34.86</c:v>
                </c:pt>
                <c:pt idx="2249">
                  <c:v>29.57</c:v>
                </c:pt>
                <c:pt idx="2250">
                  <c:v>36.340000000000003</c:v>
                </c:pt>
                <c:pt idx="2251">
                  <c:v>37.96</c:v>
                </c:pt>
                <c:pt idx="2252">
                  <c:v>34.020000000000003</c:v>
                </c:pt>
                <c:pt idx="2253">
                  <c:v>35.36</c:v>
                </c:pt>
                <c:pt idx="2254">
                  <c:v>37.54</c:v>
                </c:pt>
                <c:pt idx="2255">
                  <c:v>34.79</c:v>
                </c:pt>
                <c:pt idx="2256">
                  <c:v>35.93</c:v>
                </c:pt>
                <c:pt idx="2257">
                  <c:v>36.700000000000003</c:v>
                </c:pt>
                <c:pt idx="2258">
                  <c:v>35.53</c:v>
                </c:pt>
                <c:pt idx="2259">
                  <c:v>36.159999999999997</c:v>
                </c:pt>
                <c:pt idx="2260">
                  <c:v>34.47</c:v>
                </c:pt>
                <c:pt idx="2261">
                  <c:v>34.29</c:v>
                </c:pt>
                <c:pt idx="2262">
                  <c:v>34.770000000000003</c:v>
                </c:pt>
                <c:pt idx="2263">
                  <c:v>35.24</c:v>
                </c:pt>
                <c:pt idx="2264">
                  <c:v>35.840000000000003</c:v>
                </c:pt>
                <c:pt idx="2265">
                  <c:v>33.93</c:v>
                </c:pt>
                <c:pt idx="2266">
                  <c:v>35.049999999999997</c:v>
                </c:pt>
                <c:pt idx="2267">
                  <c:v>32.630000000000003</c:v>
                </c:pt>
                <c:pt idx="2268">
                  <c:v>33.61</c:v>
                </c:pt>
                <c:pt idx="2269">
                  <c:v>36.369999999999997</c:v>
                </c:pt>
                <c:pt idx="2270">
                  <c:v>35.99</c:v>
                </c:pt>
                <c:pt idx="2271">
                  <c:v>32.97</c:v>
                </c:pt>
                <c:pt idx="2272">
                  <c:v>37.03</c:v>
                </c:pt>
                <c:pt idx="2273">
                  <c:v>34.369999999999997</c:v>
                </c:pt>
                <c:pt idx="2274">
                  <c:v>35.659999999999997</c:v>
                </c:pt>
                <c:pt idx="2275">
                  <c:v>36.78</c:v>
                </c:pt>
                <c:pt idx="2276">
                  <c:v>36.869999999999997</c:v>
                </c:pt>
                <c:pt idx="2277">
                  <c:v>34.99</c:v>
                </c:pt>
                <c:pt idx="2278">
                  <c:v>37.24</c:v>
                </c:pt>
                <c:pt idx="2279">
                  <c:v>32.83</c:v>
                </c:pt>
                <c:pt idx="2280">
                  <c:v>31.98</c:v>
                </c:pt>
                <c:pt idx="2281">
                  <c:v>31.13</c:v>
                </c:pt>
                <c:pt idx="2282">
                  <c:v>30.59</c:v>
                </c:pt>
                <c:pt idx="2283">
                  <c:v>30.34</c:v>
                </c:pt>
                <c:pt idx="2284">
                  <c:v>32.090000000000003</c:v>
                </c:pt>
                <c:pt idx="2285">
                  <c:v>33.270000000000003</c:v>
                </c:pt>
                <c:pt idx="2286">
                  <c:v>31.07</c:v>
                </c:pt>
                <c:pt idx="2287">
                  <c:v>32.590000000000003</c:v>
                </c:pt>
                <c:pt idx="2288">
                  <c:v>32.94</c:v>
                </c:pt>
                <c:pt idx="2289">
                  <c:v>34.36</c:v>
                </c:pt>
                <c:pt idx="2290">
                  <c:v>34.17</c:v>
                </c:pt>
                <c:pt idx="2291">
                  <c:v>31.54</c:v>
                </c:pt>
                <c:pt idx="2292">
                  <c:v>32.770000000000003</c:v>
                </c:pt>
                <c:pt idx="2293">
                  <c:v>32.590000000000003</c:v>
                </c:pt>
                <c:pt idx="2294">
                  <c:v>33.369999999999997</c:v>
                </c:pt>
                <c:pt idx="2295">
                  <c:v>34.72</c:v>
                </c:pt>
                <c:pt idx="2296">
                  <c:v>35.74</c:v>
                </c:pt>
                <c:pt idx="2297">
                  <c:v>36.32</c:v>
                </c:pt>
                <c:pt idx="2298">
                  <c:v>34.619999999999997</c:v>
                </c:pt>
                <c:pt idx="2299">
                  <c:v>35.25</c:v>
                </c:pt>
                <c:pt idx="2300">
                  <c:v>32.6</c:v>
                </c:pt>
                <c:pt idx="2301">
                  <c:v>31.43</c:v>
                </c:pt>
                <c:pt idx="2302">
                  <c:v>32.96</c:v>
                </c:pt>
                <c:pt idx="2303">
                  <c:v>35.270000000000003</c:v>
                </c:pt>
                <c:pt idx="2304">
                  <c:v>33.96</c:v>
                </c:pt>
                <c:pt idx="2305">
                  <c:v>34.92</c:v>
                </c:pt>
                <c:pt idx="2306">
                  <c:v>31.78</c:v>
                </c:pt>
                <c:pt idx="2307">
                  <c:v>35.51</c:v>
                </c:pt>
                <c:pt idx="2308">
                  <c:v>35.159999999999997</c:v>
                </c:pt>
                <c:pt idx="2309">
                  <c:v>31.72</c:v>
                </c:pt>
                <c:pt idx="2310">
                  <c:v>34.75</c:v>
                </c:pt>
                <c:pt idx="2311">
                  <c:v>35.31</c:v>
                </c:pt>
                <c:pt idx="2312">
                  <c:v>36.26</c:v>
                </c:pt>
                <c:pt idx="2313">
                  <c:v>35.21</c:v>
                </c:pt>
                <c:pt idx="2314">
                  <c:v>34.03</c:v>
                </c:pt>
                <c:pt idx="2315">
                  <c:v>29.35</c:v>
                </c:pt>
                <c:pt idx="2316">
                  <c:v>30</c:v>
                </c:pt>
                <c:pt idx="2317">
                  <c:v>30.46</c:v>
                </c:pt>
                <c:pt idx="2318">
                  <c:v>32.47</c:v>
                </c:pt>
                <c:pt idx="2319">
                  <c:v>32.11</c:v>
                </c:pt>
                <c:pt idx="2320">
                  <c:v>30.91</c:v>
                </c:pt>
                <c:pt idx="2321">
                  <c:v>33.42</c:v>
                </c:pt>
                <c:pt idx="2322">
                  <c:v>31.42</c:v>
                </c:pt>
                <c:pt idx="2323">
                  <c:v>33.5</c:v>
                </c:pt>
                <c:pt idx="2324">
                  <c:v>30.9</c:v>
                </c:pt>
                <c:pt idx="2325">
                  <c:v>32.24</c:v>
                </c:pt>
                <c:pt idx="2326">
                  <c:v>27.92</c:v>
                </c:pt>
                <c:pt idx="2327">
                  <c:v>28.62</c:v>
                </c:pt>
                <c:pt idx="2328">
                  <c:v>32.049999999999997</c:v>
                </c:pt>
                <c:pt idx="2329">
                  <c:v>32.450000000000003</c:v>
                </c:pt>
                <c:pt idx="2330">
                  <c:v>32.4</c:v>
                </c:pt>
                <c:pt idx="2331">
                  <c:v>30.41</c:v>
                </c:pt>
                <c:pt idx="2332">
                  <c:v>29.74</c:v>
                </c:pt>
                <c:pt idx="2333">
                  <c:v>31.4</c:v>
                </c:pt>
                <c:pt idx="2334">
                  <c:v>32.64</c:v>
                </c:pt>
                <c:pt idx="2335">
                  <c:v>31.71</c:v>
                </c:pt>
                <c:pt idx="2336">
                  <c:v>32.35</c:v>
                </c:pt>
                <c:pt idx="2337">
                  <c:v>31.63</c:v>
                </c:pt>
                <c:pt idx="2338">
                  <c:v>32.61</c:v>
                </c:pt>
                <c:pt idx="2339">
                  <c:v>31.22</c:v>
                </c:pt>
                <c:pt idx="2340">
                  <c:v>33.69</c:v>
                </c:pt>
                <c:pt idx="2341">
                  <c:v>33.200000000000003</c:v>
                </c:pt>
                <c:pt idx="2342">
                  <c:v>34.65</c:v>
                </c:pt>
                <c:pt idx="2343">
                  <c:v>35.18</c:v>
                </c:pt>
                <c:pt idx="2344">
                  <c:v>34.81</c:v>
                </c:pt>
                <c:pt idx="2345">
                  <c:v>33.53</c:v>
                </c:pt>
                <c:pt idx="2346">
                  <c:v>32.72</c:v>
                </c:pt>
                <c:pt idx="2347">
                  <c:v>27.12</c:v>
                </c:pt>
                <c:pt idx="2348">
                  <c:v>31.82</c:v>
                </c:pt>
                <c:pt idx="2349">
                  <c:v>33.35</c:v>
                </c:pt>
                <c:pt idx="2350">
                  <c:v>33.090000000000003</c:v>
                </c:pt>
                <c:pt idx="2351">
                  <c:v>33.130000000000003</c:v>
                </c:pt>
                <c:pt idx="2352">
                  <c:v>33.479999999999997</c:v>
                </c:pt>
                <c:pt idx="2353">
                  <c:v>34.69</c:v>
                </c:pt>
                <c:pt idx="2354">
                  <c:v>34.26</c:v>
                </c:pt>
                <c:pt idx="2355">
                  <c:v>29.82</c:v>
                </c:pt>
                <c:pt idx="2356">
                  <c:v>33.83</c:v>
                </c:pt>
                <c:pt idx="2357">
                  <c:v>35.729999999999997</c:v>
                </c:pt>
                <c:pt idx="2358">
                  <c:v>35.64</c:v>
                </c:pt>
                <c:pt idx="2359">
                  <c:v>36.229999999999997</c:v>
                </c:pt>
                <c:pt idx="2360">
                  <c:v>34.32</c:v>
                </c:pt>
                <c:pt idx="2361">
                  <c:v>32.58</c:v>
                </c:pt>
                <c:pt idx="2362">
                  <c:v>33.89</c:v>
                </c:pt>
                <c:pt idx="2363">
                  <c:v>34.51</c:v>
                </c:pt>
                <c:pt idx="2364">
                  <c:v>34.92</c:v>
                </c:pt>
                <c:pt idx="2365">
                  <c:v>31.65</c:v>
                </c:pt>
                <c:pt idx="2366">
                  <c:v>32.36</c:v>
                </c:pt>
                <c:pt idx="2367">
                  <c:v>34.36</c:v>
                </c:pt>
                <c:pt idx="2368">
                  <c:v>33.880000000000003</c:v>
                </c:pt>
                <c:pt idx="2369">
                  <c:v>30.04</c:v>
                </c:pt>
                <c:pt idx="2370">
                  <c:v>31.25</c:v>
                </c:pt>
                <c:pt idx="2371">
                  <c:v>32.380000000000003</c:v>
                </c:pt>
                <c:pt idx="2372">
                  <c:v>34.14</c:v>
                </c:pt>
                <c:pt idx="2373">
                  <c:v>32.520000000000003</c:v>
                </c:pt>
                <c:pt idx="2374">
                  <c:v>33.840000000000003</c:v>
                </c:pt>
                <c:pt idx="2375">
                  <c:v>30.11</c:v>
                </c:pt>
                <c:pt idx="2376">
                  <c:v>27.64</c:v>
                </c:pt>
                <c:pt idx="2377">
                  <c:v>32.619999999999997</c:v>
                </c:pt>
                <c:pt idx="2378">
                  <c:v>30.56</c:v>
                </c:pt>
                <c:pt idx="2379">
                  <c:v>31.41</c:v>
                </c:pt>
                <c:pt idx="2380">
                  <c:v>29.9</c:v>
                </c:pt>
                <c:pt idx="2381">
                  <c:v>28.63</c:v>
                </c:pt>
                <c:pt idx="2382">
                  <c:v>27.44</c:v>
                </c:pt>
                <c:pt idx="2383">
                  <c:v>31.3</c:v>
                </c:pt>
                <c:pt idx="2384">
                  <c:v>31.07</c:v>
                </c:pt>
                <c:pt idx="2385">
                  <c:v>31.83</c:v>
                </c:pt>
                <c:pt idx="2386">
                  <c:v>31.2</c:v>
                </c:pt>
                <c:pt idx="2387">
                  <c:v>31.04</c:v>
                </c:pt>
                <c:pt idx="2388">
                  <c:v>32.869999999999997</c:v>
                </c:pt>
                <c:pt idx="2389">
                  <c:v>30.76</c:v>
                </c:pt>
                <c:pt idx="2390">
                  <c:v>30.56</c:v>
                </c:pt>
                <c:pt idx="2391">
                  <c:v>30.7</c:v>
                </c:pt>
                <c:pt idx="2392">
                  <c:v>30.32</c:v>
                </c:pt>
                <c:pt idx="2393">
                  <c:v>30.92</c:v>
                </c:pt>
                <c:pt idx="2394">
                  <c:v>29.57</c:v>
                </c:pt>
                <c:pt idx="2395">
                  <c:v>29.78</c:v>
                </c:pt>
                <c:pt idx="2396">
                  <c:v>30.72</c:v>
                </c:pt>
                <c:pt idx="2397">
                  <c:v>30.75</c:v>
                </c:pt>
                <c:pt idx="2398">
                  <c:v>30.73</c:v>
                </c:pt>
                <c:pt idx="2399">
                  <c:v>31.03</c:v>
                </c:pt>
                <c:pt idx="2400">
                  <c:v>31.68</c:v>
                </c:pt>
                <c:pt idx="2401">
                  <c:v>31.95</c:v>
                </c:pt>
                <c:pt idx="2402">
                  <c:v>32.6</c:v>
                </c:pt>
                <c:pt idx="2403">
                  <c:v>33.24</c:v>
                </c:pt>
                <c:pt idx="2404">
                  <c:v>32.479999999999997</c:v>
                </c:pt>
                <c:pt idx="2405">
                  <c:v>33.700000000000003</c:v>
                </c:pt>
                <c:pt idx="2406">
                  <c:v>33.28</c:v>
                </c:pt>
                <c:pt idx="2407">
                  <c:v>31.64</c:v>
                </c:pt>
                <c:pt idx="2408">
                  <c:v>28.59</c:v>
                </c:pt>
                <c:pt idx="2409">
                  <c:v>29.5</c:v>
                </c:pt>
                <c:pt idx="2410">
                  <c:v>30.58</c:v>
                </c:pt>
                <c:pt idx="2411">
                  <c:v>30.71</c:v>
                </c:pt>
                <c:pt idx="2412">
                  <c:v>30.41</c:v>
                </c:pt>
                <c:pt idx="2413">
                  <c:v>29.82</c:v>
                </c:pt>
                <c:pt idx="2414">
                  <c:v>30.63</c:v>
                </c:pt>
                <c:pt idx="2415">
                  <c:v>29.51</c:v>
                </c:pt>
                <c:pt idx="2416">
                  <c:v>28.72</c:v>
                </c:pt>
                <c:pt idx="2417">
                  <c:v>27.52</c:v>
                </c:pt>
                <c:pt idx="2418">
                  <c:v>28.66</c:v>
                </c:pt>
                <c:pt idx="2419">
                  <c:v>30.07</c:v>
                </c:pt>
                <c:pt idx="2420">
                  <c:v>29.8</c:v>
                </c:pt>
                <c:pt idx="2421">
                  <c:v>28.31</c:v>
                </c:pt>
                <c:pt idx="2422">
                  <c:v>28.77</c:v>
                </c:pt>
                <c:pt idx="2423">
                  <c:v>28.64</c:v>
                </c:pt>
                <c:pt idx="2424">
                  <c:v>28.41</c:v>
                </c:pt>
                <c:pt idx="2425">
                  <c:v>27.93</c:v>
                </c:pt>
                <c:pt idx="2426">
                  <c:v>28.83</c:v>
                </c:pt>
                <c:pt idx="2427">
                  <c:v>28.49</c:v>
                </c:pt>
                <c:pt idx="2428">
                  <c:v>28.34</c:v>
                </c:pt>
                <c:pt idx="2429">
                  <c:v>28.63</c:v>
                </c:pt>
                <c:pt idx="2430">
                  <c:v>28.72</c:v>
                </c:pt>
                <c:pt idx="2431">
                  <c:v>28.93</c:v>
                </c:pt>
                <c:pt idx="2432">
                  <c:v>28.44</c:v>
                </c:pt>
                <c:pt idx="2433">
                  <c:v>28.6</c:v>
                </c:pt>
                <c:pt idx="2434">
                  <c:v>28.73</c:v>
                </c:pt>
                <c:pt idx="2435">
                  <c:v>28.66</c:v>
                </c:pt>
                <c:pt idx="2436">
                  <c:v>29.42</c:v>
                </c:pt>
                <c:pt idx="2437">
                  <c:v>29.62</c:v>
                </c:pt>
                <c:pt idx="2438">
                  <c:v>26.99</c:v>
                </c:pt>
                <c:pt idx="2439">
                  <c:v>29.61</c:v>
                </c:pt>
                <c:pt idx="2440">
                  <c:v>30.23</c:v>
                </c:pt>
                <c:pt idx="2441">
                  <c:v>30.93</c:v>
                </c:pt>
                <c:pt idx="2442">
                  <c:v>30.92</c:v>
                </c:pt>
                <c:pt idx="2443">
                  <c:v>30</c:v>
                </c:pt>
                <c:pt idx="2444">
                  <c:v>29.59</c:v>
                </c:pt>
                <c:pt idx="2445">
                  <c:v>30.84</c:v>
                </c:pt>
                <c:pt idx="2446">
                  <c:v>29.77</c:v>
                </c:pt>
                <c:pt idx="2447">
                  <c:v>31.24</c:v>
                </c:pt>
                <c:pt idx="2448">
                  <c:v>25.03</c:v>
                </c:pt>
                <c:pt idx="2449">
                  <c:v>29.09</c:v>
                </c:pt>
                <c:pt idx="2450">
                  <c:v>29.02</c:v>
                </c:pt>
                <c:pt idx="2451">
                  <c:v>28.42</c:v>
                </c:pt>
                <c:pt idx="2452">
                  <c:v>28.88</c:v>
                </c:pt>
                <c:pt idx="2453">
                  <c:v>29.51</c:v>
                </c:pt>
                <c:pt idx="2454">
                  <c:v>28.55</c:v>
                </c:pt>
                <c:pt idx="2455">
                  <c:v>29.43</c:v>
                </c:pt>
                <c:pt idx="2456">
                  <c:v>30.17</c:v>
                </c:pt>
                <c:pt idx="2457">
                  <c:v>30.65</c:v>
                </c:pt>
                <c:pt idx="2458">
                  <c:v>30.9</c:v>
                </c:pt>
                <c:pt idx="2459">
                  <c:v>30.5</c:v>
                </c:pt>
                <c:pt idx="2460">
                  <c:v>29.82</c:v>
                </c:pt>
                <c:pt idx="2461">
                  <c:v>29.26</c:v>
                </c:pt>
                <c:pt idx="2462">
                  <c:v>28.65</c:v>
                </c:pt>
                <c:pt idx="2463">
                  <c:v>29.29</c:v>
                </c:pt>
                <c:pt idx="2464">
                  <c:v>29.46</c:v>
                </c:pt>
                <c:pt idx="2465">
                  <c:v>29.31</c:v>
                </c:pt>
                <c:pt idx="2466">
                  <c:v>29.14</c:v>
                </c:pt>
                <c:pt idx="2467">
                  <c:v>29.53</c:v>
                </c:pt>
                <c:pt idx="2468">
                  <c:v>30.06</c:v>
                </c:pt>
                <c:pt idx="2469">
                  <c:v>30.31</c:v>
                </c:pt>
                <c:pt idx="2470">
                  <c:v>28.63</c:v>
                </c:pt>
                <c:pt idx="2471">
                  <c:v>29.77</c:v>
                </c:pt>
                <c:pt idx="2472">
                  <c:v>30.85</c:v>
                </c:pt>
                <c:pt idx="2473">
                  <c:v>30.6</c:v>
                </c:pt>
                <c:pt idx="2474">
                  <c:v>30.57</c:v>
                </c:pt>
                <c:pt idx="2475">
                  <c:v>30.77</c:v>
                </c:pt>
                <c:pt idx="2476">
                  <c:v>31.35</c:v>
                </c:pt>
                <c:pt idx="2477">
                  <c:v>31.4</c:v>
                </c:pt>
                <c:pt idx="2478">
                  <c:v>32.03</c:v>
                </c:pt>
                <c:pt idx="2479">
                  <c:v>32.81</c:v>
                </c:pt>
                <c:pt idx="2480">
                  <c:v>33.78</c:v>
                </c:pt>
                <c:pt idx="2481">
                  <c:v>32.909999999999997</c:v>
                </c:pt>
                <c:pt idx="2482">
                  <c:v>32.700000000000003</c:v>
                </c:pt>
                <c:pt idx="2483">
                  <c:v>32.89</c:v>
                </c:pt>
                <c:pt idx="2484">
                  <c:v>33.57</c:v>
                </c:pt>
                <c:pt idx="2485">
                  <c:v>33.76</c:v>
                </c:pt>
                <c:pt idx="2486">
                  <c:v>33.01</c:v>
                </c:pt>
                <c:pt idx="2487">
                  <c:v>33.159999999999997</c:v>
                </c:pt>
                <c:pt idx="2488">
                  <c:v>33.659999999999997</c:v>
                </c:pt>
                <c:pt idx="2489">
                  <c:v>33.39</c:v>
                </c:pt>
                <c:pt idx="2490">
                  <c:v>34.35</c:v>
                </c:pt>
                <c:pt idx="2491">
                  <c:v>35.090000000000003</c:v>
                </c:pt>
                <c:pt idx="2492">
                  <c:v>35</c:v>
                </c:pt>
                <c:pt idx="2493">
                  <c:v>35.119999999999997</c:v>
                </c:pt>
                <c:pt idx="2494">
                  <c:v>35.35</c:v>
                </c:pt>
                <c:pt idx="2495">
                  <c:v>35.4</c:v>
                </c:pt>
                <c:pt idx="2496">
                  <c:v>35.21</c:v>
                </c:pt>
                <c:pt idx="2497">
                  <c:v>35.39</c:v>
                </c:pt>
                <c:pt idx="2498">
                  <c:v>35.24</c:v>
                </c:pt>
                <c:pt idx="2499">
                  <c:v>35.32</c:v>
                </c:pt>
                <c:pt idx="2500">
                  <c:v>36.24</c:v>
                </c:pt>
                <c:pt idx="2501">
                  <c:v>36.21</c:v>
                </c:pt>
                <c:pt idx="2502">
                  <c:v>35.450000000000003</c:v>
                </c:pt>
                <c:pt idx="2503">
                  <c:v>35.18</c:v>
                </c:pt>
                <c:pt idx="2504">
                  <c:v>35.159999999999997</c:v>
                </c:pt>
                <c:pt idx="2505">
                  <c:v>34.700000000000003</c:v>
                </c:pt>
                <c:pt idx="2506">
                  <c:v>35.03</c:v>
                </c:pt>
                <c:pt idx="2507">
                  <c:v>35.270000000000003</c:v>
                </c:pt>
                <c:pt idx="2508">
                  <c:v>34.979999999999997</c:v>
                </c:pt>
                <c:pt idx="2509">
                  <c:v>35.18</c:v>
                </c:pt>
                <c:pt idx="2510">
                  <c:v>35.51</c:v>
                </c:pt>
                <c:pt idx="2511">
                  <c:v>36.979999999999997</c:v>
                </c:pt>
                <c:pt idx="2512">
                  <c:v>37.590000000000003</c:v>
                </c:pt>
                <c:pt idx="2513">
                  <c:v>37.659999999999997</c:v>
                </c:pt>
                <c:pt idx="2514">
                  <c:v>38.409999999999997</c:v>
                </c:pt>
                <c:pt idx="2515">
                  <c:v>37.520000000000003</c:v>
                </c:pt>
                <c:pt idx="2516">
                  <c:v>37.200000000000003</c:v>
                </c:pt>
                <c:pt idx="2517">
                  <c:v>38.68</c:v>
                </c:pt>
                <c:pt idx="2518">
                  <c:v>38.299999999999997</c:v>
                </c:pt>
                <c:pt idx="2519">
                  <c:v>38.28</c:v>
                </c:pt>
                <c:pt idx="2520">
                  <c:v>38.130000000000003</c:v>
                </c:pt>
                <c:pt idx="2521">
                  <c:v>38.520000000000003</c:v>
                </c:pt>
                <c:pt idx="2522">
                  <c:v>38.520000000000003</c:v>
                </c:pt>
                <c:pt idx="2523">
                  <c:v>38.54</c:v>
                </c:pt>
                <c:pt idx="2524">
                  <c:v>37.65</c:v>
                </c:pt>
                <c:pt idx="2525">
                  <c:v>37.61</c:v>
                </c:pt>
                <c:pt idx="2526">
                  <c:v>35.700000000000003</c:v>
                </c:pt>
                <c:pt idx="2527">
                  <c:v>36.42</c:v>
                </c:pt>
                <c:pt idx="2528">
                  <c:v>35.450000000000003</c:v>
                </c:pt>
                <c:pt idx="2529">
                  <c:v>37.25</c:v>
                </c:pt>
                <c:pt idx="2530">
                  <c:v>37.71</c:v>
                </c:pt>
                <c:pt idx="2531">
                  <c:v>35.979999999999997</c:v>
                </c:pt>
                <c:pt idx="2532">
                  <c:v>38.04</c:v>
                </c:pt>
                <c:pt idx="2533">
                  <c:v>38.89</c:v>
                </c:pt>
                <c:pt idx="2534">
                  <c:v>38.22</c:v>
                </c:pt>
                <c:pt idx="2535">
                  <c:v>38.42</c:v>
                </c:pt>
                <c:pt idx="2536">
                  <c:v>38.69</c:v>
                </c:pt>
                <c:pt idx="2537">
                  <c:v>39.36</c:v>
                </c:pt>
                <c:pt idx="2538">
                  <c:v>39.56</c:v>
                </c:pt>
                <c:pt idx="2539">
                  <c:v>40.1</c:v>
                </c:pt>
                <c:pt idx="2540">
                  <c:v>41.12</c:v>
                </c:pt>
                <c:pt idx="2541">
                  <c:v>40.85</c:v>
                </c:pt>
                <c:pt idx="2542">
                  <c:v>40.630000000000003</c:v>
                </c:pt>
                <c:pt idx="2543">
                  <c:v>40.99</c:v>
                </c:pt>
                <c:pt idx="2544">
                  <c:v>41.25</c:v>
                </c:pt>
                <c:pt idx="2545">
                  <c:v>41.67</c:v>
                </c:pt>
                <c:pt idx="2546">
                  <c:v>40.49</c:v>
                </c:pt>
                <c:pt idx="2547">
                  <c:v>41.23</c:v>
                </c:pt>
                <c:pt idx="2548">
                  <c:v>40.79</c:v>
                </c:pt>
                <c:pt idx="2549">
                  <c:v>39.64</c:v>
                </c:pt>
                <c:pt idx="2550">
                  <c:v>39.07</c:v>
                </c:pt>
                <c:pt idx="2551">
                  <c:v>40.479999999999997</c:v>
                </c:pt>
                <c:pt idx="2552">
                  <c:v>39.17</c:v>
                </c:pt>
                <c:pt idx="2553">
                  <c:v>41.02</c:v>
                </c:pt>
                <c:pt idx="2554">
                  <c:v>41.36</c:v>
                </c:pt>
                <c:pt idx="2555">
                  <c:v>41.35</c:v>
                </c:pt>
                <c:pt idx="2556">
                  <c:v>41.69</c:v>
                </c:pt>
                <c:pt idx="2557">
                  <c:v>41.67</c:v>
                </c:pt>
                <c:pt idx="2558">
                  <c:v>40.619999999999997</c:v>
                </c:pt>
                <c:pt idx="2559">
                  <c:v>41.52</c:v>
                </c:pt>
                <c:pt idx="2560">
                  <c:v>41.81</c:v>
                </c:pt>
                <c:pt idx="2561">
                  <c:v>39.28</c:v>
                </c:pt>
                <c:pt idx="2562">
                  <c:v>41.89</c:v>
                </c:pt>
                <c:pt idx="2563">
                  <c:v>42.11</c:v>
                </c:pt>
                <c:pt idx="2564">
                  <c:v>42.32</c:v>
                </c:pt>
                <c:pt idx="2565">
                  <c:v>41.54</c:v>
                </c:pt>
                <c:pt idx="2566">
                  <c:v>38.65</c:v>
                </c:pt>
                <c:pt idx="2567">
                  <c:v>38.35</c:v>
                </c:pt>
                <c:pt idx="2568">
                  <c:v>38.76</c:v>
                </c:pt>
                <c:pt idx="2569">
                  <c:v>41.11</c:v>
                </c:pt>
                <c:pt idx="2570">
                  <c:v>40.94</c:v>
                </c:pt>
                <c:pt idx="2571">
                  <c:v>36.880000000000003</c:v>
                </c:pt>
                <c:pt idx="2572">
                  <c:v>35.590000000000003</c:v>
                </c:pt>
                <c:pt idx="2573">
                  <c:v>37.33</c:v>
                </c:pt>
                <c:pt idx="2574">
                  <c:v>37.14</c:v>
                </c:pt>
                <c:pt idx="2575">
                  <c:v>37.56</c:v>
                </c:pt>
                <c:pt idx="2576">
                  <c:v>38.42</c:v>
                </c:pt>
                <c:pt idx="2577">
                  <c:v>40.28</c:v>
                </c:pt>
                <c:pt idx="2578">
                  <c:v>38.770000000000003</c:v>
                </c:pt>
                <c:pt idx="2579">
                  <c:v>38.42</c:v>
                </c:pt>
                <c:pt idx="2580">
                  <c:v>31.38</c:v>
                </c:pt>
                <c:pt idx="2581">
                  <c:v>34.29</c:v>
                </c:pt>
                <c:pt idx="2582">
                  <c:v>34.979999999999997</c:v>
                </c:pt>
                <c:pt idx="2583">
                  <c:v>36.840000000000003</c:v>
                </c:pt>
                <c:pt idx="2584">
                  <c:v>39.43</c:v>
                </c:pt>
                <c:pt idx="2585">
                  <c:v>41.19</c:v>
                </c:pt>
                <c:pt idx="2586">
                  <c:v>41.54</c:v>
                </c:pt>
                <c:pt idx="2587">
                  <c:v>42.79</c:v>
                </c:pt>
                <c:pt idx="2588">
                  <c:v>41.16</c:v>
                </c:pt>
                <c:pt idx="2589">
                  <c:v>40.909999999999997</c:v>
                </c:pt>
                <c:pt idx="2590">
                  <c:v>41.24</c:v>
                </c:pt>
                <c:pt idx="2591">
                  <c:v>41.58</c:v>
                </c:pt>
                <c:pt idx="2592">
                  <c:v>43.02</c:v>
                </c:pt>
                <c:pt idx="2593">
                  <c:v>44.33</c:v>
                </c:pt>
                <c:pt idx="2594">
                  <c:v>44.72</c:v>
                </c:pt>
                <c:pt idx="2595">
                  <c:v>44.72</c:v>
                </c:pt>
                <c:pt idx="2596">
                  <c:v>43.97</c:v>
                </c:pt>
                <c:pt idx="2597">
                  <c:v>43.69</c:v>
                </c:pt>
                <c:pt idx="2598">
                  <c:v>45.69</c:v>
                </c:pt>
                <c:pt idx="2599">
                  <c:v>45.51</c:v>
                </c:pt>
                <c:pt idx="2600">
                  <c:v>45.36</c:v>
                </c:pt>
                <c:pt idx="2601">
                  <c:v>43.22</c:v>
                </c:pt>
                <c:pt idx="2602">
                  <c:v>42.01</c:v>
                </c:pt>
                <c:pt idx="2603">
                  <c:v>44.28</c:v>
                </c:pt>
                <c:pt idx="2604">
                  <c:v>43.56</c:v>
                </c:pt>
                <c:pt idx="2605">
                  <c:v>43.22</c:v>
                </c:pt>
                <c:pt idx="2606">
                  <c:v>42.24</c:v>
                </c:pt>
                <c:pt idx="2607">
                  <c:v>38.89</c:v>
                </c:pt>
                <c:pt idx="2608">
                  <c:v>30.83</c:v>
                </c:pt>
                <c:pt idx="2609">
                  <c:v>34.04</c:v>
                </c:pt>
                <c:pt idx="2610">
                  <c:v>40.07</c:v>
                </c:pt>
                <c:pt idx="2611">
                  <c:v>40.15</c:v>
                </c:pt>
                <c:pt idx="2612">
                  <c:v>42.95</c:v>
                </c:pt>
                <c:pt idx="2613">
                  <c:v>44.42</c:v>
                </c:pt>
                <c:pt idx="2614">
                  <c:v>42.94</c:v>
                </c:pt>
                <c:pt idx="2615">
                  <c:v>40.67</c:v>
                </c:pt>
                <c:pt idx="2616">
                  <c:v>41.15</c:v>
                </c:pt>
                <c:pt idx="2617">
                  <c:v>34.85</c:v>
                </c:pt>
                <c:pt idx="2618">
                  <c:v>40.25</c:v>
                </c:pt>
                <c:pt idx="2619">
                  <c:v>40.33</c:v>
                </c:pt>
                <c:pt idx="2620">
                  <c:v>40.619999999999997</c:v>
                </c:pt>
                <c:pt idx="2621">
                  <c:v>40.1</c:v>
                </c:pt>
                <c:pt idx="2622">
                  <c:v>35.64</c:v>
                </c:pt>
                <c:pt idx="2623">
                  <c:v>36.22</c:v>
                </c:pt>
                <c:pt idx="2624">
                  <c:v>33.17</c:v>
                </c:pt>
                <c:pt idx="2625">
                  <c:v>32.020000000000003</c:v>
                </c:pt>
                <c:pt idx="2626">
                  <c:v>30.12</c:v>
                </c:pt>
                <c:pt idx="2627">
                  <c:v>31.69</c:v>
                </c:pt>
                <c:pt idx="2628">
                  <c:v>31.78</c:v>
                </c:pt>
                <c:pt idx="2629">
                  <c:v>35.79</c:v>
                </c:pt>
                <c:pt idx="2630">
                  <c:v>35.31</c:v>
                </c:pt>
                <c:pt idx="2631">
                  <c:v>36.46</c:v>
                </c:pt>
                <c:pt idx="2632">
                  <c:v>36.479999999999997</c:v>
                </c:pt>
                <c:pt idx="2633">
                  <c:v>36.96</c:v>
                </c:pt>
                <c:pt idx="2634">
                  <c:v>33.479999999999997</c:v>
                </c:pt>
                <c:pt idx="2635">
                  <c:v>34.96</c:v>
                </c:pt>
                <c:pt idx="2636">
                  <c:v>33.549999999999997</c:v>
                </c:pt>
                <c:pt idx="2637">
                  <c:v>33.18</c:v>
                </c:pt>
                <c:pt idx="2638">
                  <c:v>31.48</c:v>
                </c:pt>
                <c:pt idx="2639">
                  <c:v>31.18</c:v>
                </c:pt>
                <c:pt idx="2640">
                  <c:v>33.65</c:v>
                </c:pt>
                <c:pt idx="2641">
                  <c:v>34.39</c:v>
                </c:pt>
                <c:pt idx="2642">
                  <c:v>35.14</c:v>
                </c:pt>
                <c:pt idx="2643">
                  <c:v>32.409999999999997</c:v>
                </c:pt>
                <c:pt idx="2644">
                  <c:v>33.479999999999997</c:v>
                </c:pt>
                <c:pt idx="2645">
                  <c:v>37.04</c:v>
                </c:pt>
                <c:pt idx="2646">
                  <c:v>37.840000000000003</c:v>
                </c:pt>
                <c:pt idx="2647">
                  <c:v>36.549999999999997</c:v>
                </c:pt>
                <c:pt idx="2648">
                  <c:v>34.03</c:v>
                </c:pt>
                <c:pt idx="2649">
                  <c:v>32.14</c:v>
                </c:pt>
                <c:pt idx="2650">
                  <c:v>34.799999999999997</c:v>
                </c:pt>
                <c:pt idx="2651">
                  <c:v>34.74</c:v>
                </c:pt>
                <c:pt idx="2652">
                  <c:v>32.54</c:v>
                </c:pt>
                <c:pt idx="2653">
                  <c:v>34.53</c:v>
                </c:pt>
                <c:pt idx="2654">
                  <c:v>35.65</c:v>
                </c:pt>
                <c:pt idx="2655">
                  <c:v>33.42</c:v>
                </c:pt>
                <c:pt idx="2656">
                  <c:v>30.2</c:v>
                </c:pt>
                <c:pt idx="2657">
                  <c:v>35.04</c:v>
                </c:pt>
                <c:pt idx="2658">
                  <c:v>32.11</c:v>
                </c:pt>
                <c:pt idx="2659">
                  <c:v>35.72</c:v>
                </c:pt>
                <c:pt idx="2660">
                  <c:v>32.51</c:v>
                </c:pt>
                <c:pt idx="2661">
                  <c:v>31.65</c:v>
                </c:pt>
                <c:pt idx="2662">
                  <c:v>31.18</c:v>
                </c:pt>
                <c:pt idx="2663">
                  <c:v>29.63</c:v>
                </c:pt>
                <c:pt idx="2664">
                  <c:v>29.54</c:v>
                </c:pt>
                <c:pt idx="2665">
                  <c:v>28.19</c:v>
                </c:pt>
                <c:pt idx="2666">
                  <c:v>32.76</c:v>
                </c:pt>
                <c:pt idx="2667">
                  <c:v>32.799999999999997</c:v>
                </c:pt>
                <c:pt idx="2668">
                  <c:v>28.6</c:v>
                </c:pt>
                <c:pt idx="2669">
                  <c:v>30.33</c:v>
                </c:pt>
                <c:pt idx="2670">
                  <c:v>32.869999999999997</c:v>
                </c:pt>
                <c:pt idx="2671">
                  <c:v>31.35</c:v>
                </c:pt>
                <c:pt idx="2672">
                  <c:v>32.700000000000003</c:v>
                </c:pt>
                <c:pt idx="2673">
                  <c:v>30.21</c:v>
                </c:pt>
                <c:pt idx="2674">
                  <c:v>32.32</c:v>
                </c:pt>
                <c:pt idx="2675">
                  <c:v>28.02</c:v>
                </c:pt>
                <c:pt idx="2676">
                  <c:v>29.26</c:v>
                </c:pt>
                <c:pt idx="2677">
                  <c:v>29.34</c:v>
                </c:pt>
                <c:pt idx="2678">
                  <c:v>31.53</c:v>
                </c:pt>
                <c:pt idx="2679">
                  <c:v>30.61</c:v>
                </c:pt>
                <c:pt idx="2680">
                  <c:v>31.96</c:v>
                </c:pt>
                <c:pt idx="2681">
                  <c:v>31.33</c:v>
                </c:pt>
                <c:pt idx="2682">
                  <c:v>32.72</c:v>
                </c:pt>
                <c:pt idx="2683">
                  <c:v>31.73</c:v>
                </c:pt>
                <c:pt idx="2684">
                  <c:v>29.75</c:v>
                </c:pt>
                <c:pt idx="2685">
                  <c:v>31.04</c:v>
                </c:pt>
                <c:pt idx="2686">
                  <c:v>29.73</c:v>
                </c:pt>
                <c:pt idx="2687">
                  <c:v>30.29</c:v>
                </c:pt>
                <c:pt idx="2688">
                  <c:v>32.17</c:v>
                </c:pt>
                <c:pt idx="2689">
                  <c:v>31.13</c:v>
                </c:pt>
                <c:pt idx="2690">
                  <c:v>28.09</c:v>
                </c:pt>
                <c:pt idx="2691">
                  <c:v>30.42</c:v>
                </c:pt>
                <c:pt idx="2692">
                  <c:v>31.29</c:v>
                </c:pt>
                <c:pt idx="2693">
                  <c:v>28.97</c:v>
                </c:pt>
                <c:pt idx="2694">
                  <c:v>26.92</c:v>
                </c:pt>
                <c:pt idx="2695">
                  <c:v>30.89</c:v>
                </c:pt>
                <c:pt idx="2696">
                  <c:v>30.65</c:v>
                </c:pt>
                <c:pt idx="2697">
                  <c:v>32.08</c:v>
                </c:pt>
                <c:pt idx="2698">
                  <c:v>30.35</c:v>
                </c:pt>
                <c:pt idx="2699">
                  <c:v>29.81</c:v>
                </c:pt>
                <c:pt idx="2700">
                  <c:v>30.5</c:v>
                </c:pt>
                <c:pt idx="2701">
                  <c:v>32.47</c:v>
                </c:pt>
                <c:pt idx="2702">
                  <c:v>31.57</c:v>
                </c:pt>
                <c:pt idx="2703">
                  <c:v>29.53</c:v>
                </c:pt>
                <c:pt idx="2704">
                  <c:v>30.55</c:v>
                </c:pt>
                <c:pt idx="2705">
                  <c:v>30.46</c:v>
                </c:pt>
                <c:pt idx="2706">
                  <c:v>29.14</c:v>
                </c:pt>
                <c:pt idx="2707">
                  <c:v>26.26</c:v>
                </c:pt>
                <c:pt idx="2708">
                  <c:v>27.63</c:v>
                </c:pt>
                <c:pt idx="2709">
                  <c:v>28.49</c:v>
                </c:pt>
                <c:pt idx="2710">
                  <c:v>28.78</c:v>
                </c:pt>
                <c:pt idx="2711">
                  <c:v>28.95</c:v>
                </c:pt>
                <c:pt idx="2712">
                  <c:v>28.94</c:v>
                </c:pt>
                <c:pt idx="2713">
                  <c:v>29.23</c:v>
                </c:pt>
                <c:pt idx="2714">
                  <c:v>28.2</c:v>
                </c:pt>
                <c:pt idx="2715">
                  <c:v>27.18</c:v>
                </c:pt>
                <c:pt idx="2716">
                  <c:v>28.32</c:v>
                </c:pt>
                <c:pt idx="2717">
                  <c:v>29.65</c:v>
                </c:pt>
                <c:pt idx="2718">
                  <c:v>28.61</c:v>
                </c:pt>
                <c:pt idx="2719">
                  <c:v>30.41</c:v>
                </c:pt>
                <c:pt idx="2720">
                  <c:v>29.72</c:v>
                </c:pt>
                <c:pt idx="2721">
                  <c:v>29.31</c:v>
                </c:pt>
                <c:pt idx="2722">
                  <c:v>31.53</c:v>
                </c:pt>
                <c:pt idx="2723">
                  <c:v>30.59</c:v>
                </c:pt>
                <c:pt idx="2724">
                  <c:v>28.67</c:v>
                </c:pt>
                <c:pt idx="2725">
                  <c:v>29.79</c:v>
                </c:pt>
                <c:pt idx="2726">
                  <c:v>29.18</c:v>
                </c:pt>
                <c:pt idx="2727">
                  <c:v>29.09</c:v>
                </c:pt>
                <c:pt idx="2728">
                  <c:v>26.48</c:v>
                </c:pt>
                <c:pt idx="2729">
                  <c:v>30.19</c:v>
                </c:pt>
                <c:pt idx="2730">
                  <c:v>30.82</c:v>
                </c:pt>
                <c:pt idx="2731">
                  <c:v>31.26</c:v>
                </c:pt>
                <c:pt idx="2732">
                  <c:v>29.11</c:v>
                </c:pt>
                <c:pt idx="2733">
                  <c:v>28</c:v>
                </c:pt>
                <c:pt idx="2734">
                  <c:v>29.35</c:v>
                </c:pt>
                <c:pt idx="2735">
                  <c:v>28.52</c:v>
                </c:pt>
                <c:pt idx="2736">
                  <c:v>29.43</c:v>
                </c:pt>
                <c:pt idx="2737">
                  <c:v>29.87</c:v>
                </c:pt>
                <c:pt idx="2738">
                  <c:v>28.5</c:v>
                </c:pt>
                <c:pt idx="2739">
                  <c:v>29.28</c:v>
                </c:pt>
                <c:pt idx="2740">
                  <c:v>29.09</c:v>
                </c:pt>
                <c:pt idx="2741">
                  <c:v>27.13</c:v>
                </c:pt>
                <c:pt idx="2742">
                  <c:v>29.29</c:v>
                </c:pt>
                <c:pt idx="2743">
                  <c:v>29.39</c:v>
                </c:pt>
                <c:pt idx="2744">
                  <c:v>29.41</c:v>
                </c:pt>
                <c:pt idx="2745">
                  <c:v>29.43</c:v>
                </c:pt>
                <c:pt idx="2746">
                  <c:v>29.09</c:v>
                </c:pt>
                <c:pt idx="2747">
                  <c:v>29.58</c:v>
                </c:pt>
                <c:pt idx="2748">
                  <c:v>29.99</c:v>
                </c:pt>
                <c:pt idx="2749">
                  <c:v>29.99</c:v>
                </c:pt>
                <c:pt idx="2750">
                  <c:v>29.84</c:v>
                </c:pt>
                <c:pt idx="2751">
                  <c:v>29.73</c:v>
                </c:pt>
                <c:pt idx="2752">
                  <c:v>30.61</c:v>
                </c:pt>
                <c:pt idx="2753">
                  <c:v>31.25</c:v>
                </c:pt>
                <c:pt idx="2754">
                  <c:v>32.44</c:v>
                </c:pt>
                <c:pt idx="2755">
                  <c:v>32.130000000000003</c:v>
                </c:pt>
                <c:pt idx="2756">
                  <c:v>32.14</c:v>
                </c:pt>
                <c:pt idx="2757">
                  <c:v>32.090000000000003</c:v>
                </c:pt>
                <c:pt idx="2758">
                  <c:v>32.659999999999997</c:v>
                </c:pt>
                <c:pt idx="2759">
                  <c:v>33.25</c:v>
                </c:pt>
                <c:pt idx="2760">
                  <c:v>33.090000000000003</c:v>
                </c:pt>
                <c:pt idx="2761">
                  <c:v>32.14</c:v>
                </c:pt>
                <c:pt idx="2762">
                  <c:v>32.06</c:v>
                </c:pt>
                <c:pt idx="2763">
                  <c:v>33.67</c:v>
                </c:pt>
                <c:pt idx="2764">
                  <c:v>33.03</c:v>
                </c:pt>
                <c:pt idx="2765">
                  <c:v>32.99</c:v>
                </c:pt>
                <c:pt idx="2766">
                  <c:v>33.65</c:v>
                </c:pt>
                <c:pt idx="2767">
                  <c:v>33.06</c:v>
                </c:pt>
                <c:pt idx="2768">
                  <c:v>31.11</c:v>
                </c:pt>
                <c:pt idx="2769">
                  <c:v>31.53</c:v>
                </c:pt>
                <c:pt idx="2770">
                  <c:v>32.28</c:v>
                </c:pt>
                <c:pt idx="2771">
                  <c:v>32.94</c:v>
                </c:pt>
                <c:pt idx="2772">
                  <c:v>32.840000000000003</c:v>
                </c:pt>
                <c:pt idx="2773">
                  <c:v>33.840000000000003</c:v>
                </c:pt>
                <c:pt idx="2774">
                  <c:v>34.81</c:v>
                </c:pt>
                <c:pt idx="2775">
                  <c:v>34.31</c:v>
                </c:pt>
                <c:pt idx="2776">
                  <c:v>33.99</c:v>
                </c:pt>
                <c:pt idx="2777">
                  <c:v>33.619999999999997</c:v>
                </c:pt>
                <c:pt idx="2778">
                  <c:v>33.950000000000003</c:v>
                </c:pt>
                <c:pt idx="2779">
                  <c:v>33.31</c:v>
                </c:pt>
                <c:pt idx="2780">
                  <c:v>33.36</c:v>
                </c:pt>
                <c:pt idx="2781">
                  <c:v>33.130000000000003</c:v>
                </c:pt>
                <c:pt idx="2782">
                  <c:v>33.19</c:v>
                </c:pt>
                <c:pt idx="2783">
                  <c:v>33.57</c:v>
                </c:pt>
                <c:pt idx="2784">
                  <c:v>33.64</c:v>
                </c:pt>
                <c:pt idx="2785">
                  <c:v>33.69</c:v>
                </c:pt>
                <c:pt idx="2786">
                  <c:v>33.74</c:v>
                </c:pt>
                <c:pt idx="2787">
                  <c:v>33.61</c:v>
                </c:pt>
                <c:pt idx="2788">
                  <c:v>33.840000000000003</c:v>
                </c:pt>
                <c:pt idx="2789">
                  <c:v>33.81</c:v>
                </c:pt>
                <c:pt idx="2790">
                  <c:v>33.76</c:v>
                </c:pt>
                <c:pt idx="2791">
                  <c:v>33.6</c:v>
                </c:pt>
                <c:pt idx="2792">
                  <c:v>32.49</c:v>
                </c:pt>
                <c:pt idx="2793">
                  <c:v>33.200000000000003</c:v>
                </c:pt>
                <c:pt idx="2794">
                  <c:v>33.42</c:v>
                </c:pt>
                <c:pt idx="2795">
                  <c:v>34.01</c:v>
                </c:pt>
                <c:pt idx="2796">
                  <c:v>33.590000000000003</c:v>
                </c:pt>
                <c:pt idx="2797">
                  <c:v>33.49</c:v>
                </c:pt>
                <c:pt idx="2798">
                  <c:v>33.65</c:v>
                </c:pt>
                <c:pt idx="2799">
                  <c:v>32.85</c:v>
                </c:pt>
                <c:pt idx="2800">
                  <c:v>32.020000000000003</c:v>
                </c:pt>
                <c:pt idx="2801">
                  <c:v>31.74</c:v>
                </c:pt>
                <c:pt idx="2802">
                  <c:v>32.4</c:v>
                </c:pt>
                <c:pt idx="2803">
                  <c:v>32.07</c:v>
                </c:pt>
                <c:pt idx="2804">
                  <c:v>33.799999999999997</c:v>
                </c:pt>
                <c:pt idx="2805">
                  <c:v>32.549999999999997</c:v>
                </c:pt>
                <c:pt idx="2806">
                  <c:v>32.14</c:v>
                </c:pt>
                <c:pt idx="2807">
                  <c:v>33.020000000000003</c:v>
                </c:pt>
                <c:pt idx="2808">
                  <c:v>32.99</c:v>
                </c:pt>
                <c:pt idx="2809">
                  <c:v>33.26</c:v>
                </c:pt>
                <c:pt idx="2810">
                  <c:v>32.979999999999997</c:v>
                </c:pt>
                <c:pt idx="2811">
                  <c:v>33.18</c:v>
                </c:pt>
                <c:pt idx="2812">
                  <c:v>29.48</c:v>
                </c:pt>
                <c:pt idx="2813">
                  <c:v>28.04</c:v>
                </c:pt>
                <c:pt idx="2814">
                  <c:v>27.77</c:v>
                </c:pt>
                <c:pt idx="2815">
                  <c:v>30.65</c:v>
                </c:pt>
                <c:pt idx="2816">
                  <c:v>31.71</c:v>
                </c:pt>
                <c:pt idx="2817">
                  <c:v>30.52</c:v>
                </c:pt>
                <c:pt idx="2818">
                  <c:v>30.22</c:v>
                </c:pt>
                <c:pt idx="2819">
                  <c:v>31.19</c:v>
                </c:pt>
                <c:pt idx="2820">
                  <c:v>31.76</c:v>
                </c:pt>
                <c:pt idx="2821">
                  <c:v>31.91</c:v>
                </c:pt>
                <c:pt idx="2822">
                  <c:v>32.729999999999997</c:v>
                </c:pt>
                <c:pt idx="2823">
                  <c:v>32.47</c:v>
                </c:pt>
                <c:pt idx="2824">
                  <c:v>32.14</c:v>
                </c:pt>
                <c:pt idx="2825">
                  <c:v>33</c:v>
                </c:pt>
                <c:pt idx="2826">
                  <c:v>33.01</c:v>
                </c:pt>
                <c:pt idx="2827">
                  <c:v>32.44</c:v>
                </c:pt>
                <c:pt idx="2828">
                  <c:v>31.94</c:v>
                </c:pt>
                <c:pt idx="2829">
                  <c:v>31.59</c:v>
                </c:pt>
                <c:pt idx="2830">
                  <c:v>31.5</c:v>
                </c:pt>
                <c:pt idx="2831">
                  <c:v>31.37</c:v>
                </c:pt>
                <c:pt idx="2832">
                  <c:v>30.98</c:v>
                </c:pt>
                <c:pt idx="2833">
                  <c:v>31.35</c:v>
                </c:pt>
                <c:pt idx="2834">
                  <c:v>32.380000000000003</c:v>
                </c:pt>
                <c:pt idx="2835">
                  <c:v>32.28</c:v>
                </c:pt>
                <c:pt idx="2836">
                  <c:v>32.65</c:v>
                </c:pt>
                <c:pt idx="2837">
                  <c:v>32.67</c:v>
                </c:pt>
                <c:pt idx="2838">
                  <c:v>32.53</c:v>
                </c:pt>
                <c:pt idx="2839">
                  <c:v>32.07</c:v>
                </c:pt>
                <c:pt idx="2840">
                  <c:v>32.65</c:v>
                </c:pt>
                <c:pt idx="2841">
                  <c:v>33</c:v>
                </c:pt>
                <c:pt idx="2842">
                  <c:v>33.35</c:v>
                </c:pt>
                <c:pt idx="2843">
                  <c:v>32.99</c:v>
                </c:pt>
                <c:pt idx="2844">
                  <c:v>32.71</c:v>
                </c:pt>
                <c:pt idx="2845">
                  <c:v>32.880000000000003</c:v>
                </c:pt>
                <c:pt idx="2846">
                  <c:v>32.97</c:v>
                </c:pt>
                <c:pt idx="2847">
                  <c:v>34.159999999999997</c:v>
                </c:pt>
                <c:pt idx="2848">
                  <c:v>34.1</c:v>
                </c:pt>
                <c:pt idx="2849">
                  <c:v>34.56</c:v>
                </c:pt>
                <c:pt idx="2850">
                  <c:v>34.71</c:v>
                </c:pt>
                <c:pt idx="2851">
                  <c:v>34.33</c:v>
                </c:pt>
                <c:pt idx="2852">
                  <c:v>35.340000000000003</c:v>
                </c:pt>
                <c:pt idx="2853">
                  <c:v>32.4</c:v>
                </c:pt>
                <c:pt idx="2854">
                  <c:v>35.11</c:v>
                </c:pt>
                <c:pt idx="2855">
                  <c:v>34.450000000000003</c:v>
                </c:pt>
                <c:pt idx="2856">
                  <c:v>34.74</c:v>
                </c:pt>
                <c:pt idx="2857">
                  <c:v>34.22</c:v>
                </c:pt>
                <c:pt idx="2858">
                  <c:v>34.409999999999997</c:v>
                </c:pt>
                <c:pt idx="2859">
                  <c:v>35.090000000000003</c:v>
                </c:pt>
                <c:pt idx="2860">
                  <c:v>35.090000000000003</c:v>
                </c:pt>
                <c:pt idx="2861">
                  <c:v>35.15</c:v>
                </c:pt>
                <c:pt idx="2862">
                  <c:v>36.17</c:v>
                </c:pt>
                <c:pt idx="2863">
                  <c:v>35.65</c:v>
                </c:pt>
                <c:pt idx="2864">
                  <c:v>36.06</c:v>
                </c:pt>
                <c:pt idx="2865">
                  <c:v>36.9</c:v>
                </c:pt>
                <c:pt idx="2866">
                  <c:v>37.17</c:v>
                </c:pt>
                <c:pt idx="2867">
                  <c:v>36.200000000000003</c:v>
                </c:pt>
                <c:pt idx="2868">
                  <c:v>36.340000000000003</c:v>
                </c:pt>
                <c:pt idx="2869">
                  <c:v>36.340000000000003</c:v>
                </c:pt>
                <c:pt idx="2870">
                  <c:v>36.4</c:v>
                </c:pt>
                <c:pt idx="2871">
                  <c:v>35.99</c:v>
                </c:pt>
                <c:pt idx="2872">
                  <c:v>36.21</c:v>
                </c:pt>
                <c:pt idx="2873">
                  <c:v>36.21</c:v>
                </c:pt>
                <c:pt idx="2874">
                  <c:v>36.340000000000003</c:v>
                </c:pt>
                <c:pt idx="2875">
                  <c:v>36.85</c:v>
                </c:pt>
                <c:pt idx="2876">
                  <c:v>36.33</c:v>
                </c:pt>
                <c:pt idx="2877">
                  <c:v>36.93</c:v>
                </c:pt>
                <c:pt idx="2878">
                  <c:v>36.79</c:v>
                </c:pt>
                <c:pt idx="2879">
                  <c:v>37.32</c:v>
                </c:pt>
                <c:pt idx="2880">
                  <c:v>37.520000000000003</c:v>
                </c:pt>
                <c:pt idx="2881">
                  <c:v>36.43</c:v>
                </c:pt>
                <c:pt idx="2882">
                  <c:v>35.880000000000003</c:v>
                </c:pt>
                <c:pt idx="2883">
                  <c:v>36.28</c:v>
                </c:pt>
                <c:pt idx="2884">
                  <c:v>36.979999999999997</c:v>
                </c:pt>
                <c:pt idx="2885">
                  <c:v>36.49</c:v>
                </c:pt>
                <c:pt idx="2886">
                  <c:v>35.979999999999997</c:v>
                </c:pt>
                <c:pt idx="2887">
                  <c:v>35.9</c:v>
                </c:pt>
                <c:pt idx="2888">
                  <c:v>37.19</c:v>
                </c:pt>
                <c:pt idx="2889">
                  <c:v>37.83</c:v>
                </c:pt>
                <c:pt idx="2890">
                  <c:v>38.380000000000003</c:v>
                </c:pt>
                <c:pt idx="2891">
                  <c:v>38.11</c:v>
                </c:pt>
                <c:pt idx="2892">
                  <c:v>38.090000000000003</c:v>
                </c:pt>
                <c:pt idx="2893">
                  <c:v>38.76</c:v>
                </c:pt>
                <c:pt idx="2894">
                  <c:v>38.39</c:v>
                </c:pt>
                <c:pt idx="2895">
                  <c:v>38.76</c:v>
                </c:pt>
                <c:pt idx="2896">
                  <c:v>38.35</c:v>
                </c:pt>
                <c:pt idx="2897">
                  <c:v>37.75</c:v>
                </c:pt>
                <c:pt idx="2898">
                  <c:v>37</c:v>
                </c:pt>
                <c:pt idx="2899">
                  <c:v>37.380000000000003</c:v>
                </c:pt>
                <c:pt idx="2900">
                  <c:v>35.76</c:v>
                </c:pt>
                <c:pt idx="2901">
                  <c:v>32.549999999999997</c:v>
                </c:pt>
                <c:pt idx="2902">
                  <c:v>33.54</c:v>
                </c:pt>
                <c:pt idx="2903">
                  <c:v>34.200000000000003</c:v>
                </c:pt>
                <c:pt idx="2904">
                  <c:v>34.020000000000003</c:v>
                </c:pt>
                <c:pt idx="2905">
                  <c:v>34.700000000000003</c:v>
                </c:pt>
                <c:pt idx="2906">
                  <c:v>35.409999999999997</c:v>
                </c:pt>
                <c:pt idx="2907">
                  <c:v>35.76</c:v>
                </c:pt>
                <c:pt idx="2908">
                  <c:v>36.39</c:v>
                </c:pt>
                <c:pt idx="2909">
                  <c:v>36.89</c:v>
                </c:pt>
                <c:pt idx="2910">
                  <c:v>37.85</c:v>
                </c:pt>
                <c:pt idx="2911">
                  <c:v>38.42</c:v>
                </c:pt>
                <c:pt idx="2912">
                  <c:v>39.53</c:v>
                </c:pt>
                <c:pt idx="2913">
                  <c:v>39.44</c:v>
                </c:pt>
                <c:pt idx="2914">
                  <c:v>40.049999999999997</c:v>
                </c:pt>
                <c:pt idx="2915">
                  <c:v>39.11</c:v>
                </c:pt>
                <c:pt idx="2916">
                  <c:v>34.840000000000003</c:v>
                </c:pt>
                <c:pt idx="2917">
                  <c:v>37.47</c:v>
                </c:pt>
                <c:pt idx="2918">
                  <c:v>35.229999999999997</c:v>
                </c:pt>
                <c:pt idx="2919">
                  <c:v>33.96</c:v>
                </c:pt>
                <c:pt idx="2920">
                  <c:v>35.65</c:v>
                </c:pt>
                <c:pt idx="2921">
                  <c:v>36.86</c:v>
                </c:pt>
                <c:pt idx="2922">
                  <c:v>39.64</c:v>
                </c:pt>
                <c:pt idx="2923">
                  <c:v>40.53</c:v>
                </c:pt>
                <c:pt idx="2924">
                  <c:v>41.12</c:v>
                </c:pt>
                <c:pt idx="2925">
                  <c:v>40.880000000000003</c:v>
                </c:pt>
                <c:pt idx="2926">
                  <c:v>41.28</c:v>
                </c:pt>
                <c:pt idx="2927">
                  <c:v>41.66</c:v>
                </c:pt>
                <c:pt idx="2928">
                  <c:v>41.73</c:v>
                </c:pt>
                <c:pt idx="2929">
                  <c:v>40.99</c:v>
                </c:pt>
                <c:pt idx="2930">
                  <c:v>41.57</c:v>
                </c:pt>
                <c:pt idx="2931">
                  <c:v>41.71</c:v>
                </c:pt>
                <c:pt idx="2932">
                  <c:v>41.96</c:v>
                </c:pt>
                <c:pt idx="2933">
                  <c:v>42.83</c:v>
                </c:pt>
                <c:pt idx="2934">
                  <c:v>42.54</c:v>
                </c:pt>
                <c:pt idx="2935">
                  <c:v>42.63</c:v>
                </c:pt>
                <c:pt idx="2936">
                  <c:v>43.21</c:v>
                </c:pt>
                <c:pt idx="2937">
                  <c:v>42.93</c:v>
                </c:pt>
                <c:pt idx="2938">
                  <c:v>43.13</c:v>
                </c:pt>
                <c:pt idx="2939">
                  <c:v>42.17</c:v>
                </c:pt>
                <c:pt idx="2940">
                  <c:v>38.479999999999997</c:v>
                </c:pt>
                <c:pt idx="2941">
                  <c:v>38.99</c:v>
                </c:pt>
                <c:pt idx="2942">
                  <c:v>39.22</c:v>
                </c:pt>
                <c:pt idx="2943">
                  <c:v>38.78</c:v>
                </c:pt>
                <c:pt idx="2944">
                  <c:v>39.06</c:v>
                </c:pt>
                <c:pt idx="2945">
                  <c:v>39.75</c:v>
                </c:pt>
                <c:pt idx="2946">
                  <c:v>40.06</c:v>
                </c:pt>
                <c:pt idx="2947">
                  <c:v>42.66</c:v>
                </c:pt>
                <c:pt idx="2948">
                  <c:v>41.68</c:v>
                </c:pt>
                <c:pt idx="2949">
                  <c:v>42.42</c:v>
                </c:pt>
                <c:pt idx="2950">
                  <c:v>42.82</c:v>
                </c:pt>
                <c:pt idx="2951">
                  <c:v>42.46</c:v>
                </c:pt>
                <c:pt idx="2952">
                  <c:v>43.67</c:v>
                </c:pt>
                <c:pt idx="2953">
                  <c:v>43.4</c:v>
                </c:pt>
                <c:pt idx="2954">
                  <c:v>42.62</c:v>
                </c:pt>
                <c:pt idx="2955">
                  <c:v>39.29</c:v>
                </c:pt>
                <c:pt idx="2956">
                  <c:v>41.12</c:v>
                </c:pt>
                <c:pt idx="2957">
                  <c:v>41.19</c:v>
                </c:pt>
                <c:pt idx="2958">
                  <c:v>41.13</c:v>
                </c:pt>
                <c:pt idx="2959">
                  <c:v>42.54</c:v>
                </c:pt>
                <c:pt idx="2960">
                  <c:v>43.51</c:v>
                </c:pt>
                <c:pt idx="2961">
                  <c:v>43.57</c:v>
                </c:pt>
                <c:pt idx="2962">
                  <c:v>43.14</c:v>
                </c:pt>
                <c:pt idx="2963">
                  <c:v>43.15</c:v>
                </c:pt>
                <c:pt idx="2964">
                  <c:v>44.1</c:v>
                </c:pt>
                <c:pt idx="2965">
                  <c:v>45.36</c:v>
                </c:pt>
                <c:pt idx="2966">
                  <c:v>44.65</c:v>
                </c:pt>
                <c:pt idx="2967">
                  <c:v>44.82</c:v>
                </c:pt>
                <c:pt idx="2968">
                  <c:v>44.32</c:v>
                </c:pt>
                <c:pt idx="2969">
                  <c:v>42.32</c:v>
                </c:pt>
                <c:pt idx="2970">
                  <c:v>42.93</c:v>
                </c:pt>
                <c:pt idx="2971">
                  <c:v>44.37</c:v>
                </c:pt>
                <c:pt idx="2972">
                  <c:v>42.1</c:v>
                </c:pt>
                <c:pt idx="2973">
                  <c:v>41.25</c:v>
                </c:pt>
                <c:pt idx="2974">
                  <c:v>41.34</c:v>
                </c:pt>
                <c:pt idx="2975">
                  <c:v>40.53</c:v>
                </c:pt>
                <c:pt idx="2976">
                  <c:v>38.51</c:v>
                </c:pt>
                <c:pt idx="2977">
                  <c:v>39.049999999999997</c:v>
                </c:pt>
                <c:pt idx="2978">
                  <c:v>39.76</c:v>
                </c:pt>
                <c:pt idx="2979">
                  <c:v>39.86</c:v>
                </c:pt>
                <c:pt idx="2980">
                  <c:v>40.950000000000003</c:v>
                </c:pt>
                <c:pt idx="2981">
                  <c:v>37.409999999999997</c:v>
                </c:pt>
                <c:pt idx="2982">
                  <c:v>34.74</c:v>
                </c:pt>
                <c:pt idx="2983">
                  <c:v>35.53</c:v>
                </c:pt>
                <c:pt idx="2984">
                  <c:v>36.9</c:v>
                </c:pt>
                <c:pt idx="2985">
                  <c:v>33.24</c:v>
                </c:pt>
                <c:pt idx="2986">
                  <c:v>36.85</c:v>
                </c:pt>
                <c:pt idx="2987">
                  <c:v>32.299999999999997</c:v>
                </c:pt>
                <c:pt idx="2988">
                  <c:v>37.26</c:v>
                </c:pt>
                <c:pt idx="2989">
                  <c:v>36.72</c:v>
                </c:pt>
                <c:pt idx="2990">
                  <c:v>33.94</c:v>
                </c:pt>
                <c:pt idx="2991">
                  <c:v>32.33</c:v>
                </c:pt>
                <c:pt idx="2992">
                  <c:v>30.41</c:v>
                </c:pt>
                <c:pt idx="2993">
                  <c:v>31.24</c:v>
                </c:pt>
                <c:pt idx="2994">
                  <c:v>33.18</c:v>
                </c:pt>
                <c:pt idx="2995">
                  <c:v>33.15</c:v>
                </c:pt>
                <c:pt idx="2996">
                  <c:v>32.43</c:v>
                </c:pt>
                <c:pt idx="2997">
                  <c:v>33.729999999999997</c:v>
                </c:pt>
                <c:pt idx="2998">
                  <c:v>35.64</c:v>
                </c:pt>
                <c:pt idx="2999">
                  <c:v>33.700000000000003</c:v>
                </c:pt>
                <c:pt idx="3000">
                  <c:v>31.86</c:v>
                </c:pt>
                <c:pt idx="3001">
                  <c:v>34.43</c:v>
                </c:pt>
                <c:pt idx="3002">
                  <c:v>35.880000000000003</c:v>
                </c:pt>
                <c:pt idx="3003">
                  <c:v>37.06</c:v>
                </c:pt>
                <c:pt idx="3004">
                  <c:v>34.799999999999997</c:v>
                </c:pt>
                <c:pt idx="3005">
                  <c:v>33.56</c:v>
                </c:pt>
                <c:pt idx="3006">
                  <c:v>33.28</c:v>
                </c:pt>
                <c:pt idx="3007">
                  <c:v>36.44</c:v>
                </c:pt>
                <c:pt idx="3008">
                  <c:v>32.44</c:v>
                </c:pt>
                <c:pt idx="3009">
                  <c:v>29.72</c:v>
                </c:pt>
                <c:pt idx="3010">
                  <c:v>29.32</c:v>
                </c:pt>
                <c:pt idx="3011">
                  <c:v>29.79</c:v>
                </c:pt>
                <c:pt idx="3012">
                  <c:v>34.22</c:v>
                </c:pt>
                <c:pt idx="3013">
                  <c:v>36.24</c:v>
                </c:pt>
                <c:pt idx="3014">
                  <c:v>34.159999999999997</c:v>
                </c:pt>
                <c:pt idx="3015">
                  <c:v>32.01</c:v>
                </c:pt>
                <c:pt idx="3016">
                  <c:v>34.33</c:v>
                </c:pt>
                <c:pt idx="3017">
                  <c:v>34.33</c:v>
                </c:pt>
                <c:pt idx="3018">
                  <c:v>33.380000000000003</c:v>
                </c:pt>
                <c:pt idx="3019">
                  <c:v>31.81</c:v>
                </c:pt>
                <c:pt idx="3020">
                  <c:v>32.75</c:v>
                </c:pt>
                <c:pt idx="3021">
                  <c:v>31.86</c:v>
                </c:pt>
                <c:pt idx="3022">
                  <c:v>30.84</c:v>
                </c:pt>
                <c:pt idx="3023">
                  <c:v>31.73</c:v>
                </c:pt>
                <c:pt idx="3024">
                  <c:v>27.6</c:v>
                </c:pt>
                <c:pt idx="3025">
                  <c:v>28.85</c:v>
                </c:pt>
                <c:pt idx="3026">
                  <c:v>30.41</c:v>
                </c:pt>
                <c:pt idx="3027">
                  <c:v>28.59</c:v>
                </c:pt>
                <c:pt idx="3028">
                  <c:v>28.15</c:v>
                </c:pt>
                <c:pt idx="3029">
                  <c:v>28.91</c:v>
                </c:pt>
                <c:pt idx="3030">
                  <c:v>32.26</c:v>
                </c:pt>
                <c:pt idx="3031">
                  <c:v>30.47</c:v>
                </c:pt>
                <c:pt idx="3032">
                  <c:v>28.15</c:v>
                </c:pt>
                <c:pt idx="3033">
                  <c:v>27.71</c:v>
                </c:pt>
                <c:pt idx="3034">
                  <c:v>26.33</c:v>
                </c:pt>
                <c:pt idx="3035">
                  <c:v>28.46</c:v>
                </c:pt>
                <c:pt idx="3036">
                  <c:v>30.02</c:v>
                </c:pt>
                <c:pt idx="3037">
                  <c:v>30.91</c:v>
                </c:pt>
                <c:pt idx="3038">
                  <c:v>30.84</c:v>
                </c:pt>
                <c:pt idx="3039">
                  <c:v>29.87</c:v>
                </c:pt>
                <c:pt idx="3040">
                  <c:v>28.69</c:v>
                </c:pt>
                <c:pt idx="3041">
                  <c:v>30.67</c:v>
                </c:pt>
                <c:pt idx="3042">
                  <c:v>31.92</c:v>
                </c:pt>
                <c:pt idx="3043">
                  <c:v>30.97</c:v>
                </c:pt>
                <c:pt idx="3044">
                  <c:v>31.4</c:v>
                </c:pt>
                <c:pt idx="3045">
                  <c:v>30.72</c:v>
                </c:pt>
                <c:pt idx="3046">
                  <c:v>31.05</c:v>
                </c:pt>
                <c:pt idx="3047">
                  <c:v>28.76</c:v>
                </c:pt>
                <c:pt idx="3048">
                  <c:v>30.89</c:v>
                </c:pt>
                <c:pt idx="3049">
                  <c:v>31.48</c:v>
                </c:pt>
                <c:pt idx="3050">
                  <c:v>32.03</c:v>
                </c:pt>
                <c:pt idx="3051">
                  <c:v>32.06</c:v>
                </c:pt>
                <c:pt idx="3052">
                  <c:v>31.64</c:v>
                </c:pt>
                <c:pt idx="3053">
                  <c:v>29.87</c:v>
                </c:pt>
                <c:pt idx="3054">
                  <c:v>31.35</c:v>
                </c:pt>
                <c:pt idx="3055">
                  <c:v>30.34</c:v>
                </c:pt>
                <c:pt idx="3056">
                  <c:v>31.82</c:v>
                </c:pt>
                <c:pt idx="3057">
                  <c:v>32.049999999999997</c:v>
                </c:pt>
                <c:pt idx="3058">
                  <c:v>29.72</c:v>
                </c:pt>
                <c:pt idx="3059">
                  <c:v>29.25</c:v>
                </c:pt>
                <c:pt idx="3060">
                  <c:v>26.84</c:v>
                </c:pt>
                <c:pt idx="3061">
                  <c:v>30.18</c:v>
                </c:pt>
                <c:pt idx="3062">
                  <c:v>32.409999999999997</c:v>
                </c:pt>
                <c:pt idx="3063">
                  <c:v>33.01</c:v>
                </c:pt>
                <c:pt idx="3064">
                  <c:v>32.81</c:v>
                </c:pt>
                <c:pt idx="3065">
                  <c:v>31.84</c:v>
                </c:pt>
                <c:pt idx="3066">
                  <c:v>28.57</c:v>
                </c:pt>
                <c:pt idx="3067">
                  <c:v>30.93</c:v>
                </c:pt>
                <c:pt idx="3068">
                  <c:v>31.96</c:v>
                </c:pt>
                <c:pt idx="3069">
                  <c:v>32.33</c:v>
                </c:pt>
                <c:pt idx="3070">
                  <c:v>33.26</c:v>
                </c:pt>
                <c:pt idx="3071">
                  <c:v>33.35</c:v>
                </c:pt>
                <c:pt idx="3072">
                  <c:v>33.090000000000003</c:v>
                </c:pt>
                <c:pt idx="3073">
                  <c:v>32.25</c:v>
                </c:pt>
                <c:pt idx="3074">
                  <c:v>29.39</c:v>
                </c:pt>
                <c:pt idx="3075">
                  <c:v>32.5</c:v>
                </c:pt>
                <c:pt idx="3076">
                  <c:v>32.56</c:v>
                </c:pt>
                <c:pt idx="3077">
                  <c:v>30.04</c:v>
                </c:pt>
                <c:pt idx="3078">
                  <c:v>29.19</c:v>
                </c:pt>
                <c:pt idx="3079">
                  <c:v>29.77</c:v>
                </c:pt>
                <c:pt idx="3080">
                  <c:v>32.07</c:v>
                </c:pt>
                <c:pt idx="3081">
                  <c:v>32.42</c:v>
                </c:pt>
                <c:pt idx="3082">
                  <c:v>32.049999999999997</c:v>
                </c:pt>
                <c:pt idx="3083">
                  <c:v>30.32</c:v>
                </c:pt>
                <c:pt idx="3084">
                  <c:v>29.67</c:v>
                </c:pt>
                <c:pt idx="3085">
                  <c:v>29.27</c:v>
                </c:pt>
                <c:pt idx="3086">
                  <c:v>27.13</c:v>
                </c:pt>
                <c:pt idx="3087">
                  <c:v>32.130000000000003</c:v>
                </c:pt>
                <c:pt idx="3088">
                  <c:v>30.66</c:v>
                </c:pt>
                <c:pt idx="3089">
                  <c:v>33.950000000000003</c:v>
                </c:pt>
                <c:pt idx="3090">
                  <c:v>33.32</c:v>
                </c:pt>
                <c:pt idx="3091">
                  <c:v>31.9</c:v>
                </c:pt>
                <c:pt idx="3092">
                  <c:v>32.74</c:v>
                </c:pt>
                <c:pt idx="3093">
                  <c:v>30.11</c:v>
                </c:pt>
                <c:pt idx="3094">
                  <c:v>30.62</c:v>
                </c:pt>
                <c:pt idx="3095">
                  <c:v>30.05</c:v>
                </c:pt>
                <c:pt idx="3096">
                  <c:v>34.07</c:v>
                </c:pt>
                <c:pt idx="3097">
                  <c:v>34.56</c:v>
                </c:pt>
                <c:pt idx="3098">
                  <c:v>30.84</c:v>
                </c:pt>
                <c:pt idx="3099">
                  <c:v>31.2</c:v>
                </c:pt>
                <c:pt idx="3100">
                  <c:v>30</c:v>
                </c:pt>
                <c:pt idx="3101">
                  <c:v>28.3</c:v>
                </c:pt>
                <c:pt idx="3102">
                  <c:v>27.95</c:v>
                </c:pt>
                <c:pt idx="3103">
                  <c:v>25.73</c:v>
                </c:pt>
                <c:pt idx="3104">
                  <c:v>27.74</c:v>
                </c:pt>
                <c:pt idx="3105">
                  <c:v>27.76</c:v>
                </c:pt>
                <c:pt idx="3106">
                  <c:v>29.32</c:v>
                </c:pt>
                <c:pt idx="3107">
                  <c:v>30.5</c:v>
                </c:pt>
                <c:pt idx="3108">
                  <c:v>28.71</c:v>
                </c:pt>
                <c:pt idx="3109">
                  <c:v>31.06</c:v>
                </c:pt>
                <c:pt idx="3110">
                  <c:v>30.94</c:v>
                </c:pt>
                <c:pt idx="3111">
                  <c:v>31.22</c:v>
                </c:pt>
                <c:pt idx="3112">
                  <c:v>32.950000000000003</c:v>
                </c:pt>
                <c:pt idx="3113">
                  <c:v>32.979999999999997</c:v>
                </c:pt>
                <c:pt idx="3114">
                  <c:v>33.979999999999997</c:v>
                </c:pt>
                <c:pt idx="3115">
                  <c:v>33.65</c:v>
                </c:pt>
                <c:pt idx="3116">
                  <c:v>33.35</c:v>
                </c:pt>
                <c:pt idx="3117">
                  <c:v>33.630000000000003</c:v>
                </c:pt>
                <c:pt idx="3118">
                  <c:v>34.25</c:v>
                </c:pt>
                <c:pt idx="3119">
                  <c:v>34.31</c:v>
                </c:pt>
                <c:pt idx="3120">
                  <c:v>34.979999999999997</c:v>
                </c:pt>
                <c:pt idx="3121">
                  <c:v>34.69</c:v>
                </c:pt>
                <c:pt idx="3122">
                  <c:v>34.020000000000003</c:v>
                </c:pt>
                <c:pt idx="3123">
                  <c:v>33.82</c:v>
                </c:pt>
                <c:pt idx="3124">
                  <c:v>34.69</c:v>
                </c:pt>
                <c:pt idx="3125">
                  <c:v>34.299999999999997</c:v>
                </c:pt>
                <c:pt idx="3126">
                  <c:v>33.96</c:v>
                </c:pt>
                <c:pt idx="3127">
                  <c:v>34.01</c:v>
                </c:pt>
                <c:pt idx="3128">
                  <c:v>34.33</c:v>
                </c:pt>
                <c:pt idx="3129">
                  <c:v>34.29</c:v>
                </c:pt>
                <c:pt idx="3130">
                  <c:v>34.21</c:v>
                </c:pt>
                <c:pt idx="3131">
                  <c:v>32.799999999999997</c:v>
                </c:pt>
                <c:pt idx="3132">
                  <c:v>34.340000000000003</c:v>
                </c:pt>
                <c:pt idx="3133">
                  <c:v>33.659999999999997</c:v>
                </c:pt>
                <c:pt idx="3134">
                  <c:v>33.5</c:v>
                </c:pt>
                <c:pt idx="3135">
                  <c:v>34.21</c:v>
                </c:pt>
                <c:pt idx="3136">
                  <c:v>33.909999999999997</c:v>
                </c:pt>
                <c:pt idx="3137">
                  <c:v>34.29</c:v>
                </c:pt>
                <c:pt idx="3138">
                  <c:v>35.19</c:v>
                </c:pt>
                <c:pt idx="3139">
                  <c:v>35.19</c:v>
                </c:pt>
                <c:pt idx="3140">
                  <c:v>35.42</c:v>
                </c:pt>
                <c:pt idx="3141">
                  <c:v>34.4</c:v>
                </c:pt>
                <c:pt idx="3142">
                  <c:v>32.68</c:v>
                </c:pt>
                <c:pt idx="3143">
                  <c:v>34.5</c:v>
                </c:pt>
                <c:pt idx="3144">
                  <c:v>32.479999999999997</c:v>
                </c:pt>
                <c:pt idx="3145">
                  <c:v>31.99</c:v>
                </c:pt>
                <c:pt idx="3146">
                  <c:v>30.48</c:v>
                </c:pt>
                <c:pt idx="3147">
                  <c:v>29.94</c:v>
                </c:pt>
                <c:pt idx="3148">
                  <c:v>30.28</c:v>
                </c:pt>
                <c:pt idx="3149">
                  <c:v>30.91</c:v>
                </c:pt>
                <c:pt idx="3150">
                  <c:v>32.68</c:v>
                </c:pt>
                <c:pt idx="3151">
                  <c:v>33.159999999999997</c:v>
                </c:pt>
                <c:pt idx="3152">
                  <c:v>33.61</c:v>
                </c:pt>
                <c:pt idx="3153">
                  <c:v>33.130000000000003</c:v>
                </c:pt>
                <c:pt idx="3154">
                  <c:v>32.85</c:v>
                </c:pt>
                <c:pt idx="3155">
                  <c:v>33.979999999999997</c:v>
                </c:pt>
                <c:pt idx="3156">
                  <c:v>33.75</c:v>
                </c:pt>
                <c:pt idx="3157">
                  <c:v>33.24</c:v>
                </c:pt>
                <c:pt idx="3158">
                  <c:v>33.67</c:v>
                </c:pt>
                <c:pt idx="3159">
                  <c:v>33.39</c:v>
                </c:pt>
                <c:pt idx="3160">
                  <c:v>33.119999999999997</c:v>
                </c:pt>
                <c:pt idx="3161">
                  <c:v>32.94</c:v>
                </c:pt>
                <c:pt idx="3162">
                  <c:v>33.35</c:v>
                </c:pt>
                <c:pt idx="3163">
                  <c:v>33.71</c:v>
                </c:pt>
                <c:pt idx="3164">
                  <c:v>32.83</c:v>
                </c:pt>
                <c:pt idx="3165">
                  <c:v>32.24</c:v>
                </c:pt>
                <c:pt idx="3166">
                  <c:v>32.729999999999997</c:v>
                </c:pt>
                <c:pt idx="3167">
                  <c:v>32.049999999999997</c:v>
                </c:pt>
                <c:pt idx="3168">
                  <c:v>32.700000000000003</c:v>
                </c:pt>
                <c:pt idx="3169">
                  <c:v>33.54</c:v>
                </c:pt>
                <c:pt idx="3170">
                  <c:v>32.64</c:v>
                </c:pt>
                <c:pt idx="3171">
                  <c:v>31.98</c:v>
                </c:pt>
                <c:pt idx="3172">
                  <c:v>31.45</c:v>
                </c:pt>
                <c:pt idx="3173">
                  <c:v>30.68</c:v>
                </c:pt>
                <c:pt idx="3174">
                  <c:v>31.22</c:v>
                </c:pt>
                <c:pt idx="3175">
                  <c:v>31.08</c:v>
                </c:pt>
                <c:pt idx="3176">
                  <c:v>31.85</c:v>
                </c:pt>
                <c:pt idx="3177">
                  <c:v>32.28</c:v>
                </c:pt>
                <c:pt idx="3178">
                  <c:v>31.31</c:v>
                </c:pt>
                <c:pt idx="3179">
                  <c:v>30.71</c:v>
                </c:pt>
                <c:pt idx="3180">
                  <c:v>30.4</c:v>
                </c:pt>
                <c:pt idx="3181">
                  <c:v>30.2</c:v>
                </c:pt>
                <c:pt idx="3182">
                  <c:v>29.98</c:v>
                </c:pt>
                <c:pt idx="3183">
                  <c:v>30.71</c:v>
                </c:pt>
                <c:pt idx="3184">
                  <c:v>31.05</c:v>
                </c:pt>
                <c:pt idx="3185">
                  <c:v>31.8</c:v>
                </c:pt>
                <c:pt idx="3186">
                  <c:v>31.71</c:v>
                </c:pt>
                <c:pt idx="3187">
                  <c:v>31.72</c:v>
                </c:pt>
                <c:pt idx="3188">
                  <c:v>31.65</c:v>
                </c:pt>
                <c:pt idx="3189">
                  <c:v>30.89</c:v>
                </c:pt>
                <c:pt idx="3190">
                  <c:v>32.82</c:v>
                </c:pt>
                <c:pt idx="3191">
                  <c:v>33.56</c:v>
                </c:pt>
                <c:pt idx="3192">
                  <c:v>32.89</c:v>
                </c:pt>
                <c:pt idx="3193">
                  <c:v>31.52</c:v>
                </c:pt>
                <c:pt idx="3194">
                  <c:v>31.93</c:v>
                </c:pt>
                <c:pt idx="3195">
                  <c:v>32.299999999999997</c:v>
                </c:pt>
                <c:pt idx="3196">
                  <c:v>32.53</c:v>
                </c:pt>
                <c:pt idx="3197">
                  <c:v>33.049999999999997</c:v>
                </c:pt>
                <c:pt idx="3198">
                  <c:v>32.26</c:v>
                </c:pt>
                <c:pt idx="3199">
                  <c:v>31.93</c:v>
                </c:pt>
                <c:pt idx="3200">
                  <c:v>32.380000000000003</c:v>
                </c:pt>
                <c:pt idx="3201">
                  <c:v>32.19</c:v>
                </c:pt>
                <c:pt idx="3202">
                  <c:v>32.08</c:v>
                </c:pt>
                <c:pt idx="3203">
                  <c:v>31.96</c:v>
                </c:pt>
                <c:pt idx="3204">
                  <c:v>31.64</c:v>
                </c:pt>
                <c:pt idx="3205">
                  <c:v>32.92</c:v>
                </c:pt>
                <c:pt idx="3206">
                  <c:v>33.229999999999997</c:v>
                </c:pt>
                <c:pt idx="3207">
                  <c:v>33.729999999999997</c:v>
                </c:pt>
                <c:pt idx="3208">
                  <c:v>34.21</c:v>
                </c:pt>
                <c:pt idx="3209">
                  <c:v>34.31</c:v>
                </c:pt>
                <c:pt idx="3210">
                  <c:v>34.15</c:v>
                </c:pt>
                <c:pt idx="3211">
                  <c:v>34.36</c:v>
                </c:pt>
                <c:pt idx="3212">
                  <c:v>34.96</c:v>
                </c:pt>
                <c:pt idx="3213">
                  <c:v>34.11</c:v>
                </c:pt>
                <c:pt idx="3214">
                  <c:v>34.08</c:v>
                </c:pt>
                <c:pt idx="3215">
                  <c:v>35.020000000000003</c:v>
                </c:pt>
                <c:pt idx="3216">
                  <c:v>35.39</c:v>
                </c:pt>
                <c:pt idx="3217">
                  <c:v>35.28</c:v>
                </c:pt>
                <c:pt idx="3218">
                  <c:v>35.159999999999997</c:v>
                </c:pt>
                <c:pt idx="3219">
                  <c:v>34.229999999999997</c:v>
                </c:pt>
                <c:pt idx="3220">
                  <c:v>34.61</c:v>
                </c:pt>
                <c:pt idx="3221">
                  <c:v>35.270000000000003</c:v>
                </c:pt>
                <c:pt idx="3222">
                  <c:v>35.950000000000003</c:v>
                </c:pt>
                <c:pt idx="3223">
                  <c:v>35.76</c:v>
                </c:pt>
                <c:pt idx="3224">
                  <c:v>35.4</c:v>
                </c:pt>
                <c:pt idx="3225">
                  <c:v>35.270000000000003</c:v>
                </c:pt>
                <c:pt idx="3226">
                  <c:v>36.090000000000003</c:v>
                </c:pt>
                <c:pt idx="3227">
                  <c:v>36.28</c:v>
                </c:pt>
                <c:pt idx="3228">
                  <c:v>36.590000000000003</c:v>
                </c:pt>
                <c:pt idx="3229">
                  <c:v>35.39</c:v>
                </c:pt>
                <c:pt idx="3230">
                  <c:v>35.159999999999997</c:v>
                </c:pt>
                <c:pt idx="3231">
                  <c:v>35.950000000000003</c:v>
                </c:pt>
                <c:pt idx="3232">
                  <c:v>36.21</c:v>
                </c:pt>
                <c:pt idx="3233">
                  <c:v>35.869999999999997</c:v>
                </c:pt>
                <c:pt idx="3234">
                  <c:v>34.520000000000003</c:v>
                </c:pt>
                <c:pt idx="3235">
                  <c:v>34.28</c:v>
                </c:pt>
                <c:pt idx="3236">
                  <c:v>34.96</c:v>
                </c:pt>
                <c:pt idx="3237">
                  <c:v>35.43</c:v>
                </c:pt>
                <c:pt idx="3238">
                  <c:v>35.1</c:v>
                </c:pt>
                <c:pt idx="3239">
                  <c:v>35.590000000000003</c:v>
                </c:pt>
                <c:pt idx="3240">
                  <c:v>35.96</c:v>
                </c:pt>
                <c:pt idx="3241">
                  <c:v>36.619999999999997</c:v>
                </c:pt>
                <c:pt idx="3242">
                  <c:v>37.520000000000003</c:v>
                </c:pt>
                <c:pt idx="3243">
                  <c:v>36.770000000000003</c:v>
                </c:pt>
                <c:pt idx="3244">
                  <c:v>36.729999999999997</c:v>
                </c:pt>
                <c:pt idx="3245">
                  <c:v>35.32</c:v>
                </c:pt>
                <c:pt idx="3246">
                  <c:v>35.909999999999997</c:v>
                </c:pt>
                <c:pt idx="3247">
                  <c:v>35.64</c:v>
                </c:pt>
                <c:pt idx="3248">
                  <c:v>35.119999999999997</c:v>
                </c:pt>
                <c:pt idx="3249">
                  <c:v>36.36</c:v>
                </c:pt>
                <c:pt idx="3250">
                  <c:v>37.44</c:v>
                </c:pt>
                <c:pt idx="3251">
                  <c:v>37.57</c:v>
                </c:pt>
                <c:pt idx="3252">
                  <c:v>37.369999999999997</c:v>
                </c:pt>
                <c:pt idx="3253">
                  <c:v>37.25</c:v>
                </c:pt>
                <c:pt idx="3254">
                  <c:v>38.5</c:v>
                </c:pt>
                <c:pt idx="3255">
                  <c:v>37.630000000000003</c:v>
                </c:pt>
                <c:pt idx="3256">
                  <c:v>37.270000000000003</c:v>
                </c:pt>
                <c:pt idx="3257">
                  <c:v>38.46</c:v>
                </c:pt>
                <c:pt idx="3258">
                  <c:v>37.28</c:v>
                </c:pt>
                <c:pt idx="3259">
                  <c:v>36.119999999999997</c:v>
                </c:pt>
                <c:pt idx="3260">
                  <c:v>36.299999999999997</c:v>
                </c:pt>
                <c:pt idx="3261">
                  <c:v>37.78</c:v>
                </c:pt>
                <c:pt idx="3262">
                  <c:v>38.549999999999997</c:v>
                </c:pt>
                <c:pt idx="3263">
                  <c:v>37.799999999999997</c:v>
                </c:pt>
                <c:pt idx="3264">
                  <c:v>37.619999999999997</c:v>
                </c:pt>
                <c:pt idx="3265">
                  <c:v>38.090000000000003</c:v>
                </c:pt>
                <c:pt idx="3266">
                  <c:v>35.47</c:v>
                </c:pt>
                <c:pt idx="3267">
                  <c:v>37.549999999999997</c:v>
                </c:pt>
                <c:pt idx="3268">
                  <c:v>38.68</c:v>
                </c:pt>
                <c:pt idx="3269">
                  <c:v>38.44</c:v>
                </c:pt>
                <c:pt idx="3270">
                  <c:v>39.03</c:v>
                </c:pt>
                <c:pt idx="3271">
                  <c:v>38.340000000000003</c:v>
                </c:pt>
                <c:pt idx="3272">
                  <c:v>38.01</c:v>
                </c:pt>
                <c:pt idx="3273">
                  <c:v>37.15</c:v>
                </c:pt>
                <c:pt idx="3274">
                  <c:v>37.33</c:v>
                </c:pt>
                <c:pt idx="3275">
                  <c:v>38.64</c:v>
                </c:pt>
                <c:pt idx="3276">
                  <c:v>39.81</c:v>
                </c:pt>
                <c:pt idx="3277">
                  <c:v>40.33</c:v>
                </c:pt>
                <c:pt idx="3278">
                  <c:v>40.409999999999997</c:v>
                </c:pt>
                <c:pt idx="3279">
                  <c:v>38.81</c:v>
                </c:pt>
                <c:pt idx="3280">
                  <c:v>39.020000000000003</c:v>
                </c:pt>
                <c:pt idx="3281">
                  <c:v>38.81</c:v>
                </c:pt>
                <c:pt idx="3282">
                  <c:v>39.119999999999997</c:v>
                </c:pt>
                <c:pt idx="3283">
                  <c:v>40.07</c:v>
                </c:pt>
                <c:pt idx="3284">
                  <c:v>41.06</c:v>
                </c:pt>
                <c:pt idx="3285">
                  <c:v>40.5</c:v>
                </c:pt>
                <c:pt idx="3286">
                  <c:v>38.33</c:v>
                </c:pt>
                <c:pt idx="3287">
                  <c:v>40.68</c:v>
                </c:pt>
                <c:pt idx="3288">
                  <c:v>41.87</c:v>
                </c:pt>
                <c:pt idx="3289">
                  <c:v>42.72</c:v>
                </c:pt>
                <c:pt idx="3290">
                  <c:v>41.67</c:v>
                </c:pt>
                <c:pt idx="3291">
                  <c:v>41.22</c:v>
                </c:pt>
                <c:pt idx="3292">
                  <c:v>40.700000000000003</c:v>
                </c:pt>
                <c:pt idx="3293">
                  <c:v>39.76</c:v>
                </c:pt>
                <c:pt idx="3294">
                  <c:v>41.36</c:v>
                </c:pt>
                <c:pt idx="3295">
                  <c:v>41.68</c:v>
                </c:pt>
                <c:pt idx="3296">
                  <c:v>41.98</c:v>
                </c:pt>
                <c:pt idx="3297">
                  <c:v>42.14</c:v>
                </c:pt>
                <c:pt idx="3298">
                  <c:v>41.57</c:v>
                </c:pt>
                <c:pt idx="3299">
                  <c:v>42.29</c:v>
                </c:pt>
                <c:pt idx="3300">
                  <c:v>43.17</c:v>
                </c:pt>
                <c:pt idx="3301">
                  <c:v>42.69</c:v>
                </c:pt>
                <c:pt idx="3302">
                  <c:v>42.66</c:v>
                </c:pt>
                <c:pt idx="3303">
                  <c:v>42.33</c:v>
                </c:pt>
                <c:pt idx="3304">
                  <c:v>42.59</c:v>
                </c:pt>
                <c:pt idx="3305">
                  <c:v>44.22</c:v>
                </c:pt>
                <c:pt idx="3306">
                  <c:v>43.84</c:v>
                </c:pt>
                <c:pt idx="3307">
                  <c:v>42.94</c:v>
                </c:pt>
                <c:pt idx="3308">
                  <c:v>42.88</c:v>
                </c:pt>
                <c:pt idx="3309">
                  <c:v>43.61</c:v>
                </c:pt>
                <c:pt idx="3310">
                  <c:v>43.12</c:v>
                </c:pt>
                <c:pt idx="3311">
                  <c:v>43.3</c:v>
                </c:pt>
                <c:pt idx="3312">
                  <c:v>42.27</c:v>
                </c:pt>
                <c:pt idx="3313">
                  <c:v>43.09</c:v>
                </c:pt>
                <c:pt idx="3314">
                  <c:v>43.13</c:v>
                </c:pt>
                <c:pt idx="3315">
                  <c:v>42.44</c:v>
                </c:pt>
                <c:pt idx="3316">
                  <c:v>42</c:v>
                </c:pt>
                <c:pt idx="3317">
                  <c:v>41.07</c:v>
                </c:pt>
                <c:pt idx="3318">
                  <c:v>41.16</c:v>
                </c:pt>
                <c:pt idx="3319">
                  <c:v>40.409999999999997</c:v>
                </c:pt>
                <c:pt idx="3320">
                  <c:v>42.3</c:v>
                </c:pt>
                <c:pt idx="3321">
                  <c:v>38.68</c:v>
                </c:pt>
                <c:pt idx="3322">
                  <c:v>38.590000000000003</c:v>
                </c:pt>
                <c:pt idx="3323">
                  <c:v>38.28</c:v>
                </c:pt>
                <c:pt idx="3324">
                  <c:v>39.17</c:v>
                </c:pt>
                <c:pt idx="3325">
                  <c:v>39.03</c:v>
                </c:pt>
                <c:pt idx="3326">
                  <c:v>34.76</c:v>
                </c:pt>
                <c:pt idx="3327">
                  <c:v>36.159999999999997</c:v>
                </c:pt>
                <c:pt idx="3328">
                  <c:v>36.729999999999997</c:v>
                </c:pt>
                <c:pt idx="3329">
                  <c:v>37.549999999999997</c:v>
                </c:pt>
                <c:pt idx="3330">
                  <c:v>37.74</c:v>
                </c:pt>
                <c:pt idx="3331">
                  <c:v>38.380000000000003</c:v>
                </c:pt>
                <c:pt idx="3332">
                  <c:v>38.15</c:v>
                </c:pt>
                <c:pt idx="3333">
                  <c:v>35.08</c:v>
                </c:pt>
                <c:pt idx="3334">
                  <c:v>35.92</c:v>
                </c:pt>
                <c:pt idx="3335">
                  <c:v>36.68</c:v>
                </c:pt>
                <c:pt idx="3336">
                  <c:v>35.54</c:v>
                </c:pt>
                <c:pt idx="3337">
                  <c:v>32.83</c:v>
                </c:pt>
                <c:pt idx="3338">
                  <c:v>34.96</c:v>
                </c:pt>
                <c:pt idx="3339">
                  <c:v>34.93</c:v>
                </c:pt>
                <c:pt idx="3340">
                  <c:v>33.65</c:v>
                </c:pt>
                <c:pt idx="3341">
                  <c:v>36.32</c:v>
                </c:pt>
                <c:pt idx="3342">
                  <c:v>35.39</c:v>
                </c:pt>
                <c:pt idx="3343">
                  <c:v>35.159999999999997</c:v>
                </c:pt>
                <c:pt idx="3344">
                  <c:v>35.42</c:v>
                </c:pt>
                <c:pt idx="3345">
                  <c:v>34.64</c:v>
                </c:pt>
                <c:pt idx="3346">
                  <c:v>35.630000000000003</c:v>
                </c:pt>
                <c:pt idx="3347">
                  <c:v>35.58</c:v>
                </c:pt>
                <c:pt idx="3348">
                  <c:v>36.61</c:v>
                </c:pt>
                <c:pt idx="3349">
                  <c:v>36.479999999999997</c:v>
                </c:pt>
                <c:pt idx="3350">
                  <c:v>35.47</c:v>
                </c:pt>
                <c:pt idx="3351">
                  <c:v>31.08</c:v>
                </c:pt>
                <c:pt idx="3352">
                  <c:v>32.76</c:v>
                </c:pt>
                <c:pt idx="3353">
                  <c:v>34.04</c:v>
                </c:pt>
                <c:pt idx="3354">
                  <c:v>32.08</c:v>
                </c:pt>
                <c:pt idx="3355">
                  <c:v>32.979999999999997</c:v>
                </c:pt>
                <c:pt idx="3356">
                  <c:v>28.69</c:v>
                </c:pt>
                <c:pt idx="3357">
                  <c:v>32.9</c:v>
                </c:pt>
                <c:pt idx="3358">
                  <c:v>31.67</c:v>
                </c:pt>
                <c:pt idx="3359">
                  <c:v>32.06</c:v>
                </c:pt>
                <c:pt idx="3360">
                  <c:v>31.37</c:v>
                </c:pt>
                <c:pt idx="3361">
                  <c:v>30.22</c:v>
                </c:pt>
                <c:pt idx="3362">
                  <c:v>32.1</c:v>
                </c:pt>
                <c:pt idx="3363">
                  <c:v>31.38</c:v>
                </c:pt>
                <c:pt idx="3364">
                  <c:v>30.61</c:v>
                </c:pt>
                <c:pt idx="3365">
                  <c:v>32.909999999999997</c:v>
                </c:pt>
                <c:pt idx="3366">
                  <c:v>33.76</c:v>
                </c:pt>
                <c:pt idx="3367">
                  <c:v>32.450000000000003</c:v>
                </c:pt>
                <c:pt idx="3368">
                  <c:v>34.049999999999997</c:v>
                </c:pt>
                <c:pt idx="3369">
                  <c:v>32.43</c:v>
                </c:pt>
                <c:pt idx="3370">
                  <c:v>31.45</c:v>
                </c:pt>
                <c:pt idx="3371">
                  <c:v>35.18</c:v>
                </c:pt>
                <c:pt idx="3372">
                  <c:v>31.65</c:v>
                </c:pt>
                <c:pt idx="3373">
                  <c:v>33.799999999999997</c:v>
                </c:pt>
                <c:pt idx="3374">
                  <c:v>33.21</c:v>
                </c:pt>
                <c:pt idx="3375">
                  <c:v>33.46</c:v>
                </c:pt>
                <c:pt idx="3376">
                  <c:v>33.659999999999997</c:v>
                </c:pt>
                <c:pt idx="3377">
                  <c:v>33.17</c:v>
                </c:pt>
                <c:pt idx="3378">
                  <c:v>33.86</c:v>
                </c:pt>
                <c:pt idx="3379">
                  <c:v>32.94</c:v>
                </c:pt>
                <c:pt idx="3380">
                  <c:v>32.64</c:v>
                </c:pt>
                <c:pt idx="3381">
                  <c:v>35.86</c:v>
                </c:pt>
                <c:pt idx="3382">
                  <c:v>35.18</c:v>
                </c:pt>
                <c:pt idx="3383">
                  <c:v>34.15</c:v>
                </c:pt>
                <c:pt idx="3384">
                  <c:v>29.28</c:v>
                </c:pt>
                <c:pt idx="3385">
                  <c:v>31.98</c:v>
                </c:pt>
                <c:pt idx="3386">
                  <c:v>31.06</c:v>
                </c:pt>
                <c:pt idx="3387">
                  <c:v>32.54</c:v>
                </c:pt>
                <c:pt idx="3388">
                  <c:v>29.42</c:v>
                </c:pt>
                <c:pt idx="3389">
                  <c:v>30.61</c:v>
                </c:pt>
                <c:pt idx="3390">
                  <c:v>31.92</c:v>
                </c:pt>
                <c:pt idx="3391">
                  <c:v>32.22</c:v>
                </c:pt>
                <c:pt idx="3392">
                  <c:v>32.270000000000003</c:v>
                </c:pt>
                <c:pt idx="3393">
                  <c:v>32.6</c:v>
                </c:pt>
                <c:pt idx="3394">
                  <c:v>32.69</c:v>
                </c:pt>
                <c:pt idx="3395">
                  <c:v>32.36</c:v>
                </c:pt>
                <c:pt idx="3396">
                  <c:v>33.979999999999997</c:v>
                </c:pt>
                <c:pt idx="3397">
                  <c:v>32.18</c:v>
                </c:pt>
                <c:pt idx="3398">
                  <c:v>30.81</c:v>
                </c:pt>
                <c:pt idx="3399">
                  <c:v>32.340000000000003</c:v>
                </c:pt>
                <c:pt idx="3400">
                  <c:v>31.31</c:v>
                </c:pt>
                <c:pt idx="3401">
                  <c:v>32.92</c:v>
                </c:pt>
                <c:pt idx="3402">
                  <c:v>34.65</c:v>
                </c:pt>
                <c:pt idx="3403">
                  <c:v>35.35</c:v>
                </c:pt>
                <c:pt idx="3404">
                  <c:v>35.72</c:v>
                </c:pt>
                <c:pt idx="3405">
                  <c:v>34.049999999999997</c:v>
                </c:pt>
                <c:pt idx="3406">
                  <c:v>34.979999999999997</c:v>
                </c:pt>
                <c:pt idx="3407">
                  <c:v>35.29</c:v>
                </c:pt>
                <c:pt idx="3408">
                  <c:v>35.83</c:v>
                </c:pt>
                <c:pt idx="3409">
                  <c:v>35.130000000000003</c:v>
                </c:pt>
                <c:pt idx="3410">
                  <c:v>34.31</c:v>
                </c:pt>
                <c:pt idx="3411">
                  <c:v>34.61</c:v>
                </c:pt>
                <c:pt idx="3412">
                  <c:v>33.6</c:v>
                </c:pt>
                <c:pt idx="3413">
                  <c:v>34.590000000000003</c:v>
                </c:pt>
                <c:pt idx="3414">
                  <c:v>32.22</c:v>
                </c:pt>
                <c:pt idx="3415">
                  <c:v>30.88</c:v>
                </c:pt>
                <c:pt idx="3416">
                  <c:v>30.53</c:v>
                </c:pt>
                <c:pt idx="3417">
                  <c:v>31.13</c:v>
                </c:pt>
                <c:pt idx="3418">
                  <c:v>27.71</c:v>
                </c:pt>
                <c:pt idx="3419">
                  <c:v>31.65</c:v>
                </c:pt>
                <c:pt idx="3420">
                  <c:v>30.39</c:v>
                </c:pt>
                <c:pt idx="3421">
                  <c:v>27.91</c:v>
                </c:pt>
                <c:pt idx="3422">
                  <c:v>28.49</c:v>
                </c:pt>
                <c:pt idx="3423">
                  <c:v>27.61</c:v>
                </c:pt>
                <c:pt idx="3424">
                  <c:v>29.53</c:v>
                </c:pt>
                <c:pt idx="3425">
                  <c:v>32.33</c:v>
                </c:pt>
                <c:pt idx="3426">
                  <c:v>32.5</c:v>
                </c:pt>
                <c:pt idx="3427">
                  <c:v>31.65</c:v>
                </c:pt>
                <c:pt idx="3428">
                  <c:v>32.58</c:v>
                </c:pt>
                <c:pt idx="3429">
                  <c:v>30.19</c:v>
                </c:pt>
                <c:pt idx="3430">
                  <c:v>30.04</c:v>
                </c:pt>
                <c:pt idx="3431">
                  <c:v>33.42</c:v>
                </c:pt>
                <c:pt idx="3432">
                  <c:v>33.89</c:v>
                </c:pt>
                <c:pt idx="3433">
                  <c:v>33.950000000000003</c:v>
                </c:pt>
                <c:pt idx="3434">
                  <c:v>33.04</c:v>
                </c:pt>
                <c:pt idx="3435">
                  <c:v>32.26</c:v>
                </c:pt>
                <c:pt idx="3436">
                  <c:v>31.13</c:v>
                </c:pt>
                <c:pt idx="3437">
                  <c:v>27.07</c:v>
                </c:pt>
                <c:pt idx="3438">
                  <c:v>30.19</c:v>
                </c:pt>
                <c:pt idx="3439">
                  <c:v>34.15</c:v>
                </c:pt>
                <c:pt idx="3440">
                  <c:v>33.14</c:v>
                </c:pt>
                <c:pt idx="3441">
                  <c:v>34.479999999999997</c:v>
                </c:pt>
                <c:pt idx="3442">
                  <c:v>33.81</c:v>
                </c:pt>
                <c:pt idx="3443">
                  <c:v>32.549999999999997</c:v>
                </c:pt>
                <c:pt idx="3444">
                  <c:v>32.31</c:v>
                </c:pt>
                <c:pt idx="3445">
                  <c:v>31.99</c:v>
                </c:pt>
                <c:pt idx="3446">
                  <c:v>32.020000000000003</c:v>
                </c:pt>
                <c:pt idx="3447">
                  <c:v>31.17</c:v>
                </c:pt>
                <c:pt idx="3448">
                  <c:v>33.200000000000003</c:v>
                </c:pt>
                <c:pt idx="3449">
                  <c:v>31.3</c:v>
                </c:pt>
                <c:pt idx="3450">
                  <c:v>31.08</c:v>
                </c:pt>
                <c:pt idx="3451">
                  <c:v>30.15</c:v>
                </c:pt>
                <c:pt idx="3452">
                  <c:v>31.56</c:v>
                </c:pt>
                <c:pt idx="3453">
                  <c:v>33.25</c:v>
                </c:pt>
                <c:pt idx="3454">
                  <c:v>30.83</c:v>
                </c:pt>
                <c:pt idx="3455">
                  <c:v>33.36</c:v>
                </c:pt>
                <c:pt idx="3456">
                  <c:v>34.04</c:v>
                </c:pt>
                <c:pt idx="3457">
                  <c:v>32.19</c:v>
                </c:pt>
                <c:pt idx="3458">
                  <c:v>33.28</c:v>
                </c:pt>
                <c:pt idx="3459">
                  <c:v>31.94</c:v>
                </c:pt>
                <c:pt idx="3460">
                  <c:v>34.69</c:v>
                </c:pt>
                <c:pt idx="3461">
                  <c:v>33.450000000000003</c:v>
                </c:pt>
                <c:pt idx="3462">
                  <c:v>32</c:v>
                </c:pt>
                <c:pt idx="3463">
                  <c:v>32.21</c:v>
                </c:pt>
                <c:pt idx="3464">
                  <c:v>31.73</c:v>
                </c:pt>
                <c:pt idx="3465">
                  <c:v>31.02</c:v>
                </c:pt>
                <c:pt idx="3466">
                  <c:v>31.55</c:v>
                </c:pt>
                <c:pt idx="3467">
                  <c:v>31.33</c:v>
                </c:pt>
                <c:pt idx="3468">
                  <c:v>31.26</c:v>
                </c:pt>
                <c:pt idx="3469">
                  <c:v>31</c:v>
                </c:pt>
                <c:pt idx="3470">
                  <c:v>29.45</c:v>
                </c:pt>
                <c:pt idx="3471">
                  <c:v>24.98</c:v>
                </c:pt>
                <c:pt idx="3472">
                  <c:v>29.71</c:v>
                </c:pt>
                <c:pt idx="3473">
                  <c:v>27.8</c:v>
                </c:pt>
                <c:pt idx="3474">
                  <c:v>29.86</c:v>
                </c:pt>
                <c:pt idx="3475">
                  <c:v>31.42</c:v>
                </c:pt>
                <c:pt idx="3476">
                  <c:v>30.07</c:v>
                </c:pt>
                <c:pt idx="3477">
                  <c:v>28.16</c:v>
                </c:pt>
                <c:pt idx="3478">
                  <c:v>31.44</c:v>
                </c:pt>
                <c:pt idx="3479">
                  <c:v>30.96</c:v>
                </c:pt>
                <c:pt idx="3480">
                  <c:v>30.54</c:v>
                </c:pt>
                <c:pt idx="3481">
                  <c:v>30.22</c:v>
                </c:pt>
                <c:pt idx="3482">
                  <c:v>29.72</c:v>
                </c:pt>
                <c:pt idx="3483">
                  <c:v>30.38</c:v>
                </c:pt>
                <c:pt idx="3484">
                  <c:v>30.97</c:v>
                </c:pt>
                <c:pt idx="3485">
                  <c:v>30.74</c:v>
                </c:pt>
                <c:pt idx="3486">
                  <c:v>31.09</c:v>
                </c:pt>
                <c:pt idx="3487">
                  <c:v>31.41</c:v>
                </c:pt>
                <c:pt idx="3488">
                  <c:v>31.92</c:v>
                </c:pt>
                <c:pt idx="3489">
                  <c:v>32.340000000000003</c:v>
                </c:pt>
                <c:pt idx="3490">
                  <c:v>32.28</c:v>
                </c:pt>
                <c:pt idx="3491">
                  <c:v>29.37</c:v>
                </c:pt>
                <c:pt idx="3492">
                  <c:v>30.34</c:v>
                </c:pt>
                <c:pt idx="3493">
                  <c:v>30.45</c:v>
                </c:pt>
                <c:pt idx="3494">
                  <c:v>29.96</c:v>
                </c:pt>
                <c:pt idx="3495">
                  <c:v>30.18</c:v>
                </c:pt>
                <c:pt idx="3496">
                  <c:v>30.54</c:v>
                </c:pt>
                <c:pt idx="3497">
                  <c:v>31.4</c:v>
                </c:pt>
                <c:pt idx="3498">
                  <c:v>31.3</c:v>
                </c:pt>
                <c:pt idx="3499">
                  <c:v>32.43</c:v>
                </c:pt>
                <c:pt idx="3500">
                  <c:v>31.38</c:v>
                </c:pt>
                <c:pt idx="3501">
                  <c:v>32.08</c:v>
                </c:pt>
                <c:pt idx="3502">
                  <c:v>32.44</c:v>
                </c:pt>
                <c:pt idx="3503">
                  <c:v>31.87</c:v>
                </c:pt>
                <c:pt idx="3504">
                  <c:v>32.869999999999997</c:v>
                </c:pt>
                <c:pt idx="3505">
                  <c:v>29.94</c:v>
                </c:pt>
                <c:pt idx="3506">
                  <c:v>30.64</c:v>
                </c:pt>
                <c:pt idx="3507">
                  <c:v>32.53</c:v>
                </c:pt>
                <c:pt idx="3508">
                  <c:v>32.229999999999997</c:v>
                </c:pt>
                <c:pt idx="3509">
                  <c:v>32.93</c:v>
                </c:pt>
                <c:pt idx="3510">
                  <c:v>32.950000000000003</c:v>
                </c:pt>
                <c:pt idx="3511">
                  <c:v>31.68</c:v>
                </c:pt>
                <c:pt idx="3512">
                  <c:v>30.74</c:v>
                </c:pt>
                <c:pt idx="3513">
                  <c:v>31.76</c:v>
                </c:pt>
                <c:pt idx="3514">
                  <c:v>30.48</c:v>
                </c:pt>
                <c:pt idx="3515">
                  <c:v>32.85</c:v>
                </c:pt>
                <c:pt idx="3516">
                  <c:v>30.61</c:v>
                </c:pt>
                <c:pt idx="3517">
                  <c:v>30.72</c:v>
                </c:pt>
                <c:pt idx="3518">
                  <c:v>33.090000000000003</c:v>
                </c:pt>
                <c:pt idx="3519">
                  <c:v>33.340000000000003</c:v>
                </c:pt>
                <c:pt idx="3520">
                  <c:v>32.130000000000003</c:v>
                </c:pt>
                <c:pt idx="3521">
                  <c:v>31.59</c:v>
                </c:pt>
                <c:pt idx="3522">
                  <c:v>31.81</c:v>
                </c:pt>
                <c:pt idx="3523">
                  <c:v>32.380000000000003</c:v>
                </c:pt>
                <c:pt idx="3524">
                  <c:v>32.86</c:v>
                </c:pt>
                <c:pt idx="3525">
                  <c:v>32.15</c:v>
                </c:pt>
                <c:pt idx="3526">
                  <c:v>32.1</c:v>
                </c:pt>
                <c:pt idx="3527">
                  <c:v>28.92</c:v>
                </c:pt>
                <c:pt idx="3528">
                  <c:v>33.5</c:v>
                </c:pt>
                <c:pt idx="3529">
                  <c:v>33.65</c:v>
                </c:pt>
                <c:pt idx="3530">
                  <c:v>33.909999999999997</c:v>
                </c:pt>
                <c:pt idx="3531">
                  <c:v>33.92</c:v>
                </c:pt>
                <c:pt idx="3532">
                  <c:v>33</c:v>
                </c:pt>
                <c:pt idx="3533">
                  <c:v>33.270000000000003</c:v>
                </c:pt>
                <c:pt idx="3534">
                  <c:v>31.07</c:v>
                </c:pt>
                <c:pt idx="3535">
                  <c:v>31.8</c:v>
                </c:pt>
                <c:pt idx="3536">
                  <c:v>31.52</c:v>
                </c:pt>
                <c:pt idx="3537">
                  <c:v>31.79</c:v>
                </c:pt>
                <c:pt idx="3538">
                  <c:v>32.07</c:v>
                </c:pt>
                <c:pt idx="3539">
                  <c:v>31.72</c:v>
                </c:pt>
                <c:pt idx="3540">
                  <c:v>32.630000000000003</c:v>
                </c:pt>
                <c:pt idx="3541">
                  <c:v>32.409999999999997</c:v>
                </c:pt>
                <c:pt idx="3542">
                  <c:v>32.200000000000003</c:v>
                </c:pt>
                <c:pt idx="3543">
                  <c:v>31.52</c:v>
                </c:pt>
                <c:pt idx="3544">
                  <c:v>31.01</c:v>
                </c:pt>
                <c:pt idx="3545">
                  <c:v>31.46</c:v>
                </c:pt>
                <c:pt idx="3546">
                  <c:v>31.94</c:v>
                </c:pt>
                <c:pt idx="3547">
                  <c:v>33.21</c:v>
                </c:pt>
                <c:pt idx="3548">
                  <c:v>32.479999999999997</c:v>
                </c:pt>
                <c:pt idx="3549">
                  <c:v>31.92</c:v>
                </c:pt>
                <c:pt idx="3550">
                  <c:v>31.22</c:v>
                </c:pt>
                <c:pt idx="3551">
                  <c:v>32.21</c:v>
                </c:pt>
                <c:pt idx="3552">
                  <c:v>31.63</c:v>
                </c:pt>
                <c:pt idx="3553">
                  <c:v>29.2</c:v>
                </c:pt>
                <c:pt idx="3554">
                  <c:v>31.75</c:v>
                </c:pt>
                <c:pt idx="3555">
                  <c:v>32.21</c:v>
                </c:pt>
                <c:pt idx="3556">
                  <c:v>31.66</c:v>
                </c:pt>
                <c:pt idx="3557">
                  <c:v>31.16</c:v>
                </c:pt>
                <c:pt idx="3558">
                  <c:v>30.52</c:v>
                </c:pt>
                <c:pt idx="3559">
                  <c:v>30.88</c:v>
                </c:pt>
                <c:pt idx="3560">
                  <c:v>31.99</c:v>
                </c:pt>
                <c:pt idx="3561">
                  <c:v>33.58</c:v>
                </c:pt>
                <c:pt idx="3562">
                  <c:v>34.19</c:v>
                </c:pt>
                <c:pt idx="3563">
                  <c:v>33.18</c:v>
                </c:pt>
                <c:pt idx="3564">
                  <c:v>32.82</c:v>
                </c:pt>
                <c:pt idx="3565">
                  <c:v>32.36</c:v>
                </c:pt>
                <c:pt idx="3566">
                  <c:v>32.42</c:v>
                </c:pt>
                <c:pt idx="3567">
                  <c:v>32.840000000000003</c:v>
                </c:pt>
                <c:pt idx="3568">
                  <c:v>33.21</c:v>
                </c:pt>
                <c:pt idx="3569">
                  <c:v>33.46</c:v>
                </c:pt>
                <c:pt idx="3570">
                  <c:v>33.549999999999997</c:v>
                </c:pt>
                <c:pt idx="3571">
                  <c:v>33.549999999999997</c:v>
                </c:pt>
                <c:pt idx="3572">
                  <c:v>33.46</c:v>
                </c:pt>
                <c:pt idx="3573">
                  <c:v>34.479999999999997</c:v>
                </c:pt>
                <c:pt idx="3574">
                  <c:v>34.49</c:v>
                </c:pt>
                <c:pt idx="3575">
                  <c:v>34.619999999999997</c:v>
                </c:pt>
                <c:pt idx="3576">
                  <c:v>33.93</c:v>
                </c:pt>
                <c:pt idx="3577">
                  <c:v>33.46</c:v>
                </c:pt>
                <c:pt idx="3578">
                  <c:v>33.26</c:v>
                </c:pt>
                <c:pt idx="3579">
                  <c:v>33.31</c:v>
                </c:pt>
                <c:pt idx="3580">
                  <c:v>34.229999999999997</c:v>
                </c:pt>
                <c:pt idx="3581">
                  <c:v>34.450000000000003</c:v>
                </c:pt>
                <c:pt idx="3582">
                  <c:v>34.619999999999997</c:v>
                </c:pt>
                <c:pt idx="3583">
                  <c:v>34.61</c:v>
                </c:pt>
                <c:pt idx="3584">
                  <c:v>34.700000000000003</c:v>
                </c:pt>
                <c:pt idx="3585">
                  <c:v>35.06</c:v>
                </c:pt>
                <c:pt idx="3586">
                  <c:v>34.299999999999997</c:v>
                </c:pt>
                <c:pt idx="3587">
                  <c:v>34.5</c:v>
                </c:pt>
                <c:pt idx="3588">
                  <c:v>35.75</c:v>
                </c:pt>
                <c:pt idx="3589">
                  <c:v>36.5</c:v>
                </c:pt>
                <c:pt idx="3590">
                  <c:v>36.74</c:v>
                </c:pt>
                <c:pt idx="3591">
                  <c:v>34.61</c:v>
                </c:pt>
                <c:pt idx="3592">
                  <c:v>34.06</c:v>
                </c:pt>
                <c:pt idx="3593">
                  <c:v>34.74</c:v>
                </c:pt>
                <c:pt idx="3594">
                  <c:v>35.36</c:v>
                </c:pt>
                <c:pt idx="3595">
                  <c:v>35.21</c:v>
                </c:pt>
                <c:pt idx="3596">
                  <c:v>35.130000000000003</c:v>
                </c:pt>
                <c:pt idx="3597">
                  <c:v>35.61</c:v>
                </c:pt>
                <c:pt idx="3598">
                  <c:v>35.200000000000003</c:v>
                </c:pt>
                <c:pt idx="3599">
                  <c:v>35.33</c:v>
                </c:pt>
                <c:pt idx="3600">
                  <c:v>35.82</c:v>
                </c:pt>
                <c:pt idx="3601">
                  <c:v>36.69</c:v>
                </c:pt>
                <c:pt idx="3602">
                  <c:v>36.64</c:v>
                </c:pt>
                <c:pt idx="3603">
                  <c:v>37.18</c:v>
                </c:pt>
                <c:pt idx="3604">
                  <c:v>36.82</c:v>
                </c:pt>
                <c:pt idx="3605">
                  <c:v>37.1</c:v>
                </c:pt>
                <c:pt idx="3606">
                  <c:v>37.46</c:v>
                </c:pt>
                <c:pt idx="3607">
                  <c:v>37.520000000000003</c:v>
                </c:pt>
                <c:pt idx="3608">
                  <c:v>37.01</c:v>
                </c:pt>
                <c:pt idx="3609">
                  <c:v>36.799999999999997</c:v>
                </c:pt>
                <c:pt idx="3610">
                  <c:v>36.68</c:v>
                </c:pt>
                <c:pt idx="3611">
                  <c:v>37.130000000000003</c:v>
                </c:pt>
                <c:pt idx="3612">
                  <c:v>36.28</c:v>
                </c:pt>
                <c:pt idx="3613">
                  <c:v>35.659999999999997</c:v>
                </c:pt>
                <c:pt idx="3614">
                  <c:v>35.61</c:v>
                </c:pt>
                <c:pt idx="3615">
                  <c:v>36.39</c:v>
                </c:pt>
                <c:pt idx="3616">
                  <c:v>37.25</c:v>
                </c:pt>
                <c:pt idx="3617">
                  <c:v>37.119999999999997</c:v>
                </c:pt>
                <c:pt idx="3618">
                  <c:v>36.65</c:v>
                </c:pt>
                <c:pt idx="3619">
                  <c:v>37.79</c:v>
                </c:pt>
                <c:pt idx="3620">
                  <c:v>37.08</c:v>
                </c:pt>
                <c:pt idx="3621">
                  <c:v>37.81</c:v>
                </c:pt>
                <c:pt idx="3622">
                  <c:v>38.369999999999997</c:v>
                </c:pt>
                <c:pt idx="3623">
                  <c:v>38.619999999999997</c:v>
                </c:pt>
                <c:pt idx="3624">
                  <c:v>38.32</c:v>
                </c:pt>
                <c:pt idx="3625">
                  <c:v>38.78</c:v>
                </c:pt>
                <c:pt idx="3626">
                  <c:v>39.659999999999997</c:v>
                </c:pt>
                <c:pt idx="3627">
                  <c:v>39.57</c:v>
                </c:pt>
                <c:pt idx="3628">
                  <c:v>39.71</c:v>
                </c:pt>
                <c:pt idx="3629">
                  <c:v>39.22</c:v>
                </c:pt>
                <c:pt idx="3630">
                  <c:v>39.94</c:v>
                </c:pt>
                <c:pt idx="3631">
                  <c:v>39.96</c:v>
                </c:pt>
                <c:pt idx="3632">
                  <c:v>40.49</c:v>
                </c:pt>
                <c:pt idx="3633">
                  <c:v>41.01</c:v>
                </c:pt>
                <c:pt idx="3634">
                  <c:v>40.65</c:v>
                </c:pt>
                <c:pt idx="3635">
                  <c:v>41</c:v>
                </c:pt>
                <c:pt idx="3636">
                  <c:v>40.770000000000003</c:v>
                </c:pt>
                <c:pt idx="3637">
                  <c:v>40.549999999999997</c:v>
                </c:pt>
                <c:pt idx="3638">
                  <c:v>41</c:v>
                </c:pt>
                <c:pt idx="3639">
                  <c:v>40.85</c:v>
                </c:pt>
                <c:pt idx="3640">
                  <c:v>41.33</c:v>
                </c:pt>
                <c:pt idx="3641">
                  <c:v>41.27</c:v>
                </c:pt>
                <c:pt idx="3642">
                  <c:v>40.840000000000003</c:v>
                </c:pt>
                <c:pt idx="3643">
                  <c:v>41.06</c:v>
                </c:pt>
                <c:pt idx="3644">
                  <c:v>40.479999999999997</c:v>
                </c:pt>
                <c:pt idx="3645">
                  <c:v>40.86</c:v>
                </c:pt>
                <c:pt idx="3646">
                  <c:v>40.520000000000003</c:v>
                </c:pt>
                <c:pt idx="3647">
                  <c:v>40.770000000000003</c:v>
                </c:pt>
                <c:pt idx="3648">
                  <c:v>40.869999999999997</c:v>
                </c:pt>
                <c:pt idx="3649">
                  <c:v>41.59</c:v>
                </c:pt>
                <c:pt idx="3650">
                  <c:v>41.99</c:v>
                </c:pt>
                <c:pt idx="3651">
                  <c:v>42.19</c:v>
                </c:pt>
                <c:pt idx="3652">
                  <c:v>41.43</c:v>
                </c:pt>
                <c:pt idx="3653">
                  <c:v>41.55</c:v>
                </c:pt>
                <c:pt idx="3654">
                  <c:v>40.53</c:v>
                </c:pt>
                <c:pt idx="3655">
                  <c:v>36.479999999999997</c:v>
                </c:pt>
                <c:pt idx="3656">
                  <c:v>36.51</c:v>
                </c:pt>
                <c:pt idx="3657">
                  <c:v>36.159999999999997</c:v>
                </c:pt>
                <c:pt idx="3658">
                  <c:v>38.31</c:v>
                </c:pt>
                <c:pt idx="3659">
                  <c:v>40.4</c:v>
                </c:pt>
                <c:pt idx="3660">
                  <c:v>40.47</c:v>
                </c:pt>
                <c:pt idx="3661">
                  <c:v>40.51</c:v>
                </c:pt>
                <c:pt idx="3662">
                  <c:v>41.29</c:v>
                </c:pt>
                <c:pt idx="3663">
                  <c:v>42.02</c:v>
                </c:pt>
                <c:pt idx="3664">
                  <c:v>42.01</c:v>
                </c:pt>
                <c:pt idx="3665">
                  <c:v>40.98</c:v>
                </c:pt>
                <c:pt idx="3666">
                  <c:v>42.44</c:v>
                </c:pt>
                <c:pt idx="3667">
                  <c:v>41.56</c:v>
                </c:pt>
                <c:pt idx="3668">
                  <c:v>43.07</c:v>
                </c:pt>
                <c:pt idx="3669">
                  <c:v>43.42</c:v>
                </c:pt>
                <c:pt idx="3670">
                  <c:v>43.26</c:v>
                </c:pt>
                <c:pt idx="3671">
                  <c:v>41.33</c:v>
                </c:pt>
                <c:pt idx="3672">
                  <c:v>42.1</c:v>
                </c:pt>
                <c:pt idx="3673">
                  <c:v>41.85</c:v>
                </c:pt>
                <c:pt idx="3674">
                  <c:v>41.86</c:v>
                </c:pt>
                <c:pt idx="3675">
                  <c:v>42.53</c:v>
                </c:pt>
                <c:pt idx="3676">
                  <c:v>42.82</c:v>
                </c:pt>
                <c:pt idx="3677">
                  <c:v>42.42</c:v>
                </c:pt>
                <c:pt idx="3678">
                  <c:v>42.42</c:v>
                </c:pt>
                <c:pt idx="3679">
                  <c:v>43.81</c:v>
                </c:pt>
                <c:pt idx="3680">
                  <c:v>44.28</c:v>
                </c:pt>
                <c:pt idx="3681">
                  <c:v>44.4</c:v>
                </c:pt>
                <c:pt idx="3682">
                  <c:v>43.32</c:v>
                </c:pt>
                <c:pt idx="3683">
                  <c:v>43.47</c:v>
                </c:pt>
                <c:pt idx="3684">
                  <c:v>43.37</c:v>
                </c:pt>
                <c:pt idx="3685">
                  <c:v>43.66</c:v>
                </c:pt>
                <c:pt idx="3686">
                  <c:v>43.08</c:v>
                </c:pt>
                <c:pt idx="3687">
                  <c:v>44.12</c:v>
                </c:pt>
                <c:pt idx="3688">
                  <c:v>44.52</c:v>
                </c:pt>
                <c:pt idx="3689">
                  <c:v>44.8</c:v>
                </c:pt>
                <c:pt idx="3690">
                  <c:v>44.34</c:v>
                </c:pt>
                <c:pt idx="3691">
                  <c:v>43.88</c:v>
                </c:pt>
                <c:pt idx="3692">
                  <c:v>41.52</c:v>
                </c:pt>
                <c:pt idx="3693">
                  <c:v>42.2</c:v>
                </c:pt>
                <c:pt idx="3694">
                  <c:v>41.01</c:v>
                </c:pt>
                <c:pt idx="3695">
                  <c:v>42.6</c:v>
                </c:pt>
                <c:pt idx="3696">
                  <c:v>43.65</c:v>
                </c:pt>
                <c:pt idx="3697">
                  <c:v>42.63</c:v>
                </c:pt>
                <c:pt idx="3698">
                  <c:v>40.68</c:v>
                </c:pt>
                <c:pt idx="3699">
                  <c:v>43.06</c:v>
                </c:pt>
                <c:pt idx="3700">
                  <c:v>42.34</c:v>
                </c:pt>
                <c:pt idx="3701">
                  <c:v>43.5</c:v>
                </c:pt>
                <c:pt idx="3702">
                  <c:v>44.78</c:v>
                </c:pt>
                <c:pt idx="3703">
                  <c:v>42.93</c:v>
                </c:pt>
                <c:pt idx="3704">
                  <c:v>43.91</c:v>
                </c:pt>
                <c:pt idx="3705">
                  <c:v>45.1</c:v>
                </c:pt>
                <c:pt idx="3706">
                  <c:v>42.49</c:v>
                </c:pt>
                <c:pt idx="3707">
                  <c:v>44.36</c:v>
                </c:pt>
                <c:pt idx="3708">
                  <c:v>40.909999999999997</c:v>
                </c:pt>
                <c:pt idx="3709">
                  <c:v>40.75</c:v>
                </c:pt>
                <c:pt idx="3710">
                  <c:v>43.39</c:v>
                </c:pt>
                <c:pt idx="3711">
                  <c:v>43.82</c:v>
                </c:pt>
                <c:pt idx="3712">
                  <c:v>43.31</c:v>
                </c:pt>
                <c:pt idx="3713">
                  <c:v>43.01</c:v>
                </c:pt>
                <c:pt idx="3714">
                  <c:v>42.43</c:v>
                </c:pt>
                <c:pt idx="3715">
                  <c:v>41.64</c:v>
                </c:pt>
                <c:pt idx="3716">
                  <c:v>38.54</c:v>
                </c:pt>
                <c:pt idx="3717">
                  <c:v>38.72</c:v>
                </c:pt>
                <c:pt idx="3718">
                  <c:v>28.51</c:v>
                </c:pt>
                <c:pt idx="3719">
                  <c:v>29.08</c:v>
                </c:pt>
                <c:pt idx="3720">
                  <c:v>32.270000000000003</c:v>
                </c:pt>
                <c:pt idx="3721">
                  <c:v>31.78</c:v>
                </c:pt>
                <c:pt idx="3722">
                  <c:v>33.51</c:v>
                </c:pt>
                <c:pt idx="3723">
                  <c:v>31.89</c:v>
                </c:pt>
                <c:pt idx="3724">
                  <c:v>31.19</c:v>
                </c:pt>
                <c:pt idx="3725">
                  <c:v>30.54</c:v>
                </c:pt>
                <c:pt idx="3726">
                  <c:v>33.229999999999997</c:v>
                </c:pt>
                <c:pt idx="3727">
                  <c:v>32.590000000000003</c:v>
                </c:pt>
                <c:pt idx="3728">
                  <c:v>30.97</c:v>
                </c:pt>
                <c:pt idx="3729">
                  <c:v>33.44</c:v>
                </c:pt>
                <c:pt idx="3730">
                  <c:v>32.659999999999997</c:v>
                </c:pt>
                <c:pt idx="3731">
                  <c:v>34.43</c:v>
                </c:pt>
                <c:pt idx="3732">
                  <c:v>34.159999999999997</c:v>
                </c:pt>
                <c:pt idx="3733">
                  <c:v>33.89</c:v>
                </c:pt>
                <c:pt idx="3734">
                  <c:v>30.05</c:v>
                </c:pt>
                <c:pt idx="3735">
                  <c:v>30.12</c:v>
                </c:pt>
                <c:pt idx="3736">
                  <c:v>31.52</c:v>
                </c:pt>
                <c:pt idx="3737">
                  <c:v>31.12</c:v>
                </c:pt>
                <c:pt idx="3738">
                  <c:v>30.18</c:v>
                </c:pt>
                <c:pt idx="3739">
                  <c:v>33.25</c:v>
                </c:pt>
                <c:pt idx="3740">
                  <c:v>29.51</c:v>
                </c:pt>
                <c:pt idx="3741">
                  <c:v>30.4</c:v>
                </c:pt>
                <c:pt idx="3742">
                  <c:v>31.36</c:v>
                </c:pt>
                <c:pt idx="3743">
                  <c:v>31.32</c:v>
                </c:pt>
                <c:pt idx="3744">
                  <c:v>32.07</c:v>
                </c:pt>
                <c:pt idx="3745">
                  <c:v>29.96</c:v>
                </c:pt>
                <c:pt idx="3746">
                  <c:v>29.09</c:v>
                </c:pt>
                <c:pt idx="3747">
                  <c:v>30.26</c:v>
                </c:pt>
                <c:pt idx="3748">
                  <c:v>31.01</c:v>
                </c:pt>
                <c:pt idx="3749">
                  <c:v>30.04</c:v>
                </c:pt>
                <c:pt idx="3750">
                  <c:v>28.1</c:v>
                </c:pt>
                <c:pt idx="3751">
                  <c:v>32.39</c:v>
                </c:pt>
                <c:pt idx="3752">
                  <c:v>28.99</c:v>
                </c:pt>
                <c:pt idx="3753">
                  <c:v>29.58</c:v>
                </c:pt>
                <c:pt idx="3754">
                  <c:v>27.92</c:v>
                </c:pt>
                <c:pt idx="3755">
                  <c:v>31.64</c:v>
                </c:pt>
                <c:pt idx="3756">
                  <c:v>31.07</c:v>
                </c:pt>
                <c:pt idx="3757">
                  <c:v>31.02</c:v>
                </c:pt>
                <c:pt idx="3758">
                  <c:v>28.2</c:v>
                </c:pt>
                <c:pt idx="3759">
                  <c:v>29.62</c:v>
                </c:pt>
                <c:pt idx="3760">
                  <c:v>31.82</c:v>
                </c:pt>
                <c:pt idx="3761">
                  <c:v>32.04</c:v>
                </c:pt>
                <c:pt idx="3762">
                  <c:v>32.17</c:v>
                </c:pt>
                <c:pt idx="3763">
                  <c:v>32.11</c:v>
                </c:pt>
                <c:pt idx="3764">
                  <c:v>31.97</c:v>
                </c:pt>
                <c:pt idx="3765">
                  <c:v>32.450000000000003</c:v>
                </c:pt>
                <c:pt idx="3766">
                  <c:v>32.08</c:v>
                </c:pt>
                <c:pt idx="3767">
                  <c:v>32.61</c:v>
                </c:pt>
                <c:pt idx="3768">
                  <c:v>32.049999999999997</c:v>
                </c:pt>
                <c:pt idx="3769">
                  <c:v>31.32</c:v>
                </c:pt>
                <c:pt idx="3770">
                  <c:v>31.38</c:v>
                </c:pt>
                <c:pt idx="3771">
                  <c:v>28.3</c:v>
                </c:pt>
                <c:pt idx="3772">
                  <c:v>32.299999999999997</c:v>
                </c:pt>
                <c:pt idx="3773">
                  <c:v>32.99</c:v>
                </c:pt>
                <c:pt idx="3774">
                  <c:v>31.73</c:v>
                </c:pt>
                <c:pt idx="3775">
                  <c:v>32.81</c:v>
                </c:pt>
                <c:pt idx="3776">
                  <c:v>31.72</c:v>
                </c:pt>
                <c:pt idx="3777">
                  <c:v>29.79</c:v>
                </c:pt>
                <c:pt idx="3778">
                  <c:v>29.11</c:v>
                </c:pt>
                <c:pt idx="3779">
                  <c:v>29.69</c:v>
                </c:pt>
                <c:pt idx="3780">
                  <c:v>29.05</c:v>
                </c:pt>
                <c:pt idx="3781">
                  <c:v>30.48</c:v>
                </c:pt>
                <c:pt idx="3782">
                  <c:v>30.59</c:v>
                </c:pt>
                <c:pt idx="3783">
                  <c:v>32.31</c:v>
                </c:pt>
                <c:pt idx="3784">
                  <c:v>32.14</c:v>
                </c:pt>
                <c:pt idx="3785">
                  <c:v>30.56</c:v>
                </c:pt>
                <c:pt idx="3786">
                  <c:v>31.23</c:v>
                </c:pt>
                <c:pt idx="3787">
                  <c:v>32.03</c:v>
                </c:pt>
                <c:pt idx="3788">
                  <c:v>32.24</c:v>
                </c:pt>
                <c:pt idx="3789">
                  <c:v>30.67</c:v>
                </c:pt>
                <c:pt idx="3790">
                  <c:v>32.01</c:v>
                </c:pt>
                <c:pt idx="3791">
                  <c:v>32.06</c:v>
                </c:pt>
                <c:pt idx="3792">
                  <c:v>32.83</c:v>
                </c:pt>
                <c:pt idx="3793">
                  <c:v>33.28</c:v>
                </c:pt>
                <c:pt idx="3794">
                  <c:v>30.77</c:v>
                </c:pt>
                <c:pt idx="3795">
                  <c:v>31.67</c:v>
                </c:pt>
                <c:pt idx="3796">
                  <c:v>32.15</c:v>
                </c:pt>
                <c:pt idx="3797">
                  <c:v>32.54</c:v>
                </c:pt>
                <c:pt idx="3798">
                  <c:v>32.69</c:v>
                </c:pt>
                <c:pt idx="3799">
                  <c:v>34</c:v>
                </c:pt>
                <c:pt idx="3800">
                  <c:v>33.18</c:v>
                </c:pt>
                <c:pt idx="3801">
                  <c:v>33.31</c:v>
                </c:pt>
                <c:pt idx="3802">
                  <c:v>32.92</c:v>
                </c:pt>
                <c:pt idx="3803">
                  <c:v>34.299999999999997</c:v>
                </c:pt>
                <c:pt idx="3804">
                  <c:v>33.24</c:v>
                </c:pt>
                <c:pt idx="3805">
                  <c:v>33.31</c:v>
                </c:pt>
                <c:pt idx="3806">
                  <c:v>33.85</c:v>
                </c:pt>
                <c:pt idx="3807">
                  <c:v>33.92</c:v>
                </c:pt>
                <c:pt idx="3808">
                  <c:v>34.01</c:v>
                </c:pt>
                <c:pt idx="3809">
                  <c:v>33.869999999999997</c:v>
                </c:pt>
                <c:pt idx="3810">
                  <c:v>33.869999999999997</c:v>
                </c:pt>
                <c:pt idx="3811">
                  <c:v>34.86</c:v>
                </c:pt>
                <c:pt idx="3812">
                  <c:v>34.78</c:v>
                </c:pt>
                <c:pt idx="3813">
                  <c:v>34.409999999999997</c:v>
                </c:pt>
                <c:pt idx="3814">
                  <c:v>34.39</c:v>
                </c:pt>
                <c:pt idx="3815">
                  <c:v>33.979999999999997</c:v>
                </c:pt>
                <c:pt idx="3816">
                  <c:v>32.83</c:v>
                </c:pt>
                <c:pt idx="3817">
                  <c:v>31.81</c:v>
                </c:pt>
                <c:pt idx="3818">
                  <c:v>32.57</c:v>
                </c:pt>
                <c:pt idx="3819">
                  <c:v>31.89</c:v>
                </c:pt>
                <c:pt idx="3820">
                  <c:v>32.96</c:v>
                </c:pt>
                <c:pt idx="3821">
                  <c:v>31.44</c:v>
                </c:pt>
                <c:pt idx="3822">
                  <c:v>27.99</c:v>
                </c:pt>
                <c:pt idx="3823">
                  <c:v>29.15</c:v>
                </c:pt>
                <c:pt idx="3824">
                  <c:v>30.42</c:v>
                </c:pt>
                <c:pt idx="3825">
                  <c:v>27.63</c:v>
                </c:pt>
                <c:pt idx="3826">
                  <c:v>29.87</c:v>
                </c:pt>
                <c:pt idx="3827">
                  <c:v>30.06</c:v>
                </c:pt>
                <c:pt idx="3828">
                  <c:v>31.35</c:v>
                </c:pt>
                <c:pt idx="3829">
                  <c:v>30.96</c:v>
                </c:pt>
                <c:pt idx="3830">
                  <c:v>31.86</c:v>
                </c:pt>
                <c:pt idx="3831">
                  <c:v>32.57</c:v>
                </c:pt>
                <c:pt idx="3832">
                  <c:v>32.409999999999997</c:v>
                </c:pt>
                <c:pt idx="3833">
                  <c:v>32.6</c:v>
                </c:pt>
                <c:pt idx="3834">
                  <c:v>33.04</c:v>
                </c:pt>
                <c:pt idx="3835">
                  <c:v>33.450000000000003</c:v>
                </c:pt>
                <c:pt idx="3836">
                  <c:v>32.450000000000003</c:v>
                </c:pt>
                <c:pt idx="3837">
                  <c:v>32.090000000000003</c:v>
                </c:pt>
                <c:pt idx="3838">
                  <c:v>31.7</c:v>
                </c:pt>
                <c:pt idx="3839">
                  <c:v>33.03</c:v>
                </c:pt>
                <c:pt idx="3840">
                  <c:v>34.29</c:v>
                </c:pt>
                <c:pt idx="3841">
                  <c:v>33.19</c:v>
                </c:pt>
                <c:pt idx="3842">
                  <c:v>31.95</c:v>
                </c:pt>
                <c:pt idx="3843">
                  <c:v>33.24</c:v>
                </c:pt>
                <c:pt idx="3844">
                  <c:v>33.21</c:v>
                </c:pt>
                <c:pt idx="3845">
                  <c:v>33.479999999999997</c:v>
                </c:pt>
                <c:pt idx="3846">
                  <c:v>32.54</c:v>
                </c:pt>
                <c:pt idx="3847">
                  <c:v>34.94</c:v>
                </c:pt>
                <c:pt idx="3848">
                  <c:v>33.44</c:v>
                </c:pt>
                <c:pt idx="3849">
                  <c:v>32.71</c:v>
                </c:pt>
                <c:pt idx="3850">
                  <c:v>32.24</c:v>
                </c:pt>
                <c:pt idx="3851">
                  <c:v>31.45</c:v>
                </c:pt>
                <c:pt idx="3852">
                  <c:v>31.88</c:v>
                </c:pt>
                <c:pt idx="3853">
                  <c:v>33.409999999999997</c:v>
                </c:pt>
                <c:pt idx="3854">
                  <c:v>33.75</c:v>
                </c:pt>
                <c:pt idx="3855">
                  <c:v>33.549999999999997</c:v>
                </c:pt>
                <c:pt idx="3856">
                  <c:v>33.08</c:v>
                </c:pt>
                <c:pt idx="3857">
                  <c:v>32.97</c:v>
                </c:pt>
                <c:pt idx="3858">
                  <c:v>33.19</c:v>
                </c:pt>
                <c:pt idx="3859">
                  <c:v>32.35</c:v>
                </c:pt>
                <c:pt idx="3860">
                  <c:v>32.57</c:v>
                </c:pt>
                <c:pt idx="3861">
                  <c:v>34.18</c:v>
                </c:pt>
                <c:pt idx="3862">
                  <c:v>31.16</c:v>
                </c:pt>
                <c:pt idx="3863">
                  <c:v>28.2</c:v>
                </c:pt>
                <c:pt idx="3864">
                  <c:v>28.82</c:v>
                </c:pt>
                <c:pt idx="3865">
                  <c:v>24.44</c:v>
                </c:pt>
                <c:pt idx="3866">
                  <c:v>25.56</c:v>
                </c:pt>
                <c:pt idx="3867">
                  <c:v>27.1</c:v>
                </c:pt>
                <c:pt idx="3868">
                  <c:v>30.42</c:v>
                </c:pt>
                <c:pt idx="3869">
                  <c:v>32.01</c:v>
                </c:pt>
                <c:pt idx="3870">
                  <c:v>32.74</c:v>
                </c:pt>
                <c:pt idx="3871">
                  <c:v>31.95</c:v>
                </c:pt>
                <c:pt idx="3872">
                  <c:v>30.78</c:v>
                </c:pt>
                <c:pt idx="3873">
                  <c:v>31.42</c:v>
                </c:pt>
                <c:pt idx="3874">
                  <c:v>32.06</c:v>
                </c:pt>
                <c:pt idx="3875">
                  <c:v>31.91</c:v>
                </c:pt>
                <c:pt idx="3876">
                  <c:v>31</c:v>
                </c:pt>
                <c:pt idx="3877">
                  <c:v>32.39</c:v>
                </c:pt>
                <c:pt idx="3878">
                  <c:v>32.33</c:v>
                </c:pt>
                <c:pt idx="3879">
                  <c:v>31.47</c:v>
                </c:pt>
                <c:pt idx="3880">
                  <c:v>26.57</c:v>
                </c:pt>
                <c:pt idx="3881">
                  <c:v>24.48</c:v>
                </c:pt>
                <c:pt idx="3882">
                  <c:v>26.38</c:v>
                </c:pt>
                <c:pt idx="3883">
                  <c:v>27.13</c:v>
                </c:pt>
                <c:pt idx="3884">
                  <c:v>31.15</c:v>
                </c:pt>
                <c:pt idx="3885">
                  <c:v>31.79</c:v>
                </c:pt>
                <c:pt idx="3886">
                  <c:v>31.64</c:v>
                </c:pt>
                <c:pt idx="3887">
                  <c:v>31.23</c:v>
                </c:pt>
                <c:pt idx="3888">
                  <c:v>30.9</c:v>
                </c:pt>
                <c:pt idx="3889">
                  <c:v>30.7</c:v>
                </c:pt>
                <c:pt idx="3890">
                  <c:v>30.49</c:v>
                </c:pt>
                <c:pt idx="3891">
                  <c:v>31.2</c:v>
                </c:pt>
                <c:pt idx="3892">
                  <c:v>31.13</c:v>
                </c:pt>
                <c:pt idx="3893">
                  <c:v>32</c:v>
                </c:pt>
                <c:pt idx="3894">
                  <c:v>33.340000000000003</c:v>
                </c:pt>
                <c:pt idx="3895">
                  <c:v>32.82</c:v>
                </c:pt>
                <c:pt idx="3896">
                  <c:v>32.659999999999997</c:v>
                </c:pt>
                <c:pt idx="3897">
                  <c:v>31.8</c:v>
                </c:pt>
                <c:pt idx="3898">
                  <c:v>31.98</c:v>
                </c:pt>
                <c:pt idx="3899">
                  <c:v>31.28</c:v>
                </c:pt>
                <c:pt idx="3900">
                  <c:v>31.06</c:v>
                </c:pt>
                <c:pt idx="3901">
                  <c:v>31.28</c:v>
                </c:pt>
                <c:pt idx="3902">
                  <c:v>31.73</c:v>
                </c:pt>
                <c:pt idx="3903">
                  <c:v>31.39</c:v>
                </c:pt>
                <c:pt idx="3904">
                  <c:v>31.17</c:v>
                </c:pt>
                <c:pt idx="3905">
                  <c:v>30.89</c:v>
                </c:pt>
                <c:pt idx="3906">
                  <c:v>30.43</c:v>
                </c:pt>
                <c:pt idx="3907">
                  <c:v>29.03</c:v>
                </c:pt>
                <c:pt idx="3908">
                  <c:v>30.43</c:v>
                </c:pt>
                <c:pt idx="3909">
                  <c:v>31.03</c:v>
                </c:pt>
                <c:pt idx="3910">
                  <c:v>30.92</c:v>
                </c:pt>
                <c:pt idx="3911">
                  <c:v>31.24</c:v>
                </c:pt>
                <c:pt idx="3912">
                  <c:v>31.18</c:v>
                </c:pt>
                <c:pt idx="3913">
                  <c:v>29.61</c:v>
                </c:pt>
                <c:pt idx="3914">
                  <c:v>31.34</c:v>
                </c:pt>
                <c:pt idx="3915">
                  <c:v>31.13</c:v>
                </c:pt>
                <c:pt idx="3916">
                  <c:v>32.74</c:v>
                </c:pt>
                <c:pt idx="3917">
                  <c:v>33.31</c:v>
                </c:pt>
                <c:pt idx="3918">
                  <c:v>33.090000000000003</c:v>
                </c:pt>
                <c:pt idx="3919">
                  <c:v>34.06</c:v>
                </c:pt>
                <c:pt idx="3920">
                  <c:v>32.21</c:v>
                </c:pt>
                <c:pt idx="3921">
                  <c:v>31.74</c:v>
                </c:pt>
                <c:pt idx="3922">
                  <c:v>32.04</c:v>
                </c:pt>
                <c:pt idx="3923">
                  <c:v>31.62</c:v>
                </c:pt>
                <c:pt idx="3924">
                  <c:v>31.16</c:v>
                </c:pt>
                <c:pt idx="3925">
                  <c:v>32.57</c:v>
                </c:pt>
                <c:pt idx="3926">
                  <c:v>31.83</c:v>
                </c:pt>
                <c:pt idx="3927">
                  <c:v>31.55</c:v>
                </c:pt>
                <c:pt idx="3928">
                  <c:v>30.65</c:v>
                </c:pt>
                <c:pt idx="3929">
                  <c:v>31.04</c:v>
                </c:pt>
                <c:pt idx="3930">
                  <c:v>31.43</c:v>
                </c:pt>
                <c:pt idx="3931">
                  <c:v>31.7</c:v>
                </c:pt>
                <c:pt idx="3932">
                  <c:v>32.75</c:v>
                </c:pt>
                <c:pt idx="3933">
                  <c:v>32.229999999999997</c:v>
                </c:pt>
                <c:pt idx="3934">
                  <c:v>32.17</c:v>
                </c:pt>
                <c:pt idx="3935">
                  <c:v>31.82</c:v>
                </c:pt>
                <c:pt idx="3936">
                  <c:v>30.72</c:v>
                </c:pt>
                <c:pt idx="3937">
                  <c:v>31.1</c:v>
                </c:pt>
                <c:pt idx="3938">
                  <c:v>31.81</c:v>
                </c:pt>
                <c:pt idx="3939">
                  <c:v>32.229999999999997</c:v>
                </c:pt>
                <c:pt idx="3940">
                  <c:v>31.52</c:v>
                </c:pt>
                <c:pt idx="3941">
                  <c:v>30.27</c:v>
                </c:pt>
                <c:pt idx="3942">
                  <c:v>32.14</c:v>
                </c:pt>
                <c:pt idx="3943">
                  <c:v>32.17</c:v>
                </c:pt>
                <c:pt idx="3944">
                  <c:v>32.33</c:v>
                </c:pt>
                <c:pt idx="3945">
                  <c:v>32.21</c:v>
                </c:pt>
                <c:pt idx="3946">
                  <c:v>32.380000000000003</c:v>
                </c:pt>
                <c:pt idx="3947">
                  <c:v>32.25</c:v>
                </c:pt>
                <c:pt idx="3948">
                  <c:v>32.74</c:v>
                </c:pt>
                <c:pt idx="3949">
                  <c:v>33.119999999999997</c:v>
                </c:pt>
                <c:pt idx="3950">
                  <c:v>32.97</c:v>
                </c:pt>
                <c:pt idx="3951">
                  <c:v>33.96</c:v>
                </c:pt>
                <c:pt idx="3952">
                  <c:v>33.49</c:v>
                </c:pt>
                <c:pt idx="3953">
                  <c:v>33.39</c:v>
                </c:pt>
                <c:pt idx="3954">
                  <c:v>32.75</c:v>
                </c:pt>
                <c:pt idx="3955">
                  <c:v>31.66</c:v>
                </c:pt>
                <c:pt idx="3956">
                  <c:v>31.59</c:v>
                </c:pt>
                <c:pt idx="3957">
                  <c:v>33.07</c:v>
                </c:pt>
                <c:pt idx="3958">
                  <c:v>34.03</c:v>
                </c:pt>
                <c:pt idx="3959">
                  <c:v>35.24</c:v>
                </c:pt>
                <c:pt idx="3960">
                  <c:v>35.17</c:v>
                </c:pt>
                <c:pt idx="3961">
                  <c:v>34.450000000000003</c:v>
                </c:pt>
                <c:pt idx="3962">
                  <c:v>34.33</c:v>
                </c:pt>
                <c:pt idx="3963">
                  <c:v>34.65</c:v>
                </c:pt>
                <c:pt idx="3964">
                  <c:v>35.14</c:v>
                </c:pt>
                <c:pt idx="3965">
                  <c:v>35.85</c:v>
                </c:pt>
                <c:pt idx="3966">
                  <c:v>35.729999999999997</c:v>
                </c:pt>
                <c:pt idx="3967">
                  <c:v>35.69</c:v>
                </c:pt>
                <c:pt idx="3968">
                  <c:v>34.89</c:v>
                </c:pt>
                <c:pt idx="3969">
                  <c:v>35.130000000000003</c:v>
                </c:pt>
                <c:pt idx="3970">
                  <c:v>35.49</c:v>
                </c:pt>
                <c:pt idx="3971">
                  <c:v>35.869999999999997</c:v>
                </c:pt>
                <c:pt idx="3972">
                  <c:v>36.71</c:v>
                </c:pt>
                <c:pt idx="3973">
                  <c:v>36.880000000000003</c:v>
                </c:pt>
                <c:pt idx="3974">
                  <c:v>35.950000000000003</c:v>
                </c:pt>
                <c:pt idx="3975">
                  <c:v>36.1</c:v>
                </c:pt>
                <c:pt idx="3976">
                  <c:v>36.380000000000003</c:v>
                </c:pt>
                <c:pt idx="3977">
                  <c:v>35.07</c:v>
                </c:pt>
                <c:pt idx="3978">
                  <c:v>35.5</c:v>
                </c:pt>
                <c:pt idx="3979">
                  <c:v>35.79</c:v>
                </c:pt>
                <c:pt idx="3980">
                  <c:v>36.35</c:v>
                </c:pt>
                <c:pt idx="3981">
                  <c:v>35.9</c:v>
                </c:pt>
                <c:pt idx="3982">
                  <c:v>35.159999999999997</c:v>
                </c:pt>
                <c:pt idx="3983">
                  <c:v>34.9</c:v>
                </c:pt>
                <c:pt idx="3984">
                  <c:v>35.99</c:v>
                </c:pt>
                <c:pt idx="3985">
                  <c:v>36.770000000000003</c:v>
                </c:pt>
                <c:pt idx="3986">
                  <c:v>37.61</c:v>
                </c:pt>
                <c:pt idx="3987">
                  <c:v>38.61</c:v>
                </c:pt>
                <c:pt idx="3988">
                  <c:v>38.81</c:v>
                </c:pt>
                <c:pt idx="3989">
                  <c:v>39.409999999999997</c:v>
                </c:pt>
                <c:pt idx="3990">
                  <c:v>39.25</c:v>
                </c:pt>
                <c:pt idx="3991">
                  <c:v>38.57</c:v>
                </c:pt>
                <c:pt idx="3992">
                  <c:v>38.6</c:v>
                </c:pt>
                <c:pt idx="3993">
                  <c:v>38.840000000000003</c:v>
                </c:pt>
                <c:pt idx="3994">
                  <c:v>39.06</c:v>
                </c:pt>
                <c:pt idx="3995">
                  <c:v>38.75</c:v>
                </c:pt>
                <c:pt idx="3996">
                  <c:v>38.65</c:v>
                </c:pt>
                <c:pt idx="3997">
                  <c:v>38.68</c:v>
                </c:pt>
                <c:pt idx="3998">
                  <c:v>39.5</c:v>
                </c:pt>
                <c:pt idx="3999">
                  <c:v>39.200000000000003</c:v>
                </c:pt>
                <c:pt idx="4000">
                  <c:v>39.21</c:v>
                </c:pt>
                <c:pt idx="4001">
                  <c:v>39.200000000000003</c:v>
                </c:pt>
                <c:pt idx="4002">
                  <c:v>39.450000000000003</c:v>
                </c:pt>
                <c:pt idx="4003">
                  <c:v>40.57</c:v>
                </c:pt>
                <c:pt idx="4004">
                  <c:v>41.1</c:v>
                </c:pt>
                <c:pt idx="4005">
                  <c:v>41.21</c:v>
                </c:pt>
                <c:pt idx="4006">
                  <c:v>40.94</c:v>
                </c:pt>
                <c:pt idx="4007">
                  <c:v>40.9</c:v>
                </c:pt>
                <c:pt idx="4008">
                  <c:v>41.13</c:v>
                </c:pt>
                <c:pt idx="4009">
                  <c:v>41.66</c:v>
                </c:pt>
                <c:pt idx="4010">
                  <c:v>41.65</c:v>
                </c:pt>
                <c:pt idx="4011">
                  <c:v>41.11</c:v>
                </c:pt>
                <c:pt idx="4012">
                  <c:v>42.09</c:v>
                </c:pt>
                <c:pt idx="4013">
                  <c:v>41.76</c:v>
                </c:pt>
                <c:pt idx="4014">
                  <c:v>41.3</c:v>
                </c:pt>
                <c:pt idx="4015">
                  <c:v>41.68</c:v>
                </c:pt>
                <c:pt idx="4016">
                  <c:v>41.09</c:v>
                </c:pt>
                <c:pt idx="4017">
                  <c:v>40.950000000000003</c:v>
                </c:pt>
                <c:pt idx="4018">
                  <c:v>40.57</c:v>
                </c:pt>
                <c:pt idx="4019">
                  <c:v>40.590000000000003</c:v>
                </c:pt>
                <c:pt idx="4020">
                  <c:v>40.97</c:v>
                </c:pt>
                <c:pt idx="4021">
                  <c:v>41.31</c:v>
                </c:pt>
                <c:pt idx="4022">
                  <c:v>42.29</c:v>
                </c:pt>
                <c:pt idx="4023">
                  <c:v>42.78</c:v>
                </c:pt>
                <c:pt idx="4024">
                  <c:v>42.72</c:v>
                </c:pt>
                <c:pt idx="4025">
                  <c:v>42.25</c:v>
                </c:pt>
                <c:pt idx="4026">
                  <c:v>42.71</c:v>
                </c:pt>
                <c:pt idx="4027">
                  <c:v>42.6</c:v>
                </c:pt>
                <c:pt idx="4028">
                  <c:v>42.15</c:v>
                </c:pt>
                <c:pt idx="4029">
                  <c:v>42.83</c:v>
                </c:pt>
                <c:pt idx="4030">
                  <c:v>42.91</c:v>
                </c:pt>
                <c:pt idx="4031">
                  <c:v>42.74</c:v>
                </c:pt>
                <c:pt idx="4032">
                  <c:v>42.21</c:v>
                </c:pt>
                <c:pt idx="4033">
                  <c:v>41.73</c:v>
                </c:pt>
                <c:pt idx="4034">
                  <c:v>41.7</c:v>
                </c:pt>
                <c:pt idx="4035">
                  <c:v>41.25</c:v>
                </c:pt>
                <c:pt idx="4036">
                  <c:v>41.86</c:v>
                </c:pt>
                <c:pt idx="4037">
                  <c:v>42.49</c:v>
                </c:pt>
                <c:pt idx="4038">
                  <c:v>42.23</c:v>
                </c:pt>
                <c:pt idx="4039">
                  <c:v>42.46</c:v>
                </c:pt>
                <c:pt idx="4040">
                  <c:v>41.44</c:v>
                </c:pt>
                <c:pt idx="4041">
                  <c:v>40.74</c:v>
                </c:pt>
                <c:pt idx="4042">
                  <c:v>39.99</c:v>
                </c:pt>
                <c:pt idx="4043">
                  <c:v>38.99</c:v>
                </c:pt>
                <c:pt idx="4044">
                  <c:v>39.729999999999997</c:v>
                </c:pt>
                <c:pt idx="4045">
                  <c:v>41.17</c:v>
                </c:pt>
                <c:pt idx="4046">
                  <c:v>41.73</c:v>
                </c:pt>
                <c:pt idx="4047">
                  <c:v>41.51</c:v>
                </c:pt>
                <c:pt idx="4048">
                  <c:v>41.72</c:v>
                </c:pt>
                <c:pt idx="4049">
                  <c:v>41.88</c:v>
                </c:pt>
                <c:pt idx="4050">
                  <c:v>41.87</c:v>
                </c:pt>
                <c:pt idx="4051">
                  <c:v>42.89</c:v>
                </c:pt>
                <c:pt idx="4052">
                  <c:v>42.95</c:v>
                </c:pt>
                <c:pt idx="4053">
                  <c:v>41.94</c:v>
                </c:pt>
                <c:pt idx="4054">
                  <c:v>41.7</c:v>
                </c:pt>
                <c:pt idx="4055">
                  <c:v>40.5</c:v>
                </c:pt>
                <c:pt idx="4056">
                  <c:v>40.08</c:v>
                </c:pt>
                <c:pt idx="4057">
                  <c:v>40.26</c:v>
                </c:pt>
                <c:pt idx="4058">
                  <c:v>41.1</c:v>
                </c:pt>
                <c:pt idx="4059">
                  <c:v>38.74</c:v>
                </c:pt>
                <c:pt idx="4060">
                  <c:v>38.729999999999997</c:v>
                </c:pt>
                <c:pt idx="4061">
                  <c:v>40.119999999999997</c:v>
                </c:pt>
                <c:pt idx="4062">
                  <c:v>40.630000000000003</c:v>
                </c:pt>
                <c:pt idx="4063">
                  <c:v>40.950000000000003</c:v>
                </c:pt>
                <c:pt idx="4064">
                  <c:v>42.47</c:v>
                </c:pt>
                <c:pt idx="4065">
                  <c:v>41.48</c:v>
                </c:pt>
                <c:pt idx="4066">
                  <c:v>41.75</c:v>
                </c:pt>
                <c:pt idx="4067">
                  <c:v>41.33</c:v>
                </c:pt>
                <c:pt idx="4068">
                  <c:v>41.37</c:v>
                </c:pt>
                <c:pt idx="4069">
                  <c:v>43.06</c:v>
                </c:pt>
                <c:pt idx="4070">
                  <c:v>43.92</c:v>
                </c:pt>
                <c:pt idx="4071">
                  <c:v>42.34</c:v>
                </c:pt>
                <c:pt idx="4072">
                  <c:v>42.38</c:v>
                </c:pt>
                <c:pt idx="4073">
                  <c:v>42.18</c:v>
                </c:pt>
                <c:pt idx="4074">
                  <c:v>42.44</c:v>
                </c:pt>
                <c:pt idx="4075">
                  <c:v>41.02</c:v>
                </c:pt>
                <c:pt idx="4076">
                  <c:v>35.07</c:v>
                </c:pt>
                <c:pt idx="4077">
                  <c:v>36.97</c:v>
                </c:pt>
                <c:pt idx="4078">
                  <c:v>38.28</c:v>
                </c:pt>
                <c:pt idx="4079">
                  <c:v>38.71</c:v>
                </c:pt>
                <c:pt idx="4080">
                  <c:v>38.07</c:v>
                </c:pt>
                <c:pt idx="4081">
                  <c:v>36.24</c:v>
                </c:pt>
                <c:pt idx="4082">
                  <c:v>37.58</c:v>
                </c:pt>
                <c:pt idx="4083">
                  <c:v>36.65</c:v>
                </c:pt>
                <c:pt idx="4084">
                  <c:v>36.020000000000003</c:v>
                </c:pt>
                <c:pt idx="4085">
                  <c:v>37.07</c:v>
                </c:pt>
                <c:pt idx="4086">
                  <c:v>37.06</c:v>
                </c:pt>
                <c:pt idx="4087">
                  <c:v>35.659999999999997</c:v>
                </c:pt>
                <c:pt idx="4088">
                  <c:v>34.479999999999997</c:v>
                </c:pt>
                <c:pt idx="4089">
                  <c:v>34.49</c:v>
                </c:pt>
                <c:pt idx="4090">
                  <c:v>35.369999999999997</c:v>
                </c:pt>
                <c:pt idx="4091">
                  <c:v>37.369999999999997</c:v>
                </c:pt>
                <c:pt idx="4092">
                  <c:v>34.32</c:v>
                </c:pt>
                <c:pt idx="4093">
                  <c:v>34.64</c:v>
                </c:pt>
                <c:pt idx="4094">
                  <c:v>34.020000000000003</c:v>
                </c:pt>
                <c:pt idx="4095">
                  <c:v>34.5</c:v>
                </c:pt>
                <c:pt idx="4096">
                  <c:v>32.64</c:v>
                </c:pt>
                <c:pt idx="4097">
                  <c:v>32.409999999999997</c:v>
                </c:pt>
                <c:pt idx="4098">
                  <c:v>32.200000000000003</c:v>
                </c:pt>
                <c:pt idx="4099">
                  <c:v>32.64</c:v>
                </c:pt>
                <c:pt idx="4100">
                  <c:v>33.83</c:v>
                </c:pt>
                <c:pt idx="4101">
                  <c:v>33.71</c:v>
                </c:pt>
                <c:pt idx="4102">
                  <c:v>30.79</c:v>
                </c:pt>
                <c:pt idx="4103">
                  <c:v>34.049999999999997</c:v>
                </c:pt>
                <c:pt idx="4104">
                  <c:v>33.119999999999997</c:v>
                </c:pt>
                <c:pt idx="4105">
                  <c:v>35.68</c:v>
                </c:pt>
                <c:pt idx="4106">
                  <c:v>35.700000000000003</c:v>
                </c:pt>
                <c:pt idx="4107">
                  <c:v>34.17</c:v>
                </c:pt>
                <c:pt idx="4108">
                  <c:v>33.35</c:v>
                </c:pt>
                <c:pt idx="4109">
                  <c:v>32.35</c:v>
                </c:pt>
                <c:pt idx="4110">
                  <c:v>31.85</c:v>
                </c:pt>
                <c:pt idx="4111">
                  <c:v>32.729999999999997</c:v>
                </c:pt>
                <c:pt idx="4112">
                  <c:v>30.33</c:v>
                </c:pt>
                <c:pt idx="4113">
                  <c:v>32.94</c:v>
                </c:pt>
                <c:pt idx="4114">
                  <c:v>32.51</c:v>
                </c:pt>
                <c:pt idx="4115">
                  <c:v>31.02</c:v>
                </c:pt>
                <c:pt idx="4116">
                  <c:v>30.66</c:v>
                </c:pt>
                <c:pt idx="4117">
                  <c:v>32.69</c:v>
                </c:pt>
                <c:pt idx="4118">
                  <c:v>30.51</c:v>
                </c:pt>
                <c:pt idx="4119">
                  <c:v>31.7</c:v>
                </c:pt>
                <c:pt idx="4120">
                  <c:v>33.51</c:v>
                </c:pt>
                <c:pt idx="4121">
                  <c:v>29.77</c:v>
                </c:pt>
                <c:pt idx="4122">
                  <c:v>30.56</c:v>
                </c:pt>
                <c:pt idx="4123">
                  <c:v>29.23</c:v>
                </c:pt>
                <c:pt idx="4124">
                  <c:v>31.86</c:v>
                </c:pt>
                <c:pt idx="4125">
                  <c:v>32.51</c:v>
                </c:pt>
                <c:pt idx="4126">
                  <c:v>29.54</c:v>
                </c:pt>
                <c:pt idx="4127">
                  <c:v>31.66</c:v>
                </c:pt>
                <c:pt idx="4128">
                  <c:v>30.77</c:v>
                </c:pt>
                <c:pt idx="4129">
                  <c:v>28.96</c:v>
                </c:pt>
                <c:pt idx="4130">
                  <c:v>31.75</c:v>
                </c:pt>
                <c:pt idx="4131">
                  <c:v>33.979999999999997</c:v>
                </c:pt>
                <c:pt idx="4132">
                  <c:v>33.799999999999997</c:v>
                </c:pt>
                <c:pt idx="4133">
                  <c:v>33.24</c:v>
                </c:pt>
                <c:pt idx="4134">
                  <c:v>28.41</c:v>
                </c:pt>
                <c:pt idx="4135">
                  <c:v>29.99</c:v>
                </c:pt>
                <c:pt idx="4136">
                  <c:v>34.590000000000003</c:v>
                </c:pt>
                <c:pt idx="4137">
                  <c:v>35.549999999999997</c:v>
                </c:pt>
                <c:pt idx="4138">
                  <c:v>33.75</c:v>
                </c:pt>
                <c:pt idx="4139">
                  <c:v>33.020000000000003</c:v>
                </c:pt>
                <c:pt idx="4140">
                  <c:v>32.409999999999997</c:v>
                </c:pt>
                <c:pt idx="4141">
                  <c:v>27.22</c:v>
                </c:pt>
                <c:pt idx="4142">
                  <c:v>31.05</c:v>
                </c:pt>
                <c:pt idx="4143">
                  <c:v>32.92</c:v>
                </c:pt>
                <c:pt idx="4144">
                  <c:v>30.44</c:v>
                </c:pt>
                <c:pt idx="4145">
                  <c:v>32.11</c:v>
                </c:pt>
                <c:pt idx="4146">
                  <c:v>31.9</c:v>
                </c:pt>
                <c:pt idx="4147">
                  <c:v>27.76</c:v>
                </c:pt>
                <c:pt idx="4148">
                  <c:v>30.58</c:v>
                </c:pt>
                <c:pt idx="4149">
                  <c:v>30.55</c:v>
                </c:pt>
                <c:pt idx="4150">
                  <c:v>29.49</c:v>
                </c:pt>
                <c:pt idx="4151">
                  <c:v>29.66</c:v>
                </c:pt>
                <c:pt idx="4152">
                  <c:v>28.68</c:v>
                </c:pt>
                <c:pt idx="4153">
                  <c:v>27.2</c:v>
                </c:pt>
                <c:pt idx="4154">
                  <c:v>27.32</c:v>
                </c:pt>
                <c:pt idx="4155">
                  <c:v>31.67</c:v>
                </c:pt>
                <c:pt idx="4156">
                  <c:v>31.66</c:v>
                </c:pt>
                <c:pt idx="4157">
                  <c:v>32.26</c:v>
                </c:pt>
                <c:pt idx="4158">
                  <c:v>32.049999999999997</c:v>
                </c:pt>
                <c:pt idx="4159">
                  <c:v>29.4</c:v>
                </c:pt>
                <c:pt idx="4160">
                  <c:v>31.82</c:v>
                </c:pt>
                <c:pt idx="4161">
                  <c:v>32.619999999999997</c:v>
                </c:pt>
                <c:pt idx="4162">
                  <c:v>32.97</c:v>
                </c:pt>
                <c:pt idx="4163">
                  <c:v>30.6</c:v>
                </c:pt>
                <c:pt idx="4164">
                  <c:v>31.31</c:v>
                </c:pt>
                <c:pt idx="4165">
                  <c:v>32.89</c:v>
                </c:pt>
                <c:pt idx="4166">
                  <c:v>29.51</c:v>
                </c:pt>
                <c:pt idx="4167">
                  <c:v>31.82</c:v>
                </c:pt>
                <c:pt idx="4168">
                  <c:v>29.15</c:v>
                </c:pt>
                <c:pt idx="4169">
                  <c:v>30.98</c:v>
                </c:pt>
                <c:pt idx="4170">
                  <c:v>28.32</c:v>
                </c:pt>
                <c:pt idx="4171">
                  <c:v>27.74</c:v>
                </c:pt>
                <c:pt idx="4172">
                  <c:v>31.99</c:v>
                </c:pt>
                <c:pt idx="4173">
                  <c:v>32.83</c:v>
                </c:pt>
                <c:pt idx="4174">
                  <c:v>32.340000000000003</c:v>
                </c:pt>
                <c:pt idx="4175">
                  <c:v>32.94</c:v>
                </c:pt>
                <c:pt idx="4176">
                  <c:v>31.07</c:v>
                </c:pt>
                <c:pt idx="4177">
                  <c:v>31.43</c:v>
                </c:pt>
                <c:pt idx="4178">
                  <c:v>31.82</c:v>
                </c:pt>
                <c:pt idx="4179">
                  <c:v>32.75</c:v>
                </c:pt>
                <c:pt idx="4180">
                  <c:v>32.880000000000003</c:v>
                </c:pt>
                <c:pt idx="4181">
                  <c:v>33.28</c:v>
                </c:pt>
                <c:pt idx="4182">
                  <c:v>32.06</c:v>
                </c:pt>
                <c:pt idx="4183">
                  <c:v>32.4</c:v>
                </c:pt>
                <c:pt idx="4184">
                  <c:v>33.25</c:v>
                </c:pt>
                <c:pt idx="4185">
                  <c:v>33.49</c:v>
                </c:pt>
                <c:pt idx="4186">
                  <c:v>32.68</c:v>
                </c:pt>
                <c:pt idx="4187">
                  <c:v>32.090000000000003</c:v>
                </c:pt>
                <c:pt idx="4188">
                  <c:v>31.8</c:v>
                </c:pt>
                <c:pt idx="4189">
                  <c:v>32.36</c:v>
                </c:pt>
                <c:pt idx="4190">
                  <c:v>34.28</c:v>
                </c:pt>
                <c:pt idx="4191">
                  <c:v>31.69</c:v>
                </c:pt>
                <c:pt idx="4192">
                  <c:v>32.6</c:v>
                </c:pt>
                <c:pt idx="4193">
                  <c:v>32.840000000000003</c:v>
                </c:pt>
                <c:pt idx="4194">
                  <c:v>35.18</c:v>
                </c:pt>
                <c:pt idx="4195">
                  <c:v>35.159999999999997</c:v>
                </c:pt>
                <c:pt idx="4196">
                  <c:v>34.590000000000003</c:v>
                </c:pt>
                <c:pt idx="4197">
                  <c:v>34.409999999999997</c:v>
                </c:pt>
                <c:pt idx="4198">
                  <c:v>32.33</c:v>
                </c:pt>
                <c:pt idx="4199">
                  <c:v>30.08</c:v>
                </c:pt>
                <c:pt idx="4200">
                  <c:v>30.38</c:v>
                </c:pt>
                <c:pt idx="4201">
                  <c:v>33.130000000000003</c:v>
                </c:pt>
                <c:pt idx="4202">
                  <c:v>34.01</c:v>
                </c:pt>
                <c:pt idx="4203">
                  <c:v>33.049999999999997</c:v>
                </c:pt>
                <c:pt idx="4204">
                  <c:v>32</c:v>
                </c:pt>
                <c:pt idx="4205">
                  <c:v>29.54</c:v>
                </c:pt>
                <c:pt idx="4206">
                  <c:v>33.159999999999997</c:v>
                </c:pt>
                <c:pt idx="4207">
                  <c:v>33.26</c:v>
                </c:pt>
                <c:pt idx="4208">
                  <c:v>30.51</c:v>
                </c:pt>
                <c:pt idx="4209">
                  <c:v>31.92</c:v>
                </c:pt>
                <c:pt idx="4210">
                  <c:v>29.35</c:v>
                </c:pt>
                <c:pt idx="4211">
                  <c:v>32.119999999999997</c:v>
                </c:pt>
                <c:pt idx="4212">
                  <c:v>33.36</c:v>
                </c:pt>
                <c:pt idx="4213">
                  <c:v>32.26</c:v>
                </c:pt>
                <c:pt idx="4214">
                  <c:v>25.53</c:v>
                </c:pt>
                <c:pt idx="4215">
                  <c:v>33.130000000000003</c:v>
                </c:pt>
                <c:pt idx="4216">
                  <c:v>31.13</c:v>
                </c:pt>
                <c:pt idx="4217">
                  <c:v>31.76</c:v>
                </c:pt>
                <c:pt idx="4218">
                  <c:v>33.42</c:v>
                </c:pt>
                <c:pt idx="4219">
                  <c:v>33.74</c:v>
                </c:pt>
                <c:pt idx="4220">
                  <c:v>32.99</c:v>
                </c:pt>
                <c:pt idx="4221">
                  <c:v>33.74</c:v>
                </c:pt>
                <c:pt idx="4222">
                  <c:v>33.840000000000003</c:v>
                </c:pt>
                <c:pt idx="4223">
                  <c:v>33.53</c:v>
                </c:pt>
                <c:pt idx="4224">
                  <c:v>33.880000000000003</c:v>
                </c:pt>
                <c:pt idx="4225">
                  <c:v>32.65</c:v>
                </c:pt>
                <c:pt idx="4226">
                  <c:v>33.14</c:v>
                </c:pt>
                <c:pt idx="4227">
                  <c:v>32.5</c:v>
                </c:pt>
                <c:pt idx="4228">
                  <c:v>31.78</c:v>
                </c:pt>
                <c:pt idx="4229">
                  <c:v>31.19</c:v>
                </c:pt>
                <c:pt idx="4230">
                  <c:v>33.19</c:v>
                </c:pt>
                <c:pt idx="4231">
                  <c:v>32.93</c:v>
                </c:pt>
                <c:pt idx="4232">
                  <c:v>33.86</c:v>
                </c:pt>
                <c:pt idx="4233">
                  <c:v>33.85</c:v>
                </c:pt>
                <c:pt idx="4234">
                  <c:v>34.72</c:v>
                </c:pt>
                <c:pt idx="4235">
                  <c:v>32.450000000000003</c:v>
                </c:pt>
                <c:pt idx="4236">
                  <c:v>33.299999999999997</c:v>
                </c:pt>
                <c:pt idx="4237">
                  <c:v>35.479999999999997</c:v>
                </c:pt>
                <c:pt idx="4238">
                  <c:v>34.409999999999997</c:v>
                </c:pt>
                <c:pt idx="4239">
                  <c:v>31.44</c:v>
                </c:pt>
                <c:pt idx="4240">
                  <c:v>31.78</c:v>
                </c:pt>
                <c:pt idx="4241">
                  <c:v>33.67</c:v>
                </c:pt>
                <c:pt idx="4242">
                  <c:v>32.35</c:v>
                </c:pt>
                <c:pt idx="4243">
                  <c:v>33.1</c:v>
                </c:pt>
                <c:pt idx="4244">
                  <c:v>32.69</c:v>
                </c:pt>
                <c:pt idx="4245">
                  <c:v>32.64</c:v>
                </c:pt>
                <c:pt idx="4246">
                  <c:v>30.06</c:v>
                </c:pt>
                <c:pt idx="4247">
                  <c:v>25.64</c:v>
                </c:pt>
                <c:pt idx="4248">
                  <c:v>25.86</c:v>
                </c:pt>
                <c:pt idx="4249">
                  <c:v>28.14</c:v>
                </c:pt>
                <c:pt idx="4250">
                  <c:v>29.86</c:v>
                </c:pt>
                <c:pt idx="4251">
                  <c:v>30.54</c:v>
                </c:pt>
                <c:pt idx="4252">
                  <c:v>27.89</c:v>
                </c:pt>
                <c:pt idx="4253">
                  <c:v>27.59</c:v>
                </c:pt>
                <c:pt idx="4254">
                  <c:v>31.6</c:v>
                </c:pt>
                <c:pt idx="4255">
                  <c:v>32.29</c:v>
                </c:pt>
                <c:pt idx="4256">
                  <c:v>31.68</c:v>
                </c:pt>
                <c:pt idx="4257">
                  <c:v>30.88</c:v>
                </c:pt>
                <c:pt idx="4258">
                  <c:v>30.09</c:v>
                </c:pt>
                <c:pt idx="4259">
                  <c:v>30.98</c:v>
                </c:pt>
                <c:pt idx="4260">
                  <c:v>30.92</c:v>
                </c:pt>
                <c:pt idx="4261">
                  <c:v>30.11</c:v>
                </c:pt>
                <c:pt idx="4262">
                  <c:v>30.4</c:v>
                </c:pt>
                <c:pt idx="4263">
                  <c:v>30.59</c:v>
                </c:pt>
                <c:pt idx="4264">
                  <c:v>30.38</c:v>
                </c:pt>
                <c:pt idx="4265">
                  <c:v>30.57</c:v>
                </c:pt>
                <c:pt idx="4266">
                  <c:v>30.26</c:v>
                </c:pt>
                <c:pt idx="4267">
                  <c:v>29.83</c:v>
                </c:pt>
                <c:pt idx="4268">
                  <c:v>29.45</c:v>
                </c:pt>
                <c:pt idx="4269">
                  <c:v>29.4</c:v>
                </c:pt>
                <c:pt idx="4270">
                  <c:v>29.79</c:v>
                </c:pt>
                <c:pt idx="4271">
                  <c:v>28.85</c:v>
                </c:pt>
                <c:pt idx="4272">
                  <c:v>29.22</c:v>
                </c:pt>
                <c:pt idx="4273">
                  <c:v>29.62</c:v>
                </c:pt>
                <c:pt idx="4274">
                  <c:v>30.58</c:v>
                </c:pt>
                <c:pt idx="4275">
                  <c:v>31.2</c:v>
                </c:pt>
                <c:pt idx="4276">
                  <c:v>31.6</c:v>
                </c:pt>
                <c:pt idx="4277">
                  <c:v>31.44</c:v>
                </c:pt>
                <c:pt idx="4278">
                  <c:v>31.27</c:v>
                </c:pt>
                <c:pt idx="4279">
                  <c:v>31.52</c:v>
                </c:pt>
                <c:pt idx="4280">
                  <c:v>31.37</c:v>
                </c:pt>
                <c:pt idx="4281">
                  <c:v>31.28</c:v>
                </c:pt>
                <c:pt idx="4282">
                  <c:v>31.05</c:v>
                </c:pt>
                <c:pt idx="4283">
                  <c:v>31.25</c:v>
                </c:pt>
                <c:pt idx="4284">
                  <c:v>31.19</c:v>
                </c:pt>
                <c:pt idx="4285">
                  <c:v>31.15</c:v>
                </c:pt>
                <c:pt idx="4286">
                  <c:v>30.59</c:v>
                </c:pt>
                <c:pt idx="4287">
                  <c:v>31.15</c:v>
                </c:pt>
                <c:pt idx="4288">
                  <c:v>31.31</c:v>
                </c:pt>
                <c:pt idx="4289">
                  <c:v>31.24</c:v>
                </c:pt>
                <c:pt idx="4290">
                  <c:v>31.49</c:v>
                </c:pt>
                <c:pt idx="4291">
                  <c:v>31.48</c:v>
                </c:pt>
                <c:pt idx="4292">
                  <c:v>31.11</c:v>
                </c:pt>
                <c:pt idx="4293">
                  <c:v>32.07</c:v>
                </c:pt>
                <c:pt idx="4294">
                  <c:v>32.14</c:v>
                </c:pt>
                <c:pt idx="4295">
                  <c:v>29.52</c:v>
                </c:pt>
                <c:pt idx="4296">
                  <c:v>33.020000000000003</c:v>
                </c:pt>
                <c:pt idx="4297">
                  <c:v>32.96</c:v>
                </c:pt>
                <c:pt idx="4298">
                  <c:v>33.450000000000003</c:v>
                </c:pt>
                <c:pt idx="4299">
                  <c:v>34.26</c:v>
                </c:pt>
                <c:pt idx="4300">
                  <c:v>33.86</c:v>
                </c:pt>
                <c:pt idx="4301">
                  <c:v>33.630000000000003</c:v>
                </c:pt>
                <c:pt idx="4302">
                  <c:v>33.950000000000003</c:v>
                </c:pt>
                <c:pt idx="4303">
                  <c:v>33.94</c:v>
                </c:pt>
                <c:pt idx="4304">
                  <c:v>34.590000000000003</c:v>
                </c:pt>
                <c:pt idx="4305">
                  <c:v>34.479999999999997</c:v>
                </c:pt>
                <c:pt idx="4306">
                  <c:v>34.14</c:v>
                </c:pt>
                <c:pt idx="4307">
                  <c:v>34.200000000000003</c:v>
                </c:pt>
                <c:pt idx="4308">
                  <c:v>32.4</c:v>
                </c:pt>
                <c:pt idx="4309">
                  <c:v>34.229999999999997</c:v>
                </c:pt>
                <c:pt idx="4310">
                  <c:v>33.94</c:v>
                </c:pt>
                <c:pt idx="4311">
                  <c:v>33.979999999999997</c:v>
                </c:pt>
                <c:pt idx="4312">
                  <c:v>34.25</c:v>
                </c:pt>
                <c:pt idx="4313">
                  <c:v>33.72</c:v>
                </c:pt>
                <c:pt idx="4314">
                  <c:v>33.4</c:v>
                </c:pt>
                <c:pt idx="4315">
                  <c:v>33.700000000000003</c:v>
                </c:pt>
                <c:pt idx="4316">
                  <c:v>33.880000000000003</c:v>
                </c:pt>
                <c:pt idx="4317">
                  <c:v>34.06</c:v>
                </c:pt>
                <c:pt idx="4318">
                  <c:v>34.36</c:v>
                </c:pt>
                <c:pt idx="4319">
                  <c:v>35.409999999999997</c:v>
                </c:pt>
                <c:pt idx="4320">
                  <c:v>35.47</c:v>
                </c:pt>
                <c:pt idx="4321">
                  <c:v>35.549999999999997</c:v>
                </c:pt>
                <c:pt idx="4322">
                  <c:v>34.14</c:v>
                </c:pt>
                <c:pt idx="4323">
                  <c:v>33.51</c:v>
                </c:pt>
                <c:pt idx="4324">
                  <c:v>33.53</c:v>
                </c:pt>
                <c:pt idx="4325">
                  <c:v>32.840000000000003</c:v>
                </c:pt>
                <c:pt idx="4326">
                  <c:v>32.450000000000003</c:v>
                </c:pt>
                <c:pt idx="4327">
                  <c:v>32.450000000000003</c:v>
                </c:pt>
                <c:pt idx="4328">
                  <c:v>32.89</c:v>
                </c:pt>
                <c:pt idx="4329">
                  <c:v>33.29</c:v>
                </c:pt>
                <c:pt idx="4330">
                  <c:v>33.97</c:v>
                </c:pt>
                <c:pt idx="4331">
                  <c:v>35.15</c:v>
                </c:pt>
                <c:pt idx="4332">
                  <c:v>35.43</c:v>
                </c:pt>
                <c:pt idx="4333">
                  <c:v>34.36</c:v>
                </c:pt>
                <c:pt idx="4334">
                  <c:v>33.549999999999997</c:v>
                </c:pt>
                <c:pt idx="4335">
                  <c:v>34.01</c:v>
                </c:pt>
                <c:pt idx="4336">
                  <c:v>34.36</c:v>
                </c:pt>
                <c:pt idx="4337">
                  <c:v>35.85</c:v>
                </c:pt>
                <c:pt idx="4338">
                  <c:v>37.29</c:v>
                </c:pt>
                <c:pt idx="4339">
                  <c:v>38.299999999999997</c:v>
                </c:pt>
                <c:pt idx="4340">
                  <c:v>38.25</c:v>
                </c:pt>
                <c:pt idx="4341">
                  <c:v>37.700000000000003</c:v>
                </c:pt>
                <c:pt idx="4342">
                  <c:v>37.409999999999997</c:v>
                </c:pt>
                <c:pt idx="4343">
                  <c:v>35.24</c:v>
                </c:pt>
                <c:pt idx="4344">
                  <c:v>35.049999999999997</c:v>
                </c:pt>
                <c:pt idx="4345">
                  <c:v>34.58</c:v>
                </c:pt>
                <c:pt idx="4346">
                  <c:v>35.29</c:v>
                </c:pt>
                <c:pt idx="4347">
                  <c:v>34.72</c:v>
                </c:pt>
                <c:pt idx="4348">
                  <c:v>34.89</c:v>
                </c:pt>
                <c:pt idx="4349">
                  <c:v>35.1</c:v>
                </c:pt>
                <c:pt idx="4350">
                  <c:v>36.19</c:v>
                </c:pt>
                <c:pt idx="4351">
                  <c:v>35.75</c:v>
                </c:pt>
                <c:pt idx="4352">
                  <c:v>35.68</c:v>
                </c:pt>
                <c:pt idx="4353">
                  <c:v>34.06</c:v>
                </c:pt>
                <c:pt idx="4354">
                  <c:v>35.97</c:v>
                </c:pt>
                <c:pt idx="4355">
                  <c:v>36.85</c:v>
                </c:pt>
                <c:pt idx="4356">
                  <c:v>37.78</c:v>
                </c:pt>
                <c:pt idx="4357">
                  <c:v>37.950000000000003</c:v>
                </c:pt>
                <c:pt idx="4358">
                  <c:v>36.86</c:v>
                </c:pt>
                <c:pt idx="4359">
                  <c:v>37.67</c:v>
                </c:pt>
                <c:pt idx="4360">
                  <c:v>37.43</c:v>
                </c:pt>
                <c:pt idx="4361">
                  <c:v>36.19</c:v>
                </c:pt>
                <c:pt idx="4362">
                  <c:v>36</c:v>
                </c:pt>
                <c:pt idx="4363">
                  <c:v>37.04</c:v>
                </c:pt>
                <c:pt idx="4364">
                  <c:v>37.56</c:v>
                </c:pt>
                <c:pt idx="4365">
                  <c:v>38.229999999999997</c:v>
                </c:pt>
                <c:pt idx="4366">
                  <c:v>39.159999999999997</c:v>
                </c:pt>
                <c:pt idx="4367">
                  <c:v>39.67</c:v>
                </c:pt>
                <c:pt idx="4368">
                  <c:v>39.409999999999997</c:v>
                </c:pt>
                <c:pt idx="4369">
                  <c:v>40.19</c:v>
                </c:pt>
                <c:pt idx="4370">
                  <c:v>40.46</c:v>
                </c:pt>
                <c:pt idx="4371">
                  <c:v>40.49</c:v>
                </c:pt>
                <c:pt idx="4372">
                  <c:v>40.090000000000003</c:v>
                </c:pt>
                <c:pt idx="4373">
                  <c:v>38.83</c:v>
                </c:pt>
                <c:pt idx="4374">
                  <c:v>39.950000000000003</c:v>
                </c:pt>
                <c:pt idx="4375">
                  <c:v>40.229999999999997</c:v>
                </c:pt>
                <c:pt idx="4376">
                  <c:v>39.5</c:v>
                </c:pt>
                <c:pt idx="4377">
                  <c:v>38.090000000000003</c:v>
                </c:pt>
                <c:pt idx="4378">
                  <c:v>38.35</c:v>
                </c:pt>
                <c:pt idx="4379">
                  <c:v>39.479999999999997</c:v>
                </c:pt>
                <c:pt idx="4380">
                  <c:v>40.1</c:v>
                </c:pt>
                <c:pt idx="4381">
                  <c:v>39.1</c:v>
                </c:pt>
                <c:pt idx="4382">
                  <c:v>37.74</c:v>
                </c:pt>
                <c:pt idx="4383">
                  <c:v>39.47</c:v>
                </c:pt>
                <c:pt idx="4384">
                  <c:v>39.880000000000003</c:v>
                </c:pt>
                <c:pt idx="4385">
                  <c:v>40.28</c:v>
                </c:pt>
                <c:pt idx="4386">
                  <c:v>40.42</c:v>
                </c:pt>
                <c:pt idx="4387">
                  <c:v>40.4</c:v>
                </c:pt>
                <c:pt idx="4388">
                  <c:v>40.56</c:v>
                </c:pt>
                <c:pt idx="4389">
                  <c:v>41.28</c:v>
                </c:pt>
                <c:pt idx="4390">
                  <c:v>41.7</c:v>
                </c:pt>
                <c:pt idx="4391">
                  <c:v>42.11</c:v>
                </c:pt>
                <c:pt idx="4392">
                  <c:v>41.87</c:v>
                </c:pt>
                <c:pt idx="4393">
                  <c:v>41.58</c:v>
                </c:pt>
                <c:pt idx="4394">
                  <c:v>40.21</c:v>
                </c:pt>
                <c:pt idx="4395">
                  <c:v>40.950000000000003</c:v>
                </c:pt>
                <c:pt idx="4396">
                  <c:v>40.51</c:v>
                </c:pt>
                <c:pt idx="4397">
                  <c:v>40.28</c:v>
                </c:pt>
                <c:pt idx="4398">
                  <c:v>37.44</c:v>
                </c:pt>
                <c:pt idx="4399">
                  <c:v>37.89</c:v>
                </c:pt>
                <c:pt idx="4400">
                  <c:v>39.4</c:v>
                </c:pt>
                <c:pt idx="4401">
                  <c:v>39.450000000000003</c:v>
                </c:pt>
                <c:pt idx="4402">
                  <c:v>39.880000000000003</c:v>
                </c:pt>
                <c:pt idx="4403">
                  <c:v>40.47</c:v>
                </c:pt>
                <c:pt idx="4404">
                  <c:v>41.85</c:v>
                </c:pt>
                <c:pt idx="4405">
                  <c:v>41.77</c:v>
                </c:pt>
                <c:pt idx="4406">
                  <c:v>42.41</c:v>
                </c:pt>
                <c:pt idx="4407">
                  <c:v>42.01</c:v>
                </c:pt>
                <c:pt idx="4408">
                  <c:v>41.86</c:v>
                </c:pt>
                <c:pt idx="4409">
                  <c:v>40.99</c:v>
                </c:pt>
                <c:pt idx="4410">
                  <c:v>41.73</c:v>
                </c:pt>
                <c:pt idx="4411">
                  <c:v>43.17</c:v>
                </c:pt>
                <c:pt idx="4412">
                  <c:v>42.85</c:v>
                </c:pt>
                <c:pt idx="4413">
                  <c:v>43.27</c:v>
                </c:pt>
                <c:pt idx="4414">
                  <c:v>43.95</c:v>
                </c:pt>
                <c:pt idx="4415">
                  <c:v>43.87</c:v>
                </c:pt>
                <c:pt idx="4416">
                  <c:v>43.51</c:v>
                </c:pt>
                <c:pt idx="4417">
                  <c:v>43.82</c:v>
                </c:pt>
                <c:pt idx="4418">
                  <c:v>43.78</c:v>
                </c:pt>
                <c:pt idx="4419">
                  <c:v>43.57</c:v>
                </c:pt>
                <c:pt idx="4420">
                  <c:v>43.31</c:v>
                </c:pt>
                <c:pt idx="4421">
                  <c:v>43.62</c:v>
                </c:pt>
                <c:pt idx="4422">
                  <c:v>43.48</c:v>
                </c:pt>
                <c:pt idx="4423">
                  <c:v>43.33</c:v>
                </c:pt>
                <c:pt idx="4424">
                  <c:v>43.42</c:v>
                </c:pt>
                <c:pt idx="4425">
                  <c:v>43.37</c:v>
                </c:pt>
                <c:pt idx="4426">
                  <c:v>42.27</c:v>
                </c:pt>
                <c:pt idx="4427">
                  <c:v>41.04</c:v>
                </c:pt>
                <c:pt idx="4428">
                  <c:v>41.71</c:v>
                </c:pt>
                <c:pt idx="4429">
                  <c:v>40.409999999999997</c:v>
                </c:pt>
                <c:pt idx="4430">
                  <c:v>32.79</c:v>
                </c:pt>
                <c:pt idx="4431">
                  <c:v>36</c:v>
                </c:pt>
                <c:pt idx="4432">
                  <c:v>39.03</c:v>
                </c:pt>
                <c:pt idx="4433">
                  <c:v>38.479999999999997</c:v>
                </c:pt>
                <c:pt idx="4434">
                  <c:v>36.880000000000003</c:v>
                </c:pt>
                <c:pt idx="4435">
                  <c:v>38.74</c:v>
                </c:pt>
                <c:pt idx="4436">
                  <c:v>41.01</c:v>
                </c:pt>
                <c:pt idx="4437">
                  <c:v>42.93</c:v>
                </c:pt>
                <c:pt idx="4438">
                  <c:v>42.33</c:v>
                </c:pt>
                <c:pt idx="4439">
                  <c:v>41.22</c:v>
                </c:pt>
                <c:pt idx="4440">
                  <c:v>41.22</c:v>
                </c:pt>
                <c:pt idx="4441">
                  <c:v>38.99</c:v>
                </c:pt>
                <c:pt idx="4442">
                  <c:v>39.96</c:v>
                </c:pt>
                <c:pt idx="4443">
                  <c:v>40.549999999999997</c:v>
                </c:pt>
                <c:pt idx="4444">
                  <c:v>39.659999999999997</c:v>
                </c:pt>
                <c:pt idx="4445">
                  <c:v>40.58</c:v>
                </c:pt>
                <c:pt idx="4446">
                  <c:v>42.05</c:v>
                </c:pt>
                <c:pt idx="4447">
                  <c:v>38.729999999999997</c:v>
                </c:pt>
                <c:pt idx="4448">
                  <c:v>34.94</c:v>
                </c:pt>
                <c:pt idx="4449">
                  <c:v>39.909999999999997</c:v>
                </c:pt>
                <c:pt idx="4450">
                  <c:v>38.53</c:v>
                </c:pt>
                <c:pt idx="4451">
                  <c:v>38.53</c:v>
                </c:pt>
                <c:pt idx="4452">
                  <c:v>33.6</c:v>
                </c:pt>
                <c:pt idx="4453">
                  <c:v>37.92</c:v>
                </c:pt>
                <c:pt idx="4454">
                  <c:v>35.14</c:v>
                </c:pt>
                <c:pt idx="4455">
                  <c:v>32.9</c:v>
                </c:pt>
                <c:pt idx="4456">
                  <c:v>31.47</c:v>
                </c:pt>
                <c:pt idx="4457">
                  <c:v>31.68</c:v>
                </c:pt>
                <c:pt idx="4458">
                  <c:v>31.19</c:v>
                </c:pt>
                <c:pt idx="4459">
                  <c:v>31.47</c:v>
                </c:pt>
                <c:pt idx="4460">
                  <c:v>31.7</c:v>
                </c:pt>
                <c:pt idx="4461">
                  <c:v>30.76</c:v>
                </c:pt>
                <c:pt idx="4462">
                  <c:v>33.06</c:v>
                </c:pt>
                <c:pt idx="4463">
                  <c:v>36.47</c:v>
                </c:pt>
                <c:pt idx="4464">
                  <c:v>36.74</c:v>
                </c:pt>
                <c:pt idx="4465">
                  <c:v>37.14</c:v>
                </c:pt>
                <c:pt idx="4466">
                  <c:v>38.14</c:v>
                </c:pt>
                <c:pt idx="4467">
                  <c:v>37.86</c:v>
                </c:pt>
                <c:pt idx="4468">
                  <c:v>35.729999999999997</c:v>
                </c:pt>
                <c:pt idx="4469">
                  <c:v>38.03</c:v>
                </c:pt>
                <c:pt idx="4470">
                  <c:v>38.33</c:v>
                </c:pt>
                <c:pt idx="4471">
                  <c:v>34.119999999999997</c:v>
                </c:pt>
                <c:pt idx="4472">
                  <c:v>36.799999999999997</c:v>
                </c:pt>
                <c:pt idx="4473">
                  <c:v>36.340000000000003</c:v>
                </c:pt>
                <c:pt idx="4474">
                  <c:v>32.549999999999997</c:v>
                </c:pt>
                <c:pt idx="4475">
                  <c:v>34.229999999999997</c:v>
                </c:pt>
                <c:pt idx="4476">
                  <c:v>32.29</c:v>
                </c:pt>
                <c:pt idx="4477">
                  <c:v>34.6</c:v>
                </c:pt>
                <c:pt idx="4478">
                  <c:v>35.840000000000003</c:v>
                </c:pt>
                <c:pt idx="4479">
                  <c:v>36.32</c:v>
                </c:pt>
                <c:pt idx="4480">
                  <c:v>31.01</c:v>
                </c:pt>
                <c:pt idx="4481">
                  <c:v>33.03</c:v>
                </c:pt>
                <c:pt idx="4482">
                  <c:v>36.08</c:v>
                </c:pt>
                <c:pt idx="4483">
                  <c:v>32.979999999999997</c:v>
                </c:pt>
                <c:pt idx="4484">
                  <c:v>33.54</c:v>
                </c:pt>
                <c:pt idx="4485">
                  <c:v>33.950000000000003</c:v>
                </c:pt>
                <c:pt idx="4486">
                  <c:v>32.979999999999997</c:v>
                </c:pt>
                <c:pt idx="4487">
                  <c:v>34.94</c:v>
                </c:pt>
                <c:pt idx="4488">
                  <c:v>33.99</c:v>
                </c:pt>
                <c:pt idx="4489">
                  <c:v>35.4</c:v>
                </c:pt>
                <c:pt idx="4490">
                  <c:v>34.71</c:v>
                </c:pt>
                <c:pt idx="4491">
                  <c:v>32.5</c:v>
                </c:pt>
                <c:pt idx="4492">
                  <c:v>32.950000000000003</c:v>
                </c:pt>
                <c:pt idx="4493">
                  <c:v>32.130000000000003</c:v>
                </c:pt>
                <c:pt idx="4494">
                  <c:v>33.39</c:v>
                </c:pt>
                <c:pt idx="4495">
                  <c:v>33.46</c:v>
                </c:pt>
                <c:pt idx="4496">
                  <c:v>34.29</c:v>
                </c:pt>
                <c:pt idx="4497">
                  <c:v>28.96</c:v>
                </c:pt>
                <c:pt idx="4498">
                  <c:v>32.159999999999997</c:v>
                </c:pt>
                <c:pt idx="4499">
                  <c:v>28.12</c:v>
                </c:pt>
                <c:pt idx="4500">
                  <c:v>29.56</c:v>
                </c:pt>
                <c:pt idx="4501">
                  <c:v>30.15</c:v>
                </c:pt>
                <c:pt idx="4502">
                  <c:v>28.92</c:v>
                </c:pt>
                <c:pt idx="4503">
                  <c:v>30.27</c:v>
                </c:pt>
                <c:pt idx="4504">
                  <c:v>29.9</c:v>
                </c:pt>
                <c:pt idx="4505">
                  <c:v>29.54</c:v>
                </c:pt>
                <c:pt idx="4506">
                  <c:v>31.79</c:v>
                </c:pt>
                <c:pt idx="4507">
                  <c:v>33.1</c:v>
                </c:pt>
                <c:pt idx="4508">
                  <c:v>33.56</c:v>
                </c:pt>
                <c:pt idx="4509">
                  <c:v>33.270000000000003</c:v>
                </c:pt>
                <c:pt idx="4510">
                  <c:v>33.72</c:v>
                </c:pt>
                <c:pt idx="4511">
                  <c:v>31.17</c:v>
                </c:pt>
                <c:pt idx="4512">
                  <c:v>32.32</c:v>
                </c:pt>
                <c:pt idx="4513">
                  <c:v>33.39</c:v>
                </c:pt>
                <c:pt idx="4514">
                  <c:v>32.270000000000003</c:v>
                </c:pt>
                <c:pt idx="4515">
                  <c:v>31.72</c:v>
                </c:pt>
                <c:pt idx="4516">
                  <c:v>32.33</c:v>
                </c:pt>
                <c:pt idx="4517">
                  <c:v>31.53</c:v>
                </c:pt>
                <c:pt idx="4518">
                  <c:v>30.91</c:v>
                </c:pt>
                <c:pt idx="4519">
                  <c:v>32.21</c:v>
                </c:pt>
                <c:pt idx="4520">
                  <c:v>31.43</c:v>
                </c:pt>
                <c:pt idx="4521">
                  <c:v>32.61</c:v>
                </c:pt>
                <c:pt idx="4522">
                  <c:v>31.45</c:v>
                </c:pt>
                <c:pt idx="4523">
                  <c:v>33.19</c:v>
                </c:pt>
                <c:pt idx="4524">
                  <c:v>33.200000000000003</c:v>
                </c:pt>
                <c:pt idx="4525">
                  <c:v>32.35</c:v>
                </c:pt>
                <c:pt idx="4526">
                  <c:v>32.94</c:v>
                </c:pt>
                <c:pt idx="4527">
                  <c:v>30.58</c:v>
                </c:pt>
                <c:pt idx="4528">
                  <c:v>33.49</c:v>
                </c:pt>
                <c:pt idx="4529">
                  <c:v>33.57</c:v>
                </c:pt>
                <c:pt idx="4530">
                  <c:v>31.66</c:v>
                </c:pt>
                <c:pt idx="4531">
                  <c:v>30.98</c:v>
                </c:pt>
                <c:pt idx="4532">
                  <c:v>32.090000000000003</c:v>
                </c:pt>
                <c:pt idx="4533">
                  <c:v>27.43</c:v>
                </c:pt>
                <c:pt idx="4534">
                  <c:v>26.98</c:v>
                </c:pt>
                <c:pt idx="4535">
                  <c:v>27.54</c:v>
                </c:pt>
                <c:pt idx="4536">
                  <c:v>28.77</c:v>
                </c:pt>
                <c:pt idx="4537">
                  <c:v>29.04</c:v>
                </c:pt>
                <c:pt idx="4538">
                  <c:v>30.52</c:v>
                </c:pt>
                <c:pt idx="4539">
                  <c:v>29.46</c:v>
                </c:pt>
                <c:pt idx="4540">
                  <c:v>28.34</c:v>
                </c:pt>
                <c:pt idx="4541">
                  <c:v>27.48</c:v>
                </c:pt>
                <c:pt idx="4542">
                  <c:v>28.95</c:v>
                </c:pt>
                <c:pt idx="4543">
                  <c:v>31.09</c:v>
                </c:pt>
                <c:pt idx="4544">
                  <c:v>30.65</c:v>
                </c:pt>
                <c:pt idx="4545">
                  <c:v>31.57</c:v>
                </c:pt>
                <c:pt idx="4546">
                  <c:v>31.67</c:v>
                </c:pt>
                <c:pt idx="4547">
                  <c:v>31.54</c:v>
                </c:pt>
                <c:pt idx="4548">
                  <c:v>29.68</c:v>
                </c:pt>
                <c:pt idx="4549">
                  <c:v>30.27</c:v>
                </c:pt>
                <c:pt idx="4550">
                  <c:v>31.4</c:v>
                </c:pt>
                <c:pt idx="4551">
                  <c:v>30.43</c:v>
                </c:pt>
                <c:pt idx="4552">
                  <c:v>30.3</c:v>
                </c:pt>
                <c:pt idx="4553">
                  <c:v>26.69</c:v>
                </c:pt>
                <c:pt idx="4554">
                  <c:v>28.77</c:v>
                </c:pt>
                <c:pt idx="4555">
                  <c:v>28.25</c:v>
                </c:pt>
                <c:pt idx="4556">
                  <c:v>27.13</c:v>
                </c:pt>
                <c:pt idx="4557">
                  <c:v>29.03</c:v>
                </c:pt>
                <c:pt idx="4558">
                  <c:v>30.15</c:v>
                </c:pt>
                <c:pt idx="4559">
                  <c:v>29.65</c:v>
                </c:pt>
                <c:pt idx="4560">
                  <c:v>30.83</c:v>
                </c:pt>
                <c:pt idx="4561">
                  <c:v>31.11</c:v>
                </c:pt>
                <c:pt idx="4562">
                  <c:v>31.23</c:v>
                </c:pt>
                <c:pt idx="4563">
                  <c:v>31.19</c:v>
                </c:pt>
                <c:pt idx="4564">
                  <c:v>29.97</c:v>
                </c:pt>
                <c:pt idx="4565">
                  <c:v>30.01</c:v>
                </c:pt>
                <c:pt idx="4566">
                  <c:v>29.64</c:v>
                </c:pt>
                <c:pt idx="4567">
                  <c:v>29.91</c:v>
                </c:pt>
                <c:pt idx="4568">
                  <c:v>28.87</c:v>
                </c:pt>
                <c:pt idx="4569">
                  <c:v>30.96</c:v>
                </c:pt>
                <c:pt idx="4570">
                  <c:v>30.84</c:v>
                </c:pt>
                <c:pt idx="4571">
                  <c:v>31.19</c:v>
                </c:pt>
                <c:pt idx="4572">
                  <c:v>27.07</c:v>
                </c:pt>
                <c:pt idx="4573">
                  <c:v>29.7</c:v>
                </c:pt>
                <c:pt idx="4574">
                  <c:v>25.87</c:v>
                </c:pt>
                <c:pt idx="4575">
                  <c:v>29.29</c:v>
                </c:pt>
                <c:pt idx="4576">
                  <c:v>28.76</c:v>
                </c:pt>
                <c:pt idx="4577">
                  <c:v>29.41</c:v>
                </c:pt>
                <c:pt idx="4578">
                  <c:v>28.47</c:v>
                </c:pt>
                <c:pt idx="4579">
                  <c:v>28.45</c:v>
                </c:pt>
                <c:pt idx="4580">
                  <c:v>28.97</c:v>
                </c:pt>
                <c:pt idx="4581">
                  <c:v>28.93</c:v>
                </c:pt>
                <c:pt idx="4582">
                  <c:v>28.29</c:v>
                </c:pt>
                <c:pt idx="4583">
                  <c:v>27.34</c:v>
                </c:pt>
                <c:pt idx="4584">
                  <c:v>28.86</c:v>
                </c:pt>
                <c:pt idx="4585">
                  <c:v>29.56</c:v>
                </c:pt>
                <c:pt idx="4586">
                  <c:v>29.72</c:v>
                </c:pt>
                <c:pt idx="4587">
                  <c:v>29.97</c:v>
                </c:pt>
                <c:pt idx="4588">
                  <c:v>28.62</c:v>
                </c:pt>
                <c:pt idx="4589">
                  <c:v>29.32</c:v>
                </c:pt>
                <c:pt idx="4590">
                  <c:v>29.05</c:v>
                </c:pt>
                <c:pt idx="4591">
                  <c:v>29.96</c:v>
                </c:pt>
                <c:pt idx="4592">
                  <c:v>30.7</c:v>
                </c:pt>
                <c:pt idx="4593">
                  <c:v>30.15</c:v>
                </c:pt>
                <c:pt idx="4594">
                  <c:v>29.96</c:v>
                </c:pt>
                <c:pt idx="4595">
                  <c:v>29.76</c:v>
                </c:pt>
                <c:pt idx="4596">
                  <c:v>29.8</c:v>
                </c:pt>
                <c:pt idx="4597">
                  <c:v>28.19</c:v>
                </c:pt>
                <c:pt idx="4598">
                  <c:v>28.92</c:v>
                </c:pt>
                <c:pt idx="4599">
                  <c:v>29.01</c:v>
                </c:pt>
                <c:pt idx="4600">
                  <c:v>29.57</c:v>
                </c:pt>
                <c:pt idx="4601">
                  <c:v>30.2</c:v>
                </c:pt>
                <c:pt idx="4602">
                  <c:v>30.27</c:v>
                </c:pt>
                <c:pt idx="4603">
                  <c:v>30.23</c:v>
                </c:pt>
                <c:pt idx="4604">
                  <c:v>30.44</c:v>
                </c:pt>
                <c:pt idx="4605">
                  <c:v>29.06</c:v>
                </c:pt>
                <c:pt idx="4606">
                  <c:v>26.6</c:v>
                </c:pt>
                <c:pt idx="4607">
                  <c:v>29.21</c:v>
                </c:pt>
                <c:pt idx="4608">
                  <c:v>30.54</c:v>
                </c:pt>
                <c:pt idx="4609">
                  <c:v>30.43</c:v>
                </c:pt>
                <c:pt idx="4610">
                  <c:v>30.16</c:v>
                </c:pt>
                <c:pt idx="4611">
                  <c:v>30.61</c:v>
                </c:pt>
                <c:pt idx="4612">
                  <c:v>30.91</c:v>
                </c:pt>
                <c:pt idx="4613">
                  <c:v>32</c:v>
                </c:pt>
                <c:pt idx="4614">
                  <c:v>31.3</c:v>
                </c:pt>
                <c:pt idx="4615">
                  <c:v>31.44</c:v>
                </c:pt>
                <c:pt idx="4616">
                  <c:v>31.07</c:v>
                </c:pt>
                <c:pt idx="4617">
                  <c:v>29.97</c:v>
                </c:pt>
                <c:pt idx="4618">
                  <c:v>30.54</c:v>
                </c:pt>
                <c:pt idx="4619">
                  <c:v>30.56</c:v>
                </c:pt>
                <c:pt idx="4620">
                  <c:v>31.12</c:v>
                </c:pt>
                <c:pt idx="4621">
                  <c:v>30.9</c:v>
                </c:pt>
                <c:pt idx="4622">
                  <c:v>30.43</c:v>
                </c:pt>
                <c:pt idx="4623">
                  <c:v>29.82</c:v>
                </c:pt>
                <c:pt idx="4624">
                  <c:v>29.68</c:v>
                </c:pt>
                <c:pt idx="4625">
                  <c:v>29.59</c:v>
                </c:pt>
                <c:pt idx="4626">
                  <c:v>30.05</c:v>
                </c:pt>
                <c:pt idx="4627">
                  <c:v>30.66</c:v>
                </c:pt>
                <c:pt idx="4628">
                  <c:v>30.49</c:v>
                </c:pt>
                <c:pt idx="4629">
                  <c:v>30.98</c:v>
                </c:pt>
                <c:pt idx="4630">
                  <c:v>28.06</c:v>
                </c:pt>
                <c:pt idx="4631">
                  <c:v>25.6</c:v>
                </c:pt>
                <c:pt idx="4632">
                  <c:v>27.69</c:v>
                </c:pt>
                <c:pt idx="4633">
                  <c:v>29.66</c:v>
                </c:pt>
                <c:pt idx="4634">
                  <c:v>29.87</c:v>
                </c:pt>
                <c:pt idx="4635">
                  <c:v>30.33</c:v>
                </c:pt>
                <c:pt idx="4636">
                  <c:v>30.54</c:v>
                </c:pt>
                <c:pt idx="4637">
                  <c:v>29.87</c:v>
                </c:pt>
                <c:pt idx="4638">
                  <c:v>29.89</c:v>
                </c:pt>
                <c:pt idx="4639">
                  <c:v>29.45</c:v>
                </c:pt>
                <c:pt idx="4640">
                  <c:v>28.84</c:v>
                </c:pt>
                <c:pt idx="4641">
                  <c:v>28.72</c:v>
                </c:pt>
                <c:pt idx="4642">
                  <c:v>28.69</c:v>
                </c:pt>
                <c:pt idx="4643">
                  <c:v>28.79</c:v>
                </c:pt>
                <c:pt idx="4644">
                  <c:v>28.56</c:v>
                </c:pt>
                <c:pt idx="4645">
                  <c:v>28.63</c:v>
                </c:pt>
                <c:pt idx="4646">
                  <c:v>29.5</c:v>
                </c:pt>
                <c:pt idx="4647">
                  <c:v>29.93</c:v>
                </c:pt>
                <c:pt idx="4648">
                  <c:v>29.75</c:v>
                </c:pt>
                <c:pt idx="4649">
                  <c:v>29.02</c:v>
                </c:pt>
                <c:pt idx="4650">
                  <c:v>28.75</c:v>
                </c:pt>
                <c:pt idx="4651">
                  <c:v>28.68</c:v>
                </c:pt>
                <c:pt idx="4652">
                  <c:v>29.05</c:v>
                </c:pt>
                <c:pt idx="4653">
                  <c:v>27.53</c:v>
                </c:pt>
                <c:pt idx="4654">
                  <c:v>29.27</c:v>
                </c:pt>
                <c:pt idx="4655">
                  <c:v>30.08</c:v>
                </c:pt>
                <c:pt idx="4656">
                  <c:v>30.77</c:v>
                </c:pt>
                <c:pt idx="4657">
                  <c:v>29.97</c:v>
                </c:pt>
                <c:pt idx="4658">
                  <c:v>30.82</c:v>
                </c:pt>
                <c:pt idx="4659">
                  <c:v>30.85</c:v>
                </c:pt>
                <c:pt idx="4660">
                  <c:v>31.74</c:v>
                </c:pt>
                <c:pt idx="4661">
                  <c:v>31.85</c:v>
                </c:pt>
                <c:pt idx="4662">
                  <c:v>31.43</c:v>
                </c:pt>
                <c:pt idx="4663">
                  <c:v>31.46</c:v>
                </c:pt>
                <c:pt idx="4664">
                  <c:v>31.58</c:v>
                </c:pt>
                <c:pt idx="4665">
                  <c:v>31.94</c:v>
                </c:pt>
                <c:pt idx="4666">
                  <c:v>31.66</c:v>
                </c:pt>
                <c:pt idx="4667">
                  <c:v>31.06</c:v>
                </c:pt>
                <c:pt idx="4668">
                  <c:v>30.19</c:v>
                </c:pt>
                <c:pt idx="4669">
                  <c:v>31.87</c:v>
                </c:pt>
                <c:pt idx="4670">
                  <c:v>32.909999999999997</c:v>
                </c:pt>
                <c:pt idx="4671">
                  <c:v>33.340000000000003</c:v>
                </c:pt>
                <c:pt idx="4672">
                  <c:v>34.18</c:v>
                </c:pt>
                <c:pt idx="4673">
                  <c:v>33.35</c:v>
                </c:pt>
                <c:pt idx="4674">
                  <c:v>33.619999999999997</c:v>
                </c:pt>
                <c:pt idx="4675">
                  <c:v>32.979999999999997</c:v>
                </c:pt>
                <c:pt idx="4676">
                  <c:v>32.229999999999997</c:v>
                </c:pt>
                <c:pt idx="4677">
                  <c:v>31.94</c:v>
                </c:pt>
                <c:pt idx="4678">
                  <c:v>32.520000000000003</c:v>
                </c:pt>
                <c:pt idx="4679">
                  <c:v>32.31</c:v>
                </c:pt>
                <c:pt idx="4680">
                  <c:v>32.770000000000003</c:v>
                </c:pt>
                <c:pt idx="4681">
                  <c:v>33.590000000000003</c:v>
                </c:pt>
                <c:pt idx="4682">
                  <c:v>34.14</c:v>
                </c:pt>
                <c:pt idx="4683">
                  <c:v>34.74</c:v>
                </c:pt>
                <c:pt idx="4684">
                  <c:v>35.1</c:v>
                </c:pt>
                <c:pt idx="4685">
                  <c:v>34.92</c:v>
                </c:pt>
                <c:pt idx="4686">
                  <c:v>34.24</c:v>
                </c:pt>
                <c:pt idx="4687">
                  <c:v>34.450000000000003</c:v>
                </c:pt>
                <c:pt idx="4688">
                  <c:v>34.56</c:v>
                </c:pt>
                <c:pt idx="4689">
                  <c:v>34.64</c:v>
                </c:pt>
                <c:pt idx="4690">
                  <c:v>34.020000000000003</c:v>
                </c:pt>
                <c:pt idx="4691">
                  <c:v>33.869999999999997</c:v>
                </c:pt>
                <c:pt idx="4692">
                  <c:v>33.630000000000003</c:v>
                </c:pt>
                <c:pt idx="4693">
                  <c:v>33.86</c:v>
                </c:pt>
                <c:pt idx="4694">
                  <c:v>34.869999999999997</c:v>
                </c:pt>
                <c:pt idx="4695">
                  <c:v>34.83</c:v>
                </c:pt>
                <c:pt idx="4696">
                  <c:v>34.270000000000003</c:v>
                </c:pt>
                <c:pt idx="4697">
                  <c:v>30.77</c:v>
                </c:pt>
                <c:pt idx="4698">
                  <c:v>35.270000000000003</c:v>
                </c:pt>
                <c:pt idx="4699">
                  <c:v>33.39</c:v>
                </c:pt>
                <c:pt idx="4700">
                  <c:v>33.729999999999997</c:v>
                </c:pt>
                <c:pt idx="4701">
                  <c:v>34.450000000000003</c:v>
                </c:pt>
                <c:pt idx="4702">
                  <c:v>34.9</c:v>
                </c:pt>
                <c:pt idx="4703">
                  <c:v>34.5</c:v>
                </c:pt>
                <c:pt idx="4704">
                  <c:v>35.1</c:v>
                </c:pt>
                <c:pt idx="4705">
                  <c:v>35.58</c:v>
                </c:pt>
                <c:pt idx="4706">
                  <c:v>36.380000000000003</c:v>
                </c:pt>
                <c:pt idx="4707">
                  <c:v>36.33</c:v>
                </c:pt>
                <c:pt idx="4708">
                  <c:v>36.54</c:v>
                </c:pt>
                <c:pt idx="4709">
                  <c:v>35.57</c:v>
                </c:pt>
                <c:pt idx="4710">
                  <c:v>34</c:v>
                </c:pt>
                <c:pt idx="4711">
                  <c:v>36.14</c:v>
                </c:pt>
                <c:pt idx="4712">
                  <c:v>35.83</c:v>
                </c:pt>
                <c:pt idx="4713">
                  <c:v>36.03</c:v>
                </c:pt>
                <c:pt idx="4714">
                  <c:v>36.130000000000003</c:v>
                </c:pt>
                <c:pt idx="4715">
                  <c:v>36.21</c:v>
                </c:pt>
                <c:pt idx="4716">
                  <c:v>36.46</c:v>
                </c:pt>
                <c:pt idx="4717">
                  <c:v>36.57</c:v>
                </c:pt>
                <c:pt idx="4718">
                  <c:v>36.549999999999997</c:v>
                </c:pt>
                <c:pt idx="4719">
                  <c:v>36.42</c:v>
                </c:pt>
                <c:pt idx="4720">
                  <c:v>37.18</c:v>
                </c:pt>
                <c:pt idx="4721">
                  <c:v>37.840000000000003</c:v>
                </c:pt>
                <c:pt idx="4722">
                  <c:v>38.71</c:v>
                </c:pt>
                <c:pt idx="4723">
                  <c:v>39.47</c:v>
                </c:pt>
                <c:pt idx="4724">
                  <c:v>39.479999999999997</c:v>
                </c:pt>
                <c:pt idx="4725">
                  <c:v>39.78</c:v>
                </c:pt>
                <c:pt idx="4726">
                  <c:v>39.25</c:v>
                </c:pt>
                <c:pt idx="4727">
                  <c:v>39.630000000000003</c:v>
                </c:pt>
                <c:pt idx="4728">
                  <c:v>39.85</c:v>
                </c:pt>
                <c:pt idx="4729">
                  <c:v>40.33</c:v>
                </c:pt>
                <c:pt idx="4730">
                  <c:v>40.11</c:v>
                </c:pt>
                <c:pt idx="4731">
                  <c:v>40.64</c:v>
                </c:pt>
                <c:pt idx="4732">
                  <c:v>40.5</c:v>
                </c:pt>
                <c:pt idx="4733">
                  <c:v>41.15</c:v>
                </c:pt>
                <c:pt idx="4734">
                  <c:v>41.39</c:v>
                </c:pt>
                <c:pt idx="4735">
                  <c:v>41.36</c:v>
                </c:pt>
                <c:pt idx="4736">
                  <c:v>41.35</c:v>
                </c:pt>
                <c:pt idx="4737">
                  <c:v>40.49</c:v>
                </c:pt>
                <c:pt idx="4738">
                  <c:v>41.8</c:v>
                </c:pt>
                <c:pt idx="4739">
                  <c:v>41.96</c:v>
                </c:pt>
                <c:pt idx="4740">
                  <c:v>41.88</c:v>
                </c:pt>
                <c:pt idx="4741">
                  <c:v>41.62</c:v>
                </c:pt>
                <c:pt idx="4742">
                  <c:v>41.43</c:v>
                </c:pt>
                <c:pt idx="4743">
                  <c:v>41.36</c:v>
                </c:pt>
                <c:pt idx="4744">
                  <c:v>42</c:v>
                </c:pt>
                <c:pt idx="4745">
                  <c:v>41.07</c:v>
                </c:pt>
                <c:pt idx="4746">
                  <c:v>41.08</c:v>
                </c:pt>
                <c:pt idx="4747">
                  <c:v>40.24</c:v>
                </c:pt>
                <c:pt idx="4748">
                  <c:v>40.97</c:v>
                </c:pt>
                <c:pt idx="4749">
                  <c:v>41.03</c:v>
                </c:pt>
                <c:pt idx="4750">
                  <c:v>38.409999999999997</c:v>
                </c:pt>
                <c:pt idx="4751">
                  <c:v>38.549999999999997</c:v>
                </c:pt>
                <c:pt idx="4752">
                  <c:v>38.130000000000003</c:v>
                </c:pt>
                <c:pt idx="4753">
                  <c:v>38.770000000000003</c:v>
                </c:pt>
                <c:pt idx="4754">
                  <c:v>38.61</c:v>
                </c:pt>
                <c:pt idx="4755">
                  <c:v>39.119999999999997</c:v>
                </c:pt>
                <c:pt idx="4756">
                  <c:v>38.630000000000003</c:v>
                </c:pt>
                <c:pt idx="4757">
                  <c:v>38.72</c:v>
                </c:pt>
                <c:pt idx="4758">
                  <c:v>37.29</c:v>
                </c:pt>
                <c:pt idx="4759">
                  <c:v>36.11</c:v>
                </c:pt>
                <c:pt idx="4760">
                  <c:v>37.270000000000003</c:v>
                </c:pt>
                <c:pt idx="4761">
                  <c:v>39.54</c:v>
                </c:pt>
                <c:pt idx="4762">
                  <c:v>39.9</c:v>
                </c:pt>
                <c:pt idx="4763">
                  <c:v>39.67</c:v>
                </c:pt>
                <c:pt idx="4764">
                  <c:v>40.92</c:v>
                </c:pt>
                <c:pt idx="4765">
                  <c:v>41.87</c:v>
                </c:pt>
                <c:pt idx="4766">
                  <c:v>41.82</c:v>
                </c:pt>
                <c:pt idx="4767">
                  <c:v>41.72</c:v>
                </c:pt>
                <c:pt idx="4768">
                  <c:v>42.28</c:v>
                </c:pt>
                <c:pt idx="4769">
                  <c:v>41.94</c:v>
                </c:pt>
                <c:pt idx="4770">
                  <c:v>42.48</c:v>
                </c:pt>
                <c:pt idx="4771">
                  <c:v>41.9</c:v>
                </c:pt>
                <c:pt idx="4772">
                  <c:v>42.63</c:v>
                </c:pt>
                <c:pt idx="4773">
                  <c:v>42.93</c:v>
                </c:pt>
                <c:pt idx="4774">
                  <c:v>36.869999999999997</c:v>
                </c:pt>
                <c:pt idx="4775">
                  <c:v>40.33</c:v>
                </c:pt>
                <c:pt idx="4776">
                  <c:v>40.4</c:v>
                </c:pt>
                <c:pt idx="4777">
                  <c:v>40.200000000000003</c:v>
                </c:pt>
                <c:pt idx="4778">
                  <c:v>40.98</c:v>
                </c:pt>
                <c:pt idx="4779">
                  <c:v>40.82</c:v>
                </c:pt>
                <c:pt idx="4780">
                  <c:v>40.56</c:v>
                </c:pt>
                <c:pt idx="4781">
                  <c:v>37.229999999999997</c:v>
                </c:pt>
                <c:pt idx="4782">
                  <c:v>41.33</c:v>
                </c:pt>
                <c:pt idx="4783">
                  <c:v>37.76</c:v>
                </c:pt>
                <c:pt idx="4784">
                  <c:v>42.46</c:v>
                </c:pt>
                <c:pt idx="4785">
                  <c:v>42.67</c:v>
                </c:pt>
                <c:pt idx="4786">
                  <c:v>42.47</c:v>
                </c:pt>
                <c:pt idx="4787">
                  <c:v>42.29</c:v>
                </c:pt>
                <c:pt idx="4788">
                  <c:v>42.51</c:v>
                </c:pt>
                <c:pt idx="4789">
                  <c:v>43.21</c:v>
                </c:pt>
                <c:pt idx="4790">
                  <c:v>44.1</c:v>
                </c:pt>
                <c:pt idx="4791">
                  <c:v>44.37</c:v>
                </c:pt>
                <c:pt idx="4792">
                  <c:v>43.14</c:v>
                </c:pt>
                <c:pt idx="4793">
                  <c:v>43.52</c:v>
                </c:pt>
                <c:pt idx="4794">
                  <c:v>43.62</c:v>
                </c:pt>
                <c:pt idx="4795">
                  <c:v>44.11</c:v>
                </c:pt>
                <c:pt idx="4796">
                  <c:v>44.34</c:v>
                </c:pt>
                <c:pt idx="4797">
                  <c:v>44.64</c:v>
                </c:pt>
                <c:pt idx="4798">
                  <c:v>42.79</c:v>
                </c:pt>
                <c:pt idx="4799">
                  <c:v>40.950000000000003</c:v>
                </c:pt>
                <c:pt idx="4800">
                  <c:v>41.04</c:v>
                </c:pt>
                <c:pt idx="4801">
                  <c:v>42.21</c:v>
                </c:pt>
                <c:pt idx="4802">
                  <c:v>43.37</c:v>
                </c:pt>
                <c:pt idx="4803">
                  <c:v>37.86</c:v>
                </c:pt>
                <c:pt idx="4804">
                  <c:v>35.380000000000003</c:v>
                </c:pt>
                <c:pt idx="4805">
                  <c:v>34.39</c:v>
                </c:pt>
                <c:pt idx="4806">
                  <c:v>39.96</c:v>
                </c:pt>
                <c:pt idx="4807">
                  <c:v>39.15</c:v>
                </c:pt>
                <c:pt idx="4808">
                  <c:v>38.14</c:v>
                </c:pt>
                <c:pt idx="4809">
                  <c:v>38.94</c:v>
                </c:pt>
                <c:pt idx="4810">
                  <c:v>37.86</c:v>
                </c:pt>
                <c:pt idx="4811">
                  <c:v>36.979999999999997</c:v>
                </c:pt>
                <c:pt idx="4812">
                  <c:v>37.67</c:v>
                </c:pt>
                <c:pt idx="4813">
                  <c:v>36.42</c:v>
                </c:pt>
                <c:pt idx="4814">
                  <c:v>34.18</c:v>
                </c:pt>
                <c:pt idx="4815">
                  <c:v>36.75</c:v>
                </c:pt>
                <c:pt idx="4816">
                  <c:v>36.43</c:v>
                </c:pt>
                <c:pt idx="4817">
                  <c:v>35.840000000000003</c:v>
                </c:pt>
                <c:pt idx="4818">
                  <c:v>33.96</c:v>
                </c:pt>
                <c:pt idx="4819">
                  <c:v>33.4</c:v>
                </c:pt>
                <c:pt idx="4820">
                  <c:v>33.369999999999997</c:v>
                </c:pt>
                <c:pt idx="4821">
                  <c:v>31.07</c:v>
                </c:pt>
                <c:pt idx="4822">
                  <c:v>30.26</c:v>
                </c:pt>
                <c:pt idx="4823">
                  <c:v>32.65</c:v>
                </c:pt>
                <c:pt idx="4824">
                  <c:v>32.82</c:v>
                </c:pt>
                <c:pt idx="4825">
                  <c:v>35.049999999999997</c:v>
                </c:pt>
                <c:pt idx="4826">
                  <c:v>33.25</c:v>
                </c:pt>
                <c:pt idx="4827">
                  <c:v>30.83</c:v>
                </c:pt>
                <c:pt idx="4828">
                  <c:v>34.28</c:v>
                </c:pt>
                <c:pt idx="4829">
                  <c:v>35.909999999999997</c:v>
                </c:pt>
                <c:pt idx="4830">
                  <c:v>37.31</c:v>
                </c:pt>
                <c:pt idx="4831">
                  <c:v>37.200000000000003</c:v>
                </c:pt>
                <c:pt idx="4832">
                  <c:v>36.43</c:v>
                </c:pt>
                <c:pt idx="4833">
                  <c:v>36.67</c:v>
                </c:pt>
                <c:pt idx="4834">
                  <c:v>34.229999999999997</c:v>
                </c:pt>
                <c:pt idx="4835">
                  <c:v>33.64</c:v>
                </c:pt>
                <c:pt idx="4836">
                  <c:v>31.59</c:v>
                </c:pt>
                <c:pt idx="4837">
                  <c:v>34.979999999999997</c:v>
                </c:pt>
                <c:pt idx="4838">
                  <c:v>33.08</c:v>
                </c:pt>
                <c:pt idx="4839">
                  <c:v>34.840000000000003</c:v>
                </c:pt>
                <c:pt idx="4840">
                  <c:v>31.66</c:v>
                </c:pt>
                <c:pt idx="4841">
                  <c:v>30.39</c:v>
                </c:pt>
                <c:pt idx="4842">
                  <c:v>31.06</c:v>
                </c:pt>
                <c:pt idx="4843">
                  <c:v>33.46</c:v>
                </c:pt>
                <c:pt idx="4844">
                  <c:v>33.39</c:v>
                </c:pt>
                <c:pt idx="4845">
                  <c:v>32.82</c:v>
                </c:pt>
                <c:pt idx="4846">
                  <c:v>33.64</c:v>
                </c:pt>
                <c:pt idx="4847">
                  <c:v>31.55</c:v>
                </c:pt>
                <c:pt idx="4848">
                  <c:v>32.130000000000003</c:v>
                </c:pt>
                <c:pt idx="4849">
                  <c:v>29.91</c:v>
                </c:pt>
                <c:pt idx="4850">
                  <c:v>29.92</c:v>
                </c:pt>
                <c:pt idx="4851">
                  <c:v>29.61</c:v>
                </c:pt>
                <c:pt idx="4852">
                  <c:v>34.630000000000003</c:v>
                </c:pt>
                <c:pt idx="4853">
                  <c:v>34.6</c:v>
                </c:pt>
                <c:pt idx="4854">
                  <c:v>33.85</c:v>
                </c:pt>
                <c:pt idx="4855">
                  <c:v>34.9</c:v>
                </c:pt>
                <c:pt idx="4856">
                  <c:v>33.83</c:v>
                </c:pt>
                <c:pt idx="4857">
                  <c:v>34.590000000000003</c:v>
                </c:pt>
                <c:pt idx="4858">
                  <c:v>33.93</c:v>
                </c:pt>
                <c:pt idx="4859">
                  <c:v>34.03</c:v>
                </c:pt>
                <c:pt idx="4860">
                  <c:v>35.18</c:v>
                </c:pt>
                <c:pt idx="4861">
                  <c:v>35.020000000000003</c:v>
                </c:pt>
                <c:pt idx="4862">
                  <c:v>31.02</c:v>
                </c:pt>
                <c:pt idx="4863">
                  <c:v>31.02</c:v>
                </c:pt>
                <c:pt idx="4864">
                  <c:v>34.700000000000003</c:v>
                </c:pt>
                <c:pt idx="4865">
                  <c:v>32.049999999999997</c:v>
                </c:pt>
                <c:pt idx="4866">
                  <c:v>32.11</c:v>
                </c:pt>
                <c:pt idx="4867">
                  <c:v>31.15</c:v>
                </c:pt>
                <c:pt idx="4868">
                  <c:v>29.35</c:v>
                </c:pt>
                <c:pt idx="4869">
                  <c:v>29.54</c:v>
                </c:pt>
                <c:pt idx="4870">
                  <c:v>32.72</c:v>
                </c:pt>
                <c:pt idx="4871">
                  <c:v>34.47</c:v>
                </c:pt>
                <c:pt idx="4872">
                  <c:v>32.82</c:v>
                </c:pt>
                <c:pt idx="4873">
                  <c:v>34.130000000000003</c:v>
                </c:pt>
                <c:pt idx="4874">
                  <c:v>34.79</c:v>
                </c:pt>
                <c:pt idx="4875">
                  <c:v>35.07</c:v>
                </c:pt>
                <c:pt idx="4876">
                  <c:v>33.68</c:v>
                </c:pt>
                <c:pt idx="4877">
                  <c:v>32.03</c:v>
                </c:pt>
                <c:pt idx="4878">
                  <c:v>28.42</c:v>
                </c:pt>
                <c:pt idx="4879">
                  <c:v>33.56</c:v>
                </c:pt>
                <c:pt idx="4880">
                  <c:v>34.76</c:v>
                </c:pt>
                <c:pt idx="4881">
                  <c:v>29.15</c:v>
                </c:pt>
                <c:pt idx="4882">
                  <c:v>31.62</c:v>
                </c:pt>
                <c:pt idx="4883">
                  <c:v>32.86</c:v>
                </c:pt>
                <c:pt idx="4884">
                  <c:v>33.340000000000003</c:v>
                </c:pt>
                <c:pt idx="4885">
                  <c:v>33.67</c:v>
                </c:pt>
                <c:pt idx="4886">
                  <c:v>30.89</c:v>
                </c:pt>
                <c:pt idx="4887">
                  <c:v>33.049999999999997</c:v>
                </c:pt>
                <c:pt idx="4888">
                  <c:v>32.82</c:v>
                </c:pt>
                <c:pt idx="4889">
                  <c:v>32.01</c:v>
                </c:pt>
                <c:pt idx="4890">
                  <c:v>34.049999999999997</c:v>
                </c:pt>
                <c:pt idx="4891">
                  <c:v>31.11</c:v>
                </c:pt>
                <c:pt idx="4892">
                  <c:v>31.97</c:v>
                </c:pt>
                <c:pt idx="4893">
                  <c:v>32.92</c:v>
                </c:pt>
                <c:pt idx="4894">
                  <c:v>30.93</c:v>
                </c:pt>
                <c:pt idx="4895">
                  <c:v>31.09</c:v>
                </c:pt>
                <c:pt idx="4896">
                  <c:v>27.91</c:v>
                </c:pt>
                <c:pt idx="4897">
                  <c:v>31.73</c:v>
                </c:pt>
                <c:pt idx="4898">
                  <c:v>31.15</c:v>
                </c:pt>
                <c:pt idx="4899">
                  <c:v>29.87</c:v>
                </c:pt>
                <c:pt idx="4900">
                  <c:v>32.72</c:v>
                </c:pt>
                <c:pt idx="4901">
                  <c:v>33.11</c:v>
                </c:pt>
                <c:pt idx="4902">
                  <c:v>31.91</c:v>
                </c:pt>
                <c:pt idx="4903">
                  <c:v>33.9</c:v>
                </c:pt>
                <c:pt idx="4904">
                  <c:v>29.78</c:v>
                </c:pt>
                <c:pt idx="4905">
                  <c:v>30.24</c:v>
                </c:pt>
                <c:pt idx="4906">
                  <c:v>34.11</c:v>
                </c:pt>
                <c:pt idx="4907">
                  <c:v>34.729999999999997</c:v>
                </c:pt>
                <c:pt idx="4908">
                  <c:v>34.5</c:v>
                </c:pt>
                <c:pt idx="4909">
                  <c:v>32.799999999999997</c:v>
                </c:pt>
                <c:pt idx="4910">
                  <c:v>33.33</c:v>
                </c:pt>
                <c:pt idx="4911">
                  <c:v>34.79</c:v>
                </c:pt>
                <c:pt idx="4912">
                  <c:v>33.340000000000003</c:v>
                </c:pt>
                <c:pt idx="4913">
                  <c:v>33.92</c:v>
                </c:pt>
                <c:pt idx="4914">
                  <c:v>33.81</c:v>
                </c:pt>
                <c:pt idx="4915">
                  <c:v>34.08</c:v>
                </c:pt>
                <c:pt idx="4916">
                  <c:v>34.270000000000003</c:v>
                </c:pt>
                <c:pt idx="4917">
                  <c:v>30.54</c:v>
                </c:pt>
                <c:pt idx="4918">
                  <c:v>34.46</c:v>
                </c:pt>
                <c:pt idx="4919">
                  <c:v>32.11</c:v>
                </c:pt>
                <c:pt idx="4920">
                  <c:v>34.07</c:v>
                </c:pt>
                <c:pt idx="4921">
                  <c:v>33.340000000000003</c:v>
                </c:pt>
                <c:pt idx="4922">
                  <c:v>35.1</c:v>
                </c:pt>
                <c:pt idx="4923">
                  <c:v>35.1</c:v>
                </c:pt>
                <c:pt idx="4924">
                  <c:v>35.11</c:v>
                </c:pt>
                <c:pt idx="4925">
                  <c:v>32.049999999999997</c:v>
                </c:pt>
                <c:pt idx="4926">
                  <c:v>34.299999999999997</c:v>
                </c:pt>
                <c:pt idx="4927">
                  <c:v>35.049999999999997</c:v>
                </c:pt>
                <c:pt idx="4928">
                  <c:v>35.549999999999997</c:v>
                </c:pt>
                <c:pt idx="4929">
                  <c:v>32.15</c:v>
                </c:pt>
                <c:pt idx="4930">
                  <c:v>33.950000000000003</c:v>
                </c:pt>
                <c:pt idx="4931">
                  <c:v>33.44</c:v>
                </c:pt>
                <c:pt idx="4932">
                  <c:v>34.97</c:v>
                </c:pt>
                <c:pt idx="4933">
                  <c:v>33.619999999999997</c:v>
                </c:pt>
                <c:pt idx="4934">
                  <c:v>30.02</c:v>
                </c:pt>
                <c:pt idx="4935">
                  <c:v>27.91</c:v>
                </c:pt>
                <c:pt idx="4936">
                  <c:v>27.82</c:v>
                </c:pt>
                <c:pt idx="4937">
                  <c:v>29.06</c:v>
                </c:pt>
                <c:pt idx="4938">
                  <c:v>30.12</c:v>
                </c:pt>
                <c:pt idx="4939">
                  <c:v>29.62</c:v>
                </c:pt>
                <c:pt idx="4940">
                  <c:v>30.22</c:v>
                </c:pt>
                <c:pt idx="4941">
                  <c:v>28.52</c:v>
                </c:pt>
                <c:pt idx="4942">
                  <c:v>27.61</c:v>
                </c:pt>
                <c:pt idx="4943">
                  <c:v>29.86</c:v>
                </c:pt>
                <c:pt idx="4944">
                  <c:v>29.64</c:v>
                </c:pt>
                <c:pt idx="4945">
                  <c:v>26.69</c:v>
                </c:pt>
                <c:pt idx="4946">
                  <c:v>28.77</c:v>
                </c:pt>
                <c:pt idx="4947">
                  <c:v>28.31</c:v>
                </c:pt>
                <c:pt idx="4948">
                  <c:v>29.8</c:v>
                </c:pt>
                <c:pt idx="4949">
                  <c:v>27.84</c:v>
                </c:pt>
                <c:pt idx="4950">
                  <c:v>28.39</c:v>
                </c:pt>
                <c:pt idx="4951">
                  <c:v>29.13</c:v>
                </c:pt>
                <c:pt idx="4952">
                  <c:v>29.61</c:v>
                </c:pt>
                <c:pt idx="4953">
                  <c:v>29.45</c:v>
                </c:pt>
                <c:pt idx="4954">
                  <c:v>27.85</c:v>
                </c:pt>
                <c:pt idx="4955">
                  <c:v>28.31</c:v>
                </c:pt>
                <c:pt idx="4956">
                  <c:v>28.03</c:v>
                </c:pt>
                <c:pt idx="4957">
                  <c:v>27.77</c:v>
                </c:pt>
                <c:pt idx="4958">
                  <c:v>28.02</c:v>
                </c:pt>
                <c:pt idx="4959">
                  <c:v>28.16</c:v>
                </c:pt>
                <c:pt idx="4960">
                  <c:v>28.58</c:v>
                </c:pt>
                <c:pt idx="4961">
                  <c:v>28.23</c:v>
                </c:pt>
                <c:pt idx="4962">
                  <c:v>23.6</c:v>
                </c:pt>
                <c:pt idx="4963">
                  <c:v>24.62</c:v>
                </c:pt>
                <c:pt idx="4964">
                  <c:v>28.97</c:v>
                </c:pt>
                <c:pt idx="4965">
                  <c:v>29.03</c:v>
                </c:pt>
                <c:pt idx="4966">
                  <c:v>27.42</c:v>
                </c:pt>
                <c:pt idx="4967">
                  <c:v>28.35</c:v>
                </c:pt>
                <c:pt idx="4968">
                  <c:v>28.7</c:v>
                </c:pt>
                <c:pt idx="4969">
                  <c:v>28.51</c:v>
                </c:pt>
                <c:pt idx="4970">
                  <c:v>27.85</c:v>
                </c:pt>
                <c:pt idx="4971">
                  <c:v>28.22</c:v>
                </c:pt>
                <c:pt idx="4972">
                  <c:v>28.9</c:v>
                </c:pt>
                <c:pt idx="4973">
                  <c:v>29.25</c:v>
                </c:pt>
                <c:pt idx="4974">
                  <c:v>29.78</c:v>
                </c:pt>
                <c:pt idx="4975">
                  <c:v>28.91</c:v>
                </c:pt>
                <c:pt idx="4976">
                  <c:v>28.3</c:v>
                </c:pt>
                <c:pt idx="4977">
                  <c:v>28.99</c:v>
                </c:pt>
                <c:pt idx="4978">
                  <c:v>29.73</c:v>
                </c:pt>
                <c:pt idx="4979">
                  <c:v>29.55</c:v>
                </c:pt>
                <c:pt idx="4980">
                  <c:v>29.12</c:v>
                </c:pt>
                <c:pt idx="4981">
                  <c:v>29.23</c:v>
                </c:pt>
                <c:pt idx="4982">
                  <c:v>28.9</c:v>
                </c:pt>
                <c:pt idx="4983">
                  <c:v>29.16</c:v>
                </c:pt>
                <c:pt idx="4984">
                  <c:v>29.18</c:v>
                </c:pt>
                <c:pt idx="4985">
                  <c:v>29.58</c:v>
                </c:pt>
                <c:pt idx="4986">
                  <c:v>29.77</c:v>
                </c:pt>
                <c:pt idx="4987">
                  <c:v>29.33</c:v>
                </c:pt>
                <c:pt idx="4988">
                  <c:v>29.84</c:v>
                </c:pt>
                <c:pt idx="4989">
                  <c:v>30.46</c:v>
                </c:pt>
                <c:pt idx="4990">
                  <c:v>30.74</c:v>
                </c:pt>
                <c:pt idx="4991">
                  <c:v>31.49</c:v>
                </c:pt>
                <c:pt idx="4992">
                  <c:v>31.3</c:v>
                </c:pt>
                <c:pt idx="4993">
                  <c:v>31.17</c:v>
                </c:pt>
                <c:pt idx="4994">
                  <c:v>30.25</c:v>
                </c:pt>
                <c:pt idx="4995">
                  <c:v>29.63</c:v>
                </c:pt>
                <c:pt idx="4996">
                  <c:v>29.63</c:v>
                </c:pt>
                <c:pt idx="4997">
                  <c:v>29.49</c:v>
                </c:pt>
                <c:pt idx="4998">
                  <c:v>28.92</c:v>
                </c:pt>
                <c:pt idx="4999">
                  <c:v>29.37</c:v>
                </c:pt>
                <c:pt idx="5000">
                  <c:v>29.43</c:v>
                </c:pt>
                <c:pt idx="5001">
                  <c:v>29.9</c:v>
                </c:pt>
                <c:pt idx="5002">
                  <c:v>30.16</c:v>
                </c:pt>
                <c:pt idx="5003">
                  <c:v>29.93</c:v>
                </c:pt>
                <c:pt idx="5004">
                  <c:v>29.06</c:v>
                </c:pt>
                <c:pt idx="5005">
                  <c:v>29.51</c:v>
                </c:pt>
                <c:pt idx="5006">
                  <c:v>30.47</c:v>
                </c:pt>
                <c:pt idx="5007">
                  <c:v>30.35</c:v>
                </c:pt>
                <c:pt idx="5008">
                  <c:v>29.93</c:v>
                </c:pt>
                <c:pt idx="5009">
                  <c:v>31.04</c:v>
                </c:pt>
                <c:pt idx="5010">
                  <c:v>31.39</c:v>
                </c:pt>
                <c:pt idx="5011">
                  <c:v>30.6</c:v>
                </c:pt>
                <c:pt idx="5012">
                  <c:v>29.89</c:v>
                </c:pt>
                <c:pt idx="5013">
                  <c:v>30.16</c:v>
                </c:pt>
                <c:pt idx="5014">
                  <c:v>29.7</c:v>
                </c:pt>
                <c:pt idx="5015">
                  <c:v>29.15</c:v>
                </c:pt>
                <c:pt idx="5016">
                  <c:v>29.36</c:v>
                </c:pt>
                <c:pt idx="5017">
                  <c:v>26.29</c:v>
                </c:pt>
                <c:pt idx="5018">
                  <c:v>28.91</c:v>
                </c:pt>
                <c:pt idx="5019">
                  <c:v>30.36</c:v>
                </c:pt>
                <c:pt idx="5020">
                  <c:v>30.7</c:v>
                </c:pt>
                <c:pt idx="5021">
                  <c:v>30.81</c:v>
                </c:pt>
                <c:pt idx="5022">
                  <c:v>30.98</c:v>
                </c:pt>
                <c:pt idx="5023">
                  <c:v>30.92</c:v>
                </c:pt>
                <c:pt idx="5024">
                  <c:v>31.61</c:v>
                </c:pt>
                <c:pt idx="5025">
                  <c:v>31.03</c:v>
                </c:pt>
                <c:pt idx="5026">
                  <c:v>30.31</c:v>
                </c:pt>
                <c:pt idx="5027">
                  <c:v>30.84</c:v>
                </c:pt>
                <c:pt idx="5028">
                  <c:v>30.25</c:v>
                </c:pt>
                <c:pt idx="5029">
                  <c:v>31.22</c:v>
                </c:pt>
                <c:pt idx="5030">
                  <c:v>32.11</c:v>
                </c:pt>
                <c:pt idx="5031">
                  <c:v>31.12</c:v>
                </c:pt>
                <c:pt idx="5032">
                  <c:v>30.26</c:v>
                </c:pt>
                <c:pt idx="5033">
                  <c:v>29.65</c:v>
                </c:pt>
                <c:pt idx="5034">
                  <c:v>30.42</c:v>
                </c:pt>
                <c:pt idx="5035">
                  <c:v>29.58</c:v>
                </c:pt>
                <c:pt idx="5036">
                  <c:v>29.94</c:v>
                </c:pt>
                <c:pt idx="5037">
                  <c:v>30.21</c:v>
                </c:pt>
                <c:pt idx="5038">
                  <c:v>27</c:v>
                </c:pt>
                <c:pt idx="5039">
                  <c:v>26.78</c:v>
                </c:pt>
                <c:pt idx="5040">
                  <c:v>28.97</c:v>
                </c:pt>
                <c:pt idx="5041">
                  <c:v>30.7</c:v>
                </c:pt>
                <c:pt idx="5042">
                  <c:v>31.65</c:v>
                </c:pt>
                <c:pt idx="5043">
                  <c:v>32.78</c:v>
                </c:pt>
                <c:pt idx="5044">
                  <c:v>33.31</c:v>
                </c:pt>
                <c:pt idx="5045">
                  <c:v>32.69</c:v>
                </c:pt>
                <c:pt idx="5046">
                  <c:v>31.13</c:v>
                </c:pt>
                <c:pt idx="5047">
                  <c:v>31.29</c:v>
                </c:pt>
                <c:pt idx="5048">
                  <c:v>31.19</c:v>
                </c:pt>
                <c:pt idx="5049">
                  <c:v>30.87</c:v>
                </c:pt>
                <c:pt idx="5050">
                  <c:v>31.1</c:v>
                </c:pt>
                <c:pt idx="5051">
                  <c:v>31.55</c:v>
                </c:pt>
                <c:pt idx="5052">
                  <c:v>32.25</c:v>
                </c:pt>
                <c:pt idx="5053">
                  <c:v>32.6</c:v>
                </c:pt>
                <c:pt idx="5054">
                  <c:v>32.9</c:v>
                </c:pt>
                <c:pt idx="5055">
                  <c:v>33.619999999999997</c:v>
                </c:pt>
                <c:pt idx="5056">
                  <c:v>31.91</c:v>
                </c:pt>
                <c:pt idx="5057">
                  <c:v>33.200000000000003</c:v>
                </c:pt>
                <c:pt idx="5058">
                  <c:v>33.9</c:v>
                </c:pt>
                <c:pt idx="5059">
                  <c:v>33.79</c:v>
                </c:pt>
                <c:pt idx="5060">
                  <c:v>33.65</c:v>
                </c:pt>
                <c:pt idx="5061">
                  <c:v>33.89</c:v>
                </c:pt>
                <c:pt idx="5062">
                  <c:v>35.36</c:v>
                </c:pt>
                <c:pt idx="5063">
                  <c:v>36.24</c:v>
                </c:pt>
                <c:pt idx="5064">
                  <c:v>35.89</c:v>
                </c:pt>
                <c:pt idx="5065">
                  <c:v>35.85</c:v>
                </c:pt>
                <c:pt idx="5066">
                  <c:v>35.58</c:v>
                </c:pt>
                <c:pt idx="5067">
                  <c:v>35.630000000000003</c:v>
                </c:pt>
                <c:pt idx="5068">
                  <c:v>35.619999999999997</c:v>
                </c:pt>
                <c:pt idx="5069">
                  <c:v>35.75</c:v>
                </c:pt>
                <c:pt idx="5070">
                  <c:v>36.770000000000003</c:v>
                </c:pt>
                <c:pt idx="5071">
                  <c:v>36.22</c:v>
                </c:pt>
                <c:pt idx="5072">
                  <c:v>36.69</c:v>
                </c:pt>
                <c:pt idx="5073">
                  <c:v>36.909999999999997</c:v>
                </c:pt>
                <c:pt idx="5074">
                  <c:v>36.39</c:v>
                </c:pt>
                <c:pt idx="5075">
                  <c:v>37.299999999999997</c:v>
                </c:pt>
                <c:pt idx="5076">
                  <c:v>37.33</c:v>
                </c:pt>
                <c:pt idx="5077">
                  <c:v>37.19</c:v>
                </c:pt>
                <c:pt idx="5078">
                  <c:v>36.92</c:v>
                </c:pt>
                <c:pt idx="5079">
                  <c:v>37.69</c:v>
                </c:pt>
                <c:pt idx="5080">
                  <c:v>36.770000000000003</c:v>
                </c:pt>
                <c:pt idx="5081">
                  <c:v>37.380000000000003</c:v>
                </c:pt>
                <c:pt idx="5082">
                  <c:v>37.81</c:v>
                </c:pt>
                <c:pt idx="5083">
                  <c:v>38.65</c:v>
                </c:pt>
                <c:pt idx="5084">
                  <c:v>38.67</c:v>
                </c:pt>
                <c:pt idx="5085">
                  <c:v>38.57</c:v>
                </c:pt>
                <c:pt idx="5086">
                  <c:v>39.090000000000003</c:v>
                </c:pt>
                <c:pt idx="5087">
                  <c:v>39.19</c:v>
                </c:pt>
                <c:pt idx="5088">
                  <c:v>38.39</c:v>
                </c:pt>
                <c:pt idx="5089">
                  <c:v>37.21</c:v>
                </c:pt>
                <c:pt idx="5090">
                  <c:v>36.67</c:v>
                </c:pt>
                <c:pt idx="5091">
                  <c:v>36.979999999999997</c:v>
                </c:pt>
                <c:pt idx="5092">
                  <c:v>37.340000000000003</c:v>
                </c:pt>
                <c:pt idx="5093">
                  <c:v>37.409999999999997</c:v>
                </c:pt>
                <c:pt idx="5094">
                  <c:v>38.24</c:v>
                </c:pt>
                <c:pt idx="5095">
                  <c:v>39.06</c:v>
                </c:pt>
                <c:pt idx="5096">
                  <c:v>39.1</c:v>
                </c:pt>
                <c:pt idx="5097">
                  <c:v>39.46</c:v>
                </c:pt>
                <c:pt idx="5098">
                  <c:v>39.200000000000003</c:v>
                </c:pt>
                <c:pt idx="5099">
                  <c:v>38.79</c:v>
                </c:pt>
                <c:pt idx="5100">
                  <c:v>38.44</c:v>
                </c:pt>
                <c:pt idx="5101">
                  <c:v>39.43</c:v>
                </c:pt>
                <c:pt idx="5102">
                  <c:v>39.42</c:v>
                </c:pt>
                <c:pt idx="5103">
                  <c:v>39.340000000000003</c:v>
                </c:pt>
                <c:pt idx="5104">
                  <c:v>39.81</c:v>
                </c:pt>
                <c:pt idx="5105">
                  <c:v>40.549999999999997</c:v>
                </c:pt>
                <c:pt idx="5106">
                  <c:v>40.78</c:v>
                </c:pt>
                <c:pt idx="5107">
                  <c:v>37.619999999999997</c:v>
                </c:pt>
                <c:pt idx="5108">
                  <c:v>37</c:v>
                </c:pt>
                <c:pt idx="5109">
                  <c:v>37.92</c:v>
                </c:pt>
                <c:pt idx="5110">
                  <c:v>38.82</c:v>
                </c:pt>
                <c:pt idx="5111">
                  <c:v>39.15</c:v>
                </c:pt>
                <c:pt idx="5112">
                  <c:v>39.979999999999997</c:v>
                </c:pt>
                <c:pt idx="5113">
                  <c:v>40.630000000000003</c:v>
                </c:pt>
                <c:pt idx="5114">
                  <c:v>40.89</c:v>
                </c:pt>
                <c:pt idx="5115">
                  <c:v>39.4</c:v>
                </c:pt>
                <c:pt idx="5116">
                  <c:v>39.090000000000003</c:v>
                </c:pt>
                <c:pt idx="5117">
                  <c:v>39.93</c:v>
                </c:pt>
                <c:pt idx="5118">
                  <c:v>40.22</c:v>
                </c:pt>
                <c:pt idx="5119">
                  <c:v>40.42</c:v>
                </c:pt>
                <c:pt idx="5120">
                  <c:v>41.23</c:v>
                </c:pt>
                <c:pt idx="5121">
                  <c:v>40.770000000000003</c:v>
                </c:pt>
                <c:pt idx="5122">
                  <c:v>41.67</c:v>
                </c:pt>
                <c:pt idx="5123">
                  <c:v>40.590000000000003</c:v>
                </c:pt>
                <c:pt idx="5124">
                  <c:v>41.04</c:v>
                </c:pt>
                <c:pt idx="5125">
                  <c:v>41.25</c:v>
                </c:pt>
                <c:pt idx="5126">
                  <c:v>40.880000000000003</c:v>
                </c:pt>
                <c:pt idx="5127">
                  <c:v>40.74</c:v>
                </c:pt>
                <c:pt idx="5128">
                  <c:v>40.06</c:v>
                </c:pt>
                <c:pt idx="5129">
                  <c:v>40.020000000000003</c:v>
                </c:pt>
                <c:pt idx="5130">
                  <c:v>40.89</c:v>
                </c:pt>
                <c:pt idx="5131">
                  <c:v>40.159999999999997</c:v>
                </c:pt>
                <c:pt idx="5132">
                  <c:v>38.24</c:v>
                </c:pt>
                <c:pt idx="5133">
                  <c:v>38.799999999999997</c:v>
                </c:pt>
                <c:pt idx="5134">
                  <c:v>40.119999999999997</c:v>
                </c:pt>
                <c:pt idx="5135">
                  <c:v>40.869999999999997</c:v>
                </c:pt>
                <c:pt idx="5136">
                  <c:v>41.85</c:v>
                </c:pt>
                <c:pt idx="5137">
                  <c:v>42.68</c:v>
                </c:pt>
                <c:pt idx="5138">
                  <c:v>42.87</c:v>
                </c:pt>
                <c:pt idx="5139">
                  <c:v>42.56</c:v>
                </c:pt>
                <c:pt idx="5140">
                  <c:v>42.19</c:v>
                </c:pt>
                <c:pt idx="5141">
                  <c:v>41.61</c:v>
                </c:pt>
                <c:pt idx="5142">
                  <c:v>42.08</c:v>
                </c:pt>
                <c:pt idx="5143">
                  <c:v>41.43</c:v>
                </c:pt>
                <c:pt idx="5144">
                  <c:v>41.36</c:v>
                </c:pt>
                <c:pt idx="5145">
                  <c:v>41.13</c:v>
                </c:pt>
                <c:pt idx="5146">
                  <c:v>41.06</c:v>
                </c:pt>
                <c:pt idx="5147">
                  <c:v>37.840000000000003</c:v>
                </c:pt>
                <c:pt idx="5148">
                  <c:v>38.119999999999997</c:v>
                </c:pt>
                <c:pt idx="5149">
                  <c:v>35.840000000000003</c:v>
                </c:pt>
                <c:pt idx="5150">
                  <c:v>28.7</c:v>
                </c:pt>
                <c:pt idx="5151">
                  <c:v>35.450000000000003</c:v>
                </c:pt>
                <c:pt idx="5152">
                  <c:v>38.450000000000003</c:v>
                </c:pt>
                <c:pt idx="5153">
                  <c:v>37.229999999999997</c:v>
                </c:pt>
                <c:pt idx="5154">
                  <c:v>36.61</c:v>
                </c:pt>
                <c:pt idx="5155">
                  <c:v>39.17</c:v>
                </c:pt>
                <c:pt idx="5156">
                  <c:v>39.64</c:v>
                </c:pt>
                <c:pt idx="5157">
                  <c:v>34.75</c:v>
                </c:pt>
                <c:pt idx="5158">
                  <c:v>37.53</c:v>
                </c:pt>
                <c:pt idx="5159">
                  <c:v>38.96</c:v>
                </c:pt>
                <c:pt idx="5160">
                  <c:v>38.049999999999997</c:v>
                </c:pt>
                <c:pt idx="5161">
                  <c:v>38.340000000000003</c:v>
                </c:pt>
                <c:pt idx="5162">
                  <c:v>39.299999999999997</c:v>
                </c:pt>
                <c:pt idx="5163">
                  <c:v>39.090000000000003</c:v>
                </c:pt>
                <c:pt idx="5164">
                  <c:v>39.15</c:v>
                </c:pt>
                <c:pt idx="5165">
                  <c:v>39.46</c:v>
                </c:pt>
                <c:pt idx="5166">
                  <c:v>40.33</c:v>
                </c:pt>
                <c:pt idx="5167">
                  <c:v>37.26</c:v>
                </c:pt>
                <c:pt idx="5168">
                  <c:v>36.99</c:v>
                </c:pt>
                <c:pt idx="5169">
                  <c:v>38.090000000000003</c:v>
                </c:pt>
                <c:pt idx="5170">
                  <c:v>39.36</c:v>
                </c:pt>
                <c:pt idx="5171">
                  <c:v>39.28</c:v>
                </c:pt>
                <c:pt idx="5172">
                  <c:v>40.869999999999997</c:v>
                </c:pt>
                <c:pt idx="5173">
                  <c:v>39.130000000000003</c:v>
                </c:pt>
                <c:pt idx="5174">
                  <c:v>38.020000000000003</c:v>
                </c:pt>
                <c:pt idx="5175">
                  <c:v>43.23</c:v>
                </c:pt>
                <c:pt idx="5176">
                  <c:v>40.29</c:v>
                </c:pt>
                <c:pt idx="5177">
                  <c:v>36.68</c:v>
                </c:pt>
                <c:pt idx="5178">
                  <c:v>35.5</c:v>
                </c:pt>
                <c:pt idx="5179">
                  <c:v>36.96</c:v>
                </c:pt>
                <c:pt idx="5180">
                  <c:v>39.25</c:v>
                </c:pt>
                <c:pt idx="5181">
                  <c:v>40.01</c:v>
                </c:pt>
                <c:pt idx="5182">
                  <c:v>41.32</c:v>
                </c:pt>
                <c:pt idx="5183">
                  <c:v>38.92</c:v>
                </c:pt>
                <c:pt idx="5184">
                  <c:v>36.64</c:v>
                </c:pt>
                <c:pt idx="5185">
                  <c:v>40.17</c:v>
                </c:pt>
                <c:pt idx="5186">
                  <c:v>38.15</c:v>
                </c:pt>
                <c:pt idx="5187">
                  <c:v>35.17</c:v>
                </c:pt>
                <c:pt idx="5188">
                  <c:v>35.979999999999997</c:v>
                </c:pt>
                <c:pt idx="5189">
                  <c:v>37.96</c:v>
                </c:pt>
                <c:pt idx="5190">
                  <c:v>32.1</c:v>
                </c:pt>
                <c:pt idx="5191">
                  <c:v>33.76</c:v>
                </c:pt>
                <c:pt idx="5192">
                  <c:v>36.6</c:v>
                </c:pt>
                <c:pt idx="5193">
                  <c:v>35.28</c:v>
                </c:pt>
                <c:pt idx="5194">
                  <c:v>36.229999999999997</c:v>
                </c:pt>
                <c:pt idx="5195">
                  <c:v>29.69</c:v>
                </c:pt>
                <c:pt idx="5196">
                  <c:v>33.64</c:v>
                </c:pt>
                <c:pt idx="5197">
                  <c:v>29.05</c:v>
                </c:pt>
                <c:pt idx="5198">
                  <c:v>31.18</c:v>
                </c:pt>
                <c:pt idx="5199">
                  <c:v>32.92</c:v>
                </c:pt>
                <c:pt idx="5200">
                  <c:v>28.23</c:v>
                </c:pt>
                <c:pt idx="5201">
                  <c:v>32.93</c:v>
                </c:pt>
                <c:pt idx="5202">
                  <c:v>30.86</c:v>
                </c:pt>
                <c:pt idx="5203">
                  <c:v>29.32</c:v>
                </c:pt>
                <c:pt idx="5204">
                  <c:v>34.93</c:v>
                </c:pt>
                <c:pt idx="5205">
                  <c:v>31.78</c:v>
                </c:pt>
                <c:pt idx="5206">
                  <c:v>31.05</c:v>
                </c:pt>
                <c:pt idx="5207">
                  <c:v>31.79</c:v>
                </c:pt>
                <c:pt idx="5208">
                  <c:v>35.020000000000003</c:v>
                </c:pt>
                <c:pt idx="5209">
                  <c:v>30.44</c:v>
                </c:pt>
                <c:pt idx="5210">
                  <c:v>30.08</c:v>
                </c:pt>
                <c:pt idx="5211">
                  <c:v>31.92</c:v>
                </c:pt>
                <c:pt idx="5212">
                  <c:v>32.18</c:v>
                </c:pt>
                <c:pt idx="5213">
                  <c:v>31.5</c:v>
                </c:pt>
                <c:pt idx="5214">
                  <c:v>29.31</c:v>
                </c:pt>
                <c:pt idx="5215">
                  <c:v>32.07</c:v>
                </c:pt>
                <c:pt idx="5216">
                  <c:v>31.2</c:v>
                </c:pt>
                <c:pt idx="5217">
                  <c:v>29.93</c:v>
                </c:pt>
                <c:pt idx="5218">
                  <c:v>30.34</c:v>
                </c:pt>
                <c:pt idx="5219">
                  <c:v>30.89</c:v>
                </c:pt>
                <c:pt idx="5220">
                  <c:v>32.56</c:v>
                </c:pt>
                <c:pt idx="5221">
                  <c:v>32.03</c:v>
                </c:pt>
                <c:pt idx="5222">
                  <c:v>32.380000000000003</c:v>
                </c:pt>
                <c:pt idx="5223">
                  <c:v>31.17</c:v>
                </c:pt>
                <c:pt idx="5224">
                  <c:v>30.96</c:v>
                </c:pt>
                <c:pt idx="5225">
                  <c:v>32.67</c:v>
                </c:pt>
                <c:pt idx="5226">
                  <c:v>30.7</c:v>
                </c:pt>
                <c:pt idx="5227">
                  <c:v>29.21</c:v>
                </c:pt>
                <c:pt idx="5228">
                  <c:v>31.99</c:v>
                </c:pt>
                <c:pt idx="5229">
                  <c:v>31.53</c:v>
                </c:pt>
                <c:pt idx="5230">
                  <c:v>30.25</c:v>
                </c:pt>
                <c:pt idx="5231">
                  <c:v>29.04</c:v>
                </c:pt>
                <c:pt idx="5232">
                  <c:v>28.57</c:v>
                </c:pt>
                <c:pt idx="5233">
                  <c:v>29.36</c:v>
                </c:pt>
                <c:pt idx="5234">
                  <c:v>29.37</c:v>
                </c:pt>
                <c:pt idx="5235">
                  <c:v>31.27</c:v>
                </c:pt>
                <c:pt idx="5236">
                  <c:v>31.4</c:v>
                </c:pt>
                <c:pt idx="5237">
                  <c:v>29.89</c:v>
                </c:pt>
                <c:pt idx="5238">
                  <c:v>31.48</c:v>
                </c:pt>
                <c:pt idx="5239">
                  <c:v>32.21</c:v>
                </c:pt>
                <c:pt idx="5240">
                  <c:v>32.92</c:v>
                </c:pt>
                <c:pt idx="5241">
                  <c:v>30.12</c:v>
                </c:pt>
                <c:pt idx="5242">
                  <c:v>30.4</c:v>
                </c:pt>
                <c:pt idx="5243">
                  <c:v>32.67</c:v>
                </c:pt>
                <c:pt idx="5244">
                  <c:v>31.23</c:v>
                </c:pt>
                <c:pt idx="5245">
                  <c:v>29.87</c:v>
                </c:pt>
                <c:pt idx="5246">
                  <c:v>27.85</c:v>
                </c:pt>
                <c:pt idx="5247">
                  <c:v>30.56</c:v>
                </c:pt>
                <c:pt idx="5248">
                  <c:v>30.18</c:v>
                </c:pt>
                <c:pt idx="5249">
                  <c:v>30.81</c:v>
                </c:pt>
                <c:pt idx="5250">
                  <c:v>31.52</c:v>
                </c:pt>
                <c:pt idx="5251">
                  <c:v>29.48</c:v>
                </c:pt>
                <c:pt idx="5252">
                  <c:v>29.68</c:v>
                </c:pt>
                <c:pt idx="5253">
                  <c:v>28.73</c:v>
                </c:pt>
                <c:pt idx="5254">
                  <c:v>28.77</c:v>
                </c:pt>
                <c:pt idx="5255">
                  <c:v>31.04</c:v>
                </c:pt>
                <c:pt idx="5256">
                  <c:v>29.91</c:v>
                </c:pt>
                <c:pt idx="5257">
                  <c:v>29.8</c:v>
                </c:pt>
                <c:pt idx="5258">
                  <c:v>30</c:v>
                </c:pt>
                <c:pt idx="5259">
                  <c:v>29.62</c:v>
                </c:pt>
                <c:pt idx="5260">
                  <c:v>28.25</c:v>
                </c:pt>
                <c:pt idx="5261">
                  <c:v>28.85</c:v>
                </c:pt>
                <c:pt idx="5262">
                  <c:v>28.85</c:v>
                </c:pt>
                <c:pt idx="5263">
                  <c:v>27.04</c:v>
                </c:pt>
                <c:pt idx="5264">
                  <c:v>28.17</c:v>
                </c:pt>
                <c:pt idx="5265">
                  <c:v>29.86</c:v>
                </c:pt>
                <c:pt idx="5266">
                  <c:v>30.96</c:v>
                </c:pt>
                <c:pt idx="5267">
                  <c:v>31.18</c:v>
                </c:pt>
                <c:pt idx="5268">
                  <c:v>30.69</c:v>
                </c:pt>
                <c:pt idx="5269">
                  <c:v>30.84</c:v>
                </c:pt>
                <c:pt idx="5270">
                  <c:v>31.09</c:v>
                </c:pt>
                <c:pt idx="5271">
                  <c:v>31.36</c:v>
                </c:pt>
                <c:pt idx="5272">
                  <c:v>29.57</c:v>
                </c:pt>
                <c:pt idx="5273">
                  <c:v>30.19</c:v>
                </c:pt>
                <c:pt idx="5274">
                  <c:v>28.16</c:v>
                </c:pt>
                <c:pt idx="5275">
                  <c:v>28.97</c:v>
                </c:pt>
                <c:pt idx="5276">
                  <c:v>29.3</c:v>
                </c:pt>
                <c:pt idx="5277">
                  <c:v>28.59</c:v>
                </c:pt>
                <c:pt idx="5278">
                  <c:v>28.51</c:v>
                </c:pt>
                <c:pt idx="5279">
                  <c:v>30.28</c:v>
                </c:pt>
                <c:pt idx="5280">
                  <c:v>29.28</c:v>
                </c:pt>
                <c:pt idx="5281">
                  <c:v>27.98</c:v>
                </c:pt>
                <c:pt idx="5282">
                  <c:v>27.52</c:v>
                </c:pt>
                <c:pt idx="5283">
                  <c:v>29.32</c:v>
                </c:pt>
                <c:pt idx="5284">
                  <c:v>29.53</c:v>
                </c:pt>
                <c:pt idx="5285">
                  <c:v>30.21</c:v>
                </c:pt>
                <c:pt idx="5286">
                  <c:v>30.22</c:v>
                </c:pt>
                <c:pt idx="5287">
                  <c:v>30.11</c:v>
                </c:pt>
                <c:pt idx="5288">
                  <c:v>30.87</c:v>
                </c:pt>
                <c:pt idx="5289">
                  <c:v>30.24</c:v>
                </c:pt>
                <c:pt idx="5290">
                  <c:v>29.63</c:v>
                </c:pt>
                <c:pt idx="5291">
                  <c:v>29.26</c:v>
                </c:pt>
                <c:pt idx="5292">
                  <c:v>29.81</c:v>
                </c:pt>
                <c:pt idx="5293">
                  <c:v>30.3</c:v>
                </c:pt>
                <c:pt idx="5294">
                  <c:v>28.9</c:v>
                </c:pt>
                <c:pt idx="5295">
                  <c:v>29.08</c:v>
                </c:pt>
                <c:pt idx="5296">
                  <c:v>30.05</c:v>
                </c:pt>
                <c:pt idx="5297">
                  <c:v>29.87</c:v>
                </c:pt>
                <c:pt idx="5298">
                  <c:v>30.13</c:v>
                </c:pt>
                <c:pt idx="5299">
                  <c:v>30.92</c:v>
                </c:pt>
                <c:pt idx="5300">
                  <c:v>30.94</c:v>
                </c:pt>
                <c:pt idx="5301">
                  <c:v>31.26</c:v>
                </c:pt>
                <c:pt idx="5302">
                  <c:v>30.77</c:v>
                </c:pt>
                <c:pt idx="5303">
                  <c:v>29.59</c:v>
                </c:pt>
                <c:pt idx="5304">
                  <c:v>27.51</c:v>
                </c:pt>
                <c:pt idx="5305">
                  <c:v>25.69</c:v>
                </c:pt>
                <c:pt idx="5306">
                  <c:v>28.68</c:v>
                </c:pt>
                <c:pt idx="5307">
                  <c:v>29.49</c:v>
                </c:pt>
                <c:pt idx="5308">
                  <c:v>27.86</c:v>
                </c:pt>
                <c:pt idx="5309">
                  <c:v>26.33</c:v>
                </c:pt>
                <c:pt idx="5310">
                  <c:v>28.82</c:v>
                </c:pt>
                <c:pt idx="5311">
                  <c:v>28.93</c:v>
                </c:pt>
                <c:pt idx="5312">
                  <c:v>29.43</c:v>
                </c:pt>
                <c:pt idx="5313">
                  <c:v>28.84</c:v>
                </c:pt>
                <c:pt idx="5314">
                  <c:v>27.37</c:v>
                </c:pt>
                <c:pt idx="5315">
                  <c:v>28.85</c:v>
                </c:pt>
                <c:pt idx="5316">
                  <c:v>28.31</c:v>
                </c:pt>
                <c:pt idx="5317">
                  <c:v>28.68</c:v>
                </c:pt>
                <c:pt idx="5318">
                  <c:v>27.61</c:v>
                </c:pt>
                <c:pt idx="5319">
                  <c:v>28.31</c:v>
                </c:pt>
                <c:pt idx="5320">
                  <c:v>27.4</c:v>
                </c:pt>
                <c:pt idx="5321">
                  <c:v>28.28</c:v>
                </c:pt>
                <c:pt idx="5322">
                  <c:v>29.03</c:v>
                </c:pt>
                <c:pt idx="5323">
                  <c:v>29.43</c:v>
                </c:pt>
                <c:pt idx="5324">
                  <c:v>29.61</c:v>
                </c:pt>
                <c:pt idx="5325">
                  <c:v>30.12</c:v>
                </c:pt>
                <c:pt idx="5326">
                  <c:v>29.96</c:v>
                </c:pt>
                <c:pt idx="5327">
                  <c:v>28.74</c:v>
                </c:pt>
                <c:pt idx="5328">
                  <c:v>28.84</c:v>
                </c:pt>
                <c:pt idx="5329">
                  <c:v>28.85</c:v>
                </c:pt>
                <c:pt idx="5330">
                  <c:v>28.19</c:v>
                </c:pt>
                <c:pt idx="5331">
                  <c:v>28.3</c:v>
                </c:pt>
                <c:pt idx="5332">
                  <c:v>28.08</c:v>
                </c:pt>
                <c:pt idx="5333">
                  <c:v>28.14</c:v>
                </c:pt>
                <c:pt idx="5334">
                  <c:v>28.96</c:v>
                </c:pt>
                <c:pt idx="5335">
                  <c:v>28.97</c:v>
                </c:pt>
                <c:pt idx="5336">
                  <c:v>29.97</c:v>
                </c:pt>
                <c:pt idx="5337">
                  <c:v>29.48</c:v>
                </c:pt>
                <c:pt idx="5338">
                  <c:v>28.92</c:v>
                </c:pt>
                <c:pt idx="5339">
                  <c:v>29.38</c:v>
                </c:pt>
                <c:pt idx="5340">
                  <c:v>28.65</c:v>
                </c:pt>
                <c:pt idx="5341">
                  <c:v>28.45</c:v>
                </c:pt>
                <c:pt idx="5342">
                  <c:v>27.95</c:v>
                </c:pt>
                <c:pt idx="5343">
                  <c:v>28.43</c:v>
                </c:pt>
                <c:pt idx="5344">
                  <c:v>29.43</c:v>
                </c:pt>
                <c:pt idx="5345">
                  <c:v>28.89</c:v>
                </c:pt>
                <c:pt idx="5346">
                  <c:v>29.59</c:v>
                </c:pt>
                <c:pt idx="5347">
                  <c:v>27</c:v>
                </c:pt>
                <c:pt idx="5348">
                  <c:v>30.04</c:v>
                </c:pt>
                <c:pt idx="5349">
                  <c:v>29.59</c:v>
                </c:pt>
                <c:pt idx="5350">
                  <c:v>29.32</c:v>
                </c:pt>
                <c:pt idx="5351">
                  <c:v>29.77</c:v>
                </c:pt>
                <c:pt idx="5352">
                  <c:v>29.53</c:v>
                </c:pt>
                <c:pt idx="5353">
                  <c:v>29.71</c:v>
                </c:pt>
                <c:pt idx="5354">
                  <c:v>29.36</c:v>
                </c:pt>
                <c:pt idx="5355">
                  <c:v>30.71</c:v>
                </c:pt>
                <c:pt idx="5356">
                  <c:v>30.64</c:v>
                </c:pt>
                <c:pt idx="5357">
                  <c:v>30.73</c:v>
                </c:pt>
                <c:pt idx="5358">
                  <c:v>29.96</c:v>
                </c:pt>
                <c:pt idx="5359">
                  <c:v>30.15</c:v>
                </c:pt>
                <c:pt idx="5360">
                  <c:v>30.18</c:v>
                </c:pt>
                <c:pt idx="5361">
                  <c:v>30.76</c:v>
                </c:pt>
                <c:pt idx="5362">
                  <c:v>30.87</c:v>
                </c:pt>
                <c:pt idx="5363">
                  <c:v>30.02</c:v>
                </c:pt>
                <c:pt idx="5364">
                  <c:v>28.97</c:v>
                </c:pt>
                <c:pt idx="5365">
                  <c:v>28.37</c:v>
                </c:pt>
                <c:pt idx="5366">
                  <c:v>29.34</c:v>
                </c:pt>
                <c:pt idx="5367">
                  <c:v>29.7</c:v>
                </c:pt>
                <c:pt idx="5368">
                  <c:v>29.32</c:v>
                </c:pt>
                <c:pt idx="5369">
                  <c:v>30.02</c:v>
                </c:pt>
                <c:pt idx="5370">
                  <c:v>30.31</c:v>
                </c:pt>
                <c:pt idx="5371">
                  <c:v>30.34</c:v>
                </c:pt>
                <c:pt idx="5372">
                  <c:v>30.1</c:v>
                </c:pt>
                <c:pt idx="5373">
                  <c:v>30.4</c:v>
                </c:pt>
                <c:pt idx="5374">
                  <c:v>30.89</c:v>
                </c:pt>
                <c:pt idx="5375">
                  <c:v>30.89</c:v>
                </c:pt>
                <c:pt idx="5376">
                  <c:v>31.04</c:v>
                </c:pt>
                <c:pt idx="5377">
                  <c:v>31.02</c:v>
                </c:pt>
                <c:pt idx="5378">
                  <c:v>31.06</c:v>
                </c:pt>
                <c:pt idx="5379">
                  <c:v>31.2</c:v>
                </c:pt>
                <c:pt idx="5380">
                  <c:v>31.25</c:v>
                </c:pt>
                <c:pt idx="5381">
                  <c:v>31.26</c:v>
                </c:pt>
                <c:pt idx="5382">
                  <c:v>30.88</c:v>
                </c:pt>
                <c:pt idx="5383">
                  <c:v>30.5</c:v>
                </c:pt>
                <c:pt idx="5384">
                  <c:v>30.8</c:v>
                </c:pt>
                <c:pt idx="5385">
                  <c:v>30.76</c:v>
                </c:pt>
                <c:pt idx="5386">
                  <c:v>30.13</c:v>
                </c:pt>
                <c:pt idx="5387">
                  <c:v>31.15</c:v>
                </c:pt>
                <c:pt idx="5388">
                  <c:v>31.07</c:v>
                </c:pt>
                <c:pt idx="5389">
                  <c:v>31.03</c:v>
                </c:pt>
                <c:pt idx="5390">
                  <c:v>31.56</c:v>
                </c:pt>
                <c:pt idx="5391">
                  <c:v>32.01</c:v>
                </c:pt>
                <c:pt idx="5392">
                  <c:v>31.98</c:v>
                </c:pt>
                <c:pt idx="5393">
                  <c:v>31.44</c:v>
                </c:pt>
                <c:pt idx="5394">
                  <c:v>31.95</c:v>
                </c:pt>
                <c:pt idx="5395">
                  <c:v>31.22</c:v>
                </c:pt>
                <c:pt idx="5396">
                  <c:v>30.99</c:v>
                </c:pt>
                <c:pt idx="5397">
                  <c:v>30.89</c:v>
                </c:pt>
                <c:pt idx="5398">
                  <c:v>32.25</c:v>
                </c:pt>
                <c:pt idx="5399">
                  <c:v>32.89</c:v>
                </c:pt>
                <c:pt idx="5400">
                  <c:v>33.24</c:v>
                </c:pt>
                <c:pt idx="5401">
                  <c:v>32.9</c:v>
                </c:pt>
                <c:pt idx="5402">
                  <c:v>32.57</c:v>
                </c:pt>
                <c:pt idx="5403">
                  <c:v>33.36</c:v>
                </c:pt>
                <c:pt idx="5404">
                  <c:v>33.770000000000003</c:v>
                </c:pt>
                <c:pt idx="5405">
                  <c:v>34.39</c:v>
                </c:pt>
                <c:pt idx="5406">
                  <c:v>34.32</c:v>
                </c:pt>
                <c:pt idx="5407">
                  <c:v>33.630000000000003</c:v>
                </c:pt>
                <c:pt idx="5408">
                  <c:v>33.65</c:v>
                </c:pt>
                <c:pt idx="5409">
                  <c:v>32.5</c:v>
                </c:pt>
                <c:pt idx="5410">
                  <c:v>32.72</c:v>
                </c:pt>
                <c:pt idx="5411">
                  <c:v>32.71</c:v>
                </c:pt>
                <c:pt idx="5412">
                  <c:v>33.119999999999997</c:v>
                </c:pt>
                <c:pt idx="5413">
                  <c:v>34.119999999999997</c:v>
                </c:pt>
                <c:pt idx="5414">
                  <c:v>33.83</c:v>
                </c:pt>
                <c:pt idx="5415">
                  <c:v>33.57</c:v>
                </c:pt>
                <c:pt idx="5416">
                  <c:v>33.28</c:v>
                </c:pt>
                <c:pt idx="5417">
                  <c:v>34.08</c:v>
                </c:pt>
                <c:pt idx="5418">
                  <c:v>34.49</c:v>
                </c:pt>
                <c:pt idx="5419">
                  <c:v>34.14</c:v>
                </c:pt>
                <c:pt idx="5420">
                  <c:v>33.49</c:v>
                </c:pt>
                <c:pt idx="5421">
                  <c:v>33.86</c:v>
                </c:pt>
                <c:pt idx="5422">
                  <c:v>33.39</c:v>
                </c:pt>
                <c:pt idx="5423">
                  <c:v>33.61</c:v>
                </c:pt>
                <c:pt idx="5424">
                  <c:v>34.1</c:v>
                </c:pt>
                <c:pt idx="5425">
                  <c:v>33.81</c:v>
                </c:pt>
                <c:pt idx="5426">
                  <c:v>33.270000000000003</c:v>
                </c:pt>
                <c:pt idx="5427">
                  <c:v>32.85</c:v>
                </c:pt>
                <c:pt idx="5428">
                  <c:v>33.49</c:v>
                </c:pt>
                <c:pt idx="5429">
                  <c:v>33.47</c:v>
                </c:pt>
                <c:pt idx="5430">
                  <c:v>32.9</c:v>
                </c:pt>
                <c:pt idx="5431">
                  <c:v>33.409999999999997</c:v>
                </c:pt>
                <c:pt idx="5432">
                  <c:v>33.840000000000003</c:v>
                </c:pt>
                <c:pt idx="5433">
                  <c:v>34.57</c:v>
                </c:pt>
                <c:pt idx="5434">
                  <c:v>34.909999999999997</c:v>
                </c:pt>
                <c:pt idx="5435">
                  <c:v>35.07</c:v>
                </c:pt>
                <c:pt idx="5436">
                  <c:v>36.11</c:v>
                </c:pt>
                <c:pt idx="5437">
                  <c:v>35.89</c:v>
                </c:pt>
                <c:pt idx="5438">
                  <c:v>37.33</c:v>
                </c:pt>
                <c:pt idx="5439">
                  <c:v>38.119999999999997</c:v>
                </c:pt>
                <c:pt idx="5440">
                  <c:v>38.74</c:v>
                </c:pt>
                <c:pt idx="5441">
                  <c:v>38.130000000000003</c:v>
                </c:pt>
                <c:pt idx="5442">
                  <c:v>38.1</c:v>
                </c:pt>
                <c:pt idx="5443">
                  <c:v>37.479999999999997</c:v>
                </c:pt>
                <c:pt idx="5444">
                  <c:v>36.31</c:v>
                </c:pt>
                <c:pt idx="5445">
                  <c:v>36.75</c:v>
                </c:pt>
                <c:pt idx="5446">
                  <c:v>36.72</c:v>
                </c:pt>
                <c:pt idx="5447">
                  <c:v>37.32</c:v>
                </c:pt>
                <c:pt idx="5448">
                  <c:v>36.409999999999997</c:v>
                </c:pt>
                <c:pt idx="5449">
                  <c:v>37.64</c:v>
                </c:pt>
                <c:pt idx="5450">
                  <c:v>36.840000000000003</c:v>
                </c:pt>
                <c:pt idx="5451">
                  <c:v>35.700000000000003</c:v>
                </c:pt>
                <c:pt idx="5452">
                  <c:v>35.76</c:v>
                </c:pt>
                <c:pt idx="5453">
                  <c:v>36.97</c:v>
                </c:pt>
                <c:pt idx="5454">
                  <c:v>37.130000000000003</c:v>
                </c:pt>
                <c:pt idx="5455">
                  <c:v>37.58</c:v>
                </c:pt>
                <c:pt idx="5456">
                  <c:v>38.479999999999997</c:v>
                </c:pt>
                <c:pt idx="5457">
                  <c:v>38.31</c:v>
                </c:pt>
                <c:pt idx="5458">
                  <c:v>38.950000000000003</c:v>
                </c:pt>
                <c:pt idx="5459">
                  <c:v>38.619999999999997</c:v>
                </c:pt>
                <c:pt idx="5460">
                  <c:v>38.53</c:v>
                </c:pt>
                <c:pt idx="5461">
                  <c:v>40.11</c:v>
                </c:pt>
                <c:pt idx="5462">
                  <c:v>40.340000000000003</c:v>
                </c:pt>
                <c:pt idx="5463">
                  <c:v>39.700000000000003</c:v>
                </c:pt>
                <c:pt idx="5464">
                  <c:v>39.369999999999997</c:v>
                </c:pt>
                <c:pt idx="5465">
                  <c:v>39</c:v>
                </c:pt>
                <c:pt idx="5466">
                  <c:v>37.270000000000003</c:v>
                </c:pt>
                <c:pt idx="5467">
                  <c:v>40.229999999999997</c:v>
                </c:pt>
                <c:pt idx="5468">
                  <c:v>40.659999999999997</c:v>
                </c:pt>
                <c:pt idx="5469">
                  <c:v>40.56</c:v>
                </c:pt>
                <c:pt idx="5470">
                  <c:v>41.12</c:v>
                </c:pt>
                <c:pt idx="5471">
                  <c:v>41.51</c:v>
                </c:pt>
                <c:pt idx="5472">
                  <c:v>41.65</c:v>
                </c:pt>
                <c:pt idx="5473">
                  <c:v>42.08</c:v>
                </c:pt>
                <c:pt idx="5474">
                  <c:v>42.93</c:v>
                </c:pt>
                <c:pt idx="5475">
                  <c:v>43.52</c:v>
                </c:pt>
                <c:pt idx="5476">
                  <c:v>42.44</c:v>
                </c:pt>
                <c:pt idx="5477">
                  <c:v>42.09</c:v>
                </c:pt>
                <c:pt idx="5478">
                  <c:v>40.82</c:v>
                </c:pt>
                <c:pt idx="5479">
                  <c:v>41.9</c:v>
                </c:pt>
                <c:pt idx="5480">
                  <c:v>40.97</c:v>
                </c:pt>
                <c:pt idx="5481">
                  <c:v>40.07</c:v>
                </c:pt>
                <c:pt idx="5482">
                  <c:v>40.4</c:v>
                </c:pt>
                <c:pt idx="5483">
                  <c:v>40.03</c:v>
                </c:pt>
                <c:pt idx="5484">
                  <c:v>39.409999999999997</c:v>
                </c:pt>
                <c:pt idx="5485">
                  <c:v>38.21</c:v>
                </c:pt>
                <c:pt idx="5486">
                  <c:v>41.01</c:v>
                </c:pt>
                <c:pt idx="5487">
                  <c:v>41.47</c:v>
                </c:pt>
                <c:pt idx="5488">
                  <c:v>40.270000000000003</c:v>
                </c:pt>
                <c:pt idx="5489">
                  <c:v>39.159999999999997</c:v>
                </c:pt>
                <c:pt idx="5490">
                  <c:v>36.299999999999997</c:v>
                </c:pt>
                <c:pt idx="5491">
                  <c:v>33.97</c:v>
                </c:pt>
                <c:pt idx="5492">
                  <c:v>32.74</c:v>
                </c:pt>
                <c:pt idx="5493">
                  <c:v>33.71</c:v>
                </c:pt>
                <c:pt idx="5494">
                  <c:v>36.22</c:v>
                </c:pt>
                <c:pt idx="5495">
                  <c:v>37.21</c:v>
                </c:pt>
                <c:pt idx="5496">
                  <c:v>37.450000000000003</c:v>
                </c:pt>
                <c:pt idx="5497">
                  <c:v>36.630000000000003</c:v>
                </c:pt>
                <c:pt idx="5498">
                  <c:v>35.94</c:v>
                </c:pt>
                <c:pt idx="5499">
                  <c:v>36.79</c:v>
                </c:pt>
                <c:pt idx="5500">
                  <c:v>37.51</c:v>
                </c:pt>
                <c:pt idx="5501">
                  <c:v>37.89</c:v>
                </c:pt>
                <c:pt idx="5502">
                  <c:v>38.51</c:v>
                </c:pt>
                <c:pt idx="5503">
                  <c:v>39.200000000000003</c:v>
                </c:pt>
                <c:pt idx="5504">
                  <c:v>40.65</c:v>
                </c:pt>
                <c:pt idx="5505">
                  <c:v>41.34</c:v>
                </c:pt>
                <c:pt idx="5506">
                  <c:v>42.62</c:v>
                </c:pt>
                <c:pt idx="5507">
                  <c:v>43.39</c:v>
                </c:pt>
                <c:pt idx="5508">
                  <c:v>44.87</c:v>
                </c:pt>
                <c:pt idx="5509">
                  <c:v>43.94</c:v>
                </c:pt>
                <c:pt idx="5510">
                  <c:v>43.46</c:v>
                </c:pt>
                <c:pt idx="5511">
                  <c:v>43.69</c:v>
                </c:pt>
                <c:pt idx="5512">
                  <c:v>43</c:v>
                </c:pt>
                <c:pt idx="5513">
                  <c:v>42.98</c:v>
                </c:pt>
                <c:pt idx="5514">
                  <c:v>43.48</c:v>
                </c:pt>
                <c:pt idx="5515">
                  <c:v>43.71</c:v>
                </c:pt>
                <c:pt idx="5516">
                  <c:v>43.61</c:v>
                </c:pt>
                <c:pt idx="5517">
                  <c:v>42.53</c:v>
                </c:pt>
                <c:pt idx="5518">
                  <c:v>42.17</c:v>
                </c:pt>
                <c:pt idx="5519">
                  <c:v>42.54</c:v>
                </c:pt>
                <c:pt idx="5520">
                  <c:v>42.71</c:v>
                </c:pt>
                <c:pt idx="5521">
                  <c:v>42.63</c:v>
                </c:pt>
                <c:pt idx="5522">
                  <c:v>42.12</c:v>
                </c:pt>
                <c:pt idx="5523">
                  <c:v>41.96</c:v>
                </c:pt>
                <c:pt idx="5524">
                  <c:v>43.14</c:v>
                </c:pt>
                <c:pt idx="5525">
                  <c:v>44.31</c:v>
                </c:pt>
                <c:pt idx="5526">
                  <c:v>43.66</c:v>
                </c:pt>
                <c:pt idx="5527">
                  <c:v>40.549999999999997</c:v>
                </c:pt>
                <c:pt idx="5528">
                  <c:v>41.53</c:v>
                </c:pt>
                <c:pt idx="5529">
                  <c:v>42.66</c:v>
                </c:pt>
                <c:pt idx="5530">
                  <c:v>42.59</c:v>
                </c:pt>
                <c:pt idx="5531">
                  <c:v>42.49</c:v>
                </c:pt>
                <c:pt idx="5532">
                  <c:v>39.79</c:v>
                </c:pt>
                <c:pt idx="5533">
                  <c:v>40.299999999999997</c:v>
                </c:pt>
                <c:pt idx="5534">
                  <c:v>34.090000000000003</c:v>
                </c:pt>
                <c:pt idx="5535">
                  <c:v>35.93</c:v>
                </c:pt>
                <c:pt idx="5536">
                  <c:v>37.549999999999997</c:v>
                </c:pt>
                <c:pt idx="5537">
                  <c:v>38.840000000000003</c:v>
                </c:pt>
                <c:pt idx="5538">
                  <c:v>35.630000000000003</c:v>
                </c:pt>
                <c:pt idx="5539">
                  <c:v>37.31</c:v>
                </c:pt>
                <c:pt idx="5540">
                  <c:v>39.200000000000003</c:v>
                </c:pt>
                <c:pt idx="5541">
                  <c:v>31.87</c:v>
                </c:pt>
                <c:pt idx="5542">
                  <c:v>32.880000000000003</c:v>
                </c:pt>
                <c:pt idx="5543">
                  <c:v>38.65</c:v>
                </c:pt>
                <c:pt idx="5544">
                  <c:v>33.08</c:v>
                </c:pt>
                <c:pt idx="5545">
                  <c:v>34.32</c:v>
                </c:pt>
                <c:pt idx="5546">
                  <c:v>33.83</c:v>
                </c:pt>
                <c:pt idx="5547">
                  <c:v>35.35</c:v>
                </c:pt>
                <c:pt idx="5548">
                  <c:v>34.01</c:v>
                </c:pt>
                <c:pt idx="5549">
                  <c:v>34.950000000000003</c:v>
                </c:pt>
                <c:pt idx="5550">
                  <c:v>33.049999999999997</c:v>
                </c:pt>
                <c:pt idx="5551">
                  <c:v>31.15</c:v>
                </c:pt>
                <c:pt idx="5552">
                  <c:v>30.82</c:v>
                </c:pt>
                <c:pt idx="5553">
                  <c:v>28.71</c:v>
                </c:pt>
                <c:pt idx="5554">
                  <c:v>30.11</c:v>
                </c:pt>
                <c:pt idx="5555">
                  <c:v>30.3</c:v>
                </c:pt>
                <c:pt idx="5556">
                  <c:v>31.06</c:v>
                </c:pt>
                <c:pt idx="5557">
                  <c:v>32.39</c:v>
                </c:pt>
                <c:pt idx="5558">
                  <c:v>31.19</c:v>
                </c:pt>
                <c:pt idx="5559">
                  <c:v>33.14</c:v>
                </c:pt>
                <c:pt idx="5560">
                  <c:v>32.94</c:v>
                </c:pt>
                <c:pt idx="5561">
                  <c:v>33.79</c:v>
                </c:pt>
                <c:pt idx="5562">
                  <c:v>32.93</c:v>
                </c:pt>
                <c:pt idx="5563">
                  <c:v>33.99</c:v>
                </c:pt>
                <c:pt idx="5564">
                  <c:v>34.5</c:v>
                </c:pt>
                <c:pt idx="5565">
                  <c:v>33.46</c:v>
                </c:pt>
                <c:pt idx="5566">
                  <c:v>32.729999999999997</c:v>
                </c:pt>
                <c:pt idx="5567">
                  <c:v>33.630000000000003</c:v>
                </c:pt>
                <c:pt idx="5568">
                  <c:v>32.61</c:v>
                </c:pt>
                <c:pt idx="5569">
                  <c:v>34.340000000000003</c:v>
                </c:pt>
                <c:pt idx="5570">
                  <c:v>35.270000000000003</c:v>
                </c:pt>
                <c:pt idx="5571">
                  <c:v>34.4</c:v>
                </c:pt>
                <c:pt idx="5572">
                  <c:v>31.22</c:v>
                </c:pt>
                <c:pt idx="5573">
                  <c:v>30.31</c:v>
                </c:pt>
                <c:pt idx="5574">
                  <c:v>29.49</c:v>
                </c:pt>
                <c:pt idx="5575">
                  <c:v>32.86</c:v>
                </c:pt>
                <c:pt idx="5576">
                  <c:v>31.03</c:v>
                </c:pt>
                <c:pt idx="5577">
                  <c:v>28.83</c:v>
                </c:pt>
                <c:pt idx="5578">
                  <c:v>30.16</c:v>
                </c:pt>
                <c:pt idx="5579">
                  <c:v>29.75</c:v>
                </c:pt>
                <c:pt idx="5580">
                  <c:v>31.07</c:v>
                </c:pt>
                <c:pt idx="5581">
                  <c:v>30.25</c:v>
                </c:pt>
                <c:pt idx="5582">
                  <c:v>29.59</c:v>
                </c:pt>
                <c:pt idx="5583">
                  <c:v>30.69</c:v>
                </c:pt>
                <c:pt idx="5584">
                  <c:v>30.01</c:v>
                </c:pt>
                <c:pt idx="5585">
                  <c:v>31.3</c:v>
                </c:pt>
                <c:pt idx="5586">
                  <c:v>32.35</c:v>
                </c:pt>
                <c:pt idx="5587">
                  <c:v>31.83</c:v>
                </c:pt>
                <c:pt idx="5588">
                  <c:v>32.090000000000003</c:v>
                </c:pt>
                <c:pt idx="5589">
                  <c:v>31.47</c:v>
                </c:pt>
                <c:pt idx="5590">
                  <c:v>29.96</c:v>
                </c:pt>
                <c:pt idx="5591">
                  <c:v>31.06</c:v>
                </c:pt>
                <c:pt idx="5592">
                  <c:v>31.58</c:v>
                </c:pt>
                <c:pt idx="5593">
                  <c:v>33.200000000000003</c:v>
                </c:pt>
                <c:pt idx="5594">
                  <c:v>32.03</c:v>
                </c:pt>
                <c:pt idx="5595">
                  <c:v>32.86</c:v>
                </c:pt>
                <c:pt idx="5596">
                  <c:v>33.979999999999997</c:v>
                </c:pt>
                <c:pt idx="5597">
                  <c:v>34.090000000000003</c:v>
                </c:pt>
                <c:pt idx="5598">
                  <c:v>34.14</c:v>
                </c:pt>
                <c:pt idx="5599">
                  <c:v>34.42</c:v>
                </c:pt>
                <c:pt idx="5600">
                  <c:v>33.28</c:v>
                </c:pt>
                <c:pt idx="5601">
                  <c:v>32.24</c:v>
                </c:pt>
                <c:pt idx="5602">
                  <c:v>31.3</c:v>
                </c:pt>
                <c:pt idx="5603">
                  <c:v>32.97</c:v>
                </c:pt>
                <c:pt idx="5604">
                  <c:v>33.75</c:v>
                </c:pt>
                <c:pt idx="5605">
                  <c:v>33.58</c:v>
                </c:pt>
                <c:pt idx="5606">
                  <c:v>34.200000000000003</c:v>
                </c:pt>
                <c:pt idx="5607">
                  <c:v>33.9</c:v>
                </c:pt>
                <c:pt idx="5608">
                  <c:v>34.79</c:v>
                </c:pt>
                <c:pt idx="5609">
                  <c:v>33.299999999999997</c:v>
                </c:pt>
                <c:pt idx="5610">
                  <c:v>33.1</c:v>
                </c:pt>
                <c:pt idx="5611">
                  <c:v>31.4</c:v>
                </c:pt>
                <c:pt idx="5612">
                  <c:v>31.22</c:v>
                </c:pt>
                <c:pt idx="5613">
                  <c:v>29.53</c:v>
                </c:pt>
                <c:pt idx="5614">
                  <c:v>31.68</c:v>
                </c:pt>
                <c:pt idx="5615">
                  <c:v>30.74</c:v>
                </c:pt>
                <c:pt idx="5616">
                  <c:v>29.06</c:v>
                </c:pt>
                <c:pt idx="5617">
                  <c:v>30.52</c:v>
                </c:pt>
                <c:pt idx="5618">
                  <c:v>28.87</c:v>
                </c:pt>
                <c:pt idx="5619">
                  <c:v>29.63</c:v>
                </c:pt>
                <c:pt idx="5620">
                  <c:v>29.78</c:v>
                </c:pt>
                <c:pt idx="5621">
                  <c:v>30.74</c:v>
                </c:pt>
                <c:pt idx="5622">
                  <c:v>28.84</c:v>
                </c:pt>
                <c:pt idx="5623">
                  <c:v>29.03</c:v>
                </c:pt>
                <c:pt idx="5624">
                  <c:v>31.58</c:v>
                </c:pt>
                <c:pt idx="5625">
                  <c:v>28.92</c:v>
                </c:pt>
                <c:pt idx="5626">
                  <c:v>27.6</c:v>
                </c:pt>
                <c:pt idx="5627">
                  <c:v>27.63</c:v>
                </c:pt>
                <c:pt idx="5628">
                  <c:v>29.75</c:v>
                </c:pt>
                <c:pt idx="5629">
                  <c:v>30.83</c:v>
                </c:pt>
                <c:pt idx="5630">
                  <c:v>28.83</c:v>
                </c:pt>
                <c:pt idx="5631">
                  <c:v>29.49</c:v>
                </c:pt>
                <c:pt idx="5632">
                  <c:v>28.11</c:v>
                </c:pt>
                <c:pt idx="5633">
                  <c:v>26.27</c:v>
                </c:pt>
                <c:pt idx="5634">
                  <c:v>26.05</c:v>
                </c:pt>
                <c:pt idx="5635">
                  <c:v>29.5</c:v>
                </c:pt>
                <c:pt idx="5636">
                  <c:v>29.36</c:v>
                </c:pt>
                <c:pt idx="5637">
                  <c:v>29.62</c:v>
                </c:pt>
                <c:pt idx="5638">
                  <c:v>28.77</c:v>
                </c:pt>
                <c:pt idx="5639">
                  <c:v>28.45</c:v>
                </c:pt>
                <c:pt idx="5640">
                  <c:v>30.35</c:v>
                </c:pt>
                <c:pt idx="5641">
                  <c:v>29.16</c:v>
                </c:pt>
                <c:pt idx="5642">
                  <c:v>28.84</c:v>
                </c:pt>
                <c:pt idx="5643">
                  <c:v>28.42</c:v>
                </c:pt>
                <c:pt idx="5644">
                  <c:v>29.47</c:v>
                </c:pt>
                <c:pt idx="5645">
                  <c:v>29.12</c:v>
                </c:pt>
                <c:pt idx="5646">
                  <c:v>26.43</c:v>
                </c:pt>
                <c:pt idx="5647">
                  <c:v>27.5</c:v>
                </c:pt>
                <c:pt idx="5648">
                  <c:v>30.27</c:v>
                </c:pt>
                <c:pt idx="5649">
                  <c:v>30.53</c:v>
                </c:pt>
                <c:pt idx="5650">
                  <c:v>30.76</c:v>
                </c:pt>
                <c:pt idx="5651">
                  <c:v>30.4</c:v>
                </c:pt>
                <c:pt idx="5652">
                  <c:v>30.57</c:v>
                </c:pt>
                <c:pt idx="5653">
                  <c:v>29.47</c:v>
                </c:pt>
                <c:pt idx="5654">
                  <c:v>30.86</c:v>
                </c:pt>
                <c:pt idx="5655">
                  <c:v>30.04</c:v>
                </c:pt>
                <c:pt idx="5656">
                  <c:v>30.42</c:v>
                </c:pt>
                <c:pt idx="5657">
                  <c:v>26.33</c:v>
                </c:pt>
                <c:pt idx="5658">
                  <c:v>28.88</c:v>
                </c:pt>
                <c:pt idx="5659">
                  <c:v>28.71</c:v>
                </c:pt>
                <c:pt idx="5660">
                  <c:v>29.19</c:v>
                </c:pt>
                <c:pt idx="5661">
                  <c:v>28.34</c:v>
                </c:pt>
                <c:pt idx="5662">
                  <c:v>28.05</c:v>
                </c:pt>
                <c:pt idx="5663">
                  <c:v>27.56</c:v>
                </c:pt>
                <c:pt idx="5664">
                  <c:v>28.72</c:v>
                </c:pt>
                <c:pt idx="5665">
                  <c:v>29.39</c:v>
                </c:pt>
                <c:pt idx="5666">
                  <c:v>29.16</c:v>
                </c:pt>
                <c:pt idx="5667">
                  <c:v>28.95</c:v>
                </c:pt>
                <c:pt idx="5668">
                  <c:v>29</c:v>
                </c:pt>
                <c:pt idx="5669">
                  <c:v>27.81</c:v>
                </c:pt>
                <c:pt idx="5670">
                  <c:v>25.84</c:v>
                </c:pt>
                <c:pt idx="5671">
                  <c:v>28.96</c:v>
                </c:pt>
                <c:pt idx="5672">
                  <c:v>28.69</c:v>
                </c:pt>
                <c:pt idx="5673">
                  <c:v>29.02</c:v>
                </c:pt>
                <c:pt idx="5674">
                  <c:v>28.37</c:v>
                </c:pt>
                <c:pt idx="5675">
                  <c:v>27.85</c:v>
                </c:pt>
                <c:pt idx="5676">
                  <c:v>29.06</c:v>
                </c:pt>
                <c:pt idx="5677">
                  <c:v>28.04</c:v>
                </c:pt>
                <c:pt idx="5678">
                  <c:v>29.24</c:v>
                </c:pt>
                <c:pt idx="5679">
                  <c:v>25.46</c:v>
                </c:pt>
                <c:pt idx="5680">
                  <c:v>25.98</c:v>
                </c:pt>
                <c:pt idx="5681">
                  <c:v>25.76</c:v>
                </c:pt>
                <c:pt idx="5682">
                  <c:v>27.85</c:v>
                </c:pt>
                <c:pt idx="5683">
                  <c:v>29.22</c:v>
                </c:pt>
                <c:pt idx="5684">
                  <c:v>27.76</c:v>
                </c:pt>
                <c:pt idx="5685">
                  <c:v>29.01</c:v>
                </c:pt>
                <c:pt idx="5686">
                  <c:v>28.16</c:v>
                </c:pt>
                <c:pt idx="5687">
                  <c:v>27.52</c:v>
                </c:pt>
                <c:pt idx="5688">
                  <c:v>28.7</c:v>
                </c:pt>
                <c:pt idx="5689">
                  <c:v>28.86</c:v>
                </c:pt>
                <c:pt idx="5690">
                  <c:v>26.88</c:v>
                </c:pt>
                <c:pt idx="5691">
                  <c:v>29.35</c:v>
                </c:pt>
                <c:pt idx="5692">
                  <c:v>28.76</c:v>
                </c:pt>
                <c:pt idx="5693">
                  <c:v>28.92</c:v>
                </c:pt>
                <c:pt idx="5694">
                  <c:v>28.92</c:v>
                </c:pt>
                <c:pt idx="5695">
                  <c:v>28.53</c:v>
                </c:pt>
                <c:pt idx="5696">
                  <c:v>27.35</c:v>
                </c:pt>
                <c:pt idx="5697">
                  <c:v>27.5</c:v>
                </c:pt>
                <c:pt idx="5698">
                  <c:v>28.02</c:v>
                </c:pt>
                <c:pt idx="5699">
                  <c:v>28.09</c:v>
                </c:pt>
                <c:pt idx="5700">
                  <c:v>27.73</c:v>
                </c:pt>
                <c:pt idx="5701">
                  <c:v>28.68</c:v>
                </c:pt>
                <c:pt idx="5702">
                  <c:v>29.82</c:v>
                </c:pt>
                <c:pt idx="5703">
                  <c:v>29.8</c:v>
                </c:pt>
                <c:pt idx="5704">
                  <c:v>29.73</c:v>
                </c:pt>
                <c:pt idx="5705">
                  <c:v>29.51</c:v>
                </c:pt>
                <c:pt idx="5706">
                  <c:v>28.67</c:v>
                </c:pt>
                <c:pt idx="5707">
                  <c:v>27.9</c:v>
                </c:pt>
                <c:pt idx="5708">
                  <c:v>27.57</c:v>
                </c:pt>
                <c:pt idx="5709">
                  <c:v>27.87</c:v>
                </c:pt>
                <c:pt idx="5710">
                  <c:v>27.91</c:v>
                </c:pt>
                <c:pt idx="5711">
                  <c:v>27.9</c:v>
                </c:pt>
                <c:pt idx="5712">
                  <c:v>27.77</c:v>
                </c:pt>
                <c:pt idx="5713">
                  <c:v>28.56</c:v>
                </c:pt>
                <c:pt idx="5714">
                  <c:v>27.01</c:v>
                </c:pt>
                <c:pt idx="5715">
                  <c:v>27.94</c:v>
                </c:pt>
                <c:pt idx="5716">
                  <c:v>28.8</c:v>
                </c:pt>
                <c:pt idx="5717">
                  <c:v>28.7</c:v>
                </c:pt>
                <c:pt idx="5718">
                  <c:v>28.74</c:v>
                </c:pt>
                <c:pt idx="5719">
                  <c:v>29.13</c:v>
                </c:pt>
                <c:pt idx="5720">
                  <c:v>29.11</c:v>
                </c:pt>
                <c:pt idx="5721">
                  <c:v>29.14</c:v>
                </c:pt>
                <c:pt idx="5722">
                  <c:v>28.94</c:v>
                </c:pt>
                <c:pt idx="5723">
                  <c:v>28.65</c:v>
                </c:pt>
                <c:pt idx="5724">
                  <c:v>28.69</c:v>
                </c:pt>
                <c:pt idx="5725">
                  <c:v>29.7</c:v>
                </c:pt>
                <c:pt idx="5726">
                  <c:v>30.86</c:v>
                </c:pt>
                <c:pt idx="5727">
                  <c:v>30.82</c:v>
                </c:pt>
                <c:pt idx="5728">
                  <c:v>30.46</c:v>
                </c:pt>
                <c:pt idx="5729">
                  <c:v>30.36</c:v>
                </c:pt>
                <c:pt idx="5730">
                  <c:v>28.92</c:v>
                </c:pt>
                <c:pt idx="5731">
                  <c:v>29.09</c:v>
                </c:pt>
                <c:pt idx="5732">
                  <c:v>29.2</c:v>
                </c:pt>
                <c:pt idx="5733">
                  <c:v>30.01</c:v>
                </c:pt>
                <c:pt idx="5734">
                  <c:v>30.23</c:v>
                </c:pt>
                <c:pt idx="5735">
                  <c:v>25.28</c:v>
                </c:pt>
                <c:pt idx="5736">
                  <c:v>28.25</c:v>
                </c:pt>
                <c:pt idx="5737">
                  <c:v>30.24</c:v>
                </c:pt>
                <c:pt idx="5738">
                  <c:v>28.66</c:v>
                </c:pt>
                <c:pt idx="5739">
                  <c:v>30</c:v>
                </c:pt>
                <c:pt idx="5740">
                  <c:v>29.75</c:v>
                </c:pt>
                <c:pt idx="5741">
                  <c:v>29.32</c:v>
                </c:pt>
                <c:pt idx="5742">
                  <c:v>29.12</c:v>
                </c:pt>
                <c:pt idx="5743">
                  <c:v>28.85</c:v>
                </c:pt>
                <c:pt idx="5744">
                  <c:v>29.24</c:v>
                </c:pt>
                <c:pt idx="5745">
                  <c:v>30.22</c:v>
                </c:pt>
                <c:pt idx="5746">
                  <c:v>29.32</c:v>
                </c:pt>
                <c:pt idx="5747">
                  <c:v>29.05</c:v>
                </c:pt>
                <c:pt idx="5748">
                  <c:v>29.07</c:v>
                </c:pt>
                <c:pt idx="5749">
                  <c:v>27.57</c:v>
                </c:pt>
                <c:pt idx="5750">
                  <c:v>29.01</c:v>
                </c:pt>
                <c:pt idx="5751">
                  <c:v>27.55</c:v>
                </c:pt>
                <c:pt idx="5752">
                  <c:v>28.8</c:v>
                </c:pt>
                <c:pt idx="5753">
                  <c:v>28.16</c:v>
                </c:pt>
                <c:pt idx="5754">
                  <c:v>28.12</c:v>
                </c:pt>
                <c:pt idx="5755">
                  <c:v>28.82</c:v>
                </c:pt>
                <c:pt idx="5756">
                  <c:v>30.33</c:v>
                </c:pt>
                <c:pt idx="5757">
                  <c:v>30.1</c:v>
                </c:pt>
                <c:pt idx="5758">
                  <c:v>29.89</c:v>
                </c:pt>
                <c:pt idx="5759">
                  <c:v>29.22</c:v>
                </c:pt>
                <c:pt idx="5760">
                  <c:v>29.47</c:v>
                </c:pt>
                <c:pt idx="5761">
                  <c:v>30.69</c:v>
                </c:pt>
                <c:pt idx="5762">
                  <c:v>29.47</c:v>
                </c:pt>
                <c:pt idx="5763">
                  <c:v>30.82</c:v>
                </c:pt>
                <c:pt idx="5764">
                  <c:v>30.89</c:v>
                </c:pt>
                <c:pt idx="5765">
                  <c:v>31.15</c:v>
                </c:pt>
                <c:pt idx="5766">
                  <c:v>31.51</c:v>
                </c:pt>
                <c:pt idx="5767">
                  <c:v>30.08</c:v>
                </c:pt>
                <c:pt idx="5768">
                  <c:v>28.89</c:v>
                </c:pt>
                <c:pt idx="5769">
                  <c:v>29.62</c:v>
                </c:pt>
                <c:pt idx="5770">
                  <c:v>30.24</c:v>
                </c:pt>
                <c:pt idx="5771">
                  <c:v>29.63</c:v>
                </c:pt>
                <c:pt idx="5772">
                  <c:v>29.25</c:v>
                </c:pt>
                <c:pt idx="5773">
                  <c:v>30.81</c:v>
                </c:pt>
                <c:pt idx="5774">
                  <c:v>30.75</c:v>
                </c:pt>
                <c:pt idx="5775">
                  <c:v>29.47</c:v>
                </c:pt>
                <c:pt idx="5776">
                  <c:v>29.65</c:v>
                </c:pt>
                <c:pt idx="5777">
                  <c:v>31.19</c:v>
                </c:pt>
                <c:pt idx="5778">
                  <c:v>32.22</c:v>
                </c:pt>
                <c:pt idx="5779">
                  <c:v>31.55</c:v>
                </c:pt>
                <c:pt idx="5780">
                  <c:v>32.15</c:v>
                </c:pt>
                <c:pt idx="5781">
                  <c:v>31.78</c:v>
                </c:pt>
                <c:pt idx="5782">
                  <c:v>31.85</c:v>
                </c:pt>
                <c:pt idx="5783">
                  <c:v>31.94</c:v>
                </c:pt>
                <c:pt idx="5784">
                  <c:v>32.58</c:v>
                </c:pt>
                <c:pt idx="5785">
                  <c:v>33.17</c:v>
                </c:pt>
                <c:pt idx="5786">
                  <c:v>33.68</c:v>
                </c:pt>
                <c:pt idx="5787">
                  <c:v>33.51</c:v>
                </c:pt>
                <c:pt idx="5788">
                  <c:v>33.5</c:v>
                </c:pt>
                <c:pt idx="5789">
                  <c:v>33.770000000000003</c:v>
                </c:pt>
                <c:pt idx="5790">
                  <c:v>34.79</c:v>
                </c:pt>
                <c:pt idx="5791">
                  <c:v>34.94</c:v>
                </c:pt>
                <c:pt idx="5792">
                  <c:v>34.9</c:v>
                </c:pt>
                <c:pt idx="5793">
                  <c:v>34.68</c:v>
                </c:pt>
                <c:pt idx="5794">
                  <c:v>35.33</c:v>
                </c:pt>
                <c:pt idx="5795">
                  <c:v>34.369999999999997</c:v>
                </c:pt>
                <c:pt idx="5796">
                  <c:v>34.67</c:v>
                </c:pt>
                <c:pt idx="5797">
                  <c:v>33.950000000000003</c:v>
                </c:pt>
                <c:pt idx="5798">
                  <c:v>35.08</c:v>
                </c:pt>
                <c:pt idx="5799">
                  <c:v>35.71</c:v>
                </c:pt>
                <c:pt idx="5800">
                  <c:v>35.979999999999997</c:v>
                </c:pt>
                <c:pt idx="5801">
                  <c:v>36.43</c:v>
                </c:pt>
                <c:pt idx="5802">
                  <c:v>36.65</c:v>
                </c:pt>
                <c:pt idx="5803">
                  <c:v>35.549999999999997</c:v>
                </c:pt>
                <c:pt idx="5804">
                  <c:v>36.01</c:v>
                </c:pt>
                <c:pt idx="5805">
                  <c:v>36.56</c:v>
                </c:pt>
                <c:pt idx="5806">
                  <c:v>35.74</c:v>
                </c:pt>
                <c:pt idx="5807">
                  <c:v>35.630000000000003</c:v>
                </c:pt>
                <c:pt idx="5808">
                  <c:v>36.07</c:v>
                </c:pt>
                <c:pt idx="5809">
                  <c:v>35.79</c:v>
                </c:pt>
                <c:pt idx="5810">
                  <c:v>36.9</c:v>
                </c:pt>
                <c:pt idx="5811">
                  <c:v>38.07</c:v>
                </c:pt>
                <c:pt idx="5812">
                  <c:v>38.4</c:v>
                </c:pt>
                <c:pt idx="5813">
                  <c:v>37.799999999999997</c:v>
                </c:pt>
                <c:pt idx="5814">
                  <c:v>37.590000000000003</c:v>
                </c:pt>
                <c:pt idx="5815">
                  <c:v>37.67</c:v>
                </c:pt>
                <c:pt idx="5816">
                  <c:v>37.56</c:v>
                </c:pt>
                <c:pt idx="5817">
                  <c:v>37.46</c:v>
                </c:pt>
                <c:pt idx="5818">
                  <c:v>37.29</c:v>
                </c:pt>
                <c:pt idx="5819">
                  <c:v>37.26</c:v>
                </c:pt>
                <c:pt idx="5820">
                  <c:v>37.950000000000003</c:v>
                </c:pt>
                <c:pt idx="5821">
                  <c:v>39.25</c:v>
                </c:pt>
                <c:pt idx="5822">
                  <c:v>39.619999999999997</c:v>
                </c:pt>
                <c:pt idx="5823">
                  <c:v>40.18</c:v>
                </c:pt>
                <c:pt idx="5824">
                  <c:v>39.93</c:v>
                </c:pt>
                <c:pt idx="5825">
                  <c:v>40.4</c:v>
                </c:pt>
                <c:pt idx="5826">
                  <c:v>41.15</c:v>
                </c:pt>
                <c:pt idx="5827">
                  <c:v>40.99</c:v>
                </c:pt>
                <c:pt idx="5828">
                  <c:v>41.11</c:v>
                </c:pt>
                <c:pt idx="5829">
                  <c:v>40.82</c:v>
                </c:pt>
                <c:pt idx="5830">
                  <c:v>40.94</c:v>
                </c:pt>
                <c:pt idx="5831">
                  <c:v>40.53</c:v>
                </c:pt>
                <c:pt idx="5832">
                  <c:v>41.15</c:v>
                </c:pt>
                <c:pt idx="5833">
                  <c:v>39.43</c:v>
                </c:pt>
                <c:pt idx="5834">
                  <c:v>39.75</c:v>
                </c:pt>
                <c:pt idx="5835">
                  <c:v>40.380000000000003</c:v>
                </c:pt>
                <c:pt idx="5836">
                  <c:v>39.549999999999997</c:v>
                </c:pt>
                <c:pt idx="5837">
                  <c:v>38.47</c:v>
                </c:pt>
                <c:pt idx="5838">
                  <c:v>38.17</c:v>
                </c:pt>
                <c:pt idx="5839">
                  <c:v>38.44</c:v>
                </c:pt>
                <c:pt idx="5840">
                  <c:v>38.43</c:v>
                </c:pt>
                <c:pt idx="5841">
                  <c:v>38.21</c:v>
                </c:pt>
                <c:pt idx="5842">
                  <c:v>38.93</c:v>
                </c:pt>
                <c:pt idx="5843">
                  <c:v>39.06</c:v>
                </c:pt>
                <c:pt idx="5844">
                  <c:v>39.200000000000003</c:v>
                </c:pt>
                <c:pt idx="5845">
                  <c:v>38.909999999999997</c:v>
                </c:pt>
                <c:pt idx="5846">
                  <c:v>38.07</c:v>
                </c:pt>
                <c:pt idx="5847">
                  <c:v>39.04</c:v>
                </c:pt>
                <c:pt idx="5848">
                  <c:v>36.76</c:v>
                </c:pt>
                <c:pt idx="5849">
                  <c:v>33.229999999999997</c:v>
                </c:pt>
                <c:pt idx="5850">
                  <c:v>35.409999999999997</c:v>
                </c:pt>
                <c:pt idx="5851">
                  <c:v>36.85</c:v>
                </c:pt>
                <c:pt idx="5852">
                  <c:v>37.5</c:v>
                </c:pt>
                <c:pt idx="5853">
                  <c:v>37.020000000000003</c:v>
                </c:pt>
                <c:pt idx="5854">
                  <c:v>37.75</c:v>
                </c:pt>
                <c:pt idx="5855">
                  <c:v>37.86</c:v>
                </c:pt>
                <c:pt idx="5856">
                  <c:v>38.6</c:v>
                </c:pt>
                <c:pt idx="5857">
                  <c:v>38.83</c:v>
                </c:pt>
                <c:pt idx="5858">
                  <c:v>39</c:v>
                </c:pt>
                <c:pt idx="5859">
                  <c:v>39.659999999999997</c:v>
                </c:pt>
                <c:pt idx="5860">
                  <c:v>38.97</c:v>
                </c:pt>
                <c:pt idx="5861">
                  <c:v>39.229999999999997</c:v>
                </c:pt>
                <c:pt idx="5862">
                  <c:v>36.35</c:v>
                </c:pt>
                <c:pt idx="5863">
                  <c:v>37.130000000000003</c:v>
                </c:pt>
                <c:pt idx="5864">
                  <c:v>37.29</c:v>
                </c:pt>
                <c:pt idx="5865">
                  <c:v>37.86</c:v>
                </c:pt>
                <c:pt idx="5866">
                  <c:v>38.64</c:v>
                </c:pt>
                <c:pt idx="5867">
                  <c:v>36.49</c:v>
                </c:pt>
                <c:pt idx="5868">
                  <c:v>40.64</c:v>
                </c:pt>
                <c:pt idx="5869">
                  <c:v>39.56</c:v>
                </c:pt>
                <c:pt idx="5870">
                  <c:v>38.549999999999997</c:v>
                </c:pt>
                <c:pt idx="5871">
                  <c:v>39.369999999999997</c:v>
                </c:pt>
                <c:pt idx="5872">
                  <c:v>35.799999999999997</c:v>
                </c:pt>
                <c:pt idx="5873">
                  <c:v>37.92</c:v>
                </c:pt>
                <c:pt idx="5874">
                  <c:v>33.380000000000003</c:v>
                </c:pt>
                <c:pt idx="5875">
                  <c:v>34.630000000000003</c:v>
                </c:pt>
                <c:pt idx="5876">
                  <c:v>35.380000000000003</c:v>
                </c:pt>
                <c:pt idx="5877">
                  <c:v>36.32</c:v>
                </c:pt>
                <c:pt idx="5878">
                  <c:v>37.340000000000003</c:v>
                </c:pt>
                <c:pt idx="5879">
                  <c:v>35.64</c:v>
                </c:pt>
                <c:pt idx="5880">
                  <c:v>37</c:v>
                </c:pt>
                <c:pt idx="5881">
                  <c:v>38.479999999999997</c:v>
                </c:pt>
                <c:pt idx="5882">
                  <c:v>39.19</c:v>
                </c:pt>
                <c:pt idx="5883">
                  <c:v>39.869999999999997</c:v>
                </c:pt>
                <c:pt idx="5884">
                  <c:v>41.35</c:v>
                </c:pt>
                <c:pt idx="5885">
                  <c:v>41.84</c:v>
                </c:pt>
                <c:pt idx="5886">
                  <c:v>41.97</c:v>
                </c:pt>
                <c:pt idx="5887">
                  <c:v>41.05</c:v>
                </c:pt>
                <c:pt idx="5888">
                  <c:v>40.89</c:v>
                </c:pt>
                <c:pt idx="5889">
                  <c:v>41.37</c:v>
                </c:pt>
                <c:pt idx="5890">
                  <c:v>43.29</c:v>
                </c:pt>
                <c:pt idx="5891">
                  <c:v>43.93</c:v>
                </c:pt>
                <c:pt idx="5892">
                  <c:v>42.5</c:v>
                </c:pt>
                <c:pt idx="5893">
                  <c:v>42.13</c:v>
                </c:pt>
                <c:pt idx="5894">
                  <c:v>41.71</c:v>
                </c:pt>
                <c:pt idx="5895">
                  <c:v>42.07</c:v>
                </c:pt>
                <c:pt idx="5896">
                  <c:v>42.39</c:v>
                </c:pt>
                <c:pt idx="5897">
                  <c:v>43.13</c:v>
                </c:pt>
                <c:pt idx="5898">
                  <c:v>43.04</c:v>
                </c:pt>
                <c:pt idx="5899">
                  <c:v>42.65</c:v>
                </c:pt>
                <c:pt idx="5900">
                  <c:v>42.87</c:v>
                </c:pt>
                <c:pt idx="5901">
                  <c:v>42.66</c:v>
                </c:pt>
                <c:pt idx="5902">
                  <c:v>42.41</c:v>
                </c:pt>
                <c:pt idx="5903">
                  <c:v>42.56</c:v>
                </c:pt>
                <c:pt idx="5904">
                  <c:v>42.2</c:v>
                </c:pt>
                <c:pt idx="5905">
                  <c:v>41.65</c:v>
                </c:pt>
                <c:pt idx="5906">
                  <c:v>40.53</c:v>
                </c:pt>
                <c:pt idx="5907">
                  <c:v>39.79</c:v>
                </c:pt>
                <c:pt idx="5908">
                  <c:v>38.42</c:v>
                </c:pt>
                <c:pt idx="5909">
                  <c:v>38.700000000000003</c:v>
                </c:pt>
                <c:pt idx="5910">
                  <c:v>39.04</c:v>
                </c:pt>
                <c:pt idx="5911">
                  <c:v>35.32</c:v>
                </c:pt>
                <c:pt idx="5912">
                  <c:v>31.46</c:v>
                </c:pt>
                <c:pt idx="5913">
                  <c:v>35.590000000000003</c:v>
                </c:pt>
                <c:pt idx="5914">
                  <c:v>36.880000000000003</c:v>
                </c:pt>
                <c:pt idx="5915">
                  <c:v>38.119999999999997</c:v>
                </c:pt>
                <c:pt idx="5916">
                  <c:v>35.85</c:v>
                </c:pt>
                <c:pt idx="5917">
                  <c:v>32.619999999999997</c:v>
                </c:pt>
                <c:pt idx="5918">
                  <c:v>28.85</c:v>
                </c:pt>
                <c:pt idx="5919">
                  <c:v>32.619999999999997</c:v>
                </c:pt>
                <c:pt idx="5920">
                  <c:v>32.270000000000003</c:v>
                </c:pt>
                <c:pt idx="5921">
                  <c:v>36.270000000000003</c:v>
                </c:pt>
                <c:pt idx="5922">
                  <c:v>35.020000000000003</c:v>
                </c:pt>
                <c:pt idx="5923">
                  <c:v>32.17</c:v>
                </c:pt>
                <c:pt idx="5924">
                  <c:v>32.07</c:v>
                </c:pt>
                <c:pt idx="5925">
                  <c:v>33.01</c:v>
                </c:pt>
                <c:pt idx="5926">
                  <c:v>32.729999999999997</c:v>
                </c:pt>
                <c:pt idx="5927">
                  <c:v>34.590000000000003</c:v>
                </c:pt>
                <c:pt idx="5928">
                  <c:v>36.35</c:v>
                </c:pt>
                <c:pt idx="5929">
                  <c:v>35.409999999999997</c:v>
                </c:pt>
                <c:pt idx="5930">
                  <c:v>33.869999999999997</c:v>
                </c:pt>
                <c:pt idx="5931">
                  <c:v>34.07</c:v>
                </c:pt>
                <c:pt idx="5932">
                  <c:v>33.81</c:v>
                </c:pt>
                <c:pt idx="5933">
                  <c:v>31.43</c:v>
                </c:pt>
                <c:pt idx="5934">
                  <c:v>31.68</c:v>
                </c:pt>
                <c:pt idx="5935">
                  <c:v>31.04</c:v>
                </c:pt>
                <c:pt idx="5936">
                  <c:v>30.46</c:v>
                </c:pt>
                <c:pt idx="5937">
                  <c:v>29.72</c:v>
                </c:pt>
                <c:pt idx="5938">
                  <c:v>31.05</c:v>
                </c:pt>
                <c:pt idx="5939">
                  <c:v>33</c:v>
                </c:pt>
                <c:pt idx="5940">
                  <c:v>32.729999999999997</c:v>
                </c:pt>
                <c:pt idx="5941">
                  <c:v>31.25</c:v>
                </c:pt>
                <c:pt idx="5942">
                  <c:v>32.5</c:v>
                </c:pt>
                <c:pt idx="5943">
                  <c:v>31.79</c:v>
                </c:pt>
                <c:pt idx="5944">
                  <c:v>33.6</c:v>
                </c:pt>
                <c:pt idx="5945">
                  <c:v>33.340000000000003</c:v>
                </c:pt>
                <c:pt idx="5946">
                  <c:v>30.92</c:v>
                </c:pt>
                <c:pt idx="5947">
                  <c:v>33.28</c:v>
                </c:pt>
                <c:pt idx="5948">
                  <c:v>33.659999999999997</c:v>
                </c:pt>
                <c:pt idx="5949">
                  <c:v>34.799999999999997</c:v>
                </c:pt>
                <c:pt idx="5950">
                  <c:v>33.15</c:v>
                </c:pt>
                <c:pt idx="5951">
                  <c:v>31.9</c:v>
                </c:pt>
                <c:pt idx="5952">
                  <c:v>31.13</c:v>
                </c:pt>
                <c:pt idx="5953">
                  <c:v>34.549999999999997</c:v>
                </c:pt>
                <c:pt idx="5954">
                  <c:v>32.68</c:v>
                </c:pt>
                <c:pt idx="5955">
                  <c:v>31.6</c:v>
                </c:pt>
                <c:pt idx="5956">
                  <c:v>33.07</c:v>
                </c:pt>
                <c:pt idx="5957">
                  <c:v>31.85</c:v>
                </c:pt>
                <c:pt idx="5958">
                  <c:v>31.75</c:v>
                </c:pt>
                <c:pt idx="5959">
                  <c:v>32.35</c:v>
                </c:pt>
                <c:pt idx="5960">
                  <c:v>32.79</c:v>
                </c:pt>
                <c:pt idx="5961">
                  <c:v>31.17</c:v>
                </c:pt>
                <c:pt idx="5962">
                  <c:v>34.049999999999997</c:v>
                </c:pt>
                <c:pt idx="5963">
                  <c:v>33.64</c:v>
                </c:pt>
                <c:pt idx="5964">
                  <c:v>31.26</c:v>
                </c:pt>
                <c:pt idx="5965">
                  <c:v>29.99</c:v>
                </c:pt>
                <c:pt idx="5966">
                  <c:v>34.47</c:v>
                </c:pt>
                <c:pt idx="5967">
                  <c:v>34.61</c:v>
                </c:pt>
                <c:pt idx="5968">
                  <c:v>35.22</c:v>
                </c:pt>
                <c:pt idx="5969">
                  <c:v>33.07</c:v>
                </c:pt>
                <c:pt idx="5970">
                  <c:v>32.049999999999997</c:v>
                </c:pt>
                <c:pt idx="5971">
                  <c:v>33.49</c:v>
                </c:pt>
                <c:pt idx="5972">
                  <c:v>34.4</c:v>
                </c:pt>
                <c:pt idx="5973">
                  <c:v>34.28</c:v>
                </c:pt>
                <c:pt idx="5974">
                  <c:v>33.22</c:v>
                </c:pt>
                <c:pt idx="5975">
                  <c:v>31.82</c:v>
                </c:pt>
                <c:pt idx="5976">
                  <c:v>29.24</c:v>
                </c:pt>
                <c:pt idx="5977">
                  <c:v>32.74</c:v>
                </c:pt>
                <c:pt idx="5978">
                  <c:v>33.79</c:v>
                </c:pt>
                <c:pt idx="5979">
                  <c:v>32.54</c:v>
                </c:pt>
                <c:pt idx="5980">
                  <c:v>29.59</c:v>
                </c:pt>
                <c:pt idx="5981">
                  <c:v>30.32</c:v>
                </c:pt>
                <c:pt idx="5982">
                  <c:v>33.409999999999997</c:v>
                </c:pt>
                <c:pt idx="5983">
                  <c:v>32.49</c:v>
                </c:pt>
                <c:pt idx="5984">
                  <c:v>32.56</c:v>
                </c:pt>
                <c:pt idx="5985">
                  <c:v>29.9</c:v>
                </c:pt>
                <c:pt idx="5986">
                  <c:v>31.73</c:v>
                </c:pt>
                <c:pt idx="5987">
                  <c:v>30.22</c:v>
                </c:pt>
                <c:pt idx="5988">
                  <c:v>33.409999999999997</c:v>
                </c:pt>
                <c:pt idx="5989">
                  <c:v>34.369999999999997</c:v>
                </c:pt>
                <c:pt idx="5990">
                  <c:v>35.35</c:v>
                </c:pt>
                <c:pt idx="5991">
                  <c:v>34.6</c:v>
                </c:pt>
                <c:pt idx="5992">
                  <c:v>32.03</c:v>
                </c:pt>
                <c:pt idx="5993">
                  <c:v>29.11</c:v>
                </c:pt>
                <c:pt idx="5994">
                  <c:v>33.46</c:v>
                </c:pt>
                <c:pt idx="5995">
                  <c:v>33.909999999999997</c:v>
                </c:pt>
                <c:pt idx="5996">
                  <c:v>34.659999999999997</c:v>
                </c:pt>
                <c:pt idx="5997">
                  <c:v>34.31</c:v>
                </c:pt>
                <c:pt idx="5998">
                  <c:v>34.11</c:v>
                </c:pt>
                <c:pt idx="5999">
                  <c:v>34.65</c:v>
                </c:pt>
                <c:pt idx="6000">
                  <c:v>34.369999999999997</c:v>
                </c:pt>
                <c:pt idx="6001">
                  <c:v>31.85</c:v>
                </c:pt>
                <c:pt idx="6002">
                  <c:v>30.16</c:v>
                </c:pt>
                <c:pt idx="6003">
                  <c:v>29.65</c:v>
                </c:pt>
                <c:pt idx="6004">
                  <c:v>29.68</c:v>
                </c:pt>
                <c:pt idx="6005">
                  <c:v>29.17</c:v>
                </c:pt>
                <c:pt idx="6006">
                  <c:v>30.89</c:v>
                </c:pt>
                <c:pt idx="6007">
                  <c:v>28.25</c:v>
                </c:pt>
                <c:pt idx="6008">
                  <c:v>29.17</c:v>
                </c:pt>
                <c:pt idx="6009">
                  <c:v>28.91</c:v>
                </c:pt>
                <c:pt idx="6010">
                  <c:v>30.56</c:v>
                </c:pt>
                <c:pt idx="6011">
                  <c:v>29.75</c:v>
                </c:pt>
                <c:pt idx="6012">
                  <c:v>29.43</c:v>
                </c:pt>
                <c:pt idx="6013">
                  <c:v>29.8</c:v>
                </c:pt>
                <c:pt idx="6014">
                  <c:v>30.23</c:v>
                </c:pt>
                <c:pt idx="6015">
                  <c:v>31.25</c:v>
                </c:pt>
                <c:pt idx="6016">
                  <c:v>28.32</c:v>
                </c:pt>
                <c:pt idx="6017">
                  <c:v>30.63</c:v>
                </c:pt>
                <c:pt idx="6018">
                  <c:v>29.74</c:v>
                </c:pt>
                <c:pt idx="6019">
                  <c:v>29.41</c:v>
                </c:pt>
                <c:pt idx="6020">
                  <c:v>27.7</c:v>
                </c:pt>
                <c:pt idx="6021">
                  <c:v>30.73</c:v>
                </c:pt>
                <c:pt idx="6022">
                  <c:v>29.5</c:v>
                </c:pt>
                <c:pt idx="6023">
                  <c:v>30.57</c:v>
                </c:pt>
                <c:pt idx="6024">
                  <c:v>31.69</c:v>
                </c:pt>
                <c:pt idx="6025">
                  <c:v>31.46</c:v>
                </c:pt>
                <c:pt idx="6026">
                  <c:v>30.23</c:v>
                </c:pt>
                <c:pt idx="6027">
                  <c:v>26.46</c:v>
                </c:pt>
                <c:pt idx="6028">
                  <c:v>30.57</c:v>
                </c:pt>
                <c:pt idx="6029">
                  <c:v>31.3</c:v>
                </c:pt>
                <c:pt idx="6030">
                  <c:v>31.36</c:v>
                </c:pt>
                <c:pt idx="6031">
                  <c:v>31.53</c:v>
                </c:pt>
                <c:pt idx="6032">
                  <c:v>30.96</c:v>
                </c:pt>
                <c:pt idx="6033">
                  <c:v>31.38</c:v>
                </c:pt>
                <c:pt idx="6034">
                  <c:v>32.07</c:v>
                </c:pt>
                <c:pt idx="6035">
                  <c:v>32.380000000000003</c:v>
                </c:pt>
                <c:pt idx="6036">
                  <c:v>32.25</c:v>
                </c:pt>
                <c:pt idx="6037">
                  <c:v>32.78</c:v>
                </c:pt>
                <c:pt idx="6038">
                  <c:v>33.17</c:v>
                </c:pt>
                <c:pt idx="6039">
                  <c:v>33.21</c:v>
                </c:pt>
                <c:pt idx="6040">
                  <c:v>29.62</c:v>
                </c:pt>
                <c:pt idx="6041">
                  <c:v>31.45</c:v>
                </c:pt>
                <c:pt idx="6042">
                  <c:v>31.55</c:v>
                </c:pt>
                <c:pt idx="6043">
                  <c:v>33.76</c:v>
                </c:pt>
                <c:pt idx="6044">
                  <c:v>33.33</c:v>
                </c:pt>
                <c:pt idx="6045">
                  <c:v>32.44</c:v>
                </c:pt>
                <c:pt idx="6046">
                  <c:v>32.96</c:v>
                </c:pt>
                <c:pt idx="6047">
                  <c:v>32.67</c:v>
                </c:pt>
                <c:pt idx="6048">
                  <c:v>33.25</c:v>
                </c:pt>
                <c:pt idx="6049">
                  <c:v>32.229999999999997</c:v>
                </c:pt>
                <c:pt idx="6050">
                  <c:v>33.4</c:v>
                </c:pt>
                <c:pt idx="6051">
                  <c:v>33.9</c:v>
                </c:pt>
                <c:pt idx="6052">
                  <c:v>33.08</c:v>
                </c:pt>
                <c:pt idx="6053">
                  <c:v>33.270000000000003</c:v>
                </c:pt>
                <c:pt idx="6054">
                  <c:v>28.64</c:v>
                </c:pt>
                <c:pt idx="6055">
                  <c:v>28.06</c:v>
                </c:pt>
                <c:pt idx="6056">
                  <c:v>30.91</c:v>
                </c:pt>
                <c:pt idx="6057">
                  <c:v>31.01</c:v>
                </c:pt>
                <c:pt idx="6058">
                  <c:v>32.799999999999997</c:v>
                </c:pt>
                <c:pt idx="6059">
                  <c:v>33.51</c:v>
                </c:pt>
                <c:pt idx="6060">
                  <c:v>31.9</c:v>
                </c:pt>
                <c:pt idx="6061">
                  <c:v>33.49</c:v>
                </c:pt>
                <c:pt idx="6062">
                  <c:v>31.29</c:v>
                </c:pt>
                <c:pt idx="6063">
                  <c:v>33.56</c:v>
                </c:pt>
                <c:pt idx="6064">
                  <c:v>34.07</c:v>
                </c:pt>
                <c:pt idx="6065">
                  <c:v>33.630000000000003</c:v>
                </c:pt>
                <c:pt idx="6066">
                  <c:v>32.840000000000003</c:v>
                </c:pt>
                <c:pt idx="6067">
                  <c:v>33.1</c:v>
                </c:pt>
                <c:pt idx="6068">
                  <c:v>30.35</c:v>
                </c:pt>
                <c:pt idx="6069">
                  <c:v>31.17</c:v>
                </c:pt>
                <c:pt idx="6070">
                  <c:v>27.98</c:v>
                </c:pt>
                <c:pt idx="6071">
                  <c:v>29.91</c:v>
                </c:pt>
                <c:pt idx="6072">
                  <c:v>31.28</c:v>
                </c:pt>
                <c:pt idx="6073">
                  <c:v>31.55</c:v>
                </c:pt>
                <c:pt idx="6074">
                  <c:v>29.17</c:v>
                </c:pt>
                <c:pt idx="6075">
                  <c:v>31.84</c:v>
                </c:pt>
                <c:pt idx="6076">
                  <c:v>31.95</c:v>
                </c:pt>
                <c:pt idx="6077">
                  <c:v>31.94</c:v>
                </c:pt>
                <c:pt idx="6078">
                  <c:v>32.549999999999997</c:v>
                </c:pt>
                <c:pt idx="6079">
                  <c:v>32.39</c:v>
                </c:pt>
                <c:pt idx="6080">
                  <c:v>32.270000000000003</c:v>
                </c:pt>
                <c:pt idx="6081">
                  <c:v>30.98</c:v>
                </c:pt>
                <c:pt idx="6082">
                  <c:v>31.57</c:v>
                </c:pt>
                <c:pt idx="6083">
                  <c:v>32.57</c:v>
                </c:pt>
                <c:pt idx="6084">
                  <c:v>30.04</c:v>
                </c:pt>
                <c:pt idx="6085">
                  <c:v>28.75</c:v>
                </c:pt>
                <c:pt idx="6086">
                  <c:v>28.87</c:v>
                </c:pt>
                <c:pt idx="6087">
                  <c:v>29.66</c:v>
                </c:pt>
                <c:pt idx="6088">
                  <c:v>32.83</c:v>
                </c:pt>
                <c:pt idx="6089">
                  <c:v>31.72</c:v>
                </c:pt>
                <c:pt idx="6090">
                  <c:v>31.76</c:v>
                </c:pt>
                <c:pt idx="6091">
                  <c:v>31.72</c:v>
                </c:pt>
                <c:pt idx="6092">
                  <c:v>31.62</c:v>
                </c:pt>
                <c:pt idx="6093">
                  <c:v>28.11</c:v>
                </c:pt>
                <c:pt idx="6094">
                  <c:v>27.99</c:v>
                </c:pt>
                <c:pt idx="6095">
                  <c:v>27.62</c:v>
                </c:pt>
                <c:pt idx="6096">
                  <c:v>29.72</c:v>
                </c:pt>
                <c:pt idx="6097">
                  <c:v>30.13</c:v>
                </c:pt>
                <c:pt idx="6098">
                  <c:v>30.44</c:v>
                </c:pt>
                <c:pt idx="6099">
                  <c:v>31.02</c:v>
                </c:pt>
                <c:pt idx="6100">
                  <c:v>28.79</c:v>
                </c:pt>
                <c:pt idx="6101">
                  <c:v>32.58</c:v>
                </c:pt>
                <c:pt idx="6102">
                  <c:v>31.29</c:v>
                </c:pt>
                <c:pt idx="6103">
                  <c:v>28.9</c:v>
                </c:pt>
                <c:pt idx="6104">
                  <c:v>31.61</c:v>
                </c:pt>
                <c:pt idx="6105">
                  <c:v>32.36</c:v>
                </c:pt>
                <c:pt idx="6106">
                  <c:v>31.58</c:v>
                </c:pt>
                <c:pt idx="6107">
                  <c:v>31.33</c:v>
                </c:pt>
                <c:pt idx="6108">
                  <c:v>31.21</c:v>
                </c:pt>
                <c:pt idx="6109">
                  <c:v>31.88</c:v>
                </c:pt>
                <c:pt idx="6110">
                  <c:v>31.59</c:v>
                </c:pt>
                <c:pt idx="6111">
                  <c:v>31.48</c:v>
                </c:pt>
                <c:pt idx="6112">
                  <c:v>31.39</c:v>
                </c:pt>
                <c:pt idx="6113">
                  <c:v>31.44</c:v>
                </c:pt>
                <c:pt idx="6114">
                  <c:v>31.11</c:v>
                </c:pt>
                <c:pt idx="6115">
                  <c:v>31.07</c:v>
                </c:pt>
                <c:pt idx="6116">
                  <c:v>30.88</c:v>
                </c:pt>
                <c:pt idx="6117">
                  <c:v>31.32</c:v>
                </c:pt>
                <c:pt idx="6118">
                  <c:v>31.11</c:v>
                </c:pt>
                <c:pt idx="6119">
                  <c:v>31.17</c:v>
                </c:pt>
                <c:pt idx="6120">
                  <c:v>31.64</c:v>
                </c:pt>
                <c:pt idx="6121">
                  <c:v>32.229999999999997</c:v>
                </c:pt>
                <c:pt idx="6122">
                  <c:v>29.37</c:v>
                </c:pt>
                <c:pt idx="6123">
                  <c:v>31.98</c:v>
                </c:pt>
                <c:pt idx="6124">
                  <c:v>31.67</c:v>
                </c:pt>
                <c:pt idx="6125">
                  <c:v>31.61</c:v>
                </c:pt>
                <c:pt idx="6126">
                  <c:v>31.38</c:v>
                </c:pt>
                <c:pt idx="6127">
                  <c:v>31.77</c:v>
                </c:pt>
                <c:pt idx="6128">
                  <c:v>32.9</c:v>
                </c:pt>
                <c:pt idx="6129">
                  <c:v>32.71</c:v>
                </c:pt>
                <c:pt idx="6130">
                  <c:v>33.130000000000003</c:v>
                </c:pt>
                <c:pt idx="6131">
                  <c:v>34.29</c:v>
                </c:pt>
                <c:pt idx="6132">
                  <c:v>35.380000000000003</c:v>
                </c:pt>
                <c:pt idx="6133">
                  <c:v>35.18</c:v>
                </c:pt>
                <c:pt idx="6134">
                  <c:v>35.729999999999997</c:v>
                </c:pt>
                <c:pt idx="6135">
                  <c:v>35.25</c:v>
                </c:pt>
                <c:pt idx="6136">
                  <c:v>34.49</c:v>
                </c:pt>
                <c:pt idx="6137">
                  <c:v>35.26</c:v>
                </c:pt>
                <c:pt idx="6138">
                  <c:v>34.159999999999997</c:v>
                </c:pt>
                <c:pt idx="6139">
                  <c:v>34.28</c:v>
                </c:pt>
                <c:pt idx="6140">
                  <c:v>34.21</c:v>
                </c:pt>
                <c:pt idx="6141">
                  <c:v>33.97</c:v>
                </c:pt>
                <c:pt idx="6142">
                  <c:v>33.49</c:v>
                </c:pt>
                <c:pt idx="6143">
                  <c:v>34.200000000000003</c:v>
                </c:pt>
                <c:pt idx="6144">
                  <c:v>34.39</c:v>
                </c:pt>
                <c:pt idx="6145">
                  <c:v>34.200000000000003</c:v>
                </c:pt>
                <c:pt idx="6146">
                  <c:v>34.369999999999997</c:v>
                </c:pt>
                <c:pt idx="6147">
                  <c:v>34.68</c:v>
                </c:pt>
                <c:pt idx="6148">
                  <c:v>34.83</c:v>
                </c:pt>
                <c:pt idx="6149">
                  <c:v>34.619999999999997</c:v>
                </c:pt>
                <c:pt idx="6150">
                  <c:v>34.869999999999997</c:v>
                </c:pt>
                <c:pt idx="6151">
                  <c:v>35.020000000000003</c:v>
                </c:pt>
                <c:pt idx="6152">
                  <c:v>35.33</c:v>
                </c:pt>
                <c:pt idx="6153">
                  <c:v>35.93</c:v>
                </c:pt>
                <c:pt idx="6154">
                  <c:v>35.520000000000003</c:v>
                </c:pt>
                <c:pt idx="6155">
                  <c:v>36.24</c:v>
                </c:pt>
                <c:pt idx="6156">
                  <c:v>35.03</c:v>
                </c:pt>
                <c:pt idx="6157">
                  <c:v>33.76</c:v>
                </c:pt>
                <c:pt idx="6158">
                  <c:v>34.03</c:v>
                </c:pt>
                <c:pt idx="6159">
                  <c:v>33.75</c:v>
                </c:pt>
                <c:pt idx="6160">
                  <c:v>33.56</c:v>
                </c:pt>
                <c:pt idx="6161">
                  <c:v>33.67</c:v>
                </c:pt>
                <c:pt idx="6162">
                  <c:v>33.799999999999997</c:v>
                </c:pt>
                <c:pt idx="6163">
                  <c:v>33.950000000000003</c:v>
                </c:pt>
                <c:pt idx="6164">
                  <c:v>35</c:v>
                </c:pt>
                <c:pt idx="6165">
                  <c:v>35.950000000000003</c:v>
                </c:pt>
                <c:pt idx="6166">
                  <c:v>35.409999999999997</c:v>
                </c:pt>
                <c:pt idx="6167">
                  <c:v>35.94</c:v>
                </c:pt>
                <c:pt idx="6168">
                  <c:v>35.81</c:v>
                </c:pt>
                <c:pt idx="6169">
                  <c:v>37.479999999999997</c:v>
                </c:pt>
                <c:pt idx="6170">
                  <c:v>36.619999999999997</c:v>
                </c:pt>
                <c:pt idx="6171">
                  <c:v>36.18</c:v>
                </c:pt>
                <c:pt idx="6172">
                  <c:v>37.64</c:v>
                </c:pt>
                <c:pt idx="6173">
                  <c:v>37.72</c:v>
                </c:pt>
                <c:pt idx="6174">
                  <c:v>37.53</c:v>
                </c:pt>
                <c:pt idx="6175">
                  <c:v>37.700000000000003</c:v>
                </c:pt>
                <c:pt idx="6176">
                  <c:v>38.729999999999997</c:v>
                </c:pt>
                <c:pt idx="6177">
                  <c:v>38.96</c:v>
                </c:pt>
                <c:pt idx="6178">
                  <c:v>38.64</c:v>
                </c:pt>
                <c:pt idx="6179">
                  <c:v>38.57</c:v>
                </c:pt>
                <c:pt idx="6180">
                  <c:v>37.520000000000003</c:v>
                </c:pt>
                <c:pt idx="6181">
                  <c:v>38</c:v>
                </c:pt>
                <c:pt idx="6182">
                  <c:v>37.979999999999997</c:v>
                </c:pt>
                <c:pt idx="6183">
                  <c:v>39.200000000000003</c:v>
                </c:pt>
                <c:pt idx="6184">
                  <c:v>39.39</c:v>
                </c:pt>
                <c:pt idx="6185">
                  <c:v>39.32</c:v>
                </c:pt>
                <c:pt idx="6186">
                  <c:v>39.619999999999997</c:v>
                </c:pt>
                <c:pt idx="6187">
                  <c:v>40.06</c:v>
                </c:pt>
                <c:pt idx="6188">
                  <c:v>39.69</c:v>
                </c:pt>
                <c:pt idx="6189">
                  <c:v>38.770000000000003</c:v>
                </c:pt>
                <c:pt idx="6190">
                  <c:v>37.9</c:v>
                </c:pt>
                <c:pt idx="6191">
                  <c:v>38.94</c:v>
                </c:pt>
                <c:pt idx="6192">
                  <c:v>39.03</c:v>
                </c:pt>
                <c:pt idx="6193">
                  <c:v>38.68</c:v>
                </c:pt>
                <c:pt idx="6194">
                  <c:v>38.67</c:v>
                </c:pt>
                <c:pt idx="6195">
                  <c:v>38.83</c:v>
                </c:pt>
                <c:pt idx="6196">
                  <c:v>38.840000000000003</c:v>
                </c:pt>
                <c:pt idx="6197">
                  <c:v>40.700000000000003</c:v>
                </c:pt>
                <c:pt idx="6198">
                  <c:v>40.83</c:v>
                </c:pt>
                <c:pt idx="6199">
                  <c:v>41.17</c:v>
                </c:pt>
                <c:pt idx="6200">
                  <c:v>41.81</c:v>
                </c:pt>
                <c:pt idx="6201">
                  <c:v>42.41</c:v>
                </c:pt>
                <c:pt idx="6202">
                  <c:v>42.32</c:v>
                </c:pt>
                <c:pt idx="6203">
                  <c:v>40.56</c:v>
                </c:pt>
                <c:pt idx="6204">
                  <c:v>40.39</c:v>
                </c:pt>
                <c:pt idx="6205">
                  <c:v>40.44</c:v>
                </c:pt>
                <c:pt idx="6206">
                  <c:v>40.64</c:v>
                </c:pt>
                <c:pt idx="6207">
                  <c:v>39.9</c:v>
                </c:pt>
                <c:pt idx="6208">
                  <c:v>40.76</c:v>
                </c:pt>
                <c:pt idx="6209">
                  <c:v>40.75</c:v>
                </c:pt>
                <c:pt idx="6210">
                  <c:v>40.39</c:v>
                </c:pt>
                <c:pt idx="6211">
                  <c:v>41.41</c:v>
                </c:pt>
                <c:pt idx="6212">
                  <c:v>41.55</c:v>
                </c:pt>
                <c:pt idx="6213">
                  <c:v>41.71</c:v>
                </c:pt>
                <c:pt idx="6214">
                  <c:v>41.78</c:v>
                </c:pt>
                <c:pt idx="6215">
                  <c:v>41.8</c:v>
                </c:pt>
                <c:pt idx="6216">
                  <c:v>42.16</c:v>
                </c:pt>
                <c:pt idx="6217">
                  <c:v>42.22</c:v>
                </c:pt>
                <c:pt idx="6218">
                  <c:v>41.01</c:v>
                </c:pt>
                <c:pt idx="6219">
                  <c:v>41.59</c:v>
                </c:pt>
                <c:pt idx="6220">
                  <c:v>42.41</c:v>
                </c:pt>
                <c:pt idx="6221">
                  <c:v>42.55</c:v>
                </c:pt>
                <c:pt idx="6222">
                  <c:v>42.4</c:v>
                </c:pt>
                <c:pt idx="6223">
                  <c:v>41.73</c:v>
                </c:pt>
                <c:pt idx="6224">
                  <c:v>42.65</c:v>
                </c:pt>
                <c:pt idx="6225">
                  <c:v>42.59</c:v>
                </c:pt>
                <c:pt idx="6226">
                  <c:v>43.04</c:v>
                </c:pt>
                <c:pt idx="6227">
                  <c:v>43.2</c:v>
                </c:pt>
                <c:pt idx="6228">
                  <c:v>43.65</c:v>
                </c:pt>
                <c:pt idx="6229">
                  <c:v>44.91</c:v>
                </c:pt>
                <c:pt idx="6230">
                  <c:v>44.14</c:v>
                </c:pt>
                <c:pt idx="6231">
                  <c:v>44.34</c:v>
                </c:pt>
                <c:pt idx="6232">
                  <c:v>41.09</c:v>
                </c:pt>
                <c:pt idx="6233">
                  <c:v>37.89</c:v>
                </c:pt>
                <c:pt idx="6234">
                  <c:v>40.700000000000003</c:v>
                </c:pt>
                <c:pt idx="6235">
                  <c:v>39.369999999999997</c:v>
                </c:pt>
                <c:pt idx="6236">
                  <c:v>38.39</c:v>
                </c:pt>
                <c:pt idx="6237">
                  <c:v>39.31</c:v>
                </c:pt>
                <c:pt idx="6238">
                  <c:v>39.25</c:v>
                </c:pt>
                <c:pt idx="6239">
                  <c:v>38.619999999999997</c:v>
                </c:pt>
                <c:pt idx="6240">
                  <c:v>38.29</c:v>
                </c:pt>
                <c:pt idx="6241">
                  <c:v>40.270000000000003</c:v>
                </c:pt>
                <c:pt idx="6242">
                  <c:v>40.590000000000003</c:v>
                </c:pt>
                <c:pt idx="6243">
                  <c:v>40.89</c:v>
                </c:pt>
                <c:pt idx="6244">
                  <c:v>40.86</c:v>
                </c:pt>
                <c:pt idx="6245">
                  <c:v>40.79</c:v>
                </c:pt>
                <c:pt idx="6246">
                  <c:v>41.09</c:v>
                </c:pt>
                <c:pt idx="6247">
                  <c:v>40.68</c:v>
                </c:pt>
                <c:pt idx="6248">
                  <c:v>39.200000000000003</c:v>
                </c:pt>
                <c:pt idx="6249">
                  <c:v>40.65</c:v>
                </c:pt>
                <c:pt idx="6250">
                  <c:v>36.479999999999997</c:v>
                </c:pt>
                <c:pt idx="6251">
                  <c:v>39.86</c:v>
                </c:pt>
                <c:pt idx="6252">
                  <c:v>39.39</c:v>
                </c:pt>
                <c:pt idx="6253">
                  <c:v>41.55</c:v>
                </c:pt>
                <c:pt idx="6254">
                  <c:v>41.61</c:v>
                </c:pt>
                <c:pt idx="6255">
                  <c:v>40.869999999999997</c:v>
                </c:pt>
                <c:pt idx="6256">
                  <c:v>43.37</c:v>
                </c:pt>
                <c:pt idx="6257">
                  <c:v>42.82</c:v>
                </c:pt>
                <c:pt idx="6258">
                  <c:v>43.31</c:v>
                </c:pt>
                <c:pt idx="6259">
                  <c:v>41.67</c:v>
                </c:pt>
                <c:pt idx="6260">
                  <c:v>36.6</c:v>
                </c:pt>
                <c:pt idx="6261">
                  <c:v>38.72</c:v>
                </c:pt>
                <c:pt idx="6262">
                  <c:v>43.81</c:v>
                </c:pt>
                <c:pt idx="6263">
                  <c:v>43.83</c:v>
                </c:pt>
                <c:pt idx="6264">
                  <c:v>43.78</c:v>
                </c:pt>
                <c:pt idx="6265">
                  <c:v>43.76</c:v>
                </c:pt>
                <c:pt idx="6266">
                  <c:v>43.04</c:v>
                </c:pt>
                <c:pt idx="6267">
                  <c:v>42.84</c:v>
                </c:pt>
                <c:pt idx="6268">
                  <c:v>42.66</c:v>
                </c:pt>
                <c:pt idx="6269">
                  <c:v>43.55</c:v>
                </c:pt>
                <c:pt idx="6270">
                  <c:v>44.51</c:v>
                </c:pt>
                <c:pt idx="6271">
                  <c:v>43.37</c:v>
                </c:pt>
                <c:pt idx="6272">
                  <c:v>41.93</c:v>
                </c:pt>
                <c:pt idx="6273">
                  <c:v>40.520000000000003</c:v>
                </c:pt>
                <c:pt idx="6274">
                  <c:v>37.9</c:v>
                </c:pt>
                <c:pt idx="6275">
                  <c:v>34.96</c:v>
                </c:pt>
                <c:pt idx="6276">
                  <c:v>37.19</c:v>
                </c:pt>
                <c:pt idx="6277">
                  <c:v>36.659999999999997</c:v>
                </c:pt>
                <c:pt idx="6278">
                  <c:v>38</c:v>
                </c:pt>
                <c:pt idx="6279">
                  <c:v>36.159999999999997</c:v>
                </c:pt>
                <c:pt idx="6280">
                  <c:v>38.200000000000003</c:v>
                </c:pt>
                <c:pt idx="6281">
                  <c:v>37.590000000000003</c:v>
                </c:pt>
                <c:pt idx="6282">
                  <c:v>37.11</c:v>
                </c:pt>
                <c:pt idx="6283">
                  <c:v>34.159999999999997</c:v>
                </c:pt>
                <c:pt idx="6284">
                  <c:v>35.799999999999997</c:v>
                </c:pt>
                <c:pt idx="6285">
                  <c:v>38.9</c:v>
                </c:pt>
                <c:pt idx="6286">
                  <c:v>38.64</c:v>
                </c:pt>
                <c:pt idx="6287">
                  <c:v>30.31</c:v>
                </c:pt>
                <c:pt idx="6288">
                  <c:v>32.28</c:v>
                </c:pt>
                <c:pt idx="6289">
                  <c:v>32.46</c:v>
                </c:pt>
                <c:pt idx="6290">
                  <c:v>34.04</c:v>
                </c:pt>
                <c:pt idx="6291">
                  <c:v>32</c:v>
                </c:pt>
                <c:pt idx="6292">
                  <c:v>30.42</c:v>
                </c:pt>
                <c:pt idx="6293">
                  <c:v>32.450000000000003</c:v>
                </c:pt>
                <c:pt idx="6294">
                  <c:v>34.06</c:v>
                </c:pt>
                <c:pt idx="6295">
                  <c:v>35</c:v>
                </c:pt>
                <c:pt idx="6296">
                  <c:v>30.99</c:v>
                </c:pt>
                <c:pt idx="6297">
                  <c:v>31.01</c:v>
                </c:pt>
                <c:pt idx="6298">
                  <c:v>31.28</c:v>
                </c:pt>
                <c:pt idx="6299">
                  <c:v>33.299999999999997</c:v>
                </c:pt>
                <c:pt idx="6300">
                  <c:v>33.22</c:v>
                </c:pt>
                <c:pt idx="6301">
                  <c:v>34.479999999999997</c:v>
                </c:pt>
                <c:pt idx="6302">
                  <c:v>34.64</c:v>
                </c:pt>
                <c:pt idx="6303">
                  <c:v>33.229999999999997</c:v>
                </c:pt>
                <c:pt idx="6304">
                  <c:v>32.9</c:v>
                </c:pt>
                <c:pt idx="6305">
                  <c:v>34.21</c:v>
                </c:pt>
                <c:pt idx="6306">
                  <c:v>31.86</c:v>
                </c:pt>
                <c:pt idx="6307">
                  <c:v>30.64</c:v>
                </c:pt>
                <c:pt idx="6308">
                  <c:v>28.83</c:v>
                </c:pt>
                <c:pt idx="6309">
                  <c:v>33.86</c:v>
                </c:pt>
                <c:pt idx="6310">
                  <c:v>34.979999999999997</c:v>
                </c:pt>
                <c:pt idx="6311">
                  <c:v>35.630000000000003</c:v>
                </c:pt>
                <c:pt idx="6312">
                  <c:v>34.33</c:v>
                </c:pt>
                <c:pt idx="6313">
                  <c:v>33.76</c:v>
                </c:pt>
                <c:pt idx="6314">
                  <c:v>31.93</c:v>
                </c:pt>
                <c:pt idx="6315">
                  <c:v>33.39</c:v>
                </c:pt>
                <c:pt idx="6316">
                  <c:v>29.93</c:v>
                </c:pt>
                <c:pt idx="6317">
                  <c:v>29.23</c:v>
                </c:pt>
                <c:pt idx="6318">
                  <c:v>29.97</c:v>
                </c:pt>
                <c:pt idx="6319">
                  <c:v>32.74</c:v>
                </c:pt>
                <c:pt idx="6320">
                  <c:v>33.770000000000003</c:v>
                </c:pt>
                <c:pt idx="6321">
                  <c:v>33.619999999999997</c:v>
                </c:pt>
                <c:pt idx="6322">
                  <c:v>31.44</c:v>
                </c:pt>
                <c:pt idx="6323">
                  <c:v>31.46</c:v>
                </c:pt>
                <c:pt idx="6324">
                  <c:v>33.200000000000003</c:v>
                </c:pt>
                <c:pt idx="6325">
                  <c:v>29.93</c:v>
                </c:pt>
                <c:pt idx="6326">
                  <c:v>31.2</c:v>
                </c:pt>
                <c:pt idx="6327">
                  <c:v>28.11</c:v>
                </c:pt>
                <c:pt idx="6328">
                  <c:v>30.07</c:v>
                </c:pt>
                <c:pt idx="6329">
                  <c:v>30.52</c:v>
                </c:pt>
                <c:pt idx="6330">
                  <c:v>33.380000000000003</c:v>
                </c:pt>
                <c:pt idx="6331">
                  <c:v>34.049999999999997</c:v>
                </c:pt>
                <c:pt idx="6332">
                  <c:v>31.05</c:v>
                </c:pt>
                <c:pt idx="6333">
                  <c:v>30.29</c:v>
                </c:pt>
                <c:pt idx="6334">
                  <c:v>30.37</c:v>
                </c:pt>
                <c:pt idx="6335">
                  <c:v>30.73</c:v>
                </c:pt>
                <c:pt idx="6336">
                  <c:v>30.46</c:v>
                </c:pt>
                <c:pt idx="6337">
                  <c:v>29.2</c:v>
                </c:pt>
                <c:pt idx="6338">
                  <c:v>31.1</c:v>
                </c:pt>
                <c:pt idx="6339">
                  <c:v>31.65</c:v>
                </c:pt>
                <c:pt idx="6340">
                  <c:v>31.48</c:v>
                </c:pt>
                <c:pt idx="6341">
                  <c:v>32.92</c:v>
                </c:pt>
                <c:pt idx="6342">
                  <c:v>32.979999999999997</c:v>
                </c:pt>
                <c:pt idx="6343">
                  <c:v>31.37</c:v>
                </c:pt>
                <c:pt idx="6344">
                  <c:v>31.76</c:v>
                </c:pt>
                <c:pt idx="6345">
                  <c:v>31.65</c:v>
                </c:pt>
                <c:pt idx="6346">
                  <c:v>28.32</c:v>
                </c:pt>
                <c:pt idx="6347">
                  <c:v>29.49</c:v>
                </c:pt>
                <c:pt idx="6348">
                  <c:v>28.94</c:v>
                </c:pt>
                <c:pt idx="6349">
                  <c:v>27.24</c:v>
                </c:pt>
                <c:pt idx="6350">
                  <c:v>28.99</c:v>
                </c:pt>
                <c:pt idx="6351">
                  <c:v>27.55</c:v>
                </c:pt>
                <c:pt idx="6352">
                  <c:v>29.43</c:v>
                </c:pt>
                <c:pt idx="6353">
                  <c:v>29.67</c:v>
                </c:pt>
                <c:pt idx="6354">
                  <c:v>28.67</c:v>
                </c:pt>
                <c:pt idx="6355">
                  <c:v>28.68</c:v>
                </c:pt>
                <c:pt idx="6356">
                  <c:v>31.28</c:v>
                </c:pt>
                <c:pt idx="6357">
                  <c:v>29.66</c:v>
                </c:pt>
                <c:pt idx="6358">
                  <c:v>30.05</c:v>
                </c:pt>
                <c:pt idx="6359">
                  <c:v>30.53</c:v>
                </c:pt>
                <c:pt idx="6360">
                  <c:v>30.76</c:v>
                </c:pt>
                <c:pt idx="6361">
                  <c:v>29.85</c:v>
                </c:pt>
                <c:pt idx="6362">
                  <c:v>29.1</c:v>
                </c:pt>
                <c:pt idx="6363">
                  <c:v>32</c:v>
                </c:pt>
                <c:pt idx="6364">
                  <c:v>30.91</c:v>
                </c:pt>
                <c:pt idx="6365">
                  <c:v>28.57</c:v>
                </c:pt>
                <c:pt idx="6366">
                  <c:v>29.3</c:v>
                </c:pt>
                <c:pt idx="6367">
                  <c:v>30.05</c:v>
                </c:pt>
                <c:pt idx="6368">
                  <c:v>29.75</c:v>
                </c:pt>
                <c:pt idx="6369">
                  <c:v>30.42</c:v>
                </c:pt>
                <c:pt idx="6370">
                  <c:v>31.41</c:v>
                </c:pt>
                <c:pt idx="6371">
                  <c:v>29.51</c:v>
                </c:pt>
                <c:pt idx="6372">
                  <c:v>29.8</c:v>
                </c:pt>
                <c:pt idx="6373">
                  <c:v>27.9</c:v>
                </c:pt>
                <c:pt idx="6374">
                  <c:v>29.55</c:v>
                </c:pt>
                <c:pt idx="6375">
                  <c:v>31.58</c:v>
                </c:pt>
                <c:pt idx="6376">
                  <c:v>31.97</c:v>
                </c:pt>
                <c:pt idx="6377">
                  <c:v>31.1</c:v>
                </c:pt>
                <c:pt idx="6378">
                  <c:v>31.18</c:v>
                </c:pt>
                <c:pt idx="6379">
                  <c:v>30.82</c:v>
                </c:pt>
                <c:pt idx="6380">
                  <c:v>29.4</c:v>
                </c:pt>
                <c:pt idx="6381">
                  <c:v>28.9</c:v>
                </c:pt>
                <c:pt idx="6382">
                  <c:v>28.17</c:v>
                </c:pt>
                <c:pt idx="6383">
                  <c:v>30.13</c:v>
                </c:pt>
                <c:pt idx="6384">
                  <c:v>28.77</c:v>
                </c:pt>
                <c:pt idx="6385">
                  <c:v>29.12</c:v>
                </c:pt>
                <c:pt idx="6386">
                  <c:v>29.06</c:v>
                </c:pt>
                <c:pt idx="6387">
                  <c:v>27.92</c:v>
                </c:pt>
                <c:pt idx="6388">
                  <c:v>28.08</c:v>
                </c:pt>
                <c:pt idx="6389">
                  <c:v>27.06</c:v>
                </c:pt>
                <c:pt idx="6390">
                  <c:v>26.68</c:v>
                </c:pt>
                <c:pt idx="6391">
                  <c:v>29.24</c:v>
                </c:pt>
                <c:pt idx="6392">
                  <c:v>30.85</c:v>
                </c:pt>
                <c:pt idx="6393">
                  <c:v>29.6</c:v>
                </c:pt>
                <c:pt idx="6394">
                  <c:v>28.17</c:v>
                </c:pt>
                <c:pt idx="6395">
                  <c:v>27.09</c:v>
                </c:pt>
                <c:pt idx="6396">
                  <c:v>29.77</c:v>
                </c:pt>
                <c:pt idx="6397">
                  <c:v>29.5</c:v>
                </c:pt>
                <c:pt idx="6398">
                  <c:v>27.75</c:v>
                </c:pt>
                <c:pt idx="6399">
                  <c:v>26.92</c:v>
                </c:pt>
                <c:pt idx="6400">
                  <c:v>28.85</c:v>
                </c:pt>
                <c:pt idx="6401">
                  <c:v>28.69</c:v>
                </c:pt>
                <c:pt idx="6402">
                  <c:v>27.6</c:v>
                </c:pt>
                <c:pt idx="6403">
                  <c:v>28.5</c:v>
                </c:pt>
                <c:pt idx="6404">
                  <c:v>28.55</c:v>
                </c:pt>
                <c:pt idx="6405">
                  <c:v>25.34</c:v>
                </c:pt>
                <c:pt idx="6406">
                  <c:v>27.47</c:v>
                </c:pt>
                <c:pt idx="6407">
                  <c:v>27.97</c:v>
                </c:pt>
                <c:pt idx="6408">
                  <c:v>28.75</c:v>
                </c:pt>
                <c:pt idx="6409">
                  <c:v>28.35</c:v>
                </c:pt>
                <c:pt idx="6410">
                  <c:v>26.85</c:v>
                </c:pt>
                <c:pt idx="6411">
                  <c:v>26.9</c:v>
                </c:pt>
                <c:pt idx="6412">
                  <c:v>27.6</c:v>
                </c:pt>
                <c:pt idx="6413">
                  <c:v>28.36</c:v>
                </c:pt>
                <c:pt idx="6414">
                  <c:v>29</c:v>
                </c:pt>
                <c:pt idx="6415">
                  <c:v>29.87</c:v>
                </c:pt>
                <c:pt idx="6416">
                  <c:v>29.57</c:v>
                </c:pt>
                <c:pt idx="6417">
                  <c:v>29.9</c:v>
                </c:pt>
                <c:pt idx="6418">
                  <c:v>28.67</c:v>
                </c:pt>
                <c:pt idx="6419">
                  <c:v>27.96</c:v>
                </c:pt>
                <c:pt idx="6420">
                  <c:v>28.92</c:v>
                </c:pt>
                <c:pt idx="6421">
                  <c:v>25.55</c:v>
                </c:pt>
                <c:pt idx="6422">
                  <c:v>28.18</c:v>
                </c:pt>
                <c:pt idx="6423">
                  <c:v>28.86</c:v>
                </c:pt>
                <c:pt idx="6424">
                  <c:v>27.48</c:v>
                </c:pt>
                <c:pt idx="6425">
                  <c:v>28.7</c:v>
                </c:pt>
                <c:pt idx="6426">
                  <c:v>29.08</c:v>
                </c:pt>
                <c:pt idx="6427">
                  <c:v>29.32</c:v>
                </c:pt>
                <c:pt idx="6428">
                  <c:v>29.08</c:v>
                </c:pt>
                <c:pt idx="6429">
                  <c:v>26.85</c:v>
                </c:pt>
                <c:pt idx="6430">
                  <c:v>27.09</c:v>
                </c:pt>
                <c:pt idx="6431">
                  <c:v>28.37</c:v>
                </c:pt>
                <c:pt idx="6432">
                  <c:v>29.27</c:v>
                </c:pt>
                <c:pt idx="6433">
                  <c:v>29.35</c:v>
                </c:pt>
                <c:pt idx="6434">
                  <c:v>28.85</c:v>
                </c:pt>
                <c:pt idx="6435">
                  <c:v>27.93</c:v>
                </c:pt>
                <c:pt idx="6436">
                  <c:v>28.3</c:v>
                </c:pt>
                <c:pt idx="6437">
                  <c:v>27.96</c:v>
                </c:pt>
                <c:pt idx="6438">
                  <c:v>28.12</c:v>
                </c:pt>
                <c:pt idx="6439">
                  <c:v>28.78</c:v>
                </c:pt>
                <c:pt idx="6440">
                  <c:v>28.56</c:v>
                </c:pt>
                <c:pt idx="6441">
                  <c:v>28.58</c:v>
                </c:pt>
                <c:pt idx="6442">
                  <c:v>28.09</c:v>
                </c:pt>
                <c:pt idx="6443">
                  <c:v>28.32</c:v>
                </c:pt>
                <c:pt idx="6444">
                  <c:v>28.1</c:v>
                </c:pt>
                <c:pt idx="6445">
                  <c:v>28.07</c:v>
                </c:pt>
                <c:pt idx="6446">
                  <c:v>28.25</c:v>
                </c:pt>
                <c:pt idx="6447">
                  <c:v>27.98</c:v>
                </c:pt>
                <c:pt idx="6448">
                  <c:v>27.34</c:v>
                </c:pt>
                <c:pt idx="6449">
                  <c:v>26.16</c:v>
                </c:pt>
                <c:pt idx="6450">
                  <c:v>26.07</c:v>
                </c:pt>
                <c:pt idx="6451">
                  <c:v>28.18</c:v>
                </c:pt>
                <c:pt idx="6452">
                  <c:v>27.82</c:v>
                </c:pt>
                <c:pt idx="6453">
                  <c:v>28.49</c:v>
                </c:pt>
                <c:pt idx="6454">
                  <c:v>29.11</c:v>
                </c:pt>
                <c:pt idx="6455">
                  <c:v>28.45</c:v>
                </c:pt>
                <c:pt idx="6456">
                  <c:v>28.51</c:v>
                </c:pt>
                <c:pt idx="6457">
                  <c:v>29.11</c:v>
                </c:pt>
                <c:pt idx="6458">
                  <c:v>28.17</c:v>
                </c:pt>
                <c:pt idx="6459">
                  <c:v>27.56</c:v>
                </c:pt>
                <c:pt idx="6460">
                  <c:v>28.43</c:v>
                </c:pt>
                <c:pt idx="6461">
                  <c:v>29.29</c:v>
                </c:pt>
                <c:pt idx="6462">
                  <c:v>28.21</c:v>
                </c:pt>
                <c:pt idx="6463">
                  <c:v>28.06</c:v>
                </c:pt>
                <c:pt idx="6464">
                  <c:v>28.79</c:v>
                </c:pt>
                <c:pt idx="6465">
                  <c:v>28.68</c:v>
                </c:pt>
                <c:pt idx="6466">
                  <c:v>28.04</c:v>
                </c:pt>
                <c:pt idx="6467">
                  <c:v>27.87</c:v>
                </c:pt>
                <c:pt idx="6468">
                  <c:v>28.3</c:v>
                </c:pt>
                <c:pt idx="6469">
                  <c:v>29.34</c:v>
                </c:pt>
                <c:pt idx="6470">
                  <c:v>29.37</c:v>
                </c:pt>
                <c:pt idx="6471">
                  <c:v>29.02</c:v>
                </c:pt>
                <c:pt idx="6472">
                  <c:v>28.64</c:v>
                </c:pt>
                <c:pt idx="6473">
                  <c:v>28.46</c:v>
                </c:pt>
                <c:pt idx="6474">
                  <c:v>28.5</c:v>
                </c:pt>
                <c:pt idx="6475">
                  <c:v>28.67</c:v>
                </c:pt>
                <c:pt idx="6476">
                  <c:v>28.88</c:v>
                </c:pt>
                <c:pt idx="6477">
                  <c:v>28.63</c:v>
                </c:pt>
                <c:pt idx="6478">
                  <c:v>28.4</c:v>
                </c:pt>
                <c:pt idx="6479">
                  <c:v>29.65</c:v>
                </c:pt>
                <c:pt idx="6480">
                  <c:v>29.28</c:v>
                </c:pt>
                <c:pt idx="6481">
                  <c:v>29.12</c:v>
                </c:pt>
                <c:pt idx="6482">
                  <c:v>27.19</c:v>
                </c:pt>
                <c:pt idx="6483">
                  <c:v>28.82</c:v>
                </c:pt>
                <c:pt idx="6484">
                  <c:v>28.93</c:v>
                </c:pt>
                <c:pt idx="6485">
                  <c:v>28.98</c:v>
                </c:pt>
                <c:pt idx="6486">
                  <c:v>29.33</c:v>
                </c:pt>
                <c:pt idx="6487">
                  <c:v>29.16</c:v>
                </c:pt>
                <c:pt idx="6488">
                  <c:v>29.58</c:v>
                </c:pt>
                <c:pt idx="6489">
                  <c:v>30.53</c:v>
                </c:pt>
                <c:pt idx="6490">
                  <c:v>31.06</c:v>
                </c:pt>
                <c:pt idx="6491">
                  <c:v>31.15</c:v>
                </c:pt>
                <c:pt idx="6492">
                  <c:v>31.21</c:v>
                </c:pt>
                <c:pt idx="6493">
                  <c:v>31.12</c:v>
                </c:pt>
                <c:pt idx="6494">
                  <c:v>30.97</c:v>
                </c:pt>
                <c:pt idx="6495">
                  <c:v>30.74</c:v>
                </c:pt>
                <c:pt idx="6496">
                  <c:v>31.05</c:v>
                </c:pt>
                <c:pt idx="6497">
                  <c:v>30.84</c:v>
                </c:pt>
                <c:pt idx="6498">
                  <c:v>30.98</c:v>
                </c:pt>
                <c:pt idx="6499">
                  <c:v>31.34</c:v>
                </c:pt>
                <c:pt idx="6500">
                  <c:v>32.06</c:v>
                </c:pt>
                <c:pt idx="6501">
                  <c:v>31.99</c:v>
                </c:pt>
                <c:pt idx="6502">
                  <c:v>31.69</c:v>
                </c:pt>
                <c:pt idx="6503">
                  <c:v>32.06</c:v>
                </c:pt>
                <c:pt idx="6504">
                  <c:v>32.4</c:v>
                </c:pt>
                <c:pt idx="6505">
                  <c:v>32.92</c:v>
                </c:pt>
                <c:pt idx="6506">
                  <c:v>33.479999999999997</c:v>
                </c:pt>
                <c:pt idx="6507">
                  <c:v>33.770000000000003</c:v>
                </c:pt>
                <c:pt idx="6508">
                  <c:v>33.86</c:v>
                </c:pt>
                <c:pt idx="6509">
                  <c:v>34.020000000000003</c:v>
                </c:pt>
                <c:pt idx="6510">
                  <c:v>33.799999999999997</c:v>
                </c:pt>
                <c:pt idx="6511">
                  <c:v>33.880000000000003</c:v>
                </c:pt>
                <c:pt idx="6512">
                  <c:v>33.130000000000003</c:v>
                </c:pt>
                <c:pt idx="6513">
                  <c:v>34.630000000000003</c:v>
                </c:pt>
                <c:pt idx="6514">
                  <c:v>34.67</c:v>
                </c:pt>
                <c:pt idx="6515">
                  <c:v>34.29</c:v>
                </c:pt>
                <c:pt idx="6516">
                  <c:v>33.72</c:v>
                </c:pt>
                <c:pt idx="6517">
                  <c:v>33.79</c:v>
                </c:pt>
                <c:pt idx="6518">
                  <c:v>34.67</c:v>
                </c:pt>
                <c:pt idx="6519">
                  <c:v>35.11</c:v>
                </c:pt>
                <c:pt idx="6520">
                  <c:v>35.380000000000003</c:v>
                </c:pt>
                <c:pt idx="6521">
                  <c:v>34.979999999999997</c:v>
                </c:pt>
                <c:pt idx="6522">
                  <c:v>34.869999999999997</c:v>
                </c:pt>
                <c:pt idx="6523">
                  <c:v>32.119999999999997</c:v>
                </c:pt>
                <c:pt idx="6524">
                  <c:v>31.89</c:v>
                </c:pt>
                <c:pt idx="6525">
                  <c:v>33.29</c:v>
                </c:pt>
                <c:pt idx="6526">
                  <c:v>33.57</c:v>
                </c:pt>
                <c:pt idx="6527">
                  <c:v>34.42</c:v>
                </c:pt>
                <c:pt idx="6528">
                  <c:v>34.909999999999997</c:v>
                </c:pt>
                <c:pt idx="6529">
                  <c:v>35.369999999999997</c:v>
                </c:pt>
                <c:pt idx="6530">
                  <c:v>35.11</c:v>
                </c:pt>
                <c:pt idx="6531">
                  <c:v>35.450000000000003</c:v>
                </c:pt>
                <c:pt idx="6532">
                  <c:v>36.08</c:v>
                </c:pt>
                <c:pt idx="6533">
                  <c:v>36.69</c:v>
                </c:pt>
                <c:pt idx="6534">
                  <c:v>34.18</c:v>
                </c:pt>
                <c:pt idx="6535">
                  <c:v>35.19</c:v>
                </c:pt>
                <c:pt idx="6536">
                  <c:v>36.28</c:v>
                </c:pt>
                <c:pt idx="6537">
                  <c:v>36.79</c:v>
                </c:pt>
                <c:pt idx="6538">
                  <c:v>37.299999999999997</c:v>
                </c:pt>
                <c:pt idx="6539">
                  <c:v>37.56</c:v>
                </c:pt>
                <c:pt idx="6540">
                  <c:v>38.03</c:v>
                </c:pt>
                <c:pt idx="6541">
                  <c:v>38.47</c:v>
                </c:pt>
                <c:pt idx="6542">
                  <c:v>38.659999999999997</c:v>
                </c:pt>
                <c:pt idx="6543">
                  <c:v>38.11</c:v>
                </c:pt>
                <c:pt idx="6544">
                  <c:v>38.090000000000003</c:v>
                </c:pt>
                <c:pt idx="6545">
                  <c:v>38.07</c:v>
                </c:pt>
                <c:pt idx="6546">
                  <c:v>38.26</c:v>
                </c:pt>
                <c:pt idx="6547">
                  <c:v>38.17</c:v>
                </c:pt>
                <c:pt idx="6548">
                  <c:v>38.82</c:v>
                </c:pt>
                <c:pt idx="6549">
                  <c:v>38.53</c:v>
                </c:pt>
                <c:pt idx="6550">
                  <c:v>39.799999999999997</c:v>
                </c:pt>
                <c:pt idx="6551">
                  <c:v>39.19</c:v>
                </c:pt>
                <c:pt idx="6552">
                  <c:v>40.11</c:v>
                </c:pt>
                <c:pt idx="6553">
                  <c:v>39.799999999999997</c:v>
                </c:pt>
                <c:pt idx="6554">
                  <c:v>39.299999999999997</c:v>
                </c:pt>
                <c:pt idx="6555">
                  <c:v>39.130000000000003</c:v>
                </c:pt>
                <c:pt idx="6556">
                  <c:v>39.659999999999997</c:v>
                </c:pt>
                <c:pt idx="6557">
                  <c:v>39.840000000000003</c:v>
                </c:pt>
                <c:pt idx="6558">
                  <c:v>39.880000000000003</c:v>
                </c:pt>
                <c:pt idx="6559">
                  <c:v>39.97</c:v>
                </c:pt>
                <c:pt idx="6560">
                  <c:v>40.14</c:v>
                </c:pt>
                <c:pt idx="6561">
                  <c:v>40.6</c:v>
                </c:pt>
                <c:pt idx="6562">
                  <c:v>40.67</c:v>
                </c:pt>
                <c:pt idx="6563">
                  <c:v>40.19</c:v>
                </c:pt>
                <c:pt idx="6564">
                  <c:v>40.43</c:v>
                </c:pt>
                <c:pt idx="6565">
                  <c:v>41.27</c:v>
                </c:pt>
                <c:pt idx="6566">
                  <c:v>41.04</c:v>
                </c:pt>
                <c:pt idx="6567">
                  <c:v>41.45</c:v>
                </c:pt>
                <c:pt idx="6568">
                  <c:v>41.74</c:v>
                </c:pt>
                <c:pt idx="6569">
                  <c:v>41.19</c:v>
                </c:pt>
                <c:pt idx="6570">
                  <c:v>41.81</c:v>
                </c:pt>
                <c:pt idx="6571">
                  <c:v>41.68</c:v>
                </c:pt>
                <c:pt idx="6572">
                  <c:v>42.02</c:v>
                </c:pt>
                <c:pt idx="6573">
                  <c:v>41.64</c:v>
                </c:pt>
                <c:pt idx="6574">
                  <c:v>41.51</c:v>
                </c:pt>
                <c:pt idx="6575">
                  <c:v>41.29</c:v>
                </c:pt>
                <c:pt idx="6576">
                  <c:v>40.46</c:v>
                </c:pt>
                <c:pt idx="6577">
                  <c:v>40.79</c:v>
                </c:pt>
                <c:pt idx="6578">
                  <c:v>40.42</c:v>
                </c:pt>
                <c:pt idx="6579">
                  <c:v>41.17</c:v>
                </c:pt>
                <c:pt idx="6580">
                  <c:v>42.43</c:v>
                </c:pt>
                <c:pt idx="6581">
                  <c:v>42.74</c:v>
                </c:pt>
                <c:pt idx="6582">
                  <c:v>43.14</c:v>
                </c:pt>
                <c:pt idx="6583">
                  <c:v>42.68</c:v>
                </c:pt>
                <c:pt idx="6584">
                  <c:v>43.3</c:v>
                </c:pt>
                <c:pt idx="6585">
                  <c:v>43.35</c:v>
                </c:pt>
                <c:pt idx="6586">
                  <c:v>42.84</c:v>
                </c:pt>
                <c:pt idx="6587">
                  <c:v>43.46</c:v>
                </c:pt>
                <c:pt idx="6588">
                  <c:v>43.37</c:v>
                </c:pt>
                <c:pt idx="6589">
                  <c:v>43.02</c:v>
                </c:pt>
                <c:pt idx="6590">
                  <c:v>42.4</c:v>
                </c:pt>
                <c:pt idx="6591">
                  <c:v>41.7</c:v>
                </c:pt>
                <c:pt idx="6592">
                  <c:v>41.04</c:v>
                </c:pt>
                <c:pt idx="6593">
                  <c:v>39.979999999999997</c:v>
                </c:pt>
                <c:pt idx="6594">
                  <c:v>41.08</c:v>
                </c:pt>
                <c:pt idx="6595">
                  <c:v>40</c:v>
                </c:pt>
                <c:pt idx="6596">
                  <c:v>40.26</c:v>
                </c:pt>
                <c:pt idx="6597">
                  <c:v>41.63</c:v>
                </c:pt>
                <c:pt idx="6598">
                  <c:v>41.62</c:v>
                </c:pt>
                <c:pt idx="6599">
                  <c:v>40.479999999999997</c:v>
                </c:pt>
                <c:pt idx="6600">
                  <c:v>41.35</c:v>
                </c:pt>
                <c:pt idx="6601">
                  <c:v>42.65</c:v>
                </c:pt>
                <c:pt idx="6602">
                  <c:v>44.33</c:v>
                </c:pt>
                <c:pt idx="6603">
                  <c:v>44.05</c:v>
                </c:pt>
                <c:pt idx="6604">
                  <c:v>44.07</c:v>
                </c:pt>
                <c:pt idx="6605">
                  <c:v>42.9</c:v>
                </c:pt>
                <c:pt idx="6606">
                  <c:v>41.59</c:v>
                </c:pt>
                <c:pt idx="6607">
                  <c:v>42.15</c:v>
                </c:pt>
                <c:pt idx="6608">
                  <c:v>36.840000000000003</c:v>
                </c:pt>
                <c:pt idx="6609">
                  <c:v>34.31</c:v>
                </c:pt>
                <c:pt idx="6610">
                  <c:v>35.659999999999997</c:v>
                </c:pt>
                <c:pt idx="6611">
                  <c:v>37.14</c:v>
                </c:pt>
                <c:pt idx="6612">
                  <c:v>33.520000000000003</c:v>
                </c:pt>
                <c:pt idx="6613">
                  <c:v>33.72</c:v>
                </c:pt>
                <c:pt idx="6614">
                  <c:v>33.67</c:v>
                </c:pt>
                <c:pt idx="6615">
                  <c:v>35.630000000000003</c:v>
                </c:pt>
                <c:pt idx="6616">
                  <c:v>34.159999999999997</c:v>
                </c:pt>
                <c:pt idx="6617">
                  <c:v>35.700000000000003</c:v>
                </c:pt>
                <c:pt idx="6618">
                  <c:v>34.18</c:v>
                </c:pt>
                <c:pt idx="6619">
                  <c:v>35.130000000000003</c:v>
                </c:pt>
                <c:pt idx="6620">
                  <c:v>39.549999999999997</c:v>
                </c:pt>
                <c:pt idx="6621">
                  <c:v>39.01</c:v>
                </c:pt>
                <c:pt idx="6622">
                  <c:v>37.17</c:v>
                </c:pt>
                <c:pt idx="6623">
                  <c:v>35.99</c:v>
                </c:pt>
                <c:pt idx="6624">
                  <c:v>38.57</c:v>
                </c:pt>
                <c:pt idx="6625">
                  <c:v>36.31</c:v>
                </c:pt>
                <c:pt idx="6626">
                  <c:v>35.549999999999997</c:v>
                </c:pt>
                <c:pt idx="6627">
                  <c:v>33.67</c:v>
                </c:pt>
                <c:pt idx="6628">
                  <c:v>32.909999999999997</c:v>
                </c:pt>
                <c:pt idx="6629">
                  <c:v>36.090000000000003</c:v>
                </c:pt>
                <c:pt idx="6630">
                  <c:v>34.93</c:v>
                </c:pt>
                <c:pt idx="6631">
                  <c:v>36.119999999999997</c:v>
                </c:pt>
                <c:pt idx="6632">
                  <c:v>38.15</c:v>
                </c:pt>
                <c:pt idx="6633">
                  <c:v>35.24</c:v>
                </c:pt>
                <c:pt idx="6634">
                  <c:v>35.450000000000003</c:v>
                </c:pt>
                <c:pt idx="6635">
                  <c:v>35.26</c:v>
                </c:pt>
                <c:pt idx="6636">
                  <c:v>36.58</c:v>
                </c:pt>
                <c:pt idx="6637">
                  <c:v>36.94</c:v>
                </c:pt>
                <c:pt idx="6638">
                  <c:v>38.07</c:v>
                </c:pt>
                <c:pt idx="6639">
                  <c:v>38.43</c:v>
                </c:pt>
                <c:pt idx="6640">
                  <c:v>40.1</c:v>
                </c:pt>
                <c:pt idx="6641">
                  <c:v>39.21</c:v>
                </c:pt>
                <c:pt idx="6642">
                  <c:v>37.549999999999997</c:v>
                </c:pt>
                <c:pt idx="6643">
                  <c:v>35.159999999999997</c:v>
                </c:pt>
                <c:pt idx="6644">
                  <c:v>32.43</c:v>
                </c:pt>
                <c:pt idx="6645">
                  <c:v>34.630000000000003</c:v>
                </c:pt>
                <c:pt idx="6646">
                  <c:v>32.159999999999997</c:v>
                </c:pt>
                <c:pt idx="6647">
                  <c:v>34.03</c:v>
                </c:pt>
                <c:pt idx="6648">
                  <c:v>35.14</c:v>
                </c:pt>
                <c:pt idx="6649">
                  <c:v>30.46</c:v>
                </c:pt>
                <c:pt idx="6650">
                  <c:v>28.48</c:v>
                </c:pt>
                <c:pt idx="6651">
                  <c:v>29.77</c:v>
                </c:pt>
                <c:pt idx="6652">
                  <c:v>32.159999999999997</c:v>
                </c:pt>
                <c:pt idx="6653">
                  <c:v>33.93</c:v>
                </c:pt>
                <c:pt idx="6654">
                  <c:v>35.880000000000003</c:v>
                </c:pt>
                <c:pt idx="6655">
                  <c:v>34.17</c:v>
                </c:pt>
                <c:pt idx="6656">
                  <c:v>34.86</c:v>
                </c:pt>
                <c:pt idx="6657">
                  <c:v>33.94</c:v>
                </c:pt>
                <c:pt idx="6658">
                  <c:v>33.33</c:v>
                </c:pt>
                <c:pt idx="6659">
                  <c:v>35.049999999999997</c:v>
                </c:pt>
                <c:pt idx="6660">
                  <c:v>32.32</c:v>
                </c:pt>
                <c:pt idx="6661">
                  <c:v>32.83</c:v>
                </c:pt>
                <c:pt idx="6662">
                  <c:v>34.32</c:v>
                </c:pt>
                <c:pt idx="6663">
                  <c:v>33.880000000000003</c:v>
                </c:pt>
                <c:pt idx="6664">
                  <c:v>29.22</c:v>
                </c:pt>
                <c:pt idx="6665">
                  <c:v>35.03</c:v>
                </c:pt>
                <c:pt idx="6666">
                  <c:v>35.08</c:v>
                </c:pt>
                <c:pt idx="6667">
                  <c:v>35.74</c:v>
                </c:pt>
                <c:pt idx="6668">
                  <c:v>36.130000000000003</c:v>
                </c:pt>
                <c:pt idx="6669">
                  <c:v>32.36</c:v>
                </c:pt>
                <c:pt idx="6670">
                  <c:v>30.49</c:v>
                </c:pt>
                <c:pt idx="6671">
                  <c:v>30.63</c:v>
                </c:pt>
                <c:pt idx="6672">
                  <c:v>32.28</c:v>
                </c:pt>
                <c:pt idx="6673">
                  <c:v>31.97</c:v>
                </c:pt>
                <c:pt idx="6674">
                  <c:v>31.43</c:v>
                </c:pt>
                <c:pt idx="6675">
                  <c:v>31.01</c:v>
                </c:pt>
                <c:pt idx="6676">
                  <c:v>29.02</c:v>
                </c:pt>
                <c:pt idx="6677">
                  <c:v>31.16</c:v>
                </c:pt>
                <c:pt idx="6678">
                  <c:v>31.91</c:v>
                </c:pt>
                <c:pt idx="6679">
                  <c:v>31.67</c:v>
                </c:pt>
                <c:pt idx="6680">
                  <c:v>30.83</c:v>
                </c:pt>
                <c:pt idx="6681">
                  <c:v>33.79</c:v>
                </c:pt>
                <c:pt idx="6682">
                  <c:v>33.049999999999997</c:v>
                </c:pt>
                <c:pt idx="6683">
                  <c:v>32.11</c:v>
                </c:pt>
                <c:pt idx="6684">
                  <c:v>30.93</c:v>
                </c:pt>
                <c:pt idx="6685">
                  <c:v>30.48</c:v>
                </c:pt>
                <c:pt idx="6686">
                  <c:v>31.49</c:v>
                </c:pt>
                <c:pt idx="6687">
                  <c:v>31.37</c:v>
                </c:pt>
                <c:pt idx="6688">
                  <c:v>32.619999999999997</c:v>
                </c:pt>
                <c:pt idx="6689">
                  <c:v>32.58</c:v>
                </c:pt>
                <c:pt idx="6690">
                  <c:v>33.659999999999997</c:v>
                </c:pt>
                <c:pt idx="6691">
                  <c:v>31.52</c:v>
                </c:pt>
                <c:pt idx="6692">
                  <c:v>31.52</c:v>
                </c:pt>
                <c:pt idx="6693">
                  <c:v>34.79</c:v>
                </c:pt>
                <c:pt idx="6694">
                  <c:v>35.19</c:v>
                </c:pt>
                <c:pt idx="6695">
                  <c:v>34.700000000000003</c:v>
                </c:pt>
                <c:pt idx="6696">
                  <c:v>32.869999999999997</c:v>
                </c:pt>
                <c:pt idx="6697">
                  <c:v>32.299999999999997</c:v>
                </c:pt>
                <c:pt idx="6698">
                  <c:v>30.02</c:v>
                </c:pt>
                <c:pt idx="6699">
                  <c:v>33.479999999999997</c:v>
                </c:pt>
                <c:pt idx="6700">
                  <c:v>33.85</c:v>
                </c:pt>
                <c:pt idx="6701">
                  <c:v>33.090000000000003</c:v>
                </c:pt>
                <c:pt idx="6702">
                  <c:v>31.83</c:v>
                </c:pt>
                <c:pt idx="6703">
                  <c:v>33.299999999999997</c:v>
                </c:pt>
                <c:pt idx="6704">
                  <c:v>34.53</c:v>
                </c:pt>
                <c:pt idx="6705">
                  <c:v>35.53</c:v>
                </c:pt>
                <c:pt idx="6706">
                  <c:v>35.78</c:v>
                </c:pt>
                <c:pt idx="6707">
                  <c:v>35.17</c:v>
                </c:pt>
                <c:pt idx="6708">
                  <c:v>34.409999999999997</c:v>
                </c:pt>
                <c:pt idx="6709">
                  <c:v>33.69</c:v>
                </c:pt>
                <c:pt idx="6710">
                  <c:v>33.79</c:v>
                </c:pt>
                <c:pt idx="6711">
                  <c:v>31.21</c:v>
                </c:pt>
                <c:pt idx="6712">
                  <c:v>32.46</c:v>
                </c:pt>
                <c:pt idx="6713">
                  <c:v>33.56</c:v>
                </c:pt>
                <c:pt idx="6714">
                  <c:v>28.27</c:v>
                </c:pt>
                <c:pt idx="6715">
                  <c:v>31.24</c:v>
                </c:pt>
                <c:pt idx="6716">
                  <c:v>34.22</c:v>
                </c:pt>
                <c:pt idx="6717">
                  <c:v>33.200000000000003</c:v>
                </c:pt>
                <c:pt idx="6718">
                  <c:v>30.72</c:v>
                </c:pt>
                <c:pt idx="6719">
                  <c:v>29.92</c:v>
                </c:pt>
                <c:pt idx="6720">
                  <c:v>25.85</c:v>
                </c:pt>
                <c:pt idx="6721">
                  <c:v>29.52</c:v>
                </c:pt>
                <c:pt idx="6722">
                  <c:v>30.85</c:v>
                </c:pt>
                <c:pt idx="6723">
                  <c:v>28.8</c:v>
                </c:pt>
                <c:pt idx="6724">
                  <c:v>31</c:v>
                </c:pt>
                <c:pt idx="6725">
                  <c:v>31.38</c:v>
                </c:pt>
                <c:pt idx="6726">
                  <c:v>30.05</c:v>
                </c:pt>
                <c:pt idx="6727">
                  <c:v>31.1</c:v>
                </c:pt>
                <c:pt idx="6728">
                  <c:v>33.229999999999997</c:v>
                </c:pt>
                <c:pt idx="6729">
                  <c:v>32.82</c:v>
                </c:pt>
                <c:pt idx="6730">
                  <c:v>33.32</c:v>
                </c:pt>
                <c:pt idx="6731">
                  <c:v>33.71</c:v>
                </c:pt>
                <c:pt idx="6732">
                  <c:v>32.32</c:v>
                </c:pt>
                <c:pt idx="6733">
                  <c:v>27.93</c:v>
                </c:pt>
                <c:pt idx="6734">
                  <c:v>27.08</c:v>
                </c:pt>
                <c:pt idx="6735">
                  <c:v>26.69</c:v>
                </c:pt>
                <c:pt idx="6736">
                  <c:v>26.87</c:v>
                </c:pt>
                <c:pt idx="6737">
                  <c:v>30.98</c:v>
                </c:pt>
                <c:pt idx="6738">
                  <c:v>32.96</c:v>
                </c:pt>
                <c:pt idx="6739">
                  <c:v>31.79</c:v>
                </c:pt>
                <c:pt idx="6740">
                  <c:v>32.96</c:v>
                </c:pt>
                <c:pt idx="6741">
                  <c:v>33.89</c:v>
                </c:pt>
                <c:pt idx="6742">
                  <c:v>34.630000000000003</c:v>
                </c:pt>
                <c:pt idx="6743">
                  <c:v>33.450000000000003</c:v>
                </c:pt>
                <c:pt idx="6744">
                  <c:v>33.659999999999997</c:v>
                </c:pt>
                <c:pt idx="6745">
                  <c:v>34.68</c:v>
                </c:pt>
                <c:pt idx="6746">
                  <c:v>33.33</c:v>
                </c:pt>
                <c:pt idx="6747">
                  <c:v>34.15</c:v>
                </c:pt>
                <c:pt idx="6748">
                  <c:v>34.64</c:v>
                </c:pt>
                <c:pt idx="6749">
                  <c:v>31.27</c:v>
                </c:pt>
                <c:pt idx="6750">
                  <c:v>32.6</c:v>
                </c:pt>
                <c:pt idx="6751">
                  <c:v>31.24</c:v>
                </c:pt>
                <c:pt idx="6752">
                  <c:v>31</c:v>
                </c:pt>
                <c:pt idx="6753">
                  <c:v>32.130000000000003</c:v>
                </c:pt>
                <c:pt idx="6754">
                  <c:v>29.34</c:v>
                </c:pt>
                <c:pt idx="6755">
                  <c:v>29.44</c:v>
                </c:pt>
                <c:pt idx="6756">
                  <c:v>30.58</c:v>
                </c:pt>
                <c:pt idx="6757">
                  <c:v>31.12</c:v>
                </c:pt>
                <c:pt idx="6758">
                  <c:v>31.17</c:v>
                </c:pt>
                <c:pt idx="6759">
                  <c:v>31.35</c:v>
                </c:pt>
                <c:pt idx="6760">
                  <c:v>32.25</c:v>
                </c:pt>
                <c:pt idx="6761">
                  <c:v>31.53</c:v>
                </c:pt>
                <c:pt idx="6762">
                  <c:v>29.54</c:v>
                </c:pt>
                <c:pt idx="6763">
                  <c:v>29.95</c:v>
                </c:pt>
                <c:pt idx="6764">
                  <c:v>31.19</c:v>
                </c:pt>
                <c:pt idx="6765">
                  <c:v>31.49</c:v>
                </c:pt>
                <c:pt idx="6766">
                  <c:v>33.26</c:v>
                </c:pt>
                <c:pt idx="6767">
                  <c:v>33.47</c:v>
                </c:pt>
                <c:pt idx="6768">
                  <c:v>29.94</c:v>
                </c:pt>
                <c:pt idx="6769">
                  <c:v>32.770000000000003</c:v>
                </c:pt>
                <c:pt idx="6770">
                  <c:v>33.26</c:v>
                </c:pt>
                <c:pt idx="6771">
                  <c:v>29.66</c:v>
                </c:pt>
                <c:pt idx="6772">
                  <c:v>31.87</c:v>
                </c:pt>
                <c:pt idx="6773">
                  <c:v>32.53</c:v>
                </c:pt>
                <c:pt idx="6774">
                  <c:v>33.229999999999997</c:v>
                </c:pt>
                <c:pt idx="6775">
                  <c:v>33.729999999999997</c:v>
                </c:pt>
                <c:pt idx="6776">
                  <c:v>34.49</c:v>
                </c:pt>
                <c:pt idx="6777">
                  <c:v>31.41</c:v>
                </c:pt>
                <c:pt idx="6778">
                  <c:v>29.83</c:v>
                </c:pt>
                <c:pt idx="6779">
                  <c:v>29</c:v>
                </c:pt>
                <c:pt idx="6780">
                  <c:v>32.200000000000003</c:v>
                </c:pt>
                <c:pt idx="6781">
                  <c:v>31.93</c:v>
                </c:pt>
                <c:pt idx="6782">
                  <c:v>32.28</c:v>
                </c:pt>
                <c:pt idx="6783">
                  <c:v>30.9</c:v>
                </c:pt>
                <c:pt idx="6784">
                  <c:v>33.56</c:v>
                </c:pt>
                <c:pt idx="6785">
                  <c:v>33.090000000000003</c:v>
                </c:pt>
                <c:pt idx="6786">
                  <c:v>33.03</c:v>
                </c:pt>
                <c:pt idx="6787">
                  <c:v>32.619999999999997</c:v>
                </c:pt>
                <c:pt idx="6788">
                  <c:v>33.520000000000003</c:v>
                </c:pt>
                <c:pt idx="6789">
                  <c:v>33.46</c:v>
                </c:pt>
                <c:pt idx="6790">
                  <c:v>34.14</c:v>
                </c:pt>
                <c:pt idx="6791">
                  <c:v>33.56</c:v>
                </c:pt>
                <c:pt idx="6792">
                  <c:v>33.5</c:v>
                </c:pt>
                <c:pt idx="6793">
                  <c:v>33.840000000000003</c:v>
                </c:pt>
                <c:pt idx="6794">
                  <c:v>34.03</c:v>
                </c:pt>
                <c:pt idx="6795">
                  <c:v>33.520000000000003</c:v>
                </c:pt>
                <c:pt idx="6796">
                  <c:v>32.67</c:v>
                </c:pt>
                <c:pt idx="6797">
                  <c:v>33.4</c:v>
                </c:pt>
                <c:pt idx="6798">
                  <c:v>32.89</c:v>
                </c:pt>
                <c:pt idx="6799">
                  <c:v>33.19</c:v>
                </c:pt>
                <c:pt idx="6800">
                  <c:v>33.18</c:v>
                </c:pt>
                <c:pt idx="6801">
                  <c:v>33.39</c:v>
                </c:pt>
                <c:pt idx="6802">
                  <c:v>33.18</c:v>
                </c:pt>
                <c:pt idx="6803">
                  <c:v>33.03</c:v>
                </c:pt>
                <c:pt idx="6804">
                  <c:v>32.25</c:v>
                </c:pt>
                <c:pt idx="6805">
                  <c:v>32.619999999999997</c:v>
                </c:pt>
                <c:pt idx="6806">
                  <c:v>32.54</c:v>
                </c:pt>
                <c:pt idx="6807">
                  <c:v>32.32</c:v>
                </c:pt>
                <c:pt idx="6808">
                  <c:v>31.57</c:v>
                </c:pt>
                <c:pt idx="6809">
                  <c:v>30.81</c:v>
                </c:pt>
                <c:pt idx="6810">
                  <c:v>31.42</c:v>
                </c:pt>
                <c:pt idx="6811">
                  <c:v>33.07</c:v>
                </c:pt>
                <c:pt idx="6812">
                  <c:v>32.619999999999997</c:v>
                </c:pt>
                <c:pt idx="6813">
                  <c:v>33.65</c:v>
                </c:pt>
                <c:pt idx="6814">
                  <c:v>33.92</c:v>
                </c:pt>
                <c:pt idx="6815">
                  <c:v>33.340000000000003</c:v>
                </c:pt>
                <c:pt idx="6816">
                  <c:v>33.630000000000003</c:v>
                </c:pt>
                <c:pt idx="6817">
                  <c:v>34</c:v>
                </c:pt>
                <c:pt idx="6818">
                  <c:v>33.520000000000003</c:v>
                </c:pt>
                <c:pt idx="6819">
                  <c:v>32.78</c:v>
                </c:pt>
                <c:pt idx="6820">
                  <c:v>31.69</c:v>
                </c:pt>
                <c:pt idx="6821">
                  <c:v>31.28</c:v>
                </c:pt>
                <c:pt idx="6822">
                  <c:v>31.48</c:v>
                </c:pt>
                <c:pt idx="6823">
                  <c:v>31.89</c:v>
                </c:pt>
                <c:pt idx="6824">
                  <c:v>31.83</c:v>
                </c:pt>
                <c:pt idx="6825">
                  <c:v>32.229999999999997</c:v>
                </c:pt>
                <c:pt idx="6826">
                  <c:v>32.51</c:v>
                </c:pt>
                <c:pt idx="6827">
                  <c:v>31.93</c:v>
                </c:pt>
                <c:pt idx="6828">
                  <c:v>30.89</c:v>
                </c:pt>
                <c:pt idx="6829">
                  <c:v>31.37</c:v>
                </c:pt>
                <c:pt idx="6830">
                  <c:v>32.47</c:v>
                </c:pt>
                <c:pt idx="6831">
                  <c:v>32.950000000000003</c:v>
                </c:pt>
                <c:pt idx="6832">
                  <c:v>32.86</c:v>
                </c:pt>
                <c:pt idx="6833">
                  <c:v>32.57</c:v>
                </c:pt>
                <c:pt idx="6834">
                  <c:v>31.88</c:v>
                </c:pt>
                <c:pt idx="6835">
                  <c:v>32.36</c:v>
                </c:pt>
                <c:pt idx="6836">
                  <c:v>31.19</c:v>
                </c:pt>
                <c:pt idx="6837">
                  <c:v>30.19</c:v>
                </c:pt>
                <c:pt idx="6838">
                  <c:v>32.17</c:v>
                </c:pt>
                <c:pt idx="6839">
                  <c:v>32.28</c:v>
                </c:pt>
                <c:pt idx="6840">
                  <c:v>31.34</c:v>
                </c:pt>
                <c:pt idx="6841">
                  <c:v>31.63</c:v>
                </c:pt>
                <c:pt idx="6842">
                  <c:v>31.36</c:v>
                </c:pt>
                <c:pt idx="6843">
                  <c:v>31.62</c:v>
                </c:pt>
                <c:pt idx="6844">
                  <c:v>30.17</c:v>
                </c:pt>
                <c:pt idx="6845">
                  <c:v>31.06</c:v>
                </c:pt>
                <c:pt idx="6846">
                  <c:v>31.26</c:v>
                </c:pt>
                <c:pt idx="6847">
                  <c:v>31.52</c:v>
                </c:pt>
                <c:pt idx="6848">
                  <c:v>31.26</c:v>
                </c:pt>
                <c:pt idx="6849">
                  <c:v>30.47</c:v>
                </c:pt>
                <c:pt idx="6850">
                  <c:v>30.87</c:v>
                </c:pt>
                <c:pt idx="6851">
                  <c:v>31.28</c:v>
                </c:pt>
                <c:pt idx="6852">
                  <c:v>31.61</c:v>
                </c:pt>
                <c:pt idx="6853">
                  <c:v>31.92</c:v>
                </c:pt>
                <c:pt idx="6854">
                  <c:v>32.04</c:v>
                </c:pt>
                <c:pt idx="6855">
                  <c:v>31.56</c:v>
                </c:pt>
                <c:pt idx="6856">
                  <c:v>31.84</c:v>
                </c:pt>
                <c:pt idx="6857">
                  <c:v>33.21</c:v>
                </c:pt>
                <c:pt idx="6858">
                  <c:v>33.659999999999997</c:v>
                </c:pt>
                <c:pt idx="6859">
                  <c:v>33.56</c:v>
                </c:pt>
                <c:pt idx="6860">
                  <c:v>33.49</c:v>
                </c:pt>
                <c:pt idx="6861">
                  <c:v>34.69</c:v>
                </c:pt>
                <c:pt idx="6862">
                  <c:v>35.42</c:v>
                </c:pt>
                <c:pt idx="6863">
                  <c:v>35.78</c:v>
                </c:pt>
                <c:pt idx="6864">
                  <c:v>35.380000000000003</c:v>
                </c:pt>
                <c:pt idx="6865">
                  <c:v>34.79</c:v>
                </c:pt>
                <c:pt idx="6866">
                  <c:v>34.659999999999997</c:v>
                </c:pt>
                <c:pt idx="6867">
                  <c:v>35.4</c:v>
                </c:pt>
                <c:pt idx="6868">
                  <c:v>35.700000000000003</c:v>
                </c:pt>
                <c:pt idx="6869">
                  <c:v>36.450000000000003</c:v>
                </c:pt>
                <c:pt idx="6870">
                  <c:v>35.520000000000003</c:v>
                </c:pt>
                <c:pt idx="6871">
                  <c:v>35.130000000000003</c:v>
                </c:pt>
                <c:pt idx="6872">
                  <c:v>34.33</c:v>
                </c:pt>
                <c:pt idx="6873">
                  <c:v>33.409999999999997</c:v>
                </c:pt>
                <c:pt idx="6874">
                  <c:v>32.76</c:v>
                </c:pt>
                <c:pt idx="6875">
                  <c:v>32.31</c:v>
                </c:pt>
                <c:pt idx="6876">
                  <c:v>33.15</c:v>
                </c:pt>
                <c:pt idx="6877">
                  <c:v>34.130000000000003</c:v>
                </c:pt>
                <c:pt idx="6878">
                  <c:v>34.86</c:v>
                </c:pt>
                <c:pt idx="6879">
                  <c:v>33.74</c:v>
                </c:pt>
                <c:pt idx="6880">
                  <c:v>34.1</c:v>
                </c:pt>
                <c:pt idx="6881">
                  <c:v>34.24</c:v>
                </c:pt>
                <c:pt idx="6882">
                  <c:v>34.86</c:v>
                </c:pt>
                <c:pt idx="6883">
                  <c:v>35.35</c:v>
                </c:pt>
                <c:pt idx="6884">
                  <c:v>36.03</c:v>
                </c:pt>
                <c:pt idx="6885">
                  <c:v>34.57</c:v>
                </c:pt>
                <c:pt idx="6886">
                  <c:v>34.979999999999997</c:v>
                </c:pt>
                <c:pt idx="6887">
                  <c:v>35.14</c:v>
                </c:pt>
                <c:pt idx="6888">
                  <c:v>35.36</c:v>
                </c:pt>
                <c:pt idx="6889">
                  <c:v>36.22</c:v>
                </c:pt>
                <c:pt idx="6890">
                  <c:v>34.68</c:v>
                </c:pt>
                <c:pt idx="6891">
                  <c:v>34.770000000000003</c:v>
                </c:pt>
                <c:pt idx="6892">
                  <c:v>35.17</c:v>
                </c:pt>
                <c:pt idx="6893">
                  <c:v>34.99</c:v>
                </c:pt>
                <c:pt idx="6894">
                  <c:v>34.97</c:v>
                </c:pt>
                <c:pt idx="6895">
                  <c:v>35.17</c:v>
                </c:pt>
                <c:pt idx="6896">
                  <c:v>36.46</c:v>
                </c:pt>
                <c:pt idx="6897">
                  <c:v>36.630000000000003</c:v>
                </c:pt>
                <c:pt idx="6898">
                  <c:v>36.07</c:v>
                </c:pt>
                <c:pt idx="6899">
                  <c:v>34.729999999999997</c:v>
                </c:pt>
                <c:pt idx="6900">
                  <c:v>34.6</c:v>
                </c:pt>
                <c:pt idx="6901">
                  <c:v>33.880000000000003</c:v>
                </c:pt>
                <c:pt idx="6902">
                  <c:v>33.9</c:v>
                </c:pt>
                <c:pt idx="6903">
                  <c:v>34.25</c:v>
                </c:pt>
                <c:pt idx="6904">
                  <c:v>33.299999999999997</c:v>
                </c:pt>
                <c:pt idx="6905">
                  <c:v>29.34</c:v>
                </c:pt>
                <c:pt idx="6906">
                  <c:v>32.65</c:v>
                </c:pt>
                <c:pt idx="6907">
                  <c:v>33.840000000000003</c:v>
                </c:pt>
                <c:pt idx="6908">
                  <c:v>34.11</c:v>
                </c:pt>
                <c:pt idx="6909">
                  <c:v>35.93</c:v>
                </c:pt>
                <c:pt idx="6910">
                  <c:v>37.03</c:v>
                </c:pt>
                <c:pt idx="6911">
                  <c:v>37.840000000000003</c:v>
                </c:pt>
                <c:pt idx="6912">
                  <c:v>37.65</c:v>
                </c:pt>
                <c:pt idx="6913">
                  <c:v>37.369999999999997</c:v>
                </c:pt>
                <c:pt idx="6914">
                  <c:v>37.299999999999997</c:v>
                </c:pt>
                <c:pt idx="6915">
                  <c:v>36.47</c:v>
                </c:pt>
                <c:pt idx="6916">
                  <c:v>36.68</c:v>
                </c:pt>
                <c:pt idx="6917">
                  <c:v>37.909999999999997</c:v>
                </c:pt>
                <c:pt idx="6918">
                  <c:v>37.79</c:v>
                </c:pt>
                <c:pt idx="6919">
                  <c:v>38.67</c:v>
                </c:pt>
                <c:pt idx="6920">
                  <c:v>39.1</c:v>
                </c:pt>
                <c:pt idx="6921">
                  <c:v>38.32</c:v>
                </c:pt>
                <c:pt idx="6922">
                  <c:v>37.950000000000003</c:v>
                </c:pt>
                <c:pt idx="6923">
                  <c:v>38.6</c:v>
                </c:pt>
                <c:pt idx="6924">
                  <c:v>38.67</c:v>
                </c:pt>
                <c:pt idx="6925">
                  <c:v>39.369999999999997</c:v>
                </c:pt>
                <c:pt idx="6926">
                  <c:v>39.04</c:v>
                </c:pt>
                <c:pt idx="6927">
                  <c:v>39.43</c:v>
                </c:pt>
                <c:pt idx="6928">
                  <c:v>39.61</c:v>
                </c:pt>
                <c:pt idx="6929">
                  <c:v>39.86</c:v>
                </c:pt>
                <c:pt idx="6930">
                  <c:v>39.44</c:v>
                </c:pt>
                <c:pt idx="6931">
                  <c:v>39.32</c:v>
                </c:pt>
                <c:pt idx="6932">
                  <c:v>39.42</c:v>
                </c:pt>
                <c:pt idx="6933">
                  <c:v>39.18</c:v>
                </c:pt>
                <c:pt idx="6934">
                  <c:v>38.81</c:v>
                </c:pt>
                <c:pt idx="6935">
                  <c:v>38.340000000000003</c:v>
                </c:pt>
                <c:pt idx="6936">
                  <c:v>38.04</c:v>
                </c:pt>
                <c:pt idx="6937">
                  <c:v>38.619999999999997</c:v>
                </c:pt>
                <c:pt idx="6938">
                  <c:v>39.909999999999997</c:v>
                </c:pt>
                <c:pt idx="6939">
                  <c:v>40.51</c:v>
                </c:pt>
                <c:pt idx="6940">
                  <c:v>39.86</c:v>
                </c:pt>
                <c:pt idx="6941">
                  <c:v>38.93</c:v>
                </c:pt>
                <c:pt idx="6942">
                  <c:v>41.18</c:v>
                </c:pt>
                <c:pt idx="6943">
                  <c:v>40.51</c:v>
                </c:pt>
                <c:pt idx="6944">
                  <c:v>41.54</c:v>
                </c:pt>
                <c:pt idx="6945">
                  <c:v>40.869999999999997</c:v>
                </c:pt>
                <c:pt idx="6946">
                  <c:v>41.78</c:v>
                </c:pt>
                <c:pt idx="6947">
                  <c:v>41.24</c:v>
                </c:pt>
                <c:pt idx="6948">
                  <c:v>42.09</c:v>
                </c:pt>
                <c:pt idx="6949">
                  <c:v>43.74</c:v>
                </c:pt>
                <c:pt idx="6950">
                  <c:v>43.38</c:v>
                </c:pt>
                <c:pt idx="6951">
                  <c:v>41.75</c:v>
                </c:pt>
                <c:pt idx="6952">
                  <c:v>41.68</c:v>
                </c:pt>
                <c:pt idx="6953">
                  <c:v>41.39</c:v>
                </c:pt>
                <c:pt idx="6954">
                  <c:v>42.29</c:v>
                </c:pt>
                <c:pt idx="6955">
                  <c:v>42.51</c:v>
                </c:pt>
                <c:pt idx="6956">
                  <c:v>41.91</c:v>
                </c:pt>
                <c:pt idx="6957">
                  <c:v>40.07</c:v>
                </c:pt>
                <c:pt idx="6958">
                  <c:v>40.58</c:v>
                </c:pt>
                <c:pt idx="6959">
                  <c:v>41.77</c:v>
                </c:pt>
                <c:pt idx="6960">
                  <c:v>41.86</c:v>
                </c:pt>
                <c:pt idx="6961">
                  <c:v>42.36</c:v>
                </c:pt>
                <c:pt idx="6962">
                  <c:v>42.2</c:v>
                </c:pt>
                <c:pt idx="6963">
                  <c:v>41.14</c:v>
                </c:pt>
                <c:pt idx="6964">
                  <c:v>43.01</c:v>
                </c:pt>
                <c:pt idx="6965">
                  <c:v>43.64</c:v>
                </c:pt>
                <c:pt idx="6966">
                  <c:v>44.85</c:v>
                </c:pt>
                <c:pt idx="6967">
                  <c:v>44.75</c:v>
                </c:pt>
                <c:pt idx="6968">
                  <c:v>44.46</c:v>
                </c:pt>
                <c:pt idx="6969">
                  <c:v>44.32</c:v>
                </c:pt>
                <c:pt idx="6970">
                  <c:v>43.14</c:v>
                </c:pt>
                <c:pt idx="6971">
                  <c:v>43.6</c:v>
                </c:pt>
                <c:pt idx="6972">
                  <c:v>42.84</c:v>
                </c:pt>
                <c:pt idx="6973">
                  <c:v>41.17</c:v>
                </c:pt>
                <c:pt idx="6974">
                  <c:v>41.65</c:v>
                </c:pt>
                <c:pt idx="6975">
                  <c:v>39.64</c:v>
                </c:pt>
                <c:pt idx="6976">
                  <c:v>38.39</c:v>
                </c:pt>
                <c:pt idx="6977">
                  <c:v>35.700000000000003</c:v>
                </c:pt>
                <c:pt idx="6978">
                  <c:v>38.229999999999997</c:v>
                </c:pt>
                <c:pt idx="6979">
                  <c:v>40.020000000000003</c:v>
                </c:pt>
                <c:pt idx="6980">
                  <c:v>38.380000000000003</c:v>
                </c:pt>
                <c:pt idx="6981">
                  <c:v>37.200000000000003</c:v>
                </c:pt>
                <c:pt idx="6982">
                  <c:v>40.04</c:v>
                </c:pt>
                <c:pt idx="6983">
                  <c:v>40.58</c:v>
                </c:pt>
                <c:pt idx="6984">
                  <c:v>40.98</c:v>
                </c:pt>
                <c:pt idx="6985">
                  <c:v>38.61</c:v>
                </c:pt>
                <c:pt idx="6986">
                  <c:v>37.130000000000003</c:v>
                </c:pt>
                <c:pt idx="6987">
                  <c:v>39.72</c:v>
                </c:pt>
                <c:pt idx="6988">
                  <c:v>39</c:v>
                </c:pt>
                <c:pt idx="6989">
                  <c:v>39.71</c:v>
                </c:pt>
                <c:pt idx="6990">
                  <c:v>39.92</c:v>
                </c:pt>
                <c:pt idx="6991">
                  <c:v>39.590000000000003</c:v>
                </c:pt>
                <c:pt idx="6992">
                  <c:v>36.42</c:v>
                </c:pt>
                <c:pt idx="6993">
                  <c:v>30.78</c:v>
                </c:pt>
                <c:pt idx="6994">
                  <c:v>31.32</c:v>
                </c:pt>
                <c:pt idx="6995">
                  <c:v>33.78</c:v>
                </c:pt>
                <c:pt idx="6996">
                  <c:v>31.36</c:v>
                </c:pt>
                <c:pt idx="6997">
                  <c:v>34.25</c:v>
                </c:pt>
                <c:pt idx="6998">
                  <c:v>31.34</c:v>
                </c:pt>
                <c:pt idx="6999">
                  <c:v>32.04</c:v>
                </c:pt>
                <c:pt idx="7000">
                  <c:v>32.19</c:v>
                </c:pt>
                <c:pt idx="7001">
                  <c:v>29.99</c:v>
                </c:pt>
                <c:pt idx="7002">
                  <c:v>33.99</c:v>
                </c:pt>
                <c:pt idx="7003">
                  <c:v>32.700000000000003</c:v>
                </c:pt>
                <c:pt idx="7004">
                  <c:v>31.52</c:v>
                </c:pt>
                <c:pt idx="7005">
                  <c:v>31.03</c:v>
                </c:pt>
                <c:pt idx="7006">
                  <c:v>31.81</c:v>
                </c:pt>
                <c:pt idx="7007">
                  <c:v>32.64</c:v>
                </c:pt>
                <c:pt idx="7008">
                  <c:v>35</c:v>
                </c:pt>
                <c:pt idx="7009">
                  <c:v>34.54</c:v>
                </c:pt>
                <c:pt idx="7010">
                  <c:v>30.66</c:v>
                </c:pt>
                <c:pt idx="7011">
                  <c:v>30.86</c:v>
                </c:pt>
                <c:pt idx="7012">
                  <c:v>28.13</c:v>
                </c:pt>
                <c:pt idx="7013">
                  <c:v>32.229999999999997</c:v>
                </c:pt>
                <c:pt idx="7014">
                  <c:v>33.78</c:v>
                </c:pt>
                <c:pt idx="7015">
                  <c:v>32.840000000000003</c:v>
                </c:pt>
                <c:pt idx="7016">
                  <c:v>34.880000000000003</c:v>
                </c:pt>
                <c:pt idx="7017">
                  <c:v>33.96</c:v>
                </c:pt>
                <c:pt idx="7018">
                  <c:v>33.04</c:v>
                </c:pt>
                <c:pt idx="7019">
                  <c:v>32.44</c:v>
                </c:pt>
                <c:pt idx="7020">
                  <c:v>31.77</c:v>
                </c:pt>
                <c:pt idx="7021">
                  <c:v>30.9</c:v>
                </c:pt>
                <c:pt idx="7022">
                  <c:v>28.53</c:v>
                </c:pt>
                <c:pt idx="7023">
                  <c:v>33.6</c:v>
                </c:pt>
                <c:pt idx="7024">
                  <c:v>34.369999999999997</c:v>
                </c:pt>
                <c:pt idx="7025">
                  <c:v>34.369999999999997</c:v>
                </c:pt>
                <c:pt idx="7026">
                  <c:v>33.97</c:v>
                </c:pt>
                <c:pt idx="7027">
                  <c:v>33.18</c:v>
                </c:pt>
                <c:pt idx="7028">
                  <c:v>29.39</c:v>
                </c:pt>
                <c:pt idx="7029">
                  <c:v>28.58</c:v>
                </c:pt>
                <c:pt idx="7030">
                  <c:v>29.27</c:v>
                </c:pt>
                <c:pt idx="7031">
                  <c:v>31.67</c:v>
                </c:pt>
                <c:pt idx="7032">
                  <c:v>29.35</c:v>
                </c:pt>
                <c:pt idx="7033">
                  <c:v>28.69</c:v>
                </c:pt>
                <c:pt idx="7034">
                  <c:v>28.74</c:v>
                </c:pt>
                <c:pt idx="7035">
                  <c:v>28.2</c:v>
                </c:pt>
                <c:pt idx="7036">
                  <c:v>28.78</c:v>
                </c:pt>
                <c:pt idx="7037">
                  <c:v>27.01</c:v>
                </c:pt>
                <c:pt idx="7038">
                  <c:v>30.18</c:v>
                </c:pt>
                <c:pt idx="7039">
                  <c:v>30.64</c:v>
                </c:pt>
                <c:pt idx="7040">
                  <c:v>29.17</c:v>
                </c:pt>
                <c:pt idx="7041">
                  <c:v>30.21</c:v>
                </c:pt>
                <c:pt idx="7042">
                  <c:v>29.47</c:v>
                </c:pt>
                <c:pt idx="7043">
                  <c:v>31.61</c:v>
                </c:pt>
                <c:pt idx="7044">
                  <c:v>31.8</c:v>
                </c:pt>
                <c:pt idx="7045">
                  <c:v>32.380000000000003</c:v>
                </c:pt>
                <c:pt idx="7046">
                  <c:v>31.47</c:v>
                </c:pt>
                <c:pt idx="7047">
                  <c:v>31</c:v>
                </c:pt>
                <c:pt idx="7048">
                  <c:v>31.79</c:v>
                </c:pt>
                <c:pt idx="7049">
                  <c:v>31.29</c:v>
                </c:pt>
                <c:pt idx="7050">
                  <c:v>32.909999999999997</c:v>
                </c:pt>
                <c:pt idx="7051">
                  <c:v>32.85</c:v>
                </c:pt>
                <c:pt idx="7052">
                  <c:v>31.91</c:v>
                </c:pt>
                <c:pt idx="7053">
                  <c:v>32.270000000000003</c:v>
                </c:pt>
                <c:pt idx="7054">
                  <c:v>30.87</c:v>
                </c:pt>
                <c:pt idx="7055">
                  <c:v>31.46</c:v>
                </c:pt>
                <c:pt idx="7056">
                  <c:v>31.84</c:v>
                </c:pt>
                <c:pt idx="7057">
                  <c:v>32.5</c:v>
                </c:pt>
                <c:pt idx="7058">
                  <c:v>31.09</c:v>
                </c:pt>
                <c:pt idx="7059">
                  <c:v>31.48</c:v>
                </c:pt>
                <c:pt idx="7060">
                  <c:v>31.15</c:v>
                </c:pt>
                <c:pt idx="7061">
                  <c:v>31.39</c:v>
                </c:pt>
                <c:pt idx="7062">
                  <c:v>33.21</c:v>
                </c:pt>
                <c:pt idx="7063">
                  <c:v>32.880000000000003</c:v>
                </c:pt>
                <c:pt idx="7064">
                  <c:v>33.049999999999997</c:v>
                </c:pt>
                <c:pt idx="7065">
                  <c:v>31.22</c:v>
                </c:pt>
                <c:pt idx="7066">
                  <c:v>30.04</c:v>
                </c:pt>
                <c:pt idx="7067">
                  <c:v>31.36</c:v>
                </c:pt>
                <c:pt idx="7068">
                  <c:v>32.03</c:v>
                </c:pt>
                <c:pt idx="7069">
                  <c:v>27.82</c:v>
                </c:pt>
                <c:pt idx="7070">
                  <c:v>30.52</c:v>
                </c:pt>
                <c:pt idx="7071">
                  <c:v>27.75</c:v>
                </c:pt>
                <c:pt idx="7072">
                  <c:v>30.47</c:v>
                </c:pt>
                <c:pt idx="7073">
                  <c:v>32.86</c:v>
                </c:pt>
                <c:pt idx="7074">
                  <c:v>31.56</c:v>
                </c:pt>
                <c:pt idx="7075">
                  <c:v>29.44</c:v>
                </c:pt>
                <c:pt idx="7076">
                  <c:v>29.5</c:v>
                </c:pt>
                <c:pt idx="7077">
                  <c:v>32.24</c:v>
                </c:pt>
                <c:pt idx="7078">
                  <c:v>31.48</c:v>
                </c:pt>
                <c:pt idx="7079">
                  <c:v>30.45</c:v>
                </c:pt>
                <c:pt idx="7080">
                  <c:v>31.1</c:v>
                </c:pt>
                <c:pt idx="7081">
                  <c:v>29.83</c:v>
                </c:pt>
                <c:pt idx="7082">
                  <c:v>28.33</c:v>
                </c:pt>
                <c:pt idx="7083">
                  <c:v>26.23</c:v>
                </c:pt>
                <c:pt idx="7084">
                  <c:v>26.98</c:v>
                </c:pt>
                <c:pt idx="7085">
                  <c:v>26.69</c:v>
                </c:pt>
                <c:pt idx="7086">
                  <c:v>30.81</c:v>
                </c:pt>
                <c:pt idx="7087">
                  <c:v>29.44</c:v>
                </c:pt>
                <c:pt idx="7088">
                  <c:v>28.63</c:v>
                </c:pt>
                <c:pt idx="7089">
                  <c:v>30.02</c:v>
                </c:pt>
                <c:pt idx="7090">
                  <c:v>29.24</c:v>
                </c:pt>
                <c:pt idx="7091">
                  <c:v>30.57</c:v>
                </c:pt>
                <c:pt idx="7092">
                  <c:v>28.88</c:v>
                </c:pt>
                <c:pt idx="7093">
                  <c:v>30.5</c:v>
                </c:pt>
                <c:pt idx="7094">
                  <c:v>30.99</c:v>
                </c:pt>
                <c:pt idx="7095">
                  <c:v>30.25</c:v>
                </c:pt>
                <c:pt idx="7096">
                  <c:v>31.13</c:v>
                </c:pt>
                <c:pt idx="7097">
                  <c:v>31.08</c:v>
                </c:pt>
                <c:pt idx="7098">
                  <c:v>30.73</c:v>
                </c:pt>
                <c:pt idx="7099">
                  <c:v>30.64</c:v>
                </c:pt>
                <c:pt idx="7100">
                  <c:v>30.76</c:v>
                </c:pt>
                <c:pt idx="7101">
                  <c:v>29.75</c:v>
                </c:pt>
                <c:pt idx="7102">
                  <c:v>28.76</c:v>
                </c:pt>
                <c:pt idx="7103">
                  <c:v>30.14</c:v>
                </c:pt>
                <c:pt idx="7104">
                  <c:v>30.51</c:v>
                </c:pt>
                <c:pt idx="7105">
                  <c:v>30.88</c:v>
                </c:pt>
                <c:pt idx="7106">
                  <c:v>31.44</c:v>
                </c:pt>
                <c:pt idx="7107">
                  <c:v>31.93</c:v>
                </c:pt>
                <c:pt idx="7108">
                  <c:v>31.56</c:v>
                </c:pt>
                <c:pt idx="7109">
                  <c:v>30.4</c:v>
                </c:pt>
                <c:pt idx="7110">
                  <c:v>29.07</c:v>
                </c:pt>
                <c:pt idx="7111">
                  <c:v>30</c:v>
                </c:pt>
                <c:pt idx="7112">
                  <c:v>30.7</c:v>
                </c:pt>
                <c:pt idx="7113">
                  <c:v>30.71</c:v>
                </c:pt>
                <c:pt idx="7114">
                  <c:v>29.68</c:v>
                </c:pt>
                <c:pt idx="7115">
                  <c:v>30.35</c:v>
                </c:pt>
                <c:pt idx="7116">
                  <c:v>29.78</c:v>
                </c:pt>
                <c:pt idx="7117">
                  <c:v>31.2</c:v>
                </c:pt>
                <c:pt idx="7118">
                  <c:v>29.99</c:v>
                </c:pt>
                <c:pt idx="7119">
                  <c:v>30.15</c:v>
                </c:pt>
                <c:pt idx="7120">
                  <c:v>29.22</c:v>
                </c:pt>
                <c:pt idx="7121">
                  <c:v>31.09</c:v>
                </c:pt>
                <c:pt idx="7122">
                  <c:v>28.73</c:v>
                </c:pt>
                <c:pt idx="7123">
                  <c:v>30.49</c:v>
                </c:pt>
                <c:pt idx="7124">
                  <c:v>31.37</c:v>
                </c:pt>
                <c:pt idx="7125">
                  <c:v>30.22</c:v>
                </c:pt>
                <c:pt idx="7126">
                  <c:v>29.37</c:v>
                </c:pt>
                <c:pt idx="7127">
                  <c:v>29.54</c:v>
                </c:pt>
                <c:pt idx="7128">
                  <c:v>29.88</c:v>
                </c:pt>
                <c:pt idx="7129">
                  <c:v>28.74</c:v>
                </c:pt>
                <c:pt idx="7130">
                  <c:v>28.67</c:v>
                </c:pt>
                <c:pt idx="7131">
                  <c:v>30.18</c:v>
                </c:pt>
                <c:pt idx="7132">
                  <c:v>30.2</c:v>
                </c:pt>
                <c:pt idx="7133">
                  <c:v>29.2</c:v>
                </c:pt>
                <c:pt idx="7134">
                  <c:v>31.38</c:v>
                </c:pt>
                <c:pt idx="7135">
                  <c:v>31.92</c:v>
                </c:pt>
                <c:pt idx="7136">
                  <c:v>31.3</c:v>
                </c:pt>
                <c:pt idx="7137">
                  <c:v>31.9</c:v>
                </c:pt>
                <c:pt idx="7138">
                  <c:v>28.79</c:v>
                </c:pt>
                <c:pt idx="7139">
                  <c:v>30.41</c:v>
                </c:pt>
                <c:pt idx="7140">
                  <c:v>25.9</c:v>
                </c:pt>
                <c:pt idx="7141">
                  <c:v>29.63</c:v>
                </c:pt>
                <c:pt idx="7142">
                  <c:v>28.31</c:v>
                </c:pt>
                <c:pt idx="7143">
                  <c:v>29.65</c:v>
                </c:pt>
                <c:pt idx="7144">
                  <c:v>30.37</c:v>
                </c:pt>
                <c:pt idx="7145">
                  <c:v>31.31</c:v>
                </c:pt>
                <c:pt idx="7146">
                  <c:v>31.25</c:v>
                </c:pt>
                <c:pt idx="7147">
                  <c:v>31.69</c:v>
                </c:pt>
                <c:pt idx="7148">
                  <c:v>32.49</c:v>
                </c:pt>
                <c:pt idx="7149">
                  <c:v>32.380000000000003</c:v>
                </c:pt>
                <c:pt idx="7150">
                  <c:v>32.229999999999997</c:v>
                </c:pt>
                <c:pt idx="7151">
                  <c:v>32.69</c:v>
                </c:pt>
                <c:pt idx="7152">
                  <c:v>31.9</c:v>
                </c:pt>
                <c:pt idx="7153">
                  <c:v>31.31</c:v>
                </c:pt>
                <c:pt idx="7154">
                  <c:v>30.81</c:v>
                </c:pt>
                <c:pt idx="7155">
                  <c:v>29.38</c:v>
                </c:pt>
                <c:pt idx="7156">
                  <c:v>30.73</c:v>
                </c:pt>
                <c:pt idx="7157">
                  <c:v>31.64</c:v>
                </c:pt>
                <c:pt idx="7158">
                  <c:v>32.15</c:v>
                </c:pt>
                <c:pt idx="7159">
                  <c:v>32.049999999999997</c:v>
                </c:pt>
                <c:pt idx="7160">
                  <c:v>30.69</c:v>
                </c:pt>
                <c:pt idx="7161">
                  <c:v>31.4</c:v>
                </c:pt>
                <c:pt idx="7162">
                  <c:v>30.54</c:v>
                </c:pt>
                <c:pt idx="7163">
                  <c:v>31.71</c:v>
                </c:pt>
                <c:pt idx="7164">
                  <c:v>32.299999999999997</c:v>
                </c:pt>
                <c:pt idx="7165">
                  <c:v>31.78</c:v>
                </c:pt>
                <c:pt idx="7166">
                  <c:v>31.42</c:v>
                </c:pt>
                <c:pt idx="7167">
                  <c:v>31.68</c:v>
                </c:pt>
                <c:pt idx="7168">
                  <c:v>31.7</c:v>
                </c:pt>
                <c:pt idx="7169">
                  <c:v>31.21</c:v>
                </c:pt>
                <c:pt idx="7170">
                  <c:v>31.07</c:v>
                </c:pt>
                <c:pt idx="7171">
                  <c:v>31.3</c:v>
                </c:pt>
                <c:pt idx="7172">
                  <c:v>31.26</c:v>
                </c:pt>
                <c:pt idx="7173">
                  <c:v>32.42</c:v>
                </c:pt>
                <c:pt idx="7174">
                  <c:v>32.79</c:v>
                </c:pt>
                <c:pt idx="7175">
                  <c:v>33.14</c:v>
                </c:pt>
                <c:pt idx="7176">
                  <c:v>32.24</c:v>
                </c:pt>
                <c:pt idx="7177">
                  <c:v>32.9</c:v>
                </c:pt>
                <c:pt idx="7178">
                  <c:v>33.72</c:v>
                </c:pt>
                <c:pt idx="7179">
                  <c:v>33.65</c:v>
                </c:pt>
                <c:pt idx="7180">
                  <c:v>33.56</c:v>
                </c:pt>
                <c:pt idx="7181">
                  <c:v>33.61</c:v>
                </c:pt>
                <c:pt idx="7182">
                  <c:v>32.590000000000003</c:v>
                </c:pt>
                <c:pt idx="7183">
                  <c:v>31.11</c:v>
                </c:pt>
                <c:pt idx="7184">
                  <c:v>32.270000000000003</c:v>
                </c:pt>
                <c:pt idx="7185">
                  <c:v>27.82</c:v>
                </c:pt>
                <c:pt idx="7186">
                  <c:v>32.71</c:v>
                </c:pt>
                <c:pt idx="7187">
                  <c:v>33.9</c:v>
                </c:pt>
                <c:pt idx="7188">
                  <c:v>33.17</c:v>
                </c:pt>
                <c:pt idx="7189">
                  <c:v>32.380000000000003</c:v>
                </c:pt>
                <c:pt idx="7190">
                  <c:v>32</c:v>
                </c:pt>
                <c:pt idx="7191">
                  <c:v>31.42</c:v>
                </c:pt>
                <c:pt idx="7192">
                  <c:v>31.81</c:v>
                </c:pt>
                <c:pt idx="7193">
                  <c:v>31.9</c:v>
                </c:pt>
                <c:pt idx="7194">
                  <c:v>32.14</c:v>
                </c:pt>
                <c:pt idx="7195">
                  <c:v>32.57</c:v>
                </c:pt>
                <c:pt idx="7196">
                  <c:v>32.85</c:v>
                </c:pt>
                <c:pt idx="7197">
                  <c:v>32.44</c:v>
                </c:pt>
                <c:pt idx="7198">
                  <c:v>31.69</c:v>
                </c:pt>
                <c:pt idx="7199">
                  <c:v>31.93</c:v>
                </c:pt>
                <c:pt idx="7200">
                  <c:v>31.65</c:v>
                </c:pt>
                <c:pt idx="7201">
                  <c:v>31.79</c:v>
                </c:pt>
                <c:pt idx="7202">
                  <c:v>32.369999999999997</c:v>
                </c:pt>
                <c:pt idx="7203">
                  <c:v>31.95</c:v>
                </c:pt>
                <c:pt idx="7204">
                  <c:v>32.54</c:v>
                </c:pt>
                <c:pt idx="7205">
                  <c:v>32.590000000000003</c:v>
                </c:pt>
                <c:pt idx="7206">
                  <c:v>32.83</c:v>
                </c:pt>
                <c:pt idx="7207">
                  <c:v>32.97</c:v>
                </c:pt>
                <c:pt idx="7208">
                  <c:v>32.58</c:v>
                </c:pt>
                <c:pt idx="7209">
                  <c:v>32.92</c:v>
                </c:pt>
                <c:pt idx="7210">
                  <c:v>32.19</c:v>
                </c:pt>
                <c:pt idx="7211">
                  <c:v>31.96</c:v>
                </c:pt>
                <c:pt idx="7212">
                  <c:v>32.22</c:v>
                </c:pt>
                <c:pt idx="7213">
                  <c:v>31.95</c:v>
                </c:pt>
                <c:pt idx="7214">
                  <c:v>32.72</c:v>
                </c:pt>
                <c:pt idx="7215">
                  <c:v>32.340000000000003</c:v>
                </c:pt>
                <c:pt idx="7216">
                  <c:v>32.85</c:v>
                </c:pt>
                <c:pt idx="7217">
                  <c:v>32.07</c:v>
                </c:pt>
                <c:pt idx="7218">
                  <c:v>32.42</c:v>
                </c:pt>
                <c:pt idx="7219">
                  <c:v>32.43</c:v>
                </c:pt>
                <c:pt idx="7220">
                  <c:v>32.1</c:v>
                </c:pt>
                <c:pt idx="7221">
                  <c:v>31.69</c:v>
                </c:pt>
                <c:pt idx="7222">
                  <c:v>32</c:v>
                </c:pt>
                <c:pt idx="7223">
                  <c:v>32.619999999999997</c:v>
                </c:pt>
                <c:pt idx="7224">
                  <c:v>32.72</c:v>
                </c:pt>
                <c:pt idx="7225">
                  <c:v>33.369999999999997</c:v>
                </c:pt>
                <c:pt idx="7226">
                  <c:v>33.53</c:v>
                </c:pt>
                <c:pt idx="7227">
                  <c:v>33.99</c:v>
                </c:pt>
                <c:pt idx="7228">
                  <c:v>34.47</c:v>
                </c:pt>
                <c:pt idx="7229">
                  <c:v>33.97</c:v>
                </c:pt>
                <c:pt idx="7230">
                  <c:v>33.090000000000003</c:v>
                </c:pt>
                <c:pt idx="7231">
                  <c:v>32.380000000000003</c:v>
                </c:pt>
                <c:pt idx="7232">
                  <c:v>32.18</c:v>
                </c:pt>
                <c:pt idx="7233">
                  <c:v>32.93</c:v>
                </c:pt>
                <c:pt idx="7234">
                  <c:v>32.72</c:v>
                </c:pt>
                <c:pt idx="7235">
                  <c:v>33.4</c:v>
                </c:pt>
                <c:pt idx="7236">
                  <c:v>33.65</c:v>
                </c:pt>
                <c:pt idx="7237">
                  <c:v>34.31</c:v>
                </c:pt>
                <c:pt idx="7238">
                  <c:v>34.6</c:v>
                </c:pt>
                <c:pt idx="7239">
                  <c:v>34.26</c:v>
                </c:pt>
                <c:pt idx="7240">
                  <c:v>34.42</c:v>
                </c:pt>
                <c:pt idx="7241">
                  <c:v>33.69</c:v>
                </c:pt>
                <c:pt idx="7242">
                  <c:v>33.82</c:v>
                </c:pt>
                <c:pt idx="7243">
                  <c:v>33.630000000000003</c:v>
                </c:pt>
                <c:pt idx="7244">
                  <c:v>34.19</c:v>
                </c:pt>
                <c:pt idx="7245">
                  <c:v>34.299999999999997</c:v>
                </c:pt>
                <c:pt idx="7246">
                  <c:v>35.07</c:v>
                </c:pt>
                <c:pt idx="7247">
                  <c:v>35.31</c:v>
                </c:pt>
                <c:pt idx="7248">
                  <c:v>36.04</c:v>
                </c:pt>
                <c:pt idx="7249">
                  <c:v>36.64</c:v>
                </c:pt>
                <c:pt idx="7250">
                  <c:v>35.85</c:v>
                </c:pt>
                <c:pt idx="7251">
                  <c:v>36.53</c:v>
                </c:pt>
                <c:pt idx="7252">
                  <c:v>36.96</c:v>
                </c:pt>
                <c:pt idx="7253">
                  <c:v>36.86</c:v>
                </c:pt>
                <c:pt idx="7254">
                  <c:v>36.340000000000003</c:v>
                </c:pt>
                <c:pt idx="7255">
                  <c:v>36.340000000000003</c:v>
                </c:pt>
                <c:pt idx="7256">
                  <c:v>36.24</c:v>
                </c:pt>
                <c:pt idx="7257">
                  <c:v>36.659999999999997</c:v>
                </c:pt>
                <c:pt idx="7258">
                  <c:v>36.57</c:v>
                </c:pt>
                <c:pt idx="7259">
                  <c:v>36.11</c:v>
                </c:pt>
                <c:pt idx="7260">
                  <c:v>35.64</c:v>
                </c:pt>
                <c:pt idx="7261">
                  <c:v>35.94</c:v>
                </c:pt>
                <c:pt idx="7262">
                  <c:v>36.200000000000003</c:v>
                </c:pt>
                <c:pt idx="7263">
                  <c:v>36.33</c:v>
                </c:pt>
                <c:pt idx="7264">
                  <c:v>37.130000000000003</c:v>
                </c:pt>
                <c:pt idx="7265">
                  <c:v>37.619999999999997</c:v>
                </c:pt>
                <c:pt idx="7266">
                  <c:v>38</c:v>
                </c:pt>
                <c:pt idx="7267">
                  <c:v>38.24</c:v>
                </c:pt>
                <c:pt idx="7268">
                  <c:v>38.58</c:v>
                </c:pt>
                <c:pt idx="7269">
                  <c:v>38.58</c:v>
                </c:pt>
                <c:pt idx="7270">
                  <c:v>39.19</c:v>
                </c:pt>
                <c:pt idx="7271">
                  <c:v>38.5</c:v>
                </c:pt>
                <c:pt idx="7272">
                  <c:v>38.75</c:v>
                </c:pt>
                <c:pt idx="7273">
                  <c:v>38.51</c:v>
                </c:pt>
                <c:pt idx="7274">
                  <c:v>38.06</c:v>
                </c:pt>
                <c:pt idx="7275">
                  <c:v>37.409999999999997</c:v>
                </c:pt>
                <c:pt idx="7276">
                  <c:v>36.950000000000003</c:v>
                </c:pt>
                <c:pt idx="7277">
                  <c:v>37.090000000000003</c:v>
                </c:pt>
                <c:pt idx="7278">
                  <c:v>37.51</c:v>
                </c:pt>
                <c:pt idx="7279">
                  <c:v>38.1</c:v>
                </c:pt>
                <c:pt idx="7280">
                  <c:v>37.619999999999997</c:v>
                </c:pt>
                <c:pt idx="7281">
                  <c:v>37.86</c:v>
                </c:pt>
                <c:pt idx="7282">
                  <c:v>37.51</c:v>
                </c:pt>
                <c:pt idx="7283">
                  <c:v>37.32</c:v>
                </c:pt>
                <c:pt idx="7284">
                  <c:v>36.950000000000003</c:v>
                </c:pt>
                <c:pt idx="7285">
                  <c:v>36.549999999999997</c:v>
                </c:pt>
                <c:pt idx="7286">
                  <c:v>35.92</c:v>
                </c:pt>
                <c:pt idx="7287">
                  <c:v>35.119999999999997</c:v>
                </c:pt>
                <c:pt idx="7288">
                  <c:v>38.33</c:v>
                </c:pt>
                <c:pt idx="7289">
                  <c:v>38.74</c:v>
                </c:pt>
                <c:pt idx="7290">
                  <c:v>38.79</c:v>
                </c:pt>
                <c:pt idx="7291">
                  <c:v>39.58</c:v>
                </c:pt>
                <c:pt idx="7292">
                  <c:v>39.590000000000003</c:v>
                </c:pt>
                <c:pt idx="7293">
                  <c:v>39.82</c:v>
                </c:pt>
                <c:pt idx="7294">
                  <c:v>40</c:v>
                </c:pt>
                <c:pt idx="7295">
                  <c:v>36.24</c:v>
                </c:pt>
                <c:pt idx="7296">
                  <c:v>40.380000000000003</c:v>
                </c:pt>
                <c:pt idx="7297">
                  <c:v>40.53</c:v>
                </c:pt>
                <c:pt idx="7298">
                  <c:v>40.35</c:v>
                </c:pt>
                <c:pt idx="7299">
                  <c:v>41.02</c:v>
                </c:pt>
                <c:pt idx="7300">
                  <c:v>41.26</c:v>
                </c:pt>
                <c:pt idx="7301">
                  <c:v>41.04</c:v>
                </c:pt>
                <c:pt idx="7302">
                  <c:v>41.19</c:v>
                </c:pt>
                <c:pt idx="7303">
                  <c:v>40.53</c:v>
                </c:pt>
                <c:pt idx="7304">
                  <c:v>40.26</c:v>
                </c:pt>
                <c:pt idx="7305">
                  <c:v>39.9</c:v>
                </c:pt>
                <c:pt idx="7306">
                  <c:v>39.880000000000003</c:v>
                </c:pt>
                <c:pt idx="7307">
                  <c:v>38.700000000000003</c:v>
                </c:pt>
                <c:pt idx="7308">
                  <c:v>40.49</c:v>
                </c:pt>
                <c:pt idx="7309">
                  <c:v>40.25</c:v>
                </c:pt>
                <c:pt idx="7310">
                  <c:v>39.979999999999997</c:v>
                </c:pt>
                <c:pt idx="7311">
                  <c:v>41.93</c:v>
                </c:pt>
                <c:pt idx="7312">
                  <c:v>40.29</c:v>
                </c:pt>
                <c:pt idx="7313">
                  <c:v>39.229999999999997</c:v>
                </c:pt>
                <c:pt idx="7314">
                  <c:v>40.619999999999997</c:v>
                </c:pt>
                <c:pt idx="7315">
                  <c:v>37.65</c:v>
                </c:pt>
                <c:pt idx="7316">
                  <c:v>35.61</c:v>
                </c:pt>
                <c:pt idx="7317">
                  <c:v>35.9</c:v>
                </c:pt>
                <c:pt idx="7318">
                  <c:v>37.49</c:v>
                </c:pt>
                <c:pt idx="7319">
                  <c:v>36.86</c:v>
                </c:pt>
                <c:pt idx="7320">
                  <c:v>35.96</c:v>
                </c:pt>
                <c:pt idx="7321">
                  <c:v>36.799999999999997</c:v>
                </c:pt>
                <c:pt idx="7322">
                  <c:v>37.799999999999997</c:v>
                </c:pt>
                <c:pt idx="7323">
                  <c:v>38.549999999999997</c:v>
                </c:pt>
                <c:pt idx="7324">
                  <c:v>39.22</c:v>
                </c:pt>
                <c:pt idx="7325">
                  <c:v>35.78</c:v>
                </c:pt>
                <c:pt idx="7326">
                  <c:v>37.49</c:v>
                </c:pt>
                <c:pt idx="7327">
                  <c:v>40.270000000000003</c:v>
                </c:pt>
                <c:pt idx="7328">
                  <c:v>40.19</c:v>
                </c:pt>
                <c:pt idx="7329">
                  <c:v>40.950000000000003</c:v>
                </c:pt>
                <c:pt idx="7330">
                  <c:v>41.38</c:v>
                </c:pt>
                <c:pt idx="7331">
                  <c:v>42.31</c:v>
                </c:pt>
                <c:pt idx="7332">
                  <c:v>41.6</c:v>
                </c:pt>
                <c:pt idx="7333">
                  <c:v>43.05</c:v>
                </c:pt>
                <c:pt idx="7334">
                  <c:v>42.86</c:v>
                </c:pt>
                <c:pt idx="7335">
                  <c:v>44.17</c:v>
                </c:pt>
                <c:pt idx="7336">
                  <c:v>43.26</c:v>
                </c:pt>
                <c:pt idx="7337">
                  <c:v>41.32</c:v>
                </c:pt>
                <c:pt idx="7338">
                  <c:v>43.38</c:v>
                </c:pt>
                <c:pt idx="7339">
                  <c:v>43.39</c:v>
                </c:pt>
                <c:pt idx="7340">
                  <c:v>44.49</c:v>
                </c:pt>
                <c:pt idx="7341">
                  <c:v>44.17</c:v>
                </c:pt>
                <c:pt idx="7342">
                  <c:v>43.64</c:v>
                </c:pt>
                <c:pt idx="7343">
                  <c:v>43.83</c:v>
                </c:pt>
                <c:pt idx="7344">
                  <c:v>43.79</c:v>
                </c:pt>
                <c:pt idx="7345">
                  <c:v>44.24</c:v>
                </c:pt>
                <c:pt idx="7346">
                  <c:v>44.5</c:v>
                </c:pt>
                <c:pt idx="7347">
                  <c:v>43.61</c:v>
                </c:pt>
                <c:pt idx="7348">
                  <c:v>43.02</c:v>
                </c:pt>
                <c:pt idx="7349">
                  <c:v>41.73</c:v>
                </c:pt>
                <c:pt idx="7350">
                  <c:v>39.1</c:v>
                </c:pt>
                <c:pt idx="7351">
                  <c:v>41.31</c:v>
                </c:pt>
                <c:pt idx="7352">
                  <c:v>41.23</c:v>
                </c:pt>
                <c:pt idx="7353">
                  <c:v>39.93</c:v>
                </c:pt>
                <c:pt idx="7354">
                  <c:v>36</c:v>
                </c:pt>
                <c:pt idx="7355">
                  <c:v>37.07</c:v>
                </c:pt>
                <c:pt idx="7356">
                  <c:v>35.99</c:v>
                </c:pt>
                <c:pt idx="7357">
                  <c:v>37.99</c:v>
                </c:pt>
                <c:pt idx="7358">
                  <c:v>37.49</c:v>
                </c:pt>
                <c:pt idx="7359">
                  <c:v>38.65</c:v>
                </c:pt>
                <c:pt idx="7360">
                  <c:v>37.43</c:v>
                </c:pt>
                <c:pt idx="7361">
                  <c:v>38.21</c:v>
                </c:pt>
                <c:pt idx="7362">
                  <c:v>38.72</c:v>
                </c:pt>
                <c:pt idx="7363">
                  <c:v>36.5</c:v>
                </c:pt>
                <c:pt idx="7364">
                  <c:v>39.520000000000003</c:v>
                </c:pt>
                <c:pt idx="7365">
                  <c:v>38.83</c:v>
                </c:pt>
                <c:pt idx="7366">
                  <c:v>39.4</c:v>
                </c:pt>
                <c:pt idx="7367">
                  <c:v>36.090000000000003</c:v>
                </c:pt>
                <c:pt idx="7368">
                  <c:v>35.9</c:v>
                </c:pt>
                <c:pt idx="7369">
                  <c:v>33.340000000000003</c:v>
                </c:pt>
                <c:pt idx="7370">
                  <c:v>35.049999999999997</c:v>
                </c:pt>
                <c:pt idx="7371">
                  <c:v>33.81</c:v>
                </c:pt>
                <c:pt idx="7372">
                  <c:v>31.35</c:v>
                </c:pt>
                <c:pt idx="7373">
                  <c:v>33.64</c:v>
                </c:pt>
                <c:pt idx="7374">
                  <c:v>32.979999999999997</c:v>
                </c:pt>
                <c:pt idx="7375">
                  <c:v>36.15</c:v>
                </c:pt>
                <c:pt idx="7376">
                  <c:v>33.9</c:v>
                </c:pt>
                <c:pt idx="7377">
                  <c:v>29.29</c:v>
                </c:pt>
                <c:pt idx="7378">
                  <c:v>31.87</c:v>
                </c:pt>
                <c:pt idx="7379">
                  <c:v>30.27</c:v>
                </c:pt>
                <c:pt idx="7380">
                  <c:v>34.46</c:v>
                </c:pt>
                <c:pt idx="7381">
                  <c:v>34.72</c:v>
                </c:pt>
                <c:pt idx="7382">
                  <c:v>36.42</c:v>
                </c:pt>
                <c:pt idx="7383">
                  <c:v>35.83</c:v>
                </c:pt>
                <c:pt idx="7384">
                  <c:v>34.06</c:v>
                </c:pt>
                <c:pt idx="7385">
                  <c:v>35.69</c:v>
                </c:pt>
                <c:pt idx="7386">
                  <c:v>33.159999999999997</c:v>
                </c:pt>
                <c:pt idx="7387">
                  <c:v>37.31</c:v>
                </c:pt>
                <c:pt idx="7388">
                  <c:v>38.22</c:v>
                </c:pt>
                <c:pt idx="7389">
                  <c:v>37.54</c:v>
                </c:pt>
                <c:pt idx="7390">
                  <c:v>37.020000000000003</c:v>
                </c:pt>
                <c:pt idx="7391">
                  <c:v>35.14</c:v>
                </c:pt>
                <c:pt idx="7392">
                  <c:v>35.99</c:v>
                </c:pt>
                <c:pt idx="7393">
                  <c:v>35.700000000000003</c:v>
                </c:pt>
                <c:pt idx="7394">
                  <c:v>33.89</c:v>
                </c:pt>
                <c:pt idx="7395">
                  <c:v>34.99</c:v>
                </c:pt>
                <c:pt idx="7396">
                  <c:v>35.96</c:v>
                </c:pt>
                <c:pt idx="7397">
                  <c:v>36.08</c:v>
                </c:pt>
                <c:pt idx="7398">
                  <c:v>36.409999999999997</c:v>
                </c:pt>
                <c:pt idx="7399">
                  <c:v>36.4</c:v>
                </c:pt>
                <c:pt idx="7400">
                  <c:v>36.04</c:v>
                </c:pt>
                <c:pt idx="7401">
                  <c:v>34.549999999999997</c:v>
                </c:pt>
                <c:pt idx="7402">
                  <c:v>30.17</c:v>
                </c:pt>
                <c:pt idx="7403">
                  <c:v>32.43</c:v>
                </c:pt>
                <c:pt idx="7404">
                  <c:v>33.36</c:v>
                </c:pt>
                <c:pt idx="7405">
                  <c:v>36.82</c:v>
                </c:pt>
                <c:pt idx="7406">
                  <c:v>35.450000000000003</c:v>
                </c:pt>
                <c:pt idx="7407">
                  <c:v>36.590000000000003</c:v>
                </c:pt>
                <c:pt idx="7408">
                  <c:v>34.97</c:v>
                </c:pt>
                <c:pt idx="7409">
                  <c:v>34.409999999999997</c:v>
                </c:pt>
                <c:pt idx="7410">
                  <c:v>30.47</c:v>
                </c:pt>
                <c:pt idx="7411">
                  <c:v>31.02</c:v>
                </c:pt>
                <c:pt idx="7412">
                  <c:v>31.33</c:v>
                </c:pt>
                <c:pt idx="7413">
                  <c:v>34.85</c:v>
                </c:pt>
                <c:pt idx="7414">
                  <c:v>35</c:v>
                </c:pt>
                <c:pt idx="7415">
                  <c:v>36.64</c:v>
                </c:pt>
                <c:pt idx="7416">
                  <c:v>37.32</c:v>
                </c:pt>
                <c:pt idx="7417">
                  <c:v>37.24</c:v>
                </c:pt>
                <c:pt idx="7418">
                  <c:v>35.49</c:v>
                </c:pt>
                <c:pt idx="7419">
                  <c:v>36.35</c:v>
                </c:pt>
                <c:pt idx="7420">
                  <c:v>33.46</c:v>
                </c:pt>
                <c:pt idx="7421">
                  <c:v>32.909999999999997</c:v>
                </c:pt>
                <c:pt idx="7422">
                  <c:v>35.450000000000003</c:v>
                </c:pt>
                <c:pt idx="7423">
                  <c:v>31.31</c:v>
                </c:pt>
                <c:pt idx="7424">
                  <c:v>31.08</c:v>
                </c:pt>
                <c:pt idx="7425">
                  <c:v>30.32</c:v>
                </c:pt>
                <c:pt idx="7426">
                  <c:v>28.65</c:v>
                </c:pt>
                <c:pt idx="7427">
                  <c:v>28.29</c:v>
                </c:pt>
                <c:pt idx="7428">
                  <c:v>28.52</c:v>
                </c:pt>
                <c:pt idx="7429">
                  <c:v>27.02</c:v>
                </c:pt>
                <c:pt idx="7430">
                  <c:v>30.29</c:v>
                </c:pt>
                <c:pt idx="7431">
                  <c:v>32.590000000000003</c:v>
                </c:pt>
                <c:pt idx="7432">
                  <c:v>32.81</c:v>
                </c:pt>
                <c:pt idx="7433">
                  <c:v>32.32</c:v>
                </c:pt>
                <c:pt idx="7434">
                  <c:v>32.549999999999997</c:v>
                </c:pt>
                <c:pt idx="7435">
                  <c:v>29.56</c:v>
                </c:pt>
                <c:pt idx="7436">
                  <c:v>30.35</c:v>
                </c:pt>
                <c:pt idx="7437">
                  <c:v>31.44</c:v>
                </c:pt>
                <c:pt idx="7438">
                  <c:v>31.77</c:v>
                </c:pt>
                <c:pt idx="7439">
                  <c:v>29.36</c:v>
                </c:pt>
                <c:pt idx="7440">
                  <c:v>30.92</c:v>
                </c:pt>
                <c:pt idx="7441">
                  <c:v>31.76</c:v>
                </c:pt>
                <c:pt idx="7442">
                  <c:v>33.229999999999997</c:v>
                </c:pt>
                <c:pt idx="7443">
                  <c:v>33.020000000000003</c:v>
                </c:pt>
                <c:pt idx="7444">
                  <c:v>32.619999999999997</c:v>
                </c:pt>
                <c:pt idx="7445">
                  <c:v>32.9</c:v>
                </c:pt>
                <c:pt idx="7446">
                  <c:v>31.63</c:v>
                </c:pt>
                <c:pt idx="7447">
                  <c:v>33.71</c:v>
                </c:pt>
                <c:pt idx="7448">
                  <c:v>33.4</c:v>
                </c:pt>
                <c:pt idx="7449">
                  <c:v>33.82</c:v>
                </c:pt>
                <c:pt idx="7450">
                  <c:v>30.95</c:v>
                </c:pt>
                <c:pt idx="7451">
                  <c:v>33.29</c:v>
                </c:pt>
                <c:pt idx="7452">
                  <c:v>32.119999999999997</c:v>
                </c:pt>
                <c:pt idx="7453">
                  <c:v>33.4</c:v>
                </c:pt>
                <c:pt idx="7454">
                  <c:v>34.229999999999997</c:v>
                </c:pt>
                <c:pt idx="7455">
                  <c:v>33.99</c:v>
                </c:pt>
                <c:pt idx="7456">
                  <c:v>34.1</c:v>
                </c:pt>
                <c:pt idx="7457">
                  <c:v>33.729999999999997</c:v>
                </c:pt>
                <c:pt idx="7458">
                  <c:v>34.51</c:v>
                </c:pt>
                <c:pt idx="7459">
                  <c:v>33.04</c:v>
                </c:pt>
                <c:pt idx="7460">
                  <c:v>30.75</c:v>
                </c:pt>
                <c:pt idx="7461">
                  <c:v>29.49</c:v>
                </c:pt>
                <c:pt idx="7462">
                  <c:v>31.58</c:v>
                </c:pt>
                <c:pt idx="7463">
                  <c:v>31.93</c:v>
                </c:pt>
                <c:pt idx="7464">
                  <c:v>32.82</c:v>
                </c:pt>
                <c:pt idx="7465">
                  <c:v>32.19</c:v>
                </c:pt>
                <c:pt idx="7466">
                  <c:v>31.28</c:v>
                </c:pt>
                <c:pt idx="7467">
                  <c:v>31.79</c:v>
                </c:pt>
                <c:pt idx="7468">
                  <c:v>29.33</c:v>
                </c:pt>
                <c:pt idx="7469">
                  <c:v>30.73</c:v>
                </c:pt>
                <c:pt idx="7470">
                  <c:v>33.119999999999997</c:v>
                </c:pt>
                <c:pt idx="7471">
                  <c:v>30.84</c:v>
                </c:pt>
                <c:pt idx="7472">
                  <c:v>30.78</c:v>
                </c:pt>
                <c:pt idx="7473">
                  <c:v>31.27</c:v>
                </c:pt>
                <c:pt idx="7474">
                  <c:v>28.43</c:v>
                </c:pt>
                <c:pt idx="7475">
                  <c:v>30.12</c:v>
                </c:pt>
                <c:pt idx="7476">
                  <c:v>30.51</c:v>
                </c:pt>
                <c:pt idx="7477">
                  <c:v>31.31</c:v>
                </c:pt>
                <c:pt idx="7478">
                  <c:v>30.2</c:v>
                </c:pt>
                <c:pt idx="7479">
                  <c:v>31.2</c:v>
                </c:pt>
                <c:pt idx="7480">
                  <c:v>31.22</c:v>
                </c:pt>
                <c:pt idx="7481">
                  <c:v>31.38</c:v>
                </c:pt>
                <c:pt idx="7482">
                  <c:v>31.1</c:v>
                </c:pt>
                <c:pt idx="7483">
                  <c:v>30.09</c:v>
                </c:pt>
                <c:pt idx="7484">
                  <c:v>28.85</c:v>
                </c:pt>
                <c:pt idx="7485">
                  <c:v>28.62</c:v>
                </c:pt>
                <c:pt idx="7486">
                  <c:v>26.62</c:v>
                </c:pt>
                <c:pt idx="7487">
                  <c:v>28.37</c:v>
                </c:pt>
                <c:pt idx="7488">
                  <c:v>30.88</c:v>
                </c:pt>
                <c:pt idx="7489">
                  <c:v>29.35</c:v>
                </c:pt>
                <c:pt idx="7490">
                  <c:v>29.01</c:v>
                </c:pt>
                <c:pt idx="7491">
                  <c:v>27.54</c:v>
                </c:pt>
                <c:pt idx="7492">
                  <c:v>26.4</c:v>
                </c:pt>
                <c:pt idx="7493">
                  <c:v>26.2</c:v>
                </c:pt>
                <c:pt idx="7494">
                  <c:v>27.21</c:v>
                </c:pt>
                <c:pt idx="7495">
                  <c:v>29.3</c:v>
                </c:pt>
                <c:pt idx="7496">
                  <c:v>28.85</c:v>
                </c:pt>
                <c:pt idx="7497">
                  <c:v>29.13</c:v>
                </c:pt>
                <c:pt idx="7498">
                  <c:v>29.69</c:v>
                </c:pt>
                <c:pt idx="7499">
                  <c:v>29.12</c:v>
                </c:pt>
                <c:pt idx="7500">
                  <c:v>29.08</c:v>
                </c:pt>
                <c:pt idx="7501">
                  <c:v>29.69</c:v>
                </c:pt>
                <c:pt idx="7502">
                  <c:v>30.1</c:v>
                </c:pt>
                <c:pt idx="7503">
                  <c:v>25.91</c:v>
                </c:pt>
                <c:pt idx="7504">
                  <c:v>28.7</c:v>
                </c:pt>
                <c:pt idx="7505">
                  <c:v>28.68</c:v>
                </c:pt>
                <c:pt idx="7506">
                  <c:v>28.41</c:v>
                </c:pt>
                <c:pt idx="7507">
                  <c:v>29.86</c:v>
                </c:pt>
                <c:pt idx="7508">
                  <c:v>29.36</c:v>
                </c:pt>
                <c:pt idx="7509">
                  <c:v>28.72</c:v>
                </c:pt>
                <c:pt idx="7510">
                  <c:v>28.97</c:v>
                </c:pt>
                <c:pt idx="7511">
                  <c:v>29.08</c:v>
                </c:pt>
                <c:pt idx="7512">
                  <c:v>29.28</c:v>
                </c:pt>
                <c:pt idx="7513">
                  <c:v>28.81</c:v>
                </c:pt>
                <c:pt idx="7514">
                  <c:v>28.95</c:v>
                </c:pt>
                <c:pt idx="7515">
                  <c:v>29.08</c:v>
                </c:pt>
                <c:pt idx="7516">
                  <c:v>29.54</c:v>
                </c:pt>
                <c:pt idx="7517">
                  <c:v>29.39</c:v>
                </c:pt>
                <c:pt idx="7518">
                  <c:v>29.42</c:v>
                </c:pt>
                <c:pt idx="7519">
                  <c:v>29.5</c:v>
                </c:pt>
                <c:pt idx="7520">
                  <c:v>29.3</c:v>
                </c:pt>
                <c:pt idx="7521">
                  <c:v>29.01</c:v>
                </c:pt>
                <c:pt idx="7522">
                  <c:v>28.94</c:v>
                </c:pt>
                <c:pt idx="7523">
                  <c:v>28.95</c:v>
                </c:pt>
                <c:pt idx="7524">
                  <c:v>28.67</c:v>
                </c:pt>
                <c:pt idx="7525">
                  <c:v>28.47</c:v>
                </c:pt>
                <c:pt idx="7526">
                  <c:v>29.36</c:v>
                </c:pt>
                <c:pt idx="7527">
                  <c:v>29.24</c:v>
                </c:pt>
                <c:pt idx="7528">
                  <c:v>29.24</c:v>
                </c:pt>
                <c:pt idx="7529">
                  <c:v>28.99</c:v>
                </c:pt>
                <c:pt idx="7530">
                  <c:v>28.48</c:v>
                </c:pt>
                <c:pt idx="7531">
                  <c:v>28.12</c:v>
                </c:pt>
                <c:pt idx="7532">
                  <c:v>29.71</c:v>
                </c:pt>
                <c:pt idx="7533">
                  <c:v>30.26</c:v>
                </c:pt>
                <c:pt idx="7534">
                  <c:v>27.16</c:v>
                </c:pt>
                <c:pt idx="7535">
                  <c:v>29.74</c:v>
                </c:pt>
                <c:pt idx="7536">
                  <c:v>30.4</c:v>
                </c:pt>
                <c:pt idx="7537">
                  <c:v>30.43</c:v>
                </c:pt>
                <c:pt idx="7538">
                  <c:v>30.25</c:v>
                </c:pt>
                <c:pt idx="7539">
                  <c:v>29.98</c:v>
                </c:pt>
                <c:pt idx="7540">
                  <c:v>30.19</c:v>
                </c:pt>
                <c:pt idx="7541">
                  <c:v>29.98</c:v>
                </c:pt>
                <c:pt idx="7542">
                  <c:v>29.44</c:v>
                </c:pt>
                <c:pt idx="7543">
                  <c:v>28.96</c:v>
                </c:pt>
                <c:pt idx="7544">
                  <c:v>28.69</c:v>
                </c:pt>
                <c:pt idx="7545">
                  <c:v>28.26</c:v>
                </c:pt>
                <c:pt idx="7546">
                  <c:v>28.32</c:v>
                </c:pt>
                <c:pt idx="7547">
                  <c:v>29.45</c:v>
                </c:pt>
                <c:pt idx="7548">
                  <c:v>29.66</c:v>
                </c:pt>
                <c:pt idx="7549">
                  <c:v>30.4</c:v>
                </c:pt>
                <c:pt idx="7550">
                  <c:v>30.66</c:v>
                </c:pt>
                <c:pt idx="7551">
                  <c:v>30.35</c:v>
                </c:pt>
                <c:pt idx="7552">
                  <c:v>30.11</c:v>
                </c:pt>
                <c:pt idx="7553">
                  <c:v>30.29</c:v>
                </c:pt>
                <c:pt idx="7554">
                  <c:v>30.58</c:v>
                </c:pt>
                <c:pt idx="7555">
                  <c:v>30.4</c:v>
                </c:pt>
                <c:pt idx="7556">
                  <c:v>29.95</c:v>
                </c:pt>
                <c:pt idx="7557">
                  <c:v>30.44</c:v>
                </c:pt>
                <c:pt idx="7558">
                  <c:v>29.97</c:v>
                </c:pt>
                <c:pt idx="7559">
                  <c:v>30.3</c:v>
                </c:pt>
                <c:pt idx="7560">
                  <c:v>31.25</c:v>
                </c:pt>
                <c:pt idx="7561">
                  <c:v>31.31</c:v>
                </c:pt>
                <c:pt idx="7562">
                  <c:v>30.45</c:v>
                </c:pt>
                <c:pt idx="7563">
                  <c:v>29.42</c:v>
                </c:pt>
                <c:pt idx="7564">
                  <c:v>30.34</c:v>
                </c:pt>
                <c:pt idx="7565">
                  <c:v>31.01</c:v>
                </c:pt>
                <c:pt idx="7566">
                  <c:v>31.18</c:v>
                </c:pt>
                <c:pt idx="7567">
                  <c:v>30.03</c:v>
                </c:pt>
                <c:pt idx="7568">
                  <c:v>28.52</c:v>
                </c:pt>
                <c:pt idx="7569">
                  <c:v>28.77</c:v>
                </c:pt>
                <c:pt idx="7570">
                  <c:v>29.95</c:v>
                </c:pt>
                <c:pt idx="7571">
                  <c:v>30.45</c:v>
                </c:pt>
                <c:pt idx="7572">
                  <c:v>31.09</c:v>
                </c:pt>
                <c:pt idx="7573">
                  <c:v>31.11</c:v>
                </c:pt>
                <c:pt idx="7574">
                  <c:v>31.8</c:v>
                </c:pt>
                <c:pt idx="7575">
                  <c:v>31.61</c:v>
                </c:pt>
                <c:pt idx="7576">
                  <c:v>29.23</c:v>
                </c:pt>
                <c:pt idx="7577">
                  <c:v>28.89</c:v>
                </c:pt>
                <c:pt idx="7578">
                  <c:v>26.28</c:v>
                </c:pt>
                <c:pt idx="7579">
                  <c:v>27.97</c:v>
                </c:pt>
                <c:pt idx="7580">
                  <c:v>30.48</c:v>
                </c:pt>
                <c:pt idx="7581">
                  <c:v>30.31</c:v>
                </c:pt>
                <c:pt idx="7582">
                  <c:v>29.85</c:v>
                </c:pt>
                <c:pt idx="7583">
                  <c:v>29.83</c:v>
                </c:pt>
                <c:pt idx="7584">
                  <c:v>30.63</c:v>
                </c:pt>
                <c:pt idx="7585">
                  <c:v>30.62</c:v>
                </c:pt>
                <c:pt idx="7586">
                  <c:v>29.87</c:v>
                </c:pt>
                <c:pt idx="7587">
                  <c:v>30.04</c:v>
                </c:pt>
                <c:pt idx="7588">
                  <c:v>28.08</c:v>
                </c:pt>
                <c:pt idx="7589">
                  <c:v>31.12</c:v>
                </c:pt>
                <c:pt idx="7590">
                  <c:v>30.8</c:v>
                </c:pt>
                <c:pt idx="7591">
                  <c:v>31.67</c:v>
                </c:pt>
                <c:pt idx="7592">
                  <c:v>31.98</c:v>
                </c:pt>
                <c:pt idx="7593">
                  <c:v>32.1</c:v>
                </c:pt>
                <c:pt idx="7594">
                  <c:v>32.93</c:v>
                </c:pt>
                <c:pt idx="7595">
                  <c:v>33.58</c:v>
                </c:pt>
                <c:pt idx="7596">
                  <c:v>33.11</c:v>
                </c:pt>
                <c:pt idx="7597">
                  <c:v>32.53</c:v>
                </c:pt>
                <c:pt idx="7598">
                  <c:v>32.630000000000003</c:v>
                </c:pt>
                <c:pt idx="7599">
                  <c:v>33.57</c:v>
                </c:pt>
                <c:pt idx="7600">
                  <c:v>35.200000000000003</c:v>
                </c:pt>
                <c:pt idx="7601">
                  <c:v>35.29</c:v>
                </c:pt>
                <c:pt idx="7602">
                  <c:v>35.96</c:v>
                </c:pt>
                <c:pt idx="7603">
                  <c:v>36.409999999999997</c:v>
                </c:pt>
                <c:pt idx="7604">
                  <c:v>35.770000000000003</c:v>
                </c:pt>
                <c:pt idx="7605">
                  <c:v>34.869999999999997</c:v>
                </c:pt>
                <c:pt idx="7606">
                  <c:v>33.659999999999997</c:v>
                </c:pt>
                <c:pt idx="7607">
                  <c:v>33.43</c:v>
                </c:pt>
                <c:pt idx="7608">
                  <c:v>33.19</c:v>
                </c:pt>
                <c:pt idx="7609">
                  <c:v>33.06</c:v>
                </c:pt>
                <c:pt idx="7610">
                  <c:v>33.119999999999997</c:v>
                </c:pt>
                <c:pt idx="7611">
                  <c:v>33.76</c:v>
                </c:pt>
                <c:pt idx="7612">
                  <c:v>33.85</c:v>
                </c:pt>
                <c:pt idx="7613">
                  <c:v>33.44</c:v>
                </c:pt>
                <c:pt idx="7614">
                  <c:v>33.81</c:v>
                </c:pt>
                <c:pt idx="7615">
                  <c:v>34.08</c:v>
                </c:pt>
                <c:pt idx="7616">
                  <c:v>35.26</c:v>
                </c:pt>
                <c:pt idx="7617">
                  <c:v>35.200000000000003</c:v>
                </c:pt>
                <c:pt idx="7618">
                  <c:v>32.24</c:v>
                </c:pt>
                <c:pt idx="7619">
                  <c:v>34.24</c:v>
                </c:pt>
                <c:pt idx="7620">
                  <c:v>33.97</c:v>
                </c:pt>
                <c:pt idx="7621">
                  <c:v>34.54</c:v>
                </c:pt>
                <c:pt idx="7622">
                  <c:v>34.51</c:v>
                </c:pt>
                <c:pt idx="7623">
                  <c:v>35.090000000000003</c:v>
                </c:pt>
                <c:pt idx="7624">
                  <c:v>35.299999999999997</c:v>
                </c:pt>
                <c:pt idx="7625">
                  <c:v>35.57</c:v>
                </c:pt>
                <c:pt idx="7626">
                  <c:v>35.659999999999997</c:v>
                </c:pt>
                <c:pt idx="7627">
                  <c:v>35.61</c:v>
                </c:pt>
                <c:pt idx="7628">
                  <c:v>35.78</c:v>
                </c:pt>
                <c:pt idx="7629">
                  <c:v>36.18</c:v>
                </c:pt>
                <c:pt idx="7630">
                  <c:v>36.26</c:v>
                </c:pt>
                <c:pt idx="7631">
                  <c:v>36.659999999999997</c:v>
                </c:pt>
                <c:pt idx="7632">
                  <c:v>36.450000000000003</c:v>
                </c:pt>
                <c:pt idx="7633">
                  <c:v>36.64</c:v>
                </c:pt>
                <c:pt idx="7634">
                  <c:v>37.11</c:v>
                </c:pt>
                <c:pt idx="7635">
                  <c:v>37.28</c:v>
                </c:pt>
                <c:pt idx="7636">
                  <c:v>36.99</c:v>
                </c:pt>
                <c:pt idx="7637">
                  <c:v>37.42</c:v>
                </c:pt>
                <c:pt idx="7638">
                  <c:v>37.479999999999997</c:v>
                </c:pt>
                <c:pt idx="7639">
                  <c:v>38.020000000000003</c:v>
                </c:pt>
                <c:pt idx="7640">
                  <c:v>37.94</c:v>
                </c:pt>
                <c:pt idx="7641">
                  <c:v>38.229999999999997</c:v>
                </c:pt>
                <c:pt idx="7642">
                  <c:v>38.700000000000003</c:v>
                </c:pt>
                <c:pt idx="7643">
                  <c:v>38.89</c:v>
                </c:pt>
                <c:pt idx="7644">
                  <c:v>38.58</c:v>
                </c:pt>
                <c:pt idx="7645">
                  <c:v>38.979999999999997</c:v>
                </c:pt>
                <c:pt idx="7646">
                  <c:v>38.11</c:v>
                </c:pt>
                <c:pt idx="7647">
                  <c:v>37.89</c:v>
                </c:pt>
                <c:pt idx="7648">
                  <c:v>38.270000000000003</c:v>
                </c:pt>
                <c:pt idx="7649">
                  <c:v>38.68</c:v>
                </c:pt>
                <c:pt idx="7650">
                  <c:v>39.78</c:v>
                </c:pt>
                <c:pt idx="7651">
                  <c:v>37.619999999999997</c:v>
                </c:pt>
                <c:pt idx="7652">
                  <c:v>35.950000000000003</c:v>
                </c:pt>
                <c:pt idx="7653">
                  <c:v>38.54</c:v>
                </c:pt>
                <c:pt idx="7654">
                  <c:v>38.770000000000003</c:v>
                </c:pt>
                <c:pt idx="7655">
                  <c:v>38.69</c:v>
                </c:pt>
                <c:pt idx="7656">
                  <c:v>38.909999999999997</c:v>
                </c:pt>
                <c:pt idx="7657">
                  <c:v>38.630000000000003</c:v>
                </c:pt>
                <c:pt idx="7658">
                  <c:v>39.119999999999997</c:v>
                </c:pt>
                <c:pt idx="7659">
                  <c:v>39.42</c:v>
                </c:pt>
                <c:pt idx="7660">
                  <c:v>38.770000000000003</c:v>
                </c:pt>
                <c:pt idx="7661">
                  <c:v>39.729999999999997</c:v>
                </c:pt>
                <c:pt idx="7662">
                  <c:v>40.61</c:v>
                </c:pt>
                <c:pt idx="7663">
                  <c:v>41.03</c:v>
                </c:pt>
                <c:pt idx="7664">
                  <c:v>40.32</c:v>
                </c:pt>
                <c:pt idx="7665">
                  <c:v>40.74</c:v>
                </c:pt>
                <c:pt idx="7666">
                  <c:v>40.619999999999997</c:v>
                </c:pt>
                <c:pt idx="7667">
                  <c:v>41.01</c:v>
                </c:pt>
                <c:pt idx="7668">
                  <c:v>41.08</c:v>
                </c:pt>
                <c:pt idx="7669">
                  <c:v>40.03</c:v>
                </c:pt>
                <c:pt idx="7670">
                  <c:v>39.86</c:v>
                </c:pt>
                <c:pt idx="7671">
                  <c:v>40.770000000000003</c:v>
                </c:pt>
                <c:pt idx="7672">
                  <c:v>41.22</c:v>
                </c:pt>
                <c:pt idx="7673">
                  <c:v>40.65</c:v>
                </c:pt>
                <c:pt idx="7674">
                  <c:v>40.299999999999997</c:v>
                </c:pt>
                <c:pt idx="7675">
                  <c:v>40.43</c:v>
                </c:pt>
                <c:pt idx="7676">
                  <c:v>40.049999999999997</c:v>
                </c:pt>
                <c:pt idx="7677">
                  <c:v>39.119999999999997</c:v>
                </c:pt>
                <c:pt idx="7678">
                  <c:v>40.11</c:v>
                </c:pt>
                <c:pt idx="7679">
                  <c:v>40.340000000000003</c:v>
                </c:pt>
                <c:pt idx="7680">
                  <c:v>40.64</c:v>
                </c:pt>
                <c:pt idx="7681">
                  <c:v>41.26</c:v>
                </c:pt>
                <c:pt idx="7682">
                  <c:v>41.06</c:v>
                </c:pt>
                <c:pt idx="7683">
                  <c:v>40.44</c:v>
                </c:pt>
                <c:pt idx="7684">
                  <c:v>41.91</c:v>
                </c:pt>
                <c:pt idx="7685">
                  <c:v>41.5</c:v>
                </c:pt>
                <c:pt idx="7686">
                  <c:v>42.35</c:v>
                </c:pt>
                <c:pt idx="7687">
                  <c:v>42.99</c:v>
                </c:pt>
                <c:pt idx="7688">
                  <c:v>43.06</c:v>
                </c:pt>
                <c:pt idx="7689">
                  <c:v>41.39</c:v>
                </c:pt>
                <c:pt idx="7690">
                  <c:v>42.36</c:v>
                </c:pt>
                <c:pt idx="7691">
                  <c:v>41.38</c:v>
                </c:pt>
                <c:pt idx="7692">
                  <c:v>42.39</c:v>
                </c:pt>
                <c:pt idx="7693">
                  <c:v>42.57</c:v>
                </c:pt>
                <c:pt idx="7694">
                  <c:v>41.94</c:v>
                </c:pt>
                <c:pt idx="7695">
                  <c:v>42.72</c:v>
                </c:pt>
                <c:pt idx="7696">
                  <c:v>42.64</c:v>
                </c:pt>
                <c:pt idx="7697">
                  <c:v>42.95</c:v>
                </c:pt>
                <c:pt idx="7698">
                  <c:v>43.23</c:v>
                </c:pt>
                <c:pt idx="7699">
                  <c:v>43.02</c:v>
                </c:pt>
                <c:pt idx="7700">
                  <c:v>43.49</c:v>
                </c:pt>
                <c:pt idx="7701">
                  <c:v>43.02</c:v>
                </c:pt>
                <c:pt idx="7702">
                  <c:v>42.4</c:v>
                </c:pt>
                <c:pt idx="7703">
                  <c:v>42.35</c:v>
                </c:pt>
                <c:pt idx="7704">
                  <c:v>37.01</c:v>
                </c:pt>
                <c:pt idx="7705">
                  <c:v>41.34</c:v>
                </c:pt>
                <c:pt idx="7706">
                  <c:v>41.24</c:v>
                </c:pt>
                <c:pt idx="7707">
                  <c:v>39.130000000000003</c:v>
                </c:pt>
                <c:pt idx="7708">
                  <c:v>42.12</c:v>
                </c:pt>
                <c:pt idx="7709">
                  <c:v>43.42</c:v>
                </c:pt>
                <c:pt idx="7710">
                  <c:v>41.14</c:v>
                </c:pt>
                <c:pt idx="7711">
                  <c:v>41.65</c:v>
                </c:pt>
                <c:pt idx="7712">
                  <c:v>42.26</c:v>
                </c:pt>
                <c:pt idx="7713">
                  <c:v>35.89</c:v>
                </c:pt>
                <c:pt idx="7714">
                  <c:v>32.200000000000003</c:v>
                </c:pt>
                <c:pt idx="7715">
                  <c:v>36.75</c:v>
                </c:pt>
                <c:pt idx="7716">
                  <c:v>36.72</c:v>
                </c:pt>
                <c:pt idx="7717">
                  <c:v>33.57</c:v>
                </c:pt>
                <c:pt idx="7718">
                  <c:v>38.39</c:v>
                </c:pt>
                <c:pt idx="7719">
                  <c:v>38.35</c:v>
                </c:pt>
                <c:pt idx="7720">
                  <c:v>37.97</c:v>
                </c:pt>
                <c:pt idx="7721">
                  <c:v>37.909999999999997</c:v>
                </c:pt>
                <c:pt idx="7722">
                  <c:v>38.950000000000003</c:v>
                </c:pt>
                <c:pt idx="7723">
                  <c:v>40.36</c:v>
                </c:pt>
                <c:pt idx="7724">
                  <c:v>37.71</c:v>
                </c:pt>
                <c:pt idx="7725">
                  <c:v>35.64</c:v>
                </c:pt>
                <c:pt idx="7726">
                  <c:v>37.5</c:v>
                </c:pt>
                <c:pt idx="7727">
                  <c:v>38.5</c:v>
                </c:pt>
                <c:pt idx="7728">
                  <c:v>33.96</c:v>
                </c:pt>
                <c:pt idx="7729">
                  <c:v>37.07</c:v>
                </c:pt>
                <c:pt idx="7730">
                  <c:v>33.35</c:v>
                </c:pt>
                <c:pt idx="7731">
                  <c:v>28.33</c:v>
                </c:pt>
                <c:pt idx="7732">
                  <c:v>32.979999999999997</c:v>
                </c:pt>
                <c:pt idx="7733">
                  <c:v>35.409999999999997</c:v>
                </c:pt>
                <c:pt idx="7734">
                  <c:v>32.64</c:v>
                </c:pt>
                <c:pt idx="7735">
                  <c:v>28.7</c:v>
                </c:pt>
                <c:pt idx="7736">
                  <c:v>33.270000000000003</c:v>
                </c:pt>
                <c:pt idx="7737">
                  <c:v>34.119999999999997</c:v>
                </c:pt>
                <c:pt idx="7738">
                  <c:v>35.26</c:v>
                </c:pt>
                <c:pt idx="7739">
                  <c:v>33.99</c:v>
                </c:pt>
                <c:pt idx="7740">
                  <c:v>31</c:v>
                </c:pt>
                <c:pt idx="7741">
                  <c:v>33.880000000000003</c:v>
                </c:pt>
                <c:pt idx="7742">
                  <c:v>34.19</c:v>
                </c:pt>
                <c:pt idx="7743">
                  <c:v>34.71</c:v>
                </c:pt>
                <c:pt idx="7744">
                  <c:v>33.729999999999997</c:v>
                </c:pt>
                <c:pt idx="7745">
                  <c:v>33.590000000000003</c:v>
                </c:pt>
                <c:pt idx="7746">
                  <c:v>34.36</c:v>
                </c:pt>
                <c:pt idx="7747">
                  <c:v>31.95</c:v>
                </c:pt>
                <c:pt idx="7748">
                  <c:v>31.62</c:v>
                </c:pt>
                <c:pt idx="7749">
                  <c:v>30.74</c:v>
                </c:pt>
                <c:pt idx="7750">
                  <c:v>34</c:v>
                </c:pt>
                <c:pt idx="7751">
                  <c:v>31.43</c:v>
                </c:pt>
                <c:pt idx="7752">
                  <c:v>32.47</c:v>
                </c:pt>
                <c:pt idx="7753">
                  <c:v>34.299999999999997</c:v>
                </c:pt>
                <c:pt idx="7754">
                  <c:v>31.77</c:v>
                </c:pt>
                <c:pt idx="7755">
                  <c:v>32.75</c:v>
                </c:pt>
                <c:pt idx="7756">
                  <c:v>35.81</c:v>
                </c:pt>
                <c:pt idx="7757">
                  <c:v>37.33</c:v>
                </c:pt>
                <c:pt idx="7758">
                  <c:v>37.06</c:v>
                </c:pt>
                <c:pt idx="7759">
                  <c:v>37.299999999999997</c:v>
                </c:pt>
                <c:pt idx="7760">
                  <c:v>33.25</c:v>
                </c:pt>
                <c:pt idx="7761">
                  <c:v>35.29</c:v>
                </c:pt>
                <c:pt idx="7762">
                  <c:v>34.67</c:v>
                </c:pt>
                <c:pt idx="7763">
                  <c:v>37.200000000000003</c:v>
                </c:pt>
                <c:pt idx="7764">
                  <c:v>37.26</c:v>
                </c:pt>
                <c:pt idx="7765">
                  <c:v>36.33</c:v>
                </c:pt>
                <c:pt idx="7766">
                  <c:v>35.64</c:v>
                </c:pt>
                <c:pt idx="7767">
                  <c:v>37.31</c:v>
                </c:pt>
                <c:pt idx="7768">
                  <c:v>37.14</c:v>
                </c:pt>
                <c:pt idx="7769">
                  <c:v>37.159999999999997</c:v>
                </c:pt>
                <c:pt idx="7770">
                  <c:v>37.130000000000003</c:v>
                </c:pt>
                <c:pt idx="7771">
                  <c:v>36.28</c:v>
                </c:pt>
                <c:pt idx="7772">
                  <c:v>36.659999999999997</c:v>
                </c:pt>
                <c:pt idx="7773">
                  <c:v>37.42</c:v>
                </c:pt>
                <c:pt idx="7774">
                  <c:v>36.11</c:v>
                </c:pt>
                <c:pt idx="7775">
                  <c:v>34.26</c:v>
                </c:pt>
                <c:pt idx="7776">
                  <c:v>30.4</c:v>
                </c:pt>
                <c:pt idx="7777">
                  <c:v>29.06</c:v>
                </c:pt>
                <c:pt idx="7778">
                  <c:v>28.95</c:v>
                </c:pt>
                <c:pt idx="7779">
                  <c:v>34.03</c:v>
                </c:pt>
                <c:pt idx="7780">
                  <c:v>35.94</c:v>
                </c:pt>
                <c:pt idx="7781">
                  <c:v>34</c:v>
                </c:pt>
                <c:pt idx="7782">
                  <c:v>34.76</c:v>
                </c:pt>
                <c:pt idx="7783">
                  <c:v>31.59</c:v>
                </c:pt>
                <c:pt idx="7784">
                  <c:v>34.130000000000003</c:v>
                </c:pt>
                <c:pt idx="7785">
                  <c:v>34.159999999999997</c:v>
                </c:pt>
                <c:pt idx="7786">
                  <c:v>35.58</c:v>
                </c:pt>
                <c:pt idx="7787">
                  <c:v>31.92</c:v>
                </c:pt>
                <c:pt idx="7788">
                  <c:v>34.86</c:v>
                </c:pt>
                <c:pt idx="7789">
                  <c:v>33.68</c:v>
                </c:pt>
                <c:pt idx="7790">
                  <c:v>31.05</c:v>
                </c:pt>
                <c:pt idx="7791">
                  <c:v>28.58</c:v>
                </c:pt>
                <c:pt idx="7792">
                  <c:v>29.29</c:v>
                </c:pt>
                <c:pt idx="7793">
                  <c:v>30.39</c:v>
                </c:pt>
                <c:pt idx="7794">
                  <c:v>29.84</c:v>
                </c:pt>
                <c:pt idx="7795">
                  <c:v>31.64</c:v>
                </c:pt>
                <c:pt idx="7796">
                  <c:v>31.67</c:v>
                </c:pt>
                <c:pt idx="7797">
                  <c:v>31.54</c:v>
                </c:pt>
                <c:pt idx="7798">
                  <c:v>31.58</c:v>
                </c:pt>
                <c:pt idx="7799">
                  <c:v>28.77</c:v>
                </c:pt>
                <c:pt idx="7800">
                  <c:v>30.21</c:v>
                </c:pt>
                <c:pt idx="7801">
                  <c:v>31.29</c:v>
                </c:pt>
                <c:pt idx="7802">
                  <c:v>30.96</c:v>
                </c:pt>
                <c:pt idx="7803">
                  <c:v>31.55</c:v>
                </c:pt>
                <c:pt idx="7804">
                  <c:v>31.18</c:v>
                </c:pt>
                <c:pt idx="7805">
                  <c:v>32.619999999999997</c:v>
                </c:pt>
                <c:pt idx="7806">
                  <c:v>32.090000000000003</c:v>
                </c:pt>
                <c:pt idx="7807">
                  <c:v>33.32</c:v>
                </c:pt>
                <c:pt idx="7808">
                  <c:v>33.15</c:v>
                </c:pt>
                <c:pt idx="7809">
                  <c:v>33.82</c:v>
                </c:pt>
                <c:pt idx="7810">
                  <c:v>33.85</c:v>
                </c:pt>
                <c:pt idx="7811">
                  <c:v>33.380000000000003</c:v>
                </c:pt>
                <c:pt idx="7812">
                  <c:v>32.82</c:v>
                </c:pt>
                <c:pt idx="7813">
                  <c:v>32.79</c:v>
                </c:pt>
                <c:pt idx="7814">
                  <c:v>33.03</c:v>
                </c:pt>
                <c:pt idx="7815">
                  <c:v>33.17</c:v>
                </c:pt>
                <c:pt idx="7816">
                  <c:v>34.33</c:v>
                </c:pt>
                <c:pt idx="7817">
                  <c:v>34.49</c:v>
                </c:pt>
                <c:pt idx="7818">
                  <c:v>34.270000000000003</c:v>
                </c:pt>
                <c:pt idx="7819">
                  <c:v>32.200000000000003</c:v>
                </c:pt>
                <c:pt idx="7820">
                  <c:v>31.83</c:v>
                </c:pt>
                <c:pt idx="7821">
                  <c:v>34.369999999999997</c:v>
                </c:pt>
                <c:pt idx="7822">
                  <c:v>32.770000000000003</c:v>
                </c:pt>
                <c:pt idx="7823">
                  <c:v>30.94</c:v>
                </c:pt>
                <c:pt idx="7824">
                  <c:v>32.08</c:v>
                </c:pt>
                <c:pt idx="7825">
                  <c:v>31.88</c:v>
                </c:pt>
                <c:pt idx="7826">
                  <c:v>34.520000000000003</c:v>
                </c:pt>
                <c:pt idx="7827">
                  <c:v>34.81</c:v>
                </c:pt>
                <c:pt idx="7828">
                  <c:v>34.520000000000003</c:v>
                </c:pt>
                <c:pt idx="7829">
                  <c:v>34.18</c:v>
                </c:pt>
                <c:pt idx="7830">
                  <c:v>34.39</c:v>
                </c:pt>
                <c:pt idx="7831">
                  <c:v>34.119999999999997</c:v>
                </c:pt>
                <c:pt idx="7832">
                  <c:v>33.99</c:v>
                </c:pt>
                <c:pt idx="7833">
                  <c:v>33.770000000000003</c:v>
                </c:pt>
                <c:pt idx="7834">
                  <c:v>35.119999999999997</c:v>
                </c:pt>
                <c:pt idx="7835">
                  <c:v>35.06</c:v>
                </c:pt>
                <c:pt idx="7836">
                  <c:v>34.67</c:v>
                </c:pt>
                <c:pt idx="7837">
                  <c:v>34.64</c:v>
                </c:pt>
                <c:pt idx="7838">
                  <c:v>32.79</c:v>
                </c:pt>
                <c:pt idx="7839">
                  <c:v>29.58</c:v>
                </c:pt>
                <c:pt idx="7840">
                  <c:v>33.78</c:v>
                </c:pt>
                <c:pt idx="7841">
                  <c:v>34.94</c:v>
                </c:pt>
                <c:pt idx="7842">
                  <c:v>34.78</c:v>
                </c:pt>
                <c:pt idx="7843">
                  <c:v>34.71</c:v>
                </c:pt>
                <c:pt idx="7844">
                  <c:v>32.32</c:v>
                </c:pt>
                <c:pt idx="7845">
                  <c:v>33.619999999999997</c:v>
                </c:pt>
                <c:pt idx="7846">
                  <c:v>35.1</c:v>
                </c:pt>
                <c:pt idx="7847">
                  <c:v>30.31</c:v>
                </c:pt>
                <c:pt idx="7848">
                  <c:v>34.94</c:v>
                </c:pt>
                <c:pt idx="7849">
                  <c:v>34.76</c:v>
                </c:pt>
                <c:pt idx="7850">
                  <c:v>35.03</c:v>
                </c:pt>
                <c:pt idx="7851">
                  <c:v>30.26</c:v>
                </c:pt>
                <c:pt idx="7852">
                  <c:v>36.799999999999997</c:v>
                </c:pt>
                <c:pt idx="7853">
                  <c:v>36.56</c:v>
                </c:pt>
                <c:pt idx="7854">
                  <c:v>36.869999999999997</c:v>
                </c:pt>
                <c:pt idx="7855">
                  <c:v>38.200000000000003</c:v>
                </c:pt>
                <c:pt idx="7856">
                  <c:v>39.159999999999997</c:v>
                </c:pt>
                <c:pt idx="7857">
                  <c:v>39.24</c:v>
                </c:pt>
                <c:pt idx="7858">
                  <c:v>38.6</c:v>
                </c:pt>
                <c:pt idx="7859">
                  <c:v>35.270000000000003</c:v>
                </c:pt>
                <c:pt idx="7860">
                  <c:v>35.450000000000003</c:v>
                </c:pt>
                <c:pt idx="7861">
                  <c:v>34.64</c:v>
                </c:pt>
                <c:pt idx="7862">
                  <c:v>30.91</c:v>
                </c:pt>
                <c:pt idx="7863">
                  <c:v>31.24</c:v>
                </c:pt>
                <c:pt idx="7864">
                  <c:v>29.11</c:v>
                </c:pt>
                <c:pt idx="7865">
                  <c:v>27.68</c:v>
                </c:pt>
                <c:pt idx="7866">
                  <c:v>28.01</c:v>
                </c:pt>
                <c:pt idx="7867">
                  <c:v>27.02</c:v>
                </c:pt>
                <c:pt idx="7868">
                  <c:v>28.86</c:v>
                </c:pt>
                <c:pt idx="7869">
                  <c:v>29.62</c:v>
                </c:pt>
                <c:pt idx="7870">
                  <c:v>30.37</c:v>
                </c:pt>
                <c:pt idx="7871">
                  <c:v>30.13</c:v>
                </c:pt>
                <c:pt idx="7872">
                  <c:v>30.95</c:v>
                </c:pt>
                <c:pt idx="7873">
                  <c:v>30.44</c:v>
                </c:pt>
                <c:pt idx="7874">
                  <c:v>30.08</c:v>
                </c:pt>
                <c:pt idx="7875">
                  <c:v>30.02</c:v>
                </c:pt>
                <c:pt idx="7876">
                  <c:v>28.82</c:v>
                </c:pt>
                <c:pt idx="7877">
                  <c:v>28.88</c:v>
                </c:pt>
                <c:pt idx="7878">
                  <c:v>29.07</c:v>
                </c:pt>
                <c:pt idx="7879">
                  <c:v>28.57</c:v>
                </c:pt>
                <c:pt idx="7880">
                  <c:v>29.21</c:v>
                </c:pt>
                <c:pt idx="7881">
                  <c:v>28.82</c:v>
                </c:pt>
                <c:pt idx="7882">
                  <c:v>28.28</c:v>
                </c:pt>
                <c:pt idx="7883">
                  <c:v>28.96</c:v>
                </c:pt>
                <c:pt idx="7884">
                  <c:v>27.97</c:v>
                </c:pt>
                <c:pt idx="7885">
                  <c:v>28.61</c:v>
                </c:pt>
                <c:pt idx="7886">
                  <c:v>29.97</c:v>
                </c:pt>
                <c:pt idx="7887">
                  <c:v>30.26</c:v>
                </c:pt>
                <c:pt idx="7888">
                  <c:v>30.08</c:v>
                </c:pt>
                <c:pt idx="7889">
                  <c:v>30.44</c:v>
                </c:pt>
                <c:pt idx="7890">
                  <c:v>30.69</c:v>
                </c:pt>
                <c:pt idx="7891">
                  <c:v>30.22</c:v>
                </c:pt>
                <c:pt idx="7892">
                  <c:v>30.26</c:v>
                </c:pt>
                <c:pt idx="7893">
                  <c:v>30.25</c:v>
                </c:pt>
                <c:pt idx="7894">
                  <c:v>31.83</c:v>
                </c:pt>
                <c:pt idx="7895">
                  <c:v>31.92</c:v>
                </c:pt>
                <c:pt idx="7896">
                  <c:v>32.549999999999997</c:v>
                </c:pt>
                <c:pt idx="7897">
                  <c:v>31.86</c:v>
                </c:pt>
                <c:pt idx="7898">
                  <c:v>31.94</c:v>
                </c:pt>
                <c:pt idx="7899">
                  <c:v>32.28</c:v>
                </c:pt>
                <c:pt idx="7900">
                  <c:v>31.39</c:v>
                </c:pt>
                <c:pt idx="7901">
                  <c:v>31.22</c:v>
                </c:pt>
                <c:pt idx="7902">
                  <c:v>30.73</c:v>
                </c:pt>
                <c:pt idx="7903">
                  <c:v>32.450000000000003</c:v>
                </c:pt>
                <c:pt idx="7904">
                  <c:v>32.18</c:v>
                </c:pt>
                <c:pt idx="7905">
                  <c:v>31.45</c:v>
                </c:pt>
                <c:pt idx="7906">
                  <c:v>30.9</c:v>
                </c:pt>
                <c:pt idx="7907">
                  <c:v>32.75</c:v>
                </c:pt>
                <c:pt idx="7908">
                  <c:v>33.76</c:v>
                </c:pt>
                <c:pt idx="7909">
                  <c:v>33.950000000000003</c:v>
                </c:pt>
                <c:pt idx="7910">
                  <c:v>33.76</c:v>
                </c:pt>
                <c:pt idx="7911">
                  <c:v>33.450000000000003</c:v>
                </c:pt>
                <c:pt idx="7912">
                  <c:v>32.93</c:v>
                </c:pt>
                <c:pt idx="7913">
                  <c:v>32.6</c:v>
                </c:pt>
                <c:pt idx="7914">
                  <c:v>32.75</c:v>
                </c:pt>
                <c:pt idx="7915">
                  <c:v>32.61</c:v>
                </c:pt>
                <c:pt idx="7916">
                  <c:v>32.729999999999997</c:v>
                </c:pt>
                <c:pt idx="7917">
                  <c:v>31.23</c:v>
                </c:pt>
                <c:pt idx="7918">
                  <c:v>31.75</c:v>
                </c:pt>
                <c:pt idx="7919">
                  <c:v>32.78</c:v>
                </c:pt>
                <c:pt idx="7920">
                  <c:v>33.090000000000003</c:v>
                </c:pt>
                <c:pt idx="7921">
                  <c:v>32.39</c:v>
                </c:pt>
                <c:pt idx="7922">
                  <c:v>31.24</c:v>
                </c:pt>
                <c:pt idx="7923">
                  <c:v>29.54</c:v>
                </c:pt>
                <c:pt idx="7924">
                  <c:v>33.4</c:v>
                </c:pt>
                <c:pt idx="7925">
                  <c:v>32.19</c:v>
                </c:pt>
                <c:pt idx="7926">
                  <c:v>31.68</c:v>
                </c:pt>
                <c:pt idx="7927">
                  <c:v>33.270000000000003</c:v>
                </c:pt>
                <c:pt idx="7928">
                  <c:v>33.36</c:v>
                </c:pt>
                <c:pt idx="7929">
                  <c:v>33.299999999999997</c:v>
                </c:pt>
                <c:pt idx="7930">
                  <c:v>33.549999999999997</c:v>
                </c:pt>
                <c:pt idx="7931">
                  <c:v>33.78</c:v>
                </c:pt>
                <c:pt idx="7932">
                  <c:v>33.03</c:v>
                </c:pt>
                <c:pt idx="7933">
                  <c:v>34.159999999999997</c:v>
                </c:pt>
                <c:pt idx="7934">
                  <c:v>33.659999999999997</c:v>
                </c:pt>
                <c:pt idx="7935">
                  <c:v>33.33</c:v>
                </c:pt>
                <c:pt idx="7936">
                  <c:v>32.520000000000003</c:v>
                </c:pt>
                <c:pt idx="7937">
                  <c:v>32.26</c:v>
                </c:pt>
                <c:pt idx="7938">
                  <c:v>32.79</c:v>
                </c:pt>
                <c:pt idx="7939">
                  <c:v>32.770000000000003</c:v>
                </c:pt>
                <c:pt idx="7940">
                  <c:v>32.590000000000003</c:v>
                </c:pt>
                <c:pt idx="7941">
                  <c:v>32.26</c:v>
                </c:pt>
                <c:pt idx="7942">
                  <c:v>31.84</c:v>
                </c:pt>
                <c:pt idx="7943">
                  <c:v>31.59</c:v>
                </c:pt>
                <c:pt idx="7944">
                  <c:v>31.04</c:v>
                </c:pt>
                <c:pt idx="7945">
                  <c:v>31.83</c:v>
                </c:pt>
                <c:pt idx="7946">
                  <c:v>31.61</c:v>
                </c:pt>
                <c:pt idx="7947">
                  <c:v>30.98</c:v>
                </c:pt>
                <c:pt idx="7948">
                  <c:v>31.42</c:v>
                </c:pt>
                <c:pt idx="7949">
                  <c:v>32.979999999999997</c:v>
                </c:pt>
                <c:pt idx="7950">
                  <c:v>32.83</c:v>
                </c:pt>
                <c:pt idx="7951">
                  <c:v>32.46</c:v>
                </c:pt>
                <c:pt idx="7952">
                  <c:v>32.200000000000003</c:v>
                </c:pt>
                <c:pt idx="7953">
                  <c:v>30.68</c:v>
                </c:pt>
                <c:pt idx="7954">
                  <c:v>30.3</c:v>
                </c:pt>
                <c:pt idx="7955">
                  <c:v>29.4</c:v>
                </c:pt>
                <c:pt idx="7956">
                  <c:v>29.66</c:v>
                </c:pt>
                <c:pt idx="7957">
                  <c:v>30.08</c:v>
                </c:pt>
                <c:pt idx="7958">
                  <c:v>30.35</c:v>
                </c:pt>
                <c:pt idx="7959">
                  <c:v>29.98</c:v>
                </c:pt>
                <c:pt idx="7960">
                  <c:v>31.01</c:v>
                </c:pt>
                <c:pt idx="7961">
                  <c:v>31.07</c:v>
                </c:pt>
                <c:pt idx="7962">
                  <c:v>32.07</c:v>
                </c:pt>
                <c:pt idx="7963">
                  <c:v>32.99</c:v>
                </c:pt>
                <c:pt idx="7964">
                  <c:v>33.770000000000003</c:v>
                </c:pt>
                <c:pt idx="7965">
                  <c:v>34.049999999999997</c:v>
                </c:pt>
                <c:pt idx="7966">
                  <c:v>34.6</c:v>
                </c:pt>
                <c:pt idx="7967">
                  <c:v>34.700000000000003</c:v>
                </c:pt>
                <c:pt idx="7968">
                  <c:v>35.33</c:v>
                </c:pt>
                <c:pt idx="7969">
                  <c:v>35.340000000000003</c:v>
                </c:pt>
                <c:pt idx="7970">
                  <c:v>34.08</c:v>
                </c:pt>
                <c:pt idx="7971">
                  <c:v>34.28</c:v>
                </c:pt>
                <c:pt idx="7972">
                  <c:v>35.159999999999997</c:v>
                </c:pt>
                <c:pt idx="7973">
                  <c:v>34.659999999999997</c:v>
                </c:pt>
                <c:pt idx="7974">
                  <c:v>34.58</c:v>
                </c:pt>
                <c:pt idx="7975">
                  <c:v>35.4</c:v>
                </c:pt>
                <c:pt idx="7976">
                  <c:v>34.880000000000003</c:v>
                </c:pt>
                <c:pt idx="7977">
                  <c:v>34.89</c:v>
                </c:pt>
                <c:pt idx="7978">
                  <c:v>34.299999999999997</c:v>
                </c:pt>
                <c:pt idx="7979">
                  <c:v>34.450000000000003</c:v>
                </c:pt>
                <c:pt idx="7980">
                  <c:v>35.409999999999997</c:v>
                </c:pt>
                <c:pt idx="7981">
                  <c:v>34.71</c:v>
                </c:pt>
                <c:pt idx="7982">
                  <c:v>34.69</c:v>
                </c:pt>
                <c:pt idx="7983">
                  <c:v>34.65</c:v>
                </c:pt>
                <c:pt idx="7984">
                  <c:v>34.619999999999997</c:v>
                </c:pt>
                <c:pt idx="7985">
                  <c:v>34.89</c:v>
                </c:pt>
                <c:pt idx="7986">
                  <c:v>35.56</c:v>
                </c:pt>
                <c:pt idx="7987">
                  <c:v>35.74</c:v>
                </c:pt>
                <c:pt idx="7988">
                  <c:v>36.76</c:v>
                </c:pt>
                <c:pt idx="7989">
                  <c:v>37.549999999999997</c:v>
                </c:pt>
                <c:pt idx="7990">
                  <c:v>37.159999999999997</c:v>
                </c:pt>
                <c:pt idx="7991">
                  <c:v>36.450000000000003</c:v>
                </c:pt>
                <c:pt idx="7992">
                  <c:v>37.299999999999997</c:v>
                </c:pt>
                <c:pt idx="7993">
                  <c:v>37.43</c:v>
                </c:pt>
                <c:pt idx="7994">
                  <c:v>36.25</c:v>
                </c:pt>
                <c:pt idx="7995">
                  <c:v>36.869999999999997</c:v>
                </c:pt>
                <c:pt idx="7996">
                  <c:v>37.119999999999997</c:v>
                </c:pt>
                <c:pt idx="7997">
                  <c:v>37</c:v>
                </c:pt>
                <c:pt idx="7998">
                  <c:v>36.53</c:v>
                </c:pt>
                <c:pt idx="7999">
                  <c:v>36.799999999999997</c:v>
                </c:pt>
                <c:pt idx="8000">
                  <c:v>37.49</c:v>
                </c:pt>
                <c:pt idx="8001">
                  <c:v>37.72</c:v>
                </c:pt>
                <c:pt idx="8002">
                  <c:v>37.31</c:v>
                </c:pt>
                <c:pt idx="8003">
                  <c:v>37.479999999999997</c:v>
                </c:pt>
                <c:pt idx="8004">
                  <c:v>37.92</c:v>
                </c:pt>
                <c:pt idx="8005">
                  <c:v>38.33</c:v>
                </c:pt>
                <c:pt idx="8006">
                  <c:v>37.39</c:v>
                </c:pt>
                <c:pt idx="8007">
                  <c:v>38.229999999999997</c:v>
                </c:pt>
                <c:pt idx="8008">
                  <c:v>38.659999999999997</c:v>
                </c:pt>
                <c:pt idx="8009">
                  <c:v>37.85</c:v>
                </c:pt>
                <c:pt idx="8010">
                  <c:v>37.67</c:v>
                </c:pt>
                <c:pt idx="8011">
                  <c:v>36.909999999999997</c:v>
                </c:pt>
                <c:pt idx="8012">
                  <c:v>38.14</c:v>
                </c:pt>
                <c:pt idx="8013">
                  <c:v>37.81</c:v>
                </c:pt>
                <c:pt idx="8014">
                  <c:v>38.43</c:v>
                </c:pt>
                <c:pt idx="8015">
                  <c:v>39.11</c:v>
                </c:pt>
                <c:pt idx="8016">
                  <c:v>38.81</c:v>
                </c:pt>
                <c:pt idx="8017">
                  <c:v>38</c:v>
                </c:pt>
                <c:pt idx="8018">
                  <c:v>38.25</c:v>
                </c:pt>
                <c:pt idx="8019">
                  <c:v>39.19</c:v>
                </c:pt>
                <c:pt idx="8020">
                  <c:v>39.380000000000003</c:v>
                </c:pt>
                <c:pt idx="8021">
                  <c:v>38.07</c:v>
                </c:pt>
                <c:pt idx="8022">
                  <c:v>38.450000000000003</c:v>
                </c:pt>
                <c:pt idx="8023">
                  <c:v>38.72</c:v>
                </c:pt>
                <c:pt idx="8024">
                  <c:v>37.57</c:v>
                </c:pt>
                <c:pt idx="8025">
                  <c:v>38.49</c:v>
                </c:pt>
                <c:pt idx="8026">
                  <c:v>39.04</c:v>
                </c:pt>
                <c:pt idx="8027">
                  <c:v>39.67</c:v>
                </c:pt>
                <c:pt idx="8028">
                  <c:v>39.54</c:v>
                </c:pt>
                <c:pt idx="8029">
                  <c:v>39.479999999999997</c:v>
                </c:pt>
                <c:pt idx="8030">
                  <c:v>39.590000000000003</c:v>
                </c:pt>
                <c:pt idx="8031">
                  <c:v>39.130000000000003</c:v>
                </c:pt>
                <c:pt idx="8032">
                  <c:v>38.31</c:v>
                </c:pt>
                <c:pt idx="8033">
                  <c:v>39.270000000000003</c:v>
                </c:pt>
                <c:pt idx="8034">
                  <c:v>40.270000000000003</c:v>
                </c:pt>
                <c:pt idx="8035">
                  <c:v>41.25</c:v>
                </c:pt>
                <c:pt idx="8036">
                  <c:v>41.73</c:v>
                </c:pt>
                <c:pt idx="8037">
                  <c:v>41.16</c:v>
                </c:pt>
                <c:pt idx="8038">
                  <c:v>40.19</c:v>
                </c:pt>
                <c:pt idx="8039">
                  <c:v>39.979999999999997</c:v>
                </c:pt>
                <c:pt idx="8040">
                  <c:v>40.64</c:v>
                </c:pt>
                <c:pt idx="8041">
                  <c:v>39.590000000000003</c:v>
                </c:pt>
                <c:pt idx="8042">
                  <c:v>39.04</c:v>
                </c:pt>
                <c:pt idx="8043">
                  <c:v>37.76</c:v>
                </c:pt>
                <c:pt idx="8044">
                  <c:v>38.159999999999997</c:v>
                </c:pt>
                <c:pt idx="8045">
                  <c:v>38.32</c:v>
                </c:pt>
                <c:pt idx="8046">
                  <c:v>37.229999999999997</c:v>
                </c:pt>
                <c:pt idx="8047">
                  <c:v>39.49</c:v>
                </c:pt>
                <c:pt idx="8048">
                  <c:v>41.58</c:v>
                </c:pt>
                <c:pt idx="8049">
                  <c:v>42.36</c:v>
                </c:pt>
                <c:pt idx="8050">
                  <c:v>42.28</c:v>
                </c:pt>
                <c:pt idx="8051">
                  <c:v>42.16</c:v>
                </c:pt>
                <c:pt idx="8052">
                  <c:v>39.159999999999997</c:v>
                </c:pt>
                <c:pt idx="8053">
                  <c:v>41.99</c:v>
                </c:pt>
                <c:pt idx="8054">
                  <c:v>38.909999999999997</c:v>
                </c:pt>
                <c:pt idx="8055">
                  <c:v>41.86</c:v>
                </c:pt>
                <c:pt idx="8056">
                  <c:v>42.03</c:v>
                </c:pt>
                <c:pt idx="8057">
                  <c:v>42.08</c:v>
                </c:pt>
                <c:pt idx="8058">
                  <c:v>42.1</c:v>
                </c:pt>
                <c:pt idx="8059">
                  <c:v>42.7</c:v>
                </c:pt>
                <c:pt idx="8060">
                  <c:v>42.06</c:v>
                </c:pt>
                <c:pt idx="8061">
                  <c:v>41.96</c:v>
                </c:pt>
                <c:pt idx="8062">
                  <c:v>41.32</c:v>
                </c:pt>
                <c:pt idx="8063">
                  <c:v>41.31</c:v>
                </c:pt>
                <c:pt idx="8064">
                  <c:v>41.01</c:v>
                </c:pt>
                <c:pt idx="8065">
                  <c:v>41.49</c:v>
                </c:pt>
                <c:pt idx="8066">
                  <c:v>42.34</c:v>
                </c:pt>
                <c:pt idx="8067">
                  <c:v>42.54</c:v>
                </c:pt>
                <c:pt idx="8068">
                  <c:v>43.03</c:v>
                </c:pt>
                <c:pt idx="8069">
                  <c:v>42.52</c:v>
                </c:pt>
                <c:pt idx="8070">
                  <c:v>41.69</c:v>
                </c:pt>
                <c:pt idx="8071">
                  <c:v>42.36</c:v>
                </c:pt>
                <c:pt idx="8072">
                  <c:v>43.2</c:v>
                </c:pt>
                <c:pt idx="8073">
                  <c:v>43.09</c:v>
                </c:pt>
                <c:pt idx="8074">
                  <c:v>42.78</c:v>
                </c:pt>
                <c:pt idx="8075">
                  <c:v>42.28</c:v>
                </c:pt>
                <c:pt idx="8076">
                  <c:v>41.06</c:v>
                </c:pt>
                <c:pt idx="8077">
                  <c:v>42.43</c:v>
                </c:pt>
                <c:pt idx="8078">
                  <c:v>43.22</c:v>
                </c:pt>
                <c:pt idx="8079">
                  <c:v>43.87</c:v>
                </c:pt>
                <c:pt idx="8080">
                  <c:v>45.08</c:v>
                </c:pt>
                <c:pt idx="8081">
                  <c:v>44.47</c:v>
                </c:pt>
                <c:pt idx="8082">
                  <c:v>43.65</c:v>
                </c:pt>
                <c:pt idx="8083">
                  <c:v>42.81</c:v>
                </c:pt>
                <c:pt idx="8084">
                  <c:v>42.73</c:v>
                </c:pt>
                <c:pt idx="8085">
                  <c:v>43.32</c:v>
                </c:pt>
                <c:pt idx="8086">
                  <c:v>43.24</c:v>
                </c:pt>
                <c:pt idx="8087">
                  <c:v>42.99</c:v>
                </c:pt>
                <c:pt idx="8088">
                  <c:v>43.15</c:v>
                </c:pt>
                <c:pt idx="8089">
                  <c:v>44.06</c:v>
                </c:pt>
                <c:pt idx="8090">
                  <c:v>44.72</c:v>
                </c:pt>
                <c:pt idx="8091">
                  <c:v>43.97</c:v>
                </c:pt>
                <c:pt idx="8092">
                  <c:v>42.73</c:v>
                </c:pt>
                <c:pt idx="8093">
                  <c:v>42.83</c:v>
                </c:pt>
                <c:pt idx="8094">
                  <c:v>43.31</c:v>
                </c:pt>
                <c:pt idx="8095">
                  <c:v>40.840000000000003</c:v>
                </c:pt>
                <c:pt idx="8096">
                  <c:v>43.31</c:v>
                </c:pt>
                <c:pt idx="8097">
                  <c:v>43.19</c:v>
                </c:pt>
                <c:pt idx="8098">
                  <c:v>43.24</c:v>
                </c:pt>
                <c:pt idx="8099">
                  <c:v>43.65</c:v>
                </c:pt>
                <c:pt idx="8100">
                  <c:v>41.77</c:v>
                </c:pt>
                <c:pt idx="8101">
                  <c:v>42.62</c:v>
                </c:pt>
                <c:pt idx="8102">
                  <c:v>42.16</c:v>
                </c:pt>
                <c:pt idx="8103">
                  <c:v>41.65</c:v>
                </c:pt>
                <c:pt idx="8104">
                  <c:v>39.729999999999997</c:v>
                </c:pt>
                <c:pt idx="8105">
                  <c:v>38.32</c:v>
                </c:pt>
                <c:pt idx="8106">
                  <c:v>39.799999999999997</c:v>
                </c:pt>
                <c:pt idx="8107">
                  <c:v>36.04</c:v>
                </c:pt>
                <c:pt idx="8108">
                  <c:v>35.4</c:v>
                </c:pt>
                <c:pt idx="8109">
                  <c:v>33.340000000000003</c:v>
                </c:pt>
                <c:pt idx="8110">
                  <c:v>33.64</c:v>
                </c:pt>
                <c:pt idx="8111">
                  <c:v>32.67</c:v>
                </c:pt>
                <c:pt idx="8112">
                  <c:v>34.9</c:v>
                </c:pt>
                <c:pt idx="8113">
                  <c:v>33.75</c:v>
                </c:pt>
                <c:pt idx="8114">
                  <c:v>35.78</c:v>
                </c:pt>
                <c:pt idx="8115">
                  <c:v>31.78</c:v>
                </c:pt>
                <c:pt idx="8116">
                  <c:v>31.21</c:v>
                </c:pt>
                <c:pt idx="8117">
                  <c:v>34.770000000000003</c:v>
                </c:pt>
                <c:pt idx="8118">
                  <c:v>34.65</c:v>
                </c:pt>
                <c:pt idx="8119">
                  <c:v>31.44</c:v>
                </c:pt>
                <c:pt idx="8120">
                  <c:v>34.32</c:v>
                </c:pt>
                <c:pt idx="8121">
                  <c:v>32.57</c:v>
                </c:pt>
                <c:pt idx="8122">
                  <c:v>30.77</c:v>
                </c:pt>
                <c:pt idx="8123">
                  <c:v>31.51</c:v>
                </c:pt>
                <c:pt idx="8124">
                  <c:v>32.31</c:v>
                </c:pt>
                <c:pt idx="8125">
                  <c:v>31.83</c:v>
                </c:pt>
                <c:pt idx="8126">
                  <c:v>31.46</c:v>
                </c:pt>
                <c:pt idx="8127">
                  <c:v>32.64</c:v>
                </c:pt>
                <c:pt idx="8128">
                  <c:v>33.6</c:v>
                </c:pt>
                <c:pt idx="8129">
                  <c:v>32.69</c:v>
                </c:pt>
                <c:pt idx="8130">
                  <c:v>30.87</c:v>
                </c:pt>
                <c:pt idx="8131">
                  <c:v>31.31</c:v>
                </c:pt>
                <c:pt idx="8132">
                  <c:v>30.26</c:v>
                </c:pt>
                <c:pt idx="8133">
                  <c:v>31.89</c:v>
                </c:pt>
                <c:pt idx="8134">
                  <c:v>32.47</c:v>
                </c:pt>
                <c:pt idx="8135">
                  <c:v>32.15</c:v>
                </c:pt>
                <c:pt idx="8136">
                  <c:v>32.58</c:v>
                </c:pt>
                <c:pt idx="8137">
                  <c:v>32.57</c:v>
                </c:pt>
                <c:pt idx="8138">
                  <c:v>33.1</c:v>
                </c:pt>
                <c:pt idx="8139">
                  <c:v>32.75</c:v>
                </c:pt>
                <c:pt idx="8140">
                  <c:v>30.25</c:v>
                </c:pt>
                <c:pt idx="8141">
                  <c:v>31.02</c:v>
                </c:pt>
                <c:pt idx="8142">
                  <c:v>29.01</c:v>
                </c:pt>
                <c:pt idx="8143">
                  <c:v>33.4</c:v>
                </c:pt>
                <c:pt idx="8144">
                  <c:v>28.02</c:v>
                </c:pt>
                <c:pt idx="8145">
                  <c:v>31.71</c:v>
                </c:pt>
                <c:pt idx="8146">
                  <c:v>32.380000000000003</c:v>
                </c:pt>
                <c:pt idx="8147">
                  <c:v>29</c:v>
                </c:pt>
                <c:pt idx="8148">
                  <c:v>32.01</c:v>
                </c:pt>
                <c:pt idx="8149">
                  <c:v>31.02</c:v>
                </c:pt>
                <c:pt idx="8150">
                  <c:v>32.42</c:v>
                </c:pt>
                <c:pt idx="8151">
                  <c:v>33.22</c:v>
                </c:pt>
                <c:pt idx="8152">
                  <c:v>34.64</c:v>
                </c:pt>
                <c:pt idx="8153">
                  <c:v>34.880000000000003</c:v>
                </c:pt>
                <c:pt idx="8154">
                  <c:v>36.119999999999997</c:v>
                </c:pt>
                <c:pt idx="8155">
                  <c:v>32.479999999999997</c:v>
                </c:pt>
                <c:pt idx="8156">
                  <c:v>33.32</c:v>
                </c:pt>
                <c:pt idx="8157">
                  <c:v>32.47</c:v>
                </c:pt>
                <c:pt idx="8158">
                  <c:v>31.32</c:v>
                </c:pt>
                <c:pt idx="8159">
                  <c:v>32.53</c:v>
                </c:pt>
                <c:pt idx="8160">
                  <c:v>33.770000000000003</c:v>
                </c:pt>
                <c:pt idx="8161">
                  <c:v>32.9</c:v>
                </c:pt>
                <c:pt idx="8162">
                  <c:v>30.85</c:v>
                </c:pt>
                <c:pt idx="8163">
                  <c:v>29.21</c:v>
                </c:pt>
                <c:pt idx="8164">
                  <c:v>32.229999999999997</c:v>
                </c:pt>
                <c:pt idx="8165">
                  <c:v>33.75</c:v>
                </c:pt>
                <c:pt idx="8166">
                  <c:v>35.03</c:v>
                </c:pt>
                <c:pt idx="8167">
                  <c:v>34.21</c:v>
                </c:pt>
                <c:pt idx="8168">
                  <c:v>36</c:v>
                </c:pt>
                <c:pt idx="8169">
                  <c:v>33.04</c:v>
                </c:pt>
                <c:pt idx="8170">
                  <c:v>34.07</c:v>
                </c:pt>
                <c:pt idx="8171">
                  <c:v>32.08</c:v>
                </c:pt>
                <c:pt idx="8172">
                  <c:v>33.14</c:v>
                </c:pt>
                <c:pt idx="8173">
                  <c:v>33.58</c:v>
                </c:pt>
                <c:pt idx="8174">
                  <c:v>34.659999999999997</c:v>
                </c:pt>
                <c:pt idx="8175">
                  <c:v>30.51</c:v>
                </c:pt>
                <c:pt idx="8176">
                  <c:v>32.26</c:v>
                </c:pt>
                <c:pt idx="8177">
                  <c:v>29.79</c:v>
                </c:pt>
                <c:pt idx="8178">
                  <c:v>26.79</c:v>
                </c:pt>
                <c:pt idx="8179">
                  <c:v>28.58</c:v>
                </c:pt>
                <c:pt idx="8180">
                  <c:v>33.78</c:v>
                </c:pt>
                <c:pt idx="8181">
                  <c:v>32.61</c:v>
                </c:pt>
                <c:pt idx="8182">
                  <c:v>31.83</c:v>
                </c:pt>
                <c:pt idx="8183">
                  <c:v>32.79</c:v>
                </c:pt>
                <c:pt idx="8184">
                  <c:v>32.31</c:v>
                </c:pt>
                <c:pt idx="8185">
                  <c:v>31.57</c:v>
                </c:pt>
                <c:pt idx="8186">
                  <c:v>32.1</c:v>
                </c:pt>
                <c:pt idx="8187">
                  <c:v>33.159999999999997</c:v>
                </c:pt>
                <c:pt idx="8188">
                  <c:v>32.17</c:v>
                </c:pt>
                <c:pt idx="8189">
                  <c:v>32.479999999999997</c:v>
                </c:pt>
                <c:pt idx="8190">
                  <c:v>34.21</c:v>
                </c:pt>
                <c:pt idx="8191">
                  <c:v>33.450000000000003</c:v>
                </c:pt>
                <c:pt idx="8192">
                  <c:v>32.35</c:v>
                </c:pt>
                <c:pt idx="8193">
                  <c:v>33.380000000000003</c:v>
                </c:pt>
                <c:pt idx="8194">
                  <c:v>32.950000000000003</c:v>
                </c:pt>
                <c:pt idx="8195">
                  <c:v>35.130000000000003</c:v>
                </c:pt>
                <c:pt idx="8196">
                  <c:v>35.06</c:v>
                </c:pt>
                <c:pt idx="8197">
                  <c:v>35.21</c:v>
                </c:pt>
                <c:pt idx="8198">
                  <c:v>35.229999999999997</c:v>
                </c:pt>
                <c:pt idx="8199">
                  <c:v>33.340000000000003</c:v>
                </c:pt>
                <c:pt idx="8200">
                  <c:v>33.79</c:v>
                </c:pt>
                <c:pt idx="8201">
                  <c:v>32.33</c:v>
                </c:pt>
                <c:pt idx="8202">
                  <c:v>35.700000000000003</c:v>
                </c:pt>
                <c:pt idx="8203">
                  <c:v>35.909999999999997</c:v>
                </c:pt>
                <c:pt idx="8204">
                  <c:v>28.8</c:v>
                </c:pt>
                <c:pt idx="8205">
                  <c:v>31.73</c:v>
                </c:pt>
                <c:pt idx="8206">
                  <c:v>29.85</c:v>
                </c:pt>
                <c:pt idx="8207">
                  <c:v>31.18</c:v>
                </c:pt>
                <c:pt idx="8208">
                  <c:v>35.159999999999997</c:v>
                </c:pt>
                <c:pt idx="8209">
                  <c:v>32.78</c:v>
                </c:pt>
                <c:pt idx="8210">
                  <c:v>30.19</c:v>
                </c:pt>
                <c:pt idx="8211">
                  <c:v>34.82</c:v>
                </c:pt>
                <c:pt idx="8212">
                  <c:v>34.99</c:v>
                </c:pt>
                <c:pt idx="8213">
                  <c:v>29.21</c:v>
                </c:pt>
                <c:pt idx="8214">
                  <c:v>31.1</c:v>
                </c:pt>
                <c:pt idx="8215">
                  <c:v>32.270000000000003</c:v>
                </c:pt>
                <c:pt idx="8216">
                  <c:v>32.450000000000003</c:v>
                </c:pt>
                <c:pt idx="8217">
                  <c:v>31.17</c:v>
                </c:pt>
                <c:pt idx="8218">
                  <c:v>32.49</c:v>
                </c:pt>
                <c:pt idx="8219">
                  <c:v>32.909999999999997</c:v>
                </c:pt>
                <c:pt idx="8220">
                  <c:v>31.37</c:v>
                </c:pt>
                <c:pt idx="8221">
                  <c:v>30.09</c:v>
                </c:pt>
                <c:pt idx="8222">
                  <c:v>31.3</c:v>
                </c:pt>
                <c:pt idx="8223">
                  <c:v>27.46</c:v>
                </c:pt>
                <c:pt idx="8224">
                  <c:v>30.48</c:v>
                </c:pt>
                <c:pt idx="8225">
                  <c:v>30.88</c:v>
                </c:pt>
                <c:pt idx="8226">
                  <c:v>28.78</c:v>
                </c:pt>
                <c:pt idx="8227">
                  <c:v>28.36</c:v>
                </c:pt>
                <c:pt idx="8228">
                  <c:v>32.32</c:v>
                </c:pt>
                <c:pt idx="8229">
                  <c:v>33.07</c:v>
                </c:pt>
                <c:pt idx="8230">
                  <c:v>33.1</c:v>
                </c:pt>
                <c:pt idx="8231">
                  <c:v>32.53</c:v>
                </c:pt>
                <c:pt idx="8232">
                  <c:v>33.46</c:v>
                </c:pt>
                <c:pt idx="8233">
                  <c:v>32.42</c:v>
                </c:pt>
                <c:pt idx="8234">
                  <c:v>32.54</c:v>
                </c:pt>
                <c:pt idx="8235">
                  <c:v>29.5</c:v>
                </c:pt>
                <c:pt idx="8236">
                  <c:v>32.409999999999997</c:v>
                </c:pt>
                <c:pt idx="8237">
                  <c:v>27.98</c:v>
                </c:pt>
                <c:pt idx="8238">
                  <c:v>27.99</c:v>
                </c:pt>
                <c:pt idx="8239">
                  <c:v>29.05</c:v>
                </c:pt>
                <c:pt idx="8240">
                  <c:v>29.57</c:v>
                </c:pt>
                <c:pt idx="8241">
                  <c:v>30.25</c:v>
                </c:pt>
                <c:pt idx="8242">
                  <c:v>29.51</c:v>
                </c:pt>
                <c:pt idx="8243">
                  <c:v>29</c:v>
                </c:pt>
                <c:pt idx="8244">
                  <c:v>28.52</c:v>
                </c:pt>
                <c:pt idx="8245">
                  <c:v>29.27</c:v>
                </c:pt>
                <c:pt idx="8246">
                  <c:v>29.8</c:v>
                </c:pt>
                <c:pt idx="8247">
                  <c:v>30.62</c:v>
                </c:pt>
                <c:pt idx="8248">
                  <c:v>30.92</c:v>
                </c:pt>
                <c:pt idx="8249">
                  <c:v>30.68</c:v>
                </c:pt>
                <c:pt idx="8250">
                  <c:v>30.45</c:v>
                </c:pt>
                <c:pt idx="8251">
                  <c:v>30.9</c:v>
                </c:pt>
                <c:pt idx="8252">
                  <c:v>30.54</c:v>
                </c:pt>
                <c:pt idx="8253">
                  <c:v>30.83</c:v>
                </c:pt>
                <c:pt idx="8254">
                  <c:v>30.72</c:v>
                </c:pt>
                <c:pt idx="8255">
                  <c:v>30.92</c:v>
                </c:pt>
                <c:pt idx="8256">
                  <c:v>30.47</c:v>
                </c:pt>
                <c:pt idx="8257">
                  <c:v>30.87</c:v>
                </c:pt>
                <c:pt idx="8258">
                  <c:v>30.54</c:v>
                </c:pt>
                <c:pt idx="8259">
                  <c:v>30.06</c:v>
                </c:pt>
                <c:pt idx="8260">
                  <c:v>30.01</c:v>
                </c:pt>
                <c:pt idx="8261">
                  <c:v>30.61</c:v>
                </c:pt>
                <c:pt idx="8262">
                  <c:v>30.85</c:v>
                </c:pt>
                <c:pt idx="8263">
                  <c:v>31.69</c:v>
                </c:pt>
                <c:pt idx="8264">
                  <c:v>31.8</c:v>
                </c:pt>
                <c:pt idx="8265">
                  <c:v>32.47</c:v>
                </c:pt>
                <c:pt idx="8266">
                  <c:v>32.25</c:v>
                </c:pt>
                <c:pt idx="8267">
                  <c:v>31.22</c:v>
                </c:pt>
                <c:pt idx="8268">
                  <c:v>31.27</c:v>
                </c:pt>
                <c:pt idx="8269">
                  <c:v>31.19</c:v>
                </c:pt>
                <c:pt idx="8270">
                  <c:v>28.65</c:v>
                </c:pt>
                <c:pt idx="8271">
                  <c:v>31.79</c:v>
                </c:pt>
                <c:pt idx="8272">
                  <c:v>31.01</c:v>
                </c:pt>
                <c:pt idx="8273">
                  <c:v>31.08</c:v>
                </c:pt>
                <c:pt idx="8274">
                  <c:v>31.54</c:v>
                </c:pt>
                <c:pt idx="8275">
                  <c:v>31.02</c:v>
                </c:pt>
                <c:pt idx="8276">
                  <c:v>31.46</c:v>
                </c:pt>
                <c:pt idx="8277">
                  <c:v>31.89</c:v>
                </c:pt>
                <c:pt idx="8278">
                  <c:v>31.48</c:v>
                </c:pt>
                <c:pt idx="8279">
                  <c:v>31.19</c:v>
                </c:pt>
                <c:pt idx="8280">
                  <c:v>31.47</c:v>
                </c:pt>
                <c:pt idx="8281">
                  <c:v>32.130000000000003</c:v>
                </c:pt>
                <c:pt idx="8282">
                  <c:v>31.19</c:v>
                </c:pt>
                <c:pt idx="8283">
                  <c:v>30.98</c:v>
                </c:pt>
                <c:pt idx="8284">
                  <c:v>31.84</c:v>
                </c:pt>
                <c:pt idx="8285">
                  <c:v>32.880000000000003</c:v>
                </c:pt>
                <c:pt idx="8286">
                  <c:v>32.299999999999997</c:v>
                </c:pt>
                <c:pt idx="8287">
                  <c:v>32.26</c:v>
                </c:pt>
                <c:pt idx="8288">
                  <c:v>32.76</c:v>
                </c:pt>
                <c:pt idx="8289">
                  <c:v>32.29</c:v>
                </c:pt>
                <c:pt idx="8290">
                  <c:v>32.08</c:v>
                </c:pt>
                <c:pt idx="8291">
                  <c:v>32.39</c:v>
                </c:pt>
                <c:pt idx="8292">
                  <c:v>32.479999999999997</c:v>
                </c:pt>
                <c:pt idx="8293">
                  <c:v>30.08</c:v>
                </c:pt>
                <c:pt idx="8294">
                  <c:v>34.5</c:v>
                </c:pt>
                <c:pt idx="8295">
                  <c:v>33.08</c:v>
                </c:pt>
                <c:pt idx="8296">
                  <c:v>32.409999999999997</c:v>
                </c:pt>
                <c:pt idx="8297">
                  <c:v>32.25</c:v>
                </c:pt>
                <c:pt idx="8298">
                  <c:v>31.63</c:v>
                </c:pt>
                <c:pt idx="8299">
                  <c:v>31.39</c:v>
                </c:pt>
                <c:pt idx="8300">
                  <c:v>30.16</c:v>
                </c:pt>
                <c:pt idx="8301">
                  <c:v>31.39</c:v>
                </c:pt>
                <c:pt idx="8302">
                  <c:v>30.92</c:v>
                </c:pt>
                <c:pt idx="8303">
                  <c:v>28.22</c:v>
                </c:pt>
                <c:pt idx="8304">
                  <c:v>30.56</c:v>
                </c:pt>
                <c:pt idx="8305">
                  <c:v>32.64</c:v>
                </c:pt>
                <c:pt idx="8306">
                  <c:v>28.95</c:v>
                </c:pt>
                <c:pt idx="8307">
                  <c:v>31.16</c:v>
                </c:pt>
                <c:pt idx="8308">
                  <c:v>31.6</c:v>
                </c:pt>
                <c:pt idx="8309">
                  <c:v>31.48</c:v>
                </c:pt>
                <c:pt idx="8310">
                  <c:v>31.45</c:v>
                </c:pt>
                <c:pt idx="8311">
                  <c:v>31.71</c:v>
                </c:pt>
                <c:pt idx="8312">
                  <c:v>31.76</c:v>
                </c:pt>
                <c:pt idx="8313">
                  <c:v>31.19</c:v>
                </c:pt>
                <c:pt idx="8314">
                  <c:v>30.26</c:v>
                </c:pt>
                <c:pt idx="8315">
                  <c:v>30.96</c:v>
                </c:pt>
                <c:pt idx="8316">
                  <c:v>30.96</c:v>
                </c:pt>
                <c:pt idx="8317">
                  <c:v>31.17</c:v>
                </c:pt>
                <c:pt idx="8318">
                  <c:v>30.79</c:v>
                </c:pt>
                <c:pt idx="8319">
                  <c:v>31.04</c:v>
                </c:pt>
                <c:pt idx="8320">
                  <c:v>31.41</c:v>
                </c:pt>
                <c:pt idx="8321">
                  <c:v>31.75</c:v>
                </c:pt>
                <c:pt idx="8322">
                  <c:v>32.43</c:v>
                </c:pt>
                <c:pt idx="8323">
                  <c:v>33.26</c:v>
                </c:pt>
                <c:pt idx="8324">
                  <c:v>33.76</c:v>
                </c:pt>
                <c:pt idx="8325">
                  <c:v>33.21</c:v>
                </c:pt>
                <c:pt idx="8326">
                  <c:v>33.18</c:v>
                </c:pt>
                <c:pt idx="8327">
                  <c:v>33.35</c:v>
                </c:pt>
                <c:pt idx="8328">
                  <c:v>33.9</c:v>
                </c:pt>
                <c:pt idx="8329">
                  <c:v>33.79</c:v>
                </c:pt>
                <c:pt idx="8330">
                  <c:v>33.07</c:v>
                </c:pt>
                <c:pt idx="8331">
                  <c:v>32.93</c:v>
                </c:pt>
                <c:pt idx="8332">
                  <c:v>32.72</c:v>
                </c:pt>
                <c:pt idx="8333">
                  <c:v>32.979999999999997</c:v>
                </c:pt>
                <c:pt idx="8334">
                  <c:v>32.06</c:v>
                </c:pt>
                <c:pt idx="8335">
                  <c:v>32.61</c:v>
                </c:pt>
                <c:pt idx="8336">
                  <c:v>31.21</c:v>
                </c:pt>
                <c:pt idx="8337">
                  <c:v>31.3</c:v>
                </c:pt>
                <c:pt idx="8338">
                  <c:v>30.71</c:v>
                </c:pt>
                <c:pt idx="8339">
                  <c:v>31.68</c:v>
                </c:pt>
                <c:pt idx="8340">
                  <c:v>31.9</c:v>
                </c:pt>
                <c:pt idx="8341">
                  <c:v>33.840000000000003</c:v>
                </c:pt>
                <c:pt idx="8342">
                  <c:v>31.56</c:v>
                </c:pt>
                <c:pt idx="8343">
                  <c:v>32.76</c:v>
                </c:pt>
                <c:pt idx="8344">
                  <c:v>33.9</c:v>
                </c:pt>
                <c:pt idx="8345">
                  <c:v>33.479999999999997</c:v>
                </c:pt>
                <c:pt idx="8346">
                  <c:v>34.04</c:v>
                </c:pt>
                <c:pt idx="8347">
                  <c:v>33.44</c:v>
                </c:pt>
                <c:pt idx="8348">
                  <c:v>33.090000000000003</c:v>
                </c:pt>
                <c:pt idx="8349">
                  <c:v>33.130000000000003</c:v>
                </c:pt>
                <c:pt idx="8350">
                  <c:v>34.33</c:v>
                </c:pt>
                <c:pt idx="8351">
                  <c:v>34.450000000000003</c:v>
                </c:pt>
                <c:pt idx="8352">
                  <c:v>34.4</c:v>
                </c:pt>
                <c:pt idx="8353">
                  <c:v>34.11</c:v>
                </c:pt>
                <c:pt idx="8354">
                  <c:v>33.06</c:v>
                </c:pt>
                <c:pt idx="8355">
                  <c:v>34.28</c:v>
                </c:pt>
                <c:pt idx="8356">
                  <c:v>34.99</c:v>
                </c:pt>
                <c:pt idx="8357">
                  <c:v>35.15</c:v>
                </c:pt>
                <c:pt idx="8358">
                  <c:v>34.22</c:v>
                </c:pt>
                <c:pt idx="8359">
                  <c:v>35.03</c:v>
                </c:pt>
                <c:pt idx="8360">
                  <c:v>36.36</c:v>
                </c:pt>
                <c:pt idx="8361">
                  <c:v>36.65</c:v>
                </c:pt>
                <c:pt idx="8362">
                  <c:v>36.47</c:v>
                </c:pt>
                <c:pt idx="8363">
                  <c:v>36.979999999999997</c:v>
                </c:pt>
                <c:pt idx="8364">
                  <c:v>37.54</c:v>
                </c:pt>
                <c:pt idx="8365">
                  <c:v>37.67</c:v>
                </c:pt>
                <c:pt idx="8366">
                  <c:v>37.520000000000003</c:v>
                </c:pt>
                <c:pt idx="8367">
                  <c:v>37.479999999999997</c:v>
                </c:pt>
                <c:pt idx="8368">
                  <c:v>37.07</c:v>
                </c:pt>
                <c:pt idx="8369">
                  <c:v>38.159999999999997</c:v>
                </c:pt>
                <c:pt idx="8370">
                  <c:v>38.4</c:v>
                </c:pt>
                <c:pt idx="8371">
                  <c:v>39.03</c:v>
                </c:pt>
                <c:pt idx="8372">
                  <c:v>39.549999999999997</c:v>
                </c:pt>
                <c:pt idx="8373">
                  <c:v>39.32</c:v>
                </c:pt>
                <c:pt idx="8374">
                  <c:v>39.659999999999997</c:v>
                </c:pt>
                <c:pt idx="8375">
                  <c:v>40.15</c:v>
                </c:pt>
                <c:pt idx="8376">
                  <c:v>39.369999999999997</c:v>
                </c:pt>
                <c:pt idx="8377">
                  <c:v>38.380000000000003</c:v>
                </c:pt>
                <c:pt idx="8378">
                  <c:v>36.17</c:v>
                </c:pt>
                <c:pt idx="8379">
                  <c:v>36.82</c:v>
                </c:pt>
                <c:pt idx="8380">
                  <c:v>37.4</c:v>
                </c:pt>
                <c:pt idx="8381">
                  <c:v>38.19</c:v>
                </c:pt>
                <c:pt idx="8382">
                  <c:v>38.869999999999997</c:v>
                </c:pt>
                <c:pt idx="8383">
                  <c:v>39.33</c:v>
                </c:pt>
                <c:pt idx="8384">
                  <c:v>40.07</c:v>
                </c:pt>
                <c:pt idx="8385">
                  <c:v>40.25</c:v>
                </c:pt>
                <c:pt idx="8386">
                  <c:v>40.229999999999997</c:v>
                </c:pt>
                <c:pt idx="8387">
                  <c:v>41.34</c:v>
                </c:pt>
                <c:pt idx="8388">
                  <c:v>41.53</c:v>
                </c:pt>
                <c:pt idx="8389">
                  <c:v>41.34</c:v>
                </c:pt>
                <c:pt idx="8390">
                  <c:v>40.99</c:v>
                </c:pt>
                <c:pt idx="8391">
                  <c:v>40.74</c:v>
                </c:pt>
                <c:pt idx="8392">
                  <c:v>40.98</c:v>
                </c:pt>
                <c:pt idx="8393">
                  <c:v>40.65</c:v>
                </c:pt>
                <c:pt idx="8394">
                  <c:v>40.78</c:v>
                </c:pt>
                <c:pt idx="8395">
                  <c:v>40.409999999999997</c:v>
                </c:pt>
                <c:pt idx="8396">
                  <c:v>40.200000000000003</c:v>
                </c:pt>
                <c:pt idx="8397">
                  <c:v>39.22</c:v>
                </c:pt>
                <c:pt idx="8398">
                  <c:v>40.159999999999997</c:v>
                </c:pt>
                <c:pt idx="8399">
                  <c:v>40.270000000000003</c:v>
                </c:pt>
                <c:pt idx="8400">
                  <c:v>38.68</c:v>
                </c:pt>
                <c:pt idx="8401">
                  <c:v>37.130000000000003</c:v>
                </c:pt>
                <c:pt idx="8402">
                  <c:v>39.119999999999997</c:v>
                </c:pt>
                <c:pt idx="8403">
                  <c:v>35.89</c:v>
                </c:pt>
                <c:pt idx="8404">
                  <c:v>35.200000000000003</c:v>
                </c:pt>
                <c:pt idx="8405">
                  <c:v>32.020000000000003</c:v>
                </c:pt>
                <c:pt idx="8406">
                  <c:v>30.46</c:v>
                </c:pt>
                <c:pt idx="8407">
                  <c:v>38.11</c:v>
                </c:pt>
                <c:pt idx="8408">
                  <c:v>39.11</c:v>
                </c:pt>
                <c:pt idx="8409">
                  <c:v>39.43</c:v>
                </c:pt>
                <c:pt idx="8410">
                  <c:v>39.950000000000003</c:v>
                </c:pt>
                <c:pt idx="8411">
                  <c:v>40.67</c:v>
                </c:pt>
                <c:pt idx="8412">
                  <c:v>41.77</c:v>
                </c:pt>
                <c:pt idx="8413">
                  <c:v>42.33</c:v>
                </c:pt>
                <c:pt idx="8414">
                  <c:v>42.69</c:v>
                </c:pt>
                <c:pt idx="8415">
                  <c:v>43.36</c:v>
                </c:pt>
                <c:pt idx="8416">
                  <c:v>43.5</c:v>
                </c:pt>
                <c:pt idx="8417">
                  <c:v>43.24</c:v>
                </c:pt>
                <c:pt idx="8418">
                  <c:v>42.81</c:v>
                </c:pt>
                <c:pt idx="8419">
                  <c:v>42.73</c:v>
                </c:pt>
                <c:pt idx="8420">
                  <c:v>43.56</c:v>
                </c:pt>
                <c:pt idx="8421">
                  <c:v>41.92</c:v>
                </c:pt>
                <c:pt idx="8422">
                  <c:v>41.54</c:v>
                </c:pt>
                <c:pt idx="8423">
                  <c:v>40.229999999999997</c:v>
                </c:pt>
                <c:pt idx="8424">
                  <c:v>34.28</c:v>
                </c:pt>
                <c:pt idx="8425">
                  <c:v>35.380000000000003</c:v>
                </c:pt>
                <c:pt idx="8426">
                  <c:v>37.01</c:v>
                </c:pt>
                <c:pt idx="8427">
                  <c:v>38.119999999999997</c:v>
                </c:pt>
                <c:pt idx="8428">
                  <c:v>38.78</c:v>
                </c:pt>
                <c:pt idx="8429">
                  <c:v>37.950000000000003</c:v>
                </c:pt>
                <c:pt idx="8430">
                  <c:v>37.270000000000003</c:v>
                </c:pt>
                <c:pt idx="8431">
                  <c:v>37.6</c:v>
                </c:pt>
                <c:pt idx="8432">
                  <c:v>38.67</c:v>
                </c:pt>
                <c:pt idx="8433">
                  <c:v>37.119999999999997</c:v>
                </c:pt>
                <c:pt idx="8434">
                  <c:v>32.74</c:v>
                </c:pt>
                <c:pt idx="8435">
                  <c:v>32.39</c:v>
                </c:pt>
                <c:pt idx="8436">
                  <c:v>33.03</c:v>
                </c:pt>
                <c:pt idx="8437">
                  <c:v>32.42</c:v>
                </c:pt>
                <c:pt idx="8438">
                  <c:v>35.520000000000003</c:v>
                </c:pt>
                <c:pt idx="8439">
                  <c:v>37.32</c:v>
                </c:pt>
                <c:pt idx="8440">
                  <c:v>37.46</c:v>
                </c:pt>
                <c:pt idx="8441">
                  <c:v>37.049999999999997</c:v>
                </c:pt>
                <c:pt idx="8442">
                  <c:v>35.31</c:v>
                </c:pt>
                <c:pt idx="8443">
                  <c:v>33.020000000000003</c:v>
                </c:pt>
                <c:pt idx="8444">
                  <c:v>35.78</c:v>
                </c:pt>
                <c:pt idx="8445">
                  <c:v>32.56</c:v>
                </c:pt>
                <c:pt idx="8446">
                  <c:v>31.04</c:v>
                </c:pt>
                <c:pt idx="8447">
                  <c:v>29.76</c:v>
                </c:pt>
                <c:pt idx="8448">
                  <c:v>32.32</c:v>
                </c:pt>
                <c:pt idx="8449">
                  <c:v>32.299999999999997</c:v>
                </c:pt>
                <c:pt idx="8450">
                  <c:v>31.37</c:v>
                </c:pt>
                <c:pt idx="8451">
                  <c:v>36.31</c:v>
                </c:pt>
                <c:pt idx="8452">
                  <c:v>36.93</c:v>
                </c:pt>
                <c:pt idx="8453">
                  <c:v>37.01</c:v>
                </c:pt>
                <c:pt idx="8454">
                  <c:v>36.33</c:v>
                </c:pt>
                <c:pt idx="8455">
                  <c:v>37.049999999999997</c:v>
                </c:pt>
                <c:pt idx="8456">
                  <c:v>36.94</c:v>
                </c:pt>
                <c:pt idx="8457">
                  <c:v>32.99</c:v>
                </c:pt>
                <c:pt idx="8458">
                  <c:v>34.020000000000003</c:v>
                </c:pt>
                <c:pt idx="8459">
                  <c:v>34.61</c:v>
                </c:pt>
                <c:pt idx="8460">
                  <c:v>31.59</c:v>
                </c:pt>
                <c:pt idx="8461">
                  <c:v>33.19</c:v>
                </c:pt>
                <c:pt idx="8462">
                  <c:v>33.21</c:v>
                </c:pt>
                <c:pt idx="8463">
                  <c:v>33.18</c:v>
                </c:pt>
                <c:pt idx="8464">
                  <c:v>32.28</c:v>
                </c:pt>
                <c:pt idx="8465">
                  <c:v>29.7</c:v>
                </c:pt>
                <c:pt idx="8466">
                  <c:v>31.88</c:v>
                </c:pt>
                <c:pt idx="8467">
                  <c:v>32.49</c:v>
                </c:pt>
                <c:pt idx="8468">
                  <c:v>34.03</c:v>
                </c:pt>
                <c:pt idx="8469">
                  <c:v>32.75</c:v>
                </c:pt>
                <c:pt idx="8470">
                  <c:v>33.369999999999997</c:v>
                </c:pt>
                <c:pt idx="8471">
                  <c:v>33.04</c:v>
                </c:pt>
                <c:pt idx="8472">
                  <c:v>32.700000000000003</c:v>
                </c:pt>
                <c:pt idx="8473">
                  <c:v>30.25</c:v>
                </c:pt>
                <c:pt idx="8474">
                  <c:v>29.65</c:v>
                </c:pt>
                <c:pt idx="8475">
                  <c:v>32.340000000000003</c:v>
                </c:pt>
                <c:pt idx="8476">
                  <c:v>34.24</c:v>
                </c:pt>
                <c:pt idx="8477">
                  <c:v>35.01</c:v>
                </c:pt>
                <c:pt idx="8478">
                  <c:v>34.950000000000003</c:v>
                </c:pt>
                <c:pt idx="8479">
                  <c:v>32.75</c:v>
                </c:pt>
                <c:pt idx="8480">
                  <c:v>30.98</c:v>
                </c:pt>
                <c:pt idx="8481">
                  <c:v>34.17</c:v>
                </c:pt>
                <c:pt idx="8482">
                  <c:v>34.78</c:v>
                </c:pt>
                <c:pt idx="8483">
                  <c:v>36.130000000000003</c:v>
                </c:pt>
                <c:pt idx="8484">
                  <c:v>36.64</c:v>
                </c:pt>
                <c:pt idx="8485">
                  <c:v>36.04</c:v>
                </c:pt>
                <c:pt idx="8486">
                  <c:v>34.29</c:v>
                </c:pt>
                <c:pt idx="8487">
                  <c:v>36.06</c:v>
                </c:pt>
                <c:pt idx="8488">
                  <c:v>35.18</c:v>
                </c:pt>
                <c:pt idx="8489">
                  <c:v>33.380000000000003</c:v>
                </c:pt>
                <c:pt idx="8490">
                  <c:v>33.39</c:v>
                </c:pt>
                <c:pt idx="8491">
                  <c:v>33.93</c:v>
                </c:pt>
                <c:pt idx="8492">
                  <c:v>34.64</c:v>
                </c:pt>
                <c:pt idx="8493">
                  <c:v>31.14</c:v>
                </c:pt>
                <c:pt idx="8494">
                  <c:v>31.76</c:v>
                </c:pt>
                <c:pt idx="8495">
                  <c:v>33.07</c:v>
                </c:pt>
                <c:pt idx="8496">
                  <c:v>33.229999999999997</c:v>
                </c:pt>
                <c:pt idx="8497">
                  <c:v>34.1</c:v>
                </c:pt>
                <c:pt idx="8498">
                  <c:v>32.82</c:v>
                </c:pt>
                <c:pt idx="8499">
                  <c:v>31.69</c:v>
                </c:pt>
                <c:pt idx="8500">
                  <c:v>28.99</c:v>
                </c:pt>
                <c:pt idx="8501">
                  <c:v>31.66</c:v>
                </c:pt>
                <c:pt idx="8502">
                  <c:v>30.48</c:v>
                </c:pt>
                <c:pt idx="8503">
                  <c:v>29.04</c:v>
                </c:pt>
                <c:pt idx="8504">
                  <c:v>30.04</c:v>
                </c:pt>
                <c:pt idx="8505">
                  <c:v>30.23</c:v>
                </c:pt>
                <c:pt idx="8506">
                  <c:v>28.51</c:v>
                </c:pt>
                <c:pt idx="8507">
                  <c:v>33.21</c:v>
                </c:pt>
                <c:pt idx="8508">
                  <c:v>32.799999999999997</c:v>
                </c:pt>
                <c:pt idx="8509">
                  <c:v>34.020000000000003</c:v>
                </c:pt>
                <c:pt idx="8510">
                  <c:v>30.94</c:v>
                </c:pt>
                <c:pt idx="8511">
                  <c:v>31.67</c:v>
                </c:pt>
                <c:pt idx="8512">
                  <c:v>33.450000000000003</c:v>
                </c:pt>
                <c:pt idx="8513">
                  <c:v>29.08</c:v>
                </c:pt>
                <c:pt idx="8514">
                  <c:v>29.23</c:v>
                </c:pt>
                <c:pt idx="8515">
                  <c:v>31.15</c:v>
                </c:pt>
                <c:pt idx="8516">
                  <c:v>29.08</c:v>
                </c:pt>
                <c:pt idx="8517">
                  <c:v>30.94</c:v>
                </c:pt>
                <c:pt idx="8518">
                  <c:v>30.37</c:v>
                </c:pt>
                <c:pt idx="8519">
                  <c:v>31.46</c:v>
                </c:pt>
                <c:pt idx="8520">
                  <c:v>29.26</c:v>
                </c:pt>
                <c:pt idx="8521">
                  <c:v>31.94</c:v>
                </c:pt>
                <c:pt idx="8522">
                  <c:v>32.69</c:v>
                </c:pt>
                <c:pt idx="8523">
                  <c:v>31.03</c:v>
                </c:pt>
                <c:pt idx="8524">
                  <c:v>31.68</c:v>
                </c:pt>
                <c:pt idx="8525">
                  <c:v>30.72</c:v>
                </c:pt>
                <c:pt idx="8526">
                  <c:v>31.72</c:v>
                </c:pt>
                <c:pt idx="8527">
                  <c:v>32.270000000000003</c:v>
                </c:pt>
                <c:pt idx="8528">
                  <c:v>32.96</c:v>
                </c:pt>
                <c:pt idx="8529">
                  <c:v>32.89</c:v>
                </c:pt>
                <c:pt idx="8530">
                  <c:v>31.66</c:v>
                </c:pt>
                <c:pt idx="8531">
                  <c:v>33.81</c:v>
                </c:pt>
                <c:pt idx="8532">
                  <c:v>33.200000000000003</c:v>
                </c:pt>
                <c:pt idx="8533">
                  <c:v>33.28</c:v>
                </c:pt>
                <c:pt idx="8534">
                  <c:v>33.17</c:v>
                </c:pt>
                <c:pt idx="8535">
                  <c:v>34</c:v>
                </c:pt>
                <c:pt idx="8536">
                  <c:v>34.14</c:v>
                </c:pt>
                <c:pt idx="8537">
                  <c:v>33.96</c:v>
                </c:pt>
                <c:pt idx="8538">
                  <c:v>34.04</c:v>
                </c:pt>
                <c:pt idx="8539">
                  <c:v>34.47</c:v>
                </c:pt>
                <c:pt idx="8540">
                  <c:v>35.549999999999997</c:v>
                </c:pt>
                <c:pt idx="8541">
                  <c:v>33.909999999999997</c:v>
                </c:pt>
                <c:pt idx="8542">
                  <c:v>32.19</c:v>
                </c:pt>
                <c:pt idx="8543">
                  <c:v>32.020000000000003</c:v>
                </c:pt>
                <c:pt idx="8544">
                  <c:v>34.08</c:v>
                </c:pt>
                <c:pt idx="8545">
                  <c:v>34.270000000000003</c:v>
                </c:pt>
                <c:pt idx="8546">
                  <c:v>34.43</c:v>
                </c:pt>
                <c:pt idx="8547">
                  <c:v>34.35</c:v>
                </c:pt>
                <c:pt idx="8548">
                  <c:v>33.369999999999997</c:v>
                </c:pt>
                <c:pt idx="8549">
                  <c:v>34.549999999999997</c:v>
                </c:pt>
                <c:pt idx="8550">
                  <c:v>33.770000000000003</c:v>
                </c:pt>
                <c:pt idx="8551">
                  <c:v>34.85</c:v>
                </c:pt>
                <c:pt idx="8552">
                  <c:v>36.03</c:v>
                </c:pt>
                <c:pt idx="8553">
                  <c:v>35.58</c:v>
                </c:pt>
                <c:pt idx="8554">
                  <c:v>35.049999999999997</c:v>
                </c:pt>
                <c:pt idx="8555">
                  <c:v>35.11</c:v>
                </c:pt>
                <c:pt idx="8556">
                  <c:v>30.96</c:v>
                </c:pt>
                <c:pt idx="8557">
                  <c:v>29.19</c:v>
                </c:pt>
                <c:pt idx="8558">
                  <c:v>28.42</c:v>
                </c:pt>
                <c:pt idx="8559">
                  <c:v>26.97</c:v>
                </c:pt>
                <c:pt idx="8560">
                  <c:v>30.58</c:v>
                </c:pt>
                <c:pt idx="8561">
                  <c:v>32.39</c:v>
                </c:pt>
                <c:pt idx="8562">
                  <c:v>31.38</c:v>
                </c:pt>
                <c:pt idx="8563">
                  <c:v>28.03</c:v>
                </c:pt>
                <c:pt idx="8564">
                  <c:v>31.47</c:v>
                </c:pt>
                <c:pt idx="8565">
                  <c:v>31.08</c:v>
                </c:pt>
                <c:pt idx="8566">
                  <c:v>32.799999999999997</c:v>
                </c:pt>
                <c:pt idx="8567">
                  <c:v>33.01</c:v>
                </c:pt>
                <c:pt idx="8568">
                  <c:v>29.25</c:v>
                </c:pt>
                <c:pt idx="8569">
                  <c:v>31.7</c:v>
                </c:pt>
                <c:pt idx="8570">
                  <c:v>31.86</c:v>
                </c:pt>
                <c:pt idx="8571">
                  <c:v>32.700000000000003</c:v>
                </c:pt>
                <c:pt idx="8572">
                  <c:v>29.51</c:v>
                </c:pt>
                <c:pt idx="8573">
                  <c:v>29.56</c:v>
                </c:pt>
                <c:pt idx="8574">
                  <c:v>29.46</c:v>
                </c:pt>
                <c:pt idx="8575">
                  <c:v>28.7</c:v>
                </c:pt>
                <c:pt idx="8576">
                  <c:v>29.26</c:v>
                </c:pt>
                <c:pt idx="8577">
                  <c:v>29.95</c:v>
                </c:pt>
                <c:pt idx="8578">
                  <c:v>29.13</c:v>
                </c:pt>
                <c:pt idx="8579">
                  <c:v>30.33</c:v>
                </c:pt>
                <c:pt idx="8580">
                  <c:v>31.16</c:v>
                </c:pt>
                <c:pt idx="8581">
                  <c:v>33.020000000000003</c:v>
                </c:pt>
                <c:pt idx="8582">
                  <c:v>33.06</c:v>
                </c:pt>
                <c:pt idx="8583">
                  <c:v>31.97</c:v>
                </c:pt>
                <c:pt idx="8584">
                  <c:v>32.19</c:v>
                </c:pt>
                <c:pt idx="8585">
                  <c:v>29.62</c:v>
                </c:pt>
                <c:pt idx="8586">
                  <c:v>30.28</c:v>
                </c:pt>
                <c:pt idx="8587">
                  <c:v>27.71</c:v>
                </c:pt>
                <c:pt idx="8588">
                  <c:v>28.66</c:v>
                </c:pt>
                <c:pt idx="8589">
                  <c:v>30.19</c:v>
                </c:pt>
                <c:pt idx="8590">
                  <c:v>30.55</c:v>
                </c:pt>
                <c:pt idx="8591">
                  <c:v>30.77</c:v>
                </c:pt>
                <c:pt idx="8592">
                  <c:v>31.39</c:v>
                </c:pt>
                <c:pt idx="8593">
                  <c:v>30.53</c:v>
                </c:pt>
                <c:pt idx="8594">
                  <c:v>31.23</c:v>
                </c:pt>
                <c:pt idx="8595">
                  <c:v>30.72</c:v>
                </c:pt>
                <c:pt idx="8596">
                  <c:v>30.87</c:v>
                </c:pt>
                <c:pt idx="8597">
                  <c:v>31.64</c:v>
                </c:pt>
                <c:pt idx="8598">
                  <c:v>32.01</c:v>
                </c:pt>
                <c:pt idx="8599">
                  <c:v>31.36</c:v>
                </c:pt>
                <c:pt idx="8600">
                  <c:v>31.16</c:v>
                </c:pt>
                <c:pt idx="8601">
                  <c:v>29.21</c:v>
                </c:pt>
                <c:pt idx="8602">
                  <c:v>31.28</c:v>
                </c:pt>
                <c:pt idx="8603">
                  <c:v>32.01</c:v>
                </c:pt>
                <c:pt idx="8604">
                  <c:v>32.29</c:v>
                </c:pt>
                <c:pt idx="8605">
                  <c:v>33.049999999999997</c:v>
                </c:pt>
                <c:pt idx="8606">
                  <c:v>33.6</c:v>
                </c:pt>
                <c:pt idx="8607">
                  <c:v>33.06</c:v>
                </c:pt>
                <c:pt idx="8608">
                  <c:v>33.18</c:v>
                </c:pt>
                <c:pt idx="8609">
                  <c:v>33.049999999999997</c:v>
                </c:pt>
                <c:pt idx="8610">
                  <c:v>32.72</c:v>
                </c:pt>
                <c:pt idx="8611">
                  <c:v>31.95</c:v>
                </c:pt>
                <c:pt idx="8612">
                  <c:v>32.340000000000003</c:v>
                </c:pt>
                <c:pt idx="8613">
                  <c:v>31.49</c:v>
                </c:pt>
                <c:pt idx="8614">
                  <c:v>31.91</c:v>
                </c:pt>
                <c:pt idx="8615">
                  <c:v>31.33</c:v>
                </c:pt>
                <c:pt idx="8616">
                  <c:v>32.96</c:v>
                </c:pt>
                <c:pt idx="8617">
                  <c:v>33.19</c:v>
                </c:pt>
                <c:pt idx="8618">
                  <c:v>31.96</c:v>
                </c:pt>
                <c:pt idx="8619">
                  <c:v>31.51</c:v>
                </c:pt>
                <c:pt idx="8620">
                  <c:v>30.59</c:v>
                </c:pt>
                <c:pt idx="8621">
                  <c:v>28.56</c:v>
                </c:pt>
                <c:pt idx="8622">
                  <c:v>33.01</c:v>
                </c:pt>
                <c:pt idx="8623">
                  <c:v>33.78</c:v>
                </c:pt>
                <c:pt idx="8624">
                  <c:v>33.770000000000003</c:v>
                </c:pt>
                <c:pt idx="8625">
                  <c:v>34.130000000000003</c:v>
                </c:pt>
                <c:pt idx="8626">
                  <c:v>34.69</c:v>
                </c:pt>
                <c:pt idx="8627">
                  <c:v>34.479999999999997</c:v>
                </c:pt>
                <c:pt idx="8628">
                  <c:v>34.24</c:v>
                </c:pt>
                <c:pt idx="8629">
                  <c:v>34.729999999999997</c:v>
                </c:pt>
                <c:pt idx="8630">
                  <c:v>34.08</c:v>
                </c:pt>
                <c:pt idx="8631">
                  <c:v>33.340000000000003</c:v>
                </c:pt>
                <c:pt idx="8632">
                  <c:v>34.08</c:v>
                </c:pt>
                <c:pt idx="8633">
                  <c:v>34.54</c:v>
                </c:pt>
                <c:pt idx="8634">
                  <c:v>34.299999999999997</c:v>
                </c:pt>
                <c:pt idx="8635">
                  <c:v>33.61</c:v>
                </c:pt>
                <c:pt idx="8636">
                  <c:v>32.71</c:v>
                </c:pt>
                <c:pt idx="8637">
                  <c:v>32.78</c:v>
                </c:pt>
                <c:pt idx="8638">
                  <c:v>32.89</c:v>
                </c:pt>
                <c:pt idx="8639">
                  <c:v>32.020000000000003</c:v>
                </c:pt>
                <c:pt idx="8640">
                  <c:v>32.36</c:v>
                </c:pt>
                <c:pt idx="8641">
                  <c:v>33.049999999999997</c:v>
                </c:pt>
                <c:pt idx="8642">
                  <c:v>32.659999999999997</c:v>
                </c:pt>
                <c:pt idx="8643">
                  <c:v>32.19</c:v>
                </c:pt>
                <c:pt idx="8644">
                  <c:v>31.77</c:v>
                </c:pt>
                <c:pt idx="8645">
                  <c:v>31.83</c:v>
                </c:pt>
                <c:pt idx="8646">
                  <c:v>31.94</c:v>
                </c:pt>
                <c:pt idx="8647">
                  <c:v>32.229999999999997</c:v>
                </c:pt>
                <c:pt idx="8648">
                  <c:v>31.85</c:v>
                </c:pt>
                <c:pt idx="8649">
                  <c:v>32.57</c:v>
                </c:pt>
                <c:pt idx="8650">
                  <c:v>32.89</c:v>
                </c:pt>
                <c:pt idx="8651">
                  <c:v>32.840000000000003</c:v>
                </c:pt>
                <c:pt idx="8652">
                  <c:v>32.119999999999997</c:v>
                </c:pt>
                <c:pt idx="8653">
                  <c:v>33.17</c:v>
                </c:pt>
                <c:pt idx="8654">
                  <c:v>33.04</c:v>
                </c:pt>
                <c:pt idx="8655">
                  <c:v>31.88</c:v>
                </c:pt>
                <c:pt idx="8656">
                  <c:v>31.78</c:v>
                </c:pt>
                <c:pt idx="8657">
                  <c:v>31.27</c:v>
                </c:pt>
                <c:pt idx="8658">
                  <c:v>31.64</c:v>
                </c:pt>
                <c:pt idx="8659">
                  <c:v>32.76</c:v>
                </c:pt>
                <c:pt idx="8660">
                  <c:v>33.69</c:v>
                </c:pt>
                <c:pt idx="8661">
                  <c:v>33.049999999999997</c:v>
                </c:pt>
                <c:pt idx="8662">
                  <c:v>32.46</c:v>
                </c:pt>
                <c:pt idx="8663">
                  <c:v>32.57</c:v>
                </c:pt>
                <c:pt idx="8664">
                  <c:v>32.51</c:v>
                </c:pt>
                <c:pt idx="8665">
                  <c:v>32.08</c:v>
                </c:pt>
                <c:pt idx="8666">
                  <c:v>32.369999999999997</c:v>
                </c:pt>
                <c:pt idx="8667">
                  <c:v>32.549999999999997</c:v>
                </c:pt>
                <c:pt idx="8668">
                  <c:v>32.450000000000003</c:v>
                </c:pt>
                <c:pt idx="8669">
                  <c:v>32.450000000000003</c:v>
                </c:pt>
                <c:pt idx="8670">
                  <c:v>32.26</c:v>
                </c:pt>
                <c:pt idx="8671">
                  <c:v>32.22</c:v>
                </c:pt>
                <c:pt idx="8672">
                  <c:v>31.16</c:v>
                </c:pt>
                <c:pt idx="8673">
                  <c:v>31.94</c:v>
                </c:pt>
                <c:pt idx="8674">
                  <c:v>32.15</c:v>
                </c:pt>
                <c:pt idx="8675">
                  <c:v>32.9</c:v>
                </c:pt>
                <c:pt idx="8676">
                  <c:v>32.53</c:v>
                </c:pt>
                <c:pt idx="8677">
                  <c:v>32.28</c:v>
                </c:pt>
                <c:pt idx="8678">
                  <c:v>31.92</c:v>
                </c:pt>
                <c:pt idx="8679">
                  <c:v>33.53</c:v>
                </c:pt>
                <c:pt idx="8680">
                  <c:v>33.25</c:v>
                </c:pt>
                <c:pt idx="8681">
                  <c:v>32.89</c:v>
                </c:pt>
                <c:pt idx="8682">
                  <c:v>33.18</c:v>
                </c:pt>
                <c:pt idx="8683">
                  <c:v>33.119999999999997</c:v>
                </c:pt>
                <c:pt idx="8684">
                  <c:v>33.22</c:v>
                </c:pt>
                <c:pt idx="8685">
                  <c:v>33.97</c:v>
                </c:pt>
                <c:pt idx="8686">
                  <c:v>33.450000000000003</c:v>
                </c:pt>
                <c:pt idx="8687">
                  <c:v>33.26</c:v>
                </c:pt>
                <c:pt idx="8688">
                  <c:v>32.590000000000003</c:v>
                </c:pt>
                <c:pt idx="8689">
                  <c:v>32.799999999999997</c:v>
                </c:pt>
                <c:pt idx="8690">
                  <c:v>32.9</c:v>
                </c:pt>
                <c:pt idx="8691">
                  <c:v>32.4</c:v>
                </c:pt>
                <c:pt idx="8692">
                  <c:v>32.61</c:v>
                </c:pt>
                <c:pt idx="8693">
                  <c:v>33.130000000000003</c:v>
                </c:pt>
                <c:pt idx="8694">
                  <c:v>32.619999999999997</c:v>
                </c:pt>
                <c:pt idx="8695">
                  <c:v>32.79</c:v>
                </c:pt>
                <c:pt idx="8696">
                  <c:v>33.4</c:v>
                </c:pt>
                <c:pt idx="8697">
                  <c:v>33.369999999999997</c:v>
                </c:pt>
                <c:pt idx="8698">
                  <c:v>33.229999999999997</c:v>
                </c:pt>
                <c:pt idx="8699">
                  <c:v>33.94</c:v>
                </c:pt>
                <c:pt idx="8700">
                  <c:v>34.200000000000003</c:v>
                </c:pt>
                <c:pt idx="8701">
                  <c:v>33.86</c:v>
                </c:pt>
                <c:pt idx="8702">
                  <c:v>33.85</c:v>
                </c:pt>
                <c:pt idx="8703">
                  <c:v>29.47</c:v>
                </c:pt>
                <c:pt idx="8704">
                  <c:v>31.82</c:v>
                </c:pt>
                <c:pt idx="8705">
                  <c:v>30.44</c:v>
                </c:pt>
                <c:pt idx="8706">
                  <c:v>27.94</c:v>
                </c:pt>
                <c:pt idx="8707">
                  <c:v>30.45</c:v>
                </c:pt>
                <c:pt idx="8708">
                  <c:v>31.9</c:v>
                </c:pt>
                <c:pt idx="8709">
                  <c:v>32.380000000000003</c:v>
                </c:pt>
                <c:pt idx="8710">
                  <c:v>33.5</c:v>
                </c:pt>
                <c:pt idx="8711">
                  <c:v>33.85</c:v>
                </c:pt>
                <c:pt idx="8712">
                  <c:v>34.729999999999997</c:v>
                </c:pt>
                <c:pt idx="8713">
                  <c:v>35.25</c:v>
                </c:pt>
                <c:pt idx="8714">
                  <c:v>34.799999999999997</c:v>
                </c:pt>
                <c:pt idx="8715">
                  <c:v>34.97</c:v>
                </c:pt>
                <c:pt idx="8716">
                  <c:v>35.54</c:v>
                </c:pt>
                <c:pt idx="8717">
                  <c:v>35.69</c:v>
                </c:pt>
                <c:pt idx="8718">
                  <c:v>36.32</c:v>
                </c:pt>
                <c:pt idx="8719">
                  <c:v>37.43</c:v>
                </c:pt>
                <c:pt idx="8720">
                  <c:v>38.04</c:v>
                </c:pt>
                <c:pt idx="8721">
                  <c:v>38.97</c:v>
                </c:pt>
                <c:pt idx="8722">
                  <c:v>38.880000000000003</c:v>
                </c:pt>
                <c:pt idx="8723">
                  <c:v>38.340000000000003</c:v>
                </c:pt>
                <c:pt idx="8724">
                  <c:v>37.21</c:v>
                </c:pt>
                <c:pt idx="8725">
                  <c:v>37.14</c:v>
                </c:pt>
                <c:pt idx="8726">
                  <c:v>36.08</c:v>
                </c:pt>
                <c:pt idx="8727">
                  <c:v>36.770000000000003</c:v>
                </c:pt>
                <c:pt idx="8728">
                  <c:v>36.299999999999997</c:v>
                </c:pt>
                <c:pt idx="8729">
                  <c:v>36.18</c:v>
                </c:pt>
                <c:pt idx="8730">
                  <c:v>37.04</c:v>
                </c:pt>
                <c:pt idx="8731">
                  <c:v>36.56</c:v>
                </c:pt>
                <c:pt idx="8732">
                  <c:v>36.97</c:v>
                </c:pt>
                <c:pt idx="8733">
                  <c:v>37.549999999999997</c:v>
                </c:pt>
                <c:pt idx="8734">
                  <c:v>38.06</c:v>
                </c:pt>
                <c:pt idx="8735">
                  <c:v>37.85</c:v>
                </c:pt>
                <c:pt idx="8736">
                  <c:v>37.94</c:v>
                </c:pt>
                <c:pt idx="8737">
                  <c:v>37.68</c:v>
                </c:pt>
                <c:pt idx="8738">
                  <c:v>38.11</c:v>
                </c:pt>
                <c:pt idx="8739">
                  <c:v>38.6</c:v>
                </c:pt>
                <c:pt idx="8740">
                  <c:v>38.79</c:v>
                </c:pt>
                <c:pt idx="8741">
                  <c:v>38.049999999999997</c:v>
                </c:pt>
                <c:pt idx="8742">
                  <c:v>36.89</c:v>
                </c:pt>
                <c:pt idx="8743">
                  <c:v>35.979999999999997</c:v>
                </c:pt>
                <c:pt idx="8744">
                  <c:v>34.25</c:v>
                </c:pt>
                <c:pt idx="8745">
                  <c:v>36.840000000000003</c:v>
                </c:pt>
                <c:pt idx="8746">
                  <c:v>38.97</c:v>
                </c:pt>
                <c:pt idx="8747">
                  <c:v>38.17</c:v>
                </c:pt>
                <c:pt idx="8748">
                  <c:v>37.74</c:v>
                </c:pt>
                <c:pt idx="8749">
                  <c:v>38.36</c:v>
                </c:pt>
                <c:pt idx="8750">
                  <c:v>39.049999999999997</c:v>
                </c:pt>
                <c:pt idx="8751">
                  <c:v>39.020000000000003</c:v>
                </c:pt>
                <c:pt idx="8752">
                  <c:v>39.090000000000003</c:v>
                </c:pt>
                <c:pt idx="8753">
                  <c:v>39.93</c:v>
                </c:pt>
                <c:pt idx="8754">
                  <c:v>39.78</c:v>
                </c:pt>
                <c:pt idx="8755">
                  <c:v>39.76</c:v>
                </c:pt>
                <c:pt idx="8756">
                  <c:v>40.43</c:v>
                </c:pt>
                <c:pt idx="8757">
                  <c:v>40.049999999999997</c:v>
                </c:pt>
                <c:pt idx="8758">
                  <c:v>38.61</c:v>
                </c:pt>
                <c:pt idx="8759">
                  <c:v>39.51</c:v>
                </c:pt>
                <c:pt idx="8760">
                  <c:v>39.869999999999997</c:v>
                </c:pt>
                <c:pt idx="8761">
                  <c:v>40.450000000000003</c:v>
                </c:pt>
                <c:pt idx="8762">
                  <c:v>40.68</c:v>
                </c:pt>
                <c:pt idx="8763">
                  <c:v>40.950000000000003</c:v>
                </c:pt>
                <c:pt idx="8764">
                  <c:v>41.69</c:v>
                </c:pt>
                <c:pt idx="8765">
                  <c:v>41.16</c:v>
                </c:pt>
                <c:pt idx="8766">
                  <c:v>40.67</c:v>
                </c:pt>
                <c:pt idx="8767">
                  <c:v>40.229999999999997</c:v>
                </c:pt>
                <c:pt idx="8768">
                  <c:v>38.82</c:v>
                </c:pt>
                <c:pt idx="8769">
                  <c:v>39.78</c:v>
                </c:pt>
                <c:pt idx="8770">
                  <c:v>38.39</c:v>
                </c:pt>
                <c:pt idx="8771">
                  <c:v>36.909999999999997</c:v>
                </c:pt>
                <c:pt idx="8772">
                  <c:v>39.25</c:v>
                </c:pt>
                <c:pt idx="8773">
                  <c:v>39.61</c:v>
                </c:pt>
                <c:pt idx="8774">
                  <c:v>40.99</c:v>
                </c:pt>
                <c:pt idx="8775">
                  <c:v>40.549999999999997</c:v>
                </c:pt>
                <c:pt idx="8776">
                  <c:v>39.130000000000003</c:v>
                </c:pt>
                <c:pt idx="8777">
                  <c:v>37.9</c:v>
                </c:pt>
                <c:pt idx="8778">
                  <c:v>35.65</c:v>
                </c:pt>
                <c:pt idx="8779">
                  <c:v>31.85</c:v>
                </c:pt>
                <c:pt idx="8780">
                  <c:v>35.49</c:v>
                </c:pt>
                <c:pt idx="8781">
                  <c:v>29.46</c:v>
                </c:pt>
                <c:pt idx="8782">
                  <c:v>36.93</c:v>
                </c:pt>
                <c:pt idx="8783">
                  <c:v>34.979999999999997</c:v>
                </c:pt>
                <c:pt idx="8784">
                  <c:v>36</c:v>
                </c:pt>
                <c:pt idx="8785">
                  <c:v>36.880000000000003</c:v>
                </c:pt>
                <c:pt idx="8786">
                  <c:v>37.5</c:v>
                </c:pt>
                <c:pt idx="8787">
                  <c:v>36.28</c:v>
                </c:pt>
                <c:pt idx="8788">
                  <c:v>36.44</c:v>
                </c:pt>
                <c:pt idx="8789">
                  <c:v>33.299999999999997</c:v>
                </c:pt>
                <c:pt idx="8790">
                  <c:v>37.28</c:v>
                </c:pt>
                <c:pt idx="8791">
                  <c:v>37.18</c:v>
                </c:pt>
                <c:pt idx="8792">
                  <c:v>37.74</c:v>
                </c:pt>
                <c:pt idx="8793">
                  <c:v>39.78</c:v>
                </c:pt>
                <c:pt idx="8794">
                  <c:v>40.24</c:v>
                </c:pt>
                <c:pt idx="8795">
                  <c:v>40.89</c:v>
                </c:pt>
                <c:pt idx="8796">
                  <c:v>41.25</c:v>
                </c:pt>
                <c:pt idx="8797">
                  <c:v>35.89</c:v>
                </c:pt>
                <c:pt idx="8798">
                  <c:v>32.71</c:v>
                </c:pt>
                <c:pt idx="8799">
                  <c:v>31.52</c:v>
                </c:pt>
                <c:pt idx="8800">
                  <c:v>35.270000000000003</c:v>
                </c:pt>
                <c:pt idx="8801">
                  <c:v>37.549999999999997</c:v>
                </c:pt>
                <c:pt idx="8802">
                  <c:v>38.33</c:v>
                </c:pt>
                <c:pt idx="8803">
                  <c:v>39.56</c:v>
                </c:pt>
                <c:pt idx="8804">
                  <c:v>38.79</c:v>
                </c:pt>
                <c:pt idx="8805">
                  <c:v>40.299999999999997</c:v>
                </c:pt>
                <c:pt idx="8806">
                  <c:v>39.65</c:v>
                </c:pt>
                <c:pt idx="8807">
                  <c:v>40.89</c:v>
                </c:pt>
                <c:pt idx="8808">
                  <c:v>41.17</c:v>
                </c:pt>
                <c:pt idx="8809">
                  <c:v>40.81</c:v>
                </c:pt>
                <c:pt idx="8810">
                  <c:v>41.39</c:v>
                </c:pt>
                <c:pt idx="8811">
                  <c:v>41.77</c:v>
                </c:pt>
                <c:pt idx="8812">
                  <c:v>42.58</c:v>
                </c:pt>
                <c:pt idx="8813">
                  <c:v>42.96</c:v>
                </c:pt>
                <c:pt idx="8814">
                  <c:v>43.75</c:v>
                </c:pt>
                <c:pt idx="8815">
                  <c:v>42.95</c:v>
                </c:pt>
                <c:pt idx="8816">
                  <c:v>41.72</c:v>
                </c:pt>
                <c:pt idx="8817">
                  <c:v>40.46</c:v>
                </c:pt>
                <c:pt idx="8818">
                  <c:v>42.6</c:v>
                </c:pt>
                <c:pt idx="8819">
                  <c:v>42.7</c:v>
                </c:pt>
                <c:pt idx="8820">
                  <c:v>39.200000000000003</c:v>
                </c:pt>
                <c:pt idx="8821">
                  <c:v>34.24</c:v>
                </c:pt>
                <c:pt idx="8822">
                  <c:v>32.630000000000003</c:v>
                </c:pt>
                <c:pt idx="8823">
                  <c:v>36.82</c:v>
                </c:pt>
                <c:pt idx="8824">
                  <c:v>31.16</c:v>
                </c:pt>
                <c:pt idx="8825">
                  <c:v>33.9</c:v>
                </c:pt>
                <c:pt idx="8826">
                  <c:v>34.979999999999997</c:v>
                </c:pt>
                <c:pt idx="8827">
                  <c:v>35.18</c:v>
                </c:pt>
                <c:pt idx="8828">
                  <c:v>33.770000000000003</c:v>
                </c:pt>
                <c:pt idx="8829">
                  <c:v>37.29</c:v>
                </c:pt>
                <c:pt idx="8830">
                  <c:v>37.71</c:v>
                </c:pt>
                <c:pt idx="8831">
                  <c:v>33.43</c:v>
                </c:pt>
                <c:pt idx="8832">
                  <c:v>35.49</c:v>
                </c:pt>
                <c:pt idx="8833">
                  <c:v>33.270000000000003</c:v>
                </c:pt>
                <c:pt idx="8834">
                  <c:v>32.89</c:v>
                </c:pt>
                <c:pt idx="8835">
                  <c:v>36.049999999999997</c:v>
                </c:pt>
                <c:pt idx="8836">
                  <c:v>31.36</c:v>
                </c:pt>
                <c:pt idx="8837">
                  <c:v>35.36</c:v>
                </c:pt>
                <c:pt idx="8838">
                  <c:v>34.4</c:v>
                </c:pt>
                <c:pt idx="8839">
                  <c:v>34.15</c:v>
                </c:pt>
                <c:pt idx="8840">
                  <c:v>32.06</c:v>
                </c:pt>
                <c:pt idx="8841">
                  <c:v>32.94</c:v>
                </c:pt>
                <c:pt idx="8842">
                  <c:v>33.950000000000003</c:v>
                </c:pt>
                <c:pt idx="8843">
                  <c:v>35.72</c:v>
                </c:pt>
                <c:pt idx="8844">
                  <c:v>35.19</c:v>
                </c:pt>
                <c:pt idx="8845">
                  <c:v>35.950000000000003</c:v>
                </c:pt>
                <c:pt idx="8846">
                  <c:v>35.07</c:v>
                </c:pt>
                <c:pt idx="8847">
                  <c:v>30.67</c:v>
                </c:pt>
                <c:pt idx="8848">
                  <c:v>31.72</c:v>
                </c:pt>
                <c:pt idx="8849">
                  <c:v>32.6</c:v>
                </c:pt>
                <c:pt idx="8850">
                  <c:v>30.61</c:v>
                </c:pt>
                <c:pt idx="8851">
                  <c:v>31.67</c:v>
                </c:pt>
                <c:pt idx="8852">
                  <c:v>31.49</c:v>
                </c:pt>
                <c:pt idx="8853">
                  <c:v>32.96</c:v>
                </c:pt>
                <c:pt idx="8854">
                  <c:v>31.89</c:v>
                </c:pt>
                <c:pt idx="8855">
                  <c:v>29.99</c:v>
                </c:pt>
                <c:pt idx="8856">
                  <c:v>31.49</c:v>
                </c:pt>
                <c:pt idx="8857">
                  <c:v>31.77</c:v>
                </c:pt>
                <c:pt idx="8858">
                  <c:v>33.799999999999997</c:v>
                </c:pt>
                <c:pt idx="8859">
                  <c:v>32.99</c:v>
                </c:pt>
                <c:pt idx="8860">
                  <c:v>31.2</c:v>
                </c:pt>
                <c:pt idx="8861">
                  <c:v>32.76</c:v>
                </c:pt>
                <c:pt idx="8862">
                  <c:v>33.29</c:v>
                </c:pt>
                <c:pt idx="8863">
                  <c:v>31.69</c:v>
                </c:pt>
                <c:pt idx="8864">
                  <c:v>29.9</c:v>
                </c:pt>
                <c:pt idx="8865">
                  <c:v>30.19</c:v>
                </c:pt>
                <c:pt idx="8866">
                  <c:v>32.17</c:v>
                </c:pt>
                <c:pt idx="8867">
                  <c:v>33.96</c:v>
                </c:pt>
                <c:pt idx="8868">
                  <c:v>33.520000000000003</c:v>
                </c:pt>
                <c:pt idx="8869">
                  <c:v>28.07</c:v>
                </c:pt>
                <c:pt idx="8870">
                  <c:v>28.79</c:v>
                </c:pt>
                <c:pt idx="8871">
                  <c:v>30.91</c:v>
                </c:pt>
                <c:pt idx="8872">
                  <c:v>29.42</c:v>
                </c:pt>
                <c:pt idx="8873">
                  <c:v>29.32</c:v>
                </c:pt>
                <c:pt idx="8874">
                  <c:v>29.66</c:v>
                </c:pt>
                <c:pt idx="8875">
                  <c:v>30.16</c:v>
                </c:pt>
                <c:pt idx="8876">
                  <c:v>29.01</c:v>
                </c:pt>
                <c:pt idx="8877">
                  <c:v>29.25</c:v>
                </c:pt>
                <c:pt idx="8878">
                  <c:v>28.58</c:v>
                </c:pt>
                <c:pt idx="8879">
                  <c:v>27.95</c:v>
                </c:pt>
                <c:pt idx="8880">
                  <c:v>27.77</c:v>
                </c:pt>
                <c:pt idx="8881">
                  <c:v>27.61</c:v>
                </c:pt>
                <c:pt idx="8882">
                  <c:v>28.59</c:v>
                </c:pt>
                <c:pt idx="8883">
                  <c:v>29.43</c:v>
                </c:pt>
                <c:pt idx="8884">
                  <c:v>31.09</c:v>
                </c:pt>
                <c:pt idx="8885">
                  <c:v>30.92</c:v>
                </c:pt>
                <c:pt idx="8886">
                  <c:v>30.93</c:v>
                </c:pt>
                <c:pt idx="8887">
                  <c:v>29.97</c:v>
                </c:pt>
                <c:pt idx="8888">
                  <c:v>30.54</c:v>
                </c:pt>
                <c:pt idx="8889">
                  <c:v>30.51</c:v>
                </c:pt>
                <c:pt idx="8890">
                  <c:v>30.38</c:v>
                </c:pt>
                <c:pt idx="8891">
                  <c:v>28.75</c:v>
                </c:pt>
                <c:pt idx="8892">
                  <c:v>30.22</c:v>
                </c:pt>
                <c:pt idx="8893">
                  <c:v>30.91</c:v>
                </c:pt>
                <c:pt idx="8894">
                  <c:v>31.49</c:v>
                </c:pt>
                <c:pt idx="8895">
                  <c:v>27.97</c:v>
                </c:pt>
                <c:pt idx="8896">
                  <c:v>29.22</c:v>
                </c:pt>
                <c:pt idx="8897">
                  <c:v>30.55</c:v>
                </c:pt>
                <c:pt idx="8898">
                  <c:v>30.82</c:v>
                </c:pt>
                <c:pt idx="8899">
                  <c:v>31.04</c:v>
                </c:pt>
                <c:pt idx="8900">
                  <c:v>30.39</c:v>
                </c:pt>
                <c:pt idx="8901">
                  <c:v>29.76</c:v>
                </c:pt>
                <c:pt idx="8902">
                  <c:v>29.2</c:v>
                </c:pt>
                <c:pt idx="8903">
                  <c:v>29.46</c:v>
                </c:pt>
                <c:pt idx="8904">
                  <c:v>30.84</c:v>
                </c:pt>
                <c:pt idx="8905">
                  <c:v>30.57</c:v>
                </c:pt>
                <c:pt idx="8906">
                  <c:v>28.91</c:v>
                </c:pt>
                <c:pt idx="8907">
                  <c:v>30.17</c:v>
                </c:pt>
                <c:pt idx="8908">
                  <c:v>31.34</c:v>
                </c:pt>
                <c:pt idx="8909">
                  <c:v>29.83</c:v>
                </c:pt>
                <c:pt idx="8910">
                  <c:v>28.93</c:v>
                </c:pt>
                <c:pt idx="8911">
                  <c:v>26.08</c:v>
                </c:pt>
                <c:pt idx="8912">
                  <c:v>29.28</c:v>
                </c:pt>
                <c:pt idx="8913">
                  <c:v>28.83</c:v>
                </c:pt>
                <c:pt idx="8914">
                  <c:v>28.4</c:v>
                </c:pt>
                <c:pt idx="8915">
                  <c:v>29.41</c:v>
                </c:pt>
                <c:pt idx="8916">
                  <c:v>30.94</c:v>
                </c:pt>
                <c:pt idx="8917">
                  <c:v>29.58</c:v>
                </c:pt>
                <c:pt idx="8918">
                  <c:v>28.26</c:v>
                </c:pt>
                <c:pt idx="8919">
                  <c:v>30.87</c:v>
                </c:pt>
                <c:pt idx="8920">
                  <c:v>29.69</c:v>
                </c:pt>
                <c:pt idx="8921">
                  <c:v>29.71</c:v>
                </c:pt>
                <c:pt idx="8922">
                  <c:v>29.84</c:v>
                </c:pt>
                <c:pt idx="8923">
                  <c:v>29.16</c:v>
                </c:pt>
                <c:pt idx="8924">
                  <c:v>28.65</c:v>
                </c:pt>
                <c:pt idx="8925">
                  <c:v>28.34</c:v>
                </c:pt>
                <c:pt idx="8926">
                  <c:v>27.73</c:v>
                </c:pt>
                <c:pt idx="8927">
                  <c:v>28.97</c:v>
                </c:pt>
                <c:pt idx="8928">
                  <c:v>29.26</c:v>
                </c:pt>
                <c:pt idx="8929">
                  <c:v>28.79</c:v>
                </c:pt>
                <c:pt idx="8930">
                  <c:v>30.39</c:v>
                </c:pt>
                <c:pt idx="8931">
                  <c:v>29.39</c:v>
                </c:pt>
                <c:pt idx="8932">
                  <c:v>30.02</c:v>
                </c:pt>
                <c:pt idx="8933">
                  <c:v>29.76</c:v>
                </c:pt>
                <c:pt idx="8934">
                  <c:v>29.97</c:v>
                </c:pt>
                <c:pt idx="8935">
                  <c:v>30.75</c:v>
                </c:pt>
                <c:pt idx="8936">
                  <c:v>30.28</c:v>
                </c:pt>
                <c:pt idx="8937">
                  <c:v>28.43</c:v>
                </c:pt>
                <c:pt idx="8938">
                  <c:v>25.05</c:v>
                </c:pt>
                <c:pt idx="8939">
                  <c:v>29.59</c:v>
                </c:pt>
                <c:pt idx="8940">
                  <c:v>30.53</c:v>
                </c:pt>
                <c:pt idx="8941">
                  <c:v>29.68</c:v>
                </c:pt>
                <c:pt idx="8942">
                  <c:v>30</c:v>
                </c:pt>
                <c:pt idx="8943">
                  <c:v>29.78</c:v>
                </c:pt>
                <c:pt idx="8944">
                  <c:v>28.43</c:v>
                </c:pt>
                <c:pt idx="8945">
                  <c:v>29.37</c:v>
                </c:pt>
                <c:pt idx="8946">
                  <c:v>30.41</c:v>
                </c:pt>
                <c:pt idx="8947">
                  <c:v>28.92</c:v>
                </c:pt>
                <c:pt idx="8948">
                  <c:v>30.16</c:v>
                </c:pt>
                <c:pt idx="8949">
                  <c:v>30.69</c:v>
                </c:pt>
                <c:pt idx="8950">
                  <c:v>29.74</c:v>
                </c:pt>
                <c:pt idx="8951">
                  <c:v>29.98</c:v>
                </c:pt>
                <c:pt idx="8952">
                  <c:v>30.95</c:v>
                </c:pt>
                <c:pt idx="8953">
                  <c:v>31.28</c:v>
                </c:pt>
                <c:pt idx="8954">
                  <c:v>31.7</c:v>
                </c:pt>
                <c:pt idx="8955">
                  <c:v>30.33</c:v>
                </c:pt>
                <c:pt idx="8956">
                  <c:v>30</c:v>
                </c:pt>
                <c:pt idx="8957">
                  <c:v>30.42</c:v>
                </c:pt>
                <c:pt idx="8958">
                  <c:v>29.68</c:v>
                </c:pt>
                <c:pt idx="8959">
                  <c:v>27.78</c:v>
                </c:pt>
                <c:pt idx="8960">
                  <c:v>28.71</c:v>
                </c:pt>
                <c:pt idx="8961">
                  <c:v>27.39</c:v>
                </c:pt>
                <c:pt idx="8962">
                  <c:v>27.83</c:v>
                </c:pt>
                <c:pt idx="8963">
                  <c:v>28.12</c:v>
                </c:pt>
                <c:pt idx="8964">
                  <c:v>28.21</c:v>
                </c:pt>
                <c:pt idx="8965">
                  <c:v>29.1</c:v>
                </c:pt>
                <c:pt idx="8966">
                  <c:v>29.72</c:v>
                </c:pt>
                <c:pt idx="8967">
                  <c:v>29.34</c:v>
                </c:pt>
                <c:pt idx="8968">
                  <c:v>29.7</c:v>
                </c:pt>
                <c:pt idx="8969">
                  <c:v>29.24</c:v>
                </c:pt>
                <c:pt idx="8970">
                  <c:v>29.07</c:v>
                </c:pt>
                <c:pt idx="8971">
                  <c:v>28.12</c:v>
                </c:pt>
                <c:pt idx="8972">
                  <c:v>28.24</c:v>
                </c:pt>
                <c:pt idx="8973">
                  <c:v>28.23</c:v>
                </c:pt>
                <c:pt idx="8974">
                  <c:v>29.18</c:v>
                </c:pt>
                <c:pt idx="8975">
                  <c:v>24.38</c:v>
                </c:pt>
                <c:pt idx="8976">
                  <c:v>27.34</c:v>
                </c:pt>
                <c:pt idx="8977">
                  <c:v>28.3</c:v>
                </c:pt>
                <c:pt idx="8978">
                  <c:v>26.03</c:v>
                </c:pt>
                <c:pt idx="8979">
                  <c:v>26.91</c:v>
                </c:pt>
                <c:pt idx="8980">
                  <c:v>23.62</c:v>
                </c:pt>
                <c:pt idx="8981">
                  <c:v>26.19</c:v>
                </c:pt>
                <c:pt idx="8982">
                  <c:v>27.55</c:v>
                </c:pt>
                <c:pt idx="8983">
                  <c:v>28.12</c:v>
                </c:pt>
                <c:pt idx="8984">
                  <c:v>27.88</c:v>
                </c:pt>
                <c:pt idx="8985">
                  <c:v>28.27</c:v>
                </c:pt>
                <c:pt idx="8986">
                  <c:v>26.29</c:v>
                </c:pt>
                <c:pt idx="8987">
                  <c:v>26.32</c:v>
                </c:pt>
                <c:pt idx="8988">
                  <c:v>26.96</c:v>
                </c:pt>
                <c:pt idx="8989">
                  <c:v>27.23</c:v>
                </c:pt>
                <c:pt idx="8990">
                  <c:v>27.36</c:v>
                </c:pt>
                <c:pt idx="8991">
                  <c:v>26.19</c:v>
                </c:pt>
                <c:pt idx="8992">
                  <c:v>26.28</c:v>
                </c:pt>
                <c:pt idx="8993">
                  <c:v>26.54</c:v>
                </c:pt>
                <c:pt idx="8994">
                  <c:v>26.59</c:v>
                </c:pt>
                <c:pt idx="8995">
                  <c:v>26.7</c:v>
                </c:pt>
                <c:pt idx="8996">
                  <c:v>27.07</c:v>
                </c:pt>
                <c:pt idx="8997">
                  <c:v>26.84</c:v>
                </c:pt>
                <c:pt idx="8998">
                  <c:v>26.14</c:v>
                </c:pt>
                <c:pt idx="8999">
                  <c:v>26.53</c:v>
                </c:pt>
                <c:pt idx="9000">
                  <c:v>26.68</c:v>
                </c:pt>
                <c:pt idx="9001">
                  <c:v>27.33</c:v>
                </c:pt>
                <c:pt idx="9002">
                  <c:v>26.67</c:v>
                </c:pt>
                <c:pt idx="9003">
                  <c:v>27.44</c:v>
                </c:pt>
                <c:pt idx="9004">
                  <c:v>27.15</c:v>
                </c:pt>
                <c:pt idx="9005">
                  <c:v>26.63</c:v>
                </c:pt>
                <c:pt idx="9006">
                  <c:v>26.59</c:v>
                </c:pt>
                <c:pt idx="9007">
                  <c:v>26.91</c:v>
                </c:pt>
                <c:pt idx="9008">
                  <c:v>26.74</c:v>
                </c:pt>
                <c:pt idx="9009">
                  <c:v>26.84</c:v>
                </c:pt>
                <c:pt idx="9010">
                  <c:v>27.32</c:v>
                </c:pt>
                <c:pt idx="9011">
                  <c:v>28.27</c:v>
                </c:pt>
                <c:pt idx="9012">
                  <c:v>28.14</c:v>
                </c:pt>
                <c:pt idx="9013">
                  <c:v>24.51</c:v>
                </c:pt>
                <c:pt idx="9014">
                  <c:v>28.64</c:v>
                </c:pt>
                <c:pt idx="9015">
                  <c:v>28.47</c:v>
                </c:pt>
                <c:pt idx="9016">
                  <c:v>27.67</c:v>
                </c:pt>
                <c:pt idx="9017">
                  <c:v>28.1</c:v>
                </c:pt>
                <c:pt idx="9018">
                  <c:v>28.24</c:v>
                </c:pt>
                <c:pt idx="9019">
                  <c:v>28.56</c:v>
                </c:pt>
                <c:pt idx="9020">
                  <c:v>28.43</c:v>
                </c:pt>
                <c:pt idx="9021">
                  <c:v>28.64</c:v>
                </c:pt>
                <c:pt idx="9022">
                  <c:v>27.42</c:v>
                </c:pt>
                <c:pt idx="9023">
                  <c:v>28.2</c:v>
                </c:pt>
                <c:pt idx="9024">
                  <c:v>28.74</c:v>
                </c:pt>
                <c:pt idx="9025">
                  <c:v>28.35</c:v>
                </c:pt>
                <c:pt idx="9026">
                  <c:v>28.55</c:v>
                </c:pt>
                <c:pt idx="9027">
                  <c:v>29.84</c:v>
                </c:pt>
                <c:pt idx="9028">
                  <c:v>29.55</c:v>
                </c:pt>
                <c:pt idx="9029">
                  <c:v>30.95</c:v>
                </c:pt>
                <c:pt idx="9030">
                  <c:v>30.91</c:v>
                </c:pt>
                <c:pt idx="9031">
                  <c:v>31.44</c:v>
                </c:pt>
                <c:pt idx="9032">
                  <c:v>30.73</c:v>
                </c:pt>
                <c:pt idx="9033">
                  <c:v>30.21</c:v>
                </c:pt>
                <c:pt idx="9034">
                  <c:v>29.34</c:v>
                </c:pt>
                <c:pt idx="9035">
                  <c:v>28.5</c:v>
                </c:pt>
                <c:pt idx="9036">
                  <c:v>28.13</c:v>
                </c:pt>
                <c:pt idx="9037">
                  <c:v>28.23</c:v>
                </c:pt>
                <c:pt idx="9038">
                  <c:v>29.02</c:v>
                </c:pt>
                <c:pt idx="9039">
                  <c:v>29.08</c:v>
                </c:pt>
                <c:pt idx="9040">
                  <c:v>28.47</c:v>
                </c:pt>
                <c:pt idx="9041">
                  <c:v>28.22</c:v>
                </c:pt>
                <c:pt idx="9042">
                  <c:v>28.37</c:v>
                </c:pt>
                <c:pt idx="9043">
                  <c:v>28.85</c:v>
                </c:pt>
                <c:pt idx="9044">
                  <c:v>29.38</c:v>
                </c:pt>
                <c:pt idx="9045">
                  <c:v>30.11</c:v>
                </c:pt>
                <c:pt idx="9046">
                  <c:v>28.92</c:v>
                </c:pt>
                <c:pt idx="9047">
                  <c:v>29.87</c:v>
                </c:pt>
                <c:pt idx="9048">
                  <c:v>28.36</c:v>
                </c:pt>
                <c:pt idx="9049">
                  <c:v>31.49</c:v>
                </c:pt>
                <c:pt idx="9050">
                  <c:v>31.35</c:v>
                </c:pt>
                <c:pt idx="9051">
                  <c:v>31.35</c:v>
                </c:pt>
                <c:pt idx="9052">
                  <c:v>32.1</c:v>
                </c:pt>
                <c:pt idx="9053">
                  <c:v>32.89</c:v>
                </c:pt>
                <c:pt idx="9054">
                  <c:v>33.01</c:v>
                </c:pt>
                <c:pt idx="9055">
                  <c:v>32.53</c:v>
                </c:pt>
                <c:pt idx="9056">
                  <c:v>33.81</c:v>
                </c:pt>
                <c:pt idx="9057">
                  <c:v>33.92</c:v>
                </c:pt>
                <c:pt idx="9058">
                  <c:v>35.020000000000003</c:v>
                </c:pt>
                <c:pt idx="9059">
                  <c:v>35.119999999999997</c:v>
                </c:pt>
                <c:pt idx="9060">
                  <c:v>35.22</c:v>
                </c:pt>
                <c:pt idx="9061">
                  <c:v>35.450000000000003</c:v>
                </c:pt>
                <c:pt idx="9062">
                  <c:v>35.369999999999997</c:v>
                </c:pt>
                <c:pt idx="9063">
                  <c:v>34.58</c:v>
                </c:pt>
                <c:pt idx="9064">
                  <c:v>33.28</c:v>
                </c:pt>
                <c:pt idx="9065">
                  <c:v>31.18</c:v>
                </c:pt>
                <c:pt idx="9066">
                  <c:v>30.88</c:v>
                </c:pt>
                <c:pt idx="9067">
                  <c:v>31.94</c:v>
                </c:pt>
                <c:pt idx="9068">
                  <c:v>32.04</c:v>
                </c:pt>
                <c:pt idx="9069">
                  <c:v>32.61</c:v>
                </c:pt>
                <c:pt idx="9070">
                  <c:v>32.81</c:v>
                </c:pt>
                <c:pt idx="9071">
                  <c:v>33.04</c:v>
                </c:pt>
                <c:pt idx="9072">
                  <c:v>33.270000000000003</c:v>
                </c:pt>
                <c:pt idx="9073">
                  <c:v>33.68</c:v>
                </c:pt>
                <c:pt idx="9074">
                  <c:v>33.380000000000003</c:v>
                </c:pt>
                <c:pt idx="9075">
                  <c:v>34.33</c:v>
                </c:pt>
                <c:pt idx="9076">
                  <c:v>35.409999999999997</c:v>
                </c:pt>
                <c:pt idx="9077">
                  <c:v>35</c:v>
                </c:pt>
                <c:pt idx="9078">
                  <c:v>34.21</c:v>
                </c:pt>
                <c:pt idx="9079">
                  <c:v>33.380000000000003</c:v>
                </c:pt>
                <c:pt idx="9080">
                  <c:v>33.369999999999997</c:v>
                </c:pt>
                <c:pt idx="9081">
                  <c:v>33.5</c:v>
                </c:pt>
                <c:pt idx="9082">
                  <c:v>34.03</c:v>
                </c:pt>
                <c:pt idx="9083">
                  <c:v>34.200000000000003</c:v>
                </c:pt>
                <c:pt idx="9084">
                  <c:v>34.51</c:v>
                </c:pt>
                <c:pt idx="9085">
                  <c:v>35.99</c:v>
                </c:pt>
                <c:pt idx="9086">
                  <c:v>36.369999999999997</c:v>
                </c:pt>
                <c:pt idx="9087">
                  <c:v>36.659999999999997</c:v>
                </c:pt>
                <c:pt idx="9088">
                  <c:v>37.42</c:v>
                </c:pt>
                <c:pt idx="9089">
                  <c:v>37.68</c:v>
                </c:pt>
                <c:pt idx="9090">
                  <c:v>37.909999999999997</c:v>
                </c:pt>
                <c:pt idx="9091">
                  <c:v>38.75</c:v>
                </c:pt>
                <c:pt idx="9092">
                  <c:v>37.9</c:v>
                </c:pt>
                <c:pt idx="9093">
                  <c:v>38.049999999999997</c:v>
                </c:pt>
                <c:pt idx="9094">
                  <c:v>37.869999999999997</c:v>
                </c:pt>
                <c:pt idx="9095">
                  <c:v>38.49</c:v>
                </c:pt>
                <c:pt idx="9096">
                  <c:v>37.67</c:v>
                </c:pt>
                <c:pt idx="9097">
                  <c:v>37.78</c:v>
                </c:pt>
                <c:pt idx="9098">
                  <c:v>37.71</c:v>
                </c:pt>
                <c:pt idx="9099">
                  <c:v>38.03</c:v>
                </c:pt>
                <c:pt idx="9100">
                  <c:v>38.619999999999997</c:v>
                </c:pt>
                <c:pt idx="9101">
                  <c:v>38.53</c:v>
                </c:pt>
                <c:pt idx="9102">
                  <c:v>36.369999999999997</c:v>
                </c:pt>
                <c:pt idx="9103">
                  <c:v>37.17</c:v>
                </c:pt>
                <c:pt idx="9104">
                  <c:v>38.380000000000003</c:v>
                </c:pt>
                <c:pt idx="9105">
                  <c:v>36.61</c:v>
                </c:pt>
                <c:pt idx="9106">
                  <c:v>36</c:v>
                </c:pt>
                <c:pt idx="9107">
                  <c:v>35.86</c:v>
                </c:pt>
                <c:pt idx="9108">
                  <c:v>31.16</c:v>
                </c:pt>
                <c:pt idx="9109">
                  <c:v>31.08</c:v>
                </c:pt>
                <c:pt idx="9110">
                  <c:v>33.19</c:v>
                </c:pt>
                <c:pt idx="9111">
                  <c:v>32.840000000000003</c:v>
                </c:pt>
                <c:pt idx="9112">
                  <c:v>33.86</c:v>
                </c:pt>
                <c:pt idx="9113">
                  <c:v>34.159999999999997</c:v>
                </c:pt>
                <c:pt idx="9114">
                  <c:v>33.93</c:v>
                </c:pt>
                <c:pt idx="9115">
                  <c:v>34.72</c:v>
                </c:pt>
                <c:pt idx="9116">
                  <c:v>34.92</c:v>
                </c:pt>
                <c:pt idx="9117">
                  <c:v>35.07</c:v>
                </c:pt>
                <c:pt idx="9118">
                  <c:v>34.96</c:v>
                </c:pt>
                <c:pt idx="9119">
                  <c:v>36.06</c:v>
                </c:pt>
                <c:pt idx="9120">
                  <c:v>37.869999999999997</c:v>
                </c:pt>
                <c:pt idx="9121">
                  <c:v>38.57</c:v>
                </c:pt>
                <c:pt idx="9122">
                  <c:v>39.72</c:v>
                </c:pt>
                <c:pt idx="9123">
                  <c:v>39.409999999999997</c:v>
                </c:pt>
                <c:pt idx="9124">
                  <c:v>39.340000000000003</c:v>
                </c:pt>
                <c:pt idx="9125">
                  <c:v>39.11</c:v>
                </c:pt>
                <c:pt idx="9126">
                  <c:v>39.79</c:v>
                </c:pt>
                <c:pt idx="9127">
                  <c:v>40.1</c:v>
                </c:pt>
                <c:pt idx="9128">
                  <c:v>39.58</c:v>
                </c:pt>
                <c:pt idx="9129">
                  <c:v>39.32</c:v>
                </c:pt>
                <c:pt idx="9130">
                  <c:v>39.68</c:v>
                </c:pt>
                <c:pt idx="9131">
                  <c:v>39.6</c:v>
                </c:pt>
                <c:pt idx="9132">
                  <c:v>36.85</c:v>
                </c:pt>
                <c:pt idx="9133">
                  <c:v>40.29</c:v>
                </c:pt>
                <c:pt idx="9134">
                  <c:v>40.44</c:v>
                </c:pt>
                <c:pt idx="9135">
                  <c:v>41.72</c:v>
                </c:pt>
                <c:pt idx="9136">
                  <c:v>42.22</c:v>
                </c:pt>
                <c:pt idx="9137">
                  <c:v>41.65</c:v>
                </c:pt>
                <c:pt idx="9138">
                  <c:v>41.93</c:v>
                </c:pt>
                <c:pt idx="9139">
                  <c:v>41.89</c:v>
                </c:pt>
                <c:pt idx="9140">
                  <c:v>41.81</c:v>
                </c:pt>
                <c:pt idx="9141">
                  <c:v>41.66</c:v>
                </c:pt>
                <c:pt idx="9142">
                  <c:v>41.74</c:v>
                </c:pt>
                <c:pt idx="9143">
                  <c:v>41.59</c:v>
                </c:pt>
                <c:pt idx="9144">
                  <c:v>41.31</c:v>
                </c:pt>
                <c:pt idx="9145">
                  <c:v>39.229999999999997</c:v>
                </c:pt>
                <c:pt idx="9146">
                  <c:v>33.76</c:v>
                </c:pt>
                <c:pt idx="9147">
                  <c:v>34.909999999999997</c:v>
                </c:pt>
                <c:pt idx="9148">
                  <c:v>36.97</c:v>
                </c:pt>
                <c:pt idx="9149">
                  <c:v>37.15</c:v>
                </c:pt>
                <c:pt idx="9150">
                  <c:v>37.840000000000003</c:v>
                </c:pt>
                <c:pt idx="9151">
                  <c:v>38.74</c:v>
                </c:pt>
                <c:pt idx="9152">
                  <c:v>39.67</c:v>
                </c:pt>
                <c:pt idx="9153">
                  <c:v>40.549999999999997</c:v>
                </c:pt>
                <c:pt idx="9154">
                  <c:v>41.32</c:v>
                </c:pt>
                <c:pt idx="9155">
                  <c:v>40.130000000000003</c:v>
                </c:pt>
                <c:pt idx="9156">
                  <c:v>40.97</c:v>
                </c:pt>
                <c:pt idx="9157">
                  <c:v>41.87</c:v>
                </c:pt>
                <c:pt idx="9158">
                  <c:v>42.85</c:v>
                </c:pt>
                <c:pt idx="9159">
                  <c:v>43.2</c:v>
                </c:pt>
                <c:pt idx="9160">
                  <c:v>43.26</c:v>
                </c:pt>
                <c:pt idx="9161">
                  <c:v>42.65</c:v>
                </c:pt>
                <c:pt idx="9162">
                  <c:v>42.71</c:v>
                </c:pt>
                <c:pt idx="9163">
                  <c:v>40.06</c:v>
                </c:pt>
                <c:pt idx="9164">
                  <c:v>39.69</c:v>
                </c:pt>
                <c:pt idx="9165">
                  <c:v>41.39</c:v>
                </c:pt>
                <c:pt idx="9166">
                  <c:v>41.52</c:v>
                </c:pt>
                <c:pt idx="9167">
                  <c:v>42.95</c:v>
                </c:pt>
                <c:pt idx="9168">
                  <c:v>40.57</c:v>
                </c:pt>
                <c:pt idx="9169">
                  <c:v>40.36</c:v>
                </c:pt>
                <c:pt idx="9170">
                  <c:v>41.15</c:v>
                </c:pt>
                <c:pt idx="9171">
                  <c:v>42.83</c:v>
                </c:pt>
                <c:pt idx="9172">
                  <c:v>43.54</c:v>
                </c:pt>
                <c:pt idx="9173">
                  <c:v>43.65</c:v>
                </c:pt>
                <c:pt idx="9174">
                  <c:v>42.64</c:v>
                </c:pt>
                <c:pt idx="9175">
                  <c:v>43.27</c:v>
                </c:pt>
                <c:pt idx="9176">
                  <c:v>44.07</c:v>
                </c:pt>
                <c:pt idx="9177">
                  <c:v>43.39</c:v>
                </c:pt>
                <c:pt idx="9178">
                  <c:v>35.01</c:v>
                </c:pt>
                <c:pt idx="9179">
                  <c:v>39.47</c:v>
                </c:pt>
                <c:pt idx="9180">
                  <c:v>39.840000000000003</c:v>
                </c:pt>
                <c:pt idx="9181">
                  <c:v>40.43</c:v>
                </c:pt>
                <c:pt idx="9182">
                  <c:v>41.25</c:v>
                </c:pt>
                <c:pt idx="9183">
                  <c:v>39.64</c:v>
                </c:pt>
                <c:pt idx="9184">
                  <c:v>33.31</c:v>
                </c:pt>
                <c:pt idx="9185">
                  <c:v>35.61</c:v>
                </c:pt>
                <c:pt idx="9186">
                  <c:v>31.25</c:v>
                </c:pt>
                <c:pt idx="9187">
                  <c:v>30.34</c:v>
                </c:pt>
                <c:pt idx="9188">
                  <c:v>33.79</c:v>
                </c:pt>
                <c:pt idx="9189">
                  <c:v>31.9</c:v>
                </c:pt>
                <c:pt idx="9190">
                  <c:v>32.53</c:v>
                </c:pt>
                <c:pt idx="9191">
                  <c:v>30.84</c:v>
                </c:pt>
                <c:pt idx="9192">
                  <c:v>34.35</c:v>
                </c:pt>
                <c:pt idx="9193">
                  <c:v>32.880000000000003</c:v>
                </c:pt>
                <c:pt idx="9194">
                  <c:v>31.78</c:v>
                </c:pt>
                <c:pt idx="9195">
                  <c:v>31.6</c:v>
                </c:pt>
                <c:pt idx="9196">
                  <c:v>31.38</c:v>
                </c:pt>
                <c:pt idx="9197">
                  <c:v>34.17</c:v>
                </c:pt>
                <c:pt idx="9198">
                  <c:v>34.880000000000003</c:v>
                </c:pt>
                <c:pt idx="9199">
                  <c:v>34.200000000000003</c:v>
                </c:pt>
                <c:pt idx="9200">
                  <c:v>34.97</c:v>
                </c:pt>
                <c:pt idx="9201">
                  <c:v>30.38</c:v>
                </c:pt>
                <c:pt idx="9202">
                  <c:v>33.49</c:v>
                </c:pt>
                <c:pt idx="9203">
                  <c:v>35.450000000000003</c:v>
                </c:pt>
                <c:pt idx="9204">
                  <c:v>31.39</c:v>
                </c:pt>
                <c:pt idx="9205">
                  <c:v>30.57</c:v>
                </c:pt>
                <c:pt idx="9206">
                  <c:v>28.95</c:v>
                </c:pt>
                <c:pt idx="9207">
                  <c:v>31.61</c:v>
                </c:pt>
                <c:pt idx="9208">
                  <c:v>31.7</c:v>
                </c:pt>
                <c:pt idx="9209">
                  <c:v>31.91</c:v>
                </c:pt>
                <c:pt idx="9210">
                  <c:v>32.409999999999997</c:v>
                </c:pt>
                <c:pt idx="9211">
                  <c:v>30.51</c:v>
                </c:pt>
                <c:pt idx="9212">
                  <c:v>32.14</c:v>
                </c:pt>
                <c:pt idx="9213">
                  <c:v>32.380000000000003</c:v>
                </c:pt>
                <c:pt idx="9214">
                  <c:v>31.73</c:v>
                </c:pt>
                <c:pt idx="9215">
                  <c:v>30.61</c:v>
                </c:pt>
                <c:pt idx="9216">
                  <c:v>32.9</c:v>
                </c:pt>
                <c:pt idx="9217">
                  <c:v>32.07</c:v>
                </c:pt>
                <c:pt idx="9218">
                  <c:v>32.92</c:v>
                </c:pt>
                <c:pt idx="9219">
                  <c:v>31.55</c:v>
                </c:pt>
                <c:pt idx="9220">
                  <c:v>31.21</c:v>
                </c:pt>
                <c:pt idx="9221">
                  <c:v>31.52</c:v>
                </c:pt>
                <c:pt idx="9222">
                  <c:v>32.53</c:v>
                </c:pt>
                <c:pt idx="9223">
                  <c:v>31.94</c:v>
                </c:pt>
                <c:pt idx="9224">
                  <c:v>29.95</c:v>
                </c:pt>
                <c:pt idx="9225">
                  <c:v>31.9</c:v>
                </c:pt>
                <c:pt idx="9226">
                  <c:v>33.729999999999997</c:v>
                </c:pt>
                <c:pt idx="9227">
                  <c:v>34.35</c:v>
                </c:pt>
                <c:pt idx="9228">
                  <c:v>34.840000000000003</c:v>
                </c:pt>
                <c:pt idx="9229">
                  <c:v>34.24</c:v>
                </c:pt>
                <c:pt idx="9230">
                  <c:v>32.979999999999997</c:v>
                </c:pt>
                <c:pt idx="9231">
                  <c:v>32.19</c:v>
                </c:pt>
                <c:pt idx="9232">
                  <c:v>31.72</c:v>
                </c:pt>
                <c:pt idx="9233">
                  <c:v>31.81</c:v>
                </c:pt>
                <c:pt idx="9234">
                  <c:v>31.86</c:v>
                </c:pt>
                <c:pt idx="9235">
                  <c:v>30.94</c:v>
                </c:pt>
                <c:pt idx="9236">
                  <c:v>31.63</c:v>
                </c:pt>
                <c:pt idx="9237">
                  <c:v>34.4</c:v>
                </c:pt>
                <c:pt idx="9238">
                  <c:v>34.32</c:v>
                </c:pt>
                <c:pt idx="9239">
                  <c:v>34.56</c:v>
                </c:pt>
                <c:pt idx="9240">
                  <c:v>34.71</c:v>
                </c:pt>
                <c:pt idx="9241">
                  <c:v>34.840000000000003</c:v>
                </c:pt>
                <c:pt idx="9242">
                  <c:v>32.21</c:v>
                </c:pt>
                <c:pt idx="9243">
                  <c:v>33.58</c:v>
                </c:pt>
                <c:pt idx="9244">
                  <c:v>34.130000000000003</c:v>
                </c:pt>
                <c:pt idx="9245">
                  <c:v>31.69</c:v>
                </c:pt>
                <c:pt idx="9246">
                  <c:v>30.49</c:v>
                </c:pt>
                <c:pt idx="9247">
                  <c:v>29.28</c:v>
                </c:pt>
                <c:pt idx="9248">
                  <c:v>28.81</c:v>
                </c:pt>
                <c:pt idx="9249">
                  <c:v>29.4</c:v>
                </c:pt>
                <c:pt idx="9250">
                  <c:v>30.24</c:v>
                </c:pt>
                <c:pt idx="9251">
                  <c:v>29.97</c:v>
                </c:pt>
                <c:pt idx="9252">
                  <c:v>32.979999999999997</c:v>
                </c:pt>
                <c:pt idx="9253">
                  <c:v>32.01</c:v>
                </c:pt>
                <c:pt idx="9254">
                  <c:v>30.14</c:v>
                </c:pt>
                <c:pt idx="9255">
                  <c:v>28.88</c:v>
                </c:pt>
                <c:pt idx="9256">
                  <c:v>27.99</c:v>
                </c:pt>
                <c:pt idx="9257">
                  <c:v>28.96</c:v>
                </c:pt>
                <c:pt idx="9258">
                  <c:v>29.28</c:v>
                </c:pt>
                <c:pt idx="9259">
                  <c:v>32.619999999999997</c:v>
                </c:pt>
                <c:pt idx="9260">
                  <c:v>32.479999999999997</c:v>
                </c:pt>
                <c:pt idx="9261">
                  <c:v>32.46</c:v>
                </c:pt>
                <c:pt idx="9262">
                  <c:v>31.04</c:v>
                </c:pt>
                <c:pt idx="9263">
                  <c:v>30.3</c:v>
                </c:pt>
                <c:pt idx="9264">
                  <c:v>30.84</c:v>
                </c:pt>
                <c:pt idx="9265">
                  <c:v>32.25</c:v>
                </c:pt>
                <c:pt idx="9266">
                  <c:v>32.159999999999997</c:v>
                </c:pt>
                <c:pt idx="9267">
                  <c:v>32.950000000000003</c:v>
                </c:pt>
                <c:pt idx="9268">
                  <c:v>32.5</c:v>
                </c:pt>
                <c:pt idx="9269">
                  <c:v>31.67</c:v>
                </c:pt>
                <c:pt idx="9270">
                  <c:v>33.47</c:v>
                </c:pt>
                <c:pt idx="9271">
                  <c:v>31.67</c:v>
                </c:pt>
                <c:pt idx="9272">
                  <c:v>30.97</c:v>
                </c:pt>
                <c:pt idx="9273">
                  <c:v>32.97</c:v>
                </c:pt>
                <c:pt idx="9274">
                  <c:v>30.79</c:v>
                </c:pt>
                <c:pt idx="9275">
                  <c:v>34.08</c:v>
                </c:pt>
                <c:pt idx="9276">
                  <c:v>33.79</c:v>
                </c:pt>
                <c:pt idx="9277">
                  <c:v>33.94</c:v>
                </c:pt>
                <c:pt idx="9278">
                  <c:v>33.04</c:v>
                </c:pt>
                <c:pt idx="9279">
                  <c:v>32.909999999999997</c:v>
                </c:pt>
                <c:pt idx="9280">
                  <c:v>29.76</c:v>
                </c:pt>
                <c:pt idx="9281">
                  <c:v>30.42</c:v>
                </c:pt>
                <c:pt idx="9282">
                  <c:v>33.75</c:v>
                </c:pt>
                <c:pt idx="9283">
                  <c:v>35.22</c:v>
                </c:pt>
                <c:pt idx="9284">
                  <c:v>35.26</c:v>
                </c:pt>
                <c:pt idx="9285">
                  <c:v>35.11</c:v>
                </c:pt>
                <c:pt idx="9286">
                  <c:v>34.299999999999997</c:v>
                </c:pt>
                <c:pt idx="9287">
                  <c:v>35.049999999999997</c:v>
                </c:pt>
                <c:pt idx="9288">
                  <c:v>32.380000000000003</c:v>
                </c:pt>
                <c:pt idx="9289">
                  <c:v>34.909999999999997</c:v>
                </c:pt>
                <c:pt idx="9290">
                  <c:v>32.020000000000003</c:v>
                </c:pt>
                <c:pt idx="9291">
                  <c:v>36.17</c:v>
                </c:pt>
                <c:pt idx="9292">
                  <c:v>34.4</c:v>
                </c:pt>
                <c:pt idx="9293">
                  <c:v>35.729999999999997</c:v>
                </c:pt>
                <c:pt idx="9294">
                  <c:v>33.78</c:v>
                </c:pt>
                <c:pt idx="9295">
                  <c:v>33.44</c:v>
                </c:pt>
                <c:pt idx="9296">
                  <c:v>30.08</c:v>
                </c:pt>
                <c:pt idx="9297">
                  <c:v>28.66</c:v>
                </c:pt>
                <c:pt idx="9298">
                  <c:v>30.21</c:v>
                </c:pt>
                <c:pt idx="9299">
                  <c:v>27.99</c:v>
                </c:pt>
                <c:pt idx="9300">
                  <c:v>28.23</c:v>
                </c:pt>
                <c:pt idx="9301">
                  <c:v>28.18</c:v>
                </c:pt>
                <c:pt idx="9302">
                  <c:v>29.21</c:v>
                </c:pt>
                <c:pt idx="9303">
                  <c:v>28.6</c:v>
                </c:pt>
                <c:pt idx="9304">
                  <c:v>30.92</c:v>
                </c:pt>
                <c:pt idx="9305">
                  <c:v>27.79</c:v>
                </c:pt>
                <c:pt idx="9306">
                  <c:v>30.62</c:v>
                </c:pt>
                <c:pt idx="9307">
                  <c:v>28.64</c:v>
                </c:pt>
                <c:pt idx="9308">
                  <c:v>29.03</c:v>
                </c:pt>
                <c:pt idx="9309">
                  <c:v>28.62</c:v>
                </c:pt>
                <c:pt idx="9310">
                  <c:v>29.79</c:v>
                </c:pt>
                <c:pt idx="9311">
                  <c:v>31.38</c:v>
                </c:pt>
                <c:pt idx="9312">
                  <c:v>30.86</c:v>
                </c:pt>
                <c:pt idx="9313">
                  <c:v>31.07</c:v>
                </c:pt>
                <c:pt idx="9314">
                  <c:v>31.52</c:v>
                </c:pt>
                <c:pt idx="9315">
                  <c:v>30.03</c:v>
                </c:pt>
                <c:pt idx="9316">
                  <c:v>29.88</c:v>
                </c:pt>
                <c:pt idx="9317">
                  <c:v>29.96</c:v>
                </c:pt>
                <c:pt idx="9318">
                  <c:v>31.87</c:v>
                </c:pt>
                <c:pt idx="9319">
                  <c:v>31.32</c:v>
                </c:pt>
                <c:pt idx="9320">
                  <c:v>29.54</c:v>
                </c:pt>
                <c:pt idx="9321">
                  <c:v>31.17</c:v>
                </c:pt>
                <c:pt idx="9322">
                  <c:v>31.12</c:v>
                </c:pt>
                <c:pt idx="9323">
                  <c:v>30.96</c:v>
                </c:pt>
                <c:pt idx="9324">
                  <c:v>31.42</c:v>
                </c:pt>
                <c:pt idx="9325">
                  <c:v>31.83</c:v>
                </c:pt>
                <c:pt idx="9326">
                  <c:v>31.51</c:v>
                </c:pt>
                <c:pt idx="9327">
                  <c:v>31.57</c:v>
                </c:pt>
                <c:pt idx="9328">
                  <c:v>30.39</c:v>
                </c:pt>
                <c:pt idx="9329">
                  <c:v>30.57</c:v>
                </c:pt>
                <c:pt idx="9330">
                  <c:v>28.54</c:v>
                </c:pt>
                <c:pt idx="9331">
                  <c:v>28.5</c:v>
                </c:pt>
                <c:pt idx="9332">
                  <c:v>32.53</c:v>
                </c:pt>
                <c:pt idx="9333">
                  <c:v>32.79</c:v>
                </c:pt>
                <c:pt idx="9334">
                  <c:v>32.770000000000003</c:v>
                </c:pt>
                <c:pt idx="9335">
                  <c:v>32.97</c:v>
                </c:pt>
                <c:pt idx="9336">
                  <c:v>32.82</c:v>
                </c:pt>
                <c:pt idx="9337">
                  <c:v>32.29</c:v>
                </c:pt>
                <c:pt idx="9338">
                  <c:v>32.29</c:v>
                </c:pt>
                <c:pt idx="9339">
                  <c:v>31.14</c:v>
                </c:pt>
                <c:pt idx="9340">
                  <c:v>31.37</c:v>
                </c:pt>
                <c:pt idx="9341">
                  <c:v>30.29</c:v>
                </c:pt>
                <c:pt idx="9342">
                  <c:v>31.11</c:v>
                </c:pt>
                <c:pt idx="9343">
                  <c:v>31.61</c:v>
                </c:pt>
                <c:pt idx="9344">
                  <c:v>27.73</c:v>
                </c:pt>
                <c:pt idx="9345">
                  <c:v>30.81</c:v>
                </c:pt>
                <c:pt idx="9346">
                  <c:v>25.61</c:v>
                </c:pt>
                <c:pt idx="9347">
                  <c:v>26.63</c:v>
                </c:pt>
                <c:pt idx="9348">
                  <c:v>28.21</c:v>
                </c:pt>
                <c:pt idx="9349">
                  <c:v>26.48</c:v>
                </c:pt>
                <c:pt idx="9350">
                  <c:v>26.42</c:v>
                </c:pt>
                <c:pt idx="9351">
                  <c:v>26.5</c:v>
                </c:pt>
                <c:pt idx="9352">
                  <c:v>28.26</c:v>
                </c:pt>
                <c:pt idx="9353">
                  <c:v>27.85</c:v>
                </c:pt>
                <c:pt idx="9354">
                  <c:v>28.94</c:v>
                </c:pt>
                <c:pt idx="9355">
                  <c:v>28.72</c:v>
                </c:pt>
                <c:pt idx="9356">
                  <c:v>29.44</c:v>
                </c:pt>
                <c:pt idx="9357">
                  <c:v>29.32</c:v>
                </c:pt>
                <c:pt idx="9358">
                  <c:v>29.5</c:v>
                </c:pt>
                <c:pt idx="9359">
                  <c:v>29.69</c:v>
                </c:pt>
                <c:pt idx="9360">
                  <c:v>29.4</c:v>
                </c:pt>
                <c:pt idx="9361">
                  <c:v>30.33</c:v>
                </c:pt>
                <c:pt idx="9362">
                  <c:v>30.33</c:v>
                </c:pt>
                <c:pt idx="9363">
                  <c:v>30.81</c:v>
                </c:pt>
                <c:pt idx="9364">
                  <c:v>30.69</c:v>
                </c:pt>
                <c:pt idx="9365">
                  <c:v>29.34</c:v>
                </c:pt>
                <c:pt idx="9366">
                  <c:v>30.74</c:v>
                </c:pt>
                <c:pt idx="9367">
                  <c:v>30.54</c:v>
                </c:pt>
                <c:pt idx="9368">
                  <c:v>30.38</c:v>
                </c:pt>
                <c:pt idx="9369">
                  <c:v>31.15</c:v>
                </c:pt>
                <c:pt idx="9370">
                  <c:v>32.01</c:v>
                </c:pt>
                <c:pt idx="9371">
                  <c:v>32.07</c:v>
                </c:pt>
                <c:pt idx="9372">
                  <c:v>32.17</c:v>
                </c:pt>
                <c:pt idx="9373">
                  <c:v>31.9</c:v>
                </c:pt>
                <c:pt idx="9374">
                  <c:v>31.02</c:v>
                </c:pt>
                <c:pt idx="9375">
                  <c:v>30.67</c:v>
                </c:pt>
                <c:pt idx="9376">
                  <c:v>31.04</c:v>
                </c:pt>
                <c:pt idx="9377">
                  <c:v>31.66</c:v>
                </c:pt>
                <c:pt idx="9378">
                  <c:v>30.9</c:v>
                </c:pt>
                <c:pt idx="9379">
                  <c:v>30.6</c:v>
                </c:pt>
                <c:pt idx="9380">
                  <c:v>30.57</c:v>
                </c:pt>
                <c:pt idx="9381">
                  <c:v>30.77</c:v>
                </c:pt>
                <c:pt idx="9382">
                  <c:v>30.24</c:v>
                </c:pt>
                <c:pt idx="9383">
                  <c:v>29.58</c:v>
                </c:pt>
                <c:pt idx="9384">
                  <c:v>30.35</c:v>
                </c:pt>
                <c:pt idx="9385">
                  <c:v>31.35</c:v>
                </c:pt>
                <c:pt idx="9386">
                  <c:v>31.59</c:v>
                </c:pt>
                <c:pt idx="9387">
                  <c:v>31.93</c:v>
                </c:pt>
                <c:pt idx="9388">
                  <c:v>31.31</c:v>
                </c:pt>
                <c:pt idx="9389">
                  <c:v>31.87</c:v>
                </c:pt>
                <c:pt idx="9390">
                  <c:v>31.88</c:v>
                </c:pt>
                <c:pt idx="9391">
                  <c:v>30.83</c:v>
                </c:pt>
                <c:pt idx="9392">
                  <c:v>31.57</c:v>
                </c:pt>
                <c:pt idx="9393">
                  <c:v>31.62</c:v>
                </c:pt>
                <c:pt idx="9394">
                  <c:v>29.69</c:v>
                </c:pt>
                <c:pt idx="9395">
                  <c:v>30.86</c:v>
                </c:pt>
                <c:pt idx="9396">
                  <c:v>30.55</c:v>
                </c:pt>
                <c:pt idx="9397">
                  <c:v>30.61</c:v>
                </c:pt>
                <c:pt idx="9398">
                  <c:v>30.71</c:v>
                </c:pt>
                <c:pt idx="9399">
                  <c:v>31.12</c:v>
                </c:pt>
                <c:pt idx="9400">
                  <c:v>31.75</c:v>
                </c:pt>
                <c:pt idx="9401">
                  <c:v>31.72</c:v>
                </c:pt>
                <c:pt idx="9402">
                  <c:v>32.08</c:v>
                </c:pt>
                <c:pt idx="9403">
                  <c:v>31.61</c:v>
                </c:pt>
                <c:pt idx="9404">
                  <c:v>31.6</c:v>
                </c:pt>
                <c:pt idx="9405">
                  <c:v>31.12</c:v>
                </c:pt>
                <c:pt idx="9406">
                  <c:v>31.26</c:v>
                </c:pt>
                <c:pt idx="9407">
                  <c:v>31.23</c:v>
                </c:pt>
                <c:pt idx="9408">
                  <c:v>31.9</c:v>
                </c:pt>
                <c:pt idx="9409">
                  <c:v>32.08</c:v>
                </c:pt>
                <c:pt idx="9410">
                  <c:v>32</c:v>
                </c:pt>
                <c:pt idx="9411">
                  <c:v>32</c:v>
                </c:pt>
                <c:pt idx="9412">
                  <c:v>30.82</c:v>
                </c:pt>
                <c:pt idx="9413">
                  <c:v>31.1</c:v>
                </c:pt>
                <c:pt idx="9414">
                  <c:v>31.66</c:v>
                </c:pt>
                <c:pt idx="9415">
                  <c:v>31.34</c:v>
                </c:pt>
                <c:pt idx="9416">
                  <c:v>31.96</c:v>
                </c:pt>
                <c:pt idx="9417">
                  <c:v>32.01</c:v>
                </c:pt>
                <c:pt idx="9418">
                  <c:v>32.78</c:v>
                </c:pt>
                <c:pt idx="9419">
                  <c:v>33.1</c:v>
                </c:pt>
                <c:pt idx="9420">
                  <c:v>32.840000000000003</c:v>
                </c:pt>
                <c:pt idx="9421">
                  <c:v>33.159999999999997</c:v>
                </c:pt>
                <c:pt idx="9422">
                  <c:v>33.32</c:v>
                </c:pt>
                <c:pt idx="9423">
                  <c:v>33.380000000000003</c:v>
                </c:pt>
                <c:pt idx="9424">
                  <c:v>33.130000000000003</c:v>
                </c:pt>
                <c:pt idx="9425">
                  <c:v>33.54</c:v>
                </c:pt>
                <c:pt idx="9426">
                  <c:v>34.5</c:v>
                </c:pt>
                <c:pt idx="9427">
                  <c:v>33.869999999999997</c:v>
                </c:pt>
                <c:pt idx="9428">
                  <c:v>35.28</c:v>
                </c:pt>
                <c:pt idx="9429">
                  <c:v>33.71</c:v>
                </c:pt>
                <c:pt idx="9430">
                  <c:v>33.51</c:v>
                </c:pt>
                <c:pt idx="9431">
                  <c:v>33.96</c:v>
                </c:pt>
                <c:pt idx="9432">
                  <c:v>34.58</c:v>
                </c:pt>
                <c:pt idx="9433">
                  <c:v>34.229999999999997</c:v>
                </c:pt>
                <c:pt idx="9434">
                  <c:v>31.71</c:v>
                </c:pt>
                <c:pt idx="9435">
                  <c:v>33.479999999999997</c:v>
                </c:pt>
                <c:pt idx="9436">
                  <c:v>35.25</c:v>
                </c:pt>
                <c:pt idx="9437">
                  <c:v>35.49</c:v>
                </c:pt>
                <c:pt idx="9438">
                  <c:v>34.74</c:v>
                </c:pt>
                <c:pt idx="9439">
                  <c:v>33.93</c:v>
                </c:pt>
                <c:pt idx="9440">
                  <c:v>33.31</c:v>
                </c:pt>
                <c:pt idx="9441">
                  <c:v>33.840000000000003</c:v>
                </c:pt>
                <c:pt idx="9442">
                  <c:v>34.5</c:v>
                </c:pt>
                <c:pt idx="9443">
                  <c:v>34.86</c:v>
                </c:pt>
                <c:pt idx="9444">
                  <c:v>34.69</c:v>
                </c:pt>
                <c:pt idx="9445">
                  <c:v>34.22</c:v>
                </c:pt>
                <c:pt idx="9446">
                  <c:v>33.200000000000003</c:v>
                </c:pt>
                <c:pt idx="9447">
                  <c:v>33.57</c:v>
                </c:pt>
                <c:pt idx="9448">
                  <c:v>33.61</c:v>
                </c:pt>
                <c:pt idx="9449">
                  <c:v>31.99</c:v>
                </c:pt>
                <c:pt idx="9450">
                  <c:v>33.51</c:v>
                </c:pt>
                <c:pt idx="9451">
                  <c:v>34.5</c:v>
                </c:pt>
                <c:pt idx="9452">
                  <c:v>34.53</c:v>
                </c:pt>
                <c:pt idx="9453">
                  <c:v>33.53</c:v>
                </c:pt>
                <c:pt idx="9454">
                  <c:v>34.15</c:v>
                </c:pt>
                <c:pt idx="9455">
                  <c:v>34.14</c:v>
                </c:pt>
                <c:pt idx="9456">
                  <c:v>34.43</c:v>
                </c:pt>
                <c:pt idx="9457">
                  <c:v>33.97</c:v>
                </c:pt>
                <c:pt idx="9458">
                  <c:v>34.619999999999997</c:v>
                </c:pt>
                <c:pt idx="9459">
                  <c:v>34.78</c:v>
                </c:pt>
                <c:pt idx="9460">
                  <c:v>34.89</c:v>
                </c:pt>
                <c:pt idx="9461">
                  <c:v>35.380000000000003</c:v>
                </c:pt>
                <c:pt idx="9462">
                  <c:v>36.25</c:v>
                </c:pt>
                <c:pt idx="9463">
                  <c:v>37.11</c:v>
                </c:pt>
                <c:pt idx="9464">
                  <c:v>36.69</c:v>
                </c:pt>
                <c:pt idx="9465">
                  <c:v>36.909999999999997</c:v>
                </c:pt>
                <c:pt idx="9466">
                  <c:v>35.75</c:v>
                </c:pt>
                <c:pt idx="9467">
                  <c:v>36.65</c:v>
                </c:pt>
                <c:pt idx="9468">
                  <c:v>36.79</c:v>
                </c:pt>
                <c:pt idx="9469">
                  <c:v>36.869999999999997</c:v>
                </c:pt>
                <c:pt idx="9470">
                  <c:v>37.82</c:v>
                </c:pt>
                <c:pt idx="9471">
                  <c:v>38.01</c:v>
                </c:pt>
                <c:pt idx="9472">
                  <c:v>38.58</c:v>
                </c:pt>
                <c:pt idx="9473">
                  <c:v>37.97</c:v>
                </c:pt>
                <c:pt idx="9474">
                  <c:v>37.92</c:v>
                </c:pt>
                <c:pt idx="9475">
                  <c:v>38.15</c:v>
                </c:pt>
                <c:pt idx="9476">
                  <c:v>37.340000000000003</c:v>
                </c:pt>
                <c:pt idx="9477">
                  <c:v>37.75</c:v>
                </c:pt>
                <c:pt idx="9478">
                  <c:v>37.69</c:v>
                </c:pt>
                <c:pt idx="9479">
                  <c:v>38.340000000000003</c:v>
                </c:pt>
                <c:pt idx="9480">
                  <c:v>38.36</c:v>
                </c:pt>
                <c:pt idx="9481">
                  <c:v>38.64</c:v>
                </c:pt>
                <c:pt idx="9482">
                  <c:v>39.049999999999997</c:v>
                </c:pt>
                <c:pt idx="9483">
                  <c:v>39.17</c:v>
                </c:pt>
                <c:pt idx="9484">
                  <c:v>39.6</c:v>
                </c:pt>
                <c:pt idx="9485">
                  <c:v>39.56</c:v>
                </c:pt>
                <c:pt idx="9486">
                  <c:v>39.549999999999997</c:v>
                </c:pt>
                <c:pt idx="9487">
                  <c:v>39.82</c:v>
                </c:pt>
                <c:pt idx="9488">
                  <c:v>40.04</c:v>
                </c:pt>
                <c:pt idx="9489">
                  <c:v>40.770000000000003</c:v>
                </c:pt>
                <c:pt idx="9490">
                  <c:v>39.909999999999997</c:v>
                </c:pt>
                <c:pt idx="9491">
                  <c:v>40.549999999999997</c:v>
                </c:pt>
                <c:pt idx="9492">
                  <c:v>41.11</c:v>
                </c:pt>
                <c:pt idx="9493">
                  <c:v>40.700000000000003</c:v>
                </c:pt>
                <c:pt idx="9494">
                  <c:v>39.75</c:v>
                </c:pt>
                <c:pt idx="9495">
                  <c:v>39.799999999999997</c:v>
                </c:pt>
                <c:pt idx="9496">
                  <c:v>39.869999999999997</c:v>
                </c:pt>
                <c:pt idx="9497">
                  <c:v>40.69</c:v>
                </c:pt>
                <c:pt idx="9498">
                  <c:v>40.04</c:v>
                </c:pt>
                <c:pt idx="9499">
                  <c:v>41.61</c:v>
                </c:pt>
                <c:pt idx="9500">
                  <c:v>41.44</c:v>
                </c:pt>
                <c:pt idx="9501">
                  <c:v>40.83</c:v>
                </c:pt>
                <c:pt idx="9502">
                  <c:v>38.479999999999997</c:v>
                </c:pt>
                <c:pt idx="9503">
                  <c:v>39.76</c:v>
                </c:pt>
                <c:pt idx="9504">
                  <c:v>39.869999999999997</c:v>
                </c:pt>
                <c:pt idx="9505">
                  <c:v>39.590000000000003</c:v>
                </c:pt>
                <c:pt idx="9506">
                  <c:v>38.14</c:v>
                </c:pt>
                <c:pt idx="9507">
                  <c:v>37.94</c:v>
                </c:pt>
                <c:pt idx="9508">
                  <c:v>38.65</c:v>
                </c:pt>
                <c:pt idx="9509">
                  <c:v>39.08</c:v>
                </c:pt>
                <c:pt idx="9510">
                  <c:v>39.380000000000003</c:v>
                </c:pt>
                <c:pt idx="9511">
                  <c:v>38.549999999999997</c:v>
                </c:pt>
                <c:pt idx="9512">
                  <c:v>38.69</c:v>
                </c:pt>
                <c:pt idx="9513">
                  <c:v>37.78</c:v>
                </c:pt>
                <c:pt idx="9514">
                  <c:v>37.880000000000003</c:v>
                </c:pt>
                <c:pt idx="9515">
                  <c:v>38.08</c:v>
                </c:pt>
                <c:pt idx="9516">
                  <c:v>40.11</c:v>
                </c:pt>
                <c:pt idx="9517">
                  <c:v>40.799999999999997</c:v>
                </c:pt>
                <c:pt idx="9518">
                  <c:v>41.33</c:v>
                </c:pt>
                <c:pt idx="9519">
                  <c:v>41.33</c:v>
                </c:pt>
                <c:pt idx="9520">
                  <c:v>41.77</c:v>
                </c:pt>
                <c:pt idx="9521">
                  <c:v>42.32</c:v>
                </c:pt>
                <c:pt idx="9522">
                  <c:v>42.36</c:v>
                </c:pt>
                <c:pt idx="9523">
                  <c:v>41.97</c:v>
                </c:pt>
                <c:pt idx="9524">
                  <c:v>42.6</c:v>
                </c:pt>
                <c:pt idx="9525">
                  <c:v>42.04</c:v>
                </c:pt>
                <c:pt idx="9526">
                  <c:v>42.41</c:v>
                </c:pt>
                <c:pt idx="9527">
                  <c:v>41.6</c:v>
                </c:pt>
                <c:pt idx="9528">
                  <c:v>38.07</c:v>
                </c:pt>
                <c:pt idx="9529">
                  <c:v>38.909999999999997</c:v>
                </c:pt>
                <c:pt idx="9530">
                  <c:v>39.64</c:v>
                </c:pt>
                <c:pt idx="9531">
                  <c:v>40.229999999999997</c:v>
                </c:pt>
                <c:pt idx="9532">
                  <c:v>34.65</c:v>
                </c:pt>
                <c:pt idx="9533">
                  <c:v>41.83</c:v>
                </c:pt>
                <c:pt idx="9534">
                  <c:v>41.67</c:v>
                </c:pt>
                <c:pt idx="9535">
                  <c:v>42.16</c:v>
                </c:pt>
                <c:pt idx="9536">
                  <c:v>42.59</c:v>
                </c:pt>
                <c:pt idx="9537">
                  <c:v>43.33</c:v>
                </c:pt>
                <c:pt idx="9538">
                  <c:v>43.2</c:v>
                </c:pt>
                <c:pt idx="9539">
                  <c:v>42.58</c:v>
                </c:pt>
                <c:pt idx="9540">
                  <c:v>42.32</c:v>
                </c:pt>
                <c:pt idx="9541">
                  <c:v>41.75</c:v>
                </c:pt>
                <c:pt idx="9542">
                  <c:v>41.51</c:v>
                </c:pt>
                <c:pt idx="9543">
                  <c:v>41.68</c:v>
                </c:pt>
                <c:pt idx="9544">
                  <c:v>40.799999999999997</c:v>
                </c:pt>
                <c:pt idx="9545">
                  <c:v>42.34</c:v>
                </c:pt>
                <c:pt idx="9546">
                  <c:v>41.34</c:v>
                </c:pt>
                <c:pt idx="9547">
                  <c:v>40.75</c:v>
                </c:pt>
                <c:pt idx="9548">
                  <c:v>40.06</c:v>
                </c:pt>
                <c:pt idx="9549">
                  <c:v>36.65</c:v>
                </c:pt>
                <c:pt idx="9550">
                  <c:v>39.11</c:v>
                </c:pt>
                <c:pt idx="9551">
                  <c:v>36.74</c:v>
                </c:pt>
                <c:pt idx="9552">
                  <c:v>34.47</c:v>
                </c:pt>
                <c:pt idx="9553">
                  <c:v>31.57</c:v>
                </c:pt>
                <c:pt idx="9554">
                  <c:v>32.76</c:v>
                </c:pt>
                <c:pt idx="9555">
                  <c:v>35.5</c:v>
                </c:pt>
                <c:pt idx="9556">
                  <c:v>38.18</c:v>
                </c:pt>
                <c:pt idx="9557">
                  <c:v>38.020000000000003</c:v>
                </c:pt>
                <c:pt idx="9558">
                  <c:v>34.96</c:v>
                </c:pt>
                <c:pt idx="9559">
                  <c:v>35.79</c:v>
                </c:pt>
                <c:pt idx="9560">
                  <c:v>35.04</c:v>
                </c:pt>
                <c:pt idx="9561">
                  <c:v>35.549999999999997</c:v>
                </c:pt>
                <c:pt idx="9562">
                  <c:v>34.020000000000003</c:v>
                </c:pt>
                <c:pt idx="9563">
                  <c:v>31.98</c:v>
                </c:pt>
                <c:pt idx="9564">
                  <c:v>32.299999999999997</c:v>
                </c:pt>
                <c:pt idx="9565">
                  <c:v>33.79</c:v>
                </c:pt>
                <c:pt idx="9566">
                  <c:v>32.950000000000003</c:v>
                </c:pt>
                <c:pt idx="9567">
                  <c:v>29.76</c:v>
                </c:pt>
                <c:pt idx="9568">
                  <c:v>32.200000000000003</c:v>
                </c:pt>
                <c:pt idx="9569">
                  <c:v>31.61</c:v>
                </c:pt>
                <c:pt idx="9570">
                  <c:v>31.63</c:v>
                </c:pt>
                <c:pt idx="9571">
                  <c:v>31.26</c:v>
                </c:pt>
                <c:pt idx="9572">
                  <c:v>32.31</c:v>
                </c:pt>
                <c:pt idx="9573">
                  <c:v>33.630000000000003</c:v>
                </c:pt>
                <c:pt idx="9574">
                  <c:v>31.79</c:v>
                </c:pt>
                <c:pt idx="9575">
                  <c:v>31.04</c:v>
                </c:pt>
                <c:pt idx="9576">
                  <c:v>32.03</c:v>
                </c:pt>
                <c:pt idx="9577">
                  <c:v>30.55</c:v>
                </c:pt>
                <c:pt idx="9578">
                  <c:v>26.96</c:v>
                </c:pt>
                <c:pt idx="9579">
                  <c:v>29.18</c:v>
                </c:pt>
                <c:pt idx="9580">
                  <c:v>31.27</c:v>
                </c:pt>
                <c:pt idx="9581">
                  <c:v>32.520000000000003</c:v>
                </c:pt>
                <c:pt idx="9582">
                  <c:v>30.69</c:v>
                </c:pt>
                <c:pt idx="9583">
                  <c:v>29.21</c:v>
                </c:pt>
                <c:pt idx="9584">
                  <c:v>28.41</c:v>
                </c:pt>
                <c:pt idx="9585">
                  <c:v>30.65</c:v>
                </c:pt>
                <c:pt idx="9586">
                  <c:v>30.78</c:v>
                </c:pt>
                <c:pt idx="9587">
                  <c:v>32.83</c:v>
                </c:pt>
                <c:pt idx="9588">
                  <c:v>33.15</c:v>
                </c:pt>
                <c:pt idx="9589">
                  <c:v>33.26</c:v>
                </c:pt>
                <c:pt idx="9590">
                  <c:v>32.92</c:v>
                </c:pt>
                <c:pt idx="9591">
                  <c:v>32.85</c:v>
                </c:pt>
                <c:pt idx="9592">
                  <c:v>30.65</c:v>
                </c:pt>
                <c:pt idx="9593">
                  <c:v>31.08</c:v>
                </c:pt>
                <c:pt idx="9594">
                  <c:v>30.5</c:v>
                </c:pt>
                <c:pt idx="9595">
                  <c:v>31.69</c:v>
                </c:pt>
                <c:pt idx="9596">
                  <c:v>31.53</c:v>
                </c:pt>
                <c:pt idx="9597">
                  <c:v>31.68</c:v>
                </c:pt>
                <c:pt idx="9598">
                  <c:v>31.22</c:v>
                </c:pt>
                <c:pt idx="9599">
                  <c:v>31.91</c:v>
                </c:pt>
                <c:pt idx="9600">
                  <c:v>31.68</c:v>
                </c:pt>
                <c:pt idx="9601">
                  <c:v>31.23</c:v>
                </c:pt>
                <c:pt idx="9602">
                  <c:v>31.86</c:v>
                </c:pt>
                <c:pt idx="9603">
                  <c:v>32.44</c:v>
                </c:pt>
                <c:pt idx="9604">
                  <c:v>32.06</c:v>
                </c:pt>
                <c:pt idx="9605">
                  <c:v>31.66</c:v>
                </c:pt>
                <c:pt idx="9606">
                  <c:v>28.59</c:v>
                </c:pt>
                <c:pt idx="9607">
                  <c:v>28.13</c:v>
                </c:pt>
                <c:pt idx="9608">
                  <c:v>30.97</c:v>
                </c:pt>
                <c:pt idx="9609">
                  <c:v>31.21</c:v>
                </c:pt>
                <c:pt idx="9610">
                  <c:v>29.32</c:v>
                </c:pt>
                <c:pt idx="9611">
                  <c:v>28.8</c:v>
                </c:pt>
                <c:pt idx="9612">
                  <c:v>28.84</c:v>
                </c:pt>
                <c:pt idx="9613">
                  <c:v>29.89</c:v>
                </c:pt>
                <c:pt idx="9614">
                  <c:v>27.74</c:v>
                </c:pt>
                <c:pt idx="9615">
                  <c:v>29.58</c:v>
                </c:pt>
                <c:pt idx="9616">
                  <c:v>29.24</c:v>
                </c:pt>
                <c:pt idx="9617">
                  <c:v>28.91</c:v>
                </c:pt>
                <c:pt idx="9618">
                  <c:v>28.07</c:v>
                </c:pt>
                <c:pt idx="9619">
                  <c:v>29.91</c:v>
                </c:pt>
                <c:pt idx="9620">
                  <c:v>27.53</c:v>
                </c:pt>
                <c:pt idx="9621">
                  <c:v>29.95</c:v>
                </c:pt>
                <c:pt idx="9622">
                  <c:v>31.01</c:v>
                </c:pt>
                <c:pt idx="9623">
                  <c:v>30.98</c:v>
                </c:pt>
                <c:pt idx="9624">
                  <c:v>29.07</c:v>
                </c:pt>
                <c:pt idx="9625">
                  <c:v>31.46</c:v>
                </c:pt>
                <c:pt idx="9626">
                  <c:v>32.03</c:v>
                </c:pt>
                <c:pt idx="9627">
                  <c:v>32.06</c:v>
                </c:pt>
                <c:pt idx="9628">
                  <c:v>30.72</c:v>
                </c:pt>
                <c:pt idx="9629">
                  <c:v>29.89</c:v>
                </c:pt>
                <c:pt idx="9630">
                  <c:v>31.21</c:v>
                </c:pt>
                <c:pt idx="9631">
                  <c:v>32.28</c:v>
                </c:pt>
                <c:pt idx="9632">
                  <c:v>32.53</c:v>
                </c:pt>
                <c:pt idx="9633">
                  <c:v>31.23</c:v>
                </c:pt>
                <c:pt idx="9634">
                  <c:v>31</c:v>
                </c:pt>
                <c:pt idx="9635">
                  <c:v>28.95</c:v>
                </c:pt>
                <c:pt idx="9636">
                  <c:v>31.86</c:v>
                </c:pt>
                <c:pt idx="9637">
                  <c:v>30.97</c:v>
                </c:pt>
                <c:pt idx="9638">
                  <c:v>30.83</c:v>
                </c:pt>
                <c:pt idx="9639">
                  <c:v>31.56</c:v>
                </c:pt>
                <c:pt idx="9640">
                  <c:v>31.1</c:v>
                </c:pt>
                <c:pt idx="9641">
                  <c:v>28.75</c:v>
                </c:pt>
                <c:pt idx="9642">
                  <c:v>28.18</c:v>
                </c:pt>
                <c:pt idx="9643">
                  <c:v>30.83</c:v>
                </c:pt>
                <c:pt idx="9644">
                  <c:v>30.69</c:v>
                </c:pt>
                <c:pt idx="9645">
                  <c:v>28.65</c:v>
                </c:pt>
                <c:pt idx="9646">
                  <c:v>27.74</c:v>
                </c:pt>
                <c:pt idx="9647">
                  <c:v>29.45</c:v>
                </c:pt>
                <c:pt idx="9648">
                  <c:v>29.73</c:v>
                </c:pt>
                <c:pt idx="9649">
                  <c:v>28.9</c:v>
                </c:pt>
                <c:pt idx="9650">
                  <c:v>28.25</c:v>
                </c:pt>
                <c:pt idx="9651">
                  <c:v>28.62</c:v>
                </c:pt>
                <c:pt idx="9652">
                  <c:v>31.07</c:v>
                </c:pt>
                <c:pt idx="9653">
                  <c:v>31.33</c:v>
                </c:pt>
                <c:pt idx="9654">
                  <c:v>29.07</c:v>
                </c:pt>
                <c:pt idx="9655">
                  <c:v>30.83</c:v>
                </c:pt>
                <c:pt idx="9656">
                  <c:v>29.8</c:v>
                </c:pt>
                <c:pt idx="9657">
                  <c:v>29.33</c:v>
                </c:pt>
                <c:pt idx="9658">
                  <c:v>29.82</c:v>
                </c:pt>
                <c:pt idx="9659">
                  <c:v>30.73</c:v>
                </c:pt>
                <c:pt idx="9660">
                  <c:v>32.08</c:v>
                </c:pt>
                <c:pt idx="9661">
                  <c:v>29.24</c:v>
                </c:pt>
                <c:pt idx="9662">
                  <c:v>28.32</c:v>
                </c:pt>
                <c:pt idx="9663">
                  <c:v>28.17</c:v>
                </c:pt>
                <c:pt idx="9664">
                  <c:v>27.9</c:v>
                </c:pt>
                <c:pt idx="9665">
                  <c:v>28.18</c:v>
                </c:pt>
                <c:pt idx="9666">
                  <c:v>27.98</c:v>
                </c:pt>
                <c:pt idx="9667">
                  <c:v>26.96</c:v>
                </c:pt>
                <c:pt idx="9668">
                  <c:v>27.76</c:v>
                </c:pt>
                <c:pt idx="9669">
                  <c:v>26.82</c:v>
                </c:pt>
                <c:pt idx="9670">
                  <c:v>29.21</c:v>
                </c:pt>
                <c:pt idx="9671">
                  <c:v>29.69</c:v>
                </c:pt>
                <c:pt idx="9672">
                  <c:v>30.4</c:v>
                </c:pt>
                <c:pt idx="9673">
                  <c:v>28.66</c:v>
                </c:pt>
                <c:pt idx="9674">
                  <c:v>26.95</c:v>
                </c:pt>
                <c:pt idx="9675">
                  <c:v>30.17</c:v>
                </c:pt>
                <c:pt idx="9676">
                  <c:v>30.21</c:v>
                </c:pt>
                <c:pt idx="9677">
                  <c:v>29.99</c:v>
                </c:pt>
                <c:pt idx="9678">
                  <c:v>27.94</c:v>
                </c:pt>
                <c:pt idx="9679">
                  <c:v>26.79</c:v>
                </c:pt>
                <c:pt idx="9680">
                  <c:v>30.16</c:v>
                </c:pt>
                <c:pt idx="9681">
                  <c:v>30.11</c:v>
                </c:pt>
                <c:pt idx="9682">
                  <c:v>29.34</c:v>
                </c:pt>
                <c:pt idx="9683">
                  <c:v>27.49</c:v>
                </c:pt>
                <c:pt idx="9684">
                  <c:v>29.05</c:v>
                </c:pt>
                <c:pt idx="9685">
                  <c:v>30.22</c:v>
                </c:pt>
                <c:pt idx="9686">
                  <c:v>28.7</c:v>
                </c:pt>
                <c:pt idx="9687">
                  <c:v>30.56</c:v>
                </c:pt>
                <c:pt idx="9688">
                  <c:v>30.71</c:v>
                </c:pt>
                <c:pt idx="9689">
                  <c:v>30.56</c:v>
                </c:pt>
                <c:pt idx="9690">
                  <c:v>30.46</c:v>
                </c:pt>
                <c:pt idx="9691">
                  <c:v>30.07</c:v>
                </c:pt>
                <c:pt idx="9692">
                  <c:v>29.49</c:v>
                </c:pt>
                <c:pt idx="9693">
                  <c:v>29.75</c:v>
                </c:pt>
                <c:pt idx="9694">
                  <c:v>29.82</c:v>
                </c:pt>
                <c:pt idx="9695">
                  <c:v>29.54</c:v>
                </c:pt>
                <c:pt idx="9696">
                  <c:v>29.86</c:v>
                </c:pt>
                <c:pt idx="9697">
                  <c:v>29.24</c:v>
                </c:pt>
                <c:pt idx="9698">
                  <c:v>28.75</c:v>
                </c:pt>
                <c:pt idx="9699">
                  <c:v>29.2</c:v>
                </c:pt>
                <c:pt idx="9700">
                  <c:v>27.13</c:v>
                </c:pt>
                <c:pt idx="9701">
                  <c:v>28.16</c:v>
                </c:pt>
                <c:pt idx="9702">
                  <c:v>28.45</c:v>
                </c:pt>
                <c:pt idx="9703">
                  <c:v>29.26</c:v>
                </c:pt>
                <c:pt idx="9704">
                  <c:v>28.59</c:v>
                </c:pt>
                <c:pt idx="9705">
                  <c:v>29.43</c:v>
                </c:pt>
                <c:pt idx="9706">
                  <c:v>29.72</c:v>
                </c:pt>
                <c:pt idx="9707">
                  <c:v>29.39</c:v>
                </c:pt>
                <c:pt idx="9708">
                  <c:v>29.14</c:v>
                </c:pt>
                <c:pt idx="9709">
                  <c:v>23.6</c:v>
                </c:pt>
                <c:pt idx="9710">
                  <c:v>29.51</c:v>
                </c:pt>
                <c:pt idx="9711">
                  <c:v>29.34</c:v>
                </c:pt>
                <c:pt idx="9712">
                  <c:v>30.57</c:v>
                </c:pt>
                <c:pt idx="9713">
                  <c:v>30.14</c:v>
                </c:pt>
                <c:pt idx="9714">
                  <c:v>30.41</c:v>
                </c:pt>
                <c:pt idx="9715">
                  <c:v>31.74</c:v>
                </c:pt>
                <c:pt idx="9716">
                  <c:v>31.8</c:v>
                </c:pt>
                <c:pt idx="9717">
                  <c:v>30.87</c:v>
                </c:pt>
                <c:pt idx="9718">
                  <c:v>30.02</c:v>
                </c:pt>
                <c:pt idx="9719">
                  <c:v>30.76</c:v>
                </c:pt>
                <c:pt idx="9720">
                  <c:v>30.74</c:v>
                </c:pt>
                <c:pt idx="9721">
                  <c:v>30.27</c:v>
                </c:pt>
                <c:pt idx="9722">
                  <c:v>30.23</c:v>
                </c:pt>
                <c:pt idx="9723">
                  <c:v>30.12</c:v>
                </c:pt>
                <c:pt idx="9724">
                  <c:v>30.9</c:v>
                </c:pt>
                <c:pt idx="9725">
                  <c:v>30.31</c:v>
                </c:pt>
                <c:pt idx="9726">
                  <c:v>29.36</c:v>
                </c:pt>
                <c:pt idx="9727">
                  <c:v>29.48</c:v>
                </c:pt>
                <c:pt idx="9728">
                  <c:v>30.36</c:v>
                </c:pt>
                <c:pt idx="9729">
                  <c:v>30.48</c:v>
                </c:pt>
                <c:pt idx="9730">
                  <c:v>31.53</c:v>
                </c:pt>
                <c:pt idx="9731">
                  <c:v>30.27</c:v>
                </c:pt>
                <c:pt idx="9732">
                  <c:v>30.07</c:v>
                </c:pt>
                <c:pt idx="9733">
                  <c:v>29.72</c:v>
                </c:pt>
                <c:pt idx="9734">
                  <c:v>29.35</c:v>
                </c:pt>
                <c:pt idx="9735">
                  <c:v>30.67</c:v>
                </c:pt>
                <c:pt idx="9736">
                  <c:v>31.44</c:v>
                </c:pt>
                <c:pt idx="9737">
                  <c:v>31.45</c:v>
                </c:pt>
                <c:pt idx="9738">
                  <c:v>31.36</c:v>
                </c:pt>
                <c:pt idx="9739">
                  <c:v>29.68</c:v>
                </c:pt>
                <c:pt idx="9740">
                  <c:v>27.49</c:v>
                </c:pt>
                <c:pt idx="9741">
                  <c:v>28.92</c:v>
                </c:pt>
                <c:pt idx="9742">
                  <c:v>26.87</c:v>
                </c:pt>
                <c:pt idx="9743">
                  <c:v>29.27</c:v>
                </c:pt>
                <c:pt idx="9744">
                  <c:v>29.19</c:v>
                </c:pt>
                <c:pt idx="9745">
                  <c:v>28.71</c:v>
                </c:pt>
                <c:pt idx="9746">
                  <c:v>29.54</c:v>
                </c:pt>
                <c:pt idx="9747">
                  <c:v>30.6</c:v>
                </c:pt>
                <c:pt idx="9748">
                  <c:v>31.11</c:v>
                </c:pt>
                <c:pt idx="9749">
                  <c:v>31.44</c:v>
                </c:pt>
                <c:pt idx="9750">
                  <c:v>31.78</c:v>
                </c:pt>
                <c:pt idx="9751">
                  <c:v>31.3</c:v>
                </c:pt>
                <c:pt idx="9752">
                  <c:v>31.8</c:v>
                </c:pt>
                <c:pt idx="9753">
                  <c:v>32.43</c:v>
                </c:pt>
                <c:pt idx="9754">
                  <c:v>32.53</c:v>
                </c:pt>
                <c:pt idx="9755">
                  <c:v>30.88</c:v>
                </c:pt>
                <c:pt idx="9756">
                  <c:v>31.69</c:v>
                </c:pt>
                <c:pt idx="9757">
                  <c:v>29.91</c:v>
                </c:pt>
                <c:pt idx="9758">
                  <c:v>28.84</c:v>
                </c:pt>
                <c:pt idx="9759">
                  <c:v>29.37</c:v>
                </c:pt>
                <c:pt idx="9760">
                  <c:v>33.979999999999997</c:v>
                </c:pt>
                <c:pt idx="9761">
                  <c:v>34.18</c:v>
                </c:pt>
                <c:pt idx="9762">
                  <c:v>34.54</c:v>
                </c:pt>
                <c:pt idx="9763">
                  <c:v>35.119999999999997</c:v>
                </c:pt>
                <c:pt idx="9764">
                  <c:v>34.35</c:v>
                </c:pt>
                <c:pt idx="9765">
                  <c:v>34.590000000000003</c:v>
                </c:pt>
                <c:pt idx="9766">
                  <c:v>33.69</c:v>
                </c:pt>
                <c:pt idx="9767">
                  <c:v>34.090000000000003</c:v>
                </c:pt>
                <c:pt idx="9768">
                  <c:v>34.909999999999997</c:v>
                </c:pt>
                <c:pt idx="9769">
                  <c:v>33.9</c:v>
                </c:pt>
                <c:pt idx="9770">
                  <c:v>33.31</c:v>
                </c:pt>
                <c:pt idx="9771">
                  <c:v>32.6</c:v>
                </c:pt>
                <c:pt idx="9772">
                  <c:v>31.98</c:v>
                </c:pt>
                <c:pt idx="9773">
                  <c:v>31.63</c:v>
                </c:pt>
                <c:pt idx="9774">
                  <c:v>32.24</c:v>
                </c:pt>
                <c:pt idx="9775">
                  <c:v>32.43</c:v>
                </c:pt>
                <c:pt idx="9776">
                  <c:v>31.76</c:v>
                </c:pt>
                <c:pt idx="9777">
                  <c:v>31.41</c:v>
                </c:pt>
                <c:pt idx="9778">
                  <c:v>31.32</c:v>
                </c:pt>
                <c:pt idx="9779">
                  <c:v>32.64</c:v>
                </c:pt>
                <c:pt idx="9780">
                  <c:v>33.83</c:v>
                </c:pt>
                <c:pt idx="9781">
                  <c:v>33.799999999999997</c:v>
                </c:pt>
                <c:pt idx="9782">
                  <c:v>33.61</c:v>
                </c:pt>
                <c:pt idx="9783">
                  <c:v>33.6</c:v>
                </c:pt>
                <c:pt idx="9784">
                  <c:v>33.67</c:v>
                </c:pt>
                <c:pt idx="9785">
                  <c:v>33.92</c:v>
                </c:pt>
                <c:pt idx="9786">
                  <c:v>33.51</c:v>
                </c:pt>
                <c:pt idx="9787">
                  <c:v>33.06</c:v>
                </c:pt>
                <c:pt idx="9788">
                  <c:v>33.020000000000003</c:v>
                </c:pt>
                <c:pt idx="9789">
                  <c:v>32.9</c:v>
                </c:pt>
                <c:pt idx="9790">
                  <c:v>33.549999999999997</c:v>
                </c:pt>
                <c:pt idx="9791">
                  <c:v>33.5</c:v>
                </c:pt>
                <c:pt idx="9792">
                  <c:v>33.67</c:v>
                </c:pt>
                <c:pt idx="9793">
                  <c:v>33.729999999999997</c:v>
                </c:pt>
                <c:pt idx="9794">
                  <c:v>34.04</c:v>
                </c:pt>
                <c:pt idx="9795">
                  <c:v>34.090000000000003</c:v>
                </c:pt>
                <c:pt idx="9796">
                  <c:v>32.56</c:v>
                </c:pt>
                <c:pt idx="9797">
                  <c:v>32.590000000000003</c:v>
                </c:pt>
                <c:pt idx="9798">
                  <c:v>32.409999999999997</c:v>
                </c:pt>
                <c:pt idx="9799">
                  <c:v>33.64</c:v>
                </c:pt>
                <c:pt idx="9800">
                  <c:v>33.299999999999997</c:v>
                </c:pt>
                <c:pt idx="9801">
                  <c:v>33.119999999999997</c:v>
                </c:pt>
                <c:pt idx="9802">
                  <c:v>33.64</c:v>
                </c:pt>
                <c:pt idx="9803">
                  <c:v>33.15</c:v>
                </c:pt>
                <c:pt idx="9804">
                  <c:v>33.36</c:v>
                </c:pt>
                <c:pt idx="9805">
                  <c:v>32.22</c:v>
                </c:pt>
                <c:pt idx="9806">
                  <c:v>33.07</c:v>
                </c:pt>
                <c:pt idx="9807">
                  <c:v>31.79</c:v>
                </c:pt>
                <c:pt idx="9808">
                  <c:v>31.84</c:v>
                </c:pt>
                <c:pt idx="9809">
                  <c:v>33.14</c:v>
                </c:pt>
                <c:pt idx="9810">
                  <c:v>30.64</c:v>
                </c:pt>
                <c:pt idx="9811">
                  <c:v>34.090000000000003</c:v>
                </c:pt>
                <c:pt idx="9812">
                  <c:v>31.73</c:v>
                </c:pt>
                <c:pt idx="9813">
                  <c:v>27.77</c:v>
                </c:pt>
                <c:pt idx="9814">
                  <c:v>30.37</c:v>
                </c:pt>
                <c:pt idx="9815">
                  <c:v>32.64</c:v>
                </c:pt>
                <c:pt idx="9816">
                  <c:v>32.409999999999997</c:v>
                </c:pt>
                <c:pt idx="9817">
                  <c:v>33.29</c:v>
                </c:pt>
                <c:pt idx="9818">
                  <c:v>34.700000000000003</c:v>
                </c:pt>
                <c:pt idx="9819">
                  <c:v>35.590000000000003</c:v>
                </c:pt>
                <c:pt idx="9820">
                  <c:v>35.72</c:v>
                </c:pt>
                <c:pt idx="9821">
                  <c:v>35.11</c:v>
                </c:pt>
                <c:pt idx="9822">
                  <c:v>35.39</c:v>
                </c:pt>
                <c:pt idx="9823">
                  <c:v>35.549999999999997</c:v>
                </c:pt>
                <c:pt idx="9824">
                  <c:v>35.53</c:v>
                </c:pt>
                <c:pt idx="9825">
                  <c:v>35.71</c:v>
                </c:pt>
                <c:pt idx="9826">
                  <c:v>36.31</c:v>
                </c:pt>
                <c:pt idx="9827">
                  <c:v>36.42</c:v>
                </c:pt>
                <c:pt idx="9828">
                  <c:v>36.619999999999997</c:v>
                </c:pt>
                <c:pt idx="9829">
                  <c:v>35.93</c:v>
                </c:pt>
                <c:pt idx="9830">
                  <c:v>36.65</c:v>
                </c:pt>
                <c:pt idx="9831">
                  <c:v>36.56</c:v>
                </c:pt>
                <c:pt idx="9832">
                  <c:v>37.1</c:v>
                </c:pt>
                <c:pt idx="9833">
                  <c:v>36.93</c:v>
                </c:pt>
                <c:pt idx="9834">
                  <c:v>36.92</c:v>
                </c:pt>
                <c:pt idx="9835">
                  <c:v>37.229999999999997</c:v>
                </c:pt>
                <c:pt idx="9836">
                  <c:v>37.26</c:v>
                </c:pt>
                <c:pt idx="9837">
                  <c:v>37.89</c:v>
                </c:pt>
                <c:pt idx="9838">
                  <c:v>37.78</c:v>
                </c:pt>
                <c:pt idx="9839">
                  <c:v>37.299999999999997</c:v>
                </c:pt>
                <c:pt idx="9840">
                  <c:v>35.6</c:v>
                </c:pt>
                <c:pt idx="9841">
                  <c:v>37.049999999999997</c:v>
                </c:pt>
                <c:pt idx="9842">
                  <c:v>36.51</c:v>
                </c:pt>
                <c:pt idx="9843">
                  <c:v>36.69</c:v>
                </c:pt>
                <c:pt idx="9844">
                  <c:v>35.270000000000003</c:v>
                </c:pt>
                <c:pt idx="9845">
                  <c:v>35.86</c:v>
                </c:pt>
                <c:pt idx="9846">
                  <c:v>37.17</c:v>
                </c:pt>
                <c:pt idx="9847">
                  <c:v>38.82</c:v>
                </c:pt>
                <c:pt idx="9848">
                  <c:v>38.68</c:v>
                </c:pt>
                <c:pt idx="9849">
                  <c:v>37.200000000000003</c:v>
                </c:pt>
                <c:pt idx="9850">
                  <c:v>38.840000000000003</c:v>
                </c:pt>
                <c:pt idx="9851">
                  <c:v>35.58</c:v>
                </c:pt>
                <c:pt idx="9852">
                  <c:v>31.6</c:v>
                </c:pt>
                <c:pt idx="9853">
                  <c:v>26.83</c:v>
                </c:pt>
                <c:pt idx="9854">
                  <c:v>30.34</c:v>
                </c:pt>
                <c:pt idx="9855">
                  <c:v>29.12</c:v>
                </c:pt>
                <c:pt idx="9856">
                  <c:v>29.2</c:v>
                </c:pt>
                <c:pt idx="9857">
                  <c:v>31.86</c:v>
                </c:pt>
                <c:pt idx="9858">
                  <c:v>32.64</c:v>
                </c:pt>
                <c:pt idx="9859">
                  <c:v>33.75</c:v>
                </c:pt>
                <c:pt idx="9860">
                  <c:v>31.7</c:v>
                </c:pt>
                <c:pt idx="9861">
                  <c:v>32.21</c:v>
                </c:pt>
                <c:pt idx="9862">
                  <c:v>32.869999999999997</c:v>
                </c:pt>
                <c:pt idx="9863">
                  <c:v>33.47</c:v>
                </c:pt>
                <c:pt idx="9864">
                  <c:v>34.08</c:v>
                </c:pt>
                <c:pt idx="9865">
                  <c:v>33.86</c:v>
                </c:pt>
                <c:pt idx="9866">
                  <c:v>34.03</c:v>
                </c:pt>
                <c:pt idx="9867">
                  <c:v>34.36</c:v>
                </c:pt>
                <c:pt idx="9868">
                  <c:v>34.93</c:v>
                </c:pt>
                <c:pt idx="9869">
                  <c:v>34.64</c:v>
                </c:pt>
                <c:pt idx="9870">
                  <c:v>35.39</c:v>
                </c:pt>
                <c:pt idx="9871">
                  <c:v>33.32</c:v>
                </c:pt>
                <c:pt idx="9872">
                  <c:v>37.04</c:v>
                </c:pt>
                <c:pt idx="9873">
                  <c:v>37.450000000000003</c:v>
                </c:pt>
                <c:pt idx="9874">
                  <c:v>38.35</c:v>
                </c:pt>
                <c:pt idx="9875">
                  <c:v>38.270000000000003</c:v>
                </c:pt>
                <c:pt idx="9876">
                  <c:v>38.270000000000003</c:v>
                </c:pt>
                <c:pt idx="9877">
                  <c:v>37.61</c:v>
                </c:pt>
                <c:pt idx="9878">
                  <c:v>38.36</c:v>
                </c:pt>
                <c:pt idx="9879">
                  <c:v>38.81</c:v>
                </c:pt>
                <c:pt idx="9880">
                  <c:v>38.6</c:v>
                </c:pt>
                <c:pt idx="9881">
                  <c:v>39.69</c:v>
                </c:pt>
                <c:pt idx="9882">
                  <c:v>40.619999999999997</c:v>
                </c:pt>
                <c:pt idx="9883">
                  <c:v>41.02</c:v>
                </c:pt>
                <c:pt idx="9884">
                  <c:v>41.65</c:v>
                </c:pt>
                <c:pt idx="9885">
                  <c:v>41.48</c:v>
                </c:pt>
                <c:pt idx="9886">
                  <c:v>40.659999999999997</c:v>
                </c:pt>
                <c:pt idx="9887">
                  <c:v>40.83</c:v>
                </c:pt>
                <c:pt idx="9888">
                  <c:v>40.950000000000003</c:v>
                </c:pt>
                <c:pt idx="9889">
                  <c:v>40.03</c:v>
                </c:pt>
                <c:pt idx="9890">
                  <c:v>43.12</c:v>
                </c:pt>
                <c:pt idx="9891">
                  <c:v>42.6</c:v>
                </c:pt>
                <c:pt idx="9892">
                  <c:v>43.32</c:v>
                </c:pt>
                <c:pt idx="9893">
                  <c:v>42.08</c:v>
                </c:pt>
                <c:pt idx="9894">
                  <c:v>42.09</c:v>
                </c:pt>
                <c:pt idx="9895">
                  <c:v>41.8</c:v>
                </c:pt>
                <c:pt idx="9896">
                  <c:v>42</c:v>
                </c:pt>
                <c:pt idx="9897">
                  <c:v>41.64</c:v>
                </c:pt>
                <c:pt idx="9898">
                  <c:v>41.51</c:v>
                </c:pt>
                <c:pt idx="9899">
                  <c:v>41.89</c:v>
                </c:pt>
                <c:pt idx="9900">
                  <c:v>42.51</c:v>
                </c:pt>
                <c:pt idx="9901">
                  <c:v>42.43</c:v>
                </c:pt>
                <c:pt idx="9902">
                  <c:v>42.25</c:v>
                </c:pt>
                <c:pt idx="9903">
                  <c:v>42.15</c:v>
                </c:pt>
                <c:pt idx="9904">
                  <c:v>42.4</c:v>
                </c:pt>
                <c:pt idx="9905">
                  <c:v>41.97</c:v>
                </c:pt>
                <c:pt idx="9906">
                  <c:v>40.43</c:v>
                </c:pt>
                <c:pt idx="9907">
                  <c:v>42.16</c:v>
                </c:pt>
                <c:pt idx="9908">
                  <c:v>42.47</c:v>
                </c:pt>
                <c:pt idx="9909">
                  <c:v>41.9</c:v>
                </c:pt>
                <c:pt idx="9910">
                  <c:v>41.52</c:v>
                </c:pt>
                <c:pt idx="9911">
                  <c:v>40.630000000000003</c:v>
                </c:pt>
                <c:pt idx="9912">
                  <c:v>37.93</c:v>
                </c:pt>
                <c:pt idx="9913">
                  <c:v>36.75</c:v>
                </c:pt>
                <c:pt idx="9914">
                  <c:v>33.78</c:v>
                </c:pt>
                <c:pt idx="9915">
                  <c:v>35.21</c:v>
                </c:pt>
                <c:pt idx="9916">
                  <c:v>36.700000000000003</c:v>
                </c:pt>
                <c:pt idx="9917">
                  <c:v>36.799999999999997</c:v>
                </c:pt>
                <c:pt idx="9918">
                  <c:v>38.29</c:v>
                </c:pt>
                <c:pt idx="9919">
                  <c:v>39.07</c:v>
                </c:pt>
                <c:pt idx="9920">
                  <c:v>38.1</c:v>
                </c:pt>
                <c:pt idx="9921">
                  <c:v>35.89</c:v>
                </c:pt>
                <c:pt idx="9922">
                  <c:v>36.979999999999997</c:v>
                </c:pt>
                <c:pt idx="9923">
                  <c:v>35.56</c:v>
                </c:pt>
                <c:pt idx="9924">
                  <c:v>32.06</c:v>
                </c:pt>
                <c:pt idx="9925">
                  <c:v>32.67</c:v>
                </c:pt>
                <c:pt idx="9926">
                  <c:v>34.03</c:v>
                </c:pt>
                <c:pt idx="9927">
                  <c:v>34.92</c:v>
                </c:pt>
                <c:pt idx="9928">
                  <c:v>31.12</c:v>
                </c:pt>
                <c:pt idx="9929">
                  <c:v>30.39</c:v>
                </c:pt>
                <c:pt idx="9930">
                  <c:v>30.92</c:v>
                </c:pt>
                <c:pt idx="9931">
                  <c:v>33.090000000000003</c:v>
                </c:pt>
                <c:pt idx="9932">
                  <c:v>31.77</c:v>
                </c:pt>
                <c:pt idx="9933">
                  <c:v>35.619999999999997</c:v>
                </c:pt>
                <c:pt idx="9934">
                  <c:v>32.08</c:v>
                </c:pt>
                <c:pt idx="9935">
                  <c:v>31.85</c:v>
                </c:pt>
                <c:pt idx="9936">
                  <c:v>34.6</c:v>
                </c:pt>
                <c:pt idx="9937">
                  <c:v>32.43</c:v>
                </c:pt>
                <c:pt idx="9938">
                  <c:v>34.31</c:v>
                </c:pt>
                <c:pt idx="9939">
                  <c:v>33.22</c:v>
                </c:pt>
                <c:pt idx="9940">
                  <c:v>35.450000000000003</c:v>
                </c:pt>
                <c:pt idx="9941">
                  <c:v>36.01</c:v>
                </c:pt>
                <c:pt idx="9942">
                  <c:v>35.22</c:v>
                </c:pt>
                <c:pt idx="9943">
                  <c:v>33.78</c:v>
                </c:pt>
                <c:pt idx="9944">
                  <c:v>32.6</c:v>
                </c:pt>
                <c:pt idx="9945">
                  <c:v>33.71</c:v>
                </c:pt>
                <c:pt idx="9946">
                  <c:v>34.46</c:v>
                </c:pt>
                <c:pt idx="9947">
                  <c:v>34.78</c:v>
                </c:pt>
                <c:pt idx="9948">
                  <c:v>31.07</c:v>
                </c:pt>
                <c:pt idx="9949">
                  <c:v>34.06</c:v>
                </c:pt>
                <c:pt idx="9950">
                  <c:v>36.18</c:v>
                </c:pt>
                <c:pt idx="9951">
                  <c:v>36.270000000000003</c:v>
                </c:pt>
                <c:pt idx="9952">
                  <c:v>36.380000000000003</c:v>
                </c:pt>
                <c:pt idx="9953">
                  <c:v>35.659999999999997</c:v>
                </c:pt>
                <c:pt idx="9954">
                  <c:v>36.229999999999997</c:v>
                </c:pt>
                <c:pt idx="9955">
                  <c:v>33.6</c:v>
                </c:pt>
                <c:pt idx="9956">
                  <c:v>36.56</c:v>
                </c:pt>
                <c:pt idx="9957">
                  <c:v>33.46</c:v>
                </c:pt>
                <c:pt idx="9958">
                  <c:v>35.340000000000003</c:v>
                </c:pt>
                <c:pt idx="9959">
                  <c:v>36.229999999999997</c:v>
                </c:pt>
                <c:pt idx="9960">
                  <c:v>36.619999999999997</c:v>
                </c:pt>
                <c:pt idx="9961">
                  <c:v>33.83</c:v>
                </c:pt>
                <c:pt idx="9962">
                  <c:v>35.6</c:v>
                </c:pt>
                <c:pt idx="9963">
                  <c:v>36.270000000000003</c:v>
                </c:pt>
                <c:pt idx="9964">
                  <c:v>35.479999999999997</c:v>
                </c:pt>
                <c:pt idx="9965">
                  <c:v>37.07</c:v>
                </c:pt>
                <c:pt idx="9966">
                  <c:v>35.96</c:v>
                </c:pt>
                <c:pt idx="9967">
                  <c:v>31.31</c:v>
                </c:pt>
                <c:pt idx="9968">
                  <c:v>35.53</c:v>
                </c:pt>
                <c:pt idx="9969">
                  <c:v>32.14</c:v>
                </c:pt>
                <c:pt idx="9970">
                  <c:v>32.130000000000003</c:v>
                </c:pt>
                <c:pt idx="9971">
                  <c:v>30.28</c:v>
                </c:pt>
                <c:pt idx="9972">
                  <c:v>29.62</c:v>
                </c:pt>
                <c:pt idx="9973">
                  <c:v>31.66</c:v>
                </c:pt>
                <c:pt idx="9974">
                  <c:v>29.66</c:v>
                </c:pt>
                <c:pt idx="9975">
                  <c:v>29.44</c:v>
                </c:pt>
                <c:pt idx="9976">
                  <c:v>30.31</c:v>
                </c:pt>
                <c:pt idx="9977">
                  <c:v>33.1</c:v>
                </c:pt>
                <c:pt idx="9978">
                  <c:v>31.61</c:v>
                </c:pt>
                <c:pt idx="9979">
                  <c:v>28.67</c:v>
                </c:pt>
                <c:pt idx="9980">
                  <c:v>30.71</c:v>
                </c:pt>
                <c:pt idx="9981">
                  <c:v>31.26</c:v>
                </c:pt>
                <c:pt idx="9982">
                  <c:v>32.909999999999997</c:v>
                </c:pt>
                <c:pt idx="9983">
                  <c:v>33.47</c:v>
                </c:pt>
                <c:pt idx="9984">
                  <c:v>32.07</c:v>
                </c:pt>
                <c:pt idx="9985">
                  <c:v>31.23</c:v>
                </c:pt>
                <c:pt idx="9986">
                  <c:v>32.229999999999997</c:v>
                </c:pt>
                <c:pt idx="9987">
                  <c:v>30.61</c:v>
                </c:pt>
                <c:pt idx="9988">
                  <c:v>31.31</c:v>
                </c:pt>
                <c:pt idx="9989">
                  <c:v>31.63</c:v>
                </c:pt>
                <c:pt idx="9990">
                  <c:v>30.08</c:v>
                </c:pt>
                <c:pt idx="9991">
                  <c:v>30.48</c:v>
                </c:pt>
                <c:pt idx="9992">
                  <c:v>26.72</c:v>
                </c:pt>
                <c:pt idx="9993">
                  <c:v>28.16</c:v>
                </c:pt>
                <c:pt idx="9994">
                  <c:v>29.5</c:v>
                </c:pt>
                <c:pt idx="9995">
                  <c:v>31.26</c:v>
                </c:pt>
                <c:pt idx="9996">
                  <c:v>31.68</c:v>
                </c:pt>
                <c:pt idx="9997">
                  <c:v>29</c:v>
                </c:pt>
                <c:pt idx="9998">
                  <c:v>31.28</c:v>
                </c:pt>
                <c:pt idx="9999">
                  <c:v>28.21</c:v>
                </c:pt>
                <c:pt idx="10000">
                  <c:v>29.42</c:v>
                </c:pt>
                <c:pt idx="10001">
                  <c:v>29.08</c:v>
                </c:pt>
                <c:pt idx="10002">
                  <c:v>30.7</c:v>
                </c:pt>
                <c:pt idx="10003">
                  <c:v>29.73</c:v>
                </c:pt>
                <c:pt idx="10004">
                  <c:v>30.05</c:v>
                </c:pt>
                <c:pt idx="10005">
                  <c:v>31.47</c:v>
                </c:pt>
                <c:pt idx="10006">
                  <c:v>31.58</c:v>
                </c:pt>
                <c:pt idx="10007">
                  <c:v>31</c:v>
                </c:pt>
                <c:pt idx="10008">
                  <c:v>28.9</c:v>
                </c:pt>
                <c:pt idx="10009">
                  <c:v>28.74</c:v>
                </c:pt>
                <c:pt idx="10010">
                  <c:v>30.98</c:v>
                </c:pt>
                <c:pt idx="10011">
                  <c:v>31.02</c:v>
                </c:pt>
                <c:pt idx="10012">
                  <c:v>29.95</c:v>
                </c:pt>
                <c:pt idx="10013">
                  <c:v>31</c:v>
                </c:pt>
                <c:pt idx="10014">
                  <c:v>29.42</c:v>
                </c:pt>
                <c:pt idx="10015">
                  <c:v>29.12</c:v>
                </c:pt>
                <c:pt idx="10016">
                  <c:v>30.24</c:v>
                </c:pt>
                <c:pt idx="10017">
                  <c:v>29.53</c:v>
                </c:pt>
                <c:pt idx="10018">
                  <c:v>28.98</c:v>
                </c:pt>
                <c:pt idx="10019">
                  <c:v>29.76</c:v>
                </c:pt>
                <c:pt idx="10020">
                  <c:v>29.56</c:v>
                </c:pt>
                <c:pt idx="10021">
                  <c:v>26.96</c:v>
                </c:pt>
                <c:pt idx="10022">
                  <c:v>26.55</c:v>
                </c:pt>
                <c:pt idx="10023">
                  <c:v>29.73</c:v>
                </c:pt>
                <c:pt idx="10024">
                  <c:v>29.14</c:v>
                </c:pt>
                <c:pt idx="10025">
                  <c:v>28.2</c:v>
                </c:pt>
                <c:pt idx="10026">
                  <c:v>29.04</c:v>
                </c:pt>
                <c:pt idx="10027">
                  <c:v>31.3</c:v>
                </c:pt>
                <c:pt idx="10028">
                  <c:v>30.87</c:v>
                </c:pt>
                <c:pt idx="10029">
                  <c:v>31.27</c:v>
                </c:pt>
                <c:pt idx="10030">
                  <c:v>30.25</c:v>
                </c:pt>
                <c:pt idx="10031">
                  <c:v>29.7</c:v>
                </c:pt>
                <c:pt idx="10032">
                  <c:v>30.55</c:v>
                </c:pt>
                <c:pt idx="10033">
                  <c:v>31.29</c:v>
                </c:pt>
                <c:pt idx="10034">
                  <c:v>30.47</c:v>
                </c:pt>
                <c:pt idx="10035">
                  <c:v>29.93</c:v>
                </c:pt>
                <c:pt idx="10036">
                  <c:v>28.05</c:v>
                </c:pt>
                <c:pt idx="10037">
                  <c:v>29.96</c:v>
                </c:pt>
                <c:pt idx="10038">
                  <c:v>30.69</c:v>
                </c:pt>
                <c:pt idx="10039">
                  <c:v>30.33</c:v>
                </c:pt>
                <c:pt idx="10040">
                  <c:v>30.67</c:v>
                </c:pt>
                <c:pt idx="10041">
                  <c:v>30.29</c:v>
                </c:pt>
                <c:pt idx="10042">
                  <c:v>30.12</c:v>
                </c:pt>
                <c:pt idx="10043">
                  <c:v>29.8</c:v>
                </c:pt>
                <c:pt idx="10044">
                  <c:v>31.42</c:v>
                </c:pt>
                <c:pt idx="10045">
                  <c:v>31.25</c:v>
                </c:pt>
                <c:pt idx="10046">
                  <c:v>31.4</c:v>
                </c:pt>
                <c:pt idx="10047">
                  <c:v>28.5</c:v>
                </c:pt>
                <c:pt idx="10048">
                  <c:v>30.52</c:v>
                </c:pt>
                <c:pt idx="10049">
                  <c:v>31.33</c:v>
                </c:pt>
                <c:pt idx="10050">
                  <c:v>32.450000000000003</c:v>
                </c:pt>
                <c:pt idx="10051">
                  <c:v>30.95</c:v>
                </c:pt>
                <c:pt idx="10052">
                  <c:v>29.3</c:v>
                </c:pt>
                <c:pt idx="10053">
                  <c:v>30.54</c:v>
                </c:pt>
                <c:pt idx="10054">
                  <c:v>30.45</c:v>
                </c:pt>
                <c:pt idx="10055">
                  <c:v>30.76</c:v>
                </c:pt>
                <c:pt idx="10056">
                  <c:v>31.14</c:v>
                </c:pt>
                <c:pt idx="10057">
                  <c:v>30.42</c:v>
                </c:pt>
                <c:pt idx="10058">
                  <c:v>31.98</c:v>
                </c:pt>
                <c:pt idx="10059">
                  <c:v>32.06</c:v>
                </c:pt>
                <c:pt idx="10060">
                  <c:v>31.64</c:v>
                </c:pt>
                <c:pt idx="10061">
                  <c:v>31.26</c:v>
                </c:pt>
                <c:pt idx="10062">
                  <c:v>32.24</c:v>
                </c:pt>
                <c:pt idx="10063">
                  <c:v>32.090000000000003</c:v>
                </c:pt>
                <c:pt idx="10064">
                  <c:v>31.55</c:v>
                </c:pt>
                <c:pt idx="10065">
                  <c:v>31.07</c:v>
                </c:pt>
                <c:pt idx="10066">
                  <c:v>30.7</c:v>
                </c:pt>
                <c:pt idx="10067">
                  <c:v>28.91</c:v>
                </c:pt>
                <c:pt idx="10068">
                  <c:v>31.37</c:v>
                </c:pt>
                <c:pt idx="10069">
                  <c:v>31.77</c:v>
                </c:pt>
                <c:pt idx="10070">
                  <c:v>31.02</c:v>
                </c:pt>
                <c:pt idx="10071">
                  <c:v>32.049999999999997</c:v>
                </c:pt>
                <c:pt idx="10072">
                  <c:v>32.11</c:v>
                </c:pt>
                <c:pt idx="10073">
                  <c:v>31.98</c:v>
                </c:pt>
                <c:pt idx="10074">
                  <c:v>32.6</c:v>
                </c:pt>
                <c:pt idx="10075">
                  <c:v>32.76</c:v>
                </c:pt>
                <c:pt idx="10076">
                  <c:v>32.69</c:v>
                </c:pt>
                <c:pt idx="10077">
                  <c:v>33.03</c:v>
                </c:pt>
                <c:pt idx="10078">
                  <c:v>33.26</c:v>
                </c:pt>
                <c:pt idx="10079">
                  <c:v>33.21</c:v>
                </c:pt>
                <c:pt idx="10080">
                  <c:v>32.92</c:v>
                </c:pt>
                <c:pt idx="10081">
                  <c:v>32.6</c:v>
                </c:pt>
                <c:pt idx="10082">
                  <c:v>31.85</c:v>
                </c:pt>
                <c:pt idx="10083">
                  <c:v>31.84</c:v>
                </c:pt>
                <c:pt idx="10084">
                  <c:v>32.43</c:v>
                </c:pt>
                <c:pt idx="10085">
                  <c:v>32.96</c:v>
                </c:pt>
                <c:pt idx="10086">
                  <c:v>33.380000000000003</c:v>
                </c:pt>
                <c:pt idx="10087">
                  <c:v>32.26</c:v>
                </c:pt>
                <c:pt idx="10088">
                  <c:v>32.479999999999997</c:v>
                </c:pt>
                <c:pt idx="10089">
                  <c:v>32.520000000000003</c:v>
                </c:pt>
                <c:pt idx="10090">
                  <c:v>32.380000000000003</c:v>
                </c:pt>
                <c:pt idx="10091">
                  <c:v>28.76</c:v>
                </c:pt>
                <c:pt idx="10092">
                  <c:v>32.46</c:v>
                </c:pt>
                <c:pt idx="10093">
                  <c:v>33.04</c:v>
                </c:pt>
                <c:pt idx="10094">
                  <c:v>33.56</c:v>
                </c:pt>
                <c:pt idx="10095">
                  <c:v>33.65</c:v>
                </c:pt>
                <c:pt idx="10096">
                  <c:v>32.29</c:v>
                </c:pt>
                <c:pt idx="10097">
                  <c:v>32.44</c:v>
                </c:pt>
                <c:pt idx="10098">
                  <c:v>32.58</c:v>
                </c:pt>
                <c:pt idx="10099">
                  <c:v>32.33</c:v>
                </c:pt>
                <c:pt idx="10100">
                  <c:v>30.91</c:v>
                </c:pt>
                <c:pt idx="10101">
                  <c:v>28.49</c:v>
                </c:pt>
                <c:pt idx="10102">
                  <c:v>29.9</c:v>
                </c:pt>
                <c:pt idx="10103">
                  <c:v>26.18</c:v>
                </c:pt>
                <c:pt idx="10104">
                  <c:v>28.84</c:v>
                </c:pt>
                <c:pt idx="10105">
                  <c:v>31.04</c:v>
                </c:pt>
                <c:pt idx="10106">
                  <c:v>31.89</c:v>
                </c:pt>
                <c:pt idx="10107">
                  <c:v>32.08</c:v>
                </c:pt>
                <c:pt idx="10108">
                  <c:v>30.26</c:v>
                </c:pt>
                <c:pt idx="10109">
                  <c:v>32.369999999999997</c:v>
                </c:pt>
                <c:pt idx="10110">
                  <c:v>30.86</c:v>
                </c:pt>
                <c:pt idx="10111">
                  <c:v>29.87</c:v>
                </c:pt>
                <c:pt idx="10112">
                  <c:v>31.78</c:v>
                </c:pt>
                <c:pt idx="10113">
                  <c:v>30.69</c:v>
                </c:pt>
                <c:pt idx="10114">
                  <c:v>31.51</c:v>
                </c:pt>
                <c:pt idx="10115">
                  <c:v>32.36</c:v>
                </c:pt>
                <c:pt idx="10116">
                  <c:v>32.49</c:v>
                </c:pt>
                <c:pt idx="10117">
                  <c:v>32.17</c:v>
                </c:pt>
                <c:pt idx="10118">
                  <c:v>31.87</c:v>
                </c:pt>
                <c:pt idx="10119">
                  <c:v>31.93</c:v>
                </c:pt>
                <c:pt idx="10120">
                  <c:v>31.98</c:v>
                </c:pt>
                <c:pt idx="10121">
                  <c:v>32.01</c:v>
                </c:pt>
                <c:pt idx="10122">
                  <c:v>31.79</c:v>
                </c:pt>
                <c:pt idx="10123">
                  <c:v>30.52</c:v>
                </c:pt>
                <c:pt idx="10124">
                  <c:v>31.75</c:v>
                </c:pt>
                <c:pt idx="10125">
                  <c:v>31.45</c:v>
                </c:pt>
                <c:pt idx="10126">
                  <c:v>32.5</c:v>
                </c:pt>
                <c:pt idx="10127">
                  <c:v>33.619999999999997</c:v>
                </c:pt>
                <c:pt idx="10128">
                  <c:v>33.19</c:v>
                </c:pt>
                <c:pt idx="10129">
                  <c:v>31.96</c:v>
                </c:pt>
                <c:pt idx="10130">
                  <c:v>32.5</c:v>
                </c:pt>
                <c:pt idx="10131">
                  <c:v>33.130000000000003</c:v>
                </c:pt>
                <c:pt idx="10132">
                  <c:v>33.14</c:v>
                </c:pt>
                <c:pt idx="10133">
                  <c:v>32.770000000000003</c:v>
                </c:pt>
                <c:pt idx="10134">
                  <c:v>32.14</c:v>
                </c:pt>
                <c:pt idx="10135">
                  <c:v>31.98</c:v>
                </c:pt>
                <c:pt idx="10136">
                  <c:v>32.340000000000003</c:v>
                </c:pt>
                <c:pt idx="10137">
                  <c:v>32.58</c:v>
                </c:pt>
                <c:pt idx="10138">
                  <c:v>31.18</c:v>
                </c:pt>
                <c:pt idx="10139">
                  <c:v>30.74</c:v>
                </c:pt>
                <c:pt idx="10140">
                  <c:v>31.15</c:v>
                </c:pt>
                <c:pt idx="10141">
                  <c:v>31.16</c:v>
                </c:pt>
                <c:pt idx="10142">
                  <c:v>31.6</c:v>
                </c:pt>
                <c:pt idx="10143">
                  <c:v>31.35</c:v>
                </c:pt>
                <c:pt idx="10144">
                  <c:v>31.2</c:v>
                </c:pt>
                <c:pt idx="10145">
                  <c:v>32.31</c:v>
                </c:pt>
                <c:pt idx="10146">
                  <c:v>32.520000000000003</c:v>
                </c:pt>
                <c:pt idx="10147">
                  <c:v>32.299999999999997</c:v>
                </c:pt>
                <c:pt idx="10148">
                  <c:v>32.31</c:v>
                </c:pt>
                <c:pt idx="10149">
                  <c:v>31.61</c:v>
                </c:pt>
                <c:pt idx="10150">
                  <c:v>31.36</c:v>
                </c:pt>
                <c:pt idx="10151">
                  <c:v>31.45</c:v>
                </c:pt>
                <c:pt idx="10152">
                  <c:v>31.97</c:v>
                </c:pt>
                <c:pt idx="10153">
                  <c:v>32.46</c:v>
                </c:pt>
                <c:pt idx="10154">
                  <c:v>32.36</c:v>
                </c:pt>
                <c:pt idx="10155">
                  <c:v>32.25</c:v>
                </c:pt>
                <c:pt idx="10156">
                  <c:v>33.130000000000003</c:v>
                </c:pt>
                <c:pt idx="10157">
                  <c:v>33.26</c:v>
                </c:pt>
                <c:pt idx="10158">
                  <c:v>33.950000000000003</c:v>
                </c:pt>
                <c:pt idx="10159">
                  <c:v>34.729999999999997</c:v>
                </c:pt>
                <c:pt idx="10160">
                  <c:v>35.51</c:v>
                </c:pt>
                <c:pt idx="10161">
                  <c:v>35.619999999999997</c:v>
                </c:pt>
                <c:pt idx="10162">
                  <c:v>35.299999999999997</c:v>
                </c:pt>
                <c:pt idx="10163">
                  <c:v>35.32</c:v>
                </c:pt>
                <c:pt idx="10164">
                  <c:v>35.99</c:v>
                </c:pt>
                <c:pt idx="10165">
                  <c:v>36.57</c:v>
                </c:pt>
                <c:pt idx="10166">
                  <c:v>36.4</c:v>
                </c:pt>
                <c:pt idx="10167">
                  <c:v>36.200000000000003</c:v>
                </c:pt>
                <c:pt idx="10168">
                  <c:v>36.590000000000003</c:v>
                </c:pt>
                <c:pt idx="10169">
                  <c:v>36.549999999999997</c:v>
                </c:pt>
                <c:pt idx="10170">
                  <c:v>35.99</c:v>
                </c:pt>
                <c:pt idx="10171">
                  <c:v>35.520000000000003</c:v>
                </c:pt>
                <c:pt idx="10172">
                  <c:v>35.770000000000003</c:v>
                </c:pt>
                <c:pt idx="10173">
                  <c:v>35.92</c:v>
                </c:pt>
                <c:pt idx="10174">
                  <c:v>35.89</c:v>
                </c:pt>
                <c:pt idx="10175">
                  <c:v>35.340000000000003</c:v>
                </c:pt>
                <c:pt idx="10176">
                  <c:v>35.31</c:v>
                </c:pt>
                <c:pt idx="10177">
                  <c:v>35.22</c:v>
                </c:pt>
                <c:pt idx="10178">
                  <c:v>34.75</c:v>
                </c:pt>
                <c:pt idx="10179">
                  <c:v>34.6</c:v>
                </c:pt>
                <c:pt idx="10180">
                  <c:v>35.56</c:v>
                </c:pt>
                <c:pt idx="10181">
                  <c:v>35.619999999999997</c:v>
                </c:pt>
                <c:pt idx="10182">
                  <c:v>36.04</c:v>
                </c:pt>
                <c:pt idx="10183">
                  <c:v>35.74</c:v>
                </c:pt>
                <c:pt idx="10184">
                  <c:v>34.86</c:v>
                </c:pt>
                <c:pt idx="10185">
                  <c:v>35.369999999999997</c:v>
                </c:pt>
                <c:pt idx="10186">
                  <c:v>36.36</c:v>
                </c:pt>
                <c:pt idx="10187">
                  <c:v>36.11</c:v>
                </c:pt>
                <c:pt idx="10188">
                  <c:v>36.81</c:v>
                </c:pt>
                <c:pt idx="10189">
                  <c:v>37.96</c:v>
                </c:pt>
                <c:pt idx="10190">
                  <c:v>38.380000000000003</c:v>
                </c:pt>
                <c:pt idx="10191">
                  <c:v>38.869999999999997</c:v>
                </c:pt>
                <c:pt idx="10192">
                  <c:v>39.54</c:v>
                </c:pt>
                <c:pt idx="10193">
                  <c:v>39.619999999999997</c:v>
                </c:pt>
                <c:pt idx="10194">
                  <c:v>39.53</c:v>
                </c:pt>
                <c:pt idx="10195">
                  <c:v>39.299999999999997</c:v>
                </c:pt>
                <c:pt idx="10196">
                  <c:v>40.44</c:v>
                </c:pt>
                <c:pt idx="10197">
                  <c:v>39.56</c:v>
                </c:pt>
                <c:pt idx="10198">
                  <c:v>39.72</c:v>
                </c:pt>
                <c:pt idx="10199">
                  <c:v>38.950000000000003</c:v>
                </c:pt>
                <c:pt idx="10200">
                  <c:v>39.22</c:v>
                </c:pt>
                <c:pt idx="10201">
                  <c:v>39.450000000000003</c:v>
                </c:pt>
                <c:pt idx="10202">
                  <c:v>40.33</c:v>
                </c:pt>
                <c:pt idx="10203">
                  <c:v>38.65</c:v>
                </c:pt>
                <c:pt idx="10204">
                  <c:v>38.69</c:v>
                </c:pt>
                <c:pt idx="10205">
                  <c:v>37.01</c:v>
                </c:pt>
                <c:pt idx="10206">
                  <c:v>36.81</c:v>
                </c:pt>
                <c:pt idx="10207">
                  <c:v>37.4</c:v>
                </c:pt>
                <c:pt idx="10208">
                  <c:v>38.76</c:v>
                </c:pt>
                <c:pt idx="10209">
                  <c:v>34.86</c:v>
                </c:pt>
                <c:pt idx="10210">
                  <c:v>33.020000000000003</c:v>
                </c:pt>
                <c:pt idx="10211">
                  <c:v>38.049999999999997</c:v>
                </c:pt>
                <c:pt idx="10212">
                  <c:v>38.18</c:v>
                </c:pt>
                <c:pt idx="10213">
                  <c:v>38.49</c:v>
                </c:pt>
                <c:pt idx="10214">
                  <c:v>39.19</c:v>
                </c:pt>
                <c:pt idx="10215">
                  <c:v>39.54</c:v>
                </c:pt>
                <c:pt idx="10216">
                  <c:v>38.520000000000003</c:v>
                </c:pt>
                <c:pt idx="10217">
                  <c:v>38.130000000000003</c:v>
                </c:pt>
                <c:pt idx="10218">
                  <c:v>37.14</c:v>
                </c:pt>
                <c:pt idx="10219">
                  <c:v>36.57</c:v>
                </c:pt>
                <c:pt idx="10220">
                  <c:v>38.14</c:v>
                </c:pt>
                <c:pt idx="10221">
                  <c:v>38.049999999999997</c:v>
                </c:pt>
                <c:pt idx="10222">
                  <c:v>39.450000000000003</c:v>
                </c:pt>
                <c:pt idx="10223">
                  <c:v>39.9</c:v>
                </c:pt>
                <c:pt idx="10224">
                  <c:v>39.72</c:v>
                </c:pt>
                <c:pt idx="10225">
                  <c:v>40.67</c:v>
                </c:pt>
                <c:pt idx="10226">
                  <c:v>41.07</c:v>
                </c:pt>
                <c:pt idx="10227">
                  <c:v>41.31</c:v>
                </c:pt>
                <c:pt idx="10228">
                  <c:v>41.29</c:v>
                </c:pt>
                <c:pt idx="10229">
                  <c:v>41.43</c:v>
                </c:pt>
                <c:pt idx="10230">
                  <c:v>38.35</c:v>
                </c:pt>
                <c:pt idx="10231">
                  <c:v>40.950000000000003</c:v>
                </c:pt>
                <c:pt idx="10232">
                  <c:v>41.21</c:v>
                </c:pt>
                <c:pt idx="10233">
                  <c:v>41.41</c:v>
                </c:pt>
                <c:pt idx="10234">
                  <c:v>38.19</c:v>
                </c:pt>
                <c:pt idx="10235">
                  <c:v>38.25</c:v>
                </c:pt>
                <c:pt idx="10236">
                  <c:v>39.36</c:v>
                </c:pt>
                <c:pt idx="10237">
                  <c:v>40.44</c:v>
                </c:pt>
                <c:pt idx="10238">
                  <c:v>40.340000000000003</c:v>
                </c:pt>
                <c:pt idx="10239">
                  <c:v>41.06</c:v>
                </c:pt>
                <c:pt idx="10240">
                  <c:v>41.38</c:v>
                </c:pt>
                <c:pt idx="10241">
                  <c:v>40.93</c:v>
                </c:pt>
                <c:pt idx="10242">
                  <c:v>41.52</c:v>
                </c:pt>
                <c:pt idx="10243">
                  <c:v>41.96</c:v>
                </c:pt>
                <c:pt idx="10244">
                  <c:v>42.26</c:v>
                </c:pt>
                <c:pt idx="10245">
                  <c:v>41.74</c:v>
                </c:pt>
                <c:pt idx="10246">
                  <c:v>40.76</c:v>
                </c:pt>
                <c:pt idx="10247">
                  <c:v>41.6</c:v>
                </c:pt>
                <c:pt idx="10248">
                  <c:v>41.8</c:v>
                </c:pt>
                <c:pt idx="10249">
                  <c:v>42.39</c:v>
                </c:pt>
                <c:pt idx="10250">
                  <c:v>42.26</c:v>
                </c:pt>
                <c:pt idx="10251">
                  <c:v>41.29</c:v>
                </c:pt>
                <c:pt idx="10252">
                  <c:v>39.69</c:v>
                </c:pt>
                <c:pt idx="10253">
                  <c:v>41.62</c:v>
                </c:pt>
                <c:pt idx="10254">
                  <c:v>42.2</c:v>
                </c:pt>
                <c:pt idx="10255">
                  <c:v>41.18</c:v>
                </c:pt>
                <c:pt idx="10256">
                  <c:v>40.31</c:v>
                </c:pt>
                <c:pt idx="10257">
                  <c:v>42.27</c:v>
                </c:pt>
                <c:pt idx="10258">
                  <c:v>42.28</c:v>
                </c:pt>
                <c:pt idx="10259">
                  <c:v>44.35</c:v>
                </c:pt>
                <c:pt idx="10260">
                  <c:v>43.77</c:v>
                </c:pt>
                <c:pt idx="10261">
                  <c:v>41.53</c:v>
                </c:pt>
                <c:pt idx="10262">
                  <c:v>42.02</c:v>
                </c:pt>
                <c:pt idx="10263">
                  <c:v>41.05</c:v>
                </c:pt>
                <c:pt idx="10264">
                  <c:v>38.1</c:v>
                </c:pt>
                <c:pt idx="10265">
                  <c:v>42</c:v>
                </c:pt>
                <c:pt idx="10266">
                  <c:v>43.5</c:v>
                </c:pt>
                <c:pt idx="10267">
                  <c:v>43.95</c:v>
                </c:pt>
                <c:pt idx="10268">
                  <c:v>44.26</c:v>
                </c:pt>
                <c:pt idx="10269">
                  <c:v>44.51</c:v>
                </c:pt>
                <c:pt idx="10270">
                  <c:v>43.24</c:v>
                </c:pt>
                <c:pt idx="10271">
                  <c:v>41.85</c:v>
                </c:pt>
                <c:pt idx="10272">
                  <c:v>42.45</c:v>
                </c:pt>
                <c:pt idx="10273">
                  <c:v>42.47</c:v>
                </c:pt>
                <c:pt idx="10274">
                  <c:v>38</c:v>
                </c:pt>
                <c:pt idx="10275">
                  <c:v>36.520000000000003</c:v>
                </c:pt>
                <c:pt idx="10276">
                  <c:v>35.14</c:v>
                </c:pt>
                <c:pt idx="10277">
                  <c:v>32.72</c:v>
                </c:pt>
                <c:pt idx="10278">
                  <c:v>32.81</c:v>
                </c:pt>
                <c:pt idx="10279">
                  <c:v>35.61</c:v>
                </c:pt>
                <c:pt idx="10280">
                  <c:v>38.76</c:v>
                </c:pt>
                <c:pt idx="10281">
                  <c:v>38.869999999999997</c:v>
                </c:pt>
                <c:pt idx="10282">
                  <c:v>38.47</c:v>
                </c:pt>
                <c:pt idx="10283">
                  <c:v>36.549999999999997</c:v>
                </c:pt>
                <c:pt idx="10284">
                  <c:v>34.1</c:v>
                </c:pt>
                <c:pt idx="10285">
                  <c:v>37.56</c:v>
                </c:pt>
                <c:pt idx="10286">
                  <c:v>30.46</c:v>
                </c:pt>
                <c:pt idx="10287">
                  <c:v>33.04</c:v>
                </c:pt>
                <c:pt idx="10288">
                  <c:v>35.479999999999997</c:v>
                </c:pt>
                <c:pt idx="10289">
                  <c:v>35.89</c:v>
                </c:pt>
                <c:pt idx="10290">
                  <c:v>37.15</c:v>
                </c:pt>
                <c:pt idx="10291">
                  <c:v>35.119999999999997</c:v>
                </c:pt>
                <c:pt idx="10292">
                  <c:v>35.9</c:v>
                </c:pt>
                <c:pt idx="10293">
                  <c:v>33.83</c:v>
                </c:pt>
                <c:pt idx="10294">
                  <c:v>33.369999999999997</c:v>
                </c:pt>
                <c:pt idx="10295">
                  <c:v>33.54</c:v>
                </c:pt>
                <c:pt idx="10296">
                  <c:v>36.549999999999997</c:v>
                </c:pt>
                <c:pt idx="10297">
                  <c:v>36.1</c:v>
                </c:pt>
                <c:pt idx="10298">
                  <c:v>29.88</c:v>
                </c:pt>
                <c:pt idx="10299">
                  <c:v>27.07</c:v>
                </c:pt>
                <c:pt idx="10300">
                  <c:v>29.89</c:v>
                </c:pt>
                <c:pt idx="10301">
                  <c:v>31</c:v>
                </c:pt>
                <c:pt idx="10302">
                  <c:v>31.74</c:v>
                </c:pt>
                <c:pt idx="10303">
                  <c:v>32.85</c:v>
                </c:pt>
                <c:pt idx="10304">
                  <c:v>32.35</c:v>
                </c:pt>
                <c:pt idx="10305">
                  <c:v>28.95</c:v>
                </c:pt>
                <c:pt idx="10306">
                  <c:v>32.07</c:v>
                </c:pt>
                <c:pt idx="10307">
                  <c:v>29.72</c:v>
                </c:pt>
                <c:pt idx="10308">
                  <c:v>29.3</c:v>
                </c:pt>
                <c:pt idx="10309">
                  <c:v>33.479999999999997</c:v>
                </c:pt>
                <c:pt idx="10310">
                  <c:v>33.64</c:v>
                </c:pt>
                <c:pt idx="10311">
                  <c:v>32.229999999999997</c:v>
                </c:pt>
                <c:pt idx="10312">
                  <c:v>32.549999999999997</c:v>
                </c:pt>
                <c:pt idx="10313">
                  <c:v>30.92</c:v>
                </c:pt>
                <c:pt idx="10314">
                  <c:v>32.93</c:v>
                </c:pt>
                <c:pt idx="10315">
                  <c:v>28.89</c:v>
                </c:pt>
                <c:pt idx="10316">
                  <c:v>32.340000000000003</c:v>
                </c:pt>
                <c:pt idx="10317">
                  <c:v>33.53</c:v>
                </c:pt>
                <c:pt idx="10318">
                  <c:v>32.74</c:v>
                </c:pt>
                <c:pt idx="10319">
                  <c:v>32.229999999999997</c:v>
                </c:pt>
                <c:pt idx="10320">
                  <c:v>32.53</c:v>
                </c:pt>
                <c:pt idx="10321">
                  <c:v>29.84</c:v>
                </c:pt>
                <c:pt idx="10322">
                  <c:v>32.58</c:v>
                </c:pt>
                <c:pt idx="10323">
                  <c:v>34.299999999999997</c:v>
                </c:pt>
                <c:pt idx="10324">
                  <c:v>31.03</c:v>
                </c:pt>
                <c:pt idx="10325">
                  <c:v>30.22</c:v>
                </c:pt>
                <c:pt idx="10326">
                  <c:v>30.24</c:v>
                </c:pt>
                <c:pt idx="10327">
                  <c:v>33.33</c:v>
                </c:pt>
                <c:pt idx="10328">
                  <c:v>32.51</c:v>
                </c:pt>
                <c:pt idx="10329">
                  <c:v>34.61</c:v>
                </c:pt>
                <c:pt idx="10330">
                  <c:v>32.29</c:v>
                </c:pt>
                <c:pt idx="10331">
                  <c:v>31.26</c:v>
                </c:pt>
                <c:pt idx="10332">
                  <c:v>30.36</c:v>
                </c:pt>
                <c:pt idx="10333">
                  <c:v>32.950000000000003</c:v>
                </c:pt>
                <c:pt idx="10334">
                  <c:v>34.99</c:v>
                </c:pt>
                <c:pt idx="10335">
                  <c:v>34.22</c:v>
                </c:pt>
                <c:pt idx="10336">
                  <c:v>32.76</c:v>
                </c:pt>
                <c:pt idx="10337">
                  <c:v>31.61</c:v>
                </c:pt>
                <c:pt idx="10338">
                  <c:v>31.44</c:v>
                </c:pt>
                <c:pt idx="10339">
                  <c:v>32.72</c:v>
                </c:pt>
                <c:pt idx="10340">
                  <c:v>34.979999999999997</c:v>
                </c:pt>
                <c:pt idx="10341">
                  <c:v>35.65</c:v>
                </c:pt>
                <c:pt idx="10342">
                  <c:v>35.46</c:v>
                </c:pt>
                <c:pt idx="10343">
                  <c:v>35.340000000000003</c:v>
                </c:pt>
                <c:pt idx="10344">
                  <c:v>35.47</c:v>
                </c:pt>
                <c:pt idx="10345">
                  <c:v>33.630000000000003</c:v>
                </c:pt>
                <c:pt idx="10346">
                  <c:v>32.9</c:v>
                </c:pt>
                <c:pt idx="10347">
                  <c:v>34.54</c:v>
                </c:pt>
                <c:pt idx="10348">
                  <c:v>34.19</c:v>
                </c:pt>
                <c:pt idx="10349">
                  <c:v>33.799999999999997</c:v>
                </c:pt>
                <c:pt idx="10350">
                  <c:v>35.880000000000003</c:v>
                </c:pt>
                <c:pt idx="10351">
                  <c:v>35.6</c:v>
                </c:pt>
                <c:pt idx="10352">
                  <c:v>35.270000000000003</c:v>
                </c:pt>
                <c:pt idx="10353">
                  <c:v>35.409999999999997</c:v>
                </c:pt>
                <c:pt idx="10354">
                  <c:v>37.380000000000003</c:v>
                </c:pt>
                <c:pt idx="10355">
                  <c:v>36.85</c:v>
                </c:pt>
                <c:pt idx="10356">
                  <c:v>36.85</c:v>
                </c:pt>
                <c:pt idx="10357">
                  <c:v>36.71</c:v>
                </c:pt>
                <c:pt idx="10358">
                  <c:v>33.090000000000003</c:v>
                </c:pt>
                <c:pt idx="10359">
                  <c:v>32.86</c:v>
                </c:pt>
                <c:pt idx="10360">
                  <c:v>36.42</c:v>
                </c:pt>
                <c:pt idx="10361">
                  <c:v>35.479999999999997</c:v>
                </c:pt>
                <c:pt idx="10362">
                  <c:v>32.4</c:v>
                </c:pt>
                <c:pt idx="10363">
                  <c:v>32.36</c:v>
                </c:pt>
                <c:pt idx="10364">
                  <c:v>35.18</c:v>
                </c:pt>
                <c:pt idx="10365">
                  <c:v>30.13</c:v>
                </c:pt>
                <c:pt idx="10366">
                  <c:v>30.75</c:v>
                </c:pt>
                <c:pt idx="10367">
                  <c:v>31.3</c:v>
                </c:pt>
                <c:pt idx="10368">
                  <c:v>32.619999999999997</c:v>
                </c:pt>
                <c:pt idx="10369">
                  <c:v>33.19</c:v>
                </c:pt>
                <c:pt idx="10370">
                  <c:v>32.26</c:v>
                </c:pt>
                <c:pt idx="10371">
                  <c:v>31.41</c:v>
                </c:pt>
                <c:pt idx="10372">
                  <c:v>27.95</c:v>
                </c:pt>
                <c:pt idx="10373">
                  <c:v>28.22</c:v>
                </c:pt>
                <c:pt idx="10374">
                  <c:v>32.14</c:v>
                </c:pt>
                <c:pt idx="10375">
                  <c:v>33.29</c:v>
                </c:pt>
                <c:pt idx="10376">
                  <c:v>33.869999999999997</c:v>
                </c:pt>
                <c:pt idx="10377">
                  <c:v>32.799999999999997</c:v>
                </c:pt>
                <c:pt idx="10378">
                  <c:v>33.64</c:v>
                </c:pt>
                <c:pt idx="10379">
                  <c:v>28.38</c:v>
                </c:pt>
                <c:pt idx="10380">
                  <c:v>26.54</c:v>
                </c:pt>
                <c:pt idx="10381">
                  <c:v>29.37</c:v>
                </c:pt>
                <c:pt idx="10382">
                  <c:v>30.9</c:v>
                </c:pt>
                <c:pt idx="10383">
                  <c:v>31.38</c:v>
                </c:pt>
                <c:pt idx="10384">
                  <c:v>30.63</c:v>
                </c:pt>
                <c:pt idx="10385">
                  <c:v>29.45</c:v>
                </c:pt>
                <c:pt idx="10386">
                  <c:v>32.03</c:v>
                </c:pt>
                <c:pt idx="10387">
                  <c:v>30.92</c:v>
                </c:pt>
                <c:pt idx="10388">
                  <c:v>32.6</c:v>
                </c:pt>
                <c:pt idx="10389">
                  <c:v>32.15</c:v>
                </c:pt>
                <c:pt idx="10390">
                  <c:v>32.159999999999997</c:v>
                </c:pt>
                <c:pt idx="10391">
                  <c:v>32.36</c:v>
                </c:pt>
                <c:pt idx="10392">
                  <c:v>31.98</c:v>
                </c:pt>
                <c:pt idx="10393">
                  <c:v>28.65</c:v>
                </c:pt>
                <c:pt idx="10394">
                  <c:v>31.63</c:v>
                </c:pt>
                <c:pt idx="10395">
                  <c:v>32.380000000000003</c:v>
                </c:pt>
                <c:pt idx="10396">
                  <c:v>32.15</c:v>
                </c:pt>
                <c:pt idx="10397">
                  <c:v>31.28</c:v>
                </c:pt>
                <c:pt idx="10398">
                  <c:v>30.84</c:v>
                </c:pt>
                <c:pt idx="10399">
                  <c:v>32.14</c:v>
                </c:pt>
                <c:pt idx="10400">
                  <c:v>30.78</c:v>
                </c:pt>
                <c:pt idx="10401">
                  <c:v>29.44</c:v>
                </c:pt>
                <c:pt idx="10402">
                  <c:v>29.7</c:v>
                </c:pt>
                <c:pt idx="10403">
                  <c:v>32.340000000000003</c:v>
                </c:pt>
                <c:pt idx="10404">
                  <c:v>31.64</c:v>
                </c:pt>
                <c:pt idx="10405">
                  <c:v>33.93</c:v>
                </c:pt>
                <c:pt idx="10406">
                  <c:v>29.47</c:v>
                </c:pt>
                <c:pt idx="10407">
                  <c:v>29.52</c:v>
                </c:pt>
                <c:pt idx="10408">
                  <c:v>27.53</c:v>
                </c:pt>
                <c:pt idx="10409">
                  <c:v>27.89</c:v>
                </c:pt>
                <c:pt idx="10410">
                  <c:v>28.35</c:v>
                </c:pt>
                <c:pt idx="10411">
                  <c:v>27.98</c:v>
                </c:pt>
                <c:pt idx="10412">
                  <c:v>29.85</c:v>
                </c:pt>
                <c:pt idx="10413">
                  <c:v>29.76</c:v>
                </c:pt>
                <c:pt idx="10414">
                  <c:v>30.9</c:v>
                </c:pt>
                <c:pt idx="10415">
                  <c:v>30.45</c:v>
                </c:pt>
                <c:pt idx="10416">
                  <c:v>29.33</c:v>
                </c:pt>
                <c:pt idx="10417">
                  <c:v>28.56</c:v>
                </c:pt>
                <c:pt idx="10418">
                  <c:v>29.16</c:v>
                </c:pt>
                <c:pt idx="10419">
                  <c:v>30.96</c:v>
                </c:pt>
                <c:pt idx="10420">
                  <c:v>30.28</c:v>
                </c:pt>
                <c:pt idx="10421">
                  <c:v>29.83</c:v>
                </c:pt>
                <c:pt idx="10422">
                  <c:v>30.01</c:v>
                </c:pt>
                <c:pt idx="10423">
                  <c:v>30.53</c:v>
                </c:pt>
                <c:pt idx="10424">
                  <c:v>30.48</c:v>
                </c:pt>
                <c:pt idx="10425">
                  <c:v>30.83</c:v>
                </c:pt>
                <c:pt idx="10426">
                  <c:v>31.28</c:v>
                </c:pt>
                <c:pt idx="10427">
                  <c:v>31.47</c:v>
                </c:pt>
                <c:pt idx="10428">
                  <c:v>31.46</c:v>
                </c:pt>
                <c:pt idx="10429">
                  <c:v>31.74</c:v>
                </c:pt>
                <c:pt idx="10430">
                  <c:v>31.11</c:v>
                </c:pt>
                <c:pt idx="10431">
                  <c:v>31.03</c:v>
                </c:pt>
                <c:pt idx="10432">
                  <c:v>30.92</c:v>
                </c:pt>
                <c:pt idx="10433">
                  <c:v>30.52</c:v>
                </c:pt>
                <c:pt idx="10434">
                  <c:v>31.02</c:v>
                </c:pt>
                <c:pt idx="10435">
                  <c:v>31.33</c:v>
                </c:pt>
                <c:pt idx="10436">
                  <c:v>31.73</c:v>
                </c:pt>
                <c:pt idx="10437">
                  <c:v>30.6</c:v>
                </c:pt>
                <c:pt idx="10438">
                  <c:v>30.83</c:v>
                </c:pt>
                <c:pt idx="10439">
                  <c:v>30.52</c:v>
                </c:pt>
                <c:pt idx="10440">
                  <c:v>32.35</c:v>
                </c:pt>
                <c:pt idx="10441">
                  <c:v>31.83</c:v>
                </c:pt>
                <c:pt idx="10442">
                  <c:v>32.19</c:v>
                </c:pt>
                <c:pt idx="10443">
                  <c:v>32.19</c:v>
                </c:pt>
                <c:pt idx="10444">
                  <c:v>31.47</c:v>
                </c:pt>
                <c:pt idx="10445">
                  <c:v>30.88</c:v>
                </c:pt>
                <c:pt idx="10446">
                  <c:v>29.5</c:v>
                </c:pt>
                <c:pt idx="10447">
                  <c:v>30.07</c:v>
                </c:pt>
                <c:pt idx="10448">
                  <c:v>27.64</c:v>
                </c:pt>
                <c:pt idx="10449">
                  <c:v>28.44</c:v>
                </c:pt>
                <c:pt idx="10450">
                  <c:v>29.16</c:v>
                </c:pt>
                <c:pt idx="10451">
                  <c:v>30.4</c:v>
                </c:pt>
                <c:pt idx="10452">
                  <c:v>32.72</c:v>
                </c:pt>
                <c:pt idx="10453">
                  <c:v>32.33</c:v>
                </c:pt>
                <c:pt idx="10454">
                  <c:v>31.33</c:v>
                </c:pt>
                <c:pt idx="10455">
                  <c:v>31.96</c:v>
                </c:pt>
                <c:pt idx="10456">
                  <c:v>32.369999999999997</c:v>
                </c:pt>
                <c:pt idx="10457">
                  <c:v>30.46</c:v>
                </c:pt>
                <c:pt idx="10458">
                  <c:v>30.89</c:v>
                </c:pt>
                <c:pt idx="10459">
                  <c:v>31.32</c:v>
                </c:pt>
                <c:pt idx="10460">
                  <c:v>31.15</c:v>
                </c:pt>
                <c:pt idx="10461">
                  <c:v>28.76</c:v>
                </c:pt>
                <c:pt idx="10462">
                  <c:v>30.59</c:v>
                </c:pt>
                <c:pt idx="10463">
                  <c:v>31.59</c:v>
                </c:pt>
                <c:pt idx="10464">
                  <c:v>30.74</c:v>
                </c:pt>
                <c:pt idx="10465">
                  <c:v>32.200000000000003</c:v>
                </c:pt>
                <c:pt idx="10466">
                  <c:v>32.79</c:v>
                </c:pt>
                <c:pt idx="10467">
                  <c:v>31.2</c:v>
                </c:pt>
                <c:pt idx="10468">
                  <c:v>29.25</c:v>
                </c:pt>
                <c:pt idx="10469">
                  <c:v>30.21</c:v>
                </c:pt>
                <c:pt idx="10470">
                  <c:v>30.26</c:v>
                </c:pt>
                <c:pt idx="10471">
                  <c:v>31</c:v>
                </c:pt>
                <c:pt idx="10472">
                  <c:v>29.56</c:v>
                </c:pt>
                <c:pt idx="10473">
                  <c:v>31.42</c:v>
                </c:pt>
                <c:pt idx="10474">
                  <c:v>31.81</c:v>
                </c:pt>
                <c:pt idx="10475">
                  <c:v>28.85</c:v>
                </c:pt>
                <c:pt idx="10476">
                  <c:v>28.77</c:v>
                </c:pt>
                <c:pt idx="10477">
                  <c:v>30.95</c:v>
                </c:pt>
                <c:pt idx="10478">
                  <c:v>31.26</c:v>
                </c:pt>
                <c:pt idx="10479">
                  <c:v>31.45</c:v>
                </c:pt>
                <c:pt idx="10480">
                  <c:v>31.05</c:v>
                </c:pt>
                <c:pt idx="10481">
                  <c:v>31.06</c:v>
                </c:pt>
                <c:pt idx="10482">
                  <c:v>31.58</c:v>
                </c:pt>
                <c:pt idx="10483">
                  <c:v>28.37</c:v>
                </c:pt>
                <c:pt idx="10484">
                  <c:v>33.03</c:v>
                </c:pt>
                <c:pt idx="10485">
                  <c:v>32.85</c:v>
                </c:pt>
                <c:pt idx="10486">
                  <c:v>30.04</c:v>
                </c:pt>
                <c:pt idx="10487">
                  <c:v>31.78</c:v>
                </c:pt>
                <c:pt idx="10488">
                  <c:v>32.25</c:v>
                </c:pt>
                <c:pt idx="10489">
                  <c:v>32.6</c:v>
                </c:pt>
                <c:pt idx="10490">
                  <c:v>32.380000000000003</c:v>
                </c:pt>
                <c:pt idx="10491">
                  <c:v>31.2</c:v>
                </c:pt>
                <c:pt idx="10492">
                  <c:v>28.6</c:v>
                </c:pt>
                <c:pt idx="10493">
                  <c:v>31.5</c:v>
                </c:pt>
                <c:pt idx="10494">
                  <c:v>30.96</c:v>
                </c:pt>
                <c:pt idx="10495">
                  <c:v>31.32</c:v>
                </c:pt>
                <c:pt idx="10496">
                  <c:v>30.86</c:v>
                </c:pt>
                <c:pt idx="10497">
                  <c:v>32.04</c:v>
                </c:pt>
                <c:pt idx="10498">
                  <c:v>30.92</c:v>
                </c:pt>
                <c:pt idx="10499">
                  <c:v>31.38</c:v>
                </c:pt>
                <c:pt idx="10500">
                  <c:v>30.37</c:v>
                </c:pt>
                <c:pt idx="10501">
                  <c:v>32.32</c:v>
                </c:pt>
                <c:pt idx="10502">
                  <c:v>32.9</c:v>
                </c:pt>
                <c:pt idx="10503">
                  <c:v>31.73</c:v>
                </c:pt>
                <c:pt idx="10504">
                  <c:v>32.369999999999997</c:v>
                </c:pt>
                <c:pt idx="10505">
                  <c:v>33.61</c:v>
                </c:pt>
                <c:pt idx="10506">
                  <c:v>32.950000000000003</c:v>
                </c:pt>
                <c:pt idx="10507">
                  <c:v>31.89</c:v>
                </c:pt>
                <c:pt idx="10508">
                  <c:v>30.83</c:v>
                </c:pt>
                <c:pt idx="10509">
                  <c:v>31.76</c:v>
                </c:pt>
                <c:pt idx="10510">
                  <c:v>30.23</c:v>
                </c:pt>
                <c:pt idx="10511">
                  <c:v>32.01</c:v>
                </c:pt>
                <c:pt idx="10512">
                  <c:v>34.020000000000003</c:v>
                </c:pt>
                <c:pt idx="10513">
                  <c:v>33.81</c:v>
                </c:pt>
                <c:pt idx="10514">
                  <c:v>30.72</c:v>
                </c:pt>
                <c:pt idx="10515">
                  <c:v>30.23</c:v>
                </c:pt>
                <c:pt idx="10516">
                  <c:v>28.51</c:v>
                </c:pt>
                <c:pt idx="10517">
                  <c:v>29.34</c:v>
                </c:pt>
                <c:pt idx="10518">
                  <c:v>30.47</c:v>
                </c:pt>
                <c:pt idx="10519">
                  <c:v>29.83</c:v>
                </c:pt>
                <c:pt idx="10520">
                  <c:v>30.49</c:v>
                </c:pt>
                <c:pt idx="10521">
                  <c:v>30.94</c:v>
                </c:pt>
                <c:pt idx="10522">
                  <c:v>30.74</c:v>
                </c:pt>
                <c:pt idx="10523">
                  <c:v>29.93</c:v>
                </c:pt>
                <c:pt idx="10524">
                  <c:v>30.31</c:v>
                </c:pt>
                <c:pt idx="10525">
                  <c:v>30.45</c:v>
                </c:pt>
                <c:pt idx="10526">
                  <c:v>31.01</c:v>
                </c:pt>
                <c:pt idx="10527">
                  <c:v>30.81</c:v>
                </c:pt>
                <c:pt idx="10528">
                  <c:v>30.75</c:v>
                </c:pt>
                <c:pt idx="10529">
                  <c:v>31.91</c:v>
                </c:pt>
                <c:pt idx="10530">
                  <c:v>32.14</c:v>
                </c:pt>
                <c:pt idx="10531">
                  <c:v>32.78</c:v>
                </c:pt>
                <c:pt idx="10532">
                  <c:v>33.270000000000003</c:v>
                </c:pt>
                <c:pt idx="10533">
                  <c:v>33.020000000000003</c:v>
                </c:pt>
                <c:pt idx="10534">
                  <c:v>33.270000000000003</c:v>
                </c:pt>
                <c:pt idx="10535">
                  <c:v>33.69</c:v>
                </c:pt>
                <c:pt idx="10536">
                  <c:v>33.28</c:v>
                </c:pt>
                <c:pt idx="10537">
                  <c:v>33.46</c:v>
                </c:pt>
                <c:pt idx="10538">
                  <c:v>33.17</c:v>
                </c:pt>
                <c:pt idx="10539">
                  <c:v>33.04</c:v>
                </c:pt>
                <c:pt idx="10540">
                  <c:v>34.159999999999997</c:v>
                </c:pt>
                <c:pt idx="10541">
                  <c:v>34.619999999999997</c:v>
                </c:pt>
                <c:pt idx="10542">
                  <c:v>34.72</c:v>
                </c:pt>
                <c:pt idx="10543">
                  <c:v>35.590000000000003</c:v>
                </c:pt>
                <c:pt idx="10544">
                  <c:v>35.950000000000003</c:v>
                </c:pt>
                <c:pt idx="10545">
                  <c:v>36.590000000000003</c:v>
                </c:pt>
                <c:pt idx="10546">
                  <c:v>37.26</c:v>
                </c:pt>
                <c:pt idx="10547">
                  <c:v>37.68</c:v>
                </c:pt>
                <c:pt idx="10548">
                  <c:v>37.08</c:v>
                </c:pt>
                <c:pt idx="10549">
                  <c:v>37.57</c:v>
                </c:pt>
                <c:pt idx="10550">
                  <c:v>38.21</c:v>
                </c:pt>
                <c:pt idx="10551">
                  <c:v>38.54</c:v>
                </c:pt>
                <c:pt idx="10552">
                  <c:v>38.33</c:v>
                </c:pt>
                <c:pt idx="10553">
                  <c:v>37.51</c:v>
                </c:pt>
                <c:pt idx="10554">
                  <c:v>37.909999999999997</c:v>
                </c:pt>
                <c:pt idx="10555">
                  <c:v>38.549999999999997</c:v>
                </c:pt>
                <c:pt idx="10556">
                  <c:v>38.04</c:v>
                </c:pt>
                <c:pt idx="10557">
                  <c:v>37.799999999999997</c:v>
                </c:pt>
                <c:pt idx="10558">
                  <c:v>37.57</c:v>
                </c:pt>
                <c:pt idx="10559">
                  <c:v>38.03</c:v>
                </c:pt>
                <c:pt idx="10560">
                  <c:v>38.6</c:v>
                </c:pt>
                <c:pt idx="10561">
                  <c:v>38.49</c:v>
                </c:pt>
                <c:pt idx="10562">
                  <c:v>38.56</c:v>
                </c:pt>
                <c:pt idx="10563">
                  <c:v>38.36</c:v>
                </c:pt>
                <c:pt idx="10564">
                  <c:v>39.4</c:v>
                </c:pt>
                <c:pt idx="10565">
                  <c:v>39.58</c:v>
                </c:pt>
                <c:pt idx="10566">
                  <c:v>39.590000000000003</c:v>
                </c:pt>
                <c:pt idx="10567">
                  <c:v>40.119999999999997</c:v>
                </c:pt>
                <c:pt idx="10568">
                  <c:v>40.11</c:v>
                </c:pt>
                <c:pt idx="10569">
                  <c:v>40.520000000000003</c:v>
                </c:pt>
                <c:pt idx="10570">
                  <c:v>39.75</c:v>
                </c:pt>
                <c:pt idx="10571">
                  <c:v>39.950000000000003</c:v>
                </c:pt>
                <c:pt idx="10572">
                  <c:v>37.31</c:v>
                </c:pt>
                <c:pt idx="10573">
                  <c:v>36.590000000000003</c:v>
                </c:pt>
                <c:pt idx="10574">
                  <c:v>36.64</c:v>
                </c:pt>
                <c:pt idx="10575">
                  <c:v>40.18</c:v>
                </c:pt>
                <c:pt idx="10576">
                  <c:v>40.46</c:v>
                </c:pt>
                <c:pt idx="10577">
                  <c:v>39.25</c:v>
                </c:pt>
                <c:pt idx="10578">
                  <c:v>39.26</c:v>
                </c:pt>
                <c:pt idx="10579">
                  <c:v>39.56</c:v>
                </c:pt>
                <c:pt idx="10580">
                  <c:v>40.14</c:v>
                </c:pt>
                <c:pt idx="10581">
                  <c:v>40.78</c:v>
                </c:pt>
                <c:pt idx="10582">
                  <c:v>40.74</c:v>
                </c:pt>
                <c:pt idx="10583">
                  <c:v>40.86</c:v>
                </c:pt>
                <c:pt idx="10584">
                  <c:v>41</c:v>
                </c:pt>
                <c:pt idx="10585">
                  <c:v>40.98</c:v>
                </c:pt>
                <c:pt idx="10586">
                  <c:v>40.76</c:v>
                </c:pt>
                <c:pt idx="10587">
                  <c:v>40.19</c:v>
                </c:pt>
                <c:pt idx="10588">
                  <c:v>41.14</c:v>
                </c:pt>
                <c:pt idx="10589">
                  <c:v>41.31</c:v>
                </c:pt>
                <c:pt idx="10590">
                  <c:v>40.98</c:v>
                </c:pt>
                <c:pt idx="10591">
                  <c:v>41.66</c:v>
                </c:pt>
                <c:pt idx="10592">
                  <c:v>41.23</c:v>
                </c:pt>
                <c:pt idx="10593">
                  <c:v>41.68</c:v>
                </c:pt>
                <c:pt idx="10594">
                  <c:v>41.66</c:v>
                </c:pt>
                <c:pt idx="10595">
                  <c:v>41.97</c:v>
                </c:pt>
                <c:pt idx="10596">
                  <c:v>40.08</c:v>
                </c:pt>
                <c:pt idx="10597">
                  <c:v>37.99</c:v>
                </c:pt>
                <c:pt idx="10598">
                  <c:v>41.39</c:v>
                </c:pt>
                <c:pt idx="10599">
                  <c:v>42.01</c:v>
                </c:pt>
                <c:pt idx="10600">
                  <c:v>41.1</c:v>
                </c:pt>
                <c:pt idx="10601">
                  <c:v>41.34</c:v>
                </c:pt>
                <c:pt idx="10602">
                  <c:v>42.31</c:v>
                </c:pt>
                <c:pt idx="10603">
                  <c:v>39.880000000000003</c:v>
                </c:pt>
                <c:pt idx="10604">
                  <c:v>38.51</c:v>
                </c:pt>
                <c:pt idx="10605">
                  <c:v>41.91</c:v>
                </c:pt>
                <c:pt idx="10606">
                  <c:v>42.59</c:v>
                </c:pt>
                <c:pt idx="10607">
                  <c:v>40.6</c:v>
                </c:pt>
                <c:pt idx="10608">
                  <c:v>40.270000000000003</c:v>
                </c:pt>
                <c:pt idx="10609">
                  <c:v>40.01</c:v>
                </c:pt>
                <c:pt idx="10610">
                  <c:v>42.04</c:v>
                </c:pt>
                <c:pt idx="10611">
                  <c:v>43.32</c:v>
                </c:pt>
                <c:pt idx="10612">
                  <c:v>42.56</c:v>
                </c:pt>
                <c:pt idx="10613">
                  <c:v>43.03</c:v>
                </c:pt>
                <c:pt idx="10614">
                  <c:v>42.42</c:v>
                </c:pt>
                <c:pt idx="10615">
                  <c:v>41.25</c:v>
                </c:pt>
                <c:pt idx="10616">
                  <c:v>40.15</c:v>
                </c:pt>
                <c:pt idx="10617">
                  <c:v>39.200000000000003</c:v>
                </c:pt>
                <c:pt idx="10618">
                  <c:v>40.35</c:v>
                </c:pt>
                <c:pt idx="10619">
                  <c:v>39.71</c:v>
                </c:pt>
                <c:pt idx="10620">
                  <c:v>39.22</c:v>
                </c:pt>
                <c:pt idx="10621">
                  <c:v>35.17</c:v>
                </c:pt>
                <c:pt idx="10622">
                  <c:v>36.01</c:v>
                </c:pt>
                <c:pt idx="10623">
                  <c:v>37.32</c:v>
                </c:pt>
                <c:pt idx="10624">
                  <c:v>39.79</c:v>
                </c:pt>
                <c:pt idx="10625">
                  <c:v>40.18</c:v>
                </c:pt>
                <c:pt idx="10626">
                  <c:v>41.29</c:v>
                </c:pt>
                <c:pt idx="10627">
                  <c:v>42.09</c:v>
                </c:pt>
                <c:pt idx="10628">
                  <c:v>41.93</c:v>
                </c:pt>
                <c:pt idx="10629">
                  <c:v>41.42</c:v>
                </c:pt>
                <c:pt idx="10630">
                  <c:v>41.28</c:v>
                </c:pt>
                <c:pt idx="10631">
                  <c:v>41.43</c:v>
                </c:pt>
                <c:pt idx="10632">
                  <c:v>43.54</c:v>
                </c:pt>
                <c:pt idx="10633">
                  <c:v>42.23</c:v>
                </c:pt>
                <c:pt idx="10634">
                  <c:v>43.57</c:v>
                </c:pt>
                <c:pt idx="10635">
                  <c:v>43.16</c:v>
                </c:pt>
                <c:pt idx="10636">
                  <c:v>41.51</c:v>
                </c:pt>
                <c:pt idx="10637">
                  <c:v>42.35</c:v>
                </c:pt>
                <c:pt idx="10638">
                  <c:v>42.14</c:v>
                </c:pt>
                <c:pt idx="10639">
                  <c:v>41.75</c:v>
                </c:pt>
                <c:pt idx="10640">
                  <c:v>36.24</c:v>
                </c:pt>
                <c:pt idx="10641">
                  <c:v>37.369999999999997</c:v>
                </c:pt>
                <c:pt idx="10642">
                  <c:v>39.35</c:v>
                </c:pt>
                <c:pt idx="10643">
                  <c:v>36.799999999999997</c:v>
                </c:pt>
                <c:pt idx="10644">
                  <c:v>37.799999999999997</c:v>
                </c:pt>
                <c:pt idx="10645">
                  <c:v>40.65</c:v>
                </c:pt>
                <c:pt idx="10646">
                  <c:v>39.909999999999997</c:v>
                </c:pt>
                <c:pt idx="10647">
                  <c:v>41.56</c:v>
                </c:pt>
                <c:pt idx="10648">
                  <c:v>42.11</c:v>
                </c:pt>
                <c:pt idx="10649">
                  <c:v>42.23</c:v>
                </c:pt>
                <c:pt idx="10650">
                  <c:v>40.65</c:v>
                </c:pt>
                <c:pt idx="10651">
                  <c:v>40.93</c:v>
                </c:pt>
                <c:pt idx="10652">
                  <c:v>39.770000000000003</c:v>
                </c:pt>
                <c:pt idx="10653">
                  <c:v>40.92</c:v>
                </c:pt>
                <c:pt idx="10654">
                  <c:v>38.14</c:v>
                </c:pt>
                <c:pt idx="10655">
                  <c:v>39.01</c:v>
                </c:pt>
                <c:pt idx="10656">
                  <c:v>39.5</c:v>
                </c:pt>
                <c:pt idx="10657">
                  <c:v>39.42</c:v>
                </c:pt>
                <c:pt idx="10658">
                  <c:v>37.200000000000003</c:v>
                </c:pt>
                <c:pt idx="10659">
                  <c:v>38.11</c:v>
                </c:pt>
                <c:pt idx="10660">
                  <c:v>39.590000000000003</c:v>
                </c:pt>
                <c:pt idx="10661">
                  <c:v>36.85</c:v>
                </c:pt>
                <c:pt idx="10662">
                  <c:v>35.56</c:v>
                </c:pt>
                <c:pt idx="10663">
                  <c:v>31.72</c:v>
                </c:pt>
                <c:pt idx="10664">
                  <c:v>32.24</c:v>
                </c:pt>
                <c:pt idx="10665">
                  <c:v>31.92</c:v>
                </c:pt>
                <c:pt idx="10666">
                  <c:v>32.880000000000003</c:v>
                </c:pt>
                <c:pt idx="10667">
                  <c:v>34.86</c:v>
                </c:pt>
                <c:pt idx="10668">
                  <c:v>33.950000000000003</c:v>
                </c:pt>
                <c:pt idx="10669">
                  <c:v>35.01</c:v>
                </c:pt>
                <c:pt idx="10670">
                  <c:v>30.94</c:v>
                </c:pt>
                <c:pt idx="10671">
                  <c:v>34.93</c:v>
                </c:pt>
                <c:pt idx="10672">
                  <c:v>31.51</c:v>
                </c:pt>
                <c:pt idx="10673">
                  <c:v>34.5</c:v>
                </c:pt>
                <c:pt idx="10674">
                  <c:v>34.79</c:v>
                </c:pt>
                <c:pt idx="10675">
                  <c:v>33.880000000000003</c:v>
                </c:pt>
                <c:pt idx="10676">
                  <c:v>33.97</c:v>
                </c:pt>
                <c:pt idx="10677">
                  <c:v>35.07</c:v>
                </c:pt>
                <c:pt idx="10678">
                  <c:v>36.33</c:v>
                </c:pt>
                <c:pt idx="10679">
                  <c:v>35.33</c:v>
                </c:pt>
                <c:pt idx="10680">
                  <c:v>35.18</c:v>
                </c:pt>
                <c:pt idx="10681">
                  <c:v>36.08</c:v>
                </c:pt>
                <c:pt idx="10682">
                  <c:v>33.049999999999997</c:v>
                </c:pt>
                <c:pt idx="10683">
                  <c:v>31.62</c:v>
                </c:pt>
                <c:pt idx="10684">
                  <c:v>31.13</c:v>
                </c:pt>
                <c:pt idx="10685">
                  <c:v>35.200000000000003</c:v>
                </c:pt>
                <c:pt idx="10686">
                  <c:v>34.97</c:v>
                </c:pt>
                <c:pt idx="10687">
                  <c:v>30.49</c:v>
                </c:pt>
                <c:pt idx="10688">
                  <c:v>31.59</c:v>
                </c:pt>
                <c:pt idx="10689">
                  <c:v>28.87</c:v>
                </c:pt>
                <c:pt idx="10690">
                  <c:v>29.08</c:v>
                </c:pt>
                <c:pt idx="10691">
                  <c:v>32.840000000000003</c:v>
                </c:pt>
                <c:pt idx="10692">
                  <c:v>32.49</c:v>
                </c:pt>
                <c:pt idx="10693">
                  <c:v>27.95</c:v>
                </c:pt>
                <c:pt idx="10694">
                  <c:v>29.45</c:v>
                </c:pt>
                <c:pt idx="10695">
                  <c:v>32.520000000000003</c:v>
                </c:pt>
                <c:pt idx="10696">
                  <c:v>30.33</c:v>
                </c:pt>
                <c:pt idx="10697">
                  <c:v>31.48</c:v>
                </c:pt>
                <c:pt idx="10698">
                  <c:v>30.95</c:v>
                </c:pt>
                <c:pt idx="10699">
                  <c:v>29.88</c:v>
                </c:pt>
                <c:pt idx="10700">
                  <c:v>33.5</c:v>
                </c:pt>
                <c:pt idx="10701">
                  <c:v>33.29</c:v>
                </c:pt>
                <c:pt idx="10702">
                  <c:v>31.18</c:v>
                </c:pt>
                <c:pt idx="10703">
                  <c:v>31.65</c:v>
                </c:pt>
                <c:pt idx="10704">
                  <c:v>29.39</c:v>
                </c:pt>
                <c:pt idx="10705">
                  <c:v>31.34</c:v>
                </c:pt>
                <c:pt idx="10706">
                  <c:v>30.15</c:v>
                </c:pt>
                <c:pt idx="10707">
                  <c:v>28.38</c:v>
                </c:pt>
                <c:pt idx="10708">
                  <c:v>29.97</c:v>
                </c:pt>
                <c:pt idx="10709">
                  <c:v>32.64</c:v>
                </c:pt>
                <c:pt idx="10710">
                  <c:v>30.47</c:v>
                </c:pt>
                <c:pt idx="10711">
                  <c:v>28.03</c:v>
                </c:pt>
                <c:pt idx="10712">
                  <c:v>29.43</c:v>
                </c:pt>
                <c:pt idx="10713">
                  <c:v>31.01</c:v>
                </c:pt>
                <c:pt idx="10714">
                  <c:v>31.97</c:v>
                </c:pt>
                <c:pt idx="10715">
                  <c:v>32.65</c:v>
                </c:pt>
                <c:pt idx="10716">
                  <c:v>31.79</c:v>
                </c:pt>
                <c:pt idx="10717">
                  <c:v>29.92</c:v>
                </c:pt>
                <c:pt idx="10718">
                  <c:v>32.630000000000003</c:v>
                </c:pt>
                <c:pt idx="10719">
                  <c:v>29.96</c:v>
                </c:pt>
                <c:pt idx="10720">
                  <c:v>32.729999999999997</c:v>
                </c:pt>
                <c:pt idx="10721">
                  <c:v>33.520000000000003</c:v>
                </c:pt>
                <c:pt idx="10722">
                  <c:v>33.82</c:v>
                </c:pt>
                <c:pt idx="10723">
                  <c:v>33.46</c:v>
                </c:pt>
                <c:pt idx="10724">
                  <c:v>30.07</c:v>
                </c:pt>
                <c:pt idx="10725">
                  <c:v>28.96</c:v>
                </c:pt>
                <c:pt idx="10726">
                  <c:v>28.92</c:v>
                </c:pt>
                <c:pt idx="10727">
                  <c:v>32.770000000000003</c:v>
                </c:pt>
                <c:pt idx="10728">
                  <c:v>30.23</c:v>
                </c:pt>
                <c:pt idx="10729">
                  <c:v>29.65</c:v>
                </c:pt>
                <c:pt idx="10730">
                  <c:v>30.17</c:v>
                </c:pt>
                <c:pt idx="10731">
                  <c:v>30.65</c:v>
                </c:pt>
                <c:pt idx="10732">
                  <c:v>30.44</c:v>
                </c:pt>
                <c:pt idx="10733">
                  <c:v>27.65</c:v>
                </c:pt>
                <c:pt idx="10734">
                  <c:v>29.57</c:v>
                </c:pt>
                <c:pt idx="10735">
                  <c:v>30.9</c:v>
                </c:pt>
                <c:pt idx="10736">
                  <c:v>29.28</c:v>
                </c:pt>
                <c:pt idx="10737">
                  <c:v>29.36</c:v>
                </c:pt>
                <c:pt idx="10738">
                  <c:v>27.28</c:v>
                </c:pt>
                <c:pt idx="10739">
                  <c:v>28.56</c:v>
                </c:pt>
                <c:pt idx="10740">
                  <c:v>29.56</c:v>
                </c:pt>
                <c:pt idx="10741">
                  <c:v>31.9</c:v>
                </c:pt>
                <c:pt idx="10742">
                  <c:v>30.01</c:v>
                </c:pt>
                <c:pt idx="10743">
                  <c:v>28.04</c:v>
                </c:pt>
                <c:pt idx="10744">
                  <c:v>29.84</c:v>
                </c:pt>
                <c:pt idx="10745">
                  <c:v>31.52</c:v>
                </c:pt>
                <c:pt idx="10746">
                  <c:v>30.21</c:v>
                </c:pt>
                <c:pt idx="10747">
                  <c:v>28.72</c:v>
                </c:pt>
                <c:pt idx="10748">
                  <c:v>29.05</c:v>
                </c:pt>
                <c:pt idx="10749">
                  <c:v>29.93</c:v>
                </c:pt>
                <c:pt idx="10750">
                  <c:v>29.74</c:v>
                </c:pt>
                <c:pt idx="10751">
                  <c:v>29.69</c:v>
                </c:pt>
                <c:pt idx="10752">
                  <c:v>30.86</c:v>
                </c:pt>
                <c:pt idx="10753">
                  <c:v>31.19</c:v>
                </c:pt>
                <c:pt idx="10754">
                  <c:v>30.82</c:v>
                </c:pt>
                <c:pt idx="10755">
                  <c:v>28.06</c:v>
                </c:pt>
                <c:pt idx="10756">
                  <c:v>27.5</c:v>
                </c:pt>
                <c:pt idx="10757">
                  <c:v>28.95</c:v>
                </c:pt>
                <c:pt idx="10758">
                  <c:v>28.99</c:v>
                </c:pt>
                <c:pt idx="10759">
                  <c:v>27.41</c:v>
                </c:pt>
                <c:pt idx="10760">
                  <c:v>28.81</c:v>
                </c:pt>
                <c:pt idx="10761">
                  <c:v>28.29</c:v>
                </c:pt>
                <c:pt idx="10762">
                  <c:v>29.24</c:v>
                </c:pt>
                <c:pt idx="10763">
                  <c:v>29.72</c:v>
                </c:pt>
                <c:pt idx="10764">
                  <c:v>29.85</c:v>
                </c:pt>
                <c:pt idx="10765">
                  <c:v>31.24</c:v>
                </c:pt>
                <c:pt idx="10766">
                  <c:v>30.67</c:v>
                </c:pt>
                <c:pt idx="10767">
                  <c:v>29.53</c:v>
                </c:pt>
                <c:pt idx="10768">
                  <c:v>30.17</c:v>
                </c:pt>
                <c:pt idx="10769">
                  <c:v>30.33</c:v>
                </c:pt>
                <c:pt idx="10770">
                  <c:v>29.65</c:v>
                </c:pt>
                <c:pt idx="10771">
                  <c:v>29.44</c:v>
                </c:pt>
                <c:pt idx="10772">
                  <c:v>30.05</c:v>
                </c:pt>
                <c:pt idx="10773">
                  <c:v>28.78</c:v>
                </c:pt>
                <c:pt idx="10774">
                  <c:v>30.31</c:v>
                </c:pt>
                <c:pt idx="10775">
                  <c:v>29.6</c:v>
                </c:pt>
                <c:pt idx="10776">
                  <c:v>29.63</c:v>
                </c:pt>
                <c:pt idx="10777">
                  <c:v>30.16</c:v>
                </c:pt>
                <c:pt idx="10778">
                  <c:v>29.9</c:v>
                </c:pt>
                <c:pt idx="10779">
                  <c:v>29.74</c:v>
                </c:pt>
                <c:pt idx="10780">
                  <c:v>29.98</c:v>
                </c:pt>
                <c:pt idx="10781">
                  <c:v>31.8</c:v>
                </c:pt>
                <c:pt idx="10782">
                  <c:v>30.76</c:v>
                </c:pt>
                <c:pt idx="10783">
                  <c:v>31.88</c:v>
                </c:pt>
                <c:pt idx="10784">
                  <c:v>31.57</c:v>
                </c:pt>
                <c:pt idx="10785">
                  <c:v>28.09</c:v>
                </c:pt>
                <c:pt idx="10786">
                  <c:v>30.93</c:v>
                </c:pt>
                <c:pt idx="10787">
                  <c:v>31.56</c:v>
                </c:pt>
                <c:pt idx="10788">
                  <c:v>31.62</c:v>
                </c:pt>
                <c:pt idx="10789">
                  <c:v>31.28</c:v>
                </c:pt>
                <c:pt idx="10790">
                  <c:v>30.7</c:v>
                </c:pt>
                <c:pt idx="10791">
                  <c:v>31.15</c:v>
                </c:pt>
                <c:pt idx="10792">
                  <c:v>29.45</c:v>
                </c:pt>
                <c:pt idx="10793">
                  <c:v>30.94</c:v>
                </c:pt>
                <c:pt idx="10794">
                  <c:v>30.86</c:v>
                </c:pt>
                <c:pt idx="10795">
                  <c:v>31.09</c:v>
                </c:pt>
                <c:pt idx="10796">
                  <c:v>33.32</c:v>
                </c:pt>
                <c:pt idx="10797">
                  <c:v>30.76</c:v>
                </c:pt>
                <c:pt idx="10798">
                  <c:v>28.81</c:v>
                </c:pt>
                <c:pt idx="10799">
                  <c:v>30.66</c:v>
                </c:pt>
                <c:pt idx="10800">
                  <c:v>30.91</c:v>
                </c:pt>
                <c:pt idx="10801">
                  <c:v>31.31</c:v>
                </c:pt>
                <c:pt idx="10802">
                  <c:v>30.72</c:v>
                </c:pt>
                <c:pt idx="10803">
                  <c:v>29.99</c:v>
                </c:pt>
                <c:pt idx="10804">
                  <c:v>28.52</c:v>
                </c:pt>
                <c:pt idx="10805">
                  <c:v>28.04</c:v>
                </c:pt>
                <c:pt idx="10806">
                  <c:v>27.78</c:v>
                </c:pt>
                <c:pt idx="10807">
                  <c:v>30.07</c:v>
                </c:pt>
                <c:pt idx="10808">
                  <c:v>28.08</c:v>
                </c:pt>
                <c:pt idx="10809">
                  <c:v>29.91</c:v>
                </c:pt>
                <c:pt idx="10810">
                  <c:v>30.19</c:v>
                </c:pt>
                <c:pt idx="10811">
                  <c:v>30.44</c:v>
                </c:pt>
                <c:pt idx="10812">
                  <c:v>29.35</c:v>
                </c:pt>
                <c:pt idx="10813">
                  <c:v>29.17</c:v>
                </c:pt>
                <c:pt idx="10814">
                  <c:v>30.54</c:v>
                </c:pt>
                <c:pt idx="10815">
                  <c:v>31.07</c:v>
                </c:pt>
                <c:pt idx="10816">
                  <c:v>30.04</c:v>
                </c:pt>
                <c:pt idx="10817">
                  <c:v>32.01</c:v>
                </c:pt>
                <c:pt idx="10818">
                  <c:v>31.99</c:v>
                </c:pt>
                <c:pt idx="10819">
                  <c:v>31.87</c:v>
                </c:pt>
                <c:pt idx="10820">
                  <c:v>28.34</c:v>
                </c:pt>
                <c:pt idx="10821">
                  <c:v>30.93</c:v>
                </c:pt>
                <c:pt idx="10822">
                  <c:v>28.04</c:v>
                </c:pt>
                <c:pt idx="10823">
                  <c:v>30.52</c:v>
                </c:pt>
                <c:pt idx="10824">
                  <c:v>31.63</c:v>
                </c:pt>
                <c:pt idx="10825">
                  <c:v>31.77</c:v>
                </c:pt>
                <c:pt idx="10826">
                  <c:v>31.89</c:v>
                </c:pt>
                <c:pt idx="10827">
                  <c:v>32.25</c:v>
                </c:pt>
                <c:pt idx="10828">
                  <c:v>31.96</c:v>
                </c:pt>
                <c:pt idx="10829">
                  <c:v>31.92</c:v>
                </c:pt>
                <c:pt idx="10830">
                  <c:v>32.11</c:v>
                </c:pt>
                <c:pt idx="10831">
                  <c:v>32.04</c:v>
                </c:pt>
                <c:pt idx="10832">
                  <c:v>26.94</c:v>
                </c:pt>
                <c:pt idx="10833">
                  <c:v>31.98</c:v>
                </c:pt>
                <c:pt idx="10834">
                  <c:v>31.63</c:v>
                </c:pt>
                <c:pt idx="10835">
                  <c:v>31.96</c:v>
                </c:pt>
                <c:pt idx="10836">
                  <c:v>31.48</c:v>
                </c:pt>
                <c:pt idx="10837">
                  <c:v>31.64</c:v>
                </c:pt>
                <c:pt idx="10838">
                  <c:v>31.18</c:v>
                </c:pt>
                <c:pt idx="10839">
                  <c:v>30.87</c:v>
                </c:pt>
                <c:pt idx="10840">
                  <c:v>29.44</c:v>
                </c:pt>
                <c:pt idx="10841">
                  <c:v>29.3</c:v>
                </c:pt>
                <c:pt idx="10842">
                  <c:v>26.76</c:v>
                </c:pt>
                <c:pt idx="10843">
                  <c:v>28.78</c:v>
                </c:pt>
                <c:pt idx="10844">
                  <c:v>31.84</c:v>
                </c:pt>
                <c:pt idx="10845">
                  <c:v>31.44</c:v>
                </c:pt>
                <c:pt idx="10846">
                  <c:v>31.62</c:v>
                </c:pt>
                <c:pt idx="10847">
                  <c:v>30.89</c:v>
                </c:pt>
                <c:pt idx="10848">
                  <c:v>30.42</c:v>
                </c:pt>
                <c:pt idx="10849">
                  <c:v>30.65</c:v>
                </c:pt>
                <c:pt idx="10850">
                  <c:v>30.5</c:v>
                </c:pt>
                <c:pt idx="10851">
                  <c:v>30.54</c:v>
                </c:pt>
                <c:pt idx="10852">
                  <c:v>30.7</c:v>
                </c:pt>
                <c:pt idx="10853">
                  <c:v>30.48</c:v>
                </c:pt>
                <c:pt idx="10854">
                  <c:v>29.61</c:v>
                </c:pt>
                <c:pt idx="10855">
                  <c:v>30.54</c:v>
                </c:pt>
                <c:pt idx="10856">
                  <c:v>31.02</c:v>
                </c:pt>
                <c:pt idx="10857">
                  <c:v>30.95</c:v>
                </c:pt>
                <c:pt idx="10858">
                  <c:v>31.28</c:v>
                </c:pt>
                <c:pt idx="10859">
                  <c:v>31.21</c:v>
                </c:pt>
                <c:pt idx="10860">
                  <c:v>30.75</c:v>
                </c:pt>
                <c:pt idx="10861">
                  <c:v>30.68</c:v>
                </c:pt>
                <c:pt idx="10862">
                  <c:v>30.74</c:v>
                </c:pt>
                <c:pt idx="10863">
                  <c:v>30.64</c:v>
                </c:pt>
                <c:pt idx="10864">
                  <c:v>30.72</c:v>
                </c:pt>
                <c:pt idx="10865">
                  <c:v>31.51</c:v>
                </c:pt>
                <c:pt idx="10866">
                  <c:v>31.07</c:v>
                </c:pt>
                <c:pt idx="10867">
                  <c:v>32.200000000000003</c:v>
                </c:pt>
                <c:pt idx="10868">
                  <c:v>32.36</c:v>
                </c:pt>
                <c:pt idx="10869">
                  <c:v>32.270000000000003</c:v>
                </c:pt>
                <c:pt idx="10870">
                  <c:v>30.84</c:v>
                </c:pt>
                <c:pt idx="10871">
                  <c:v>31.11</c:v>
                </c:pt>
                <c:pt idx="10872">
                  <c:v>31.23</c:v>
                </c:pt>
                <c:pt idx="10873">
                  <c:v>31.82</c:v>
                </c:pt>
                <c:pt idx="10874">
                  <c:v>32.729999999999997</c:v>
                </c:pt>
                <c:pt idx="10875">
                  <c:v>32.729999999999997</c:v>
                </c:pt>
                <c:pt idx="10876">
                  <c:v>32.21</c:v>
                </c:pt>
                <c:pt idx="10877">
                  <c:v>32.270000000000003</c:v>
                </c:pt>
                <c:pt idx="10878">
                  <c:v>32.369999999999997</c:v>
                </c:pt>
                <c:pt idx="10879">
                  <c:v>32.72</c:v>
                </c:pt>
                <c:pt idx="10880">
                  <c:v>32.81</c:v>
                </c:pt>
                <c:pt idx="10881">
                  <c:v>32.94</c:v>
                </c:pt>
                <c:pt idx="10882">
                  <c:v>33.630000000000003</c:v>
                </c:pt>
                <c:pt idx="10883">
                  <c:v>33.15</c:v>
                </c:pt>
                <c:pt idx="10884">
                  <c:v>33.520000000000003</c:v>
                </c:pt>
                <c:pt idx="10885">
                  <c:v>33.99</c:v>
                </c:pt>
                <c:pt idx="10886">
                  <c:v>35.15</c:v>
                </c:pt>
                <c:pt idx="10887">
                  <c:v>33.78</c:v>
                </c:pt>
                <c:pt idx="10888">
                  <c:v>33.71</c:v>
                </c:pt>
                <c:pt idx="10889">
                  <c:v>33.51</c:v>
                </c:pt>
                <c:pt idx="10890">
                  <c:v>33.090000000000003</c:v>
                </c:pt>
                <c:pt idx="10891">
                  <c:v>33.229999999999997</c:v>
                </c:pt>
                <c:pt idx="10892">
                  <c:v>33.619999999999997</c:v>
                </c:pt>
                <c:pt idx="10893">
                  <c:v>33.86</c:v>
                </c:pt>
                <c:pt idx="10894">
                  <c:v>33.92</c:v>
                </c:pt>
                <c:pt idx="10895">
                  <c:v>34.090000000000003</c:v>
                </c:pt>
                <c:pt idx="10896">
                  <c:v>33.96</c:v>
                </c:pt>
                <c:pt idx="10897">
                  <c:v>33.770000000000003</c:v>
                </c:pt>
                <c:pt idx="10898">
                  <c:v>33.840000000000003</c:v>
                </c:pt>
                <c:pt idx="10899">
                  <c:v>33.4</c:v>
                </c:pt>
                <c:pt idx="10900">
                  <c:v>33.520000000000003</c:v>
                </c:pt>
                <c:pt idx="10901">
                  <c:v>32.97</c:v>
                </c:pt>
                <c:pt idx="10902">
                  <c:v>34.729999999999997</c:v>
                </c:pt>
                <c:pt idx="10903">
                  <c:v>34.380000000000003</c:v>
                </c:pt>
                <c:pt idx="10904">
                  <c:v>34</c:v>
                </c:pt>
                <c:pt idx="10905">
                  <c:v>35.01</c:v>
                </c:pt>
                <c:pt idx="10906">
                  <c:v>34.85</c:v>
                </c:pt>
                <c:pt idx="10907">
                  <c:v>34.86</c:v>
                </c:pt>
                <c:pt idx="10908">
                  <c:v>34.72</c:v>
                </c:pt>
                <c:pt idx="10909">
                  <c:v>34.71</c:v>
                </c:pt>
                <c:pt idx="10910">
                  <c:v>34.83</c:v>
                </c:pt>
                <c:pt idx="10911">
                  <c:v>34.67</c:v>
                </c:pt>
                <c:pt idx="10912">
                  <c:v>34.57</c:v>
                </c:pt>
                <c:pt idx="10913">
                  <c:v>33.61</c:v>
                </c:pt>
                <c:pt idx="10914">
                  <c:v>34.6</c:v>
                </c:pt>
                <c:pt idx="10915">
                  <c:v>35.880000000000003</c:v>
                </c:pt>
                <c:pt idx="10916">
                  <c:v>34.85</c:v>
                </c:pt>
                <c:pt idx="10917">
                  <c:v>36.08</c:v>
                </c:pt>
                <c:pt idx="10918">
                  <c:v>36.340000000000003</c:v>
                </c:pt>
                <c:pt idx="10919">
                  <c:v>34.82</c:v>
                </c:pt>
                <c:pt idx="10920">
                  <c:v>34.18</c:v>
                </c:pt>
                <c:pt idx="10921">
                  <c:v>34.380000000000003</c:v>
                </c:pt>
                <c:pt idx="10922">
                  <c:v>34.57</c:v>
                </c:pt>
                <c:pt idx="10923">
                  <c:v>34.450000000000003</c:v>
                </c:pt>
                <c:pt idx="10924">
                  <c:v>35.659999999999997</c:v>
                </c:pt>
                <c:pt idx="10925">
                  <c:v>35.19</c:v>
                </c:pt>
                <c:pt idx="10926">
                  <c:v>35.51</c:v>
                </c:pt>
                <c:pt idx="10927">
                  <c:v>36.33</c:v>
                </c:pt>
                <c:pt idx="10928">
                  <c:v>37.4</c:v>
                </c:pt>
                <c:pt idx="10929">
                  <c:v>38.01</c:v>
                </c:pt>
                <c:pt idx="10930">
                  <c:v>38.880000000000003</c:v>
                </c:pt>
                <c:pt idx="10931">
                  <c:v>39.22</c:v>
                </c:pt>
                <c:pt idx="10932">
                  <c:v>39.409999999999997</c:v>
                </c:pt>
                <c:pt idx="10933">
                  <c:v>39.72</c:v>
                </c:pt>
                <c:pt idx="10934">
                  <c:v>39.29</c:v>
                </c:pt>
                <c:pt idx="10935">
                  <c:v>39.29</c:v>
                </c:pt>
                <c:pt idx="10936">
                  <c:v>38.619999999999997</c:v>
                </c:pt>
                <c:pt idx="10937">
                  <c:v>37.61</c:v>
                </c:pt>
                <c:pt idx="10938">
                  <c:v>37.979999999999997</c:v>
                </c:pt>
                <c:pt idx="10939">
                  <c:v>37.67</c:v>
                </c:pt>
                <c:pt idx="10940">
                  <c:v>38.56</c:v>
                </c:pt>
                <c:pt idx="10941">
                  <c:v>38.270000000000003</c:v>
                </c:pt>
                <c:pt idx="10942">
                  <c:v>37.85</c:v>
                </c:pt>
                <c:pt idx="10943">
                  <c:v>37.93</c:v>
                </c:pt>
                <c:pt idx="10944">
                  <c:v>38.72</c:v>
                </c:pt>
                <c:pt idx="10945">
                  <c:v>39.619999999999997</c:v>
                </c:pt>
                <c:pt idx="10946">
                  <c:v>39.26</c:v>
                </c:pt>
                <c:pt idx="10947">
                  <c:v>39.64</c:v>
                </c:pt>
                <c:pt idx="10948">
                  <c:v>39.83</c:v>
                </c:pt>
                <c:pt idx="10949">
                  <c:v>39.479999999999997</c:v>
                </c:pt>
                <c:pt idx="10950">
                  <c:v>39.19</c:v>
                </c:pt>
                <c:pt idx="10951">
                  <c:v>38.6</c:v>
                </c:pt>
                <c:pt idx="10952">
                  <c:v>39.659999999999997</c:v>
                </c:pt>
                <c:pt idx="10953">
                  <c:v>39.82</c:v>
                </c:pt>
                <c:pt idx="10954">
                  <c:v>40.049999999999997</c:v>
                </c:pt>
                <c:pt idx="10955">
                  <c:v>40.369999999999997</c:v>
                </c:pt>
                <c:pt idx="10956">
                  <c:v>41.09</c:v>
                </c:pt>
                <c:pt idx="10957">
                  <c:v>40.18</c:v>
                </c:pt>
                <c:pt idx="10958">
                  <c:v>40.5</c:v>
                </c:pt>
                <c:pt idx="10959">
                  <c:v>40.14</c:v>
                </c:pt>
                <c:pt idx="10960">
                  <c:v>39.56</c:v>
                </c:pt>
                <c:pt idx="10961">
                  <c:v>39.380000000000003</c:v>
                </c:pt>
                <c:pt idx="10962">
                  <c:v>39.15</c:v>
                </c:pt>
                <c:pt idx="10963">
                  <c:v>38.880000000000003</c:v>
                </c:pt>
                <c:pt idx="10964">
                  <c:v>39.39</c:v>
                </c:pt>
                <c:pt idx="10965">
                  <c:v>33.700000000000003</c:v>
                </c:pt>
                <c:pt idx="10966">
                  <c:v>38.92</c:v>
                </c:pt>
                <c:pt idx="10967">
                  <c:v>40.03</c:v>
                </c:pt>
                <c:pt idx="10968">
                  <c:v>40.54</c:v>
                </c:pt>
                <c:pt idx="10969">
                  <c:v>40.89</c:v>
                </c:pt>
                <c:pt idx="10970">
                  <c:v>40.18</c:v>
                </c:pt>
                <c:pt idx="10971">
                  <c:v>37.85</c:v>
                </c:pt>
                <c:pt idx="10972">
                  <c:v>34.39</c:v>
                </c:pt>
                <c:pt idx="10973">
                  <c:v>35.35</c:v>
                </c:pt>
                <c:pt idx="10974">
                  <c:v>38.78</c:v>
                </c:pt>
                <c:pt idx="10975">
                  <c:v>37.97</c:v>
                </c:pt>
                <c:pt idx="10976">
                  <c:v>35.799999999999997</c:v>
                </c:pt>
                <c:pt idx="10977">
                  <c:v>36.35</c:v>
                </c:pt>
                <c:pt idx="10978">
                  <c:v>34.78</c:v>
                </c:pt>
                <c:pt idx="10979">
                  <c:v>37.42</c:v>
                </c:pt>
                <c:pt idx="10980">
                  <c:v>36.020000000000003</c:v>
                </c:pt>
                <c:pt idx="10981">
                  <c:v>39.299999999999997</c:v>
                </c:pt>
                <c:pt idx="10982">
                  <c:v>39.840000000000003</c:v>
                </c:pt>
                <c:pt idx="10983">
                  <c:v>40.26</c:v>
                </c:pt>
                <c:pt idx="10984">
                  <c:v>41.12</c:v>
                </c:pt>
                <c:pt idx="10985">
                  <c:v>41.73</c:v>
                </c:pt>
                <c:pt idx="10986">
                  <c:v>40.33</c:v>
                </c:pt>
                <c:pt idx="10987">
                  <c:v>41.19</c:v>
                </c:pt>
                <c:pt idx="10988">
                  <c:v>38.659999999999997</c:v>
                </c:pt>
                <c:pt idx="10989">
                  <c:v>42.18</c:v>
                </c:pt>
                <c:pt idx="10990">
                  <c:v>42.83</c:v>
                </c:pt>
                <c:pt idx="10991">
                  <c:v>42.11</c:v>
                </c:pt>
                <c:pt idx="10992">
                  <c:v>42.31</c:v>
                </c:pt>
                <c:pt idx="10993">
                  <c:v>41.26</c:v>
                </c:pt>
                <c:pt idx="10994">
                  <c:v>40.42</c:v>
                </c:pt>
                <c:pt idx="10995">
                  <c:v>41.26</c:v>
                </c:pt>
                <c:pt idx="10996">
                  <c:v>39.450000000000003</c:v>
                </c:pt>
                <c:pt idx="10997">
                  <c:v>40.46</c:v>
                </c:pt>
                <c:pt idx="10998">
                  <c:v>42.07</c:v>
                </c:pt>
                <c:pt idx="10999">
                  <c:v>42.19</c:v>
                </c:pt>
                <c:pt idx="11000">
                  <c:v>42.21</c:v>
                </c:pt>
                <c:pt idx="11001">
                  <c:v>41.58</c:v>
                </c:pt>
                <c:pt idx="11002">
                  <c:v>40.4</c:v>
                </c:pt>
                <c:pt idx="11003">
                  <c:v>40.22</c:v>
                </c:pt>
                <c:pt idx="11004">
                  <c:v>40.119999999999997</c:v>
                </c:pt>
                <c:pt idx="11005">
                  <c:v>39.729999999999997</c:v>
                </c:pt>
                <c:pt idx="11006">
                  <c:v>40.22</c:v>
                </c:pt>
                <c:pt idx="11007">
                  <c:v>41.62</c:v>
                </c:pt>
                <c:pt idx="11008">
                  <c:v>40.89</c:v>
                </c:pt>
                <c:pt idx="11009">
                  <c:v>40.49</c:v>
                </c:pt>
                <c:pt idx="11010">
                  <c:v>39.799999999999997</c:v>
                </c:pt>
                <c:pt idx="11011">
                  <c:v>36.89</c:v>
                </c:pt>
                <c:pt idx="11012">
                  <c:v>37.06</c:v>
                </c:pt>
                <c:pt idx="11013">
                  <c:v>35.18</c:v>
                </c:pt>
                <c:pt idx="11014">
                  <c:v>31.51</c:v>
                </c:pt>
                <c:pt idx="11015">
                  <c:v>38.630000000000003</c:v>
                </c:pt>
                <c:pt idx="11016">
                  <c:v>37.81</c:v>
                </c:pt>
                <c:pt idx="11017">
                  <c:v>33.78</c:v>
                </c:pt>
                <c:pt idx="11018">
                  <c:v>29.14</c:v>
                </c:pt>
                <c:pt idx="11019">
                  <c:v>33.85</c:v>
                </c:pt>
                <c:pt idx="11020">
                  <c:v>34.67</c:v>
                </c:pt>
                <c:pt idx="11021">
                  <c:v>34.32</c:v>
                </c:pt>
                <c:pt idx="11022">
                  <c:v>35.54</c:v>
                </c:pt>
                <c:pt idx="11023">
                  <c:v>36.729999999999997</c:v>
                </c:pt>
                <c:pt idx="11024">
                  <c:v>33.76</c:v>
                </c:pt>
                <c:pt idx="11025">
                  <c:v>34.51</c:v>
                </c:pt>
                <c:pt idx="11026">
                  <c:v>36.25</c:v>
                </c:pt>
                <c:pt idx="11027">
                  <c:v>34.6</c:v>
                </c:pt>
                <c:pt idx="11028">
                  <c:v>34</c:v>
                </c:pt>
                <c:pt idx="11029">
                  <c:v>33.130000000000003</c:v>
                </c:pt>
                <c:pt idx="11030">
                  <c:v>35.369999999999997</c:v>
                </c:pt>
                <c:pt idx="11031">
                  <c:v>36.51</c:v>
                </c:pt>
                <c:pt idx="11032">
                  <c:v>34.85</c:v>
                </c:pt>
                <c:pt idx="11033">
                  <c:v>33.28</c:v>
                </c:pt>
                <c:pt idx="11034">
                  <c:v>34.65</c:v>
                </c:pt>
                <c:pt idx="11035">
                  <c:v>35.68</c:v>
                </c:pt>
                <c:pt idx="11036">
                  <c:v>37.869999999999997</c:v>
                </c:pt>
                <c:pt idx="11037">
                  <c:v>36.14</c:v>
                </c:pt>
                <c:pt idx="11038">
                  <c:v>35.880000000000003</c:v>
                </c:pt>
                <c:pt idx="11039">
                  <c:v>36.58</c:v>
                </c:pt>
                <c:pt idx="11040">
                  <c:v>35.76</c:v>
                </c:pt>
                <c:pt idx="11041">
                  <c:v>38.18</c:v>
                </c:pt>
                <c:pt idx="11042">
                  <c:v>33.549999999999997</c:v>
                </c:pt>
                <c:pt idx="11043">
                  <c:v>33.380000000000003</c:v>
                </c:pt>
                <c:pt idx="11044">
                  <c:v>33.520000000000003</c:v>
                </c:pt>
                <c:pt idx="11045">
                  <c:v>34.31</c:v>
                </c:pt>
                <c:pt idx="11046">
                  <c:v>34.93</c:v>
                </c:pt>
                <c:pt idx="11047">
                  <c:v>36.28</c:v>
                </c:pt>
                <c:pt idx="11048">
                  <c:v>34.04</c:v>
                </c:pt>
                <c:pt idx="11049">
                  <c:v>30.62</c:v>
                </c:pt>
                <c:pt idx="11050">
                  <c:v>32.020000000000003</c:v>
                </c:pt>
                <c:pt idx="11051">
                  <c:v>34.32</c:v>
                </c:pt>
                <c:pt idx="11052">
                  <c:v>28.92</c:v>
                </c:pt>
                <c:pt idx="11053">
                  <c:v>31.39</c:v>
                </c:pt>
                <c:pt idx="11054">
                  <c:v>35.22</c:v>
                </c:pt>
                <c:pt idx="11055">
                  <c:v>36.03</c:v>
                </c:pt>
                <c:pt idx="11056">
                  <c:v>36.74</c:v>
                </c:pt>
                <c:pt idx="11057">
                  <c:v>36.18</c:v>
                </c:pt>
                <c:pt idx="11058">
                  <c:v>36.04</c:v>
                </c:pt>
                <c:pt idx="11059">
                  <c:v>33.53</c:v>
                </c:pt>
                <c:pt idx="11060">
                  <c:v>28.68</c:v>
                </c:pt>
                <c:pt idx="11061">
                  <c:v>33.06</c:v>
                </c:pt>
                <c:pt idx="11062">
                  <c:v>34.92</c:v>
                </c:pt>
                <c:pt idx="11063">
                  <c:v>33.090000000000003</c:v>
                </c:pt>
                <c:pt idx="11064">
                  <c:v>32.92</c:v>
                </c:pt>
                <c:pt idx="11065">
                  <c:v>32.270000000000003</c:v>
                </c:pt>
                <c:pt idx="11066">
                  <c:v>34.1</c:v>
                </c:pt>
                <c:pt idx="11067">
                  <c:v>33.549999999999997</c:v>
                </c:pt>
                <c:pt idx="11068">
                  <c:v>33.82</c:v>
                </c:pt>
                <c:pt idx="11069">
                  <c:v>34.29</c:v>
                </c:pt>
                <c:pt idx="11070">
                  <c:v>33.770000000000003</c:v>
                </c:pt>
                <c:pt idx="11071">
                  <c:v>35.51</c:v>
                </c:pt>
                <c:pt idx="11072">
                  <c:v>32.1</c:v>
                </c:pt>
                <c:pt idx="11073">
                  <c:v>29.77</c:v>
                </c:pt>
                <c:pt idx="11074">
                  <c:v>34.590000000000003</c:v>
                </c:pt>
                <c:pt idx="11075">
                  <c:v>32.25</c:v>
                </c:pt>
                <c:pt idx="11076">
                  <c:v>32.6</c:v>
                </c:pt>
                <c:pt idx="11077">
                  <c:v>30.66</c:v>
                </c:pt>
                <c:pt idx="11078">
                  <c:v>33.64</c:v>
                </c:pt>
                <c:pt idx="11079">
                  <c:v>33.700000000000003</c:v>
                </c:pt>
                <c:pt idx="11080">
                  <c:v>32.82</c:v>
                </c:pt>
                <c:pt idx="11081">
                  <c:v>31.63</c:v>
                </c:pt>
                <c:pt idx="11082">
                  <c:v>33.409999999999997</c:v>
                </c:pt>
                <c:pt idx="11083">
                  <c:v>35.03</c:v>
                </c:pt>
                <c:pt idx="11084">
                  <c:v>31.7</c:v>
                </c:pt>
                <c:pt idx="11085">
                  <c:v>35.119999999999997</c:v>
                </c:pt>
                <c:pt idx="11086">
                  <c:v>32.39</c:v>
                </c:pt>
                <c:pt idx="11087">
                  <c:v>35.229999999999997</c:v>
                </c:pt>
                <c:pt idx="11088">
                  <c:v>35.229999999999997</c:v>
                </c:pt>
                <c:pt idx="11089">
                  <c:v>35.42</c:v>
                </c:pt>
                <c:pt idx="11090">
                  <c:v>32.6</c:v>
                </c:pt>
                <c:pt idx="11091">
                  <c:v>35.36</c:v>
                </c:pt>
                <c:pt idx="11092">
                  <c:v>35.53</c:v>
                </c:pt>
                <c:pt idx="11093">
                  <c:v>34.81</c:v>
                </c:pt>
                <c:pt idx="11094">
                  <c:v>31.1</c:v>
                </c:pt>
                <c:pt idx="11095">
                  <c:v>33.19</c:v>
                </c:pt>
                <c:pt idx="11096">
                  <c:v>31.89</c:v>
                </c:pt>
                <c:pt idx="11097">
                  <c:v>31.81</c:v>
                </c:pt>
                <c:pt idx="11098">
                  <c:v>31.39</c:v>
                </c:pt>
                <c:pt idx="11099">
                  <c:v>28.02</c:v>
                </c:pt>
                <c:pt idx="11100">
                  <c:v>31.35</c:v>
                </c:pt>
                <c:pt idx="11101">
                  <c:v>29.49</c:v>
                </c:pt>
                <c:pt idx="11102">
                  <c:v>28.69</c:v>
                </c:pt>
                <c:pt idx="11103">
                  <c:v>29.41</c:v>
                </c:pt>
                <c:pt idx="11104">
                  <c:v>30.45</c:v>
                </c:pt>
                <c:pt idx="11105">
                  <c:v>29.75</c:v>
                </c:pt>
                <c:pt idx="11106">
                  <c:v>32.03</c:v>
                </c:pt>
                <c:pt idx="11107">
                  <c:v>31.76</c:v>
                </c:pt>
                <c:pt idx="11108">
                  <c:v>33</c:v>
                </c:pt>
                <c:pt idx="11109">
                  <c:v>30.71</c:v>
                </c:pt>
                <c:pt idx="11110">
                  <c:v>29.87</c:v>
                </c:pt>
                <c:pt idx="11111">
                  <c:v>31.71</c:v>
                </c:pt>
                <c:pt idx="11112">
                  <c:v>32.58</c:v>
                </c:pt>
                <c:pt idx="11113">
                  <c:v>31.97</c:v>
                </c:pt>
                <c:pt idx="11114">
                  <c:v>34.020000000000003</c:v>
                </c:pt>
                <c:pt idx="11115">
                  <c:v>33.94</c:v>
                </c:pt>
                <c:pt idx="11116">
                  <c:v>32.58</c:v>
                </c:pt>
                <c:pt idx="11117">
                  <c:v>32.78</c:v>
                </c:pt>
                <c:pt idx="11118">
                  <c:v>33.64</c:v>
                </c:pt>
                <c:pt idx="11119">
                  <c:v>35.4</c:v>
                </c:pt>
                <c:pt idx="11120">
                  <c:v>34.36</c:v>
                </c:pt>
                <c:pt idx="11121">
                  <c:v>34.619999999999997</c:v>
                </c:pt>
                <c:pt idx="11122">
                  <c:v>33.11</c:v>
                </c:pt>
                <c:pt idx="11123">
                  <c:v>29.26</c:v>
                </c:pt>
                <c:pt idx="11124">
                  <c:v>31.01</c:v>
                </c:pt>
                <c:pt idx="11125">
                  <c:v>33.83</c:v>
                </c:pt>
                <c:pt idx="11126">
                  <c:v>34.35</c:v>
                </c:pt>
                <c:pt idx="11127">
                  <c:v>33.4</c:v>
                </c:pt>
                <c:pt idx="11128">
                  <c:v>32.49</c:v>
                </c:pt>
                <c:pt idx="11129">
                  <c:v>34.4</c:v>
                </c:pt>
                <c:pt idx="11130">
                  <c:v>34.119999999999997</c:v>
                </c:pt>
                <c:pt idx="11131">
                  <c:v>32.97</c:v>
                </c:pt>
                <c:pt idx="11132">
                  <c:v>34.270000000000003</c:v>
                </c:pt>
                <c:pt idx="11133">
                  <c:v>35.1</c:v>
                </c:pt>
                <c:pt idx="11134">
                  <c:v>35.65</c:v>
                </c:pt>
                <c:pt idx="11135">
                  <c:v>35.9</c:v>
                </c:pt>
                <c:pt idx="11136">
                  <c:v>35.9</c:v>
                </c:pt>
                <c:pt idx="11137">
                  <c:v>33.69</c:v>
                </c:pt>
                <c:pt idx="11138">
                  <c:v>34.72</c:v>
                </c:pt>
                <c:pt idx="11139">
                  <c:v>35.89</c:v>
                </c:pt>
                <c:pt idx="11140">
                  <c:v>36.020000000000003</c:v>
                </c:pt>
                <c:pt idx="11141">
                  <c:v>34.33</c:v>
                </c:pt>
                <c:pt idx="11142">
                  <c:v>30.08</c:v>
                </c:pt>
                <c:pt idx="11143">
                  <c:v>29.47</c:v>
                </c:pt>
                <c:pt idx="11144">
                  <c:v>32.35</c:v>
                </c:pt>
                <c:pt idx="11145">
                  <c:v>32.97</c:v>
                </c:pt>
                <c:pt idx="11146">
                  <c:v>34.39</c:v>
                </c:pt>
                <c:pt idx="11147">
                  <c:v>35.03</c:v>
                </c:pt>
                <c:pt idx="11148">
                  <c:v>35.6</c:v>
                </c:pt>
                <c:pt idx="11149">
                  <c:v>31.94</c:v>
                </c:pt>
                <c:pt idx="11150">
                  <c:v>30.6</c:v>
                </c:pt>
                <c:pt idx="11151">
                  <c:v>31.02</c:v>
                </c:pt>
                <c:pt idx="11152">
                  <c:v>30.95</c:v>
                </c:pt>
                <c:pt idx="11153">
                  <c:v>34.65</c:v>
                </c:pt>
                <c:pt idx="11154">
                  <c:v>34.93</c:v>
                </c:pt>
                <c:pt idx="11155">
                  <c:v>34.200000000000003</c:v>
                </c:pt>
                <c:pt idx="11156">
                  <c:v>34.65</c:v>
                </c:pt>
                <c:pt idx="11157">
                  <c:v>34.770000000000003</c:v>
                </c:pt>
                <c:pt idx="11158">
                  <c:v>34.93</c:v>
                </c:pt>
                <c:pt idx="11159">
                  <c:v>34.869999999999997</c:v>
                </c:pt>
                <c:pt idx="11160">
                  <c:v>34.58</c:v>
                </c:pt>
                <c:pt idx="11161">
                  <c:v>34.94</c:v>
                </c:pt>
                <c:pt idx="11162">
                  <c:v>32.979999999999997</c:v>
                </c:pt>
                <c:pt idx="11163">
                  <c:v>33.67</c:v>
                </c:pt>
                <c:pt idx="11164">
                  <c:v>31.94</c:v>
                </c:pt>
                <c:pt idx="11165">
                  <c:v>32.770000000000003</c:v>
                </c:pt>
                <c:pt idx="11166">
                  <c:v>30.61</c:v>
                </c:pt>
                <c:pt idx="11167">
                  <c:v>34.1</c:v>
                </c:pt>
                <c:pt idx="11168">
                  <c:v>32.14</c:v>
                </c:pt>
                <c:pt idx="11169">
                  <c:v>32.78</c:v>
                </c:pt>
                <c:pt idx="11170">
                  <c:v>32.909999999999997</c:v>
                </c:pt>
                <c:pt idx="11171">
                  <c:v>33.659999999999997</c:v>
                </c:pt>
                <c:pt idx="11172">
                  <c:v>33.64</c:v>
                </c:pt>
                <c:pt idx="11173">
                  <c:v>33.090000000000003</c:v>
                </c:pt>
                <c:pt idx="11174">
                  <c:v>34.9</c:v>
                </c:pt>
                <c:pt idx="11175">
                  <c:v>35.340000000000003</c:v>
                </c:pt>
                <c:pt idx="11176">
                  <c:v>35.229999999999997</c:v>
                </c:pt>
                <c:pt idx="11177">
                  <c:v>34.64</c:v>
                </c:pt>
                <c:pt idx="11178">
                  <c:v>34.880000000000003</c:v>
                </c:pt>
                <c:pt idx="11179">
                  <c:v>34.22</c:v>
                </c:pt>
                <c:pt idx="11180">
                  <c:v>33.75</c:v>
                </c:pt>
                <c:pt idx="11181">
                  <c:v>34.549999999999997</c:v>
                </c:pt>
                <c:pt idx="11182">
                  <c:v>34.9</c:v>
                </c:pt>
                <c:pt idx="11183">
                  <c:v>34.79</c:v>
                </c:pt>
                <c:pt idx="11184">
                  <c:v>34.54</c:v>
                </c:pt>
                <c:pt idx="11185">
                  <c:v>34.06</c:v>
                </c:pt>
                <c:pt idx="11186">
                  <c:v>33.78</c:v>
                </c:pt>
                <c:pt idx="11187">
                  <c:v>34.1</c:v>
                </c:pt>
                <c:pt idx="11188">
                  <c:v>34.14</c:v>
                </c:pt>
                <c:pt idx="11189">
                  <c:v>34.5</c:v>
                </c:pt>
                <c:pt idx="11190">
                  <c:v>34.21</c:v>
                </c:pt>
                <c:pt idx="11191">
                  <c:v>33.65</c:v>
                </c:pt>
                <c:pt idx="11192">
                  <c:v>32.729999999999997</c:v>
                </c:pt>
                <c:pt idx="11193">
                  <c:v>32.72</c:v>
                </c:pt>
                <c:pt idx="11194">
                  <c:v>33.159999999999997</c:v>
                </c:pt>
                <c:pt idx="11195">
                  <c:v>33.57</c:v>
                </c:pt>
                <c:pt idx="11196">
                  <c:v>32.29</c:v>
                </c:pt>
                <c:pt idx="11197">
                  <c:v>32.1</c:v>
                </c:pt>
                <c:pt idx="11198">
                  <c:v>32.44</c:v>
                </c:pt>
                <c:pt idx="11199">
                  <c:v>33.119999999999997</c:v>
                </c:pt>
                <c:pt idx="11200">
                  <c:v>34.869999999999997</c:v>
                </c:pt>
                <c:pt idx="11201">
                  <c:v>34.590000000000003</c:v>
                </c:pt>
                <c:pt idx="11202">
                  <c:v>34.44</c:v>
                </c:pt>
                <c:pt idx="11203">
                  <c:v>34.79</c:v>
                </c:pt>
                <c:pt idx="11204">
                  <c:v>33.92</c:v>
                </c:pt>
                <c:pt idx="11205">
                  <c:v>34.58</c:v>
                </c:pt>
                <c:pt idx="11206">
                  <c:v>33.81</c:v>
                </c:pt>
                <c:pt idx="11207">
                  <c:v>32.869999999999997</c:v>
                </c:pt>
                <c:pt idx="11208">
                  <c:v>32.700000000000003</c:v>
                </c:pt>
                <c:pt idx="11209">
                  <c:v>33.65</c:v>
                </c:pt>
                <c:pt idx="11210">
                  <c:v>34.14</c:v>
                </c:pt>
                <c:pt idx="11211">
                  <c:v>34.42</c:v>
                </c:pt>
                <c:pt idx="11212">
                  <c:v>33.950000000000003</c:v>
                </c:pt>
                <c:pt idx="11213">
                  <c:v>32.950000000000003</c:v>
                </c:pt>
                <c:pt idx="11214">
                  <c:v>31.75</c:v>
                </c:pt>
                <c:pt idx="11215">
                  <c:v>32.43</c:v>
                </c:pt>
                <c:pt idx="11216">
                  <c:v>32.409999999999997</c:v>
                </c:pt>
                <c:pt idx="11217">
                  <c:v>32.130000000000003</c:v>
                </c:pt>
                <c:pt idx="11218">
                  <c:v>32.11</c:v>
                </c:pt>
                <c:pt idx="11219">
                  <c:v>32.090000000000003</c:v>
                </c:pt>
                <c:pt idx="11220">
                  <c:v>30.87</c:v>
                </c:pt>
                <c:pt idx="11221">
                  <c:v>31.38</c:v>
                </c:pt>
                <c:pt idx="11222">
                  <c:v>31.42</c:v>
                </c:pt>
                <c:pt idx="11223">
                  <c:v>27.35</c:v>
                </c:pt>
                <c:pt idx="11224">
                  <c:v>32.65</c:v>
                </c:pt>
                <c:pt idx="11225">
                  <c:v>32.659999999999997</c:v>
                </c:pt>
                <c:pt idx="11226">
                  <c:v>33.14</c:v>
                </c:pt>
                <c:pt idx="11227">
                  <c:v>33.520000000000003</c:v>
                </c:pt>
                <c:pt idx="11228">
                  <c:v>33.880000000000003</c:v>
                </c:pt>
                <c:pt idx="11229">
                  <c:v>32.9</c:v>
                </c:pt>
                <c:pt idx="11230">
                  <c:v>32.479999999999997</c:v>
                </c:pt>
                <c:pt idx="11231">
                  <c:v>31.06</c:v>
                </c:pt>
                <c:pt idx="11232">
                  <c:v>33.4</c:v>
                </c:pt>
                <c:pt idx="11233">
                  <c:v>34.19</c:v>
                </c:pt>
                <c:pt idx="11234">
                  <c:v>34.950000000000003</c:v>
                </c:pt>
                <c:pt idx="11235">
                  <c:v>35.46</c:v>
                </c:pt>
                <c:pt idx="11236">
                  <c:v>35.409999999999997</c:v>
                </c:pt>
                <c:pt idx="11237">
                  <c:v>35.78</c:v>
                </c:pt>
                <c:pt idx="11238">
                  <c:v>34.85</c:v>
                </c:pt>
                <c:pt idx="11239">
                  <c:v>34.79</c:v>
                </c:pt>
                <c:pt idx="11240">
                  <c:v>34.6</c:v>
                </c:pt>
                <c:pt idx="11241">
                  <c:v>33.200000000000003</c:v>
                </c:pt>
                <c:pt idx="11242">
                  <c:v>30.53</c:v>
                </c:pt>
                <c:pt idx="11243">
                  <c:v>30.69</c:v>
                </c:pt>
                <c:pt idx="11244">
                  <c:v>30.96</c:v>
                </c:pt>
                <c:pt idx="11245">
                  <c:v>30.59</c:v>
                </c:pt>
                <c:pt idx="11246">
                  <c:v>30.73</c:v>
                </c:pt>
                <c:pt idx="11247">
                  <c:v>31.62</c:v>
                </c:pt>
                <c:pt idx="11248">
                  <c:v>33.03</c:v>
                </c:pt>
                <c:pt idx="11249">
                  <c:v>33.51</c:v>
                </c:pt>
                <c:pt idx="11250">
                  <c:v>32.770000000000003</c:v>
                </c:pt>
                <c:pt idx="11251">
                  <c:v>32.6</c:v>
                </c:pt>
                <c:pt idx="11252">
                  <c:v>32.24</c:v>
                </c:pt>
                <c:pt idx="11253">
                  <c:v>32.450000000000003</c:v>
                </c:pt>
                <c:pt idx="11254">
                  <c:v>32.409999999999997</c:v>
                </c:pt>
                <c:pt idx="11255">
                  <c:v>32.47</c:v>
                </c:pt>
                <c:pt idx="11256">
                  <c:v>32.53</c:v>
                </c:pt>
                <c:pt idx="11257">
                  <c:v>31.92</c:v>
                </c:pt>
                <c:pt idx="11258">
                  <c:v>32.479999999999997</c:v>
                </c:pt>
                <c:pt idx="11259">
                  <c:v>32.32</c:v>
                </c:pt>
                <c:pt idx="11260">
                  <c:v>32.28</c:v>
                </c:pt>
                <c:pt idx="11261">
                  <c:v>32.43</c:v>
                </c:pt>
                <c:pt idx="11262">
                  <c:v>32.44</c:v>
                </c:pt>
                <c:pt idx="11263">
                  <c:v>32.11</c:v>
                </c:pt>
                <c:pt idx="11264">
                  <c:v>32.479999999999997</c:v>
                </c:pt>
                <c:pt idx="11265">
                  <c:v>32.700000000000003</c:v>
                </c:pt>
                <c:pt idx="11266">
                  <c:v>33.39</c:v>
                </c:pt>
                <c:pt idx="11267">
                  <c:v>34.44</c:v>
                </c:pt>
                <c:pt idx="11268">
                  <c:v>35.020000000000003</c:v>
                </c:pt>
                <c:pt idx="11269">
                  <c:v>34.04</c:v>
                </c:pt>
                <c:pt idx="11270">
                  <c:v>35.56</c:v>
                </c:pt>
                <c:pt idx="11271">
                  <c:v>33.15</c:v>
                </c:pt>
                <c:pt idx="11272">
                  <c:v>35.090000000000003</c:v>
                </c:pt>
                <c:pt idx="11273">
                  <c:v>35.07</c:v>
                </c:pt>
                <c:pt idx="11274">
                  <c:v>35.08</c:v>
                </c:pt>
                <c:pt idx="11275">
                  <c:v>35.6</c:v>
                </c:pt>
                <c:pt idx="11276">
                  <c:v>35.869999999999997</c:v>
                </c:pt>
                <c:pt idx="11277">
                  <c:v>36.450000000000003</c:v>
                </c:pt>
                <c:pt idx="11278">
                  <c:v>36.42</c:v>
                </c:pt>
                <c:pt idx="11279">
                  <c:v>35.61</c:v>
                </c:pt>
                <c:pt idx="11280">
                  <c:v>35.9</c:v>
                </c:pt>
                <c:pt idx="11281">
                  <c:v>36.4</c:v>
                </c:pt>
                <c:pt idx="11282">
                  <c:v>37.53</c:v>
                </c:pt>
                <c:pt idx="11283">
                  <c:v>37.450000000000003</c:v>
                </c:pt>
                <c:pt idx="11284">
                  <c:v>37.369999999999997</c:v>
                </c:pt>
                <c:pt idx="11285">
                  <c:v>37.840000000000003</c:v>
                </c:pt>
                <c:pt idx="11286">
                  <c:v>37.78</c:v>
                </c:pt>
                <c:pt idx="11287">
                  <c:v>37.979999999999997</c:v>
                </c:pt>
                <c:pt idx="11288">
                  <c:v>37.99</c:v>
                </c:pt>
                <c:pt idx="11289">
                  <c:v>38.479999999999997</c:v>
                </c:pt>
                <c:pt idx="11290">
                  <c:v>38.99</c:v>
                </c:pt>
                <c:pt idx="11291">
                  <c:v>38.01</c:v>
                </c:pt>
                <c:pt idx="11292">
                  <c:v>38.479999999999997</c:v>
                </c:pt>
                <c:pt idx="11293">
                  <c:v>38.67</c:v>
                </c:pt>
                <c:pt idx="11294">
                  <c:v>37.76</c:v>
                </c:pt>
                <c:pt idx="11295">
                  <c:v>38.71</c:v>
                </c:pt>
                <c:pt idx="11296">
                  <c:v>38.659999999999997</c:v>
                </c:pt>
                <c:pt idx="11297">
                  <c:v>38.14</c:v>
                </c:pt>
                <c:pt idx="11298">
                  <c:v>38.53</c:v>
                </c:pt>
                <c:pt idx="11299">
                  <c:v>37.79</c:v>
                </c:pt>
                <c:pt idx="11300">
                  <c:v>37.200000000000003</c:v>
                </c:pt>
                <c:pt idx="11301">
                  <c:v>37.75</c:v>
                </c:pt>
                <c:pt idx="11302">
                  <c:v>38.340000000000003</c:v>
                </c:pt>
                <c:pt idx="11303">
                  <c:v>38.32</c:v>
                </c:pt>
                <c:pt idx="11304">
                  <c:v>38.89</c:v>
                </c:pt>
                <c:pt idx="11305">
                  <c:v>37.78</c:v>
                </c:pt>
                <c:pt idx="11306">
                  <c:v>38.950000000000003</c:v>
                </c:pt>
                <c:pt idx="11307">
                  <c:v>38.619999999999997</c:v>
                </c:pt>
                <c:pt idx="11308">
                  <c:v>39.86</c:v>
                </c:pt>
                <c:pt idx="11309">
                  <c:v>40.14</c:v>
                </c:pt>
                <c:pt idx="11310">
                  <c:v>40.35</c:v>
                </c:pt>
                <c:pt idx="11311">
                  <c:v>41.47</c:v>
                </c:pt>
                <c:pt idx="11312">
                  <c:v>41.16</c:v>
                </c:pt>
                <c:pt idx="11313">
                  <c:v>40.17</c:v>
                </c:pt>
                <c:pt idx="11314">
                  <c:v>40.65</c:v>
                </c:pt>
                <c:pt idx="11315">
                  <c:v>40.700000000000003</c:v>
                </c:pt>
                <c:pt idx="11316">
                  <c:v>40.39</c:v>
                </c:pt>
                <c:pt idx="11317">
                  <c:v>39.4</c:v>
                </c:pt>
                <c:pt idx="11318">
                  <c:v>38.86</c:v>
                </c:pt>
                <c:pt idx="11319">
                  <c:v>39.840000000000003</c:v>
                </c:pt>
                <c:pt idx="11320">
                  <c:v>40.020000000000003</c:v>
                </c:pt>
                <c:pt idx="11321">
                  <c:v>39.700000000000003</c:v>
                </c:pt>
                <c:pt idx="11322">
                  <c:v>40.26</c:v>
                </c:pt>
                <c:pt idx="11323">
                  <c:v>39.51</c:v>
                </c:pt>
                <c:pt idx="11324">
                  <c:v>40.229999999999997</c:v>
                </c:pt>
                <c:pt idx="11325">
                  <c:v>40.14</c:v>
                </c:pt>
                <c:pt idx="11326">
                  <c:v>41.1</c:v>
                </c:pt>
                <c:pt idx="11327">
                  <c:v>41.12</c:v>
                </c:pt>
                <c:pt idx="11328">
                  <c:v>40.94</c:v>
                </c:pt>
                <c:pt idx="11329">
                  <c:v>40.14</c:v>
                </c:pt>
                <c:pt idx="11330">
                  <c:v>38.700000000000003</c:v>
                </c:pt>
                <c:pt idx="11331">
                  <c:v>40.22</c:v>
                </c:pt>
                <c:pt idx="11332">
                  <c:v>40.56</c:v>
                </c:pt>
                <c:pt idx="11333">
                  <c:v>38.81</c:v>
                </c:pt>
                <c:pt idx="11334">
                  <c:v>35.409999999999997</c:v>
                </c:pt>
                <c:pt idx="11335">
                  <c:v>38.15</c:v>
                </c:pt>
                <c:pt idx="11336">
                  <c:v>38.57</c:v>
                </c:pt>
                <c:pt idx="11337">
                  <c:v>39.28</c:v>
                </c:pt>
                <c:pt idx="11338">
                  <c:v>40.22</c:v>
                </c:pt>
                <c:pt idx="11339">
                  <c:v>40.369999999999997</c:v>
                </c:pt>
                <c:pt idx="11340">
                  <c:v>38.17</c:v>
                </c:pt>
                <c:pt idx="11341">
                  <c:v>37.39</c:v>
                </c:pt>
                <c:pt idx="11342">
                  <c:v>40.92</c:v>
                </c:pt>
                <c:pt idx="11343">
                  <c:v>41.62</c:v>
                </c:pt>
                <c:pt idx="11344">
                  <c:v>38.28</c:v>
                </c:pt>
                <c:pt idx="11345">
                  <c:v>37.11</c:v>
                </c:pt>
                <c:pt idx="11346">
                  <c:v>39.03</c:v>
                </c:pt>
                <c:pt idx="11347">
                  <c:v>38.67</c:v>
                </c:pt>
                <c:pt idx="11348">
                  <c:v>37.96</c:v>
                </c:pt>
                <c:pt idx="11349">
                  <c:v>37.619999999999997</c:v>
                </c:pt>
                <c:pt idx="11350">
                  <c:v>36.56</c:v>
                </c:pt>
                <c:pt idx="11351">
                  <c:v>38.04</c:v>
                </c:pt>
                <c:pt idx="11352">
                  <c:v>38.97</c:v>
                </c:pt>
                <c:pt idx="11353">
                  <c:v>40.28</c:v>
                </c:pt>
                <c:pt idx="11354">
                  <c:v>40.75</c:v>
                </c:pt>
                <c:pt idx="11355">
                  <c:v>41.27</c:v>
                </c:pt>
                <c:pt idx="11356">
                  <c:v>41.29</c:v>
                </c:pt>
                <c:pt idx="11357">
                  <c:v>40.96</c:v>
                </c:pt>
                <c:pt idx="11358">
                  <c:v>40.090000000000003</c:v>
                </c:pt>
                <c:pt idx="11359">
                  <c:v>41.28</c:v>
                </c:pt>
                <c:pt idx="11360">
                  <c:v>41.33</c:v>
                </c:pt>
                <c:pt idx="11361">
                  <c:v>40.729999999999997</c:v>
                </c:pt>
                <c:pt idx="11362">
                  <c:v>42.11</c:v>
                </c:pt>
                <c:pt idx="11363">
                  <c:v>40.42</c:v>
                </c:pt>
                <c:pt idx="11364">
                  <c:v>33.869999999999997</c:v>
                </c:pt>
                <c:pt idx="11365">
                  <c:v>36.520000000000003</c:v>
                </c:pt>
                <c:pt idx="11366">
                  <c:v>38.979999999999997</c:v>
                </c:pt>
                <c:pt idx="11367">
                  <c:v>41.22</c:v>
                </c:pt>
                <c:pt idx="11368">
                  <c:v>41.26</c:v>
                </c:pt>
                <c:pt idx="11369">
                  <c:v>41.89</c:v>
                </c:pt>
                <c:pt idx="11370">
                  <c:v>43.56</c:v>
                </c:pt>
                <c:pt idx="11371">
                  <c:v>44.19</c:v>
                </c:pt>
                <c:pt idx="11372">
                  <c:v>43.35</c:v>
                </c:pt>
                <c:pt idx="11373">
                  <c:v>42.85</c:v>
                </c:pt>
                <c:pt idx="11374">
                  <c:v>40.72</c:v>
                </c:pt>
                <c:pt idx="11375">
                  <c:v>42.18</c:v>
                </c:pt>
                <c:pt idx="11376">
                  <c:v>43.81</c:v>
                </c:pt>
                <c:pt idx="11377">
                  <c:v>43.47</c:v>
                </c:pt>
                <c:pt idx="11378">
                  <c:v>39.049999999999997</c:v>
                </c:pt>
                <c:pt idx="11379">
                  <c:v>41.47</c:v>
                </c:pt>
                <c:pt idx="11380">
                  <c:v>42.74</c:v>
                </c:pt>
                <c:pt idx="11381">
                  <c:v>40.270000000000003</c:v>
                </c:pt>
                <c:pt idx="11382">
                  <c:v>41.46</c:v>
                </c:pt>
                <c:pt idx="11383">
                  <c:v>41.94</c:v>
                </c:pt>
                <c:pt idx="11384">
                  <c:v>35.81</c:v>
                </c:pt>
                <c:pt idx="11385">
                  <c:v>40.76</c:v>
                </c:pt>
                <c:pt idx="11386">
                  <c:v>41.31</c:v>
                </c:pt>
                <c:pt idx="11387">
                  <c:v>39.9</c:v>
                </c:pt>
                <c:pt idx="11388">
                  <c:v>39.67</c:v>
                </c:pt>
                <c:pt idx="11389">
                  <c:v>39.01</c:v>
                </c:pt>
                <c:pt idx="11390">
                  <c:v>38.090000000000003</c:v>
                </c:pt>
                <c:pt idx="11391">
                  <c:v>38.15</c:v>
                </c:pt>
                <c:pt idx="11392">
                  <c:v>38.479999999999997</c:v>
                </c:pt>
                <c:pt idx="11393">
                  <c:v>36.64</c:v>
                </c:pt>
                <c:pt idx="11394">
                  <c:v>37.57</c:v>
                </c:pt>
                <c:pt idx="11395">
                  <c:v>37.08</c:v>
                </c:pt>
                <c:pt idx="11396">
                  <c:v>37.369999999999997</c:v>
                </c:pt>
                <c:pt idx="11397">
                  <c:v>36.6</c:v>
                </c:pt>
                <c:pt idx="11398">
                  <c:v>33.15</c:v>
                </c:pt>
                <c:pt idx="11399">
                  <c:v>36.81</c:v>
                </c:pt>
                <c:pt idx="11400">
                  <c:v>34.11</c:v>
                </c:pt>
                <c:pt idx="11401">
                  <c:v>29.06</c:v>
                </c:pt>
                <c:pt idx="11402">
                  <c:v>31.58</c:v>
                </c:pt>
                <c:pt idx="11403">
                  <c:v>34.36</c:v>
                </c:pt>
                <c:pt idx="11404">
                  <c:v>36.54</c:v>
                </c:pt>
                <c:pt idx="11405">
                  <c:v>34.4</c:v>
                </c:pt>
                <c:pt idx="11406">
                  <c:v>38.06</c:v>
                </c:pt>
                <c:pt idx="11407">
                  <c:v>36.42</c:v>
                </c:pt>
                <c:pt idx="11408">
                  <c:v>34.28</c:v>
                </c:pt>
                <c:pt idx="11409">
                  <c:v>31.08</c:v>
                </c:pt>
                <c:pt idx="11410">
                  <c:v>34.619999999999997</c:v>
                </c:pt>
                <c:pt idx="11411">
                  <c:v>33.770000000000003</c:v>
                </c:pt>
                <c:pt idx="11412">
                  <c:v>35.020000000000003</c:v>
                </c:pt>
                <c:pt idx="11413">
                  <c:v>35.130000000000003</c:v>
                </c:pt>
                <c:pt idx="11414">
                  <c:v>32.619999999999997</c:v>
                </c:pt>
                <c:pt idx="11415">
                  <c:v>32.29</c:v>
                </c:pt>
                <c:pt idx="11416">
                  <c:v>33.78</c:v>
                </c:pt>
                <c:pt idx="11417">
                  <c:v>36.299999999999997</c:v>
                </c:pt>
                <c:pt idx="11418">
                  <c:v>37</c:v>
                </c:pt>
                <c:pt idx="11419">
                  <c:v>35.549999999999997</c:v>
                </c:pt>
                <c:pt idx="11420">
                  <c:v>33.520000000000003</c:v>
                </c:pt>
                <c:pt idx="11421">
                  <c:v>36.36</c:v>
                </c:pt>
                <c:pt idx="11422">
                  <c:v>34.67</c:v>
                </c:pt>
                <c:pt idx="11423">
                  <c:v>33.33</c:v>
                </c:pt>
                <c:pt idx="11424">
                  <c:v>33.909999999999997</c:v>
                </c:pt>
                <c:pt idx="11425">
                  <c:v>36.729999999999997</c:v>
                </c:pt>
                <c:pt idx="11426">
                  <c:v>35.82</c:v>
                </c:pt>
                <c:pt idx="11427">
                  <c:v>30.98</c:v>
                </c:pt>
                <c:pt idx="11428">
                  <c:v>33.86</c:v>
                </c:pt>
                <c:pt idx="11429">
                  <c:v>31.1</c:v>
                </c:pt>
                <c:pt idx="11430">
                  <c:v>28.92</c:v>
                </c:pt>
                <c:pt idx="11431">
                  <c:v>30.5</c:v>
                </c:pt>
                <c:pt idx="11432">
                  <c:v>32.01</c:v>
                </c:pt>
                <c:pt idx="11433">
                  <c:v>32.33</c:v>
                </c:pt>
                <c:pt idx="11434">
                  <c:v>31.04</c:v>
                </c:pt>
                <c:pt idx="11435">
                  <c:v>32.21</c:v>
                </c:pt>
                <c:pt idx="11436">
                  <c:v>33.78</c:v>
                </c:pt>
                <c:pt idx="11437">
                  <c:v>32.49</c:v>
                </c:pt>
                <c:pt idx="11438">
                  <c:v>33.799999999999997</c:v>
                </c:pt>
                <c:pt idx="11439">
                  <c:v>31.15</c:v>
                </c:pt>
                <c:pt idx="11440">
                  <c:v>32.950000000000003</c:v>
                </c:pt>
                <c:pt idx="11441">
                  <c:v>33.51</c:v>
                </c:pt>
                <c:pt idx="11442">
                  <c:v>32.409999999999997</c:v>
                </c:pt>
                <c:pt idx="11443">
                  <c:v>33.68</c:v>
                </c:pt>
                <c:pt idx="11444">
                  <c:v>30.71</c:v>
                </c:pt>
                <c:pt idx="11445">
                  <c:v>33.29</c:v>
                </c:pt>
                <c:pt idx="11446">
                  <c:v>32.67</c:v>
                </c:pt>
                <c:pt idx="11447">
                  <c:v>30.1</c:v>
                </c:pt>
                <c:pt idx="11448">
                  <c:v>30.75</c:v>
                </c:pt>
                <c:pt idx="11449">
                  <c:v>30.8</c:v>
                </c:pt>
                <c:pt idx="11450">
                  <c:v>30.53</c:v>
                </c:pt>
                <c:pt idx="11451">
                  <c:v>32.51</c:v>
                </c:pt>
                <c:pt idx="11452">
                  <c:v>32.78</c:v>
                </c:pt>
                <c:pt idx="11453">
                  <c:v>33.9</c:v>
                </c:pt>
                <c:pt idx="11454">
                  <c:v>34.14</c:v>
                </c:pt>
                <c:pt idx="11455">
                  <c:v>32.64</c:v>
                </c:pt>
                <c:pt idx="11456">
                  <c:v>32.65</c:v>
                </c:pt>
                <c:pt idx="11457">
                  <c:v>34.36</c:v>
                </c:pt>
                <c:pt idx="11458">
                  <c:v>35.75</c:v>
                </c:pt>
                <c:pt idx="11459">
                  <c:v>35.11</c:v>
                </c:pt>
                <c:pt idx="11460">
                  <c:v>35.25</c:v>
                </c:pt>
                <c:pt idx="11461">
                  <c:v>35.4</c:v>
                </c:pt>
                <c:pt idx="11462">
                  <c:v>32.909999999999997</c:v>
                </c:pt>
                <c:pt idx="11463">
                  <c:v>34.409999999999997</c:v>
                </c:pt>
                <c:pt idx="11464">
                  <c:v>35.42</c:v>
                </c:pt>
                <c:pt idx="11465">
                  <c:v>34.979999999999997</c:v>
                </c:pt>
                <c:pt idx="11466">
                  <c:v>34.78</c:v>
                </c:pt>
                <c:pt idx="11467">
                  <c:v>31.83</c:v>
                </c:pt>
                <c:pt idx="11468">
                  <c:v>31.33</c:v>
                </c:pt>
                <c:pt idx="11469">
                  <c:v>30.78</c:v>
                </c:pt>
                <c:pt idx="11470">
                  <c:v>28.1</c:v>
                </c:pt>
                <c:pt idx="11471">
                  <c:v>29.79</c:v>
                </c:pt>
                <c:pt idx="11472">
                  <c:v>32.44</c:v>
                </c:pt>
                <c:pt idx="11473">
                  <c:v>32.75</c:v>
                </c:pt>
                <c:pt idx="11474">
                  <c:v>28.44</c:v>
                </c:pt>
                <c:pt idx="11475">
                  <c:v>32.869999999999997</c:v>
                </c:pt>
                <c:pt idx="11476">
                  <c:v>33.21</c:v>
                </c:pt>
                <c:pt idx="11477">
                  <c:v>31.7</c:v>
                </c:pt>
                <c:pt idx="11478">
                  <c:v>29.32</c:v>
                </c:pt>
                <c:pt idx="11479">
                  <c:v>30.5</c:v>
                </c:pt>
                <c:pt idx="11480">
                  <c:v>31.56</c:v>
                </c:pt>
                <c:pt idx="11481">
                  <c:v>32.659999999999997</c:v>
                </c:pt>
                <c:pt idx="11482">
                  <c:v>31.91</c:v>
                </c:pt>
                <c:pt idx="11483">
                  <c:v>30.5</c:v>
                </c:pt>
                <c:pt idx="11484">
                  <c:v>31.49</c:v>
                </c:pt>
                <c:pt idx="11485">
                  <c:v>29.18</c:v>
                </c:pt>
                <c:pt idx="11486">
                  <c:v>32.47</c:v>
                </c:pt>
                <c:pt idx="11487">
                  <c:v>31.11</c:v>
                </c:pt>
                <c:pt idx="11488">
                  <c:v>32.92</c:v>
                </c:pt>
                <c:pt idx="11489">
                  <c:v>33.36</c:v>
                </c:pt>
                <c:pt idx="11490">
                  <c:v>34.4</c:v>
                </c:pt>
                <c:pt idx="11491">
                  <c:v>31.1</c:v>
                </c:pt>
                <c:pt idx="11492">
                  <c:v>33.42</c:v>
                </c:pt>
                <c:pt idx="11493">
                  <c:v>32.090000000000003</c:v>
                </c:pt>
                <c:pt idx="11494">
                  <c:v>31.86</c:v>
                </c:pt>
                <c:pt idx="11495">
                  <c:v>33.54</c:v>
                </c:pt>
                <c:pt idx="11496">
                  <c:v>31.68</c:v>
                </c:pt>
                <c:pt idx="11497">
                  <c:v>34.64</c:v>
                </c:pt>
                <c:pt idx="11498">
                  <c:v>32.93</c:v>
                </c:pt>
                <c:pt idx="11499">
                  <c:v>34.700000000000003</c:v>
                </c:pt>
                <c:pt idx="11500">
                  <c:v>33.5</c:v>
                </c:pt>
                <c:pt idx="11501">
                  <c:v>32.57</c:v>
                </c:pt>
                <c:pt idx="11502">
                  <c:v>32.619999999999997</c:v>
                </c:pt>
                <c:pt idx="11503">
                  <c:v>32.57</c:v>
                </c:pt>
                <c:pt idx="11504">
                  <c:v>31.89</c:v>
                </c:pt>
                <c:pt idx="11505">
                  <c:v>31.61</c:v>
                </c:pt>
                <c:pt idx="11506">
                  <c:v>28.86</c:v>
                </c:pt>
                <c:pt idx="11507">
                  <c:v>28.63</c:v>
                </c:pt>
                <c:pt idx="11508">
                  <c:v>30.05</c:v>
                </c:pt>
                <c:pt idx="11509">
                  <c:v>31.08</c:v>
                </c:pt>
                <c:pt idx="11510">
                  <c:v>31.53</c:v>
                </c:pt>
                <c:pt idx="11511">
                  <c:v>28.89</c:v>
                </c:pt>
                <c:pt idx="11512">
                  <c:v>31.16</c:v>
                </c:pt>
                <c:pt idx="11513">
                  <c:v>31.03</c:v>
                </c:pt>
                <c:pt idx="11514">
                  <c:v>31.85</c:v>
                </c:pt>
                <c:pt idx="11515">
                  <c:v>32.1</c:v>
                </c:pt>
                <c:pt idx="11516">
                  <c:v>32.409999999999997</c:v>
                </c:pt>
                <c:pt idx="11517">
                  <c:v>32.729999999999997</c:v>
                </c:pt>
                <c:pt idx="11518">
                  <c:v>32.79</c:v>
                </c:pt>
                <c:pt idx="11519">
                  <c:v>32.31</c:v>
                </c:pt>
                <c:pt idx="11520">
                  <c:v>33.17</c:v>
                </c:pt>
                <c:pt idx="11521">
                  <c:v>32.880000000000003</c:v>
                </c:pt>
                <c:pt idx="11522">
                  <c:v>33.090000000000003</c:v>
                </c:pt>
                <c:pt idx="11523">
                  <c:v>33.380000000000003</c:v>
                </c:pt>
                <c:pt idx="11524">
                  <c:v>33.25</c:v>
                </c:pt>
                <c:pt idx="11525">
                  <c:v>29.57</c:v>
                </c:pt>
                <c:pt idx="11526">
                  <c:v>31.5</c:v>
                </c:pt>
                <c:pt idx="11527">
                  <c:v>32.450000000000003</c:v>
                </c:pt>
                <c:pt idx="11528">
                  <c:v>33.22</c:v>
                </c:pt>
                <c:pt idx="11529">
                  <c:v>33.49</c:v>
                </c:pt>
                <c:pt idx="11530">
                  <c:v>33.9</c:v>
                </c:pt>
                <c:pt idx="11531">
                  <c:v>33.39</c:v>
                </c:pt>
                <c:pt idx="11532">
                  <c:v>33.69</c:v>
                </c:pt>
                <c:pt idx="11533">
                  <c:v>33.42</c:v>
                </c:pt>
                <c:pt idx="11534">
                  <c:v>32.99</c:v>
                </c:pt>
                <c:pt idx="11535">
                  <c:v>33.14</c:v>
                </c:pt>
                <c:pt idx="11536">
                  <c:v>32.06</c:v>
                </c:pt>
                <c:pt idx="11537">
                  <c:v>27.81</c:v>
                </c:pt>
                <c:pt idx="11538">
                  <c:v>28.14</c:v>
                </c:pt>
                <c:pt idx="11539">
                  <c:v>28.77</c:v>
                </c:pt>
                <c:pt idx="11540">
                  <c:v>31.91</c:v>
                </c:pt>
                <c:pt idx="11541">
                  <c:v>32.22</c:v>
                </c:pt>
                <c:pt idx="11542">
                  <c:v>31.27</c:v>
                </c:pt>
                <c:pt idx="11543">
                  <c:v>32.43</c:v>
                </c:pt>
                <c:pt idx="11544">
                  <c:v>32</c:v>
                </c:pt>
                <c:pt idx="11545">
                  <c:v>31.68</c:v>
                </c:pt>
                <c:pt idx="11546">
                  <c:v>31.51</c:v>
                </c:pt>
                <c:pt idx="11547">
                  <c:v>31.5</c:v>
                </c:pt>
                <c:pt idx="11548">
                  <c:v>31.18</c:v>
                </c:pt>
                <c:pt idx="11549">
                  <c:v>31.12</c:v>
                </c:pt>
                <c:pt idx="11550">
                  <c:v>30.84</c:v>
                </c:pt>
                <c:pt idx="11551">
                  <c:v>30.43</c:v>
                </c:pt>
                <c:pt idx="11552">
                  <c:v>30.05</c:v>
                </c:pt>
                <c:pt idx="11553">
                  <c:v>30.06</c:v>
                </c:pt>
                <c:pt idx="11554">
                  <c:v>30.59</c:v>
                </c:pt>
                <c:pt idx="11555">
                  <c:v>31.66</c:v>
                </c:pt>
                <c:pt idx="11556">
                  <c:v>33.08</c:v>
                </c:pt>
                <c:pt idx="11557">
                  <c:v>33.14</c:v>
                </c:pt>
                <c:pt idx="11558">
                  <c:v>32.31</c:v>
                </c:pt>
                <c:pt idx="11559">
                  <c:v>31.58</c:v>
                </c:pt>
                <c:pt idx="11560">
                  <c:v>32.53</c:v>
                </c:pt>
                <c:pt idx="11561">
                  <c:v>33.18</c:v>
                </c:pt>
                <c:pt idx="11562">
                  <c:v>31.78</c:v>
                </c:pt>
                <c:pt idx="11563">
                  <c:v>31.87</c:v>
                </c:pt>
                <c:pt idx="11564">
                  <c:v>32.229999999999997</c:v>
                </c:pt>
                <c:pt idx="11565">
                  <c:v>32.64</c:v>
                </c:pt>
                <c:pt idx="11566">
                  <c:v>32.69</c:v>
                </c:pt>
                <c:pt idx="11567">
                  <c:v>33.130000000000003</c:v>
                </c:pt>
                <c:pt idx="11568">
                  <c:v>32.11</c:v>
                </c:pt>
                <c:pt idx="11569">
                  <c:v>32.369999999999997</c:v>
                </c:pt>
                <c:pt idx="11570">
                  <c:v>32.75</c:v>
                </c:pt>
                <c:pt idx="11571">
                  <c:v>33.5</c:v>
                </c:pt>
                <c:pt idx="11572">
                  <c:v>33.94</c:v>
                </c:pt>
                <c:pt idx="11573">
                  <c:v>33.35</c:v>
                </c:pt>
                <c:pt idx="11574">
                  <c:v>34.979999999999997</c:v>
                </c:pt>
                <c:pt idx="11575">
                  <c:v>34.96</c:v>
                </c:pt>
                <c:pt idx="11576">
                  <c:v>34.869999999999997</c:v>
                </c:pt>
                <c:pt idx="11577">
                  <c:v>34.83</c:v>
                </c:pt>
                <c:pt idx="11578">
                  <c:v>34.78</c:v>
                </c:pt>
                <c:pt idx="11579">
                  <c:v>34.11</c:v>
                </c:pt>
                <c:pt idx="11580">
                  <c:v>34.03</c:v>
                </c:pt>
                <c:pt idx="11581">
                  <c:v>32.97</c:v>
                </c:pt>
                <c:pt idx="11582">
                  <c:v>32.479999999999997</c:v>
                </c:pt>
                <c:pt idx="11583">
                  <c:v>32.4</c:v>
                </c:pt>
                <c:pt idx="11584">
                  <c:v>32.32</c:v>
                </c:pt>
                <c:pt idx="11585">
                  <c:v>31.8</c:v>
                </c:pt>
                <c:pt idx="11586">
                  <c:v>32.85</c:v>
                </c:pt>
                <c:pt idx="11587">
                  <c:v>33.090000000000003</c:v>
                </c:pt>
                <c:pt idx="11588">
                  <c:v>32.68</c:v>
                </c:pt>
                <c:pt idx="11589">
                  <c:v>32.76</c:v>
                </c:pt>
                <c:pt idx="11590">
                  <c:v>32.42</c:v>
                </c:pt>
                <c:pt idx="11591">
                  <c:v>32.74</c:v>
                </c:pt>
                <c:pt idx="11592">
                  <c:v>31.59</c:v>
                </c:pt>
                <c:pt idx="11593">
                  <c:v>31.92</c:v>
                </c:pt>
                <c:pt idx="11594">
                  <c:v>31.92</c:v>
                </c:pt>
                <c:pt idx="11595">
                  <c:v>32.520000000000003</c:v>
                </c:pt>
                <c:pt idx="11596">
                  <c:v>32.03</c:v>
                </c:pt>
                <c:pt idx="11597">
                  <c:v>33.94</c:v>
                </c:pt>
                <c:pt idx="11598">
                  <c:v>34.24</c:v>
                </c:pt>
                <c:pt idx="11599">
                  <c:v>34.840000000000003</c:v>
                </c:pt>
                <c:pt idx="11600">
                  <c:v>34.68</c:v>
                </c:pt>
                <c:pt idx="11601">
                  <c:v>34.049999999999997</c:v>
                </c:pt>
                <c:pt idx="11602">
                  <c:v>35.01</c:v>
                </c:pt>
                <c:pt idx="11603">
                  <c:v>33.93</c:v>
                </c:pt>
                <c:pt idx="11604">
                  <c:v>33.78</c:v>
                </c:pt>
                <c:pt idx="11605">
                  <c:v>33.54</c:v>
                </c:pt>
                <c:pt idx="11606">
                  <c:v>32.65</c:v>
                </c:pt>
                <c:pt idx="11607">
                  <c:v>32.29</c:v>
                </c:pt>
                <c:pt idx="11608">
                  <c:v>32.799999999999997</c:v>
                </c:pt>
                <c:pt idx="11609">
                  <c:v>33.200000000000003</c:v>
                </c:pt>
                <c:pt idx="11610">
                  <c:v>34.26</c:v>
                </c:pt>
                <c:pt idx="11611">
                  <c:v>34.39</c:v>
                </c:pt>
                <c:pt idx="11612">
                  <c:v>34.47</c:v>
                </c:pt>
                <c:pt idx="11613">
                  <c:v>33.17</c:v>
                </c:pt>
                <c:pt idx="11614">
                  <c:v>32.47</c:v>
                </c:pt>
                <c:pt idx="11615">
                  <c:v>32.25</c:v>
                </c:pt>
                <c:pt idx="11616">
                  <c:v>32.44</c:v>
                </c:pt>
                <c:pt idx="11617">
                  <c:v>32.1</c:v>
                </c:pt>
                <c:pt idx="11618">
                  <c:v>32.31</c:v>
                </c:pt>
                <c:pt idx="11619">
                  <c:v>32.36</c:v>
                </c:pt>
                <c:pt idx="11620">
                  <c:v>32.049999999999997</c:v>
                </c:pt>
                <c:pt idx="11621">
                  <c:v>32.81</c:v>
                </c:pt>
                <c:pt idx="11622">
                  <c:v>32.450000000000003</c:v>
                </c:pt>
                <c:pt idx="11623">
                  <c:v>32.32</c:v>
                </c:pt>
                <c:pt idx="11624">
                  <c:v>33.06</c:v>
                </c:pt>
                <c:pt idx="11625">
                  <c:v>33.119999999999997</c:v>
                </c:pt>
                <c:pt idx="11626">
                  <c:v>32.96</c:v>
                </c:pt>
                <c:pt idx="11627">
                  <c:v>32.68</c:v>
                </c:pt>
                <c:pt idx="11628">
                  <c:v>32.5</c:v>
                </c:pt>
                <c:pt idx="11629">
                  <c:v>32.54</c:v>
                </c:pt>
                <c:pt idx="11630">
                  <c:v>32.729999999999997</c:v>
                </c:pt>
                <c:pt idx="11631">
                  <c:v>33.159999999999997</c:v>
                </c:pt>
                <c:pt idx="11632">
                  <c:v>34.299999999999997</c:v>
                </c:pt>
                <c:pt idx="11633">
                  <c:v>33.869999999999997</c:v>
                </c:pt>
                <c:pt idx="11634">
                  <c:v>34.270000000000003</c:v>
                </c:pt>
                <c:pt idx="11635">
                  <c:v>35.119999999999997</c:v>
                </c:pt>
                <c:pt idx="11636">
                  <c:v>35.51</c:v>
                </c:pt>
                <c:pt idx="11637">
                  <c:v>34.11</c:v>
                </c:pt>
                <c:pt idx="11638">
                  <c:v>34.53</c:v>
                </c:pt>
                <c:pt idx="11639">
                  <c:v>34.79</c:v>
                </c:pt>
                <c:pt idx="11640">
                  <c:v>34.840000000000003</c:v>
                </c:pt>
                <c:pt idx="11641">
                  <c:v>36.020000000000003</c:v>
                </c:pt>
                <c:pt idx="11642">
                  <c:v>35.07</c:v>
                </c:pt>
                <c:pt idx="11643">
                  <c:v>34.520000000000003</c:v>
                </c:pt>
                <c:pt idx="11644">
                  <c:v>31.15</c:v>
                </c:pt>
                <c:pt idx="11645">
                  <c:v>32.58</c:v>
                </c:pt>
                <c:pt idx="11646">
                  <c:v>32.770000000000003</c:v>
                </c:pt>
                <c:pt idx="11647">
                  <c:v>33.979999999999997</c:v>
                </c:pt>
                <c:pt idx="11648">
                  <c:v>34.83</c:v>
                </c:pt>
                <c:pt idx="11649">
                  <c:v>34.94</c:v>
                </c:pt>
                <c:pt idx="11650">
                  <c:v>35.54</c:v>
                </c:pt>
                <c:pt idx="11651">
                  <c:v>36.1</c:v>
                </c:pt>
                <c:pt idx="11652">
                  <c:v>36.11</c:v>
                </c:pt>
                <c:pt idx="11653">
                  <c:v>36.630000000000003</c:v>
                </c:pt>
                <c:pt idx="11654">
                  <c:v>37.03</c:v>
                </c:pt>
                <c:pt idx="11655">
                  <c:v>36.020000000000003</c:v>
                </c:pt>
                <c:pt idx="11656">
                  <c:v>36.85</c:v>
                </c:pt>
                <c:pt idx="11657">
                  <c:v>37.380000000000003</c:v>
                </c:pt>
                <c:pt idx="11658">
                  <c:v>37.64</c:v>
                </c:pt>
                <c:pt idx="11659">
                  <c:v>38.04</c:v>
                </c:pt>
                <c:pt idx="11660">
                  <c:v>37.520000000000003</c:v>
                </c:pt>
                <c:pt idx="11661">
                  <c:v>37.46</c:v>
                </c:pt>
                <c:pt idx="11662">
                  <c:v>36.450000000000003</c:v>
                </c:pt>
                <c:pt idx="11663">
                  <c:v>36.21</c:v>
                </c:pt>
                <c:pt idx="11664">
                  <c:v>37.14</c:v>
                </c:pt>
                <c:pt idx="11665">
                  <c:v>37.479999999999997</c:v>
                </c:pt>
                <c:pt idx="11666">
                  <c:v>38.159999999999997</c:v>
                </c:pt>
                <c:pt idx="11667">
                  <c:v>38.130000000000003</c:v>
                </c:pt>
                <c:pt idx="11668">
                  <c:v>38.090000000000003</c:v>
                </c:pt>
                <c:pt idx="11669">
                  <c:v>39.31</c:v>
                </c:pt>
                <c:pt idx="11670">
                  <c:v>35.97</c:v>
                </c:pt>
                <c:pt idx="11671">
                  <c:v>38.119999999999997</c:v>
                </c:pt>
                <c:pt idx="11672">
                  <c:v>37.950000000000003</c:v>
                </c:pt>
                <c:pt idx="11673">
                  <c:v>38.43</c:v>
                </c:pt>
                <c:pt idx="11674">
                  <c:v>38.6</c:v>
                </c:pt>
                <c:pt idx="11675">
                  <c:v>38.200000000000003</c:v>
                </c:pt>
                <c:pt idx="11676">
                  <c:v>38.64</c:v>
                </c:pt>
                <c:pt idx="11677">
                  <c:v>39.04</c:v>
                </c:pt>
                <c:pt idx="11678">
                  <c:v>39.71</c:v>
                </c:pt>
                <c:pt idx="11679">
                  <c:v>38.29</c:v>
                </c:pt>
                <c:pt idx="11680">
                  <c:v>38.72</c:v>
                </c:pt>
                <c:pt idx="11681">
                  <c:v>39.54</c:v>
                </c:pt>
                <c:pt idx="11682">
                  <c:v>39.869999999999997</c:v>
                </c:pt>
                <c:pt idx="11683">
                  <c:v>40.49</c:v>
                </c:pt>
                <c:pt idx="11684">
                  <c:v>40.96</c:v>
                </c:pt>
                <c:pt idx="11685">
                  <c:v>40.26</c:v>
                </c:pt>
                <c:pt idx="11686">
                  <c:v>40.44</c:v>
                </c:pt>
                <c:pt idx="11687">
                  <c:v>40.98</c:v>
                </c:pt>
                <c:pt idx="11688">
                  <c:v>40.770000000000003</c:v>
                </c:pt>
                <c:pt idx="11689">
                  <c:v>40.07</c:v>
                </c:pt>
                <c:pt idx="11690">
                  <c:v>40.130000000000003</c:v>
                </c:pt>
                <c:pt idx="11691">
                  <c:v>40.020000000000003</c:v>
                </c:pt>
                <c:pt idx="11692">
                  <c:v>40.880000000000003</c:v>
                </c:pt>
                <c:pt idx="11693">
                  <c:v>38.799999999999997</c:v>
                </c:pt>
                <c:pt idx="11694">
                  <c:v>41.31</c:v>
                </c:pt>
                <c:pt idx="11695">
                  <c:v>41.36</c:v>
                </c:pt>
                <c:pt idx="11696">
                  <c:v>41.14</c:v>
                </c:pt>
                <c:pt idx="11697">
                  <c:v>41.31</c:v>
                </c:pt>
                <c:pt idx="11698">
                  <c:v>40.83</c:v>
                </c:pt>
                <c:pt idx="11699">
                  <c:v>41.85</c:v>
                </c:pt>
                <c:pt idx="11700">
                  <c:v>41.64</c:v>
                </c:pt>
                <c:pt idx="11701">
                  <c:v>41</c:v>
                </c:pt>
                <c:pt idx="11702">
                  <c:v>41.32</c:v>
                </c:pt>
                <c:pt idx="11703">
                  <c:v>41.32</c:v>
                </c:pt>
                <c:pt idx="11704">
                  <c:v>41.01</c:v>
                </c:pt>
                <c:pt idx="11705">
                  <c:v>40.81</c:v>
                </c:pt>
                <c:pt idx="11706">
                  <c:v>40.090000000000003</c:v>
                </c:pt>
                <c:pt idx="11707">
                  <c:v>39.71</c:v>
                </c:pt>
                <c:pt idx="11708">
                  <c:v>39.479999999999997</c:v>
                </c:pt>
                <c:pt idx="11709">
                  <c:v>39.85</c:v>
                </c:pt>
                <c:pt idx="11710">
                  <c:v>39.83</c:v>
                </c:pt>
                <c:pt idx="11711">
                  <c:v>38.700000000000003</c:v>
                </c:pt>
                <c:pt idx="11712">
                  <c:v>38.67</c:v>
                </c:pt>
                <c:pt idx="11713">
                  <c:v>38.869999999999997</c:v>
                </c:pt>
                <c:pt idx="11714">
                  <c:v>40.25</c:v>
                </c:pt>
                <c:pt idx="11715">
                  <c:v>40.270000000000003</c:v>
                </c:pt>
                <c:pt idx="11716">
                  <c:v>39.6</c:v>
                </c:pt>
                <c:pt idx="11717">
                  <c:v>40.39</c:v>
                </c:pt>
                <c:pt idx="11718">
                  <c:v>41.28</c:v>
                </c:pt>
                <c:pt idx="11719">
                  <c:v>40.119999999999997</c:v>
                </c:pt>
                <c:pt idx="11720">
                  <c:v>41.12</c:v>
                </c:pt>
                <c:pt idx="11721">
                  <c:v>42.56</c:v>
                </c:pt>
                <c:pt idx="11722">
                  <c:v>41.97</c:v>
                </c:pt>
                <c:pt idx="11723">
                  <c:v>39.909999999999997</c:v>
                </c:pt>
                <c:pt idx="11724">
                  <c:v>38.47</c:v>
                </c:pt>
                <c:pt idx="11725">
                  <c:v>38.19</c:v>
                </c:pt>
                <c:pt idx="11726">
                  <c:v>40.58</c:v>
                </c:pt>
                <c:pt idx="11727">
                  <c:v>42.47</c:v>
                </c:pt>
                <c:pt idx="11728">
                  <c:v>43.59</c:v>
                </c:pt>
                <c:pt idx="11729">
                  <c:v>39.659999999999997</c:v>
                </c:pt>
                <c:pt idx="11730">
                  <c:v>38.450000000000003</c:v>
                </c:pt>
                <c:pt idx="11731">
                  <c:v>41.49</c:v>
                </c:pt>
                <c:pt idx="11732">
                  <c:v>42.15</c:v>
                </c:pt>
                <c:pt idx="11733">
                  <c:v>41.37</c:v>
                </c:pt>
                <c:pt idx="11734">
                  <c:v>40.130000000000003</c:v>
                </c:pt>
                <c:pt idx="11735">
                  <c:v>42.57</c:v>
                </c:pt>
                <c:pt idx="11736">
                  <c:v>40.82</c:v>
                </c:pt>
                <c:pt idx="11737">
                  <c:v>40.15</c:v>
                </c:pt>
                <c:pt idx="11738">
                  <c:v>36.33</c:v>
                </c:pt>
                <c:pt idx="11739">
                  <c:v>41.58</c:v>
                </c:pt>
                <c:pt idx="11740">
                  <c:v>42.11</c:v>
                </c:pt>
                <c:pt idx="11741">
                  <c:v>42.08</c:v>
                </c:pt>
                <c:pt idx="11742">
                  <c:v>41.12</c:v>
                </c:pt>
                <c:pt idx="11743">
                  <c:v>39.659999999999997</c:v>
                </c:pt>
                <c:pt idx="11744">
                  <c:v>34.26</c:v>
                </c:pt>
                <c:pt idx="11745">
                  <c:v>34.57</c:v>
                </c:pt>
                <c:pt idx="11746">
                  <c:v>31.57</c:v>
                </c:pt>
                <c:pt idx="11747">
                  <c:v>33.08</c:v>
                </c:pt>
                <c:pt idx="11748">
                  <c:v>33.270000000000003</c:v>
                </c:pt>
                <c:pt idx="11749">
                  <c:v>32.68</c:v>
                </c:pt>
                <c:pt idx="11750">
                  <c:v>32.36</c:v>
                </c:pt>
                <c:pt idx="11751">
                  <c:v>31.49</c:v>
                </c:pt>
                <c:pt idx="11752">
                  <c:v>35.270000000000003</c:v>
                </c:pt>
                <c:pt idx="11753">
                  <c:v>34.14</c:v>
                </c:pt>
                <c:pt idx="11754">
                  <c:v>31.45</c:v>
                </c:pt>
                <c:pt idx="11755">
                  <c:v>30.49</c:v>
                </c:pt>
                <c:pt idx="11756">
                  <c:v>31.54</c:v>
                </c:pt>
                <c:pt idx="11757">
                  <c:v>32.619999999999997</c:v>
                </c:pt>
                <c:pt idx="11758">
                  <c:v>31.3</c:v>
                </c:pt>
                <c:pt idx="11759">
                  <c:v>32.71</c:v>
                </c:pt>
                <c:pt idx="11760">
                  <c:v>34.630000000000003</c:v>
                </c:pt>
                <c:pt idx="11761">
                  <c:v>31.31</c:v>
                </c:pt>
                <c:pt idx="11762">
                  <c:v>30.87</c:v>
                </c:pt>
                <c:pt idx="11763">
                  <c:v>32.909999999999997</c:v>
                </c:pt>
                <c:pt idx="11764">
                  <c:v>35.26</c:v>
                </c:pt>
                <c:pt idx="11765">
                  <c:v>34.44</c:v>
                </c:pt>
                <c:pt idx="11766">
                  <c:v>33.96</c:v>
                </c:pt>
                <c:pt idx="11767">
                  <c:v>34.26</c:v>
                </c:pt>
                <c:pt idx="11768">
                  <c:v>34.46</c:v>
                </c:pt>
                <c:pt idx="11769">
                  <c:v>33.51</c:v>
                </c:pt>
                <c:pt idx="11770">
                  <c:v>33.409999999999997</c:v>
                </c:pt>
                <c:pt idx="11771">
                  <c:v>32.020000000000003</c:v>
                </c:pt>
                <c:pt idx="11772">
                  <c:v>32.950000000000003</c:v>
                </c:pt>
                <c:pt idx="11773">
                  <c:v>32.39</c:v>
                </c:pt>
                <c:pt idx="11774">
                  <c:v>35.630000000000003</c:v>
                </c:pt>
                <c:pt idx="11775">
                  <c:v>35.89</c:v>
                </c:pt>
                <c:pt idx="11776">
                  <c:v>36.58</c:v>
                </c:pt>
                <c:pt idx="11777">
                  <c:v>35.82</c:v>
                </c:pt>
                <c:pt idx="11778">
                  <c:v>32.979999999999997</c:v>
                </c:pt>
                <c:pt idx="11779">
                  <c:v>31.88</c:v>
                </c:pt>
                <c:pt idx="11780">
                  <c:v>32.47</c:v>
                </c:pt>
                <c:pt idx="11781">
                  <c:v>31.1</c:v>
                </c:pt>
                <c:pt idx="11782">
                  <c:v>32.9</c:v>
                </c:pt>
                <c:pt idx="11783">
                  <c:v>32.5</c:v>
                </c:pt>
                <c:pt idx="11784">
                  <c:v>30.83</c:v>
                </c:pt>
                <c:pt idx="11785">
                  <c:v>30.76</c:v>
                </c:pt>
                <c:pt idx="11786">
                  <c:v>32.229999999999997</c:v>
                </c:pt>
                <c:pt idx="11787">
                  <c:v>33.340000000000003</c:v>
                </c:pt>
                <c:pt idx="11788">
                  <c:v>31.05</c:v>
                </c:pt>
                <c:pt idx="11789">
                  <c:v>29.53</c:v>
                </c:pt>
                <c:pt idx="11790">
                  <c:v>29.93</c:v>
                </c:pt>
                <c:pt idx="11791">
                  <c:v>32.659999999999997</c:v>
                </c:pt>
                <c:pt idx="11792">
                  <c:v>33.520000000000003</c:v>
                </c:pt>
                <c:pt idx="11793">
                  <c:v>32.93</c:v>
                </c:pt>
                <c:pt idx="11794">
                  <c:v>31.2</c:v>
                </c:pt>
                <c:pt idx="11795">
                  <c:v>31.64</c:v>
                </c:pt>
                <c:pt idx="11796">
                  <c:v>31.48</c:v>
                </c:pt>
                <c:pt idx="11797">
                  <c:v>29.24</c:v>
                </c:pt>
                <c:pt idx="11798">
                  <c:v>31.22</c:v>
                </c:pt>
                <c:pt idx="11799">
                  <c:v>30.44</c:v>
                </c:pt>
                <c:pt idx="11800">
                  <c:v>29.37</c:v>
                </c:pt>
                <c:pt idx="11801">
                  <c:v>28.37</c:v>
                </c:pt>
                <c:pt idx="11802">
                  <c:v>32.28</c:v>
                </c:pt>
                <c:pt idx="11803">
                  <c:v>32.31</c:v>
                </c:pt>
                <c:pt idx="11804">
                  <c:v>31.37</c:v>
                </c:pt>
                <c:pt idx="11805">
                  <c:v>33.28</c:v>
                </c:pt>
                <c:pt idx="11806">
                  <c:v>33.22</c:v>
                </c:pt>
                <c:pt idx="11807">
                  <c:v>33.01</c:v>
                </c:pt>
                <c:pt idx="11808">
                  <c:v>33.909999999999997</c:v>
                </c:pt>
                <c:pt idx="11809">
                  <c:v>29.81</c:v>
                </c:pt>
                <c:pt idx="11810">
                  <c:v>32.22</c:v>
                </c:pt>
                <c:pt idx="11811">
                  <c:v>34.130000000000003</c:v>
                </c:pt>
                <c:pt idx="11812">
                  <c:v>34.479999999999997</c:v>
                </c:pt>
                <c:pt idx="11813">
                  <c:v>34.159999999999997</c:v>
                </c:pt>
                <c:pt idx="11814">
                  <c:v>29.17</c:v>
                </c:pt>
                <c:pt idx="11815">
                  <c:v>31.1</c:v>
                </c:pt>
                <c:pt idx="11816">
                  <c:v>33.76</c:v>
                </c:pt>
                <c:pt idx="11817">
                  <c:v>33.479999999999997</c:v>
                </c:pt>
                <c:pt idx="11818">
                  <c:v>31.65</c:v>
                </c:pt>
                <c:pt idx="11819">
                  <c:v>31.86</c:v>
                </c:pt>
                <c:pt idx="11820">
                  <c:v>31.22</c:v>
                </c:pt>
                <c:pt idx="11821">
                  <c:v>30.33</c:v>
                </c:pt>
                <c:pt idx="11822">
                  <c:v>32.42</c:v>
                </c:pt>
                <c:pt idx="11823">
                  <c:v>31.13</c:v>
                </c:pt>
                <c:pt idx="11824">
                  <c:v>30.18</c:v>
                </c:pt>
                <c:pt idx="11825">
                  <c:v>28.11</c:v>
                </c:pt>
                <c:pt idx="11826">
                  <c:v>30.74</c:v>
                </c:pt>
                <c:pt idx="11827">
                  <c:v>30.27</c:v>
                </c:pt>
                <c:pt idx="11828">
                  <c:v>30.36</c:v>
                </c:pt>
                <c:pt idx="11829">
                  <c:v>32.6</c:v>
                </c:pt>
                <c:pt idx="11830">
                  <c:v>33.479999999999997</c:v>
                </c:pt>
                <c:pt idx="11831">
                  <c:v>33.21</c:v>
                </c:pt>
                <c:pt idx="11832">
                  <c:v>33.409999999999997</c:v>
                </c:pt>
                <c:pt idx="11833">
                  <c:v>34.24</c:v>
                </c:pt>
                <c:pt idx="11834">
                  <c:v>33.97</c:v>
                </c:pt>
                <c:pt idx="11835">
                  <c:v>34.01</c:v>
                </c:pt>
                <c:pt idx="11836">
                  <c:v>34.119999999999997</c:v>
                </c:pt>
                <c:pt idx="11837">
                  <c:v>34.1</c:v>
                </c:pt>
                <c:pt idx="11838">
                  <c:v>30.87</c:v>
                </c:pt>
                <c:pt idx="11839">
                  <c:v>34.200000000000003</c:v>
                </c:pt>
                <c:pt idx="11840">
                  <c:v>34.18</c:v>
                </c:pt>
                <c:pt idx="11841">
                  <c:v>34.549999999999997</c:v>
                </c:pt>
                <c:pt idx="11842">
                  <c:v>31.29</c:v>
                </c:pt>
                <c:pt idx="11843">
                  <c:v>28.18</c:v>
                </c:pt>
                <c:pt idx="11844">
                  <c:v>30.72</c:v>
                </c:pt>
                <c:pt idx="11845">
                  <c:v>32.56</c:v>
                </c:pt>
                <c:pt idx="11846">
                  <c:v>30.78</c:v>
                </c:pt>
                <c:pt idx="11847">
                  <c:v>27.77</c:v>
                </c:pt>
                <c:pt idx="11848">
                  <c:v>27.6</c:v>
                </c:pt>
                <c:pt idx="11849">
                  <c:v>27.92</c:v>
                </c:pt>
                <c:pt idx="11850">
                  <c:v>28.82</c:v>
                </c:pt>
                <c:pt idx="11851">
                  <c:v>29.4</c:v>
                </c:pt>
                <c:pt idx="11852">
                  <c:v>30.32</c:v>
                </c:pt>
                <c:pt idx="11853">
                  <c:v>29.73</c:v>
                </c:pt>
                <c:pt idx="11854">
                  <c:v>29.41</c:v>
                </c:pt>
                <c:pt idx="11855">
                  <c:v>29.52</c:v>
                </c:pt>
                <c:pt idx="11856">
                  <c:v>27.36</c:v>
                </c:pt>
                <c:pt idx="11857">
                  <c:v>29.64</c:v>
                </c:pt>
                <c:pt idx="11858">
                  <c:v>27.48</c:v>
                </c:pt>
                <c:pt idx="11859">
                  <c:v>28.89</c:v>
                </c:pt>
                <c:pt idx="11860">
                  <c:v>28.18</c:v>
                </c:pt>
                <c:pt idx="11861">
                  <c:v>30.04</c:v>
                </c:pt>
                <c:pt idx="11862">
                  <c:v>31.08</c:v>
                </c:pt>
                <c:pt idx="11863">
                  <c:v>30.8</c:v>
                </c:pt>
                <c:pt idx="11864">
                  <c:v>30.97</c:v>
                </c:pt>
                <c:pt idx="11865">
                  <c:v>29.98</c:v>
                </c:pt>
                <c:pt idx="11866">
                  <c:v>30.52</c:v>
                </c:pt>
                <c:pt idx="11867">
                  <c:v>30.87</c:v>
                </c:pt>
                <c:pt idx="11868">
                  <c:v>30.85</c:v>
                </c:pt>
                <c:pt idx="11869">
                  <c:v>29.7</c:v>
                </c:pt>
                <c:pt idx="11870">
                  <c:v>27.81</c:v>
                </c:pt>
                <c:pt idx="11871">
                  <c:v>26.13</c:v>
                </c:pt>
                <c:pt idx="11872">
                  <c:v>27.66</c:v>
                </c:pt>
                <c:pt idx="11873">
                  <c:v>29.82</c:v>
                </c:pt>
                <c:pt idx="11874">
                  <c:v>30.03</c:v>
                </c:pt>
                <c:pt idx="11875">
                  <c:v>29.82</c:v>
                </c:pt>
                <c:pt idx="11876">
                  <c:v>31.01</c:v>
                </c:pt>
                <c:pt idx="11877">
                  <c:v>30.1</c:v>
                </c:pt>
                <c:pt idx="11878">
                  <c:v>28.48</c:v>
                </c:pt>
                <c:pt idx="11879">
                  <c:v>28.26</c:v>
                </c:pt>
                <c:pt idx="11880">
                  <c:v>28.53</c:v>
                </c:pt>
                <c:pt idx="11881">
                  <c:v>30.06</c:v>
                </c:pt>
                <c:pt idx="11882">
                  <c:v>30.03</c:v>
                </c:pt>
                <c:pt idx="11883">
                  <c:v>30.77</c:v>
                </c:pt>
                <c:pt idx="11884">
                  <c:v>29.88</c:v>
                </c:pt>
                <c:pt idx="11885">
                  <c:v>30.45</c:v>
                </c:pt>
                <c:pt idx="11886">
                  <c:v>30.73</c:v>
                </c:pt>
                <c:pt idx="11887">
                  <c:v>30.64</c:v>
                </c:pt>
                <c:pt idx="11888">
                  <c:v>30.52</c:v>
                </c:pt>
                <c:pt idx="11889">
                  <c:v>29.24</c:v>
                </c:pt>
                <c:pt idx="11890">
                  <c:v>30.4</c:v>
                </c:pt>
                <c:pt idx="11891">
                  <c:v>29.82</c:v>
                </c:pt>
                <c:pt idx="11892">
                  <c:v>27.51</c:v>
                </c:pt>
                <c:pt idx="11893">
                  <c:v>28.93</c:v>
                </c:pt>
                <c:pt idx="11894">
                  <c:v>25.4</c:v>
                </c:pt>
                <c:pt idx="11895">
                  <c:v>26.44</c:v>
                </c:pt>
                <c:pt idx="11896">
                  <c:v>29.49</c:v>
                </c:pt>
                <c:pt idx="11897">
                  <c:v>28.68</c:v>
                </c:pt>
                <c:pt idx="11898">
                  <c:v>29.12</c:v>
                </c:pt>
                <c:pt idx="11899">
                  <c:v>29.68</c:v>
                </c:pt>
                <c:pt idx="11900">
                  <c:v>28.83</c:v>
                </c:pt>
                <c:pt idx="11901">
                  <c:v>28.28</c:v>
                </c:pt>
                <c:pt idx="11902">
                  <c:v>29.26</c:v>
                </c:pt>
                <c:pt idx="11903">
                  <c:v>29.2</c:v>
                </c:pt>
                <c:pt idx="11904">
                  <c:v>29.11</c:v>
                </c:pt>
                <c:pt idx="11905">
                  <c:v>29.51</c:v>
                </c:pt>
                <c:pt idx="11906">
                  <c:v>28.41</c:v>
                </c:pt>
                <c:pt idx="11907">
                  <c:v>28.8</c:v>
                </c:pt>
                <c:pt idx="11908">
                  <c:v>29.22</c:v>
                </c:pt>
                <c:pt idx="11909">
                  <c:v>29.41</c:v>
                </c:pt>
                <c:pt idx="11910">
                  <c:v>29.61</c:v>
                </c:pt>
                <c:pt idx="11911">
                  <c:v>29.78</c:v>
                </c:pt>
                <c:pt idx="11912">
                  <c:v>29.05</c:v>
                </c:pt>
                <c:pt idx="11913">
                  <c:v>29</c:v>
                </c:pt>
                <c:pt idx="11914">
                  <c:v>28.9</c:v>
                </c:pt>
                <c:pt idx="11915">
                  <c:v>28.65</c:v>
                </c:pt>
                <c:pt idx="11916">
                  <c:v>28.62</c:v>
                </c:pt>
                <c:pt idx="11917">
                  <c:v>29.27</c:v>
                </c:pt>
                <c:pt idx="11918">
                  <c:v>28.48</c:v>
                </c:pt>
                <c:pt idx="11919">
                  <c:v>29.49</c:v>
                </c:pt>
                <c:pt idx="11920">
                  <c:v>31.88</c:v>
                </c:pt>
                <c:pt idx="11921">
                  <c:v>31.27</c:v>
                </c:pt>
                <c:pt idx="11922">
                  <c:v>32.270000000000003</c:v>
                </c:pt>
                <c:pt idx="11923">
                  <c:v>32.119999999999997</c:v>
                </c:pt>
                <c:pt idx="11924">
                  <c:v>31.38</c:v>
                </c:pt>
                <c:pt idx="11925">
                  <c:v>31.57</c:v>
                </c:pt>
                <c:pt idx="11926">
                  <c:v>32.380000000000003</c:v>
                </c:pt>
                <c:pt idx="11927">
                  <c:v>32.65</c:v>
                </c:pt>
                <c:pt idx="11928">
                  <c:v>31.91</c:v>
                </c:pt>
                <c:pt idx="11929">
                  <c:v>30.35</c:v>
                </c:pt>
                <c:pt idx="11930">
                  <c:v>31.08</c:v>
                </c:pt>
                <c:pt idx="11931">
                  <c:v>32.01</c:v>
                </c:pt>
                <c:pt idx="11932">
                  <c:v>32.58</c:v>
                </c:pt>
                <c:pt idx="11933">
                  <c:v>31.54</c:v>
                </c:pt>
                <c:pt idx="11934">
                  <c:v>31.99</c:v>
                </c:pt>
                <c:pt idx="11935">
                  <c:v>31.26</c:v>
                </c:pt>
                <c:pt idx="11936">
                  <c:v>31.1</c:v>
                </c:pt>
                <c:pt idx="11937">
                  <c:v>30.54</c:v>
                </c:pt>
                <c:pt idx="11938">
                  <c:v>30.03</c:v>
                </c:pt>
                <c:pt idx="11939">
                  <c:v>31.45</c:v>
                </c:pt>
                <c:pt idx="11940">
                  <c:v>31.65</c:v>
                </c:pt>
                <c:pt idx="11941">
                  <c:v>32.06</c:v>
                </c:pt>
                <c:pt idx="11942">
                  <c:v>32.549999999999997</c:v>
                </c:pt>
                <c:pt idx="11943">
                  <c:v>31.98</c:v>
                </c:pt>
                <c:pt idx="11944">
                  <c:v>31.84</c:v>
                </c:pt>
                <c:pt idx="11945">
                  <c:v>32.11</c:v>
                </c:pt>
                <c:pt idx="11946">
                  <c:v>32.9</c:v>
                </c:pt>
                <c:pt idx="11947">
                  <c:v>31.34</c:v>
                </c:pt>
                <c:pt idx="11948">
                  <c:v>30.31</c:v>
                </c:pt>
                <c:pt idx="11949">
                  <c:v>30.21</c:v>
                </c:pt>
                <c:pt idx="11950">
                  <c:v>30.52</c:v>
                </c:pt>
                <c:pt idx="11951">
                  <c:v>31.13</c:v>
                </c:pt>
                <c:pt idx="11952">
                  <c:v>30.96</c:v>
                </c:pt>
                <c:pt idx="11953">
                  <c:v>30.84</c:v>
                </c:pt>
                <c:pt idx="11954">
                  <c:v>30.31</c:v>
                </c:pt>
                <c:pt idx="11955">
                  <c:v>30.27</c:v>
                </c:pt>
                <c:pt idx="11956">
                  <c:v>30.66</c:v>
                </c:pt>
                <c:pt idx="11957">
                  <c:v>30.87</c:v>
                </c:pt>
                <c:pt idx="11958">
                  <c:v>29.7</c:v>
                </c:pt>
                <c:pt idx="11959">
                  <c:v>30.26</c:v>
                </c:pt>
                <c:pt idx="11960">
                  <c:v>30.58</c:v>
                </c:pt>
                <c:pt idx="11961">
                  <c:v>30.49</c:v>
                </c:pt>
                <c:pt idx="11962">
                  <c:v>30.85</c:v>
                </c:pt>
                <c:pt idx="11963">
                  <c:v>30.15</c:v>
                </c:pt>
                <c:pt idx="11964">
                  <c:v>30.77</c:v>
                </c:pt>
                <c:pt idx="11965">
                  <c:v>31.37</c:v>
                </c:pt>
                <c:pt idx="11966">
                  <c:v>32.18</c:v>
                </c:pt>
                <c:pt idx="11967">
                  <c:v>31.54</c:v>
                </c:pt>
                <c:pt idx="11968">
                  <c:v>32.9</c:v>
                </c:pt>
                <c:pt idx="11969">
                  <c:v>32.57</c:v>
                </c:pt>
                <c:pt idx="11970">
                  <c:v>32.159999999999997</c:v>
                </c:pt>
                <c:pt idx="11971">
                  <c:v>32.090000000000003</c:v>
                </c:pt>
                <c:pt idx="11972">
                  <c:v>32.25</c:v>
                </c:pt>
                <c:pt idx="11973">
                  <c:v>31.91</c:v>
                </c:pt>
                <c:pt idx="11974">
                  <c:v>32.89</c:v>
                </c:pt>
                <c:pt idx="11975">
                  <c:v>32.24</c:v>
                </c:pt>
                <c:pt idx="11976">
                  <c:v>32.03</c:v>
                </c:pt>
                <c:pt idx="11977">
                  <c:v>31.91</c:v>
                </c:pt>
                <c:pt idx="11978">
                  <c:v>32.43</c:v>
                </c:pt>
                <c:pt idx="11979">
                  <c:v>32.08</c:v>
                </c:pt>
                <c:pt idx="11980">
                  <c:v>31.81</c:v>
                </c:pt>
                <c:pt idx="11981">
                  <c:v>32.770000000000003</c:v>
                </c:pt>
                <c:pt idx="11982">
                  <c:v>31.92</c:v>
                </c:pt>
                <c:pt idx="11983">
                  <c:v>32.01</c:v>
                </c:pt>
                <c:pt idx="11984">
                  <c:v>31.64</c:v>
                </c:pt>
                <c:pt idx="11985">
                  <c:v>31.17</c:v>
                </c:pt>
                <c:pt idx="11986">
                  <c:v>32.409999999999997</c:v>
                </c:pt>
                <c:pt idx="11987">
                  <c:v>32.020000000000003</c:v>
                </c:pt>
                <c:pt idx="11988">
                  <c:v>32.270000000000003</c:v>
                </c:pt>
                <c:pt idx="11989">
                  <c:v>30.05</c:v>
                </c:pt>
                <c:pt idx="11990">
                  <c:v>31.33</c:v>
                </c:pt>
                <c:pt idx="11991">
                  <c:v>31.45</c:v>
                </c:pt>
                <c:pt idx="11992">
                  <c:v>31.19</c:v>
                </c:pt>
                <c:pt idx="11993">
                  <c:v>31.72</c:v>
                </c:pt>
                <c:pt idx="11994">
                  <c:v>31.74</c:v>
                </c:pt>
                <c:pt idx="11995">
                  <c:v>32.880000000000003</c:v>
                </c:pt>
                <c:pt idx="11996">
                  <c:v>34.020000000000003</c:v>
                </c:pt>
                <c:pt idx="11997">
                  <c:v>34.47</c:v>
                </c:pt>
                <c:pt idx="11998">
                  <c:v>34.53</c:v>
                </c:pt>
                <c:pt idx="11999">
                  <c:v>35.090000000000003</c:v>
                </c:pt>
                <c:pt idx="12000">
                  <c:v>34.99</c:v>
                </c:pt>
                <c:pt idx="12001">
                  <c:v>34.590000000000003</c:v>
                </c:pt>
                <c:pt idx="12002">
                  <c:v>35.299999999999997</c:v>
                </c:pt>
                <c:pt idx="12003">
                  <c:v>35.53</c:v>
                </c:pt>
                <c:pt idx="12004">
                  <c:v>34.39</c:v>
                </c:pt>
                <c:pt idx="12005">
                  <c:v>34.36</c:v>
                </c:pt>
                <c:pt idx="12006">
                  <c:v>32.26</c:v>
                </c:pt>
                <c:pt idx="12007">
                  <c:v>32.76</c:v>
                </c:pt>
                <c:pt idx="12008">
                  <c:v>31.98</c:v>
                </c:pt>
                <c:pt idx="12009">
                  <c:v>31</c:v>
                </c:pt>
                <c:pt idx="12010">
                  <c:v>34.74</c:v>
                </c:pt>
                <c:pt idx="12011">
                  <c:v>33.67</c:v>
                </c:pt>
                <c:pt idx="12012">
                  <c:v>33.17</c:v>
                </c:pt>
                <c:pt idx="12013">
                  <c:v>34</c:v>
                </c:pt>
                <c:pt idx="12014">
                  <c:v>33.369999999999997</c:v>
                </c:pt>
                <c:pt idx="12015">
                  <c:v>34.31</c:v>
                </c:pt>
                <c:pt idx="12016">
                  <c:v>34.64</c:v>
                </c:pt>
                <c:pt idx="12017">
                  <c:v>34.9</c:v>
                </c:pt>
                <c:pt idx="12018">
                  <c:v>35</c:v>
                </c:pt>
                <c:pt idx="12019">
                  <c:v>35.39</c:v>
                </c:pt>
                <c:pt idx="12020">
                  <c:v>35.65</c:v>
                </c:pt>
                <c:pt idx="12021">
                  <c:v>34.299999999999997</c:v>
                </c:pt>
                <c:pt idx="12022">
                  <c:v>34.090000000000003</c:v>
                </c:pt>
                <c:pt idx="12023">
                  <c:v>33.549999999999997</c:v>
                </c:pt>
                <c:pt idx="12024">
                  <c:v>31.59</c:v>
                </c:pt>
                <c:pt idx="12025">
                  <c:v>31.25</c:v>
                </c:pt>
                <c:pt idx="12026">
                  <c:v>31.59</c:v>
                </c:pt>
                <c:pt idx="12027">
                  <c:v>30.28</c:v>
                </c:pt>
                <c:pt idx="12028">
                  <c:v>32.04</c:v>
                </c:pt>
                <c:pt idx="12029">
                  <c:v>33.4</c:v>
                </c:pt>
                <c:pt idx="12030">
                  <c:v>32.28</c:v>
                </c:pt>
                <c:pt idx="12031">
                  <c:v>33.32</c:v>
                </c:pt>
                <c:pt idx="12032">
                  <c:v>33.78</c:v>
                </c:pt>
                <c:pt idx="12033">
                  <c:v>30.83</c:v>
                </c:pt>
                <c:pt idx="12034">
                  <c:v>33.450000000000003</c:v>
                </c:pt>
                <c:pt idx="12035">
                  <c:v>35.630000000000003</c:v>
                </c:pt>
                <c:pt idx="12036">
                  <c:v>35.83</c:v>
                </c:pt>
                <c:pt idx="12037">
                  <c:v>36.46</c:v>
                </c:pt>
                <c:pt idx="12038">
                  <c:v>36.54</c:v>
                </c:pt>
                <c:pt idx="12039">
                  <c:v>37.74</c:v>
                </c:pt>
                <c:pt idx="12040">
                  <c:v>38.200000000000003</c:v>
                </c:pt>
                <c:pt idx="12041">
                  <c:v>38.74</c:v>
                </c:pt>
                <c:pt idx="12042">
                  <c:v>38.71</c:v>
                </c:pt>
                <c:pt idx="12043">
                  <c:v>38.94</c:v>
                </c:pt>
                <c:pt idx="12044">
                  <c:v>39.54</c:v>
                </c:pt>
                <c:pt idx="12045">
                  <c:v>39.21</c:v>
                </c:pt>
                <c:pt idx="12046">
                  <c:v>39.549999999999997</c:v>
                </c:pt>
                <c:pt idx="12047">
                  <c:v>39.94</c:v>
                </c:pt>
                <c:pt idx="12048">
                  <c:v>39.92</c:v>
                </c:pt>
                <c:pt idx="12049">
                  <c:v>39.64</c:v>
                </c:pt>
                <c:pt idx="12050">
                  <c:v>40.369999999999997</c:v>
                </c:pt>
                <c:pt idx="12051">
                  <c:v>40.92</c:v>
                </c:pt>
                <c:pt idx="12052">
                  <c:v>40.18</c:v>
                </c:pt>
                <c:pt idx="12053">
                  <c:v>40.340000000000003</c:v>
                </c:pt>
                <c:pt idx="12054">
                  <c:v>38.729999999999997</c:v>
                </c:pt>
                <c:pt idx="12055">
                  <c:v>39.78</c:v>
                </c:pt>
                <c:pt idx="12056">
                  <c:v>40.090000000000003</c:v>
                </c:pt>
                <c:pt idx="12057">
                  <c:v>40.94</c:v>
                </c:pt>
                <c:pt idx="12058">
                  <c:v>41.09</c:v>
                </c:pt>
                <c:pt idx="12059">
                  <c:v>41.11</c:v>
                </c:pt>
                <c:pt idx="12060">
                  <c:v>41.17</c:v>
                </c:pt>
                <c:pt idx="12061">
                  <c:v>40.049999999999997</c:v>
                </c:pt>
                <c:pt idx="12062">
                  <c:v>40.380000000000003</c:v>
                </c:pt>
                <c:pt idx="12063">
                  <c:v>40.020000000000003</c:v>
                </c:pt>
                <c:pt idx="12064">
                  <c:v>39.82</c:v>
                </c:pt>
                <c:pt idx="12065">
                  <c:v>39.729999999999997</c:v>
                </c:pt>
                <c:pt idx="12066">
                  <c:v>39.01</c:v>
                </c:pt>
                <c:pt idx="12067">
                  <c:v>39.299999999999997</c:v>
                </c:pt>
                <c:pt idx="12068">
                  <c:v>40.119999999999997</c:v>
                </c:pt>
                <c:pt idx="12069">
                  <c:v>39.950000000000003</c:v>
                </c:pt>
                <c:pt idx="12070">
                  <c:v>38.9</c:v>
                </c:pt>
                <c:pt idx="12071">
                  <c:v>39.36</c:v>
                </c:pt>
                <c:pt idx="12072">
                  <c:v>39.340000000000003</c:v>
                </c:pt>
                <c:pt idx="12073">
                  <c:v>38.49</c:v>
                </c:pt>
                <c:pt idx="12074">
                  <c:v>39.42</c:v>
                </c:pt>
                <c:pt idx="12075">
                  <c:v>40.32</c:v>
                </c:pt>
                <c:pt idx="12076">
                  <c:v>40.79</c:v>
                </c:pt>
                <c:pt idx="12077">
                  <c:v>41.09</c:v>
                </c:pt>
                <c:pt idx="12078">
                  <c:v>39.82</c:v>
                </c:pt>
                <c:pt idx="12079">
                  <c:v>41.36</c:v>
                </c:pt>
                <c:pt idx="12080">
                  <c:v>39.450000000000003</c:v>
                </c:pt>
                <c:pt idx="12081">
                  <c:v>39.840000000000003</c:v>
                </c:pt>
                <c:pt idx="12082">
                  <c:v>37.229999999999997</c:v>
                </c:pt>
                <c:pt idx="12083">
                  <c:v>38.72</c:v>
                </c:pt>
                <c:pt idx="12084">
                  <c:v>40.94</c:v>
                </c:pt>
                <c:pt idx="12085">
                  <c:v>40.5</c:v>
                </c:pt>
                <c:pt idx="12086">
                  <c:v>39.43</c:v>
                </c:pt>
                <c:pt idx="12087">
                  <c:v>39.39</c:v>
                </c:pt>
                <c:pt idx="12088">
                  <c:v>39.76</c:v>
                </c:pt>
                <c:pt idx="12089">
                  <c:v>35.65</c:v>
                </c:pt>
                <c:pt idx="12090">
                  <c:v>34.67</c:v>
                </c:pt>
                <c:pt idx="12091">
                  <c:v>28.78</c:v>
                </c:pt>
                <c:pt idx="12092">
                  <c:v>36.659999999999997</c:v>
                </c:pt>
                <c:pt idx="12093">
                  <c:v>37.590000000000003</c:v>
                </c:pt>
                <c:pt idx="12094">
                  <c:v>37.93</c:v>
                </c:pt>
                <c:pt idx="12095">
                  <c:v>38.299999999999997</c:v>
                </c:pt>
                <c:pt idx="12096">
                  <c:v>38.53</c:v>
                </c:pt>
                <c:pt idx="12097">
                  <c:v>38.369999999999997</c:v>
                </c:pt>
                <c:pt idx="12098">
                  <c:v>37.92</c:v>
                </c:pt>
                <c:pt idx="12099">
                  <c:v>37.64</c:v>
                </c:pt>
                <c:pt idx="12100">
                  <c:v>39.19</c:v>
                </c:pt>
                <c:pt idx="12101">
                  <c:v>39.76</c:v>
                </c:pt>
                <c:pt idx="12102">
                  <c:v>38.1</c:v>
                </c:pt>
                <c:pt idx="12103">
                  <c:v>36.99</c:v>
                </c:pt>
                <c:pt idx="12104">
                  <c:v>39.22</c:v>
                </c:pt>
                <c:pt idx="12105">
                  <c:v>42.52</c:v>
                </c:pt>
                <c:pt idx="12106">
                  <c:v>42.45</c:v>
                </c:pt>
                <c:pt idx="12107">
                  <c:v>42.31</c:v>
                </c:pt>
                <c:pt idx="12108">
                  <c:v>35.46</c:v>
                </c:pt>
                <c:pt idx="12109">
                  <c:v>36.61</c:v>
                </c:pt>
                <c:pt idx="12110">
                  <c:v>36.21</c:v>
                </c:pt>
                <c:pt idx="12111">
                  <c:v>39.090000000000003</c:v>
                </c:pt>
                <c:pt idx="12112">
                  <c:v>38.4</c:v>
                </c:pt>
                <c:pt idx="12113">
                  <c:v>40.32</c:v>
                </c:pt>
                <c:pt idx="12114">
                  <c:v>40.32</c:v>
                </c:pt>
                <c:pt idx="12115">
                  <c:v>36.840000000000003</c:v>
                </c:pt>
                <c:pt idx="12116">
                  <c:v>36.799999999999997</c:v>
                </c:pt>
                <c:pt idx="12117">
                  <c:v>36.450000000000003</c:v>
                </c:pt>
                <c:pt idx="12118">
                  <c:v>36.69</c:v>
                </c:pt>
                <c:pt idx="12119">
                  <c:v>37</c:v>
                </c:pt>
                <c:pt idx="12120">
                  <c:v>36.520000000000003</c:v>
                </c:pt>
                <c:pt idx="12121">
                  <c:v>37.119999999999997</c:v>
                </c:pt>
                <c:pt idx="12122">
                  <c:v>37.020000000000003</c:v>
                </c:pt>
                <c:pt idx="12123">
                  <c:v>38.96</c:v>
                </c:pt>
                <c:pt idx="12124">
                  <c:v>38.96</c:v>
                </c:pt>
                <c:pt idx="12125">
                  <c:v>39.270000000000003</c:v>
                </c:pt>
                <c:pt idx="12126">
                  <c:v>38.770000000000003</c:v>
                </c:pt>
                <c:pt idx="12127">
                  <c:v>37.14</c:v>
                </c:pt>
                <c:pt idx="12128">
                  <c:v>35.61</c:v>
                </c:pt>
                <c:pt idx="12129">
                  <c:v>37.21</c:v>
                </c:pt>
                <c:pt idx="12130">
                  <c:v>35.4</c:v>
                </c:pt>
                <c:pt idx="12131">
                  <c:v>34.78</c:v>
                </c:pt>
                <c:pt idx="12132">
                  <c:v>33.96</c:v>
                </c:pt>
                <c:pt idx="12133">
                  <c:v>35.53</c:v>
                </c:pt>
                <c:pt idx="12134">
                  <c:v>35.78</c:v>
                </c:pt>
                <c:pt idx="12135">
                  <c:v>34.47</c:v>
                </c:pt>
                <c:pt idx="12136">
                  <c:v>37.89</c:v>
                </c:pt>
                <c:pt idx="12137">
                  <c:v>39.340000000000003</c:v>
                </c:pt>
                <c:pt idx="12138">
                  <c:v>39.520000000000003</c:v>
                </c:pt>
                <c:pt idx="12139">
                  <c:v>38.159999999999997</c:v>
                </c:pt>
                <c:pt idx="12140">
                  <c:v>37.17</c:v>
                </c:pt>
                <c:pt idx="12141">
                  <c:v>35.17</c:v>
                </c:pt>
                <c:pt idx="12142">
                  <c:v>35.54</c:v>
                </c:pt>
                <c:pt idx="12143">
                  <c:v>39.56</c:v>
                </c:pt>
                <c:pt idx="12144">
                  <c:v>38.479999999999997</c:v>
                </c:pt>
                <c:pt idx="12145">
                  <c:v>37.869999999999997</c:v>
                </c:pt>
                <c:pt idx="12146">
                  <c:v>38.340000000000003</c:v>
                </c:pt>
                <c:pt idx="12147">
                  <c:v>34.47</c:v>
                </c:pt>
                <c:pt idx="12148">
                  <c:v>30.2</c:v>
                </c:pt>
                <c:pt idx="12149">
                  <c:v>29.57</c:v>
                </c:pt>
                <c:pt idx="12150">
                  <c:v>32.07</c:v>
                </c:pt>
                <c:pt idx="12151">
                  <c:v>32.979999999999997</c:v>
                </c:pt>
                <c:pt idx="12152">
                  <c:v>32.159999999999997</c:v>
                </c:pt>
                <c:pt idx="12153">
                  <c:v>31.44</c:v>
                </c:pt>
                <c:pt idx="12154">
                  <c:v>31.6</c:v>
                </c:pt>
                <c:pt idx="12155">
                  <c:v>30.89</c:v>
                </c:pt>
                <c:pt idx="12156">
                  <c:v>32.75</c:v>
                </c:pt>
                <c:pt idx="12157">
                  <c:v>32.97</c:v>
                </c:pt>
                <c:pt idx="12158">
                  <c:v>32.25</c:v>
                </c:pt>
                <c:pt idx="12159">
                  <c:v>33.380000000000003</c:v>
                </c:pt>
                <c:pt idx="12160">
                  <c:v>35.090000000000003</c:v>
                </c:pt>
                <c:pt idx="12161">
                  <c:v>33.22</c:v>
                </c:pt>
                <c:pt idx="12162">
                  <c:v>34.39</c:v>
                </c:pt>
                <c:pt idx="12163">
                  <c:v>33.909999999999997</c:v>
                </c:pt>
                <c:pt idx="12164">
                  <c:v>32.42</c:v>
                </c:pt>
                <c:pt idx="12165">
                  <c:v>31.75</c:v>
                </c:pt>
                <c:pt idx="12166">
                  <c:v>33.28</c:v>
                </c:pt>
                <c:pt idx="12167">
                  <c:v>34.119999999999997</c:v>
                </c:pt>
                <c:pt idx="12168">
                  <c:v>34.61</c:v>
                </c:pt>
                <c:pt idx="12169">
                  <c:v>34.369999999999997</c:v>
                </c:pt>
                <c:pt idx="12170">
                  <c:v>32.659999999999997</c:v>
                </c:pt>
                <c:pt idx="12171">
                  <c:v>29.71</c:v>
                </c:pt>
                <c:pt idx="12172">
                  <c:v>31.26</c:v>
                </c:pt>
                <c:pt idx="12173">
                  <c:v>30.96</c:v>
                </c:pt>
                <c:pt idx="12174">
                  <c:v>32.369999999999997</c:v>
                </c:pt>
                <c:pt idx="12175">
                  <c:v>34.04</c:v>
                </c:pt>
                <c:pt idx="12176">
                  <c:v>34.119999999999997</c:v>
                </c:pt>
                <c:pt idx="12177">
                  <c:v>34.22</c:v>
                </c:pt>
                <c:pt idx="12178">
                  <c:v>34.32</c:v>
                </c:pt>
                <c:pt idx="12179">
                  <c:v>30.05</c:v>
                </c:pt>
                <c:pt idx="12180">
                  <c:v>34.909999999999997</c:v>
                </c:pt>
                <c:pt idx="12181">
                  <c:v>34.24</c:v>
                </c:pt>
                <c:pt idx="12182">
                  <c:v>34.590000000000003</c:v>
                </c:pt>
                <c:pt idx="12183">
                  <c:v>34.31</c:v>
                </c:pt>
                <c:pt idx="12184">
                  <c:v>32.21</c:v>
                </c:pt>
                <c:pt idx="12185">
                  <c:v>33.4</c:v>
                </c:pt>
                <c:pt idx="12186">
                  <c:v>34.83</c:v>
                </c:pt>
                <c:pt idx="12187">
                  <c:v>32.71</c:v>
                </c:pt>
                <c:pt idx="12188">
                  <c:v>33.200000000000003</c:v>
                </c:pt>
                <c:pt idx="12189">
                  <c:v>34.56</c:v>
                </c:pt>
                <c:pt idx="12190">
                  <c:v>33.409999999999997</c:v>
                </c:pt>
                <c:pt idx="12191">
                  <c:v>33.49</c:v>
                </c:pt>
                <c:pt idx="12192">
                  <c:v>30.19</c:v>
                </c:pt>
                <c:pt idx="12193">
                  <c:v>33.21</c:v>
                </c:pt>
                <c:pt idx="12194">
                  <c:v>33.01</c:v>
                </c:pt>
                <c:pt idx="12195">
                  <c:v>32.6</c:v>
                </c:pt>
                <c:pt idx="12196">
                  <c:v>32.9</c:v>
                </c:pt>
                <c:pt idx="12197">
                  <c:v>35.54</c:v>
                </c:pt>
                <c:pt idx="12198">
                  <c:v>28.98</c:v>
                </c:pt>
                <c:pt idx="12199">
                  <c:v>30.53</c:v>
                </c:pt>
                <c:pt idx="12200">
                  <c:v>26.37</c:v>
                </c:pt>
                <c:pt idx="12201">
                  <c:v>26.71</c:v>
                </c:pt>
                <c:pt idx="12202">
                  <c:v>28.11</c:v>
                </c:pt>
                <c:pt idx="12203">
                  <c:v>28.07</c:v>
                </c:pt>
                <c:pt idx="12204">
                  <c:v>27.05</c:v>
                </c:pt>
                <c:pt idx="12205">
                  <c:v>28.88</c:v>
                </c:pt>
                <c:pt idx="12206">
                  <c:v>28.93</c:v>
                </c:pt>
                <c:pt idx="12207">
                  <c:v>30.78</c:v>
                </c:pt>
                <c:pt idx="12208">
                  <c:v>31.14</c:v>
                </c:pt>
                <c:pt idx="12209">
                  <c:v>29.7</c:v>
                </c:pt>
                <c:pt idx="12210">
                  <c:v>29.57</c:v>
                </c:pt>
                <c:pt idx="12211">
                  <c:v>27.93</c:v>
                </c:pt>
                <c:pt idx="12212">
                  <c:v>29.16</c:v>
                </c:pt>
                <c:pt idx="12213">
                  <c:v>31.33</c:v>
                </c:pt>
                <c:pt idx="12214">
                  <c:v>31.18</c:v>
                </c:pt>
                <c:pt idx="12215">
                  <c:v>30.64</c:v>
                </c:pt>
                <c:pt idx="12216">
                  <c:v>30.74</c:v>
                </c:pt>
                <c:pt idx="12217">
                  <c:v>30.17</c:v>
                </c:pt>
                <c:pt idx="12218">
                  <c:v>30.25</c:v>
                </c:pt>
                <c:pt idx="12219">
                  <c:v>28.72</c:v>
                </c:pt>
                <c:pt idx="12220">
                  <c:v>27.93</c:v>
                </c:pt>
                <c:pt idx="12221">
                  <c:v>26.97</c:v>
                </c:pt>
                <c:pt idx="12222">
                  <c:v>28.58</c:v>
                </c:pt>
                <c:pt idx="12223">
                  <c:v>28.11</c:v>
                </c:pt>
                <c:pt idx="12224">
                  <c:v>29.02</c:v>
                </c:pt>
                <c:pt idx="12225">
                  <c:v>28.5</c:v>
                </c:pt>
                <c:pt idx="12226">
                  <c:v>28.86</c:v>
                </c:pt>
                <c:pt idx="12227">
                  <c:v>30.35</c:v>
                </c:pt>
                <c:pt idx="12228">
                  <c:v>30.96</c:v>
                </c:pt>
                <c:pt idx="12229">
                  <c:v>29.36</c:v>
                </c:pt>
                <c:pt idx="12230">
                  <c:v>30.53</c:v>
                </c:pt>
                <c:pt idx="12231">
                  <c:v>30.79</c:v>
                </c:pt>
                <c:pt idx="12232">
                  <c:v>29.93</c:v>
                </c:pt>
                <c:pt idx="12233">
                  <c:v>30.05</c:v>
                </c:pt>
                <c:pt idx="12234">
                  <c:v>30.7</c:v>
                </c:pt>
                <c:pt idx="12235">
                  <c:v>30.57</c:v>
                </c:pt>
                <c:pt idx="12236">
                  <c:v>31.15</c:v>
                </c:pt>
                <c:pt idx="12237">
                  <c:v>31.39</c:v>
                </c:pt>
                <c:pt idx="12238">
                  <c:v>31.24</c:v>
                </c:pt>
                <c:pt idx="12239">
                  <c:v>31.53</c:v>
                </c:pt>
                <c:pt idx="12240">
                  <c:v>31.23</c:v>
                </c:pt>
                <c:pt idx="12241">
                  <c:v>30.19</c:v>
                </c:pt>
                <c:pt idx="12242">
                  <c:v>30.73</c:v>
                </c:pt>
                <c:pt idx="12243">
                  <c:v>29.29</c:v>
                </c:pt>
                <c:pt idx="12244">
                  <c:v>30.41</c:v>
                </c:pt>
                <c:pt idx="12245">
                  <c:v>31</c:v>
                </c:pt>
                <c:pt idx="12246">
                  <c:v>29.46</c:v>
                </c:pt>
                <c:pt idx="12247">
                  <c:v>30.59</c:v>
                </c:pt>
                <c:pt idx="12248">
                  <c:v>31.41</c:v>
                </c:pt>
                <c:pt idx="12249">
                  <c:v>32.33</c:v>
                </c:pt>
                <c:pt idx="12250">
                  <c:v>31.92</c:v>
                </c:pt>
                <c:pt idx="12251">
                  <c:v>30.66</c:v>
                </c:pt>
                <c:pt idx="12252">
                  <c:v>31.6</c:v>
                </c:pt>
                <c:pt idx="12253">
                  <c:v>31.75</c:v>
                </c:pt>
                <c:pt idx="12254">
                  <c:v>31.68</c:v>
                </c:pt>
                <c:pt idx="12255">
                  <c:v>31.49</c:v>
                </c:pt>
                <c:pt idx="12256">
                  <c:v>31.38</c:v>
                </c:pt>
                <c:pt idx="12257">
                  <c:v>31.74</c:v>
                </c:pt>
                <c:pt idx="12258">
                  <c:v>31.8</c:v>
                </c:pt>
                <c:pt idx="12259">
                  <c:v>30.47</c:v>
                </c:pt>
                <c:pt idx="12260">
                  <c:v>26.8</c:v>
                </c:pt>
                <c:pt idx="12261">
                  <c:v>26.55</c:v>
                </c:pt>
                <c:pt idx="12262">
                  <c:v>27.66</c:v>
                </c:pt>
                <c:pt idx="12263">
                  <c:v>29.47</c:v>
                </c:pt>
                <c:pt idx="12264">
                  <c:v>29.46</c:v>
                </c:pt>
                <c:pt idx="12265">
                  <c:v>29.51</c:v>
                </c:pt>
                <c:pt idx="12266">
                  <c:v>27.68</c:v>
                </c:pt>
                <c:pt idx="12267">
                  <c:v>30.29</c:v>
                </c:pt>
                <c:pt idx="12268">
                  <c:v>31.45</c:v>
                </c:pt>
                <c:pt idx="12269">
                  <c:v>31.09</c:v>
                </c:pt>
                <c:pt idx="12270">
                  <c:v>31.55</c:v>
                </c:pt>
                <c:pt idx="12271">
                  <c:v>31.69</c:v>
                </c:pt>
                <c:pt idx="12272">
                  <c:v>32.28</c:v>
                </c:pt>
                <c:pt idx="12273">
                  <c:v>32.53</c:v>
                </c:pt>
                <c:pt idx="12274">
                  <c:v>31.42</c:v>
                </c:pt>
                <c:pt idx="12275">
                  <c:v>26.03</c:v>
                </c:pt>
                <c:pt idx="12276">
                  <c:v>32.1</c:v>
                </c:pt>
                <c:pt idx="12277">
                  <c:v>32.58</c:v>
                </c:pt>
                <c:pt idx="12278">
                  <c:v>31.86</c:v>
                </c:pt>
                <c:pt idx="12279">
                  <c:v>29.26</c:v>
                </c:pt>
                <c:pt idx="12280">
                  <c:v>28.46</c:v>
                </c:pt>
                <c:pt idx="12281">
                  <c:v>31.76</c:v>
                </c:pt>
                <c:pt idx="12282">
                  <c:v>32.04</c:v>
                </c:pt>
                <c:pt idx="12283">
                  <c:v>31.87</c:v>
                </c:pt>
                <c:pt idx="12284">
                  <c:v>31.83</c:v>
                </c:pt>
                <c:pt idx="12285">
                  <c:v>31.36</c:v>
                </c:pt>
                <c:pt idx="12286">
                  <c:v>31.57</c:v>
                </c:pt>
                <c:pt idx="12287">
                  <c:v>31.12</c:v>
                </c:pt>
                <c:pt idx="12288">
                  <c:v>31.09</c:v>
                </c:pt>
                <c:pt idx="12289">
                  <c:v>31.2</c:v>
                </c:pt>
                <c:pt idx="12290">
                  <c:v>30.83</c:v>
                </c:pt>
                <c:pt idx="12291">
                  <c:v>30.4</c:v>
                </c:pt>
                <c:pt idx="12292">
                  <c:v>30.32</c:v>
                </c:pt>
                <c:pt idx="12293">
                  <c:v>31.16</c:v>
                </c:pt>
                <c:pt idx="12294">
                  <c:v>30.26</c:v>
                </c:pt>
                <c:pt idx="12295">
                  <c:v>30.74</c:v>
                </c:pt>
                <c:pt idx="12296">
                  <c:v>31.07</c:v>
                </c:pt>
                <c:pt idx="12297">
                  <c:v>29.97</c:v>
                </c:pt>
                <c:pt idx="12298">
                  <c:v>31.86</c:v>
                </c:pt>
                <c:pt idx="12299">
                  <c:v>32.35</c:v>
                </c:pt>
                <c:pt idx="12300">
                  <c:v>32.950000000000003</c:v>
                </c:pt>
                <c:pt idx="12301">
                  <c:v>31.36</c:v>
                </c:pt>
                <c:pt idx="12302">
                  <c:v>31.62</c:v>
                </c:pt>
                <c:pt idx="12303">
                  <c:v>32.409999999999997</c:v>
                </c:pt>
                <c:pt idx="12304">
                  <c:v>32.79</c:v>
                </c:pt>
                <c:pt idx="12305">
                  <c:v>32.9</c:v>
                </c:pt>
                <c:pt idx="12306">
                  <c:v>32.04</c:v>
                </c:pt>
                <c:pt idx="12307">
                  <c:v>28.08</c:v>
                </c:pt>
                <c:pt idx="12308">
                  <c:v>30.11</c:v>
                </c:pt>
                <c:pt idx="12309">
                  <c:v>30.57</c:v>
                </c:pt>
                <c:pt idx="12310">
                  <c:v>29.99</c:v>
                </c:pt>
                <c:pt idx="12311">
                  <c:v>32.08</c:v>
                </c:pt>
                <c:pt idx="12312">
                  <c:v>32.479999999999997</c:v>
                </c:pt>
                <c:pt idx="12313">
                  <c:v>31.03</c:v>
                </c:pt>
                <c:pt idx="12314">
                  <c:v>30.25</c:v>
                </c:pt>
                <c:pt idx="12315">
                  <c:v>30.57</c:v>
                </c:pt>
                <c:pt idx="12316">
                  <c:v>29.77</c:v>
                </c:pt>
                <c:pt idx="12317">
                  <c:v>30.22</c:v>
                </c:pt>
                <c:pt idx="12318">
                  <c:v>30.87</c:v>
                </c:pt>
                <c:pt idx="12319">
                  <c:v>30.99</c:v>
                </c:pt>
                <c:pt idx="12320">
                  <c:v>31.11</c:v>
                </c:pt>
                <c:pt idx="12321">
                  <c:v>30.59</c:v>
                </c:pt>
                <c:pt idx="12322">
                  <c:v>30.71</c:v>
                </c:pt>
                <c:pt idx="12323">
                  <c:v>30.54</c:v>
                </c:pt>
                <c:pt idx="12324">
                  <c:v>30.22</c:v>
                </c:pt>
                <c:pt idx="12325">
                  <c:v>32</c:v>
                </c:pt>
                <c:pt idx="12326">
                  <c:v>33</c:v>
                </c:pt>
                <c:pt idx="12327">
                  <c:v>32.9</c:v>
                </c:pt>
                <c:pt idx="12328">
                  <c:v>32.299999999999997</c:v>
                </c:pt>
                <c:pt idx="12329">
                  <c:v>32.409999999999997</c:v>
                </c:pt>
                <c:pt idx="12330">
                  <c:v>31.93</c:v>
                </c:pt>
                <c:pt idx="12331">
                  <c:v>31.36</c:v>
                </c:pt>
                <c:pt idx="12332">
                  <c:v>31.83</c:v>
                </c:pt>
                <c:pt idx="12333">
                  <c:v>31.6</c:v>
                </c:pt>
                <c:pt idx="12334">
                  <c:v>31.8</c:v>
                </c:pt>
                <c:pt idx="12335">
                  <c:v>31.11</c:v>
                </c:pt>
                <c:pt idx="12336">
                  <c:v>31.38</c:v>
                </c:pt>
                <c:pt idx="12337">
                  <c:v>31.04</c:v>
                </c:pt>
                <c:pt idx="12338">
                  <c:v>30.82</c:v>
                </c:pt>
                <c:pt idx="12339">
                  <c:v>30.24</c:v>
                </c:pt>
                <c:pt idx="12340">
                  <c:v>30.99</c:v>
                </c:pt>
                <c:pt idx="12341">
                  <c:v>31</c:v>
                </c:pt>
                <c:pt idx="12342">
                  <c:v>30.49</c:v>
                </c:pt>
                <c:pt idx="12343">
                  <c:v>31</c:v>
                </c:pt>
                <c:pt idx="12344">
                  <c:v>31.53</c:v>
                </c:pt>
                <c:pt idx="12345">
                  <c:v>31.77</c:v>
                </c:pt>
                <c:pt idx="12346">
                  <c:v>31.27</c:v>
                </c:pt>
                <c:pt idx="12347">
                  <c:v>31.2</c:v>
                </c:pt>
                <c:pt idx="12348">
                  <c:v>30.41</c:v>
                </c:pt>
                <c:pt idx="12349">
                  <c:v>31.02</c:v>
                </c:pt>
                <c:pt idx="12350">
                  <c:v>31.84</c:v>
                </c:pt>
                <c:pt idx="12351">
                  <c:v>31.32</c:v>
                </c:pt>
                <c:pt idx="12352">
                  <c:v>31.45</c:v>
                </c:pt>
                <c:pt idx="12353">
                  <c:v>32.020000000000003</c:v>
                </c:pt>
                <c:pt idx="12354">
                  <c:v>31.9</c:v>
                </c:pt>
                <c:pt idx="12355">
                  <c:v>32.520000000000003</c:v>
                </c:pt>
                <c:pt idx="12356">
                  <c:v>32.61</c:v>
                </c:pt>
                <c:pt idx="12357">
                  <c:v>33.07</c:v>
                </c:pt>
                <c:pt idx="12358">
                  <c:v>32.82</c:v>
                </c:pt>
                <c:pt idx="12359">
                  <c:v>32.81</c:v>
                </c:pt>
                <c:pt idx="12360">
                  <c:v>32.67</c:v>
                </c:pt>
                <c:pt idx="12361">
                  <c:v>32.130000000000003</c:v>
                </c:pt>
                <c:pt idx="12362">
                  <c:v>31.31</c:v>
                </c:pt>
                <c:pt idx="12363">
                  <c:v>32.92</c:v>
                </c:pt>
                <c:pt idx="12364">
                  <c:v>31.42</c:v>
                </c:pt>
                <c:pt idx="12365">
                  <c:v>32.299999999999997</c:v>
                </c:pt>
                <c:pt idx="12366">
                  <c:v>29.81</c:v>
                </c:pt>
                <c:pt idx="12367">
                  <c:v>31.89</c:v>
                </c:pt>
                <c:pt idx="12368">
                  <c:v>32.92</c:v>
                </c:pt>
                <c:pt idx="12369">
                  <c:v>33.36</c:v>
                </c:pt>
                <c:pt idx="12370">
                  <c:v>34.14</c:v>
                </c:pt>
                <c:pt idx="12371">
                  <c:v>34.659999999999997</c:v>
                </c:pt>
                <c:pt idx="12372">
                  <c:v>35.229999999999997</c:v>
                </c:pt>
                <c:pt idx="12373">
                  <c:v>35.72</c:v>
                </c:pt>
                <c:pt idx="12374">
                  <c:v>35.65</c:v>
                </c:pt>
                <c:pt idx="12375">
                  <c:v>35.799999999999997</c:v>
                </c:pt>
                <c:pt idx="12376">
                  <c:v>36.19</c:v>
                </c:pt>
                <c:pt idx="12377">
                  <c:v>35.979999999999997</c:v>
                </c:pt>
                <c:pt idx="12378">
                  <c:v>35.28</c:v>
                </c:pt>
                <c:pt idx="12379">
                  <c:v>35.130000000000003</c:v>
                </c:pt>
                <c:pt idx="12380">
                  <c:v>35.53</c:v>
                </c:pt>
                <c:pt idx="12381">
                  <c:v>35.590000000000003</c:v>
                </c:pt>
                <c:pt idx="12382">
                  <c:v>35.909999999999997</c:v>
                </c:pt>
                <c:pt idx="12383">
                  <c:v>36.049999999999997</c:v>
                </c:pt>
                <c:pt idx="12384">
                  <c:v>36.1</c:v>
                </c:pt>
                <c:pt idx="12385">
                  <c:v>36.56</c:v>
                </c:pt>
                <c:pt idx="12386">
                  <c:v>33.46</c:v>
                </c:pt>
                <c:pt idx="12387">
                  <c:v>32.67</c:v>
                </c:pt>
                <c:pt idx="12388">
                  <c:v>35.229999999999997</c:v>
                </c:pt>
                <c:pt idx="12389">
                  <c:v>34.56</c:v>
                </c:pt>
                <c:pt idx="12390">
                  <c:v>34.36</c:v>
                </c:pt>
                <c:pt idx="12391">
                  <c:v>36.33</c:v>
                </c:pt>
                <c:pt idx="12392">
                  <c:v>33.479999999999997</c:v>
                </c:pt>
                <c:pt idx="12393">
                  <c:v>33.79</c:v>
                </c:pt>
                <c:pt idx="12394">
                  <c:v>35.32</c:v>
                </c:pt>
                <c:pt idx="12395">
                  <c:v>34.06</c:v>
                </c:pt>
                <c:pt idx="12396">
                  <c:v>35.26</c:v>
                </c:pt>
                <c:pt idx="12397">
                  <c:v>36.15</c:v>
                </c:pt>
                <c:pt idx="12398">
                  <c:v>36.56</c:v>
                </c:pt>
                <c:pt idx="12399">
                  <c:v>36.9</c:v>
                </c:pt>
                <c:pt idx="12400">
                  <c:v>37.1</c:v>
                </c:pt>
                <c:pt idx="12401">
                  <c:v>37.14</c:v>
                </c:pt>
                <c:pt idx="12402">
                  <c:v>38.119999999999997</c:v>
                </c:pt>
                <c:pt idx="12403">
                  <c:v>37.909999999999997</c:v>
                </c:pt>
                <c:pt idx="12404">
                  <c:v>38.340000000000003</c:v>
                </c:pt>
                <c:pt idx="12405">
                  <c:v>37.85</c:v>
                </c:pt>
                <c:pt idx="12406">
                  <c:v>36.01</c:v>
                </c:pt>
                <c:pt idx="12407">
                  <c:v>38.51</c:v>
                </c:pt>
                <c:pt idx="12408">
                  <c:v>39.229999999999997</c:v>
                </c:pt>
                <c:pt idx="12409">
                  <c:v>38.04</c:v>
                </c:pt>
                <c:pt idx="12410">
                  <c:v>40.200000000000003</c:v>
                </c:pt>
                <c:pt idx="12411">
                  <c:v>39.700000000000003</c:v>
                </c:pt>
                <c:pt idx="12412">
                  <c:v>39.28</c:v>
                </c:pt>
                <c:pt idx="12413">
                  <c:v>38.76</c:v>
                </c:pt>
                <c:pt idx="12414">
                  <c:v>38.67</c:v>
                </c:pt>
                <c:pt idx="12415">
                  <c:v>38.53</c:v>
                </c:pt>
                <c:pt idx="12416">
                  <c:v>36.07</c:v>
                </c:pt>
                <c:pt idx="12417">
                  <c:v>36.17</c:v>
                </c:pt>
                <c:pt idx="12418">
                  <c:v>38.74</c:v>
                </c:pt>
                <c:pt idx="12419">
                  <c:v>40.18</c:v>
                </c:pt>
                <c:pt idx="12420">
                  <c:v>40.729999999999997</c:v>
                </c:pt>
                <c:pt idx="12421">
                  <c:v>40.98</c:v>
                </c:pt>
                <c:pt idx="12422">
                  <c:v>40.96</c:v>
                </c:pt>
                <c:pt idx="12423">
                  <c:v>41.04</c:v>
                </c:pt>
                <c:pt idx="12424">
                  <c:v>40.57</c:v>
                </c:pt>
                <c:pt idx="12425">
                  <c:v>40.299999999999997</c:v>
                </c:pt>
                <c:pt idx="12426">
                  <c:v>39.96</c:v>
                </c:pt>
                <c:pt idx="12427">
                  <c:v>39.130000000000003</c:v>
                </c:pt>
                <c:pt idx="12428">
                  <c:v>31.26</c:v>
                </c:pt>
                <c:pt idx="12429">
                  <c:v>31.73</c:v>
                </c:pt>
                <c:pt idx="12430">
                  <c:v>28.57</c:v>
                </c:pt>
                <c:pt idx="12431">
                  <c:v>31.81</c:v>
                </c:pt>
                <c:pt idx="12432">
                  <c:v>33.86</c:v>
                </c:pt>
                <c:pt idx="12433">
                  <c:v>34.4</c:v>
                </c:pt>
                <c:pt idx="12434">
                  <c:v>34.15</c:v>
                </c:pt>
                <c:pt idx="12435">
                  <c:v>37.06</c:v>
                </c:pt>
                <c:pt idx="12436">
                  <c:v>38.29</c:v>
                </c:pt>
                <c:pt idx="12437">
                  <c:v>38.299999999999997</c:v>
                </c:pt>
                <c:pt idx="12438">
                  <c:v>38.25</c:v>
                </c:pt>
                <c:pt idx="12439">
                  <c:v>39.119999999999997</c:v>
                </c:pt>
                <c:pt idx="12440">
                  <c:v>38.39</c:v>
                </c:pt>
                <c:pt idx="12441">
                  <c:v>36.31</c:v>
                </c:pt>
                <c:pt idx="12442">
                  <c:v>37.78</c:v>
                </c:pt>
                <c:pt idx="12443">
                  <c:v>36.19</c:v>
                </c:pt>
                <c:pt idx="12444">
                  <c:v>37.57</c:v>
                </c:pt>
                <c:pt idx="12445">
                  <c:v>38.369999999999997</c:v>
                </c:pt>
                <c:pt idx="12446">
                  <c:v>39.96</c:v>
                </c:pt>
                <c:pt idx="12447">
                  <c:v>39.44</c:v>
                </c:pt>
                <c:pt idx="12448">
                  <c:v>40.369999999999997</c:v>
                </c:pt>
                <c:pt idx="12449">
                  <c:v>40.96</c:v>
                </c:pt>
                <c:pt idx="12450">
                  <c:v>38.1</c:v>
                </c:pt>
                <c:pt idx="12451">
                  <c:v>39.229999999999997</c:v>
                </c:pt>
                <c:pt idx="12452">
                  <c:v>38.22</c:v>
                </c:pt>
                <c:pt idx="12453">
                  <c:v>39.43</c:v>
                </c:pt>
                <c:pt idx="12454">
                  <c:v>39.72</c:v>
                </c:pt>
                <c:pt idx="12455">
                  <c:v>39.619999999999997</c:v>
                </c:pt>
                <c:pt idx="12456">
                  <c:v>37.81</c:v>
                </c:pt>
                <c:pt idx="12457">
                  <c:v>35.68</c:v>
                </c:pt>
                <c:pt idx="12458">
                  <c:v>36.17</c:v>
                </c:pt>
                <c:pt idx="12459">
                  <c:v>39.74</c:v>
                </c:pt>
                <c:pt idx="12460">
                  <c:v>39.49</c:v>
                </c:pt>
                <c:pt idx="12461">
                  <c:v>39.54</c:v>
                </c:pt>
                <c:pt idx="12462">
                  <c:v>38.49</c:v>
                </c:pt>
                <c:pt idx="12463">
                  <c:v>36.61</c:v>
                </c:pt>
                <c:pt idx="12464">
                  <c:v>37.17</c:v>
                </c:pt>
                <c:pt idx="12465">
                  <c:v>39.619999999999997</c:v>
                </c:pt>
                <c:pt idx="12466">
                  <c:v>40.46</c:v>
                </c:pt>
                <c:pt idx="12467">
                  <c:v>42.85</c:v>
                </c:pt>
                <c:pt idx="12468">
                  <c:v>43.2</c:v>
                </c:pt>
                <c:pt idx="12469">
                  <c:v>41.26</c:v>
                </c:pt>
                <c:pt idx="12470">
                  <c:v>41.06</c:v>
                </c:pt>
                <c:pt idx="12471">
                  <c:v>42.29</c:v>
                </c:pt>
                <c:pt idx="12472">
                  <c:v>41.69</c:v>
                </c:pt>
                <c:pt idx="12473">
                  <c:v>42.45</c:v>
                </c:pt>
                <c:pt idx="12474">
                  <c:v>43.83</c:v>
                </c:pt>
                <c:pt idx="12475">
                  <c:v>40.33</c:v>
                </c:pt>
                <c:pt idx="12476">
                  <c:v>40.72</c:v>
                </c:pt>
                <c:pt idx="12477">
                  <c:v>40.44</c:v>
                </c:pt>
                <c:pt idx="12478">
                  <c:v>36.86</c:v>
                </c:pt>
                <c:pt idx="12479">
                  <c:v>36.799999999999997</c:v>
                </c:pt>
                <c:pt idx="12480">
                  <c:v>38.44</c:v>
                </c:pt>
                <c:pt idx="12481">
                  <c:v>39.76</c:v>
                </c:pt>
                <c:pt idx="12482">
                  <c:v>39.200000000000003</c:v>
                </c:pt>
                <c:pt idx="12483">
                  <c:v>35.03</c:v>
                </c:pt>
                <c:pt idx="12484">
                  <c:v>35.61</c:v>
                </c:pt>
                <c:pt idx="12485">
                  <c:v>35.380000000000003</c:v>
                </c:pt>
                <c:pt idx="12486">
                  <c:v>34.520000000000003</c:v>
                </c:pt>
                <c:pt idx="12487">
                  <c:v>32.99</c:v>
                </c:pt>
                <c:pt idx="12488">
                  <c:v>36.159999999999997</c:v>
                </c:pt>
                <c:pt idx="12489">
                  <c:v>35.200000000000003</c:v>
                </c:pt>
                <c:pt idx="12490">
                  <c:v>34.979999999999997</c:v>
                </c:pt>
                <c:pt idx="12491">
                  <c:v>35.42</c:v>
                </c:pt>
                <c:pt idx="12492">
                  <c:v>31.35</c:v>
                </c:pt>
                <c:pt idx="12493">
                  <c:v>32.24</c:v>
                </c:pt>
                <c:pt idx="12494">
                  <c:v>29.81</c:v>
                </c:pt>
                <c:pt idx="12495">
                  <c:v>33.590000000000003</c:v>
                </c:pt>
                <c:pt idx="12496">
                  <c:v>30.91</c:v>
                </c:pt>
                <c:pt idx="12497">
                  <c:v>29.72</c:v>
                </c:pt>
                <c:pt idx="12498">
                  <c:v>30.31</c:v>
                </c:pt>
                <c:pt idx="12499">
                  <c:v>30.9</c:v>
                </c:pt>
                <c:pt idx="12500">
                  <c:v>31.53</c:v>
                </c:pt>
                <c:pt idx="12501">
                  <c:v>34.81</c:v>
                </c:pt>
                <c:pt idx="12502">
                  <c:v>35.65</c:v>
                </c:pt>
                <c:pt idx="12503">
                  <c:v>35.880000000000003</c:v>
                </c:pt>
                <c:pt idx="12504">
                  <c:v>36.520000000000003</c:v>
                </c:pt>
                <c:pt idx="12505">
                  <c:v>37.11</c:v>
                </c:pt>
                <c:pt idx="12506">
                  <c:v>38.11</c:v>
                </c:pt>
                <c:pt idx="12507">
                  <c:v>37.6</c:v>
                </c:pt>
                <c:pt idx="12508">
                  <c:v>37.6</c:v>
                </c:pt>
                <c:pt idx="12509">
                  <c:v>35.89</c:v>
                </c:pt>
                <c:pt idx="12510">
                  <c:v>34.61</c:v>
                </c:pt>
                <c:pt idx="12511">
                  <c:v>37.32</c:v>
                </c:pt>
                <c:pt idx="12512">
                  <c:v>38.4</c:v>
                </c:pt>
                <c:pt idx="12513">
                  <c:v>38.65</c:v>
                </c:pt>
                <c:pt idx="12514">
                  <c:v>39.380000000000003</c:v>
                </c:pt>
                <c:pt idx="12515">
                  <c:v>38.479999999999997</c:v>
                </c:pt>
                <c:pt idx="12516">
                  <c:v>35.44</c:v>
                </c:pt>
                <c:pt idx="12517">
                  <c:v>37.83</c:v>
                </c:pt>
                <c:pt idx="12518">
                  <c:v>37.68</c:v>
                </c:pt>
                <c:pt idx="12519">
                  <c:v>35.07</c:v>
                </c:pt>
                <c:pt idx="12520">
                  <c:v>37.630000000000003</c:v>
                </c:pt>
                <c:pt idx="12521">
                  <c:v>33.950000000000003</c:v>
                </c:pt>
                <c:pt idx="12522">
                  <c:v>32.71</c:v>
                </c:pt>
                <c:pt idx="12523">
                  <c:v>30.8</c:v>
                </c:pt>
                <c:pt idx="12524">
                  <c:v>36.450000000000003</c:v>
                </c:pt>
                <c:pt idx="12525">
                  <c:v>33.520000000000003</c:v>
                </c:pt>
                <c:pt idx="12526">
                  <c:v>35.619999999999997</c:v>
                </c:pt>
                <c:pt idx="12527">
                  <c:v>35.409999999999997</c:v>
                </c:pt>
                <c:pt idx="12528">
                  <c:v>34.520000000000003</c:v>
                </c:pt>
                <c:pt idx="12529">
                  <c:v>35.04</c:v>
                </c:pt>
                <c:pt idx="12530">
                  <c:v>34.26</c:v>
                </c:pt>
                <c:pt idx="12531">
                  <c:v>32.869999999999997</c:v>
                </c:pt>
                <c:pt idx="12532">
                  <c:v>34.06</c:v>
                </c:pt>
                <c:pt idx="12533">
                  <c:v>31.91</c:v>
                </c:pt>
                <c:pt idx="12534">
                  <c:v>33.18</c:v>
                </c:pt>
                <c:pt idx="12535">
                  <c:v>35.729999999999997</c:v>
                </c:pt>
                <c:pt idx="12536">
                  <c:v>34.42</c:v>
                </c:pt>
                <c:pt idx="12537">
                  <c:v>36.74</c:v>
                </c:pt>
                <c:pt idx="12538">
                  <c:v>36.549999999999997</c:v>
                </c:pt>
                <c:pt idx="12539">
                  <c:v>33.840000000000003</c:v>
                </c:pt>
                <c:pt idx="12540">
                  <c:v>35.54</c:v>
                </c:pt>
                <c:pt idx="12541">
                  <c:v>36.36</c:v>
                </c:pt>
                <c:pt idx="12542">
                  <c:v>35.68</c:v>
                </c:pt>
                <c:pt idx="12543">
                  <c:v>35.11</c:v>
                </c:pt>
                <c:pt idx="12544">
                  <c:v>36.53</c:v>
                </c:pt>
                <c:pt idx="12545">
                  <c:v>35.28</c:v>
                </c:pt>
                <c:pt idx="12546">
                  <c:v>36.51</c:v>
                </c:pt>
                <c:pt idx="12547">
                  <c:v>32.64</c:v>
                </c:pt>
                <c:pt idx="12548">
                  <c:v>34.85</c:v>
                </c:pt>
                <c:pt idx="12549">
                  <c:v>31.46</c:v>
                </c:pt>
                <c:pt idx="12550">
                  <c:v>29.54</c:v>
                </c:pt>
                <c:pt idx="12551">
                  <c:v>30.37</c:v>
                </c:pt>
                <c:pt idx="12552">
                  <c:v>34.32</c:v>
                </c:pt>
                <c:pt idx="12553">
                  <c:v>37.46</c:v>
                </c:pt>
                <c:pt idx="12554">
                  <c:v>36.46</c:v>
                </c:pt>
                <c:pt idx="12555">
                  <c:v>33.19</c:v>
                </c:pt>
                <c:pt idx="12556">
                  <c:v>31.53</c:v>
                </c:pt>
                <c:pt idx="12557">
                  <c:v>30.88</c:v>
                </c:pt>
                <c:pt idx="12558">
                  <c:v>35.28</c:v>
                </c:pt>
                <c:pt idx="12559">
                  <c:v>30.11</c:v>
                </c:pt>
                <c:pt idx="12560">
                  <c:v>30.73</c:v>
                </c:pt>
                <c:pt idx="12561">
                  <c:v>33.04</c:v>
                </c:pt>
                <c:pt idx="12562">
                  <c:v>33.520000000000003</c:v>
                </c:pt>
                <c:pt idx="12563">
                  <c:v>34.57</c:v>
                </c:pt>
                <c:pt idx="12564">
                  <c:v>35.28</c:v>
                </c:pt>
                <c:pt idx="12565">
                  <c:v>30.89</c:v>
                </c:pt>
                <c:pt idx="12566">
                  <c:v>29.32</c:v>
                </c:pt>
                <c:pt idx="12567">
                  <c:v>31.75</c:v>
                </c:pt>
                <c:pt idx="12568">
                  <c:v>35</c:v>
                </c:pt>
                <c:pt idx="12569">
                  <c:v>34.840000000000003</c:v>
                </c:pt>
                <c:pt idx="12570">
                  <c:v>34.97</c:v>
                </c:pt>
                <c:pt idx="12571">
                  <c:v>32.97</c:v>
                </c:pt>
                <c:pt idx="12572">
                  <c:v>34.71</c:v>
                </c:pt>
                <c:pt idx="12573">
                  <c:v>35.54</c:v>
                </c:pt>
                <c:pt idx="12574">
                  <c:v>32.92</c:v>
                </c:pt>
                <c:pt idx="12575">
                  <c:v>33.090000000000003</c:v>
                </c:pt>
                <c:pt idx="12576">
                  <c:v>29.41</c:v>
                </c:pt>
                <c:pt idx="12577">
                  <c:v>30.28</c:v>
                </c:pt>
                <c:pt idx="12578">
                  <c:v>31.15</c:v>
                </c:pt>
                <c:pt idx="12579">
                  <c:v>31.64</c:v>
                </c:pt>
                <c:pt idx="12580">
                  <c:v>29.52</c:v>
                </c:pt>
                <c:pt idx="12581">
                  <c:v>30.64</c:v>
                </c:pt>
                <c:pt idx="12582">
                  <c:v>29.18</c:v>
                </c:pt>
                <c:pt idx="12583">
                  <c:v>30.08</c:v>
                </c:pt>
                <c:pt idx="12584">
                  <c:v>29.38</c:v>
                </c:pt>
                <c:pt idx="12585">
                  <c:v>28.72</c:v>
                </c:pt>
                <c:pt idx="12586">
                  <c:v>29.57</c:v>
                </c:pt>
                <c:pt idx="12587">
                  <c:v>30.34</c:v>
                </c:pt>
                <c:pt idx="12588">
                  <c:v>30.69</c:v>
                </c:pt>
                <c:pt idx="12589">
                  <c:v>31.33</c:v>
                </c:pt>
                <c:pt idx="12590">
                  <c:v>30.45</c:v>
                </c:pt>
                <c:pt idx="12591">
                  <c:v>31.43</c:v>
                </c:pt>
                <c:pt idx="12592">
                  <c:v>31.97</c:v>
                </c:pt>
                <c:pt idx="12593">
                  <c:v>31.73</c:v>
                </c:pt>
                <c:pt idx="12594">
                  <c:v>32.369999999999997</c:v>
                </c:pt>
                <c:pt idx="12595">
                  <c:v>32.5</c:v>
                </c:pt>
                <c:pt idx="12596">
                  <c:v>30.34</c:v>
                </c:pt>
                <c:pt idx="12597">
                  <c:v>29.82</c:v>
                </c:pt>
                <c:pt idx="12598">
                  <c:v>32.340000000000003</c:v>
                </c:pt>
                <c:pt idx="12599">
                  <c:v>32.369999999999997</c:v>
                </c:pt>
                <c:pt idx="12600">
                  <c:v>30.82</c:v>
                </c:pt>
                <c:pt idx="12601">
                  <c:v>29.54</c:v>
                </c:pt>
                <c:pt idx="12602">
                  <c:v>30.48</c:v>
                </c:pt>
                <c:pt idx="12603">
                  <c:v>31.57</c:v>
                </c:pt>
                <c:pt idx="12604">
                  <c:v>31.38</c:v>
                </c:pt>
                <c:pt idx="12605">
                  <c:v>30.26</c:v>
                </c:pt>
                <c:pt idx="12606">
                  <c:v>31.64</c:v>
                </c:pt>
                <c:pt idx="12607">
                  <c:v>32.130000000000003</c:v>
                </c:pt>
                <c:pt idx="12608">
                  <c:v>33.19</c:v>
                </c:pt>
                <c:pt idx="12609">
                  <c:v>31.6</c:v>
                </c:pt>
                <c:pt idx="12610">
                  <c:v>32.4</c:v>
                </c:pt>
                <c:pt idx="12611">
                  <c:v>32.25</c:v>
                </c:pt>
                <c:pt idx="12612">
                  <c:v>32.78</c:v>
                </c:pt>
                <c:pt idx="12613">
                  <c:v>33.83</c:v>
                </c:pt>
                <c:pt idx="12614">
                  <c:v>34.61</c:v>
                </c:pt>
                <c:pt idx="12615">
                  <c:v>35.21</c:v>
                </c:pt>
                <c:pt idx="12616">
                  <c:v>34.24</c:v>
                </c:pt>
                <c:pt idx="12617">
                  <c:v>33.729999999999997</c:v>
                </c:pt>
                <c:pt idx="12618">
                  <c:v>34.479999999999997</c:v>
                </c:pt>
                <c:pt idx="12619">
                  <c:v>34.76</c:v>
                </c:pt>
                <c:pt idx="12620">
                  <c:v>35.01</c:v>
                </c:pt>
                <c:pt idx="12621">
                  <c:v>35.01</c:v>
                </c:pt>
                <c:pt idx="12622">
                  <c:v>35.07</c:v>
                </c:pt>
                <c:pt idx="12623">
                  <c:v>34.92</c:v>
                </c:pt>
                <c:pt idx="12624">
                  <c:v>35.11</c:v>
                </c:pt>
                <c:pt idx="12625">
                  <c:v>34.340000000000003</c:v>
                </c:pt>
                <c:pt idx="12626">
                  <c:v>33.51</c:v>
                </c:pt>
                <c:pt idx="12627">
                  <c:v>32.520000000000003</c:v>
                </c:pt>
                <c:pt idx="12628">
                  <c:v>33.83</c:v>
                </c:pt>
                <c:pt idx="12629">
                  <c:v>34.380000000000003</c:v>
                </c:pt>
                <c:pt idx="12630">
                  <c:v>34.979999999999997</c:v>
                </c:pt>
                <c:pt idx="12631">
                  <c:v>34.78</c:v>
                </c:pt>
                <c:pt idx="12632">
                  <c:v>34.880000000000003</c:v>
                </c:pt>
                <c:pt idx="12633">
                  <c:v>32.369999999999997</c:v>
                </c:pt>
                <c:pt idx="12634">
                  <c:v>32.22</c:v>
                </c:pt>
                <c:pt idx="12635">
                  <c:v>32.979999999999997</c:v>
                </c:pt>
                <c:pt idx="12636">
                  <c:v>34.299999999999997</c:v>
                </c:pt>
                <c:pt idx="12637">
                  <c:v>34.57</c:v>
                </c:pt>
                <c:pt idx="12638">
                  <c:v>34.409999999999997</c:v>
                </c:pt>
                <c:pt idx="12639">
                  <c:v>35.07</c:v>
                </c:pt>
                <c:pt idx="12640">
                  <c:v>34.590000000000003</c:v>
                </c:pt>
                <c:pt idx="12641">
                  <c:v>30.53</c:v>
                </c:pt>
                <c:pt idx="12642">
                  <c:v>30.44</c:v>
                </c:pt>
                <c:pt idx="12643">
                  <c:v>35.35</c:v>
                </c:pt>
                <c:pt idx="12644">
                  <c:v>35.17</c:v>
                </c:pt>
                <c:pt idx="12645">
                  <c:v>33.659999999999997</c:v>
                </c:pt>
                <c:pt idx="12646">
                  <c:v>31.98</c:v>
                </c:pt>
                <c:pt idx="12647">
                  <c:v>29.84</c:v>
                </c:pt>
                <c:pt idx="12648">
                  <c:v>32.86</c:v>
                </c:pt>
                <c:pt idx="12649">
                  <c:v>33.53</c:v>
                </c:pt>
                <c:pt idx="12650">
                  <c:v>32.479999999999997</c:v>
                </c:pt>
                <c:pt idx="12651">
                  <c:v>31.07</c:v>
                </c:pt>
                <c:pt idx="12652">
                  <c:v>32.57</c:v>
                </c:pt>
                <c:pt idx="12653">
                  <c:v>33.65</c:v>
                </c:pt>
                <c:pt idx="12654">
                  <c:v>32.229999999999997</c:v>
                </c:pt>
                <c:pt idx="12655">
                  <c:v>33.909999999999997</c:v>
                </c:pt>
                <c:pt idx="12656">
                  <c:v>32.869999999999997</c:v>
                </c:pt>
                <c:pt idx="12657">
                  <c:v>33.57</c:v>
                </c:pt>
                <c:pt idx="12658">
                  <c:v>33.94</c:v>
                </c:pt>
                <c:pt idx="12659">
                  <c:v>33.619999999999997</c:v>
                </c:pt>
                <c:pt idx="12660">
                  <c:v>32.14</c:v>
                </c:pt>
                <c:pt idx="12661">
                  <c:v>31.17</c:v>
                </c:pt>
                <c:pt idx="12662">
                  <c:v>32.090000000000003</c:v>
                </c:pt>
                <c:pt idx="12663">
                  <c:v>30.81</c:v>
                </c:pt>
                <c:pt idx="12664">
                  <c:v>33.29</c:v>
                </c:pt>
                <c:pt idx="12665">
                  <c:v>33.81</c:v>
                </c:pt>
                <c:pt idx="12666">
                  <c:v>33.18</c:v>
                </c:pt>
                <c:pt idx="12667">
                  <c:v>31.81</c:v>
                </c:pt>
                <c:pt idx="12668">
                  <c:v>32.68</c:v>
                </c:pt>
                <c:pt idx="12669">
                  <c:v>33.200000000000003</c:v>
                </c:pt>
                <c:pt idx="12670">
                  <c:v>33.65</c:v>
                </c:pt>
                <c:pt idx="12671">
                  <c:v>34.229999999999997</c:v>
                </c:pt>
                <c:pt idx="12672">
                  <c:v>33.979999999999997</c:v>
                </c:pt>
                <c:pt idx="12673">
                  <c:v>35.880000000000003</c:v>
                </c:pt>
                <c:pt idx="12674">
                  <c:v>35.36</c:v>
                </c:pt>
                <c:pt idx="12675">
                  <c:v>35.19</c:v>
                </c:pt>
                <c:pt idx="12676">
                  <c:v>35</c:v>
                </c:pt>
                <c:pt idx="12677">
                  <c:v>35.06</c:v>
                </c:pt>
                <c:pt idx="12678">
                  <c:v>34.1</c:v>
                </c:pt>
                <c:pt idx="12679">
                  <c:v>33.950000000000003</c:v>
                </c:pt>
                <c:pt idx="12680">
                  <c:v>33.909999999999997</c:v>
                </c:pt>
                <c:pt idx="12681">
                  <c:v>33.630000000000003</c:v>
                </c:pt>
                <c:pt idx="12682">
                  <c:v>33.880000000000003</c:v>
                </c:pt>
                <c:pt idx="12683">
                  <c:v>33.729999999999997</c:v>
                </c:pt>
                <c:pt idx="12684">
                  <c:v>33.49</c:v>
                </c:pt>
                <c:pt idx="12685">
                  <c:v>33.57</c:v>
                </c:pt>
                <c:pt idx="12686">
                  <c:v>31.51</c:v>
                </c:pt>
                <c:pt idx="12687">
                  <c:v>31.12</c:v>
                </c:pt>
                <c:pt idx="12688">
                  <c:v>31.84</c:v>
                </c:pt>
                <c:pt idx="12689">
                  <c:v>32.840000000000003</c:v>
                </c:pt>
                <c:pt idx="12690">
                  <c:v>34.22</c:v>
                </c:pt>
                <c:pt idx="12691">
                  <c:v>34.25</c:v>
                </c:pt>
                <c:pt idx="12692">
                  <c:v>33.729999999999997</c:v>
                </c:pt>
                <c:pt idx="12693">
                  <c:v>33.36</c:v>
                </c:pt>
                <c:pt idx="12694">
                  <c:v>32.97</c:v>
                </c:pt>
                <c:pt idx="12695">
                  <c:v>32.700000000000003</c:v>
                </c:pt>
                <c:pt idx="12696">
                  <c:v>32.200000000000003</c:v>
                </c:pt>
                <c:pt idx="12697">
                  <c:v>32.020000000000003</c:v>
                </c:pt>
                <c:pt idx="12698">
                  <c:v>31.97</c:v>
                </c:pt>
                <c:pt idx="12699">
                  <c:v>31.83</c:v>
                </c:pt>
                <c:pt idx="12700">
                  <c:v>30.83</c:v>
                </c:pt>
                <c:pt idx="12701">
                  <c:v>31.32</c:v>
                </c:pt>
                <c:pt idx="12702">
                  <c:v>29.8</c:v>
                </c:pt>
                <c:pt idx="12703">
                  <c:v>31.95</c:v>
                </c:pt>
                <c:pt idx="12704">
                  <c:v>30.65</c:v>
                </c:pt>
                <c:pt idx="12705">
                  <c:v>31.76</c:v>
                </c:pt>
                <c:pt idx="12706">
                  <c:v>32.42</c:v>
                </c:pt>
                <c:pt idx="12707">
                  <c:v>31.36</c:v>
                </c:pt>
                <c:pt idx="12708">
                  <c:v>31.5</c:v>
                </c:pt>
                <c:pt idx="12709">
                  <c:v>31.45</c:v>
                </c:pt>
                <c:pt idx="12710">
                  <c:v>31.81</c:v>
                </c:pt>
                <c:pt idx="12711">
                  <c:v>27.92</c:v>
                </c:pt>
                <c:pt idx="12712">
                  <c:v>29.89</c:v>
                </c:pt>
                <c:pt idx="12713">
                  <c:v>31.26</c:v>
                </c:pt>
                <c:pt idx="12714">
                  <c:v>31.58</c:v>
                </c:pt>
                <c:pt idx="12715">
                  <c:v>30.46</c:v>
                </c:pt>
                <c:pt idx="12716">
                  <c:v>31.69</c:v>
                </c:pt>
                <c:pt idx="12717">
                  <c:v>32.97</c:v>
                </c:pt>
                <c:pt idx="12718">
                  <c:v>33.44</c:v>
                </c:pt>
                <c:pt idx="12719">
                  <c:v>34.380000000000003</c:v>
                </c:pt>
                <c:pt idx="12720">
                  <c:v>34.81</c:v>
                </c:pt>
                <c:pt idx="12721">
                  <c:v>34.89</c:v>
                </c:pt>
                <c:pt idx="12722">
                  <c:v>35.17</c:v>
                </c:pt>
                <c:pt idx="12723">
                  <c:v>35.799999999999997</c:v>
                </c:pt>
                <c:pt idx="12724">
                  <c:v>35.75</c:v>
                </c:pt>
                <c:pt idx="12725">
                  <c:v>36.58</c:v>
                </c:pt>
                <c:pt idx="12726">
                  <c:v>36.1</c:v>
                </c:pt>
                <c:pt idx="12727">
                  <c:v>35.25</c:v>
                </c:pt>
                <c:pt idx="12728">
                  <c:v>34.76</c:v>
                </c:pt>
                <c:pt idx="12729">
                  <c:v>34.700000000000003</c:v>
                </c:pt>
                <c:pt idx="12730">
                  <c:v>35.42</c:v>
                </c:pt>
                <c:pt idx="12731">
                  <c:v>35.369999999999997</c:v>
                </c:pt>
                <c:pt idx="12732">
                  <c:v>35.25</c:v>
                </c:pt>
                <c:pt idx="12733">
                  <c:v>35.590000000000003</c:v>
                </c:pt>
                <c:pt idx="12734">
                  <c:v>35.659999999999997</c:v>
                </c:pt>
                <c:pt idx="12735">
                  <c:v>35.61</c:v>
                </c:pt>
                <c:pt idx="12736">
                  <c:v>36.020000000000003</c:v>
                </c:pt>
                <c:pt idx="12737">
                  <c:v>35.68</c:v>
                </c:pt>
                <c:pt idx="12738">
                  <c:v>35.56</c:v>
                </c:pt>
                <c:pt idx="12739">
                  <c:v>35.74</c:v>
                </c:pt>
                <c:pt idx="12740">
                  <c:v>35.54</c:v>
                </c:pt>
                <c:pt idx="12741">
                  <c:v>35.729999999999997</c:v>
                </c:pt>
                <c:pt idx="12742">
                  <c:v>36.58</c:v>
                </c:pt>
                <c:pt idx="12743">
                  <c:v>37.47</c:v>
                </c:pt>
                <c:pt idx="12744">
                  <c:v>38.520000000000003</c:v>
                </c:pt>
                <c:pt idx="12745">
                  <c:v>39.43</c:v>
                </c:pt>
                <c:pt idx="12746">
                  <c:v>39.950000000000003</c:v>
                </c:pt>
                <c:pt idx="12747">
                  <c:v>39.15</c:v>
                </c:pt>
                <c:pt idx="12748">
                  <c:v>39.18</c:v>
                </c:pt>
                <c:pt idx="12749">
                  <c:v>37.22</c:v>
                </c:pt>
                <c:pt idx="12750">
                  <c:v>36.770000000000003</c:v>
                </c:pt>
                <c:pt idx="12751">
                  <c:v>35.270000000000003</c:v>
                </c:pt>
                <c:pt idx="12752">
                  <c:v>35.869999999999997</c:v>
                </c:pt>
                <c:pt idx="12753">
                  <c:v>33.57</c:v>
                </c:pt>
                <c:pt idx="12754">
                  <c:v>34.549999999999997</c:v>
                </c:pt>
                <c:pt idx="12755">
                  <c:v>36.35</c:v>
                </c:pt>
                <c:pt idx="12756">
                  <c:v>35.56</c:v>
                </c:pt>
                <c:pt idx="12757">
                  <c:v>36.75</c:v>
                </c:pt>
                <c:pt idx="12758">
                  <c:v>38.51</c:v>
                </c:pt>
                <c:pt idx="12759">
                  <c:v>38.07</c:v>
                </c:pt>
                <c:pt idx="12760">
                  <c:v>37.99</c:v>
                </c:pt>
                <c:pt idx="12761">
                  <c:v>37.29</c:v>
                </c:pt>
                <c:pt idx="12762">
                  <c:v>39.520000000000003</c:v>
                </c:pt>
                <c:pt idx="12763">
                  <c:v>38.07</c:v>
                </c:pt>
                <c:pt idx="12764">
                  <c:v>39.479999999999997</c:v>
                </c:pt>
                <c:pt idx="12765">
                  <c:v>40.549999999999997</c:v>
                </c:pt>
                <c:pt idx="12766">
                  <c:v>39.770000000000003</c:v>
                </c:pt>
                <c:pt idx="12767">
                  <c:v>39.15</c:v>
                </c:pt>
                <c:pt idx="12768">
                  <c:v>39.119999999999997</c:v>
                </c:pt>
                <c:pt idx="12769">
                  <c:v>39.78</c:v>
                </c:pt>
                <c:pt idx="12770">
                  <c:v>40.869999999999997</c:v>
                </c:pt>
                <c:pt idx="12771">
                  <c:v>41.13</c:v>
                </c:pt>
                <c:pt idx="12772">
                  <c:v>41.16</c:v>
                </c:pt>
                <c:pt idx="12773">
                  <c:v>41.55</c:v>
                </c:pt>
                <c:pt idx="12774">
                  <c:v>41.86</c:v>
                </c:pt>
                <c:pt idx="12775">
                  <c:v>41.39</c:v>
                </c:pt>
                <c:pt idx="12776">
                  <c:v>41.28</c:v>
                </c:pt>
                <c:pt idx="12777">
                  <c:v>40.98</c:v>
                </c:pt>
                <c:pt idx="12778">
                  <c:v>40.64</c:v>
                </c:pt>
                <c:pt idx="12779">
                  <c:v>41.34</c:v>
                </c:pt>
                <c:pt idx="12780">
                  <c:v>39.72</c:v>
                </c:pt>
                <c:pt idx="12781">
                  <c:v>40.47</c:v>
                </c:pt>
                <c:pt idx="12782">
                  <c:v>41.06</c:v>
                </c:pt>
                <c:pt idx="12783">
                  <c:v>40.950000000000003</c:v>
                </c:pt>
              </c:numCache>
            </c:numRef>
          </c:yVal>
          <c:smooth val="1"/>
          <c:extLst>
            <c:ext xmlns:c16="http://schemas.microsoft.com/office/drawing/2014/chart" uri="{C3380CC4-5D6E-409C-BE32-E72D297353CC}">
              <c16:uniqueId val="{00000000-95F7-44D9-8540-BFEA25D5B43B}"/>
            </c:ext>
          </c:extLst>
        </c:ser>
        <c:ser>
          <c:idx val="1"/>
          <c:order val="1"/>
          <c:tx>
            <c:strRef>
              <c:f>Train_Valid!$C$1</c:f>
              <c:strCache>
                <c:ptCount val="1"/>
                <c:pt idx="0">
                  <c:v>Validation Data Set</c:v>
                </c:pt>
              </c:strCache>
            </c:strRef>
          </c:tx>
          <c:spPr>
            <a:ln w="19050" cap="rnd">
              <a:solidFill>
                <a:schemeClr val="accent6"/>
              </a:solidFill>
              <a:round/>
            </a:ln>
            <a:effectLst/>
          </c:spPr>
          <c:marker>
            <c:symbol val="none"/>
          </c:marker>
          <c:xVal>
            <c:numRef>
              <c:f>Train_Valid!$A$2:$A$16072</c:f>
              <c:numCache>
                <c:formatCode>m/d/yyyy</c:formatCode>
                <c:ptCount val="16071"/>
                <c:pt idx="0">
                  <c:v>29677</c:v>
                </c:pt>
                <c:pt idx="1">
                  <c:v>29678</c:v>
                </c:pt>
                <c:pt idx="2">
                  <c:v>29679</c:v>
                </c:pt>
                <c:pt idx="3">
                  <c:v>29680</c:v>
                </c:pt>
                <c:pt idx="4">
                  <c:v>29681</c:v>
                </c:pt>
                <c:pt idx="5">
                  <c:v>29682</c:v>
                </c:pt>
                <c:pt idx="6">
                  <c:v>29683</c:v>
                </c:pt>
                <c:pt idx="7">
                  <c:v>29684</c:v>
                </c:pt>
                <c:pt idx="8">
                  <c:v>29685</c:v>
                </c:pt>
                <c:pt idx="9">
                  <c:v>29686</c:v>
                </c:pt>
                <c:pt idx="10">
                  <c:v>29687</c:v>
                </c:pt>
                <c:pt idx="11">
                  <c:v>29688</c:v>
                </c:pt>
                <c:pt idx="12">
                  <c:v>29689</c:v>
                </c:pt>
                <c:pt idx="13">
                  <c:v>29690</c:v>
                </c:pt>
                <c:pt idx="14">
                  <c:v>29691</c:v>
                </c:pt>
                <c:pt idx="15">
                  <c:v>29692</c:v>
                </c:pt>
                <c:pt idx="16">
                  <c:v>29693</c:v>
                </c:pt>
                <c:pt idx="17">
                  <c:v>29694</c:v>
                </c:pt>
                <c:pt idx="18">
                  <c:v>29695</c:v>
                </c:pt>
                <c:pt idx="19">
                  <c:v>29696</c:v>
                </c:pt>
                <c:pt idx="20">
                  <c:v>29697</c:v>
                </c:pt>
                <c:pt idx="21">
                  <c:v>29698</c:v>
                </c:pt>
                <c:pt idx="22">
                  <c:v>29699</c:v>
                </c:pt>
                <c:pt idx="23">
                  <c:v>29700</c:v>
                </c:pt>
                <c:pt idx="24">
                  <c:v>29701</c:v>
                </c:pt>
                <c:pt idx="25">
                  <c:v>29702</c:v>
                </c:pt>
                <c:pt idx="26">
                  <c:v>29703</c:v>
                </c:pt>
                <c:pt idx="27">
                  <c:v>29704</c:v>
                </c:pt>
                <c:pt idx="28">
                  <c:v>29705</c:v>
                </c:pt>
                <c:pt idx="29">
                  <c:v>29706</c:v>
                </c:pt>
                <c:pt idx="30">
                  <c:v>29707</c:v>
                </c:pt>
                <c:pt idx="31">
                  <c:v>29708</c:v>
                </c:pt>
                <c:pt idx="32">
                  <c:v>29709</c:v>
                </c:pt>
                <c:pt idx="33">
                  <c:v>29710</c:v>
                </c:pt>
                <c:pt idx="34">
                  <c:v>29711</c:v>
                </c:pt>
                <c:pt idx="35">
                  <c:v>29712</c:v>
                </c:pt>
                <c:pt idx="36">
                  <c:v>29713</c:v>
                </c:pt>
                <c:pt idx="37">
                  <c:v>29714</c:v>
                </c:pt>
                <c:pt idx="38">
                  <c:v>29715</c:v>
                </c:pt>
                <c:pt idx="39">
                  <c:v>29716</c:v>
                </c:pt>
                <c:pt idx="40">
                  <c:v>29717</c:v>
                </c:pt>
                <c:pt idx="41">
                  <c:v>29718</c:v>
                </c:pt>
                <c:pt idx="42">
                  <c:v>29719</c:v>
                </c:pt>
                <c:pt idx="43">
                  <c:v>29720</c:v>
                </c:pt>
                <c:pt idx="44">
                  <c:v>29721</c:v>
                </c:pt>
                <c:pt idx="45">
                  <c:v>29722</c:v>
                </c:pt>
                <c:pt idx="46">
                  <c:v>29723</c:v>
                </c:pt>
                <c:pt idx="47">
                  <c:v>29724</c:v>
                </c:pt>
                <c:pt idx="48">
                  <c:v>29725</c:v>
                </c:pt>
                <c:pt idx="49">
                  <c:v>29726</c:v>
                </c:pt>
                <c:pt idx="50">
                  <c:v>29727</c:v>
                </c:pt>
                <c:pt idx="51">
                  <c:v>29728</c:v>
                </c:pt>
                <c:pt idx="52">
                  <c:v>29729</c:v>
                </c:pt>
                <c:pt idx="53">
                  <c:v>29730</c:v>
                </c:pt>
                <c:pt idx="54">
                  <c:v>29731</c:v>
                </c:pt>
                <c:pt idx="55">
                  <c:v>29732</c:v>
                </c:pt>
                <c:pt idx="56">
                  <c:v>29733</c:v>
                </c:pt>
                <c:pt idx="57">
                  <c:v>29734</c:v>
                </c:pt>
                <c:pt idx="58">
                  <c:v>29735</c:v>
                </c:pt>
                <c:pt idx="59">
                  <c:v>29736</c:v>
                </c:pt>
                <c:pt idx="60">
                  <c:v>29737</c:v>
                </c:pt>
                <c:pt idx="61">
                  <c:v>29738</c:v>
                </c:pt>
                <c:pt idx="62">
                  <c:v>29739</c:v>
                </c:pt>
                <c:pt idx="63">
                  <c:v>29740</c:v>
                </c:pt>
                <c:pt idx="64">
                  <c:v>29741</c:v>
                </c:pt>
                <c:pt idx="65">
                  <c:v>29742</c:v>
                </c:pt>
                <c:pt idx="66">
                  <c:v>29743</c:v>
                </c:pt>
                <c:pt idx="67">
                  <c:v>29744</c:v>
                </c:pt>
                <c:pt idx="68">
                  <c:v>29745</c:v>
                </c:pt>
                <c:pt idx="69">
                  <c:v>29746</c:v>
                </c:pt>
                <c:pt idx="70">
                  <c:v>29747</c:v>
                </c:pt>
                <c:pt idx="71">
                  <c:v>29748</c:v>
                </c:pt>
                <c:pt idx="72">
                  <c:v>29749</c:v>
                </c:pt>
                <c:pt idx="73">
                  <c:v>29750</c:v>
                </c:pt>
                <c:pt idx="74">
                  <c:v>29751</c:v>
                </c:pt>
                <c:pt idx="75">
                  <c:v>29752</c:v>
                </c:pt>
                <c:pt idx="76">
                  <c:v>29753</c:v>
                </c:pt>
                <c:pt idx="77">
                  <c:v>29754</c:v>
                </c:pt>
                <c:pt idx="78">
                  <c:v>29755</c:v>
                </c:pt>
                <c:pt idx="79">
                  <c:v>29756</c:v>
                </c:pt>
                <c:pt idx="80">
                  <c:v>29757</c:v>
                </c:pt>
                <c:pt idx="81">
                  <c:v>29758</c:v>
                </c:pt>
                <c:pt idx="82">
                  <c:v>29759</c:v>
                </c:pt>
                <c:pt idx="83">
                  <c:v>29760</c:v>
                </c:pt>
                <c:pt idx="84">
                  <c:v>29761</c:v>
                </c:pt>
                <c:pt idx="85">
                  <c:v>29762</c:v>
                </c:pt>
                <c:pt idx="86">
                  <c:v>29763</c:v>
                </c:pt>
                <c:pt idx="87">
                  <c:v>29764</c:v>
                </c:pt>
                <c:pt idx="88">
                  <c:v>29765</c:v>
                </c:pt>
                <c:pt idx="89">
                  <c:v>29766</c:v>
                </c:pt>
                <c:pt idx="90">
                  <c:v>29767</c:v>
                </c:pt>
                <c:pt idx="91">
                  <c:v>29768</c:v>
                </c:pt>
                <c:pt idx="92">
                  <c:v>29769</c:v>
                </c:pt>
                <c:pt idx="93">
                  <c:v>29770</c:v>
                </c:pt>
                <c:pt idx="94">
                  <c:v>29771</c:v>
                </c:pt>
                <c:pt idx="95">
                  <c:v>29772</c:v>
                </c:pt>
                <c:pt idx="96">
                  <c:v>29773</c:v>
                </c:pt>
                <c:pt idx="97">
                  <c:v>29774</c:v>
                </c:pt>
                <c:pt idx="98">
                  <c:v>29775</c:v>
                </c:pt>
                <c:pt idx="99">
                  <c:v>29776</c:v>
                </c:pt>
                <c:pt idx="100">
                  <c:v>29777</c:v>
                </c:pt>
                <c:pt idx="101">
                  <c:v>29778</c:v>
                </c:pt>
                <c:pt idx="102">
                  <c:v>29779</c:v>
                </c:pt>
                <c:pt idx="103">
                  <c:v>29780</c:v>
                </c:pt>
                <c:pt idx="104">
                  <c:v>29781</c:v>
                </c:pt>
                <c:pt idx="105">
                  <c:v>29782</c:v>
                </c:pt>
                <c:pt idx="106">
                  <c:v>29783</c:v>
                </c:pt>
                <c:pt idx="107">
                  <c:v>29784</c:v>
                </c:pt>
                <c:pt idx="108">
                  <c:v>29785</c:v>
                </c:pt>
                <c:pt idx="109">
                  <c:v>29786</c:v>
                </c:pt>
                <c:pt idx="110">
                  <c:v>29787</c:v>
                </c:pt>
                <c:pt idx="111">
                  <c:v>29788</c:v>
                </c:pt>
                <c:pt idx="112">
                  <c:v>29789</c:v>
                </c:pt>
                <c:pt idx="113">
                  <c:v>29790</c:v>
                </c:pt>
                <c:pt idx="114">
                  <c:v>29791</c:v>
                </c:pt>
                <c:pt idx="115">
                  <c:v>29792</c:v>
                </c:pt>
                <c:pt idx="116">
                  <c:v>29793</c:v>
                </c:pt>
                <c:pt idx="117">
                  <c:v>29794</c:v>
                </c:pt>
                <c:pt idx="118">
                  <c:v>29795</c:v>
                </c:pt>
                <c:pt idx="119">
                  <c:v>29796</c:v>
                </c:pt>
                <c:pt idx="120">
                  <c:v>29797</c:v>
                </c:pt>
                <c:pt idx="121">
                  <c:v>29798</c:v>
                </c:pt>
                <c:pt idx="122">
                  <c:v>29799</c:v>
                </c:pt>
                <c:pt idx="123">
                  <c:v>29800</c:v>
                </c:pt>
                <c:pt idx="124">
                  <c:v>29801</c:v>
                </c:pt>
                <c:pt idx="125">
                  <c:v>29802</c:v>
                </c:pt>
                <c:pt idx="126">
                  <c:v>29803</c:v>
                </c:pt>
                <c:pt idx="127">
                  <c:v>29804</c:v>
                </c:pt>
                <c:pt idx="128">
                  <c:v>29805</c:v>
                </c:pt>
                <c:pt idx="129">
                  <c:v>29806</c:v>
                </c:pt>
                <c:pt idx="130">
                  <c:v>29807</c:v>
                </c:pt>
                <c:pt idx="131">
                  <c:v>29808</c:v>
                </c:pt>
                <c:pt idx="132">
                  <c:v>29809</c:v>
                </c:pt>
                <c:pt idx="133">
                  <c:v>29810</c:v>
                </c:pt>
                <c:pt idx="134">
                  <c:v>29811</c:v>
                </c:pt>
                <c:pt idx="135">
                  <c:v>29812</c:v>
                </c:pt>
                <c:pt idx="136">
                  <c:v>29813</c:v>
                </c:pt>
                <c:pt idx="137">
                  <c:v>29814</c:v>
                </c:pt>
                <c:pt idx="138">
                  <c:v>29815</c:v>
                </c:pt>
                <c:pt idx="139">
                  <c:v>29816</c:v>
                </c:pt>
                <c:pt idx="140">
                  <c:v>29817</c:v>
                </c:pt>
                <c:pt idx="141">
                  <c:v>29818</c:v>
                </c:pt>
                <c:pt idx="142">
                  <c:v>29819</c:v>
                </c:pt>
                <c:pt idx="143">
                  <c:v>29820</c:v>
                </c:pt>
                <c:pt idx="144">
                  <c:v>29821</c:v>
                </c:pt>
                <c:pt idx="145">
                  <c:v>29822</c:v>
                </c:pt>
                <c:pt idx="146">
                  <c:v>29823</c:v>
                </c:pt>
                <c:pt idx="147">
                  <c:v>29824</c:v>
                </c:pt>
                <c:pt idx="148">
                  <c:v>29825</c:v>
                </c:pt>
                <c:pt idx="149">
                  <c:v>29826</c:v>
                </c:pt>
                <c:pt idx="150">
                  <c:v>29827</c:v>
                </c:pt>
                <c:pt idx="151">
                  <c:v>29828</c:v>
                </c:pt>
                <c:pt idx="152">
                  <c:v>29829</c:v>
                </c:pt>
                <c:pt idx="153">
                  <c:v>29830</c:v>
                </c:pt>
                <c:pt idx="154">
                  <c:v>29831</c:v>
                </c:pt>
                <c:pt idx="155">
                  <c:v>29832</c:v>
                </c:pt>
                <c:pt idx="156">
                  <c:v>29833</c:v>
                </c:pt>
                <c:pt idx="157">
                  <c:v>29834</c:v>
                </c:pt>
                <c:pt idx="158">
                  <c:v>29835</c:v>
                </c:pt>
                <c:pt idx="159">
                  <c:v>29836</c:v>
                </c:pt>
                <c:pt idx="160">
                  <c:v>29837</c:v>
                </c:pt>
                <c:pt idx="161">
                  <c:v>29838</c:v>
                </c:pt>
                <c:pt idx="162">
                  <c:v>29839</c:v>
                </c:pt>
                <c:pt idx="163">
                  <c:v>29840</c:v>
                </c:pt>
                <c:pt idx="164">
                  <c:v>29841</c:v>
                </c:pt>
                <c:pt idx="165">
                  <c:v>29842</c:v>
                </c:pt>
                <c:pt idx="166">
                  <c:v>29843</c:v>
                </c:pt>
                <c:pt idx="167">
                  <c:v>29844</c:v>
                </c:pt>
                <c:pt idx="168">
                  <c:v>29845</c:v>
                </c:pt>
                <c:pt idx="169">
                  <c:v>29846</c:v>
                </c:pt>
                <c:pt idx="170">
                  <c:v>29847</c:v>
                </c:pt>
                <c:pt idx="171">
                  <c:v>29848</c:v>
                </c:pt>
                <c:pt idx="172">
                  <c:v>29849</c:v>
                </c:pt>
                <c:pt idx="173">
                  <c:v>29850</c:v>
                </c:pt>
                <c:pt idx="174">
                  <c:v>29851</c:v>
                </c:pt>
                <c:pt idx="175">
                  <c:v>29852</c:v>
                </c:pt>
                <c:pt idx="176">
                  <c:v>29853</c:v>
                </c:pt>
                <c:pt idx="177">
                  <c:v>29854</c:v>
                </c:pt>
                <c:pt idx="178">
                  <c:v>29855</c:v>
                </c:pt>
                <c:pt idx="179">
                  <c:v>29856</c:v>
                </c:pt>
                <c:pt idx="180">
                  <c:v>29857</c:v>
                </c:pt>
                <c:pt idx="181">
                  <c:v>29858</c:v>
                </c:pt>
                <c:pt idx="182">
                  <c:v>29859</c:v>
                </c:pt>
                <c:pt idx="183">
                  <c:v>29860</c:v>
                </c:pt>
                <c:pt idx="184">
                  <c:v>29861</c:v>
                </c:pt>
                <c:pt idx="185">
                  <c:v>29862</c:v>
                </c:pt>
                <c:pt idx="186">
                  <c:v>29863</c:v>
                </c:pt>
                <c:pt idx="187">
                  <c:v>29864</c:v>
                </c:pt>
                <c:pt idx="188">
                  <c:v>29865</c:v>
                </c:pt>
                <c:pt idx="189">
                  <c:v>29866</c:v>
                </c:pt>
                <c:pt idx="190">
                  <c:v>29867</c:v>
                </c:pt>
                <c:pt idx="191">
                  <c:v>29868</c:v>
                </c:pt>
                <c:pt idx="192">
                  <c:v>29869</c:v>
                </c:pt>
                <c:pt idx="193">
                  <c:v>29870</c:v>
                </c:pt>
                <c:pt idx="194">
                  <c:v>29871</c:v>
                </c:pt>
                <c:pt idx="195">
                  <c:v>29872</c:v>
                </c:pt>
                <c:pt idx="196">
                  <c:v>29873</c:v>
                </c:pt>
                <c:pt idx="197">
                  <c:v>29874</c:v>
                </c:pt>
                <c:pt idx="198">
                  <c:v>29875</c:v>
                </c:pt>
                <c:pt idx="199">
                  <c:v>29876</c:v>
                </c:pt>
                <c:pt idx="200">
                  <c:v>29877</c:v>
                </c:pt>
                <c:pt idx="201">
                  <c:v>29878</c:v>
                </c:pt>
                <c:pt idx="202">
                  <c:v>29879</c:v>
                </c:pt>
                <c:pt idx="203">
                  <c:v>29880</c:v>
                </c:pt>
                <c:pt idx="204">
                  <c:v>29881</c:v>
                </c:pt>
                <c:pt idx="205">
                  <c:v>29882</c:v>
                </c:pt>
                <c:pt idx="206">
                  <c:v>29883</c:v>
                </c:pt>
                <c:pt idx="207">
                  <c:v>29884</c:v>
                </c:pt>
                <c:pt idx="208">
                  <c:v>29885</c:v>
                </c:pt>
                <c:pt idx="209">
                  <c:v>29886</c:v>
                </c:pt>
                <c:pt idx="210">
                  <c:v>29887</c:v>
                </c:pt>
                <c:pt idx="211">
                  <c:v>29888</c:v>
                </c:pt>
                <c:pt idx="212">
                  <c:v>29889</c:v>
                </c:pt>
                <c:pt idx="213">
                  <c:v>29890</c:v>
                </c:pt>
                <c:pt idx="214">
                  <c:v>29891</c:v>
                </c:pt>
                <c:pt idx="215">
                  <c:v>29892</c:v>
                </c:pt>
                <c:pt idx="216">
                  <c:v>29893</c:v>
                </c:pt>
                <c:pt idx="217">
                  <c:v>29894</c:v>
                </c:pt>
                <c:pt idx="218">
                  <c:v>29895</c:v>
                </c:pt>
                <c:pt idx="219">
                  <c:v>29896</c:v>
                </c:pt>
                <c:pt idx="220">
                  <c:v>29897</c:v>
                </c:pt>
                <c:pt idx="221">
                  <c:v>29898</c:v>
                </c:pt>
                <c:pt idx="222">
                  <c:v>29899</c:v>
                </c:pt>
                <c:pt idx="223">
                  <c:v>29900</c:v>
                </c:pt>
                <c:pt idx="224">
                  <c:v>29901</c:v>
                </c:pt>
                <c:pt idx="225">
                  <c:v>29902</c:v>
                </c:pt>
                <c:pt idx="226">
                  <c:v>29903</c:v>
                </c:pt>
                <c:pt idx="227">
                  <c:v>29904</c:v>
                </c:pt>
                <c:pt idx="228">
                  <c:v>29905</c:v>
                </c:pt>
                <c:pt idx="229">
                  <c:v>29906</c:v>
                </c:pt>
                <c:pt idx="230">
                  <c:v>29907</c:v>
                </c:pt>
                <c:pt idx="231">
                  <c:v>29908</c:v>
                </c:pt>
                <c:pt idx="232">
                  <c:v>29909</c:v>
                </c:pt>
                <c:pt idx="233">
                  <c:v>29910</c:v>
                </c:pt>
                <c:pt idx="234">
                  <c:v>29911</c:v>
                </c:pt>
                <c:pt idx="235">
                  <c:v>29912</c:v>
                </c:pt>
                <c:pt idx="236">
                  <c:v>29913</c:v>
                </c:pt>
                <c:pt idx="237">
                  <c:v>29914</c:v>
                </c:pt>
                <c:pt idx="238">
                  <c:v>29915</c:v>
                </c:pt>
                <c:pt idx="239">
                  <c:v>29916</c:v>
                </c:pt>
                <c:pt idx="240">
                  <c:v>29917</c:v>
                </c:pt>
                <c:pt idx="241">
                  <c:v>29918</c:v>
                </c:pt>
                <c:pt idx="242">
                  <c:v>29919</c:v>
                </c:pt>
                <c:pt idx="243">
                  <c:v>29920</c:v>
                </c:pt>
                <c:pt idx="244">
                  <c:v>29921</c:v>
                </c:pt>
                <c:pt idx="245">
                  <c:v>29922</c:v>
                </c:pt>
                <c:pt idx="246">
                  <c:v>29923</c:v>
                </c:pt>
                <c:pt idx="247">
                  <c:v>29924</c:v>
                </c:pt>
                <c:pt idx="248">
                  <c:v>29925</c:v>
                </c:pt>
                <c:pt idx="249">
                  <c:v>29926</c:v>
                </c:pt>
                <c:pt idx="250">
                  <c:v>29927</c:v>
                </c:pt>
                <c:pt idx="251">
                  <c:v>29928</c:v>
                </c:pt>
                <c:pt idx="252">
                  <c:v>29929</c:v>
                </c:pt>
                <c:pt idx="253">
                  <c:v>29930</c:v>
                </c:pt>
                <c:pt idx="254">
                  <c:v>29931</c:v>
                </c:pt>
                <c:pt idx="255">
                  <c:v>29932</c:v>
                </c:pt>
                <c:pt idx="256">
                  <c:v>29933</c:v>
                </c:pt>
                <c:pt idx="257">
                  <c:v>29934</c:v>
                </c:pt>
                <c:pt idx="258">
                  <c:v>29935</c:v>
                </c:pt>
                <c:pt idx="259">
                  <c:v>29936</c:v>
                </c:pt>
                <c:pt idx="260">
                  <c:v>29937</c:v>
                </c:pt>
                <c:pt idx="261">
                  <c:v>29938</c:v>
                </c:pt>
                <c:pt idx="262">
                  <c:v>29939</c:v>
                </c:pt>
                <c:pt idx="263">
                  <c:v>29940</c:v>
                </c:pt>
                <c:pt idx="264">
                  <c:v>29941</c:v>
                </c:pt>
                <c:pt idx="265">
                  <c:v>29942</c:v>
                </c:pt>
                <c:pt idx="266">
                  <c:v>29943</c:v>
                </c:pt>
                <c:pt idx="267">
                  <c:v>29944</c:v>
                </c:pt>
                <c:pt idx="268">
                  <c:v>29945</c:v>
                </c:pt>
                <c:pt idx="269">
                  <c:v>29946</c:v>
                </c:pt>
                <c:pt idx="270">
                  <c:v>29947</c:v>
                </c:pt>
                <c:pt idx="271">
                  <c:v>29948</c:v>
                </c:pt>
                <c:pt idx="272">
                  <c:v>29949</c:v>
                </c:pt>
                <c:pt idx="273">
                  <c:v>29950</c:v>
                </c:pt>
                <c:pt idx="274">
                  <c:v>29951</c:v>
                </c:pt>
                <c:pt idx="275">
                  <c:v>29952</c:v>
                </c:pt>
                <c:pt idx="276">
                  <c:v>29953</c:v>
                </c:pt>
                <c:pt idx="277">
                  <c:v>29954</c:v>
                </c:pt>
                <c:pt idx="278">
                  <c:v>29955</c:v>
                </c:pt>
                <c:pt idx="279">
                  <c:v>29956</c:v>
                </c:pt>
                <c:pt idx="280">
                  <c:v>29957</c:v>
                </c:pt>
                <c:pt idx="281">
                  <c:v>29958</c:v>
                </c:pt>
                <c:pt idx="282">
                  <c:v>29959</c:v>
                </c:pt>
                <c:pt idx="283">
                  <c:v>29960</c:v>
                </c:pt>
                <c:pt idx="284">
                  <c:v>29961</c:v>
                </c:pt>
                <c:pt idx="285">
                  <c:v>29962</c:v>
                </c:pt>
                <c:pt idx="286">
                  <c:v>29963</c:v>
                </c:pt>
                <c:pt idx="287">
                  <c:v>29964</c:v>
                </c:pt>
                <c:pt idx="288">
                  <c:v>29965</c:v>
                </c:pt>
                <c:pt idx="289">
                  <c:v>29966</c:v>
                </c:pt>
                <c:pt idx="290">
                  <c:v>29967</c:v>
                </c:pt>
                <c:pt idx="291">
                  <c:v>29968</c:v>
                </c:pt>
                <c:pt idx="292">
                  <c:v>29969</c:v>
                </c:pt>
                <c:pt idx="293">
                  <c:v>29970</c:v>
                </c:pt>
                <c:pt idx="294">
                  <c:v>29971</c:v>
                </c:pt>
                <c:pt idx="295">
                  <c:v>29972</c:v>
                </c:pt>
                <c:pt idx="296">
                  <c:v>29973</c:v>
                </c:pt>
                <c:pt idx="297">
                  <c:v>29974</c:v>
                </c:pt>
                <c:pt idx="298">
                  <c:v>29975</c:v>
                </c:pt>
                <c:pt idx="299">
                  <c:v>29976</c:v>
                </c:pt>
                <c:pt idx="300">
                  <c:v>29977</c:v>
                </c:pt>
                <c:pt idx="301">
                  <c:v>29978</c:v>
                </c:pt>
                <c:pt idx="302">
                  <c:v>29979</c:v>
                </c:pt>
                <c:pt idx="303">
                  <c:v>29980</c:v>
                </c:pt>
                <c:pt idx="304">
                  <c:v>29981</c:v>
                </c:pt>
                <c:pt idx="305">
                  <c:v>29982</c:v>
                </c:pt>
                <c:pt idx="306">
                  <c:v>29983</c:v>
                </c:pt>
                <c:pt idx="307">
                  <c:v>29984</c:v>
                </c:pt>
                <c:pt idx="308">
                  <c:v>29985</c:v>
                </c:pt>
                <c:pt idx="309">
                  <c:v>29986</c:v>
                </c:pt>
                <c:pt idx="310">
                  <c:v>29987</c:v>
                </c:pt>
                <c:pt idx="311">
                  <c:v>29988</c:v>
                </c:pt>
                <c:pt idx="312">
                  <c:v>29989</c:v>
                </c:pt>
                <c:pt idx="313">
                  <c:v>29990</c:v>
                </c:pt>
                <c:pt idx="314">
                  <c:v>29991</c:v>
                </c:pt>
                <c:pt idx="315">
                  <c:v>29992</c:v>
                </c:pt>
                <c:pt idx="316">
                  <c:v>29993</c:v>
                </c:pt>
                <c:pt idx="317">
                  <c:v>29994</c:v>
                </c:pt>
                <c:pt idx="318">
                  <c:v>29995</c:v>
                </c:pt>
                <c:pt idx="319">
                  <c:v>29996</c:v>
                </c:pt>
                <c:pt idx="320">
                  <c:v>29997</c:v>
                </c:pt>
                <c:pt idx="321">
                  <c:v>29998</c:v>
                </c:pt>
                <c:pt idx="322">
                  <c:v>29999</c:v>
                </c:pt>
                <c:pt idx="323">
                  <c:v>30000</c:v>
                </c:pt>
                <c:pt idx="324">
                  <c:v>30001</c:v>
                </c:pt>
                <c:pt idx="325">
                  <c:v>30002</c:v>
                </c:pt>
                <c:pt idx="326">
                  <c:v>30003</c:v>
                </c:pt>
                <c:pt idx="327">
                  <c:v>30004</c:v>
                </c:pt>
                <c:pt idx="328">
                  <c:v>30005</c:v>
                </c:pt>
                <c:pt idx="329">
                  <c:v>30006</c:v>
                </c:pt>
                <c:pt idx="330">
                  <c:v>30007</c:v>
                </c:pt>
                <c:pt idx="331">
                  <c:v>30008</c:v>
                </c:pt>
                <c:pt idx="332">
                  <c:v>30009</c:v>
                </c:pt>
                <c:pt idx="333">
                  <c:v>30010</c:v>
                </c:pt>
                <c:pt idx="334">
                  <c:v>30011</c:v>
                </c:pt>
                <c:pt idx="335">
                  <c:v>30012</c:v>
                </c:pt>
                <c:pt idx="336">
                  <c:v>30013</c:v>
                </c:pt>
                <c:pt idx="337">
                  <c:v>30014</c:v>
                </c:pt>
                <c:pt idx="338">
                  <c:v>30015</c:v>
                </c:pt>
                <c:pt idx="339">
                  <c:v>30016</c:v>
                </c:pt>
                <c:pt idx="340">
                  <c:v>30017</c:v>
                </c:pt>
                <c:pt idx="341">
                  <c:v>30018</c:v>
                </c:pt>
                <c:pt idx="342">
                  <c:v>30019</c:v>
                </c:pt>
                <c:pt idx="343">
                  <c:v>30020</c:v>
                </c:pt>
                <c:pt idx="344">
                  <c:v>30021</c:v>
                </c:pt>
                <c:pt idx="345">
                  <c:v>30022</c:v>
                </c:pt>
                <c:pt idx="346">
                  <c:v>30023</c:v>
                </c:pt>
                <c:pt idx="347">
                  <c:v>30024</c:v>
                </c:pt>
                <c:pt idx="348">
                  <c:v>30025</c:v>
                </c:pt>
                <c:pt idx="349">
                  <c:v>30026</c:v>
                </c:pt>
                <c:pt idx="350">
                  <c:v>30027</c:v>
                </c:pt>
                <c:pt idx="351">
                  <c:v>30028</c:v>
                </c:pt>
                <c:pt idx="352">
                  <c:v>30029</c:v>
                </c:pt>
                <c:pt idx="353">
                  <c:v>30030</c:v>
                </c:pt>
                <c:pt idx="354">
                  <c:v>30031</c:v>
                </c:pt>
                <c:pt idx="355">
                  <c:v>30032</c:v>
                </c:pt>
                <c:pt idx="356">
                  <c:v>30033</c:v>
                </c:pt>
                <c:pt idx="357">
                  <c:v>30034</c:v>
                </c:pt>
                <c:pt idx="358">
                  <c:v>30035</c:v>
                </c:pt>
                <c:pt idx="359">
                  <c:v>30036</c:v>
                </c:pt>
                <c:pt idx="360">
                  <c:v>30037</c:v>
                </c:pt>
                <c:pt idx="361">
                  <c:v>30038</c:v>
                </c:pt>
                <c:pt idx="362">
                  <c:v>30039</c:v>
                </c:pt>
                <c:pt idx="363">
                  <c:v>30040</c:v>
                </c:pt>
                <c:pt idx="364">
                  <c:v>30041</c:v>
                </c:pt>
                <c:pt idx="365">
                  <c:v>30042</c:v>
                </c:pt>
                <c:pt idx="366">
                  <c:v>30043</c:v>
                </c:pt>
                <c:pt idx="367">
                  <c:v>30044</c:v>
                </c:pt>
                <c:pt idx="368">
                  <c:v>30045</c:v>
                </c:pt>
                <c:pt idx="369">
                  <c:v>30046</c:v>
                </c:pt>
                <c:pt idx="370">
                  <c:v>30047</c:v>
                </c:pt>
                <c:pt idx="371">
                  <c:v>30048</c:v>
                </c:pt>
                <c:pt idx="372">
                  <c:v>30049</c:v>
                </c:pt>
                <c:pt idx="373">
                  <c:v>30050</c:v>
                </c:pt>
                <c:pt idx="374">
                  <c:v>30051</c:v>
                </c:pt>
                <c:pt idx="375">
                  <c:v>30052</c:v>
                </c:pt>
                <c:pt idx="376">
                  <c:v>30053</c:v>
                </c:pt>
                <c:pt idx="377">
                  <c:v>30054</c:v>
                </c:pt>
                <c:pt idx="378">
                  <c:v>30055</c:v>
                </c:pt>
                <c:pt idx="379">
                  <c:v>30056</c:v>
                </c:pt>
                <c:pt idx="380">
                  <c:v>30057</c:v>
                </c:pt>
                <c:pt idx="381">
                  <c:v>30058</c:v>
                </c:pt>
                <c:pt idx="382">
                  <c:v>30059</c:v>
                </c:pt>
                <c:pt idx="383">
                  <c:v>30060</c:v>
                </c:pt>
                <c:pt idx="384">
                  <c:v>30061</c:v>
                </c:pt>
                <c:pt idx="385">
                  <c:v>30062</c:v>
                </c:pt>
                <c:pt idx="386">
                  <c:v>30063</c:v>
                </c:pt>
                <c:pt idx="387">
                  <c:v>30064</c:v>
                </c:pt>
                <c:pt idx="388">
                  <c:v>30065</c:v>
                </c:pt>
                <c:pt idx="389">
                  <c:v>30066</c:v>
                </c:pt>
                <c:pt idx="390">
                  <c:v>30067</c:v>
                </c:pt>
                <c:pt idx="391">
                  <c:v>30068</c:v>
                </c:pt>
                <c:pt idx="392">
                  <c:v>30069</c:v>
                </c:pt>
                <c:pt idx="393">
                  <c:v>30070</c:v>
                </c:pt>
                <c:pt idx="394">
                  <c:v>30071</c:v>
                </c:pt>
                <c:pt idx="395">
                  <c:v>30072</c:v>
                </c:pt>
                <c:pt idx="396">
                  <c:v>30073</c:v>
                </c:pt>
                <c:pt idx="397">
                  <c:v>30074</c:v>
                </c:pt>
                <c:pt idx="398">
                  <c:v>30075</c:v>
                </c:pt>
                <c:pt idx="399">
                  <c:v>30076</c:v>
                </c:pt>
                <c:pt idx="400">
                  <c:v>30077</c:v>
                </c:pt>
                <c:pt idx="401">
                  <c:v>30078</c:v>
                </c:pt>
                <c:pt idx="402">
                  <c:v>30079</c:v>
                </c:pt>
                <c:pt idx="403">
                  <c:v>30080</c:v>
                </c:pt>
                <c:pt idx="404">
                  <c:v>30081</c:v>
                </c:pt>
                <c:pt idx="405">
                  <c:v>30082</c:v>
                </c:pt>
                <c:pt idx="406">
                  <c:v>30083</c:v>
                </c:pt>
                <c:pt idx="407">
                  <c:v>30084</c:v>
                </c:pt>
                <c:pt idx="408">
                  <c:v>30085</c:v>
                </c:pt>
                <c:pt idx="409">
                  <c:v>30086</c:v>
                </c:pt>
                <c:pt idx="410">
                  <c:v>30087</c:v>
                </c:pt>
                <c:pt idx="411">
                  <c:v>30088</c:v>
                </c:pt>
                <c:pt idx="412">
                  <c:v>30089</c:v>
                </c:pt>
                <c:pt idx="413">
                  <c:v>30090</c:v>
                </c:pt>
                <c:pt idx="414">
                  <c:v>30091</c:v>
                </c:pt>
                <c:pt idx="415">
                  <c:v>30092</c:v>
                </c:pt>
                <c:pt idx="416">
                  <c:v>30093</c:v>
                </c:pt>
                <c:pt idx="417">
                  <c:v>30094</c:v>
                </c:pt>
                <c:pt idx="418">
                  <c:v>30095</c:v>
                </c:pt>
                <c:pt idx="419">
                  <c:v>30096</c:v>
                </c:pt>
                <c:pt idx="420">
                  <c:v>30097</c:v>
                </c:pt>
                <c:pt idx="421">
                  <c:v>30098</c:v>
                </c:pt>
                <c:pt idx="422">
                  <c:v>30099</c:v>
                </c:pt>
                <c:pt idx="423">
                  <c:v>30100</c:v>
                </c:pt>
                <c:pt idx="424">
                  <c:v>30101</c:v>
                </c:pt>
                <c:pt idx="425">
                  <c:v>30102</c:v>
                </c:pt>
                <c:pt idx="426">
                  <c:v>30103</c:v>
                </c:pt>
                <c:pt idx="427">
                  <c:v>30104</c:v>
                </c:pt>
                <c:pt idx="428">
                  <c:v>30105</c:v>
                </c:pt>
                <c:pt idx="429">
                  <c:v>30106</c:v>
                </c:pt>
                <c:pt idx="430">
                  <c:v>30107</c:v>
                </c:pt>
                <c:pt idx="431">
                  <c:v>30108</c:v>
                </c:pt>
                <c:pt idx="432">
                  <c:v>30109</c:v>
                </c:pt>
                <c:pt idx="433">
                  <c:v>30110</c:v>
                </c:pt>
                <c:pt idx="434">
                  <c:v>30111</c:v>
                </c:pt>
                <c:pt idx="435">
                  <c:v>30112</c:v>
                </c:pt>
                <c:pt idx="436">
                  <c:v>30113</c:v>
                </c:pt>
                <c:pt idx="437">
                  <c:v>30114</c:v>
                </c:pt>
                <c:pt idx="438">
                  <c:v>30115</c:v>
                </c:pt>
                <c:pt idx="439">
                  <c:v>30116</c:v>
                </c:pt>
                <c:pt idx="440">
                  <c:v>30117</c:v>
                </c:pt>
                <c:pt idx="441">
                  <c:v>30118</c:v>
                </c:pt>
                <c:pt idx="442">
                  <c:v>30119</c:v>
                </c:pt>
                <c:pt idx="443">
                  <c:v>30120</c:v>
                </c:pt>
                <c:pt idx="444">
                  <c:v>30121</c:v>
                </c:pt>
                <c:pt idx="445">
                  <c:v>30122</c:v>
                </c:pt>
                <c:pt idx="446">
                  <c:v>30123</c:v>
                </c:pt>
                <c:pt idx="447">
                  <c:v>30124</c:v>
                </c:pt>
                <c:pt idx="448">
                  <c:v>30125</c:v>
                </c:pt>
                <c:pt idx="449">
                  <c:v>30126</c:v>
                </c:pt>
                <c:pt idx="450">
                  <c:v>30127</c:v>
                </c:pt>
                <c:pt idx="451">
                  <c:v>30128</c:v>
                </c:pt>
                <c:pt idx="452">
                  <c:v>30129</c:v>
                </c:pt>
                <c:pt idx="453">
                  <c:v>30130</c:v>
                </c:pt>
                <c:pt idx="454">
                  <c:v>30131</c:v>
                </c:pt>
                <c:pt idx="455">
                  <c:v>30132</c:v>
                </c:pt>
                <c:pt idx="456">
                  <c:v>30133</c:v>
                </c:pt>
                <c:pt idx="457">
                  <c:v>30134</c:v>
                </c:pt>
                <c:pt idx="458">
                  <c:v>30135</c:v>
                </c:pt>
                <c:pt idx="459">
                  <c:v>30136</c:v>
                </c:pt>
                <c:pt idx="460">
                  <c:v>30137</c:v>
                </c:pt>
                <c:pt idx="461">
                  <c:v>30138</c:v>
                </c:pt>
                <c:pt idx="462">
                  <c:v>30139</c:v>
                </c:pt>
                <c:pt idx="463">
                  <c:v>30140</c:v>
                </c:pt>
                <c:pt idx="464">
                  <c:v>30141</c:v>
                </c:pt>
                <c:pt idx="465">
                  <c:v>30142</c:v>
                </c:pt>
                <c:pt idx="466">
                  <c:v>30143</c:v>
                </c:pt>
                <c:pt idx="467">
                  <c:v>30144</c:v>
                </c:pt>
                <c:pt idx="468">
                  <c:v>30145</c:v>
                </c:pt>
                <c:pt idx="469">
                  <c:v>30146</c:v>
                </c:pt>
                <c:pt idx="470">
                  <c:v>30147</c:v>
                </c:pt>
                <c:pt idx="471">
                  <c:v>30148</c:v>
                </c:pt>
                <c:pt idx="472">
                  <c:v>30149</c:v>
                </c:pt>
                <c:pt idx="473">
                  <c:v>30150</c:v>
                </c:pt>
                <c:pt idx="474">
                  <c:v>30151</c:v>
                </c:pt>
                <c:pt idx="475">
                  <c:v>30152</c:v>
                </c:pt>
                <c:pt idx="476">
                  <c:v>30153</c:v>
                </c:pt>
                <c:pt idx="477">
                  <c:v>30154</c:v>
                </c:pt>
                <c:pt idx="478">
                  <c:v>30155</c:v>
                </c:pt>
                <c:pt idx="479">
                  <c:v>30156</c:v>
                </c:pt>
                <c:pt idx="480">
                  <c:v>30157</c:v>
                </c:pt>
                <c:pt idx="481">
                  <c:v>30158</c:v>
                </c:pt>
                <c:pt idx="482">
                  <c:v>30159</c:v>
                </c:pt>
                <c:pt idx="483">
                  <c:v>30160</c:v>
                </c:pt>
                <c:pt idx="484">
                  <c:v>30161</c:v>
                </c:pt>
                <c:pt idx="485">
                  <c:v>30162</c:v>
                </c:pt>
                <c:pt idx="486">
                  <c:v>30163</c:v>
                </c:pt>
                <c:pt idx="487">
                  <c:v>30164</c:v>
                </c:pt>
                <c:pt idx="488">
                  <c:v>30165</c:v>
                </c:pt>
                <c:pt idx="489">
                  <c:v>30166</c:v>
                </c:pt>
                <c:pt idx="490">
                  <c:v>30167</c:v>
                </c:pt>
                <c:pt idx="491">
                  <c:v>30168</c:v>
                </c:pt>
                <c:pt idx="492">
                  <c:v>30169</c:v>
                </c:pt>
                <c:pt idx="493">
                  <c:v>30170</c:v>
                </c:pt>
                <c:pt idx="494">
                  <c:v>30171</c:v>
                </c:pt>
                <c:pt idx="495">
                  <c:v>30172</c:v>
                </c:pt>
                <c:pt idx="496">
                  <c:v>30173</c:v>
                </c:pt>
                <c:pt idx="497">
                  <c:v>30174</c:v>
                </c:pt>
                <c:pt idx="498">
                  <c:v>30175</c:v>
                </c:pt>
                <c:pt idx="499">
                  <c:v>30176</c:v>
                </c:pt>
                <c:pt idx="500">
                  <c:v>30177</c:v>
                </c:pt>
                <c:pt idx="501">
                  <c:v>30178</c:v>
                </c:pt>
                <c:pt idx="502">
                  <c:v>30179</c:v>
                </c:pt>
                <c:pt idx="503">
                  <c:v>30180</c:v>
                </c:pt>
                <c:pt idx="504">
                  <c:v>30181</c:v>
                </c:pt>
                <c:pt idx="505">
                  <c:v>30182</c:v>
                </c:pt>
                <c:pt idx="506">
                  <c:v>30183</c:v>
                </c:pt>
                <c:pt idx="507">
                  <c:v>30184</c:v>
                </c:pt>
                <c:pt idx="508">
                  <c:v>30185</c:v>
                </c:pt>
                <c:pt idx="509">
                  <c:v>30186</c:v>
                </c:pt>
                <c:pt idx="510">
                  <c:v>30187</c:v>
                </c:pt>
                <c:pt idx="511">
                  <c:v>30188</c:v>
                </c:pt>
                <c:pt idx="512">
                  <c:v>30189</c:v>
                </c:pt>
                <c:pt idx="513">
                  <c:v>30190</c:v>
                </c:pt>
                <c:pt idx="514">
                  <c:v>30191</c:v>
                </c:pt>
                <c:pt idx="515">
                  <c:v>30192</c:v>
                </c:pt>
                <c:pt idx="516">
                  <c:v>30193</c:v>
                </c:pt>
                <c:pt idx="517">
                  <c:v>30194</c:v>
                </c:pt>
                <c:pt idx="518">
                  <c:v>30195</c:v>
                </c:pt>
                <c:pt idx="519">
                  <c:v>30196</c:v>
                </c:pt>
                <c:pt idx="520">
                  <c:v>30197</c:v>
                </c:pt>
                <c:pt idx="521">
                  <c:v>30198</c:v>
                </c:pt>
                <c:pt idx="522">
                  <c:v>30199</c:v>
                </c:pt>
                <c:pt idx="523">
                  <c:v>30200</c:v>
                </c:pt>
                <c:pt idx="524">
                  <c:v>30201</c:v>
                </c:pt>
                <c:pt idx="525">
                  <c:v>30202</c:v>
                </c:pt>
                <c:pt idx="526">
                  <c:v>30203</c:v>
                </c:pt>
                <c:pt idx="527">
                  <c:v>30204</c:v>
                </c:pt>
                <c:pt idx="528">
                  <c:v>30205</c:v>
                </c:pt>
                <c:pt idx="529">
                  <c:v>30206</c:v>
                </c:pt>
                <c:pt idx="530">
                  <c:v>30207</c:v>
                </c:pt>
                <c:pt idx="531">
                  <c:v>30208</c:v>
                </c:pt>
                <c:pt idx="532">
                  <c:v>30209</c:v>
                </c:pt>
                <c:pt idx="533">
                  <c:v>30210</c:v>
                </c:pt>
                <c:pt idx="534">
                  <c:v>30211</c:v>
                </c:pt>
                <c:pt idx="535">
                  <c:v>30212</c:v>
                </c:pt>
                <c:pt idx="536">
                  <c:v>30213</c:v>
                </c:pt>
                <c:pt idx="537">
                  <c:v>30214</c:v>
                </c:pt>
                <c:pt idx="538">
                  <c:v>30215</c:v>
                </c:pt>
                <c:pt idx="539">
                  <c:v>30216</c:v>
                </c:pt>
                <c:pt idx="540">
                  <c:v>30217</c:v>
                </c:pt>
                <c:pt idx="541">
                  <c:v>30218</c:v>
                </c:pt>
                <c:pt idx="542">
                  <c:v>30219</c:v>
                </c:pt>
                <c:pt idx="543">
                  <c:v>30220</c:v>
                </c:pt>
                <c:pt idx="544">
                  <c:v>30221</c:v>
                </c:pt>
                <c:pt idx="545">
                  <c:v>30222</c:v>
                </c:pt>
                <c:pt idx="546">
                  <c:v>30223</c:v>
                </c:pt>
                <c:pt idx="547">
                  <c:v>30224</c:v>
                </c:pt>
                <c:pt idx="548">
                  <c:v>30225</c:v>
                </c:pt>
                <c:pt idx="549">
                  <c:v>30226</c:v>
                </c:pt>
                <c:pt idx="550">
                  <c:v>30227</c:v>
                </c:pt>
                <c:pt idx="551">
                  <c:v>30228</c:v>
                </c:pt>
                <c:pt idx="552">
                  <c:v>30229</c:v>
                </c:pt>
                <c:pt idx="553">
                  <c:v>30230</c:v>
                </c:pt>
                <c:pt idx="554">
                  <c:v>30231</c:v>
                </c:pt>
                <c:pt idx="555">
                  <c:v>30232</c:v>
                </c:pt>
                <c:pt idx="556">
                  <c:v>30233</c:v>
                </c:pt>
                <c:pt idx="557">
                  <c:v>30234</c:v>
                </c:pt>
                <c:pt idx="558">
                  <c:v>30235</c:v>
                </c:pt>
                <c:pt idx="559">
                  <c:v>30236</c:v>
                </c:pt>
                <c:pt idx="560">
                  <c:v>30237</c:v>
                </c:pt>
                <c:pt idx="561">
                  <c:v>30238</c:v>
                </c:pt>
                <c:pt idx="562">
                  <c:v>30239</c:v>
                </c:pt>
                <c:pt idx="563">
                  <c:v>30240</c:v>
                </c:pt>
                <c:pt idx="564">
                  <c:v>30241</c:v>
                </c:pt>
                <c:pt idx="565">
                  <c:v>30242</c:v>
                </c:pt>
                <c:pt idx="566">
                  <c:v>30243</c:v>
                </c:pt>
                <c:pt idx="567">
                  <c:v>30244</c:v>
                </c:pt>
                <c:pt idx="568">
                  <c:v>30245</c:v>
                </c:pt>
                <c:pt idx="569">
                  <c:v>30246</c:v>
                </c:pt>
                <c:pt idx="570">
                  <c:v>30247</c:v>
                </c:pt>
                <c:pt idx="571">
                  <c:v>30248</c:v>
                </c:pt>
                <c:pt idx="572">
                  <c:v>30249</c:v>
                </c:pt>
                <c:pt idx="573">
                  <c:v>30250</c:v>
                </c:pt>
                <c:pt idx="574">
                  <c:v>30251</c:v>
                </c:pt>
                <c:pt idx="575">
                  <c:v>30252</c:v>
                </c:pt>
                <c:pt idx="576">
                  <c:v>30253</c:v>
                </c:pt>
                <c:pt idx="577">
                  <c:v>30254</c:v>
                </c:pt>
                <c:pt idx="578">
                  <c:v>30255</c:v>
                </c:pt>
                <c:pt idx="579">
                  <c:v>30256</c:v>
                </c:pt>
                <c:pt idx="580">
                  <c:v>30257</c:v>
                </c:pt>
                <c:pt idx="581">
                  <c:v>30258</c:v>
                </c:pt>
                <c:pt idx="582">
                  <c:v>30259</c:v>
                </c:pt>
                <c:pt idx="583">
                  <c:v>30260</c:v>
                </c:pt>
                <c:pt idx="584">
                  <c:v>30261</c:v>
                </c:pt>
                <c:pt idx="585">
                  <c:v>30262</c:v>
                </c:pt>
                <c:pt idx="586">
                  <c:v>30263</c:v>
                </c:pt>
                <c:pt idx="587">
                  <c:v>30264</c:v>
                </c:pt>
                <c:pt idx="588">
                  <c:v>30265</c:v>
                </c:pt>
                <c:pt idx="589">
                  <c:v>30266</c:v>
                </c:pt>
                <c:pt idx="590">
                  <c:v>30267</c:v>
                </c:pt>
                <c:pt idx="591">
                  <c:v>30268</c:v>
                </c:pt>
                <c:pt idx="592">
                  <c:v>30269</c:v>
                </c:pt>
                <c:pt idx="593">
                  <c:v>30270</c:v>
                </c:pt>
                <c:pt idx="594">
                  <c:v>30271</c:v>
                </c:pt>
                <c:pt idx="595">
                  <c:v>30272</c:v>
                </c:pt>
                <c:pt idx="596">
                  <c:v>30273</c:v>
                </c:pt>
                <c:pt idx="597">
                  <c:v>30274</c:v>
                </c:pt>
                <c:pt idx="598">
                  <c:v>30275</c:v>
                </c:pt>
                <c:pt idx="599">
                  <c:v>30276</c:v>
                </c:pt>
                <c:pt idx="600">
                  <c:v>30277</c:v>
                </c:pt>
                <c:pt idx="601">
                  <c:v>30278</c:v>
                </c:pt>
                <c:pt idx="602">
                  <c:v>30279</c:v>
                </c:pt>
                <c:pt idx="603">
                  <c:v>30280</c:v>
                </c:pt>
                <c:pt idx="604">
                  <c:v>30281</c:v>
                </c:pt>
                <c:pt idx="605">
                  <c:v>30282</c:v>
                </c:pt>
                <c:pt idx="606">
                  <c:v>30283</c:v>
                </c:pt>
                <c:pt idx="607">
                  <c:v>30284</c:v>
                </c:pt>
                <c:pt idx="608">
                  <c:v>30285</c:v>
                </c:pt>
                <c:pt idx="609">
                  <c:v>30286</c:v>
                </c:pt>
                <c:pt idx="610">
                  <c:v>30287</c:v>
                </c:pt>
                <c:pt idx="611">
                  <c:v>30288</c:v>
                </c:pt>
                <c:pt idx="612">
                  <c:v>30289</c:v>
                </c:pt>
                <c:pt idx="613">
                  <c:v>30290</c:v>
                </c:pt>
                <c:pt idx="614">
                  <c:v>30291</c:v>
                </c:pt>
                <c:pt idx="615">
                  <c:v>30292</c:v>
                </c:pt>
                <c:pt idx="616">
                  <c:v>30293</c:v>
                </c:pt>
                <c:pt idx="617">
                  <c:v>30294</c:v>
                </c:pt>
                <c:pt idx="618">
                  <c:v>30295</c:v>
                </c:pt>
                <c:pt idx="619">
                  <c:v>30296</c:v>
                </c:pt>
                <c:pt idx="620">
                  <c:v>30297</c:v>
                </c:pt>
                <c:pt idx="621">
                  <c:v>30298</c:v>
                </c:pt>
                <c:pt idx="622">
                  <c:v>30299</c:v>
                </c:pt>
                <c:pt idx="623">
                  <c:v>30300</c:v>
                </c:pt>
                <c:pt idx="624">
                  <c:v>30301</c:v>
                </c:pt>
                <c:pt idx="625">
                  <c:v>30302</c:v>
                </c:pt>
                <c:pt idx="626">
                  <c:v>30303</c:v>
                </c:pt>
                <c:pt idx="627">
                  <c:v>30304</c:v>
                </c:pt>
                <c:pt idx="628">
                  <c:v>30305</c:v>
                </c:pt>
                <c:pt idx="629">
                  <c:v>30306</c:v>
                </c:pt>
                <c:pt idx="630">
                  <c:v>30307</c:v>
                </c:pt>
                <c:pt idx="631">
                  <c:v>30308</c:v>
                </c:pt>
                <c:pt idx="632">
                  <c:v>30309</c:v>
                </c:pt>
                <c:pt idx="633">
                  <c:v>30310</c:v>
                </c:pt>
                <c:pt idx="634">
                  <c:v>30311</c:v>
                </c:pt>
                <c:pt idx="635">
                  <c:v>30312</c:v>
                </c:pt>
                <c:pt idx="636">
                  <c:v>30313</c:v>
                </c:pt>
                <c:pt idx="637">
                  <c:v>30314</c:v>
                </c:pt>
                <c:pt idx="638">
                  <c:v>30315</c:v>
                </c:pt>
                <c:pt idx="639">
                  <c:v>30316</c:v>
                </c:pt>
                <c:pt idx="640">
                  <c:v>30317</c:v>
                </c:pt>
                <c:pt idx="641">
                  <c:v>30318</c:v>
                </c:pt>
                <c:pt idx="642">
                  <c:v>30319</c:v>
                </c:pt>
                <c:pt idx="643">
                  <c:v>30320</c:v>
                </c:pt>
                <c:pt idx="644">
                  <c:v>30321</c:v>
                </c:pt>
                <c:pt idx="645">
                  <c:v>30322</c:v>
                </c:pt>
                <c:pt idx="646">
                  <c:v>30323</c:v>
                </c:pt>
                <c:pt idx="647">
                  <c:v>30324</c:v>
                </c:pt>
                <c:pt idx="648">
                  <c:v>30325</c:v>
                </c:pt>
                <c:pt idx="649">
                  <c:v>30326</c:v>
                </c:pt>
                <c:pt idx="650">
                  <c:v>30327</c:v>
                </c:pt>
                <c:pt idx="651">
                  <c:v>30328</c:v>
                </c:pt>
                <c:pt idx="652">
                  <c:v>30329</c:v>
                </c:pt>
                <c:pt idx="653">
                  <c:v>30330</c:v>
                </c:pt>
                <c:pt idx="654">
                  <c:v>30331</c:v>
                </c:pt>
                <c:pt idx="655">
                  <c:v>30332</c:v>
                </c:pt>
                <c:pt idx="656">
                  <c:v>30333</c:v>
                </c:pt>
                <c:pt idx="657">
                  <c:v>30334</c:v>
                </c:pt>
                <c:pt idx="658">
                  <c:v>30335</c:v>
                </c:pt>
                <c:pt idx="659">
                  <c:v>30336</c:v>
                </c:pt>
                <c:pt idx="660">
                  <c:v>30337</c:v>
                </c:pt>
                <c:pt idx="661">
                  <c:v>30338</c:v>
                </c:pt>
                <c:pt idx="662">
                  <c:v>30339</c:v>
                </c:pt>
                <c:pt idx="663">
                  <c:v>30340</c:v>
                </c:pt>
                <c:pt idx="664">
                  <c:v>30341</c:v>
                </c:pt>
                <c:pt idx="665">
                  <c:v>30342</c:v>
                </c:pt>
                <c:pt idx="666">
                  <c:v>30343</c:v>
                </c:pt>
                <c:pt idx="667">
                  <c:v>30344</c:v>
                </c:pt>
                <c:pt idx="668">
                  <c:v>30345</c:v>
                </c:pt>
                <c:pt idx="669">
                  <c:v>30346</c:v>
                </c:pt>
                <c:pt idx="670">
                  <c:v>30347</c:v>
                </c:pt>
                <c:pt idx="671">
                  <c:v>30348</c:v>
                </c:pt>
                <c:pt idx="672">
                  <c:v>30349</c:v>
                </c:pt>
                <c:pt idx="673">
                  <c:v>30350</c:v>
                </c:pt>
                <c:pt idx="674">
                  <c:v>30351</c:v>
                </c:pt>
                <c:pt idx="675">
                  <c:v>30352</c:v>
                </c:pt>
                <c:pt idx="676">
                  <c:v>30353</c:v>
                </c:pt>
                <c:pt idx="677">
                  <c:v>30354</c:v>
                </c:pt>
                <c:pt idx="678">
                  <c:v>30355</c:v>
                </c:pt>
                <c:pt idx="679">
                  <c:v>30356</c:v>
                </c:pt>
                <c:pt idx="680">
                  <c:v>30357</c:v>
                </c:pt>
                <c:pt idx="681">
                  <c:v>30358</c:v>
                </c:pt>
                <c:pt idx="682">
                  <c:v>30359</c:v>
                </c:pt>
                <c:pt idx="683">
                  <c:v>30360</c:v>
                </c:pt>
                <c:pt idx="684">
                  <c:v>30361</c:v>
                </c:pt>
                <c:pt idx="685">
                  <c:v>30362</c:v>
                </c:pt>
                <c:pt idx="686">
                  <c:v>30363</c:v>
                </c:pt>
                <c:pt idx="687">
                  <c:v>30364</c:v>
                </c:pt>
                <c:pt idx="688">
                  <c:v>30365</c:v>
                </c:pt>
                <c:pt idx="689">
                  <c:v>30366</c:v>
                </c:pt>
                <c:pt idx="690">
                  <c:v>30367</c:v>
                </c:pt>
                <c:pt idx="691">
                  <c:v>30368</c:v>
                </c:pt>
                <c:pt idx="692">
                  <c:v>30369</c:v>
                </c:pt>
                <c:pt idx="693">
                  <c:v>30370</c:v>
                </c:pt>
                <c:pt idx="694">
                  <c:v>30371</c:v>
                </c:pt>
                <c:pt idx="695">
                  <c:v>30372</c:v>
                </c:pt>
                <c:pt idx="696">
                  <c:v>30373</c:v>
                </c:pt>
                <c:pt idx="697">
                  <c:v>30374</c:v>
                </c:pt>
                <c:pt idx="698">
                  <c:v>30375</c:v>
                </c:pt>
                <c:pt idx="699">
                  <c:v>30376</c:v>
                </c:pt>
                <c:pt idx="700">
                  <c:v>30377</c:v>
                </c:pt>
                <c:pt idx="701">
                  <c:v>30378</c:v>
                </c:pt>
                <c:pt idx="702">
                  <c:v>30379</c:v>
                </c:pt>
                <c:pt idx="703">
                  <c:v>30380</c:v>
                </c:pt>
                <c:pt idx="704">
                  <c:v>30381</c:v>
                </c:pt>
                <c:pt idx="705">
                  <c:v>30382</c:v>
                </c:pt>
                <c:pt idx="706">
                  <c:v>30383</c:v>
                </c:pt>
                <c:pt idx="707">
                  <c:v>30384</c:v>
                </c:pt>
                <c:pt idx="708">
                  <c:v>30385</c:v>
                </c:pt>
                <c:pt idx="709">
                  <c:v>30386</c:v>
                </c:pt>
                <c:pt idx="710">
                  <c:v>30387</c:v>
                </c:pt>
                <c:pt idx="711">
                  <c:v>30388</c:v>
                </c:pt>
                <c:pt idx="712">
                  <c:v>30389</c:v>
                </c:pt>
                <c:pt idx="713">
                  <c:v>30390</c:v>
                </c:pt>
                <c:pt idx="714">
                  <c:v>30391</c:v>
                </c:pt>
                <c:pt idx="715">
                  <c:v>30392</c:v>
                </c:pt>
                <c:pt idx="716">
                  <c:v>30393</c:v>
                </c:pt>
                <c:pt idx="717">
                  <c:v>30394</c:v>
                </c:pt>
                <c:pt idx="718">
                  <c:v>30395</c:v>
                </c:pt>
                <c:pt idx="719">
                  <c:v>30396</c:v>
                </c:pt>
                <c:pt idx="720">
                  <c:v>30397</c:v>
                </c:pt>
                <c:pt idx="721">
                  <c:v>30398</c:v>
                </c:pt>
                <c:pt idx="722">
                  <c:v>30399</c:v>
                </c:pt>
                <c:pt idx="723">
                  <c:v>30400</c:v>
                </c:pt>
                <c:pt idx="724">
                  <c:v>30401</c:v>
                </c:pt>
                <c:pt idx="725">
                  <c:v>30402</c:v>
                </c:pt>
                <c:pt idx="726">
                  <c:v>30403</c:v>
                </c:pt>
                <c:pt idx="727">
                  <c:v>30404</c:v>
                </c:pt>
                <c:pt idx="728">
                  <c:v>30405</c:v>
                </c:pt>
                <c:pt idx="729">
                  <c:v>30406</c:v>
                </c:pt>
                <c:pt idx="730">
                  <c:v>30407</c:v>
                </c:pt>
                <c:pt idx="731">
                  <c:v>30408</c:v>
                </c:pt>
                <c:pt idx="732">
                  <c:v>30409</c:v>
                </c:pt>
                <c:pt idx="733">
                  <c:v>30410</c:v>
                </c:pt>
                <c:pt idx="734">
                  <c:v>30411</c:v>
                </c:pt>
                <c:pt idx="735">
                  <c:v>30412</c:v>
                </c:pt>
                <c:pt idx="736">
                  <c:v>30413</c:v>
                </c:pt>
                <c:pt idx="737">
                  <c:v>30414</c:v>
                </c:pt>
                <c:pt idx="738">
                  <c:v>30415</c:v>
                </c:pt>
                <c:pt idx="739">
                  <c:v>30416</c:v>
                </c:pt>
                <c:pt idx="740">
                  <c:v>30417</c:v>
                </c:pt>
                <c:pt idx="741">
                  <c:v>30418</c:v>
                </c:pt>
                <c:pt idx="742">
                  <c:v>30419</c:v>
                </c:pt>
                <c:pt idx="743">
                  <c:v>30420</c:v>
                </c:pt>
                <c:pt idx="744">
                  <c:v>30421</c:v>
                </c:pt>
                <c:pt idx="745">
                  <c:v>30422</c:v>
                </c:pt>
                <c:pt idx="746">
                  <c:v>30423</c:v>
                </c:pt>
                <c:pt idx="747">
                  <c:v>30424</c:v>
                </c:pt>
                <c:pt idx="748">
                  <c:v>30425</c:v>
                </c:pt>
                <c:pt idx="749">
                  <c:v>30426</c:v>
                </c:pt>
                <c:pt idx="750">
                  <c:v>30427</c:v>
                </c:pt>
                <c:pt idx="751">
                  <c:v>30428</c:v>
                </c:pt>
                <c:pt idx="752">
                  <c:v>30429</c:v>
                </c:pt>
                <c:pt idx="753">
                  <c:v>30430</c:v>
                </c:pt>
                <c:pt idx="754">
                  <c:v>30431</c:v>
                </c:pt>
                <c:pt idx="755">
                  <c:v>30432</c:v>
                </c:pt>
                <c:pt idx="756">
                  <c:v>30433</c:v>
                </c:pt>
                <c:pt idx="757">
                  <c:v>30434</c:v>
                </c:pt>
                <c:pt idx="758">
                  <c:v>30435</c:v>
                </c:pt>
                <c:pt idx="759">
                  <c:v>30436</c:v>
                </c:pt>
                <c:pt idx="760">
                  <c:v>30437</c:v>
                </c:pt>
                <c:pt idx="761">
                  <c:v>30438</c:v>
                </c:pt>
                <c:pt idx="762">
                  <c:v>30439</c:v>
                </c:pt>
                <c:pt idx="763">
                  <c:v>30440</c:v>
                </c:pt>
                <c:pt idx="764">
                  <c:v>30441</c:v>
                </c:pt>
                <c:pt idx="765">
                  <c:v>30442</c:v>
                </c:pt>
                <c:pt idx="766">
                  <c:v>30443</c:v>
                </c:pt>
                <c:pt idx="767">
                  <c:v>30444</c:v>
                </c:pt>
                <c:pt idx="768">
                  <c:v>30445</c:v>
                </c:pt>
                <c:pt idx="769">
                  <c:v>30446</c:v>
                </c:pt>
                <c:pt idx="770">
                  <c:v>30447</c:v>
                </c:pt>
                <c:pt idx="771">
                  <c:v>30448</c:v>
                </c:pt>
                <c:pt idx="772">
                  <c:v>30449</c:v>
                </c:pt>
                <c:pt idx="773">
                  <c:v>30450</c:v>
                </c:pt>
                <c:pt idx="774">
                  <c:v>30451</c:v>
                </c:pt>
                <c:pt idx="775">
                  <c:v>30452</c:v>
                </c:pt>
                <c:pt idx="776">
                  <c:v>30453</c:v>
                </c:pt>
                <c:pt idx="777">
                  <c:v>30454</c:v>
                </c:pt>
                <c:pt idx="778">
                  <c:v>30455</c:v>
                </c:pt>
                <c:pt idx="779">
                  <c:v>30456</c:v>
                </c:pt>
                <c:pt idx="780">
                  <c:v>30457</c:v>
                </c:pt>
                <c:pt idx="781">
                  <c:v>30458</c:v>
                </c:pt>
                <c:pt idx="782">
                  <c:v>30459</c:v>
                </c:pt>
                <c:pt idx="783">
                  <c:v>30460</c:v>
                </c:pt>
                <c:pt idx="784">
                  <c:v>30461</c:v>
                </c:pt>
                <c:pt idx="785">
                  <c:v>30462</c:v>
                </c:pt>
                <c:pt idx="786">
                  <c:v>30463</c:v>
                </c:pt>
                <c:pt idx="787">
                  <c:v>30464</c:v>
                </c:pt>
                <c:pt idx="788">
                  <c:v>30465</c:v>
                </c:pt>
                <c:pt idx="789">
                  <c:v>30466</c:v>
                </c:pt>
                <c:pt idx="790">
                  <c:v>30467</c:v>
                </c:pt>
                <c:pt idx="791">
                  <c:v>30468</c:v>
                </c:pt>
                <c:pt idx="792">
                  <c:v>30469</c:v>
                </c:pt>
                <c:pt idx="793">
                  <c:v>30470</c:v>
                </c:pt>
                <c:pt idx="794">
                  <c:v>30471</c:v>
                </c:pt>
                <c:pt idx="795">
                  <c:v>30472</c:v>
                </c:pt>
                <c:pt idx="796">
                  <c:v>30473</c:v>
                </c:pt>
                <c:pt idx="797">
                  <c:v>30474</c:v>
                </c:pt>
                <c:pt idx="798">
                  <c:v>30475</c:v>
                </c:pt>
                <c:pt idx="799">
                  <c:v>30476</c:v>
                </c:pt>
                <c:pt idx="800">
                  <c:v>30477</c:v>
                </c:pt>
                <c:pt idx="801">
                  <c:v>30478</c:v>
                </c:pt>
                <c:pt idx="802">
                  <c:v>30479</c:v>
                </c:pt>
                <c:pt idx="803">
                  <c:v>30480</c:v>
                </c:pt>
                <c:pt idx="804">
                  <c:v>30481</c:v>
                </c:pt>
                <c:pt idx="805">
                  <c:v>30482</c:v>
                </c:pt>
                <c:pt idx="806">
                  <c:v>30483</c:v>
                </c:pt>
                <c:pt idx="807">
                  <c:v>30484</c:v>
                </c:pt>
                <c:pt idx="808">
                  <c:v>30485</c:v>
                </c:pt>
                <c:pt idx="809">
                  <c:v>30486</c:v>
                </c:pt>
                <c:pt idx="810">
                  <c:v>30487</c:v>
                </c:pt>
                <c:pt idx="811">
                  <c:v>30488</c:v>
                </c:pt>
                <c:pt idx="812">
                  <c:v>30489</c:v>
                </c:pt>
                <c:pt idx="813">
                  <c:v>30490</c:v>
                </c:pt>
                <c:pt idx="814">
                  <c:v>30491</c:v>
                </c:pt>
                <c:pt idx="815">
                  <c:v>30492</c:v>
                </c:pt>
                <c:pt idx="816">
                  <c:v>30493</c:v>
                </c:pt>
                <c:pt idx="817">
                  <c:v>30494</c:v>
                </c:pt>
                <c:pt idx="818">
                  <c:v>30495</c:v>
                </c:pt>
                <c:pt idx="819">
                  <c:v>30496</c:v>
                </c:pt>
                <c:pt idx="820">
                  <c:v>30497</c:v>
                </c:pt>
                <c:pt idx="821">
                  <c:v>30498</c:v>
                </c:pt>
                <c:pt idx="822">
                  <c:v>30499</c:v>
                </c:pt>
                <c:pt idx="823">
                  <c:v>30500</c:v>
                </c:pt>
                <c:pt idx="824">
                  <c:v>30501</c:v>
                </c:pt>
                <c:pt idx="825">
                  <c:v>30502</c:v>
                </c:pt>
                <c:pt idx="826">
                  <c:v>30503</c:v>
                </c:pt>
                <c:pt idx="827">
                  <c:v>30504</c:v>
                </c:pt>
                <c:pt idx="828">
                  <c:v>30505</c:v>
                </c:pt>
                <c:pt idx="829">
                  <c:v>30506</c:v>
                </c:pt>
                <c:pt idx="830">
                  <c:v>30507</c:v>
                </c:pt>
                <c:pt idx="831">
                  <c:v>30508</c:v>
                </c:pt>
                <c:pt idx="832">
                  <c:v>30509</c:v>
                </c:pt>
                <c:pt idx="833">
                  <c:v>30510</c:v>
                </c:pt>
                <c:pt idx="834">
                  <c:v>30511</c:v>
                </c:pt>
                <c:pt idx="835">
                  <c:v>30512</c:v>
                </c:pt>
                <c:pt idx="836">
                  <c:v>30513</c:v>
                </c:pt>
                <c:pt idx="837">
                  <c:v>30514</c:v>
                </c:pt>
                <c:pt idx="838">
                  <c:v>30515</c:v>
                </c:pt>
                <c:pt idx="839">
                  <c:v>30516</c:v>
                </c:pt>
                <c:pt idx="840">
                  <c:v>30517</c:v>
                </c:pt>
                <c:pt idx="841">
                  <c:v>30518</c:v>
                </c:pt>
                <c:pt idx="842">
                  <c:v>30519</c:v>
                </c:pt>
                <c:pt idx="843">
                  <c:v>30520</c:v>
                </c:pt>
                <c:pt idx="844">
                  <c:v>30521</c:v>
                </c:pt>
                <c:pt idx="845">
                  <c:v>30522</c:v>
                </c:pt>
                <c:pt idx="846">
                  <c:v>30523</c:v>
                </c:pt>
                <c:pt idx="847">
                  <c:v>30524</c:v>
                </c:pt>
                <c:pt idx="848">
                  <c:v>30525</c:v>
                </c:pt>
                <c:pt idx="849">
                  <c:v>30526</c:v>
                </c:pt>
                <c:pt idx="850">
                  <c:v>30527</c:v>
                </c:pt>
                <c:pt idx="851">
                  <c:v>30528</c:v>
                </c:pt>
                <c:pt idx="852">
                  <c:v>30529</c:v>
                </c:pt>
                <c:pt idx="853">
                  <c:v>30530</c:v>
                </c:pt>
                <c:pt idx="854">
                  <c:v>30531</c:v>
                </c:pt>
                <c:pt idx="855">
                  <c:v>30532</c:v>
                </c:pt>
                <c:pt idx="856">
                  <c:v>30533</c:v>
                </c:pt>
                <c:pt idx="857">
                  <c:v>30534</c:v>
                </c:pt>
                <c:pt idx="858">
                  <c:v>30535</c:v>
                </c:pt>
                <c:pt idx="859">
                  <c:v>30536</c:v>
                </c:pt>
                <c:pt idx="860">
                  <c:v>30537</c:v>
                </c:pt>
                <c:pt idx="861">
                  <c:v>30538</c:v>
                </c:pt>
                <c:pt idx="862">
                  <c:v>30539</c:v>
                </c:pt>
                <c:pt idx="863">
                  <c:v>30540</c:v>
                </c:pt>
                <c:pt idx="864">
                  <c:v>30541</c:v>
                </c:pt>
                <c:pt idx="865">
                  <c:v>30542</c:v>
                </c:pt>
                <c:pt idx="866">
                  <c:v>30543</c:v>
                </c:pt>
                <c:pt idx="867">
                  <c:v>30544</c:v>
                </c:pt>
                <c:pt idx="868">
                  <c:v>30545</c:v>
                </c:pt>
                <c:pt idx="869">
                  <c:v>30546</c:v>
                </c:pt>
                <c:pt idx="870">
                  <c:v>30547</c:v>
                </c:pt>
                <c:pt idx="871">
                  <c:v>30548</c:v>
                </c:pt>
                <c:pt idx="872">
                  <c:v>30549</c:v>
                </c:pt>
                <c:pt idx="873">
                  <c:v>30550</c:v>
                </c:pt>
                <c:pt idx="874">
                  <c:v>30551</c:v>
                </c:pt>
                <c:pt idx="875">
                  <c:v>30552</c:v>
                </c:pt>
                <c:pt idx="876">
                  <c:v>30553</c:v>
                </c:pt>
                <c:pt idx="877">
                  <c:v>30554</c:v>
                </c:pt>
                <c:pt idx="878">
                  <c:v>30555</c:v>
                </c:pt>
                <c:pt idx="879">
                  <c:v>30556</c:v>
                </c:pt>
                <c:pt idx="880">
                  <c:v>30557</c:v>
                </c:pt>
                <c:pt idx="881">
                  <c:v>30558</c:v>
                </c:pt>
                <c:pt idx="882">
                  <c:v>30559</c:v>
                </c:pt>
                <c:pt idx="883">
                  <c:v>30560</c:v>
                </c:pt>
                <c:pt idx="884">
                  <c:v>30561</c:v>
                </c:pt>
                <c:pt idx="885">
                  <c:v>30562</c:v>
                </c:pt>
                <c:pt idx="886">
                  <c:v>30563</c:v>
                </c:pt>
                <c:pt idx="887">
                  <c:v>30564</c:v>
                </c:pt>
                <c:pt idx="888">
                  <c:v>30565</c:v>
                </c:pt>
                <c:pt idx="889">
                  <c:v>30566</c:v>
                </c:pt>
                <c:pt idx="890">
                  <c:v>30567</c:v>
                </c:pt>
                <c:pt idx="891">
                  <c:v>30568</c:v>
                </c:pt>
                <c:pt idx="892">
                  <c:v>30569</c:v>
                </c:pt>
                <c:pt idx="893">
                  <c:v>30570</c:v>
                </c:pt>
                <c:pt idx="894">
                  <c:v>30571</c:v>
                </c:pt>
                <c:pt idx="895">
                  <c:v>30572</c:v>
                </c:pt>
                <c:pt idx="896">
                  <c:v>30573</c:v>
                </c:pt>
                <c:pt idx="897">
                  <c:v>30574</c:v>
                </c:pt>
                <c:pt idx="898">
                  <c:v>30575</c:v>
                </c:pt>
                <c:pt idx="899">
                  <c:v>30576</c:v>
                </c:pt>
                <c:pt idx="900">
                  <c:v>30577</c:v>
                </c:pt>
                <c:pt idx="901">
                  <c:v>30578</c:v>
                </c:pt>
                <c:pt idx="902">
                  <c:v>30579</c:v>
                </c:pt>
                <c:pt idx="903">
                  <c:v>30580</c:v>
                </c:pt>
                <c:pt idx="904">
                  <c:v>30581</c:v>
                </c:pt>
                <c:pt idx="905">
                  <c:v>30582</c:v>
                </c:pt>
                <c:pt idx="906">
                  <c:v>30583</c:v>
                </c:pt>
                <c:pt idx="907">
                  <c:v>30584</c:v>
                </c:pt>
                <c:pt idx="908">
                  <c:v>30585</c:v>
                </c:pt>
                <c:pt idx="909">
                  <c:v>30586</c:v>
                </c:pt>
                <c:pt idx="910">
                  <c:v>30587</c:v>
                </c:pt>
                <c:pt idx="911">
                  <c:v>30588</c:v>
                </c:pt>
                <c:pt idx="912">
                  <c:v>30589</c:v>
                </c:pt>
                <c:pt idx="913">
                  <c:v>30590</c:v>
                </c:pt>
                <c:pt idx="914">
                  <c:v>30591</c:v>
                </c:pt>
                <c:pt idx="915">
                  <c:v>30592</c:v>
                </c:pt>
                <c:pt idx="916">
                  <c:v>30593</c:v>
                </c:pt>
                <c:pt idx="917">
                  <c:v>30594</c:v>
                </c:pt>
                <c:pt idx="918">
                  <c:v>30595</c:v>
                </c:pt>
                <c:pt idx="919">
                  <c:v>30596</c:v>
                </c:pt>
                <c:pt idx="920">
                  <c:v>30597</c:v>
                </c:pt>
                <c:pt idx="921">
                  <c:v>30598</c:v>
                </c:pt>
                <c:pt idx="922">
                  <c:v>30599</c:v>
                </c:pt>
                <c:pt idx="923">
                  <c:v>30600</c:v>
                </c:pt>
                <c:pt idx="924">
                  <c:v>30601</c:v>
                </c:pt>
                <c:pt idx="925">
                  <c:v>30602</c:v>
                </c:pt>
                <c:pt idx="926">
                  <c:v>30603</c:v>
                </c:pt>
                <c:pt idx="927">
                  <c:v>30604</c:v>
                </c:pt>
                <c:pt idx="928">
                  <c:v>30605</c:v>
                </c:pt>
                <c:pt idx="929">
                  <c:v>30606</c:v>
                </c:pt>
                <c:pt idx="930">
                  <c:v>30607</c:v>
                </c:pt>
                <c:pt idx="931">
                  <c:v>30608</c:v>
                </c:pt>
                <c:pt idx="932">
                  <c:v>30609</c:v>
                </c:pt>
                <c:pt idx="933">
                  <c:v>30610</c:v>
                </c:pt>
                <c:pt idx="934">
                  <c:v>30611</c:v>
                </c:pt>
                <c:pt idx="935">
                  <c:v>30612</c:v>
                </c:pt>
                <c:pt idx="936">
                  <c:v>30613</c:v>
                </c:pt>
                <c:pt idx="937">
                  <c:v>30614</c:v>
                </c:pt>
                <c:pt idx="938">
                  <c:v>30615</c:v>
                </c:pt>
                <c:pt idx="939">
                  <c:v>30616</c:v>
                </c:pt>
                <c:pt idx="940">
                  <c:v>30617</c:v>
                </c:pt>
                <c:pt idx="941">
                  <c:v>30618</c:v>
                </c:pt>
                <c:pt idx="942">
                  <c:v>30619</c:v>
                </c:pt>
                <c:pt idx="943">
                  <c:v>30620</c:v>
                </c:pt>
                <c:pt idx="944">
                  <c:v>30621</c:v>
                </c:pt>
                <c:pt idx="945">
                  <c:v>30622</c:v>
                </c:pt>
                <c:pt idx="946">
                  <c:v>30623</c:v>
                </c:pt>
                <c:pt idx="947">
                  <c:v>30624</c:v>
                </c:pt>
                <c:pt idx="948">
                  <c:v>30625</c:v>
                </c:pt>
                <c:pt idx="949">
                  <c:v>30626</c:v>
                </c:pt>
                <c:pt idx="950">
                  <c:v>30627</c:v>
                </c:pt>
                <c:pt idx="951">
                  <c:v>30628</c:v>
                </c:pt>
                <c:pt idx="952">
                  <c:v>30629</c:v>
                </c:pt>
                <c:pt idx="953">
                  <c:v>30630</c:v>
                </c:pt>
                <c:pt idx="954">
                  <c:v>30631</c:v>
                </c:pt>
                <c:pt idx="955">
                  <c:v>30632</c:v>
                </c:pt>
                <c:pt idx="956">
                  <c:v>30633</c:v>
                </c:pt>
                <c:pt idx="957">
                  <c:v>30634</c:v>
                </c:pt>
                <c:pt idx="958">
                  <c:v>30635</c:v>
                </c:pt>
                <c:pt idx="959">
                  <c:v>30636</c:v>
                </c:pt>
                <c:pt idx="960">
                  <c:v>30637</c:v>
                </c:pt>
                <c:pt idx="961">
                  <c:v>30638</c:v>
                </c:pt>
                <c:pt idx="962">
                  <c:v>30639</c:v>
                </c:pt>
                <c:pt idx="963">
                  <c:v>30640</c:v>
                </c:pt>
                <c:pt idx="964">
                  <c:v>30641</c:v>
                </c:pt>
                <c:pt idx="965">
                  <c:v>30642</c:v>
                </c:pt>
                <c:pt idx="966">
                  <c:v>30643</c:v>
                </c:pt>
                <c:pt idx="967">
                  <c:v>30644</c:v>
                </c:pt>
                <c:pt idx="968">
                  <c:v>30645</c:v>
                </c:pt>
                <c:pt idx="969">
                  <c:v>30646</c:v>
                </c:pt>
                <c:pt idx="970">
                  <c:v>30647</c:v>
                </c:pt>
                <c:pt idx="971">
                  <c:v>30648</c:v>
                </c:pt>
                <c:pt idx="972">
                  <c:v>30649</c:v>
                </c:pt>
                <c:pt idx="973">
                  <c:v>30650</c:v>
                </c:pt>
                <c:pt idx="974">
                  <c:v>30651</c:v>
                </c:pt>
                <c:pt idx="975">
                  <c:v>30652</c:v>
                </c:pt>
                <c:pt idx="976">
                  <c:v>30653</c:v>
                </c:pt>
                <c:pt idx="977">
                  <c:v>30654</c:v>
                </c:pt>
                <c:pt idx="978">
                  <c:v>30655</c:v>
                </c:pt>
                <c:pt idx="979">
                  <c:v>30656</c:v>
                </c:pt>
                <c:pt idx="980">
                  <c:v>30657</c:v>
                </c:pt>
                <c:pt idx="981">
                  <c:v>30658</c:v>
                </c:pt>
                <c:pt idx="982">
                  <c:v>30659</c:v>
                </c:pt>
                <c:pt idx="983">
                  <c:v>30660</c:v>
                </c:pt>
                <c:pt idx="984">
                  <c:v>30661</c:v>
                </c:pt>
                <c:pt idx="985">
                  <c:v>30662</c:v>
                </c:pt>
                <c:pt idx="986">
                  <c:v>30663</c:v>
                </c:pt>
                <c:pt idx="987">
                  <c:v>30664</c:v>
                </c:pt>
                <c:pt idx="988">
                  <c:v>30665</c:v>
                </c:pt>
                <c:pt idx="989">
                  <c:v>30666</c:v>
                </c:pt>
                <c:pt idx="990">
                  <c:v>30667</c:v>
                </c:pt>
                <c:pt idx="991">
                  <c:v>30668</c:v>
                </c:pt>
                <c:pt idx="992">
                  <c:v>30669</c:v>
                </c:pt>
                <c:pt idx="993">
                  <c:v>30670</c:v>
                </c:pt>
                <c:pt idx="994">
                  <c:v>30671</c:v>
                </c:pt>
                <c:pt idx="995">
                  <c:v>30672</c:v>
                </c:pt>
                <c:pt idx="996">
                  <c:v>30673</c:v>
                </c:pt>
                <c:pt idx="997">
                  <c:v>30674</c:v>
                </c:pt>
                <c:pt idx="998">
                  <c:v>30675</c:v>
                </c:pt>
                <c:pt idx="999">
                  <c:v>30676</c:v>
                </c:pt>
                <c:pt idx="1000">
                  <c:v>30677</c:v>
                </c:pt>
                <c:pt idx="1001">
                  <c:v>30678</c:v>
                </c:pt>
                <c:pt idx="1002">
                  <c:v>30679</c:v>
                </c:pt>
                <c:pt idx="1003">
                  <c:v>30680</c:v>
                </c:pt>
                <c:pt idx="1004">
                  <c:v>30681</c:v>
                </c:pt>
                <c:pt idx="1005">
                  <c:v>30682</c:v>
                </c:pt>
                <c:pt idx="1006">
                  <c:v>30683</c:v>
                </c:pt>
                <c:pt idx="1007">
                  <c:v>30684</c:v>
                </c:pt>
                <c:pt idx="1008">
                  <c:v>30685</c:v>
                </c:pt>
                <c:pt idx="1009">
                  <c:v>30686</c:v>
                </c:pt>
                <c:pt idx="1010">
                  <c:v>30687</c:v>
                </c:pt>
                <c:pt idx="1011">
                  <c:v>30688</c:v>
                </c:pt>
                <c:pt idx="1012">
                  <c:v>30689</c:v>
                </c:pt>
                <c:pt idx="1013">
                  <c:v>30690</c:v>
                </c:pt>
                <c:pt idx="1014">
                  <c:v>30691</c:v>
                </c:pt>
                <c:pt idx="1015">
                  <c:v>30692</c:v>
                </c:pt>
                <c:pt idx="1016">
                  <c:v>30693</c:v>
                </c:pt>
                <c:pt idx="1017">
                  <c:v>30694</c:v>
                </c:pt>
                <c:pt idx="1018">
                  <c:v>30695</c:v>
                </c:pt>
                <c:pt idx="1019">
                  <c:v>30696</c:v>
                </c:pt>
                <c:pt idx="1020">
                  <c:v>30697</c:v>
                </c:pt>
                <c:pt idx="1021">
                  <c:v>30698</c:v>
                </c:pt>
                <c:pt idx="1022">
                  <c:v>30699</c:v>
                </c:pt>
                <c:pt idx="1023">
                  <c:v>30700</c:v>
                </c:pt>
                <c:pt idx="1024">
                  <c:v>30701</c:v>
                </c:pt>
                <c:pt idx="1025">
                  <c:v>30702</c:v>
                </c:pt>
                <c:pt idx="1026">
                  <c:v>30703</c:v>
                </c:pt>
                <c:pt idx="1027">
                  <c:v>30704</c:v>
                </c:pt>
                <c:pt idx="1028">
                  <c:v>30705</c:v>
                </c:pt>
                <c:pt idx="1029">
                  <c:v>30706</c:v>
                </c:pt>
                <c:pt idx="1030">
                  <c:v>30707</c:v>
                </c:pt>
                <c:pt idx="1031">
                  <c:v>30708</c:v>
                </c:pt>
                <c:pt idx="1032">
                  <c:v>30709</c:v>
                </c:pt>
                <c:pt idx="1033">
                  <c:v>30710</c:v>
                </c:pt>
                <c:pt idx="1034">
                  <c:v>30711</c:v>
                </c:pt>
                <c:pt idx="1035">
                  <c:v>30712</c:v>
                </c:pt>
                <c:pt idx="1036">
                  <c:v>30713</c:v>
                </c:pt>
                <c:pt idx="1037">
                  <c:v>30714</c:v>
                </c:pt>
                <c:pt idx="1038">
                  <c:v>30715</c:v>
                </c:pt>
                <c:pt idx="1039">
                  <c:v>30716</c:v>
                </c:pt>
                <c:pt idx="1040">
                  <c:v>30717</c:v>
                </c:pt>
                <c:pt idx="1041">
                  <c:v>30718</c:v>
                </c:pt>
                <c:pt idx="1042">
                  <c:v>30719</c:v>
                </c:pt>
                <c:pt idx="1043">
                  <c:v>30720</c:v>
                </c:pt>
                <c:pt idx="1044">
                  <c:v>30721</c:v>
                </c:pt>
                <c:pt idx="1045">
                  <c:v>30722</c:v>
                </c:pt>
                <c:pt idx="1046">
                  <c:v>30723</c:v>
                </c:pt>
                <c:pt idx="1047">
                  <c:v>30724</c:v>
                </c:pt>
                <c:pt idx="1048">
                  <c:v>30725</c:v>
                </c:pt>
                <c:pt idx="1049">
                  <c:v>30726</c:v>
                </c:pt>
                <c:pt idx="1050">
                  <c:v>30727</c:v>
                </c:pt>
                <c:pt idx="1051">
                  <c:v>30728</c:v>
                </c:pt>
                <c:pt idx="1052">
                  <c:v>30729</c:v>
                </c:pt>
                <c:pt idx="1053">
                  <c:v>30730</c:v>
                </c:pt>
                <c:pt idx="1054">
                  <c:v>30731</c:v>
                </c:pt>
                <c:pt idx="1055">
                  <c:v>30732</c:v>
                </c:pt>
                <c:pt idx="1056">
                  <c:v>30733</c:v>
                </c:pt>
                <c:pt idx="1057">
                  <c:v>30734</c:v>
                </c:pt>
                <c:pt idx="1058">
                  <c:v>30735</c:v>
                </c:pt>
                <c:pt idx="1059">
                  <c:v>30736</c:v>
                </c:pt>
                <c:pt idx="1060">
                  <c:v>30737</c:v>
                </c:pt>
                <c:pt idx="1061">
                  <c:v>30738</c:v>
                </c:pt>
                <c:pt idx="1062">
                  <c:v>30739</c:v>
                </c:pt>
                <c:pt idx="1063">
                  <c:v>30740</c:v>
                </c:pt>
                <c:pt idx="1064">
                  <c:v>30741</c:v>
                </c:pt>
                <c:pt idx="1065">
                  <c:v>30742</c:v>
                </c:pt>
                <c:pt idx="1066">
                  <c:v>30743</c:v>
                </c:pt>
                <c:pt idx="1067">
                  <c:v>30744</c:v>
                </c:pt>
                <c:pt idx="1068">
                  <c:v>30745</c:v>
                </c:pt>
                <c:pt idx="1069">
                  <c:v>30746</c:v>
                </c:pt>
                <c:pt idx="1070">
                  <c:v>30747</c:v>
                </c:pt>
                <c:pt idx="1071">
                  <c:v>30748</c:v>
                </c:pt>
                <c:pt idx="1072">
                  <c:v>30749</c:v>
                </c:pt>
                <c:pt idx="1073">
                  <c:v>30750</c:v>
                </c:pt>
                <c:pt idx="1074">
                  <c:v>30751</c:v>
                </c:pt>
                <c:pt idx="1075">
                  <c:v>30752</c:v>
                </c:pt>
                <c:pt idx="1076">
                  <c:v>30753</c:v>
                </c:pt>
                <c:pt idx="1077">
                  <c:v>30754</c:v>
                </c:pt>
                <c:pt idx="1078">
                  <c:v>30755</c:v>
                </c:pt>
                <c:pt idx="1079">
                  <c:v>30756</c:v>
                </c:pt>
                <c:pt idx="1080">
                  <c:v>30757</c:v>
                </c:pt>
                <c:pt idx="1081">
                  <c:v>30758</c:v>
                </c:pt>
                <c:pt idx="1082">
                  <c:v>30759</c:v>
                </c:pt>
                <c:pt idx="1083">
                  <c:v>30760</c:v>
                </c:pt>
                <c:pt idx="1084">
                  <c:v>30761</c:v>
                </c:pt>
                <c:pt idx="1085">
                  <c:v>30762</c:v>
                </c:pt>
                <c:pt idx="1086">
                  <c:v>30763</c:v>
                </c:pt>
                <c:pt idx="1087">
                  <c:v>30764</c:v>
                </c:pt>
                <c:pt idx="1088">
                  <c:v>30765</c:v>
                </c:pt>
                <c:pt idx="1089">
                  <c:v>30766</c:v>
                </c:pt>
                <c:pt idx="1090">
                  <c:v>30767</c:v>
                </c:pt>
                <c:pt idx="1091">
                  <c:v>30768</c:v>
                </c:pt>
                <c:pt idx="1092">
                  <c:v>30769</c:v>
                </c:pt>
                <c:pt idx="1093">
                  <c:v>30770</c:v>
                </c:pt>
                <c:pt idx="1094">
                  <c:v>30771</c:v>
                </c:pt>
                <c:pt idx="1095">
                  <c:v>30772</c:v>
                </c:pt>
                <c:pt idx="1096">
                  <c:v>30773</c:v>
                </c:pt>
                <c:pt idx="1097">
                  <c:v>30774</c:v>
                </c:pt>
                <c:pt idx="1098">
                  <c:v>30775</c:v>
                </c:pt>
                <c:pt idx="1099">
                  <c:v>30776</c:v>
                </c:pt>
                <c:pt idx="1100">
                  <c:v>30777</c:v>
                </c:pt>
                <c:pt idx="1101">
                  <c:v>30778</c:v>
                </c:pt>
                <c:pt idx="1102">
                  <c:v>30779</c:v>
                </c:pt>
                <c:pt idx="1103">
                  <c:v>30780</c:v>
                </c:pt>
                <c:pt idx="1104">
                  <c:v>30781</c:v>
                </c:pt>
                <c:pt idx="1105">
                  <c:v>30782</c:v>
                </c:pt>
                <c:pt idx="1106">
                  <c:v>30783</c:v>
                </c:pt>
                <c:pt idx="1107">
                  <c:v>30784</c:v>
                </c:pt>
                <c:pt idx="1108">
                  <c:v>30785</c:v>
                </c:pt>
                <c:pt idx="1109">
                  <c:v>30786</c:v>
                </c:pt>
                <c:pt idx="1110">
                  <c:v>30787</c:v>
                </c:pt>
                <c:pt idx="1111">
                  <c:v>30788</c:v>
                </c:pt>
                <c:pt idx="1112">
                  <c:v>30789</c:v>
                </c:pt>
                <c:pt idx="1113">
                  <c:v>30790</c:v>
                </c:pt>
                <c:pt idx="1114">
                  <c:v>30791</c:v>
                </c:pt>
                <c:pt idx="1115">
                  <c:v>30792</c:v>
                </c:pt>
                <c:pt idx="1116">
                  <c:v>30793</c:v>
                </c:pt>
                <c:pt idx="1117">
                  <c:v>30794</c:v>
                </c:pt>
                <c:pt idx="1118">
                  <c:v>30795</c:v>
                </c:pt>
                <c:pt idx="1119">
                  <c:v>30796</c:v>
                </c:pt>
                <c:pt idx="1120">
                  <c:v>30797</c:v>
                </c:pt>
                <c:pt idx="1121">
                  <c:v>30798</c:v>
                </c:pt>
                <c:pt idx="1122">
                  <c:v>30799</c:v>
                </c:pt>
                <c:pt idx="1123">
                  <c:v>30800</c:v>
                </c:pt>
                <c:pt idx="1124">
                  <c:v>30801</c:v>
                </c:pt>
                <c:pt idx="1125">
                  <c:v>30802</c:v>
                </c:pt>
                <c:pt idx="1126">
                  <c:v>30803</c:v>
                </c:pt>
                <c:pt idx="1127">
                  <c:v>30804</c:v>
                </c:pt>
                <c:pt idx="1128">
                  <c:v>30805</c:v>
                </c:pt>
                <c:pt idx="1129">
                  <c:v>30806</c:v>
                </c:pt>
                <c:pt idx="1130">
                  <c:v>30807</c:v>
                </c:pt>
                <c:pt idx="1131">
                  <c:v>30808</c:v>
                </c:pt>
                <c:pt idx="1132">
                  <c:v>30809</c:v>
                </c:pt>
                <c:pt idx="1133">
                  <c:v>30810</c:v>
                </c:pt>
                <c:pt idx="1134">
                  <c:v>30811</c:v>
                </c:pt>
                <c:pt idx="1135">
                  <c:v>30812</c:v>
                </c:pt>
                <c:pt idx="1136">
                  <c:v>30813</c:v>
                </c:pt>
                <c:pt idx="1137">
                  <c:v>30814</c:v>
                </c:pt>
                <c:pt idx="1138">
                  <c:v>30815</c:v>
                </c:pt>
                <c:pt idx="1139">
                  <c:v>30816</c:v>
                </c:pt>
                <c:pt idx="1140">
                  <c:v>30817</c:v>
                </c:pt>
                <c:pt idx="1141">
                  <c:v>30818</c:v>
                </c:pt>
                <c:pt idx="1142">
                  <c:v>30819</c:v>
                </c:pt>
                <c:pt idx="1143">
                  <c:v>30820</c:v>
                </c:pt>
                <c:pt idx="1144">
                  <c:v>30821</c:v>
                </c:pt>
                <c:pt idx="1145">
                  <c:v>30822</c:v>
                </c:pt>
                <c:pt idx="1146">
                  <c:v>30823</c:v>
                </c:pt>
                <c:pt idx="1147">
                  <c:v>30824</c:v>
                </c:pt>
                <c:pt idx="1148">
                  <c:v>30825</c:v>
                </c:pt>
                <c:pt idx="1149">
                  <c:v>30826</c:v>
                </c:pt>
                <c:pt idx="1150">
                  <c:v>30827</c:v>
                </c:pt>
                <c:pt idx="1151">
                  <c:v>30828</c:v>
                </c:pt>
                <c:pt idx="1152">
                  <c:v>30829</c:v>
                </c:pt>
                <c:pt idx="1153">
                  <c:v>30830</c:v>
                </c:pt>
                <c:pt idx="1154">
                  <c:v>30831</c:v>
                </c:pt>
                <c:pt idx="1155">
                  <c:v>30832</c:v>
                </c:pt>
                <c:pt idx="1156">
                  <c:v>30833</c:v>
                </c:pt>
                <c:pt idx="1157">
                  <c:v>30834</c:v>
                </c:pt>
                <c:pt idx="1158">
                  <c:v>30835</c:v>
                </c:pt>
                <c:pt idx="1159">
                  <c:v>30836</c:v>
                </c:pt>
                <c:pt idx="1160">
                  <c:v>30837</c:v>
                </c:pt>
                <c:pt idx="1161">
                  <c:v>30838</c:v>
                </c:pt>
                <c:pt idx="1162">
                  <c:v>30839</c:v>
                </c:pt>
                <c:pt idx="1163">
                  <c:v>30840</c:v>
                </c:pt>
                <c:pt idx="1164">
                  <c:v>30841</c:v>
                </c:pt>
                <c:pt idx="1165">
                  <c:v>30842</c:v>
                </c:pt>
                <c:pt idx="1166">
                  <c:v>30843</c:v>
                </c:pt>
                <c:pt idx="1167">
                  <c:v>30844</c:v>
                </c:pt>
                <c:pt idx="1168">
                  <c:v>30845</c:v>
                </c:pt>
                <c:pt idx="1169">
                  <c:v>30846</c:v>
                </c:pt>
                <c:pt idx="1170">
                  <c:v>30847</c:v>
                </c:pt>
                <c:pt idx="1171">
                  <c:v>30848</c:v>
                </c:pt>
                <c:pt idx="1172">
                  <c:v>30849</c:v>
                </c:pt>
                <c:pt idx="1173">
                  <c:v>30850</c:v>
                </c:pt>
                <c:pt idx="1174">
                  <c:v>30851</c:v>
                </c:pt>
                <c:pt idx="1175">
                  <c:v>30852</c:v>
                </c:pt>
                <c:pt idx="1176">
                  <c:v>30853</c:v>
                </c:pt>
                <c:pt idx="1177">
                  <c:v>30854</c:v>
                </c:pt>
                <c:pt idx="1178">
                  <c:v>30855</c:v>
                </c:pt>
                <c:pt idx="1179">
                  <c:v>30856</c:v>
                </c:pt>
                <c:pt idx="1180">
                  <c:v>30857</c:v>
                </c:pt>
                <c:pt idx="1181">
                  <c:v>30858</c:v>
                </c:pt>
                <c:pt idx="1182">
                  <c:v>30859</c:v>
                </c:pt>
                <c:pt idx="1183">
                  <c:v>30860</c:v>
                </c:pt>
                <c:pt idx="1184">
                  <c:v>30861</c:v>
                </c:pt>
                <c:pt idx="1185">
                  <c:v>30862</c:v>
                </c:pt>
                <c:pt idx="1186">
                  <c:v>30863</c:v>
                </c:pt>
                <c:pt idx="1187">
                  <c:v>30864</c:v>
                </c:pt>
                <c:pt idx="1188">
                  <c:v>30865</c:v>
                </c:pt>
                <c:pt idx="1189">
                  <c:v>30866</c:v>
                </c:pt>
                <c:pt idx="1190">
                  <c:v>30867</c:v>
                </c:pt>
                <c:pt idx="1191">
                  <c:v>30868</c:v>
                </c:pt>
                <c:pt idx="1192">
                  <c:v>30869</c:v>
                </c:pt>
                <c:pt idx="1193">
                  <c:v>30870</c:v>
                </c:pt>
                <c:pt idx="1194">
                  <c:v>30871</c:v>
                </c:pt>
                <c:pt idx="1195">
                  <c:v>30872</c:v>
                </c:pt>
                <c:pt idx="1196">
                  <c:v>30873</c:v>
                </c:pt>
                <c:pt idx="1197">
                  <c:v>30874</c:v>
                </c:pt>
                <c:pt idx="1198">
                  <c:v>30875</c:v>
                </c:pt>
                <c:pt idx="1199">
                  <c:v>30876</c:v>
                </c:pt>
                <c:pt idx="1200">
                  <c:v>30877</c:v>
                </c:pt>
                <c:pt idx="1201">
                  <c:v>30878</c:v>
                </c:pt>
                <c:pt idx="1202">
                  <c:v>30879</c:v>
                </c:pt>
                <c:pt idx="1203">
                  <c:v>30880</c:v>
                </c:pt>
                <c:pt idx="1204">
                  <c:v>30881</c:v>
                </c:pt>
                <c:pt idx="1205">
                  <c:v>30882</c:v>
                </c:pt>
                <c:pt idx="1206">
                  <c:v>30883</c:v>
                </c:pt>
                <c:pt idx="1207">
                  <c:v>30884</c:v>
                </c:pt>
                <c:pt idx="1208">
                  <c:v>30885</c:v>
                </c:pt>
                <c:pt idx="1209">
                  <c:v>30886</c:v>
                </c:pt>
                <c:pt idx="1210">
                  <c:v>30887</c:v>
                </c:pt>
                <c:pt idx="1211">
                  <c:v>30888</c:v>
                </c:pt>
                <c:pt idx="1212">
                  <c:v>30889</c:v>
                </c:pt>
                <c:pt idx="1213">
                  <c:v>30890</c:v>
                </c:pt>
                <c:pt idx="1214">
                  <c:v>30891</c:v>
                </c:pt>
                <c:pt idx="1215">
                  <c:v>30892</c:v>
                </c:pt>
                <c:pt idx="1216">
                  <c:v>30893</c:v>
                </c:pt>
                <c:pt idx="1217">
                  <c:v>30894</c:v>
                </c:pt>
                <c:pt idx="1218">
                  <c:v>30895</c:v>
                </c:pt>
                <c:pt idx="1219">
                  <c:v>30896</c:v>
                </c:pt>
                <c:pt idx="1220">
                  <c:v>30897</c:v>
                </c:pt>
                <c:pt idx="1221">
                  <c:v>30898</c:v>
                </c:pt>
                <c:pt idx="1222">
                  <c:v>30899</c:v>
                </c:pt>
                <c:pt idx="1223">
                  <c:v>30900</c:v>
                </c:pt>
                <c:pt idx="1224">
                  <c:v>30901</c:v>
                </c:pt>
                <c:pt idx="1225">
                  <c:v>30902</c:v>
                </c:pt>
                <c:pt idx="1226">
                  <c:v>30903</c:v>
                </c:pt>
                <c:pt idx="1227">
                  <c:v>30904</c:v>
                </c:pt>
                <c:pt idx="1228">
                  <c:v>30905</c:v>
                </c:pt>
                <c:pt idx="1229">
                  <c:v>30906</c:v>
                </c:pt>
                <c:pt idx="1230">
                  <c:v>30907</c:v>
                </c:pt>
                <c:pt idx="1231">
                  <c:v>30908</c:v>
                </c:pt>
                <c:pt idx="1232">
                  <c:v>30909</c:v>
                </c:pt>
                <c:pt idx="1233">
                  <c:v>30910</c:v>
                </c:pt>
                <c:pt idx="1234">
                  <c:v>30911</c:v>
                </c:pt>
                <c:pt idx="1235">
                  <c:v>30912</c:v>
                </c:pt>
                <c:pt idx="1236">
                  <c:v>30913</c:v>
                </c:pt>
                <c:pt idx="1237">
                  <c:v>30914</c:v>
                </c:pt>
                <c:pt idx="1238">
                  <c:v>30915</c:v>
                </c:pt>
                <c:pt idx="1239">
                  <c:v>30916</c:v>
                </c:pt>
                <c:pt idx="1240">
                  <c:v>30917</c:v>
                </c:pt>
                <c:pt idx="1241">
                  <c:v>30918</c:v>
                </c:pt>
                <c:pt idx="1242">
                  <c:v>30919</c:v>
                </c:pt>
                <c:pt idx="1243">
                  <c:v>30920</c:v>
                </c:pt>
                <c:pt idx="1244">
                  <c:v>30921</c:v>
                </c:pt>
                <c:pt idx="1245">
                  <c:v>30922</c:v>
                </c:pt>
                <c:pt idx="1246">
                  <c:v>30923</c:v>
                </c:pt>
                <c:pt idx="1247">
                  <c:v>30924</c:v>
                </c:pt>
                <c:pt idx="1248">
                  <c:v>30925</c:v>
                </c:pt>
                <c:pt idx="1249">
                  <c:v>30926</c:v>
                </c:pt>
                <c:pt idx="1250">
                  <c:v>30927</c:v>
                </c:pt>
                <c:pt idx="1251">
                  <c:v>30928</c:v>
                </c:pt>
                <c:pt idx="1252">
                  <c:v>30929</c:v>
                </c:pt>
                <c:pt idx="1253">
                  <c:v>30930</c:v>
                </c:pt>
                <c:pt idx="1254">
                  <c:v>30931</c:v>
                </c:pt>
                <c:pt idx="1255">
                  <c:v>30932</c:v>
                </c:pt>
                <c:pt idx="1256">
                  <c:v>30933</c:v>
                </c:pt>
                <c:pt idx="1257">
                  <c:v>30934</c:v>
                </c:pt>
                <c:pt idx="1258">
                  <c:v>30935</c:v>
                </c:pt>
                <c:pt idx="1259">
                  <c:v>30936</c:v>
                </c:pt>
                <c:pt idx="1260">
                  <c:v>30937</c:v>
                </c:pt>
                <c:pt idx="1261">
                  <c:v>30938</c:v>
                </c:pt>
                <c:pt idx="1262">
                  <c:v>30939</c:v>
                </c:pt>
                <c:pt idx="1263">
                  <c:v>30940</c:v>
                </c:pt>
                <c:pt idx="1264">
                  <c:v>30941</c:v>
                </c:pt>
                <c:pt idx="1265">
                  <c:v>30942</c:v>
                </c:pt>
                <c:pt idx="1266">
                  <c:v>30943</c:v>
                </c:pt>
                <c:pt idx="1267">
                  <c:v>30944</c:v>
                </c:pt>
                <c:pt idx="1268">
                  <c:v>30945</c:v>
                </c:pt>
                <c:pt idx="1269">
                  <c:v>30946</c:v>
                </c:pt>
                <c:pt idx="1270">
                  <c:v>30947</c:v>
                </c:pt>
                <c:pt idx="1271">
                  <c:v>30948</c:v>
                </c:pt>
                <c:pt idx="1272">
                  <c:v>30949</c:v>
                </c:pt>
                <c:pt idx="1273">
                  <c:v>30950</c:v>
                </c:pt>
                <c:pt idx="1274">
                  <c:v>30951</c:v>
                </c:pt>
                <c:pt idx="1275">
                  <c:v>30952</c:v>
                </c:pt>
                <c:pt idx="1276">
                  <c:v>30953</c:v>
                </c:pt>
                <c:pt idx="1277">
                  <c:v>30954</c:v>
                </c:pt>
                <c:pt idx="1278">
                  <c:v>30955</c:v>
                </c:pt>
                <c:pt idx="1279">
                  <c:v>30956</c:v>
                </c:pt>
                <c:pt idx="1280">
                  <c:v>30957</c:v>
                </c:pt>
                <c:pt idx="1281">
                  <c:v>30958</c:v>
                </c:pt>
                <c:pt idx="1282">
                  <c:v>30959</c:v>
                </c:pt>
                <c:pt idx="1283">
                  <c:v>30960</c:v>
                </c:pt>
                <c:pt idx="1284">
                  <c:v>30961</c:v>
                </c:pt>
                <c:pt idx="1285">
                  <c:v>30962</c:v>
                </c:pt>
                <c:pt idx="1286">
                  <c:v>30963</c:v>
                </c:pt>
                <c:pt idx="1287">
                  <c:v>30964</c:v>
                </c:pt>
                <c:pt idx="1288">
                  <c:v>30965</c:v>
                </c:pt>
                <c:pt idx="1289">
                  <c:v>30966</c:v>
                </c:pt>
                <c:pt idx="1290">
                  <c:v>30967</c:v>
                </c:pt>
                <c:pt idx="1291">
                  <c:v>30968</c:v>
                </c:pt>
                <c:pt idx="1292">
                  <c:v>30969</c:v>
                </c:pt>
                <c:pt idx="1293">
                  <c:v>30970</c:v>
                </c:pt>
                <c:pt idx="1294">
                  <c:v>30971</c:v>
                </c:pt>
                <c:pt idx="1295">
                  <c:v>30972</c:v>
                </c:pt>
                <c:pt idx="1296">
                  <c:v>30973</c:v>
                </c:pt>
                <c:pt idx="1297">
                  <c:v>30974</c:v>
                </c:pt>
                <c:pt idx="1298">
                  <c:v>30975</c:v>
                </c:pt>
                <c:pt idx="1299">
                  <c:v>30976</c:v>
                </c:pt>
                <c:pt idx="1300">
                  <c:v>30977</c:v>
                </c:pt>
                <c:pt idx="1301">
                  <c:v>30978</c:v>
                </c:pt>
                <c:pt idx="1302">
                  <c:v>30979</c:v>
                </c:pt>
                <c:pt idx="1303">
                  <c:v>30980</c:v>
                </c:pt>
                <c:pt idx="1304">
                  <c:v>30981</c:v>
                </c:pt>
                <c:pt idx="1305">
                  <c:v>30982</c:v>
                </c:pt>
                <c:pt idx="1306">
                  <c:v>30983</c:v>
                </c:pt>
                <c:pt idx="1307">
                  <c:v>30984</c:v>
                </c:pt>
                <c:pt idx="1308">
                  <c:v>30985</c:v>
                </c:pt>
                <c:pt idx="1309">
                  <c:v>30986</c:v>
                </c:pt>
                <c:pt idx="1310">
                  <c:v>30987</c:v>
                </c:pt>
                <c:pt idx="1311">
                  <c:v>30988</c:v>
                </c:pt>
                <c:pt idx="1312">
                  <c:v>30989</c:v>
                </c:pt>
                <c:pt idx="1313">
                  <c:v>30990</c:v>
                </c:pt>
                <c:pt idx="1314">
                  <c:v>30991</c:v>
                </c:pt>
                <c:pt idx="1315">
                  <c:v>30992</c:v>
                </c:pt>
                <c:pt idx="1316">
                  <c:v>30993</c:v>
                </c:pt>
                <c:pt idx="1317">
                  <c:v>30994</c:v>
                </c:pt>
                <c:pt idx="1318">
                  <c:v>30995</c:v>
                </c:pt>
                <c:pt idx="1319">
                  <c:v>30996</c:v>
                </c:pt>
                <c:pt idx="1320">
                  <c:v>30997</c:v>
                </c:pt>
                <c:pt idx="1321">
                  <c:v>30998</c:v>
                </c:pt>
                <c:pt idx="1322">
                  <c:v>30999</c:v>
                </c:pt>
                <c:pt idx="1323">
                  <c:v>31000</c:v>
                </c:pt>
                <c:pt idx="1324">
                  <c:v>31001</c:v>
                </c:pt>
                <c:pt idx="1325">
                  <c:v>31002</c:v>
                </c:pt>
                <c:pt idx="1326">
                  <c:v>31003</c:v>
                </c:pt>
                <c:pt idx="1327">
                  <c:v>31004</c:v>
                </c:pt>
                <c:pt idx="1328">
                  <c:v>31005</c:v>
                </c:pt>
                <c:pt idx="1329">
                  <c:v>31006</c:v>
                </c:pt>
                <c:pt idx="1330">
                  <c:v>31007</c:v>
                </c:pt>
                <c:pt idx="1331">
                  <c:v>31008</c:v>
                </c:pt>
                <c:pt idx="1332">
                  <c:v>31009</c:v>
                </c:pt>
                <c:pt idx="1333">
                  <c:v>31010</c:v>
                </c:pt>
                <c:pt idx="1334">
                  <c:v>31011</c:v>
                </c:pt>
                <c:pt idx="1335">
                  <c:v>31012</c:v>
                </c:pt>
                <c:pt idx="1336">
                  <c:v>31013</c:v>
                </c:pt>
                <c:pt idx="1337">
                  <c:v>31014</c:v>
                </c:pt>
                <c:pt idx="1338">
                  <c:v>31015</c:v>
                </c:pt>
                <c:pt idx="1339">
                  <c:v>31016</c:v>
                </c:pt>
                <c:pt idx="1340">
                  <c:v>31017</c:v>
                </c:pt>
                <c:pt idx="1341">
                  <c:v>31018</c:v>
                </c:pt>
                <c:pt idx="1342">
                  <c:v>31019</c:v>
                </c:pt>
                <c:pt idx="1343">
                  <c:v>31020</c:v>
                </c:pt>
                <c:pt idx="1344">
                  <c:v>31021</c:v>
                </c:pt>
                <c:pt idx="1345">
                  <c:v>31022</c:v>
                </c:pt>
                <c:pt idx="1346">
                  <c:v>31023</c:v>
                </c:pt>
                <c:pt idx="1347">
                  <c:v>31024</c:v>
                </c:pt>
                <c:pt idx="1348">
                  <c:v>31025</c:v>
                </c:pt>
                <c:pt idx="1349">
                  <c:v>31026</c:v>
                </c:pt>
                <c:pt idx="1350">
                  <c:v>31027</c:v>
                </c:pt>
                <c:pt idx="1351">
                  <c:v>31028</c:v>
                </c:pt>
                <c:pt idx="1352">
                  <c:v>31029</c:v>
                </c:pt>
                <c:pt idx="1353">
                  <c:v>31030</c:v>
                </c:pt>
                <c:pt idx="1354">
                  <c:v>31031</c:v>
                </c:pt>
                <c:pt idx="1355">
                  <c:v>31032</c:v>
                </c:pt>
                <c:pt idx="1356">
                  <c:v>31033</c:v>
                </c:pt>
                <c:pt idx="1357">
                  <c:v>31034</c:v>
                </c:pt>
                <c:pt idx="1358">
                  <c:v>31035</c:v>
                </c:pt>
                <c:pt idx="1359">
                  <c:v>31036</c:v>
                </c:pt>
                <c:pt idx="1360">
                  <c:v>31037</c:v>
                </c:pt>
                <c:pt idx="1361">
                  <c:v>31038</c:v>
                </c:pt>
                <c:pt idx="1362">
                  <c:v>31039</c:v>
                </c:pt>
                <c:pt idx="1363">
                  <c:v>31040</c:v>
                </c:pt>
                <c:pt idx="1364">
                  <c:v>31041</c:v>
                </c:pt>
                <c:pt idx="1365">
                  <c:v>31042</c:v>
                </c:pt>
                <c:pt idx="1366">
                  <c:v>31043</c:v>
                </c:pt>
                <c:pt idx="1367">
                  <c:v>31044</c:v>
                </c:pt>
                <c:pt idx="1368">
                  <c:v>31045</c:v>
                </c:pt>
                <c:pt idx="1369">
                  <c:v>31046</c:v>
                </c:pt>
                <c:pt idx="1370">
                  <c:v>31047</c:v>
                </c:pt>
                <c:pt idx="1371">
                  <c:v>31048</c:v>
                </c:pt>
                <c:pt idx="1372">
                  <c:v>31049</c:v>
                </c:pt>
                <c:pt idx="1373">
                  <c:v>31050</c:v>
                </c:pt>
                <c:pt idx="1374">
                  <c:v>31051</c:v>
                </c:pt>
                <c:pt idx="1375">
                  <c:v>31052</c:v>
                </c:pt>
                <c:pt idx="1376">
                  <c:v>31053</c:v>
                </c:pt>
                <c:pt idx="1377">
                  <c:v>31054</c:v>
                </c:pt>
                <c:pt idx="1378">
                  <c:v>31055</c:v>
                </c:pt>
                <c:pt idx="1379">
                  <c:v>31056</c:v>
                </c:pt>
                <c:pt idx="1380">
                  <c:v>31057</c:v>
                </c:pt>
                <c:pt idx="1381">
                  <c:v>31058</c:v>
                </c:pt>
                <c:pt idx="1382">
                  <c:v>31059</c:v>
                </c:pt>
                <c:pt idx="1383">
                  <c:v>31060</c:v>
                </c:pt>
                <c:pt idx="1384">
                  <c:v>31061</c:v>
                </c:pt>
                <c:pt idx="1385">
                  <c:v>31062</c:v>
                </c:pt>
                <c:pt idx="1386">
                  <c:v>31063</c:v>
                </c:pt>
                <c:pt idx="1387">
                  <c:v>31064</c:v>
                </c:pt>
                <c:pt idx="1388">
                  <c:v>31065</c:v>
                </c:pt>
                <c:pt idx="1389">
                  <c:v>31066</c:v>
                </c:pt>
                <c:pt idx="1390">
                  <c:v>31067</c:v>
                </c:pt>
                <c:pt idx="1391">
                  <c:v>31068</c:v>
                </c:pt>
                <c:pt idx="1392">
                  <c:v>31069</c:v>
                </c:pt>
                <c:pt idx="1393">
                  <c:v>31070</c:v>
                </c:pt>
                <c:pt idx="1394">
                  <c:v>31071</c:v>
                </c:pt>
                <c:pt idx="1395">
                  <c:v>31072</c:v>
                </c:pt>
                <c:pt idx="1396">
                  <c:v>31073</c:v>
                </c:pt>
                <c:pt idx="1397">
                  <c:v>31074</c:v>
                </c:pt>
                <c:pt idx="1398">
                  <c:v>31075</c:v>
                </c:pt>
                <c:pt idx="1399">
                  <c:v>31076</c:v>
                </c:pt>
                <c:pt idx="1400">
                  <c:v>31077</c:v>
                </c:pt>
                <c:pt idx="1401">
                  <c:v>31078</c:v>
                </c:pt>
                <c:pt idx="1402">
                  <c:v>31079</c:v>
                </c:pt>
                <c:pt idx="1403">
                  <c:v>31080</c:v>
                </c:pt>
                <c:pt idx="1404">
                  <c:v>31081</c:v>
                </c:pt>
                <c:pt idx="1405">
                  <c:v>31082</c:v>
                </c:pt>
                <c:pt idx="1406">
                  <c:v>31083</c:v>
                </c:pt>
                <c:pt idx="1407">
                  <c:v>31084</c:v>
                </c:pt>
                <c:pt idx="1408">
                  <c:v>31085</c:v>
                </c:pt>
                <c:pt idx="1409">
                  <c:v>31086</c:v>
                </c:pt>
                <c:pt idx="1410">
                  <c:v>31087</c:v>
                </c:pt>
                <c:pt idx="1411">
                  <c:v>31088</c:v>
                </c:pt>
                <c:pt idx="1412">
                  <c:v>31089</c:v>
                </c:pt>
                <c:pt idx="1413">
                  <c:v>31090</c:v>
                </c:pt>
                <c:pt idx="1414">
                  <c:v>31091</c:v>
                </c:pt>
                <c:pt idx="1415">
                  <c:v>31092</c:v>
                </c:pt>
                <c:pt idx="1416">
                  <c:v>31093</c:v>
                </c:pt>
                <c:pt idx="1417">
                  <c:v>31094</c:v>
                </c:pt>
                <c:pt idx="1418">
                  <c:v>31095</c:v>
                </c:pt>
                <c:pt idx="1419">
                  <c:v>31096</c:v>
                </c:pt>
                <c:pt idx="1420">
                  <c:v>31097</c:v>
                </c:pt>
                <c:pt idx="1421">
                  <c:v>31098</c:v>
                </c:pt>
                <c:pt idx="1422">
                  <c:v>31099</c:v>
                </c:pt>
                <c:pt idx="1423">
                  <c:v>31100</c:v>
                </c:pt>
                <c:pt idx="1424">
                  <c:v>31101</c:v>
                </c:pt>
                <c:pt idx="1425">
                  <c:v>31102</c:v>
                </c:pt>
                <c:pt idx="1426">
                  <c:v>31103</c:v>
                </c:pt>
                <c:pt idx="1427">
                  <c:v>31104</c:v>
                </c:pt>
                <c:pt idx="1428">
                  <c:v>31105</c:v>
                </c:pt>
                <c:pt idx="1429">
                  <c:v>31106</c:v>
                </c:pt>
                <c:pt idx="1430">
                  <c:v>31107</c:v>
                </c:pt>
                <c:pt idx="1431">
                  <c:v>31108</c:v>
                </c:pt>
                <c:pt idx="1432">
                  <c:v>31109</c:v>
                </c:pt>
                <c:pt idx="1433">
                  <c:v>31110</c:v>
                </c:pt>
                <c:pt idx="1434">
                  <c:v>31111</c:v>
                </c:pt>
                <c:pt idx="1435">
                  <c:v>31112</c:v>
                </c:pt>
                <c:pt idx="1436">
                  <c:v>31113</c:v>
                </c:pt>
                <c:pt idx="1437">
                  <c:v>31114</c:v>
                </c:pt>
                <c:pt idx="1438">
                  <c:v>31115</c:v>
                </c:pt>
                <c:pt idx="1439">
                  <c:v>31116</c:v>
                </c:pt>
                <c:pt idx="1440">
                  <c:v>31117</c:v>
                </c:pt>
                <c:pt idx="1441">
                  <c:v>31118</c:v>
                </c:pt>
                <c:pt idx="1442">
                  <c:v>31119</c:v>
                </c:pt>
                <c:pt idx="1443">
                  <c:v>31120</c:v>
                </c:pt>
                <c:pt idx="1444">
                  <c:v>31121</c:v>
                </c:pt>
                <c:pt idx="1445">
                  <c:v>31122</c:v>
                </c:pt>
                <c:pt idx="1446">
                  <c:v>31123</c:v>
                </c:pt>
                <c:pt idx="1447">
                  <c:v>31124</c:v>
                </c:pt>
                <c:pt idx="1448">
                  <c:v>31125</c:v>
                </c:pt>
                <c:pt idx="1449">
                  <c:v>31126</c:v>
                </c:pt>
                <c:pt idx="1450">
                  <c:v>31127</c:v>
                </c:pt>
                <c:pt idx="1451">
                  <c:v>31128</c:v>
                </c:pt>
                <c:pt idx="1452">
                  <c:v>31129</c:v>
                </c:pt>
                <c:pt idx="1453">
                  <c:v>31130</c:v>
                </c:pt>
                <c:pt idx="1454">
                  <c:v>31131</c:v>
                </c:pt>
                <c:pt idx="1455">
                  <c:v>31132</c:v>
                </c:pt>
                <c:pt idx="1456">
                  <c:v>31133</c:v>
                </c:pt>
                <c:pt idx="1457">
                  <c:v>31134</c:v>
                </c:pt>
                <c:pt idx="1458">
                  <c:v>31135</c:v>
                </c:pt>
                <c:pt idx="1459">
                  <c:v>31136</c:v>
                </c:pt>
                <c:pt idx="1460">
                  <c:v>31137</c:v>
                </c:pt>
                <c:pt idx="1461">
                  <c:v>31138</c:v>
                </c:pt>
                <c:pt idx="1462">
                  <c:v>31139</c:v>
                </c:pt>
                <c:pt idx="1463">
                  <c:v>31140</c:v>
                </c:pt>
                <c:pt idx="1464">
                  <c:v>31141</c:v>
                </c:pt>
                <c:pt idx="1465">
                  <c:v>31142</c:v>
                </c:pt>
                <c:pt idx="1466">
                  <c:v>31143</c:v>
                </c:pt>
                <c:pt idx="1467">
                  <c:v>31144</c:v>
                </c:pt>
                <c:pt idx="1468">
                  <c:v>31145</c:v>
                </c:pt>
                <c:pt idx="1469">
                  <c:v>31146</c:v>
                </c:pt>
                <c:pt idx="1470">
                  <c:v>31147</c:v>
                </c:pt>
                <c:pt idx="1471">
                  <c:v>31148</c:v>
                </c:pt>
                <c:pt idx="1472">
                  <c:v>31149</c:v>
                </c:pt>
                <c:pt idx="1473">
                  <c:v>31150</c:v>
                </c:pt>
                <c:pt idx="1474">
                  <c:v>31151</c:v>
                </c:pt>
                <c:pt idx="1475">
                  <c:v>31152</c:v>
                </c:pt>
                <c:pt idx="1476">
                  <c:v>31153</c:v>
                </c:pt>
                <c:pt idx="1477">
                  <c:v>31154</c:v>
                </c:pt>
                <c:pt idx="1478">
                  <c:v>31155</c:v>
                </c:pt>
                <c:pt idx="1479">
                  <c:v>31156</c:v>
                </c:pt>
                <c:pt idx="1480">
                  <c:v>31157</c:v>
                </c:pt>
                <c:pt idx="1481">
                  <c:v>31158</c:v>
                </c:pt>
                <c:pt idx="1482">
                  <c:v>31159</c:v>
                </c:pt>
                <c:pt idx="1483">
                  <c:v>31160</c:v>
                </c:pt>
                <c:pt idx="1484">
                  <c:v>31161</c:v>
                </c:pt>
                <c:pt idx="1485">
                  <c:v>31162</c:v>
                </c:pt>
                <c:pt idx="1486">
                  <c:v>31163</c:v>
                </c:pt>
                <c:pt idx="1487">
                  <c:v>31164</c:v>
                </c:pt>
                <c:pt idx="1488">
                  <c:v>31165</c:v>
                </c:pt>
                <c:pt idx="1489">
                  <c:v>31166</c:v>
                </c:pt>
                <c:pt idx="1490">
                  <c:v>31167</c:v>
                </c:pt>
                <c:pt idx="1491">
                  <c:v>31168</c:v>
                </c:pt>
                <c:pt idx="1492">
                  <c:v>31169</c:v>
                </c:pt>
                <c:pt idx="1493">
                  <c:v>31170</c:v>
                </c:pt>
                <c:pt idx="1494">
                  <c:v>31171</c:v>
                </c:pt>
                <c:pt idx="1495">
                  <c:v>31172</c:v>
                </c:pt>
                <c:pt idx="1496">
                  <c:v>31173</c:v>
                </c:pt>
                <c:pt idx="1497">
                  <c:v>31174</c:v>
                </c:pt>
                <c:pt idx="1498">
                  <c:v>31175</c:v>
                </c:pt>
                <c:pt idx="1499">
                  <c:v>31176</c:v>
                </c:pt>
                <c:pt idx="1500">
                  <c:v>31177</c:v>
                </c:pt>
                <c:pt idx="1501">
                  <c:v>31178</c:v>
                </c:pt>
                <c:pt idx="1502">
                  <c:v>31179</c:v>
                </c:pt>
                <c:pt idx="1503">
                  <c:v>31180</c:v>
                </c:pt>
                <c:pt idx="1504">
                  <c:v>31181</c:v>
                </c:pt>
                <c:pt idx="1505">
                  <c:v>31182</c:v>
                </c:pt>
                <c:pt idx="1506">
                  <c:v>31183</c:v>
                </c:pt>
                <c:pt idx="1507">
                  <c:v>31184</c:v>
                </c:pt>
                <c:pt idx="1508">
                  <c:v>31185</c:v>
                </c:pt>
                <c:pt idx="1509">
                  <c:v>31186</c:v>
                </c:pt>
                <c:pt idx="1510">
                  <c:v>31187</c:v>
                </c:pt>
                <c:pt idx="1511">
                  <c:v>31188</c:v>
                </c:pt>
                <c:pt idx="1512">
                  <c:v>31189</c:v>
                </c:pt>
                <c:pt idx="1513">
                  <c:v>31190</c:v>
                </c:pt>
                <c:pt idx="1514">
                  <c:v>31191</c:v>
                </c:pt>
                <c:pt idx="1515">
                  <c:v>31192</c:v>
                </c:pt>
                <c:pt idx="1516">
                  <c:v>31193</c:v>
                </c:pt>
                <c:pt idx="1517">
                  <c:v>31194</c:v>
                </c:pt>
                <c:pt idx="1518">
                  <c:v>31195</c:v>
                </c:pt>
                <c:pt idx="1519">
                  <c:v>31196</c:v>
                </c:pt>
                <c:pt idx="1520">
                  <c:v>31197</c:v>
                </c:pt>
                <c:pt idx="1521">
                  <c:v>31198</c:v>
                </c:pt>
                <c:pt idx="1522">
                  <c:v>31199</c:v>
                </c:pt>
                <c:pt idx="1523">
                  <c:v>31200</c:v>
                </c:pt>
                <c:pt idx="1524">
                  <c:v>31201</c:v>
                </c:pt>
                <c:pt idx="1525">
                  <c:v>31202</c:v>
                </c:pt>
                <c:pt idx="1526">
                  <c:v>31203</c:v>
                </c:pt>
                <c:pt idx="1527">
                  <c:v>31204</c:v>
                </c:pt>
                <c:pt idx="1528">
                  <c:v>31205</c:v>
                </c:pt>
                <c:pt idx="1529">
                  <c:v>31206</c:v>
                </c:pt>
                <c:pt idx="1530">
                  <c:v>31207</c:v>
                </c:pt>
                <c:pt idx="1531">
                  <c:v>31208</c:v>
                </c:pt>
                <c:pt idx="1532">
                  <c:v>31209</c:v>
                </c:pt>
                <c:pt idx="1533">
                  <c:v>31210</c:v>
                </c:pt>
                <c:pt idx="1534">
                  <c:v>31211</c:v>
                </c:pt>
                <c:pt idx="1535">
                  <c:v>31212</c:v>
                </c:pt>
                <c:pt idx="1536">
                  <c:v>31213</c:v>
                </c:pt>
                <c:pt idx="1537">
                  <c:v>31214</c:v>
                </c:pt>
                <c:pt idx="1538">
                  <c:v>31215</c:v>
                </c:pt>
                <c:pt idx="1539">
                  <c:v>31216</c:v>
                </c:pt>
                <c:pt idx="1540">
                  <c:v>31217</c:v>
                </c:pt>
                <c:pt idx="1541">
                  <c:v>31218</c:v>
                </c:pt>
                <c:pt idx="1542">
                  <c:v>31219</c:v>
                </c:pt>
                <c:pt idx="1543">
                  <c:v>31220</c:v>
                </c:pt>
                <c:pt idx="1544">
                  <c:v>31221</c:v>
                </c:pt>
                <c:pt idx="1545">
                  <c:v>31222</c:v>
                </c:pt>
                <c:pt idx="1546">
                  <c:v>31223</c:v>
                </c:pt>
                <c:pt idx="1547">
                  <c:v>31224</c:v>
                </c:pt>
                <c:pt idx="1548">
                  <c:v>31225</c:v>
                </c:pt>
                <c:pt idx="1549">
                  <c:v>31226</c:v>
                </c:pt>
                <c:pt idx="1550">
                  <c:v>31227</c:v>
                </c:pt>
                <c:pt idx="1551">
                  <c:v>31228</c:v>
                </c:pt>
                <c:pt idx="1552">
                  <c:v>31229</c:v>
                </c:pt>
                <c:pt idx="1553">
                  <c:v>31230</c:v>
                </c:pt>
                <c:pt idx="1554">
                  <c:v>31231</c:v>
                </c:pt>
                <c:pt idx="1555">
                  <c:v>31232</c:v>
                </c:pt>
                <c:pt idx="1556">
                  <c:v>31233</c:v>
                </c:pt>
                <c:pt idx="1557">
                  <c:v>31234</c:v>
                </c:pt>
                <c:pt idx="1558">
                  <c:v>31235</c:v>
                </c:pt>
                <c:pt idx="1559">
                  <c:v>31236</c:v>
                </c:pt>
                <c:pt idx="1560">
                  <c:v>31237</c:v>
                </c:pt>
                <c:pt idx="1561">
                  <c:v>31238</c:v>
                </c:pt>
                <c:pt idx="1562">
                  <c:v>31239</c:v>
                </c:pt>
                <c:pt idx="1563">
                  <c:v>31240</c:v>
                </c:pt>
                <c:pt idx="1564">
                  <c:v>31241</c:v>
                </c:pt>
                <c:pt idx="1565">
                  <c:v>31242</c:v>
                </c:pt>
                <c:pt idx="1566">
                  <c:v>31243</c:v>
                </c:pt>
                <c:pt idx="1567">
                  <c:v>31244</c:v>
                </c:pt>
                <c:pt idx="1568">
                  <c:v>31245</c:v>
                </c:pt>
                <c:pt idx="1569">
                  <c:v>31246</c:v>
                </c:pt>
                <c:pt idx="1570">
                  <c:v>31247</c:v>
                </c:pt>
                <c:pt idx="1571">
                  <c:v>31248</c:v>
                </c:pt>
                <c:pt idx="1572">
                  <c:v>31249</c:v>
                </c:pt>
                <c:pt idx="1573">
                  <c:v>31250</c:v>
                </c:pt>
                <c:pt idx="1574">
                  <c:v>31251</c:v>
                </c:pt>
                <c:pt idx="1575">
                  <c:v>31252</c:v>
                </c:pt>
                <c:pt idx="1576">
                  <c:v>31253</c:v>
                </c:pt>
                <c:pt idx="1577">
                  <c:v>31254</c:v>
                </c:pt>
                <c:pt idx="1578">
                  <c:v>31255</c:v>
                </c:pt>
                <c:pt idx="1579">
                  <c:v>31256</c:v>
                </c:pt>
                <c:pt idx="1580">
                  <c:v>31257</c:v>
                </c:pt>
                <c:pt idx="1581">
                  <c:v>31258</c:v>
                </c:pt>
                <c:pt idx="1582">
                  <c:v>31259</c:v>
                </c:pt>
                <c:pt idx="1583">
                  <c:v>31260</c:v>
                </c:pt>
                <c:pt idx="1584">
                  <c:v>31261</c:v>
                </c:pt>
                <c:pt idx="1585">
                  <c:v>31262</c:v>
                </c:pt>
                <c:pt idx="1586">
                  <c:v>31263</c:v>
                </c:pt>
                <c:pt idx="1587">
                  <c:v>31264</c:v>
                </c:pt>
                <c:pt idx="1588">
                  <c:v>31265</c:v>
                </c:pt>
                <c:pt idx="1589">
                  <c:v>31266</c:v>
                </c:pt>
                <c:pt idx="1590">
                  <c:v>31267</c:v>
                </c:pt>
                <c:pt idx="1591">
                  <c:v>31268</c:v>
                </c:pt>
                <c:pt idx="1592">
                  <c:v>31269</c:v>
                </c:pt>
                <c:pt idx="1593">
                  <c:v>31270</c:v>
                </c:pt>
                <c:pt idx="1594">
                  <c:v>31271</c:v>
                </c:pt>
                <c:pt idx="1595">
                  <c:v>31272</c:v>
                </c:pt>
                <c:pt idx="1596">
                  <c:v>31273</c:v>
                </c:pt>
                <c:pt idx="1597">
                  <c:v>31274</c:v>
                </c:pt>
                <c:pt idx="1598">
                  <c:v>31275</c:v>
                </c:pt>
                <c:pt idx="1599">
                  <c:v>31276</c:v>
                </c:pt>
                <c:pt idx="1600">
                  <c:v>31277</c:v>
                </c:pt>
                <c:pt idx="1601">
                  <c:v>31278</c:v>
                </c:pt>
                <c:pt idx="1602">
                  <c:v>31279</c:v>
                </c:pt>
                <c:pt idx="1603">
                  <c:v>31280</c:v>
                </c:pt>
                <c:pt idx="1604">
                  <c:v>31281</c:v>
                </c:pt>
                <c:pt idx="1605">
                  <c:v>31282</c:v>
                </c:pt>
                <c:pt idx="1606">
                  <c:v>31283</c:v>
                </c:pt>
                <c:pt idx="1607">
                  <c:v>31284</c:v>
                </c:pt>
                <c:pt idx="1608">
                  <c:v>31285</c:v>
                </c:pt>
                <c:pt idx="1609">
                  <c:v>31286</c:v>
                </c:pt>
                <c:pt idx="1610">
                  <c:v>31287</c:v>
                </c:pt>
                <c:pt idx="1611">
                  <c:v>31288</c:v>
                </c:pt>
                <c:pt idx="1612">
                  <c:v>31289</c:v>
                </c:pt>
                <c:pt idx="1613">
                  <c:v>31290</c:v>
                </c:pt>
                <c:pt idx="1614">
                  <c:v>31291</c:v>
                </c:pt>
                <c:pt idx="1615">
                  <c:v>31292</c:v>
                </c:pt>
                <c:pt idx="1616">
                  <c:v>31293</c:v>
                </c:pt>
                <c:pt idx="1617">
                  <c:v>31294</c:v>
                </c:pt>
                <c:pt idx="1618">
                  <c:v>31295</c:v>
                </c:pt>
                <c:pt idx="1619">
                  <c:v>31296</c:v>
                </c:pt>
                <c:pt idx="1620">
                  <c:v>31297</c:v>
                </c:pt>
                <c:pt idx="1621">
                  <c:v>31298</c:v>
                </c:pt>
                <c:pt idx="1622">
                  <c:v>31299</c:v>
                </c:pt>
                <c:pt idx="1623">
                  <c:v>31300</c:v>
                </c:pt>
                <c:pt idx="1624">
                  <c:v>31301</c:v>
                </c:pt>
                <c:pt idx="1625">
                  <c:v>31302</c:v>
                </c:pt>
                <c:pt idx="1626">
                  <c:v>31303</c:v>
                </c:pt>
                <c:pt idx="1627">
                  <c:v>31304</c:v>
                </c:pt>
                <c:pt idx="1628">
                  <c:v>31305</c:v>
                </c:pt>
                <c:pt idx="1629">
                  <c:v>31306</c:v>
                </c:pt>
                <c:pt idx="1630">
                  <c:v>31307</c:v>
                </c:pt>
                <c:pt idx="1631">
                  <c:v>31308</c:v>
                </c:pt>
                <c:pt idx="1632">
                  <c:v>31309</c:v>
                </c:pt>
                <c:pt idx="1633">
                  <c:v>31310</c:v>
                </c:pt>
                <c:pt idx="1634">
                  <c:v>31311</c:v>
                </c:pt>
                <c:pt idx="1635">
                  <c:v>31312</c:v>
                </c:pt>
                <c:pt idx="1636">
                  <c:v>31313</c:v>
                </c:pt>
                <c:pt idx="1637">
                  <c:v>31314</c:v>
                </c:pt>
                <c:pt idx="1638">
                  <c:v>31315</c:v>
                </c:pt>
                <c:pt idx="1639">
                  <c:v>31316</c:v>
                </c:pt>
                <c:pt idx="1640">
                  <c:v>31317</c:v>
                </c:pt>
                <c:pt idx="1641">
                  <c:v>31318</c:v>
                </c:pt>
                <c:pt idx="1642">
                  <c:v>31319</c:v>
                </c:pt>
                <c:pt idx="1643">
                  <c:v>31320</c:v>
                </c:pt>
                <c:pt idx="1644">
                  <c:v>31321</c:v>
                </c:pt>
                <c:pt idx="1645">
                  <c:v>31322</c:v>
                </c:pt>
                <c:pt idx="1646">
                  <c:v>31323</c:v>
                </c:pt>
                <c:pt idx="1647">
                  <c:v>31324</c:v>
                </c:pt>
                <c:pt idx="1648">
                  <c:v>31325</c:v>
                </c:pt>
                <c:pt idx="1649">
                  <c:v>31326</c:v>
                </c:pt>
                <c:pt idx="1650">
                  <c:v>31327</c:v>
                </c:pt>
                <c:pt idx="1651">
                  <c:v>31328</c:v>
                </c:pt>
                <c:pt idx="1652">
                  <c:v>31329</c:v>
                </c:pt>
                <c:pt idx="1653">
                  <c:v>31330</c:v>
                </c:pt>
                <c:pt idx="1654">
                  <c:v>31331</c:v>
                </c:pt>
                <c:pt idx="1655">
                  <c:v>31332</c:v>
                </c:pt>
                <c:pt idx="1656">
                  <c:v>31333</c:v>
                </c:pt>
                <c:pt idx="1657">
                  <c:v>31334</c:v>
                </c:pt>
                <c:pt idx="1658">
                  <c:v>31335</c:v>
                </c:pt>
                <c:pt idx="1659">
                  <c:v>31336</c:v>
                </c:pt>
                <c:pt idx="1660">
                  <c:v>31337</c:v>
                </c:pt>
                <c:pt idx="1661">
                  <c:v>31338</c:v>
                </c:pt>
                <c:pt idx="1662">
                  <c:v>31339</c:v>
                </c:pt>
                <c:pt idx="1663">
                  <c:v>31340</c:v>
                </c:pt>
                <c:pt idx="1664">
                  <c:v>31341</c:v>
                </c:pt>
                <c:pt idx="1665">
                  <c:v>31342</c:v>
                </c:pt>
                <c:pt idx="1666">
                  <c:v>31343</c:v>
                </c:pt>
                <c:pt idx="1667">
                  <c:v>31344</c:v>
                </c:pt>
                <c:pt idx="1668">
                  <c:v>31345</c:v>
                </c:pt>
                <c:pt idx="1669">
                  <c:v>31346</c:v>
                </c:pt>
                <c:pt idx="1670">
                  <c:v>31347</c:v>
                </c:pt>
                <c:pt idx="1671">
                  <c:v>31348</c:v>
                </c:pt>
                <c:pt idx="1672">
                  <c:v>31349</c:v>
                </c:pt>
                <c:pt idx="1673">
                  <c:v>31350</c:v>
                </c:pt>
                <c:pt idx="1674">
                  <c:v>31351</c:v>
                </c:pt>
                <c:pt idx="1675">
                  <c:v>31352</c:v>
                </c:pt>
                <c:pt idx="1676">
                  <c:v>31353</c:v>
                </c:pt>
                <c:pt idx="1677">
                  <c:v>31354</c:v>
                </c:pt>
                <c:pt idx="1678">
                  <c:v>31355</c:v>
                </c:pt>
                <c:pt idx="1679">
                  <c:v>31356</c:v>
                </c:pt>
                <c:pt idx="1680">
                  <c:v>31357</c:v>
                </c:pt>
                <c:pt idx="1681">
                  <c:v>31358</c:v>
                </c:pt>
                <c:pt idx="1682">
                  <c:v>31359</c:v>
                </c:pt>
                <c:pt idx="1683">
                  <c:v>31360</c:v>
                </c:pt>
                <c:pt idx="1684">
                  <c:v>31361</c:v>
                </c:pt>
                <c:pt idx="1685">
                  <c:v>31362</c:v>
                </c:pt>
                <c:pt idx="1686">
                  <c:v>31363</c:v>
                </c:pt>
                <c:pt idx="1687">
                  <c:v>31364</c:v>
                </c:pt>
                <c:pt idx="1688">
                  <c:v>31365</c:v>
                </c:pt>
                <c:pt idx="1689">
                  <c:v>31366</c:v>
                </c:pt>
                <c:pt idx="1690">
                  <c:v>31367</c:v>
                </c:pt>
                <c:pt idx="1691">
                  <c:v>31368</c:v>
                </c:pt>
                <c:pt idx="1692">
                  <c:v>31369</c:v>
                </c:pt>
                <c:pt idx="1693">
                  <c:v>31370</c:v>
                </c:pt>
                <c:pt idx="1694">
                  <c:v>31371</c:v>
                </c:pt>
                <c:pt idx="1695">
                  <c:v>31372</c:v>
                </c:pt>
                <c:pt idx="1696">
                  <c:v>31373</c:v>
                </c:pt>
                <c:pt idx="1697">
                  <c:v>31374</c:v>
                </c:pt>
                <c:pt idx="1698">
                  <c:v>31375</c:v>
                </c:pt>
                <c:pt idx="1699">
                  <c:v>31376</c:v>
                </c:pt>
                <c:pt idx="1700">
                  <c:v>31377</c:v>
                </c:pt>
                <c:pt idx="1701">
                  <c:v>31378</c:v>
                </c:pt>
                <c:pt idx="1702">
                  <c:v>31379</c:v>
                </c:pt>
                <c:pt idx="1703">
                  <c:v>31380</c:v>
                </c:pt>
                <c:pt idx="1704">
                  <c:v>31381</c:v>
                </c:pt>
                <c:pt idx="1705">
                  <c:v>31382</c:v>
                </c:pt>
                <c:pt idx="1706">
                  <c:v>31383</c:v>
                </c:pt>
                <c:pt idx="1707">
                  <c:v>31384</c:v>
                </c:pt>
                <c:pt idx="1708">
                  <c:v>31385</c:v>
                </c:pt>
                <c:pt idx="1709">
                  <c:v>31386</c:v>
                </c:pt>
                <c:pt idx="1710">
                  <c:v>31387</c:v>
                </c:pt>
                <c:pt idx="1711">
                  <c:v>31388</c:v>
                </c:pt>
                <c:pt idx="1712">
                  <c:v>31389</c:v>
                </c:pt>
                <c:pt idx="1713">
                  <c:v>31390</c:v>
                </c:pt>
                <c:pt idx="1714">
                  <c:v>31391</c:v>
                </c:pt>
                <c:pt idx="1715">
                  <c:v>31392</c:v>
                </c:pt>
                <c:pt idx="1716">
                  <c:v>31393</c:v>
                </c:pt>
                <c:pt idx="1717">
                  <c:v>31394</c:v>
                </c:pt>
                <c:pt idx="1718">
                  <c:v>31395</c:v>
                </c:pt>
                <c:pt idx="1719">
                  <c:v>31396</c:v>
                </c:pt>
                <c:pt idx="1720">
                  <c:v>31397</c:v>
                </c:pt>
                <c:pt idx="1721">
                  <c:v>31398</c:v>
                </c:pt>
                <c:pt idx="1722">
                  <c:v>31399</c:v>
                </c:pt>
                <c:pt idx="1723">
                  <c:v>31400</c:v>
                </c:pt>
                <c:pt idx="1724">
                  <c:v>31401</c:v>
                </c:pt>
                <c:pt idx="1725">
                  <c:v>31402</c:v>
                </c:pt>
                <c:pt idx="1726">
                  <c:v>31403</c:v>
                </c:pt>
                <c:pt idx="1727">
                  <c:v>31404</c:v>
                </c:pt>
                <c:pt idx="1728">
                  <c:v>31405</c:v>
                </c:pt>
                <c:pt idx="1729">
                  <c:v>31406</c:v>
                </c:pt>
                <c:pt idx="1730">
                  <c:v>31407</c:v>
                </c:pt>
                <c:pt idx="1731">
                  <c:v>31408</c:v>
                </c:pt>
                <c:pt idx="1732">
                  <c:v>31409</c:v>
                </c:pt>
                <c:pt idx="1733">
                  <c:v>31410</c:v>
                </c:pt>
                <c:pt idx="1734">
                  <c:v>31411</c:v>
                </c:pt>
                <c:pt idx="1735">
                  <c:v>31412</c:v>
                </c:pt>
                <c:pt idx="1736">
                  <c:v>31413</c:v>
                </c:pt>
                <c:pt idx="1737">
                  <c:v>31414</c:v>
                </c:pt>
                <c:pt idx="1738">
                  <c:v>31415</c:v>
                </c:pt>
                <c:pt idx="1739">
                  <c:v>31416</c:v>
                </c:pt>
                <c:pt idx="1740">
                  <c:v>31417</c:v>
                </c:pt>
                <c:pt idx="1741">
                  <c:v>31418</c:v>
                </c:pt>
                <c:pt idx="1742">
                  <c:v>31419</c:v>
                </c:pt>
                <c:pt idx="1743">
                  <c:v>31420</c:v>
                </c:pt>
                <c:pt idx="1744">
                  <c:v>31421</c:v>
                </c:pt>
                <c:pt idx="1745">
                  <c:v>31422</c:v>
                </c:pt>
                <c:pt idx="1746">
                  <c:v>31423</c:v>
                </c:pt>
                <c:pt idx="1747">
                  <c:v>31424</c:v>
                </c:pt>
                <c:pt idx="1748">
                  <c:v>31425</c:v>
                </c:pt>
                <c:pt idx="1749">
                  <c:v>31426</c:v>
                </c:pt>
                <c:pt idx="1750">
                  <c:v>31427</c:v>
                </c:pt>
                <c:pt idx="1751">
                  <c:v>31428</c:v>
                </c:pt>
                <c:pt idx="1752">
                  <c:v>31429</c:v>
                </c:pt>
                <c:pt idx="1753">
                  <c:v>31430</c:v>
                </c:pt>
                <c:pt idx="1754">
                  <c:v>31431</c:v>
                </c:pt>
                <c:pt idx="1755">
                  <c:v>31432</c:v>
                </c:pt>
                <c:pt idx="1756">
                  <c:v>31433</c:v>
                </c:pt>
                <c:pt idx="1757">
                  <c:v>31434</c:v>
                </c:pt>
                <c:pt idx="1758">
                  <c:v>31435</c:v>
                </c:pt>
                <c:pt idx="1759">
                  <c:v>31436</c:v>
                </c:pt>
                <c:pt idx="1760">
                  <c:v>31437</c:v>
                </c:pt>
                <c:pt idx="1761">
                  <c:v>31438</c:v>
                </c:pt>
                <c:pt idx="1762">
                  <c:v>31439</c:v>
                </c:pt>
                <c:pt idx="1763">
                  <c:v>31440</c:v>
                </c:pt>
                <c:pt idx="1764">
                  <c:v>31441</c:v>
                </c:pt>
                <c:pt idx="1765">
                  <c:v>31442</c:v>
                </c:pt>
                <c:pt idx="1766">
                  <c:v>31443</c:v>
                </c:pt>
                <c:pt idx="1767">
                  <c:v>31444</c:v>
                </c:pt>
                <c:pt idx="1768">
                  <c:v>31445</c:v>
                </c:pt>
                <c:pt idx="1769">
                  <c:v>31446</c:v>
                </c:pt>
                <c:pt idx="1770">
                  <c:v>31447</c:v>
                </c:pt>
                <c:pt idx="1771">
                  <c:v>31448</c:v>
                </c:pt>
                <c:pt idx="1772">
                  <c:v>31449</c:v>
                </c:pt>
                <c:pt idx="1773">
                  <c:v>31450</c:v>
                </c:pt>
                <c:pt idx="1774">
                  <c:v>31451</c:v>
                </c:pt>
                <c:pt idx="1775">
                  <c:v>31452</c:v>
                </c:pt>
                <c:pt idx="1776">
                  <c:v>31453</c:v>
                </c:pt>
                <c:pt idx="1777">
                  <c:v>31454</c:v>
                </c:pt>
                <c:pt idx="1778">
                  <c:v>31455</c:v>
                </c:pt>
                <c:pt idx="1779">
                  <c:v>31456</c:v>
                </c:pt>
                <c:pt idx="1780">
                  <c:v>31457</c:v>
                </c:pt>
                <c:pt idx="1781">
                  <c:v>31458</c:v>
                </c:pt>
                <c:pt idx="1782">
                  <c:v>31459</c:v>
                </c:pt>
                <c:pt idx="1783">
                  <c:v>31460</c:v>
                </c:pt>
                <c:pt idx="1784">
                  <c:v>31461</c:v>
                </c:pt>
                <c:pt idx="1785">
                  <c:v>31462</c:v>
                </c:pt>
                <c:pt idx="1786">
                  <c:v>31463</c:v>
                </c:pt>
                <c:pt idx="1787">
                  <c:v>31464</c:v>
                </c:pt>
                <c:pt idx="1788">
                  <c:v>31465</c:v>
                </c:pt>
                <c:pt idx="1789">
                  <c:v>31466</c:v>
                </c:pt>
                <c:pt idx="1790">
                  <c:v>31467</c:v>
                </c:pt>
                <c:pt idx="1791">
                  <c:v>31468</c:v>
                </c:pt>
                <c:pt idx="1792">
                  <c:v>31469</c:v>
                </c:pt>
                <c:pt idx="1793">
                  <c:v>31470</c:v>
                </c:pt>
                <c:pt idx="1794">
                  <c:v>31471</c:v>
                </c:pt>
                <c:pt idx="1795">
                  <c:v>31472</c:v>
                </c:pt>
                <c:pt idx="1796">
                  <c:v>31473</c:v>
                </c:pt>
                <c:pt idx="1797">
                  <c:v>31474</c:v>
                </c:pt>
                <c:pt idx="1798">
                  <c:v>31475</c:v>
                </c:pt>
                <c:pt idx="1799">
                  <c:v>31476</c:v>
                </c:pt>
                <c:pt idx="1800">
                  <c:v>31477</c:v>
                </c:pt>
                <c:pt idx="1801">
                  <c:v>31478</c:v>
                </c:pt>
                <c:pt idx="1802">
                  <c:v>31479</c:v>
                </c:pt>
                <c:pt idx="1803">
                  <c:v>31480</c:v>
                </c:pt>
                <c:pt idx="1804">
                  <c:v>31481</c:v>
                </c:pt>
                <c:pt idx="1805">
                  <c:v>31482</c:v>
                </c:pt>
                <c:pt idx="1806">
                  <c:v>31483</c:v>
                </c:pt>
                <c:pt idx="1807">
                  <c:v>31484</c:v>
                </c:pt>
                <c:pt idx="1808">
                  <c:v>31485</c:v>
                </c:pt>
                <c:pt idx="1809">
                  <c:v>31486</c:v>
                </c:pt>
                <c:pt idx="1810">
                  <c:v>31487</c:v>
                </c:pt>
                <c:pt idx="1811">
                  <c:v>31488</c:v>
                </c:pt>
                <c:pt idx="1812">
                  <c:v>31489</c:v>
                </c:pt>
                <c:pt idx="1813">
                  <c:v>31490</c:v>
                </c:pt>
                <c:pt idx="1814">
                  <c:v>31491</c:v>
                </c:pt>
                <c:pt idx="1815">
                  <c:v>31492</c:v>
                </c:pt>
                <c:pt idx="1816">
                  <c:v>31493</c:v>
                </c:pt>
                <c:pt idx="1817">
                  <c:v>31494</c:v>
                </c:pt>
                <c:pt idx="1818">
                  <c:v>31495</c:v>
                </c:pt>
                <c:pt idx="1819">
                  <c:v>31496</c:v>
                </c:pt>
                <c:pt idx="1820">
                  <c:v>31497</c:v>
                </c:pt>
                <c:pt idx="1821">
                  <c:v>31498</c:v>
                </c:pt>
                <c:pt idx="1822">
                  <c:v>31499</c:v>
                </c:pt>
                <c:pt idx="1823">
                  <c:v>31500</c:v>
                </c:pt>
                <c:pt idx="1824">
                  <c:v>31501</c:v>
                </c:pt>
                <c:pt idx="1825">
                  <c:v>31502</c:v>
                </c:pt>
                <c:pt idx="1826">
                  <c:v>31503</c:v>
                </c:pt>
                <c:pt idx="1827">
                  <c:v>31504</c:v>
                </c:pt>
                <c:pt idx="1828">
                  <c:v>31505</c:v>
                </c:pt>
                <c:pt idx="1829">
                  <c:v>31506</c:v>
                </c:pt>
                <c:pt idx="1830">
                  <c:v>31507</c:v>
                </c:pt>
                <c:pt idx="1831">
                  <c:v>31508</c:v>
                </c:pt>
                <c:pt idx="1832">
                  <c:v>31509</c:v>
                </c:pt>
                <c:pt idx="1833">
                  <c:v>31510</c:v>
                </c:pt>
                <c:pt idx="1834">
                  <c:v>31511</c:v>
                </c:pt>
                <c:pt idx="1835">
                  <c:v>31512</c:v>
                </c:pt>
                <c:pt idx="1836">
                  <c:v>31513</c:v>
                </c:pt>
                <c:pt idx="1837">
                  <c:v>31514</c:v>
                </c:pt>
                <c:pt idx="1838">
                  <c:v>31515</c:v>
                </c:pt>
                <c:pt idx="1839">
                  <c:v>31516</c:v>
                </c:pt>
                <c:pt idx="1840">
                  <c:v>31517</c:v>
                </c:pt>
                <c:pt idx="1841">
                  <c:v>31518</c:v>
                </c:pt>
                <c:pt idx="1842">
                  <c:v>31519</c:v>
                </c:pt>
                <c:pt idx="1843">
                  <c:v>31520</c:v>
                </c:pt>
                <c:pt idx="1844">
                  <c:v>31521</c:v>
                </c:pt>
                <c:pt idx="1845">
                  <c:v>31522</c:v>
                </c:pt>
                <c:pt idx="1846">
                  <c:v>31523</c:v>
                </c:pt>
                <c:pt idx="1847">
                  <c:v>31524</c:v>
                </c:pt>
                <c:pt idx="1848">
                  <c:v>31525</c:v>
                </c:pt>
                <c:pt idx="1849">
                  <c:v>31526</c:v>
                </c:pt>
                <c:pt idx="1850">
                  <c:v>31527</c:v>
                </c:pt>
                <c:pt idx="1851">
                  <c:v>31528</c:v>
                </c:pt>
                <c:pt idx="1852">
                  <c:v>31529</c:v>
                </c:pt>
                <c:pt idx="1853">
                  <c:v>31530</c:v>
                </c:pt>
                <c:pt idx="1854">
                  <c:v>31531</c:v>
                </c:pt>
                <c:pt idx="1855">
                  <c:v>31532</c:v>
                </c:pt>
                <c:pt idx="1856">
                  <c:v>31533</c:v>
                </c:pt>
                <c:pt idx="1857">
                  <c:v>31534</c:v>
                </c:pt>
                <c:pt idx="1858">
                  <c:v>31535</c:v>
                </c:pt>
                <c:pt idx="1859">
                  <c:v>31536</c:v>
                </c:pt>
                <c:pt idx="1860">
                  <c:v>31537</c:v>
                </c:pt>
                <c:pt idx="1861">
                  <c:v>31538</c:v>
                </c:pt>
                <c:pt idx="1862">
                  <c:v>31539</c:v>
                </c:pt>
                <c:pt idx="1863">
                  <c:v>31540</c:v>
                </c:pt>
                <c:pt idx="1864">
                  <c:v>31541</c:v>
                </c:pt>
                <c:pt idx="1865">
                  <c:v>31542</c:v>
                </c:pt>
                <c:pt idx="1866">
                  <c:v>31543</c:v>
                </c:pt>
                <c:pt idx="1867">
                  <c:v>31544</c:v>
                </c:pt>
                <c:pt idx="1868">
                  <c:v>31545</c:v>
                </c:pt>
                <c:pt idx="1869">
                  <c:v>31546</c:v>
                </c:pt>
                <c:pt idx="1870">
                  <c:v>31547</c:v>
                </c:pt>
                <c:pt idx="1871">
                  <c:v>31548</c:v>
                </c:pt>
                <c:pt idx="1872">
                  <c:v>31549</c:v>
                </c:pt>
                <c:pt idx="1873">
                  <c:v>31550</c:v>
                </c:pt>
                <c:pt idx="1874">
                  <c:v>31551</c:v>
                </c:pt>
                <c:pt idx="1875">
                  <c:v>31552</c:v>
                </c:pt>
                <c:pt idx="1876">
                  <c:v>31553</c:v>
                </c:pt>
                <c:pt idx="1877">
                  <c:v>31554</c:v>
                </c:pt>
                <c:pt idx="1878">
                  <c:v>31555</c:v>
                </c:pt>
                <c:pt idx="1879">
                  <c:v>31556</c:v>
                </c:pt>
                <c:pt idx="1880">
                  <c:v>31557</c:v>
                </c:pt>
                <c:pt idx="1881">
                  <c:v>31558</c:v>
                </c:pt>
                <c:pt idx="1882">
                  <c:v>31559</c:v>
                </c:pt>
                <c:pt idx="1883">
                  <c:v>31560</c:v>
                </c:pt>
                <c:pt idx="1884">
                  <c:v>31561</c:v>
                </c:pt>
                <c:pt idx="1885">
                  <c:v>31562</c:v>
                </c:pt>
                <c:pt idx="1886">
                  <c:v>31563</c:v>
                </c:pt>
                <c:pt idx="1887">
                  <c:v>31564</c:v>
                </c:pt>
                <c:pt idx="1888">
                  <c:v>31565</c:v>
                </c:pt>
                <c:pt idx="1889">
                  <c:v>31566</c:v>
                </c:pt>
                <c:pt idx="1890">
                  <c:v>31567</c:v>
                </c:pt>
                <c:pt idx="1891">
                  <c:v>31568</c:v>
                </c:pt>
                <c:pt idx="1892">
                  <c:v>31569</c:v>
                </c:pt>
                <c:pt idx="1893">
                  <c:v>31570</c:v>
                </c:pt>
                <c:pt idx="1894">
                  <c:v>31571</c:v>
                </c:pt>
                <c:pt idx="1895">
                  <c:v>31572</c:v>
                </c:pt>
                <c:pt idx="1896">
                  <c:v>31573</c:v>
                </c:pt>
                <c:pt idx="1897">
                  <c:v>31574</c:v>
                </c:pt>
                <c:pt idx="1898">
                  <c:v>31575</c:v>
                </c:pt>
                <c:pt idx="1899">
                  <c:v>31576</c:v>
                </c:pt>
                <c:pt idx="1900">
                  <c:v>31577</c:v>
                </c:pt>
                <c:pt idx="1901">
                  <c:v>31578</c:v>
                </c:pt>
                <c:pt idx="1902">
                  <c:v>31579</c:v>
                </c:pt>
                <c:pt idx="1903">
                  <c:v>31580</c:v>
                </c:pt>
                <c:pt idx="1904">
                  <c:v>31581</c:v>
                </c:pt>
                <c:pt idx="1905">
                  <c:v>31582</c:v>
                </c:pt>
                <c:pt idx="1906">
                  <c:v>31583</c:v>
                </c:pt>
                <c:pt idx="1907">
                  <c:v>31584</c:v>
                </c:pt>
                <c:pt idx="1908">
                  <c:v>31585</c:v>
                </c:pt>
                <c:pt idx="1909">
                  <c:v>31586</c:v>
                </c:pt>
                <c:pt idx="1910">
                  <c:v>31587</c:v>
                </c:pt>
                <c:pt idx="1911">
                  <c:v>31588</c:v>
                </c:pt>
                <c:pt idx="1912">
                  <c:v>31589</c:v>
                </c:pt>
                <c:pt idx="1913">
                  <c:v>31590</c:v>
                </c:pt>
                <c:pt idx="1914">
                  <c:v>31591</c:v>
                </c:pt>
                <c:pt idx="1915">
                  <c:v>31592</c:v>
                </c:pt>
                <c:pt idx="1916">
                  <c:v>31593</c:v>
                </c:pt>
                <c:pt idx="1917">
                  <c:v>31594</c:v>
                </c:pt>
                <c:pt idx="1918">
                  <c:v>31595</c:v>
                </c:pt>
                <c:pt idx="1919">
                  <c:v>31596</c:v>
                </c:pt>
                <c:pt idx="1920">
                  <c:v>31597</c:v>
                </c:pt>
                <c:pt idx="1921">
                  <c:v>31598</c:v>
                </c:pt>
                <c:pt idx="1922">
                  <c:v>31599</c:v>
                </c:pt>
                <c:pt idx="1923">
                  <c:v>31600</c:v>
                </c:pt>
                <c:pt idx="1924">
                  <c:v>31601</c:v>
                </c:pt>
                <c:pt idx="1925">
                  <c:v>31602</c:v>
                </c:pt>
                <c:pt idx="1926">
                  <c:v>31603</c:v>
                </c:pt>
                <c:pt idx="1927">
                  <c:v>31604</c:v>
                </c:pt>
                <c:pt idx="1928">
                  <c:v>31605</c:v>
                </c:pt>
                <c:pt idx="1929">
                  <c:v>31606</c:v>
                </c:pt>
                <c:pt idx="1930">
                  <c:v>31607</c:v>
                </c:pt>
                <c:pt idx="1931">
                  <c:v>31608</c:v>
                </c:pt>
                <c:pt idx="1932">
                  <c:v>31609</c:v>
                </c:pt>
                <c:pt idx="1933">
                  <c:v>31610</c:v>
                </c:pt>
                <c:pt idx="1934">
                  <c:v>31611</c:v>
                </c:pt>
                <c:pt idx="1935">
                  <c:v>31612</c:v>
                </c:pt>
                <c:pt idx="1936">
                  <c:v>31613</c:v>
                </c:pt>
                <c:pt idx="1937">
                  <c:v>31614</c:v>
                </c:pt>
                <c:pt idx="1938">
                  <c:v>31615</c:v>
                </c:pt>
                <c:pt idx="1939">
                  <c:v>31616</c:v>
                </c:pt>
                <c:pt idx="1940">
                  <c:v>31617</c:v>
                </c:pt>
                <c:pt idx="1941">
                  <c:v>31618</c:v>
                </c:pt>
                <c:pt idx="1942">
                  <c:v>31619</c:v>
                </c:pt>
                <c:pt idx="1943">
                  <c:v>31620</c:v>
                </c:pt>
                <c:pt idx="1944">
                  <c:v>31621</c:v>
                </c:pt>
                <c:pt idx="1945">
                  <c:v>31622</c:v>
                </c:pt>
                <c:pt idx="1946">
                  <c:v>31623</c:v>
                </c:pt>
                <c:pt idx="1947">
                  <c:v>31624</c:v>
                </c:pt>
                <c:pt idx="1948">
                  <c:v>31625</c:v>
                </c:pt>
                <c:pt idx="1949">
                  <c:v>31626</c:v>
                </c:pt>
                <c:pt idx="1950">
                  <c:v>31627</c:v>
                </c:pt>
                <c:pt idx="1951">
                  <c:v>31628</c:v>
                </c:pt>
                <c:pt idx="1952">
                  <c:v>31629</c:v>
                </c:pt>
                <c:pt idx="1953">
                  <c:v>31630</c:v>
                </c:pt>
                <c:pt idx="1954">
                  <c:v>31631</c:v>
                </c:pt>
                <c:pt idx="1955">
                  <c:v>31632</c:v>
                </c:pt>
                <c:pt idx="1956">
                  <c:v>31633</c:v>
                </c:pt>
                <c:pt idx="1957">
                  <c:v>31634</c:v>
                </c:pt>
                <c:pt idx="1958">
                  <c:v>31635</c:v>
                </c:pt>
                <c:pt idx="1959">
                  <c:v>31636</c:v>
                </c:pt>
                <c:pt idx="1960">
                  <c:v>31637</c:v>
                </c:pt>
                <c:pt idx="1961">
                  <c:v>31638</c:v>
                </c:pt>
                <c:pt idx="1962">
                  <c:v>31639</c:v>
                </c:pt>
                <c:pt idx="1963">
                  <c:v>31640</c:v>
                </c:pt>
                <c:pt idx="1964">
                  <c:v>31641</c:v>
                </c:pt>
                <c:pt idx="1965">
                  <c:v>31642</c:v>
                </c:pt>
                <c:pt idx="1966">
                  <c:v>31643</c:v>
                </c:pt>
                <c:pt idx="1967">
                  <c:v>31644</c:v>
                </c:pt>
                <c:pt idx="1968">
                  <c:v>31645</c:v>
                </c:pt>
                <c:pt idx="1969">
                  <c:v>31646</c:v>
                </c:pt>
                <c:pt idx="1970">
                  <c:v>31647</c:v>
                </c:pt>
                <c:pt idx="1971">
                  <c:v>31648</c:v>
                </c:pt>
                <c:pt idx="1972">
                  <c:v>31649</c:v>
                </c:pt>
                <c:pt idx="1973">
                  <c:v>31650</c:v>
                </c:pt>
                <c:pt idx="1974">
                  <c:v>31651</c:v>
                </c:pt>
                <c:pt idx="1975">
                  <c:v>31652</c:v>
                </c:pt>
                <c:pt idx="1976">
                  <c:v>31653</c:v>
                </c:pt>
                <c:pt idx="1977">
                  <c:v>31654</c:v>
                </c:pt>
                <c:pt idx="1978">
                  <c:v>31655</c:v>
                </c:pt>
                <c:pt idx="1979">
                  <c:v>31656</c:v>
                </c:pt>
                <c:pt idx="1980">
                  <c:v>31657</c:v>
                </c:pt>
                <c:pt idx="1981">
                  <c:v>31658</c:v>
                </c:pt>
                <c:pt idx="1982">
                  <c:v>31659</c:v>
                </c:pt>
                <c:pt idx="1983">
                  <c:v>31660</c:v>
                </c:pt>
                <c:pt idx="1984">
                  <c:v>31661</c:v>
                </c:pt>
                <c:pt idx="1985">
                  <c:v>31662</c:v>
                </c:pt>
                <c:pt idx="1986">
                  <c:v>31663</c:v>
                </c:pt>
                <c:pt idx="1987">
                  <c:v>31664</c:v>
                </c:pt>
                <c:pt idx="1988">
                  <c:v>31665</c:v>
                </c:pt>
                <c:pt idx="1989">
                  <c:v>31666</c:v>
                </c:pt>
                <c:pt idx="1990">
                  <c:v>31667</c:v>
                </c:pt>
                <c:pt idx="1991">
                  <c:v>31668</c:v>
                </c:pt>
                <c:pt idx="1992">
                  <c:v>31669</c:v>
                </c:pt>
                <c:pt idx="1993">
                  <c:v>31670</c:v>
                </c:pt>
                <c:pt idx="1994">
                  <c:v>31671</c:v>
                </c:pt>
                <c:pt idx="1995">
                  <c:v>31672</c:v>
                </c:pt>
                <c:pt idx="1996">
                  <c:v>31673</c:v>
                </c:pt>
                <c:pt idx="1997">
                  <c:v>31674</c:v>
                </c:pt>
                <c:pt idx="1998">
                  <c:v>31675</c:v>
                </c:pt>
                <c:pt idx="1999">
                  <c:v>31676</c:v>
                </c:pt>
                <c:pt idx="2000">
                  <c:v>31677</c:v>
                </c:pt>
                <c:pt idx="2001">
                  <c:v>31678</c:v>
                </c:pt>
                <c:pt idx="2002">
                  <c:v>31679</c:v>
                </c:pt>
                <c:pt idx="2003">
                  <c:v>31680</c:v>
                </c:pt>
                <c:pt idx="2004">
                  <c:v>31681</c:v>
                </c:pt>
                <c:pt idx="2005">
                  <c:v>31682</c:v>
                </c:pt>
                <c:pt idx="2006">
                  <c:v>31683</c:v>
                </c:pt>
                <c:pt idx="2007">
                  <c:v>31684</c:v>
                </c:pt>
                <c:pt idx="2008">
                  <c:v>31685</c:v>
                </c:pt>
                <c:pt idx="2009">
                  <c:v>31686</c:v>
                </c:pt>
                <c:pt idx="2010">
                  <c:v>31687</c:v>
                </c:pt>
                <c:pt idx="2011">
                  <c:v>31688</c:v>
                </c:pt>
                <c:pt idx="2012">
                  <c:v>31689</c:v>
                </c:pt>
                <c:pt idx="2013">
                  <c:v>31690</c:v>
                </c:pt>
                <c:pt idx="2014">
                  <c:v>31691</c:v>
                </c:pt>
                <c:pt idx="2015">
                  <c:v>31692</c:v>
                </c:pt>
                <c:pt idx="2016">
                  <c:v>31693</c:v>
                </c:pt>
                <c:pt idx="2017">
                  <c:v>31694</c:v>
                </c:pt>
                <c:pt idx="2018">
                  <c:v>31695</c:v>
                </c:pt>
                <c:pt idx="2019">
                  <c:v>31696</c:v>
                </c:pt>
                <c:pt idx="2020">
                  <c:v>31697</c:v>
                </c:pt>
                <c:pt idx="2021">
                  <c:v>31698</c:v>
                </c:pt>
                <c:pt idx="2022">
                  <c:v>31699</c:v>
                </c:pt>
                <c:pt idx="2023">
                  <c:v>31700</c:v>
                </c:pt>
                <c:pt idx="2024">
                  <c:v>31701</c:v>
                </c:pt>
                <c:pt idx="2025">
                  <c:v>31702</c:v>
                </c:pt>
                <c:pt idx="2026">
                  <c:v>31703</c:v>
                </c:pt>
                <c:pt idx="2027">
                  <c:v>31704</c:v>
                </c:pt>
                <c:pt idx="2028">
                  <c:v>31705</c:v>
                </c:pt>
                <c:pt idx="2029">
                  <c:v>31706</c:v>
                </c:pt>
                <c:pt idx="2030">
                  <c:v>31707</c:v>
                </c:pt>
                <c:pt idx="2031">
                  <c:v>31708</c:v>
                </c:pt>
                <c:pt idx="2032">
                  <c:v>31709</c:v>
                </c:pt>
                <c:pt idx="2033">
                  <c:v>31710</c:v>
                </c:pt>
                <c:pt idx="2034">
                  <c:v>31711</c:v>
                </c:pt>
                <c:pt idx="2035">
                  <c:v>31712</c:v>
                </c:pt>
                <c:pt idx="2036">
                  <c:v>31713</c:v>
                </c:pt>
                <c:pt idx="2037">
                  <c:v>31714</c:v>
                </c:pt>
                <c:pt idx="2038">
                  <c:v>31715</c:v>
                </c:pt>
                <c:pt idx="2039">
                  <c:v>31716</c:v>
                </c:pt>
                <c:pt idx="2040">
                  <c:v>31717</c:v>
                </c:pt>
                <c:pt idx="2041">
                  <c:v>31718</c:v>
                </c:pt>
                <c:pt idx="2042">
                  <c:v>31719</c:v>
                </c:pt>
                <c:pt idx="2043">
                  <c:v>31720</c:v>
                </c:pt>
                <c:pt idx="2044">
                  <c:v>31721</c:v>
                </c:pt>
                <c:pt idx="2045">
                  <c:v>31722</c:v>
                </c:pt>
                <c:pt idx="2046">
                  <c:v>31723</c:v>
                </c:pt>
                <c:pt idx="2047">
                  <c:v>31724</c:v>
                </c:pt>
                <c:pt idx="2048">
                  <c:v>31725</c:v>
                </c:pt>
                <c:pt idx="2049">
                  <c:v>31726</c:v>
                </c:pt>
                <c:pt idx="2050">
                  <c:v>31727</c:v>
                </c:pt>
                <c:pt idx="2051">
                  <c:v>31728</c:v>
                </c:pt>
                <c:pt idx="2052">
                  <c:v>31729</c:v>
                </c:pt>
                <c:pt idx="2053">
                  <c:v>31730</c:v>
                </c:pt>
                <c:pt idx="2054">
                  <c:v>31731</c:v>
                </c:pt>
                <c:pt idx="2055">
                  <c:v>31732</c:v>
                </c:pt>
                <c:pt idx="2056">
                  <c:v>31733</c:v>
                </c:pt>
                <c:pt idx="2057">
                  <c:v>31734</c:v>
                </c:pt>
                <c:pt idx="2058">
                  <c:v>31735</c:v>
                </c:pt>
                <c:pt idx="2059">
                  <c:v>31736</c:v>
                </c:pt>
                <c:pt idx="2060">
                  <c:v>31737</c:v>
                </c:pt>
                <c:pt idx="2061">
                  <c:v>31738</c:v>
                </c:pt>
                <c:pt idx="2062">
                  <c:v>31739</c:v>
                </c:pt>
                <c:pt idx="2063">
                  <c:v>31740</c:v>
                </c:pt>
                <c:pt idx="2064">
                  <c:v>31741</c:v>
                </c:pt>
                <c:pt idx="2065">
                  <c:v>31742</c:v>
                </c:pt>
                <c:pt idx="2066">
                  <c:v>31743</c:v>
                </c:pt>
                <c:pt idx="2067">
                  <c:v>31744</c:v>
                </c:pt>
                <c:pt idx="2068">
                  <c:v>31745</c:v>
                </c:pt>
                <c:pt idx="2069">
                  <c:v>31746</c:v>
                </c:pt>
                <c:pt idx="2070">
                  <c:v>31747</c:v>
                </c:pt>
                <c:pt idx="2071">
                  <c:v>31748</c:v>
                </c:pt>
                <c:pt idx="2072">
                  <c:v>31749</c:v>
                </c:pt>
                <c:pt idx="2073">
                  <c:v>31750</c:v>
                </c:pt>
                <c:pt idx="2074">
                  <c:v>31751</c:v>
                </c:pt>
                <c:pt idx="2075">
                  <c:v>31752</c:v>
                </c:pt>
                <c:pt idx="2076">
                  <c:v>31753</c:v>
                </c:pt>
                <c:pt idx="2077">
                  <c:v>31754</c:v>
                </c:pt>
                <c:pt idx="2078">
                  <c:v>31755</c:v>
                </c:pt>
                <c:pt idx="2079">
                  <c:v>31756</c:v>
                </c:pt>
                <c:pt idx="2080">
                  <c:v>31757</c:v>
                </c:pt>
                <c:pt idx="2081">
                  <c:v>31758</c:v>
                </c:pt>
                <c:pt idx="2082">
                  <c:v>31759</c:v>
                </c:pt>
                <c:pt idx="2083">
                  <c:v>31760</c:v>
                </c:pt>
                <c:pt idx="2084">
                  <c:v>31761</c:v>
                </c:pt>
                <c:pt idx="2085">
                  <c:v>31762</c:v>
                </c:pt>
                <c:pt idx="2086">
                  <c:v>31763</c:v>
                </c:pt>
                <c:pt idx="2087">
                  <c:v>31764</c:v>
                </c:pt>
                <c:pt idx="2088">
                  <c:v>31765</c:v>
                </c:pt>
                <c:pt idx="2089">
                  <c:v>31766</c:v>
                </c:pt>
                <c:pt idx="2090">
                  <c:v>31767</c:v>
                </c:pt>
                <c:pt idx="2091">
                  <c:v>31768</c:v>
                </c:pt>
                <c:pt idx="2092">
                  <c:v>31769</c:v>
                </c:pt>
                <c:pt idx="2093">
                  <c:v>31770</c:v>
                </c:pt>
                <c:pt idx="2094">
                  <c:v>31771</c:v>
                </c:pt>
                <c:pt idx="2095">
                  <c:v>31772</c:v>
                </c:pt>
                <c:pt idx="2096">
                  <c:v>31773</c:v>
                </c:pt>
                <c:pt idx="2097">
                  <c:v>31774</c:v>
                </c:pt>
                <c:pt idx="2098">
                  <c:v>31775</c:v>
                </c:pt>
                <c:pt idx="2099">
                  <c:v>31776</c:v>
                </c:pt>
                <c:pt idx="2100">
                  <c:v>31777</c:v>
                </c:pt>
                <c:pt idx="2101">
                  <c:v>31778</c:v>
                </c:pt>
                <c:pt idx="2102">
                  <c:v>31779</c:v>
                </c:pt>
                <c:pt idx="2103">
                  <c:v>31780</c:v>
                </c:pt>
                <c:pt idx="2104">
                  <c:v>31781</c:v>
                </c:pt>
                <c:pt idx="2105">
                  <c:v>31782</c:v>
                </c:pt>
                <c:pt idx="2106">
                  <c:v>31783</c:v>
                </c:pt>
                <c:pt idx="2107">
                  <c:v>31784</c:v>
                </c:pt>
                <c:pt idx="2108">
                  <c:v>31785</c:v>
                </c:pt>
                <c:pt idx="2109">
                  <c:v>31786</c:v>
                </c:pt>
                <c:pt idx="2110">
                  <c:v>31787</c:v>
                </c:pt>
                <c:pt idx="2111">
                  <c:v>31788</c:v>
                </c:pt>
                <c:pt idx="2112">
                  <c:v>31789</c:v>
                </c:pt>
                <c:pt idx="2113">
                  <c:v>31790</c:v>
                </c:pt>
                <c:pt idx="2114">
                  <c:v>31791</c:v>
                </c:pt>
                <c:pt idx="2115">
                  <c:v>31792</c:v>
                </c:pt>
                <c:pt idx="2116">
                  <c:v>31793</c:v>
                </c:pt>
                <c:pt idx="2117">
                  <c:v>31794</c:v>
                </c:pt>
                <c:pt idx="2118">
                  <c:v>31795</c:v>
                </c:pt>
                <c:pt idx="2119">
                  <c:v>31796</c:v>
                </c:pt>
                <c:pt idx="2120">
                  <c:v>31797</c:v>
                </c:pt>
                <c:pt idx="2121">
                  <c:v>31798</c:v>
                </c:pt>
                <c:pt idx="2122">
                  <c:v>31799</c:v>
                </c:pt>
                <c:pt idx="2123">
                  <c:v>31800</c:v>
                </c:pt>
                <c:pt idx="2124">
                  <c:v>31801</c:v>
                </c:pt>
                <c:pt idx="2125">
                  <c:v>31802</c:v>
                </c:pt>
                <c:pt idx="2126">
                  <c:v>31803</c:v>
                </c:pt>
                <c:pt idx="2127">
                  <c:v>31804</c:v>
                </c:pt>
                <c:pt idx="2128">
                  <c:v>31805</c:v>
                </c:pt>
                <c:pt idx="2129">
                  <c:v>31806</c:v>
                </c:pt>
                <c:pt idx="2130">
                  <c:v>31807</c:v>
                </c:pt>
                <c:pt idx="2131">
                  <c:v>31808</c:v>
                </c:pt>
                <c:pt idx="2132">
                  <c:v>31809</c:v>
                </c:pt>
                <c:pt idx="2133">
                  <c:v>31810</c:v>
                </c:pt>
                <c:pt idx="2134">
                  <c:v>31811</c:v>
                </c:pt>
                <c:pt idx="2135">
                  <c:v>31812</c:v>
                </c:pt>
                <c:pt idx="2136">
                  <c:v>31813</c:v>
                </c:pt>
                <c:pt idx="2137">
                  <c:v>31814</c:v>
                </c:pt>
                <c:pt idx="2138">
                  <c:v>31815</c:v>
                </c:pt>
                <c:pt idx="2139">
                  <c:v>31816</c:v>
                </c:pt>
                <c:pt idx="2140">
                  <c:v>31817</c:v>
                </c:pt>
                <c:pt idx="2141">
                  <c:v>31818</c:v>
                </c:pt>
                <c:pt idx="2142">
                  <c:v>31819</c:v>
                </c:pt>
                <c:pt idx="2143">
                  <c:v>31820</c:v>
                </c:pt>
                <c:pt idx="2144">
                  <c:v>31821</c:v>
                </c:pt>
                <c:pt idx="2145">
                  <c:v>31822</c:v>
                </c:pt>
                <c:pt idx="2146">
                  <c:v>31823</c:v>
                </c:pt>
                <c:pt idx="2147">
                  <c:v>31824</c:v>
                </c:pt>
                <c:pt idx="2148">
                  <c:v>31825</c:v>
                </c:pt>
                <c:pt idx="2149">
                  <c:v>31826</c:v>
                </c:pt>
                <c:pt idx="2150">
                  <c:v>31827</c:v>
                </c:pt>
                <c:pt idx="2151">
                  <c:v>31828</c:v>
                </c:pt>
                <c:pt idx="2152">
                  <c:v>31829</c:v>
                </c:pt>
                <c:pt idx="2153">
                  <c:v>31830</c:v>
                </c:pt>
                <c:pt idx="2154">
                  <c:v>31831</c:v>
                </c:pt>
                <c:pt idx="2155">
                  <c:v>31832</c:v>
                </c:pt>
                <c:pt idx="2156">
                  <c:v>31833</c:v>
                </c:pt>
                <c:pt idx="2157">
                  <c:v>31834</c:v>
                </c:pt>
                <c:pt idx="2158">
                  <c:v>31835</c:v>
                </c:pt>
                <c:pt idx="2159">
                  <c:v>31836</c:v>
                </c:pt>
                <c:pt idx="2160">
                  <c:v>31837</c:v>
                </c:pt>
                <c:pt idx="2161">
                  <c:v>31838</c:v>
                </c:pt>
                <c:pt idx="2162">
                  <c:v>31839</c:v>
                </c:pt>
                <c:pt idx="2163">
                  <c:v>31840</c:v>
                </c:pt>
                <c:pt idx="2164">
                  <c:v>31841</c:v>
                </c:pt>
                <c:pt idx="2165">
                  <c:v>31842</c:v>
                </c:pt>
                <c:pt idx="2166">
                  <c:v>31843</c:v>
                </c:pt>
                <c:pt idx="2167">
                  <c:v>31844</c:v>
                </c:pt>
                <c:pt idx="2168">
                  <c:v>31845</c:v>
                </c:pt>
                <c:pt idx="2169">
                  <c:v>31846</c:v>
                </c:pt>
                <c:pt idx="2170">
                  <c:v>31847</c:v>
                </c:pt>
                <c:pt idx="2171">
                  <c:v>31848</c:v>
                </c:pt>
                <c:pt idx="2172">
                  <c:v>31849</c:v>
                </c:pt>
                <c:pt idx="2173">
                  <c:v>31850</c:v>
                </c:pt>
                <c:pt idx="2174">
                  <c:v>31851</c:v>
                </c:pt>
                <c:pt idx="2175">
                  <c:v>31852</c:v>
                </c:pt>
                <c:pt idx="2176">
                  <c:v>31853</c:v>
                </c:pt>
                <c:pt idx="2177">
                  <c:v>31854</c:v>
                </c:pt>
                <c:pt idx="2178">
                  <c:v>31855</c:v>
                </c:pt>
                <c:pt idx="2179">
                  <c:v>31856</c:v>
                </c:pt>
                <c:pt idx="2180">
                  <c:v>31857</c:v>
                </c:pt>
                <c:pt idx="2181">
                  <c:v>31858</c:v>
                </c:pt>
                <c:pt idx="2182">
                  <c:v>31859</c:v>
                </c:pt>
                <c:pt idx="2183">
                  <c:v>31860</c:v>
                </c:pt>
                <c:pt idx="2184">
                  <c:v>31861</c:v>
                </c:pt>
                <c:pt idx="2185">
                  <c:v>31862</c:v>
                </c:pt>
                <c:pt idx="2186">
                  <c:v>31863</c:v>
                </c:pt>
                <c:pt idx="2187">
                  <c:v>31864</c:v>
                </c:pt>
                <c:pt idx="2188">
                  <c:v>31865</c:v>
                </c:pt>
                <c:pt idx="2189">
                  <c:v>31866</c:v>
                </c:pt>
                <c:pt idx="2190">
                  <c:v>31867</c:v>
                </c:pt>
                <c:pt idx="2191">
                  <c:v>31868</c:v>
                </c:pt>
                <c:pt idx="2192">
                  <c:v>31869</c:v>
                </c:pt>
                <c:pt idx="2193">
                  <c:v>31870</c:v>
                </c:pt>
                <c:pt idx="2194">
                  <c:v>31871</c:v>
                </c:pt>
                <c:pt idx="2195">
                  <c:v>31872</c:v>
                </c:pt>
                <c:pt idx="2196">
                  <c:v>31873</c:v>
                </c:pt>
                <c:pt idx="2197">
                  <c:v>31874</c:v>
                </c:pt>
                <c:pt idx="2198">
                  <c:v>31875</c:v>
                </c:pt>
                <c:pt idx="2199">
                  <c:v>31876</c:v>
                </c:pt>
                <c:pt idx="2200">
                  <c:v>31877</c:v>
                </c:pt>
                <c:pt idx="2201">
                  <c:v>31878</c:v>
                </c:pt>
                <c:pt idx="2202">
                  <c:v>31879</c:v>
                </c:pt>
                <c:pt idx="2203">
                  <c:v>31880</c:v>
                </c:pt>
                <c:pt idx="2204">
                  <c:v>31881</c:v>
                </c:pt>
                <c:pt idx="2205">
                  <c:v>31882</c:v>
                </c:pt>
                <c:pt idx="2206">
                  <c:v>31883</c:v>
                </c:pt>
                <c:pt idx="2207">
                  <c:v>31884</c:v>
                </c:pt>
                <c:pt idx="2208">
                  <c:v>31885</c:v>
                </c:pt>
                <c:pt idx="2209">
                  <c:v>31886</c:v>
                </c:pt>
                <c:pt idx="2210">
                  <c:v>31887</c:v>
                </c:pt>
                <c:pt idx="2211">
                  <c:v>31888</c:v>
                </c:pt>
                <c:pt idx="2212">
                  <c:v>31889</c:v>
                </c:pt>
                <c:pt idx="2213">
                  <c:v>31890</c:v>
                </c:pt>
                <c:pt idx="2214">
                  <c:v>31891</c:v>
                </c:pt>
                <c:pt idx="2215">
                  <c:v>31892</c:v>
                </c:pt>
                <c:pt idx="2216">
                  <c:v>31893</c:v>
                </c:pt>
                <c:pt idx="2217">
                  <c:v>31894</c:v>
                </c:pt>
                <c:pt idx="2218">
                  <c:v>31895</c:v>
                </c:pt>
                <c:pt idx="2219">
                  <c:v>31896</c:v>
                </c:pt>
                <c:pt idx="2220">
                  <c:v>31897</c:v>
                </c:pt>
                <c:pt idx="2221">
                  <c:v>31898</c:v>
                </c:pt>
                <c:pt idx="2222">
                  <c:v>31899</c:v>
                </c:pt>
                <c:pt idx="2223">
                  <c:v>31900</c:v>
                </c:pt>
                <c:pt idx="2224">
                  <c:v>31901</c:v>
                </c:pt>
                <c:pt idx="2225">
                  <c:v>31902</c:v>
                </c:pt>
                <c:pt idx="2226">
                  <c:v>31903</c:v>
                </c:pt>
                <c:pt idx="2227">
                  <c:v>31904</c:v>
                </c:pt>
                <c:pt idx="2228">
                  <c:v>31905</c:v>
                </c:pt>
                <c:pt idx="2229">
                  <c:v>31906</c:v>
                </c:pt>
                <c:pt idx="2230">
                  <c:v>31907</c:v>
                </c:pt>
                <c:pt idx="2231">
                  <c:v>31908</c:v>
                </c:pt>
                <c:pt idx="2232">
                  <c:v>31909</c:v>
                </c:pt>
                <c:pt idx="2233">
                  <c:v>31910</c:v>
                </c:pt>
                <c:pt idx="2234">
                  <c:v>31911</c:v>
                </c:pt>
                <c:pt idx="2235">
                  <c:v>31912</c:v>
                </c:pt>
                <c:pt idx="2236">
                  <c:v>31913</c:v>
                </c:pt>
                <c:pt idx="2237">
                  <c:v>31914</c:v>
                </c:pt>
                <c:pt idx="2238">
                  <c:v>31915</c:v>
                </c:pt>
                <c:pt idx="2239">
                  <c:v>31916</c:v>
                </c:pt>
                <c:pt idx="2240">
                  <c:v>31917</c:v>
                </c:pt>
                <c:pt idx="2241">
                  <c:v>31918</c:v>
                </c:pt>
                <c:pt idx="2242">
                  <c:v>31919</c:v>
                </c:pt>
                <c:pt idx="2243">
                  <c:v>31920</c:v>
                </c:pt>
                <c:pt idx="2244">
                  <c:v>31921</c:v>
                </c:pt>
                <c:pt idx="2245">
                  <c:v>31922</c:v>
                </c:pt>
                <c:pt idx="2246">
                  <c:v>31923</c:v>
                </c:pt>
                <c:pt idx="2247">
                  <c:v>31924</c:v>
                </c:pt>
                <c:pt idx="2248">
                  <c:v>31925</c:v>
                </c:pt>
                <c:pt idx="2249">
                  <c:v>31926</c:v>
                </c:pt>
                <c:pt idx="2250">
                  <c:v>31927</c:v>
                </c:pt>
                <c:pt idx="2251">
                  <c:v>31928</c:v>
                </c:pt>
                <c:pt idx="2252">
                  <c:v>31929</c:v>
                </c:pt>
                <c:pt idx="2253">
                  <c:v>31930</c:v>
                </c:pt>
                <c:pt idx="2254">
                  <c:v>31931</c:v>
                </c:pt>
                <c:pt idx="2255">
                  <c:v>31932</c:v>
                </c:pt>
                <c:pt idx="2256">
                  <c:v>31933</c:v>
                </c:pt>
                <c:pt idx="2257">
                  <c:v>31934</c:v>
                </c:pt>
                <c:pt idx="2258">
                  <c:v>31935</c:v>
                </c:pt>
                <c:pt idx="2259">
                  <c:v>31936</c:v>
                </c:pt>
                <c:pt idx="2260">
                  <c:v>31937</c:v>
                </c:pt>
                <c:pt idx="2261">
                  <c:v>31938</c:v>
                </c:pt>
                <c:pt idx="2262">
                  <c:v>31939</c:v>
                </c:pt>
                <c:pt idx="2263">
                  <c:v>31940</c:v>
                </c:pt>
                <c:pt idx="2264">
                  <c:v>31941</c:v>
                </c:pt>
                <c:pt idx="2265">
                  <c:v>31942</c:v>
                </c:pt>
                <c:pt idx="2266">
                  <c:v>31943</c:v>
                </c:pt>
                <c:pt idx="2267">
                  <c:v>31944</c:v>
                </c:pt>
                <c:pt idx="2268">
                  <c:v>31945</c:v>
                </c:pt>
                <c:pt idx="2269">
                  <c:v>31946</c:v>
                </c:pt>
                <c:pt idx="2270">
                  <c:v>31947</c:v>
                </c:pt>
                <c:pt idx="2271">
                  <c:v>31948</c:v>
                </c:pt>
                <c:pt idx="2272">
                  <c:v>31949</c:v>
                </c:pt>
                <c:pt idx="2273">
                  <c:v>31950</c:v>
                </c:pt>
                <c:pt idx="2274">
                  <c:v>31951</c:v>
                </c:pt>
                <c:pt idx="2275">
                  <c:v>31952</c:v>
                </c:pt>
                <c:pt idx="2276">
                  <c:v>31953</c:v>
                </c:pt>
                <c:pt idx="2277">
                  <c:v>31954</c:v>
                </c:pt>
                <c:pt idx="2278">
                  <c:v>31955</c:v>
                </c:pt>
                <c:pt idx="2279">
                  <c:v>31956</c:v>
                </c:pt>
                <c:pt idx="2280">
                  <c:v>31957</c:v>
                </c:pt>
                <c:pt idx="2281">
                  <c:v>31958</c:v>
                </c:pt>
                <c:pt idx="2282">
                  <c:v>31959</c:v>
                </c:pt>
                <c:pt idx="2283">
                  <c:v>31960</c:v>
                </c:pt>
                <c:pt idx="2284">
                  <c:v>31961</c:v>
                </c:pt>
                <c:pt idx="2285">
                  <c:v>31962</c:v>
                </c:pt>
                <c:pt idx="2286">
                  <c:v>31963</c:v>
                </c:pt>
                <c:pt idx="2287">
                  <c:v>31964</c:v>
                </c:pt>
                <c:pt idx="2288">
                  <c:v>31965</c:v>
                </c:pt>
                <c:pt idx="2289">
                  <c:v>31966</c:v>
                </c:pt>
                <c:pt idx="2290">
                  <c:v>31967</c:v>
                </c:pt>
                <c:pt idx="2291">
                  <c:v>31968</c:v>
                </c:pt>
                <c:pt idx="2292">
                  <c:v>31969</c:v>
                </c:pt>
                <c:pt idx="2293">
                  <c:v>31970</c:v>
                </c:pt>
                <c:pt idx="2294">
                  <c:v>31971</c:v>
                </c:pt>
                <c:pt idx="2295">
                  <c:v>31972</c:v>
                </c:pt>
                <c:pt idx="2296">
                  <c:v>31973</c:v>
                </c:pt>
                <c:pt idx="2297">
                  <c:v>31974</c:v>
                </c:pt>
                <c:pt idx="2298">
                  <c:v>31975</c:v>
                </c:pt>
                <c:pt idx="2299">
                  <c:v>31976</c:v>
                </c:pt>
                <c:pt idx="2300">
                  <c:v>31977</c:v>
                </c:pt>
                <c:pt idx="2301">
                  <c:v>31978</c:v>
                </c:pt>
                <c:pt idx="2302">
                  <c:v>31979</c:v>
                </c:pt>
                <c:pt idx="2303">
                  <c:v>31980</c:v>
                </c:pt>
                <c:pt idx="2304">
                  <c:v>31981</c:v>
                </c:pt>
                <c:pt idx="2305">
                  <c:v>31982</c:v>
                </c:pt>
                <c:pt idx="2306">
                  <c:v>31983</c:v>
                </c:pt>
                <c:pt idx="2307">
                  <c:v>31984</c:v>
                </c:pt>
                <c:pt idx="2308">
                  <c:v>31985</c:v>
                </c:pt>
                <c:pt idx="2309">
                  <c:v>31986</c:v>
                </c:pt>
                <c:pt idx="2310">
                  <c:v>31987</c:v>
                </c:pt>
                <c:pt idx="2311">
                  <c:v>31988</c:v>
                </c:pt>
                <c:pt idx="2312">
                  <c:v>31989</c:v>
                </c:pt>
                <c:pt idx="2313">
                  <c:v>31990</c:v>
                </c:pt>
                <c:pt idx="2314">
                  <c:v>31991</c:v>
                </c:pt>
                <c:pt idx="2315">
                  <c:v>31992</c:v>
                </c:pt>
                <c:pt idx="2316">
                  <c:v>31993</c:v>
                </c:pt>
                <c:pt idx="2317">
                  <c:v>31994</c:v>
                </c:pt>
                <c:pt idx="2318">
                  <c:v>31995</c:v>
                </c:pt>
                <c:pt idx="2319">
                  <c:v>31996</c:v>
                </c:pt>
                <c:pt idx="2320">
                  <c:v>31997</c:v>
                </c:pt>
                <c:pt idx="2321">
                  <c:v>31998</c:v>
                </c:pt>
                <c:pt idx="2322">
                  <c:v>31999</c:v>
                </c:pt>
                <c:pt idx="2323">
                  <c:v>32000</c:v>
                </c:pt>
                <c:pt idx="2324">
                  <c:v>32001</c:v>
                </c:pt>
                <c:pt idx="2325">
                  <c:v>32002</c:v>
                </c:pt>
                <c:pt idx="2326">
                  <c:v>32003</c:v>
                </c:pt>
                <c:pt idx="2327">
                  <c:v>32004</c:v>
                </c:pt>
                <c:pt idx="2328">
                  <c:v>32005</c:v>
                </c:pt>
                <c:pt idx="2329">
                  <c:v>32006</c:v>
                </c:pt>
                <c:pt idx="2330">
                  <c:v>32007</c:v>
                </c:pt>
                <c:pt idx="2331">
                  <c:v>32008</c:v>
                </c:pt>
                <c:pt idx="2332">
                  <c:v>32009</c:v>
                </c:pt>
                <c:pt idx="2333">
                  <c:v>32010</c:v>
                </c:pt>
                <c:pt idx="2334">
                  <c:v>32011</c:v>
                </c:pt>
                <c:pt idx="2335">
                  <c:v>32012</c:v>
                </c:pt>
                <c:pt idx="2336">
                  <c:v>32013</c:v>
                </c:pt>
                <c:pt idx="2337">
                  <c:v>32014</c:v>
                </c:pt>
                <c:pt idx="2338">
                  <c:v>32015</c:v>
                </c:pt>
                <c:pt idx="2339">
                  <c:v>32016</c:v>
                </c:pt>
                <c:pt idx="2340">
                  <c:v>32017</c:v>
                </c:pt>
                <c:pt idx="2341">
                  <c:v>32018</c:v>
                </c:pt>
                <c:pt idx="2342">
                  <c:v>32019</c:v>
                </c:pt>
                <c:pt idx="2343">
                  <c:v>32020</c:v>
                </c:pt>
                <c:pt idx="2344">
                  <c:v>32021</c:v>
                </c:pt>
                <c:pt idx="2345">
                  <c:v>32022</c:v>
                </c:pt>
                <c:pt idx="2346">
                  <c:v>32023</c:v>
                </c:pt>
                <c:pt idx="2347">
                  <c:v>32024</c:v>
                </c:pt>
                <c:pt idx="2348">
                  <c:v>32025</c:v>
                </c:pt>
                <c:pt idx="2349">
                  <c:v>32026</c:v>
                </c:pt>
                <c:pt idx="2350">
                  <c:v>32027</c:v>
                </c:pt>
                <c:pt idx="2351">
                  <c:v>32028</c:v>
                </c:pt>
                <c:pt idx="2352">
                  <c:v>32029</c:v>
                </c:pt>
                <c:pt idx="2353">
                  <c:v>32030</c:v>
                </c:pt>
                <c:pt idx="2354">
                  <c:v>32031</c:v>
                </c:pt>
                <c:pt idx="2355">
                  <c:v>32032</c:v>
                </c:pt>
                <c:pt idx="2356">
                  <c:v>32033</c:v>
                </c:pt>
                <c:pt idx="2357">
                  <c:v>32034</c:v>
                </c:pt>
                <c:pt idx="2358">
                  <c:v>32035</c:v>
                </c:pt>
                <c:pt idx="2359">
                  <c:v>32036</c:v>
                </c:pt>
                <c:pt idx="2360">
                  <c:v>32037</c:v>
                </c:pt>
                <c:pt idx="2361">
                  <c:v>32038</c:v>
                </c:pt>
                <c:pt idx="2362">
                  <c:v>32039</c:v>
                </c:pt>
                <c:pt idx="2363">
                  <c:v>32040</c:v>
                </c:pt>
                <c:pt idx="2364">
                  <c:v>32041</c:v>
                </c:pt>
                <c:pt idx="2365">
                  <c:v>32042</c:v>
                </c:pt>
                <c:pt idx="2366">
                  <c:v>32043</c:v>
                </c:pt>
                <c:pt idx="2367">
                  <c:v>32044</c:v>
                </c:pt>
                <c:pt idx="2368">
                  <c:v>32045</c:v>
                </c:pt>
                <c:pt idx="2369">
                  <c:v>32046</c:v>
                </c:pt>
                <c:pt idx="2370">
                  <c:v>32047</c:v>
                </c:pt>
                <c:pt idx="2371">
                  <c:v>32048</c:v>
                </c:pt>
                <c:pt idx="2372">
                  <c:v>32049</c:v>
                </c:pt>
                <c:pt idx="2373">
                  <c:v>32050</c:v>
                </c:pt>
                <c:pt idx="2374">
                  <c:v>32051</c:v>
                </c:pt>
                <c:pt idx="2375">
                  <c:v>32052</c:v>
                </c:pt>
                <c:pt idx="2376">
                  <c:v>32053</c:v>
                </c:pt>
                <c:pt idx="2377">
                  <c:v>32054</c:v>
                </c:pt>
                <c:pt idx="2378">
                  <c:v>32055</c:v>
                </c:pt>
                <c:pt idx="2379">
                  <c:v>32056</c:v>
                </c:pt>
                <c:pt idx="2380">
                  <c:v>32057</c:v>
                </c:pt>
                <c:pt idx="2381">
                  <c:v>32058</c:v>
                </c:pt>
                <c:pt idx="2382">
                  <c:v>32059</c:v>
                </c:pt>
                <c:pt idx="2383">
                  <c:v>32060</c:v>
                </c:pt>
                <c:pt idx="2384">
                  <c:v>32061</c:v>
                </c:pt>
                <c:pt idx="2385">
                  <c:v>32062</c:v>
                </c:pt>
                <c:pt idx="2386">
                  <c:v>32063</c:v>
                </c:pt>
                <c:pt idx="2387">
                  <c:v>32064</c:v>
                </c:pt>
                <c:pt idx="2388">
                  <c:v>32065</c:v>
                </c:pt>
                <c:pt idx="2389">
                  <c:v>32066</c:v>
                </c:pt>
                <c:pt idx="2390">
                  <c:v>32067</c:v>
                </c:pt>
                <c:pt idx="2391">
                  <c:v>32068</c:v>
                </c:pt>
                <c:pt idx="2392">
                  <c:v>32069</c:v>
                </c:pt>
                <c:pt idx="2393">
                  <c:v>32070</c:v>
                </c:pt>
                <c:pt idx="2394">
                  <c:v>32071</c:v>
                </c:pt>
                <c:pt idx="2395">
                  <c:v>32072</c:v>
                </c:pt>
                <c:pt idx="2396">
                  <c:v>32073</c:v>
                </c:pt>
                <c:pt idx="2397">
                  <c:v>32074</c:v>
                </c:pt>
                <c:pt idx="2398">
                  <c:v>32075</c:v>
                </c:pt>
                <c:pt idx="2399">
                  <c:v>32076</c:v>
                </c:pt>
                <c:pt idx="2400">
                  <c:v>32077</c:v>
                </c:pt>
                <c:pt idx="2401">
                  <c:v>32078</c:v>
                </c:pt>
                <c:pt idx="2402">
                  <c:v>32079</c:v>
                </c:pt>
                <c:pt idx="2403">
                  <c:v>32080</c:v>
                </c:pt>
                <c:pt idx="2404">
                  <c:v>32081</c:v>
                </c:pt>
                <c:pt idx="2405">
                  <c:v>32082</c:v>
                </c:pt>
                <c:pt idx="2406">
                  <c:v>32083</c:v>
                </c:pt>
                <c:pt idx="2407">
                  <c:v>32084</c:v>
                </c:pt>
                <c:pt idx="2408">
                  <c:v>32085</c:v>
                </c:pt>
                <c:pt idx="2409">
                  <c:v>32086</c:v>
                </c:pt>
                <c:pt idx="2410">
                  <c:v>32087</c:v>
                </c:pt>
                <c:pt idx="2411">
                  <c:v>32088</c:v>
                </c:pt>
                <c:pt idx="2412">
                  <c:v>32089</c:v>
                </c:pt>
                <c:pt idx="2413">
                  <c:v>32090</c:v>
                </c:pt>
                <c:pt idx="2414">
                  <c:v>32091</c:v>
                </c:pt>
                <c:pt idx="2415">
                  <c:v>32092</c:v>
                </c:pt>
                <c:pt idx="2416">
                  <c:v>32093</c:v>
                </c:pt>
                <c:pt idx="2417">
                  <c:v>32094</c:v>
                </c:pt>
                <c:pt idx="2418">
                  <c:v>32095</c:v>
                </c:pt>
                <c:pt idx="2419">
                  <c:v>32096</c:v>
                </c:pt>
                <c:pt idx="2420">
                  <c:v>32097</c:v>
                </c:pt>
                <c:pt idx="2421">
                  <c:v>32098</c:v>
                </c:pt>
                <c:pt idx="2422">
                  <c:v>32099</c:v>
                </c:pt>
                <c:pt idx="2423">
                  <c:v>32100</c:v>
                </c:pt>
                <c:pt idx="2424">
                  <c:v>32101</c:v>
                </c:pt>
                <c:pt idx="2425">
                  <c:v>32102</c:v>
                </c:pt>
                <c:pt idx="2426">
                  <c:v>32103</c:v>
                </c:pt>
                <c:pt idx="2427">
                  <c:v>32104</c:v>
                </c:pt>
                <c:pt idx="2428">
                  <c:v>32105</c:v>
                </c:pt>
                <c:pt idx="2429">
                  <c:v>32106</c:v>
                </c:pt>
                <c:pt idx="2430">
                  <c:v>32107</c:v>
                </c:pt>
                <c:pt idx="2431">
                  <c:v>32108</c:v>
                </c:pt>
                <c:pt idx="2432">
                  <c:v>32109</c:v>
                </c:pt>
                <c:pt idx="2433">
                  <c:v>32110</c:v>
                </c:pt>
                <c:pt idx="2434">
                  <c:v>32111</c:v>
                </c:pt>
                <c:pt idx="2435">
                  <c:v>32112</c:v>
                </c:pt>
                <c:pt idx="2436">
                  <c:v>32113</c:v>
                </c:pt>
                <c:pt idx="2437">
                  <c:v>32114</c:v>
                </c:pt>
                <c:pt idx="2438">
                  <c:v>32115</c:v>
                </c:pt>
                <c:pt idx="2439">
                  <c:v>32116</c:v>
                </c:pt>
                <c:pt idx="2440">
                  <c:v>32117</c:v>
                </c:pt>
                <c:pt idx="2441">
                  <c:v>32118</c:v>
                </c:pt>
                <c:pt idx="2442">
                  <c:v>32119</c:v>
                </c:pt>
                <c:pt idx="2443">
                  <c:v>32120</c:v>
                </c:pt>
                <c:pt idx="2444">
                  <c:v>32121</c:v>
                </c:pt>
                <c:pt idx="2445">
                  <c:v>32122</c:v>
                </c:pt>
                <c:pt idx="2446">
                  <c:v>32123</c:v>
                </c:pt>
                <c:pt idx="2447">
                  <c:v>32124</c:v>
                </c:pt>
                <c:pt idx="2448">
                  <c:v>32125</c:v>
                </c:pt>
                <c:pt idx="2449">
                  <c:v>32126</c:v>
                </c:pt>
                <c:pt idx="2450">
                  <c:v>32127</c:v>
                </c:pt>
                <c:pt idx="2451">
                  <c:v>32128</c:v>
                </c:pt>
                <c:pt idx="2452">
                  <c:v>32129</c:v>
                </c:pt>
                <c:pt idx="2453">
                  <c:v>32130</c:v>
                </c:pt>
                <c:pt idx="2454">
                  <c:v>32131</c:v>
                </c:pt>
                <c:pt idx="2455">
                  <c:v>32132</c:v>
                </c:pt>
                <c:pt idx="2456">
                  <c:v>32133</c:v>
                </c:pt>
                <c:pt idx="2457">
                  <c:v>32134</c:v>
                </c:pt>
                <c:pt idx="2458">
                  <c:v>32135</c:v>
                </c:pt>
                <c:pt idx="2459">
                  <c:v>32136</c:v>
                </c:pt>
                <c:pt idx="2460">
                  <c:v>32137</c:v>
                </c:pt>
                <c:pt idx="2461">
                  <c:v>32138</c:v>
                </c:pt>
                <c:pt idx="2462">
                  <c:v>32139</c:v>
                </c:pt>
                <c:pt idx="2463">
                  <c:v>32140</c:v>
                </c:pt>
                <c:pt idx="2464">
                  <c:v>32141</c:v>
                </c:pt>
                <c:pt idx="2465">
                  <c:v>32142</c:v>
                </c:pt>
                <c:pt idx="2466">
                  <c:v>32143</c:v>
                </c:pt>
                <c:pt idx="2467">
                  <c:v>32144</c:v>
                </c:pt>
                <c:pt idx="2468">
                  <c:v>32145</c:v>
                </c:pt>
                <c:pt idx="2469">
                  <c:v>32146</c:v>
                </c:pt>
                <c:pt idx="2470">
                  <c:v>32147</c:v>
                </c:pt>
                <c:pt idx="2471">
                  <c:v>32148</c:v>
                </c:pt>
                <c:pt idx="2472">
                  <c:v>32149</c:v>
                </c:pt>
                <c:pt idx="2473">
                  <c:v>32150</c:v>
                </c:pt>
                <c:pt idx="2474">
                  <c:v>32151</c:v>
                </c:pt>
                <c:pt idx="2475">
                  <c:v>32152</c:v>
                </c:pt>
                <c:pt idx="2476">
                  <c:v>32153</c:v>
                </c:pt>
                <c:pt idx="2477">
                  <c:v>32154</c:v>
                </c:pt>
                <c:pt idx="2478">
                  <c:v>32155</c:v>
                </c:pt>
                <c:pt idx="2479">
                  <c:v>32156</c:v>
                </c:pt>
                <c:pt idx="2480">
                  <c:v>32157</c:v>
                </c:pt>
                <c:pt idx="2481">
                  <c:v>32158</c:v>
                </c:pt>
                <c:pt idx="2482">
                  <c:v>32159</c:v>
                </c:pt>
                <c:pt idx="2483">
                  <c:v>32160</c:v>
                </c:pt>
                <c:pt idx="2484">
                  <c:v>32161</c:v>
                </c:pt>
                <c:pt idx="2485">
                  <c:v>32162</c:v>
                </c:pt>
                <c:pt idx="2486">
                  <c:v>32163</c:v>
                </c:pt>
                <c:pt idx="2487">
                  <c:v>32164</c:v>
                </c:pt>
                <c:pt idx="2488">
                  <c:v>32165</c:v>
                </c:pt>
                <c:pt idx="2489">
                  <c:v>32166</c:v>
                </c:pt>
                <c:pt idx="2490">
                  <c:v>32167</c:v>
                </c:pt>
                <c:pt idx="2491">
                  <c:v>32168</c:v>
                </c:pt>
                <c:pt idx="2492">
                  <c:v>32169</c:v>
                </c:pt>
                <c:pt idx="2493">
                  <c:v>32170</c:v>
                </c:pt>
                <c:pt idx="2494">
                  <c:v>32171</c:v>
                </c:pt>
                <c:pt idx="2495">
                  <c:v>32172</c:v>
                </c:pt>
                <c:pt idx="2496">
                  <c:v>32173</c:v>
                </c:pt>
                <c:pt idx="2497">
                  <c:v>32174</c:v>
                </c:pt>
                <c:pt idx="2498">
                  <c:v>32175</c:v>
                </c:pt>
                <c:pt idx="2499">
                  <c:v>32176</c:v>
                </c:pt>
                <c:pt idx="2500">
                  <c:v>32177</c:v>
                </c:pt>
                <c:pt idx="2501">
                  <c:v>32178</c:v>
                </c:pt>
                <c:pt idx="2502">
                  <c:v>32179</c:v>
                </c:pt>
                <c:pt idx="2503">
                  <c:v>32180</c:v>
                </c:pt>
                <c:pt idx="2504">
                  <c:v>32181</c:v>
                </c:pt>
                <c:pt idx="2505">
                  <c:v>32182</c:v>
                </c:pt>
                <c:pt idx="2506">
                  <c:v>32183</c:v>
                </c:pt>
                <c:pt idx="2507">
                  <c:v>32184</c:v>
                </c:pt>
                <c:pt idx="2508">
                  <c:v>32185</c:v>
                </c:pt>
                <c:pt idx="2509">
                  <c:v>32186</c:v>
                </c:pt>
                <c:pt idx="2510">
                  <c:v>32187</c:v>
                </c:pt>
                <c:pt idx="2511">
                  <c:v>32188</c:v>
                </c:pt>
                <c:pt idx="2512">
                  <c:v>32189</c:v>
                </c:pt>
                <c:pt idx="2513">
                  <c:v>32190</c:v>
                </c:pt>
                <c:pt idx="2514">
                  <c:v>32191</c:v>
                </c:pt>
                <c:pt idx="2515">
                  <c:v>32192</c:v>
                </c:pt>
                <c:pt idx="2516">
                  <c:v>32193</c:v>
                </c:pt>
                <c:pt idx="2517">
                  <c:v>32194</c:v>
                </c:pt>
                <c:pt idx="2518">
                  <c:v>32195</c:v>
                </c:pt>
                <c:pt idx="2519">
                  <c:v>32196</c:v>
                </c:pt>
                <c:pt idx="2520">
                  <c:v>32197</c:v>
                </c:pt>
                <c:pt idx="2521">
                  <c:v>32198</c:v>
                </c:pt>
                <c:pt idx="2522">
                  <c:v>32199</c:v>
                </c:pt>
                <c:pt idx="2523">
                  <c:v>32200</c:v>
                </c:pt>
                <c:pt idx="2524">
                  <c:v>32201</c:v>
                </c:pt>
                <c:pt idx="2525">
                  <c:v>32202</c:v>
                </c:pt>
                <c:pt idx="2526">
                  <c:v>32203</c:v>
                </c:pt>
                <c:pt idx="2527">
                  <c:v>32204</c:v>
                </c:pt>
                <c:pt idx="2528">
                  <c:v>32205</c:v>
                </c:pt>
                <c:pt idx="2529">
                  <c:v>32206</c:v>
                </c:pt>
                <c:pt idx="2530">
                  <c:v>32207</c:v>
                </c:pt>
                <c:pt idx="2531">
                  <c:v>32208</c:v>
                </c:pt>
                <c:pt idx="2532">
                  <c:v>32209</c:v>
                </c:pt>
                <c:pt idx="2533">
                  <c:v>32210</c:v>
                </c:pt>
                <c:pt idx="2534">
                  <c:v>32211</c:v>
                </c:pt>
                <c:pt idx="2535">
                  <c:v>32212</c:v>
                </c:pt>
                <c:pt idx="2536">
                  <c:v>32213</c:v>
                </c:pt>
                <c:pt idx="2537">
                  <c:v>32214</c:v>
                </c:pt>
                <c:pt idx="2538">
                  <c:v>32215</c:v>
                </c:pt>
                <c:pt idx="2539">
                  <c:v>32216</c:v>
                </c:pt>
                <c:pt idx="2540">
                  <c:v>32217</c:v>
                </c:pt>
                <c:pt idx="2541">
                  <c:v>32218</c:v>
                </c:pt>
                <c:pt idx="2542">
                  <c:v>32219</c:v>
                </c:pt>
                <c:pt idx="2543">
                  <c:v>32220</c:v>
                </c:pt>
                <c:pt idx="2544">
                  <c:v>32221</c:v>
                </c:pt>
                <c:pt idx="2545">
                  <c:v>32222</c:v>
                </c:pt>
                <c:pt idx="2546">
                  <c:v>32223</c:v>
                </c:pt>
                <c:pt idx="2547">
                  <c:v>32224</c:v>
                </c:pt>
                <c:pt idx="2548">
                  <c:v>32225</c:v>
                </c:pt>
                <c:pt idx="2549">
                  <c:v>32226</c:v>
                </c:pt>
                <c:pt idx="2550">
                  <c:v>32227</c:v>
                </c:pt>
                <c:pt idx="2551">
                  <c:v>32228</c:v>
                </c:pt>
                <c:pt idx="2552">
                  <c:v>32229</c:v>
                </c:pt>
                <c:pt idx="2553">
                  <c:v>32230</c:v>
                </c:pt>
                <c:pt idx="2554">
                  <c:v>32231</c:v>
                </c:pt>
                <c:pt idx="2555">
                  <c:v>32232</c:v>
                </c:pt>
                <c:pt idx="2556">
                  <c:v>32233</c:v>
                </c:pt>
                <c:pt idx="2557">
                  <c:v>32234</c:v>
                </c:pt>
                <c:pt idx="2558">
                  <c:v>32235</c:v>
                </c:pt>
                <c:pt idx="2559">
                  <c:v>32236</c:v>
                </c:pt>
                <c:pt idx="2560">
                  <c:v>32237</c:v>
                </c:pt>
                <c:pt idx="2561">
                  <c:v>32238</c:v>
                </c:pt>
                <c:pt idx="2562">
                  <c:v>32239</c:v>
                </c:pt>
                <c:pt idx="2563">
                  <c:v>32240</c:v>
                </c:pt>
                <c:pt idx="2564">
                  <c:v>32241</c:v>
                </c:pt>
                <c:pt idx="2565">
                  <c:v>32242</c:v>
                </c:pt>
                <c:pt idx="2566">
                  <c:v>32243</c:v>
                </c:pt>
                <c:pt idx="2567">
                  <c:v>32244</c:v>
                </c:pt>
                <c:pt idx="2568">
                  <c:v>32245</c:v>
                </c:pt>
                <c:pt idx="2569">
                  <c:v>32246</c:v>
                </c:pt>
                <c:pt idx="2570">
                  <c:v>32247</c:v>
                </c:pt>
                <c:pt idx="2571">
                  <c:v>32248</c:v>
                </c:pt>
                <c:pt idx="2572">
                  <c:v>32249</c:v>
                </c:pt>
                <c:pt idx="2573">
                  <c:v>32250</c:v>
                </c:pt>
                <c:pt idx="2574">
                  <c:v>32251</c:v>
                </c:pt>
                <c:pt idx="2575">
                  <c:v>32252</c:v>
                </c:pt>
                <c:pt idx="2576">
                  <c:v>32253</c:v>
                </c:pt>
                <c:pt idx="2577">
                  <c:v>32254</c:v>
                </c:pt>
                <c:pt idx="2578">
                  <c:v>32255</c:v>
                </c:pt>
                <c:pt idx="2579">
                  <c:v>32256</c:v>
                </c:pt>
                <c:pt idx="2580">
                  <c:v>32257</c:v>
                </c:pt>
                <c:pt idx="2581">
                  <c:v>32258</c:v>
                </c:pt>
                <c:pt idx="2582">
                  <c:v>32259</c:v>
                </c:pt>
                <c:pt idx="2583">
                  <c:v>32260</c:v>
                </c:pt>
                <c:pt idx="2584">
                  <c:v>32261</c:v>
                </c:pt>
                <c:pt idx="2585">
                  <c:v>32262</c:v>
                </c:pt>
                <c:pt idx="2586">
                  <c:v>32263</c:v>
                </c:pt>
                <c:pt idx="2587">
                  <c:v>32264</c:v>
                </c:pt>
                <c:pt idx="2588">
                  <c:v>32265</c:v>
                </c:pt>
                <c:pt idx="2589">
                  <c:v>32266</c:v>
                </c:pt>
                <c:pt idx="2590">
                  <c:v>32267</c:v>
                </c:pt>
                <c:pt idx="2591">
                  <c:v>32268</c:v>
                </c:pt>
                <c:pt idx="2592">
                  <c:v>32269</c:v>
                </c:pt>
                <c:pt idx="2593">
                  <c:v>32270</c:v>
                </c:pt>
                <c:pt idx="2594">
                  <c:v>32271</c:v>
                </c:pt>
                <c:pt idx="2595">
                  <c:v>32272</c:v>
                </c:pt>
                <c:pt idx="2596">
                  <c:v>32273</c:v>
                </c:pt>
                <c:pt idx="2597">
                  <c:v>32274</c:v>
                </c:pt>
                <c:pt idx="2598">
                  <c:v>32275</c:v>
                </c:pt>
                <c:pt idx="2599">
                  <c:v>32276</c:v>
                </c:pt>
                <c:pt idx="2600">
                  <c:v>32277</c:v>
                </c:pt>
                <c:pt idx="2601">
                  <c:v>32278</c:v>
                </c:pt>
                <c:pt idx="2602">
                  <c:v>32279</c:v>
                </c:pt>
                <c:pt idx="2603">
                  <c:v>32280</c:v>
                </c:pt>
                <c:pt idx="2604">
                  <c:v>32281</c:v>
                </c:pt>
                <c:pt idx="2605">
                  <c:v>32282</c:v>
                </c:pt>
                <c:pt idx="2606">
                  <c:v>32283</c:v>
                </c:pt>
                <c:pt idx="2607">
                  <c:v>32284</c:v>
                </c:pt>
                <c:pt idx="2608">
                  <c:v>32285</c:v>
                </c:pt>
                <c:pt idx="2609">
                  <c:v>32286</c:v>
                </c:pt>
                <c:pt idx="2610">
                  <c:v>32287</c:v>
                </c:pt>
                <c:pt idx="2611">
                  <c:v>32288</c:v>
                </c:pt>
                <c:pt idx="2612">
                  <c:v>32289</c:v>
                </c:pt>
                <c:pt idx="2613">
                  <c:v>32290</c:v>
                </c:pt>
                <c:pt idx="2614">
                  <c:v>32291</c:v>
                </c:pt>
                <c:pt idx="2615">
                  <c:v>32292</c:v>
                </c:pt>
                <c:pt idx="2616">
                  <c:v>32293</c:v>
                </c:pt>
                <c:pt idx="2617">
                  <c:v>32294</c:v>
                </c:pt>
                <c:pt idx="2618">
                  <c:v>32295</c:v>
                </c:pt>
                <c:pt idx="2619">
                  <c:v>32296</c:v>
                </c:pt>
                <c:pt idx="2620">
                  <c:v>32297</c:v>
                </c:pt>
                <c:pt idx="2621">
                  <c:v>32298</c:v>
                </c:pt>
                <c:pt idx="2622">
                  <c:v>32299</c:v>
                </c:pt>
                <c:pt idx="2623">
                  <c:v>32300</c:v>
                </c:pt>
                <c:pt idx="2624">
                  <c:v>32301</c:v>
                </c:pt>
                <c:pt idx="2625">
                  <c:v>32302</c:v>
                </c:pt>
                <c:pt idx="2626">
                  <c:v>32303</c:v>
                </c:pt>
                <c:pt idx="2627">
                  <c:v>32304</c:v>
                </c:pt>
                <c:pt idx="2628">
                  <c:v>32305</c:v>
                </c:pt>
                <c:pt idx="2629">
                  <c:v>32306</c:v>
                </c:pt>
                <c:pt idx="2630">
                  <c:v>32307</c:v>
                </c:pt>
                <c:pt idx="2631">
                  <c:v>32308</c:v>
                </c:pt>
                <c:pt idx="2632">
                  <c:v>32309</c:v>
                </c:pt>
                <c:pt idx="2633">
                  <c:v>32310</c:v>
                </c:pt>
                <c:pt idx="2634">
                  <c:v>32311</c:v>
                </c:pt>
                <c:pt idx="2635">
                  <c:v>32312</c:v>
                </c:pt>
                <c:pt idx="2636">
                  <c:v>32313</c:v>
                </c:pt>
                <c:pt idx="2637">
                  <c:v>32314</c:v>
                </c:pt>
                <c:pt idx="2638">
                  <c:v>32315</c:v>
                </c:pt>
                <c:pt idx="2639">
                  <c:v>32316</c:v>
                </c:pt>
                <c:pt idx="2640">
                  <c:v>32317</c:v>
                </c:pt>
                <c:pt idx="2641">
                  <c:v>32318</c:v>
                </c:pt>
                <c:pt idx="2642">
                  <c:v>32319</c:v>
                </c:pt>
                <c:pt idx="2643">
                  <c:v>32320</c:v>
                </c:pt>
                <c:pt idx="2644">
                  <c:v>32321</c:v>
                </c:pt>
                <c:pt idx="2645">
                  <c:v>32322</c:v>
                </c:pt>
                <c:pt idx="2646">
                  <c:v>32323</c:v>
                </c:pt>
                <c:pt idx="2647">
                  <c:v>32324</c:v>
                </c:pt>
                <c:pt idx="2648">
                  <c:v>32325</c:v>
                </c:pt>
                <c:pt idx="2649">
                  <c:v>32326</c:v>
                </c:pt>
                <c:pt idx="2650">
                  <c:v>32327</c:v>
                </c:pt>
                <c:pt idx="2651">
                  <c:v>32328</c:v>
                </c:pt>
                <c:pt idx="2652">
                  <c:v>32329</c:v>
                </c:pt>
                <c:pt idx="2653">
                  <c:v>32330</c:v>
                </c:pt>
                <c:pt idx="2654">
                  <c:v>32331</c:v>
                </c:pt>
                <c:pt idx="2655">
                  <c:v>32332</c:v>
                </c:pt>
                <c:pt idx="2656">
                  <c:v>32333</c:v>
                </c:pt>
                <c:pt idx="2657">
                  <c:v>32334</c:v>
                </c:pt>
                <c:pt idx="2658">
                  <c:v>32335</c:v>
                </c:pt>
                <c:pt idx="2659">
                  <c:v>32336</c:v>
                </c:pt>
                <c:pt idx="2660">
                  <c:v>32337</c:v>
                </c:pt>
                <c:pt idx="2661">
                  <c:v>32338</c:v>
                </c:pt>
                <c:pt idx="2662">
                  <c:v>32339</c:v>
                </c:pt>
                <c:pt idx="2663">
                  <c:v>32340</c:v>
                </c:pt>
                <c:pt idx="2664">
                  <c:v>32341</c:v>
                </c:pt>
                <c:pt idx="2665">
                  <c:v>32342</c:v>
                </c:pt>
                <c:pt idx="2666">
                  <c:v>32343</c:v>
                </c:pt>
                <c:pt idx="2667">
                  <c:v>32344</c:v>
                </c:pt>
                <c:pt idx="2668">
                  <c:v>32345</c:v>
                </c:pt>
                <c:pt idx="2669">
                  <c:v>32346</c:v>
                </c:pt>
                <c:pt idx="2670">
                  <c:v>32347</c:v>
                </c:pt>
                <c:pt idx="2671">
                  <c:v>32348</c:v>
                </c:pt>
                <c:pt idx="2672">
                  <c:v>32349</c:v>
                </c:pt>
                <c:pt idx="2673">
                  <c:v>32350</c:v>
                </c:pt>
                <c:pt idx="2674">
                  <c:v>32351</c:v>
                </c:pt>
                <c:pt idx="2675">
                  <c:v>32352</c:v>
                </c:pt>
                <c:pt idx="2676">
                  <c:v>32353</c:v>
                </c:pt>
                <c:pt idx="2677">
                  <c:v>32354</c:v>
                </c:pt>
                <c:pt idx="2678">
                  <c:v>32355</c:v>
                </c:pt>
                <c:pt idx="2679">
                  <c:v>32356</c:v>
                </c:pt>
                <c:pt idx="2680">
                  <c:v>32357</c:v>
                </c:pt>
                <c:pt idx="2681">
                  <c:v>32358</c:v>
                </c:pt>
                <c:pt idx="2682">
                  <c:v>32359</c:v>
                </c:pt>
                <c:pt idx="2683">
                  <c:v>32360</c:v>
                </c:pt>
                <c:pt idx="2684">
                  <c:v>32361</c:v>
                </c:pt>
                <c:pt idx="2685">
                  <c:v>32362</c:v>
                </c:pt>
                <c:pt idx="2686">
                  <c:v>32363</c:v>
                </c:pt>
                <c:pt idx="2687">
                  <c:v>32364</c:v>
                </c:pt>
                <c:pt idx="2688">
                  <c:v>32365</c:v>
                </c:pt>
                <c:pt idx="2689">
                  <c:v>32366</c:v>
                </c:pt>
                <c:pt idx="2690">
                  <c:v>32367</c:v>
                </c:pt>
                <c:pt idx="2691">
                  <c:v>32368</c:v>
                </c:pt>
                <c:pt idx="2692">
                  <c:v>32369</c:v>
                </c:pt>
                <c:pt idx="2693">
                  <c:v>32370</c:v>
                </c:pt>
                <c:pt idx="2694">
                  <c:v>32371</c:v>
                </c:pt>
                <c:pt idx="2695">
                  <c:v>32372</c:v>
                </c:pt>
                <c:pt idx="2696">
                  <c:v>32373</c:v>
                </c:pt>
                <c:pt idx="2697">
                  <c:v>32374</c:v>
                </c:pt>
                <c:pt idx="2698">
                  <c:v>32375</c:v>
                </c:pt>
                <c:pt idx="2699">
                  <c:v>32376</c:v>
                </c:pt>
                <c:pt idx="2700">
                  <c:v>32377</c:v>
                </c:pt>
                <c:pt idx="2701">
                  <c:v>32378</c:v>
                </c:pt>
                <c:pt idx="2702">
                  <c:v>32379</c:v>
                </c:pt>
                <c:pt idx="2703">
                  <c:v>32380</c:v>
                </c:pt>
                <c:pt idx="2704">
                  <c:v>32381</c:v>
                </c:pt>
                <c:pt idx="2705">
                  <c:v>32382</c:v>
                </c:pt>
                <c:pt idx="2706">
                  <c:v>32383</c:v>
                </c:pt>
                <c:pt idx="2707">
                  <c:v>32384</c:v>
                </c:pt>
                <c:pt idx="2708">
                  <c:v>32385</c:v>
                </c:pt>
                <c:pt idx="2709">
                  <c:v>32386</c:v>
                </c:pt>
                <c:pt idx="2710">
                  <c:v>32387</c:v>
                </c:pt>
                <c:pt idx="2711">
                  <c:v>32388</c:v>
                </c:pt>
                <c:pt idx="2712">
                  <c:v>32389</c:v>
                </c:pt>
                <c:pt idx="2713">
                  <c:v>32390</c:v>
                </c:pt>
                <c:pt idx="2714">
                  <c:v>32391</c:v>
                </c:pt>
                <c:pt idx="2715">
                  <c:v>32392</c:v>
                </c:pt>
                <c:pt idx="2716">
                  <c:v>32393</c:v>
                </c:pt>
                <c:pt idx="2717">
                  <c:v>32394</c:v>
                </c:pt>
                <c:pt idx="2718">
                  <c:v>32395</c:v>
                </c:pt>
                <c:pt idx="2719">
                  <c:v>32396</c:v>
                </c:pt>
                <c:pt idx="2720">
                  <c:v>32397</c:v>
                </c:pt>
                <c:pt idx="2721">
                  <c:v>32398</c:v>
                </c:pt>
                <c:pt idx="2722">
                  <c:v>32399</c:v>
                </c:pt>
                <c:pt idx="2723">
                  <c:v>32400</c:v>
                </c:pt>
                <c:pt idx="2724">
                  <c:v>32401</c:v>
                </c:pt>
                <c:pt idx="2725">
                  <c:v>32402</c:v>
                </c:pt>
                <c:pt idx="2726">
                  <c:v>32403</c:v>
                </c:pt>
                <c:pt idx="2727">
                  <c:v>32404</c:v>
                </c:pt>
                <c:pt idx="2728">
                  <c:v>32405</c:v>
                </c:pt>
                <c:pt idx="2729">
                  <c:v>32406</c:v>
                </c:pt>
                <c:pt idx="2730">
                  <c:v>32407</c:v>
                </c:pt>
                <c:pt idx="2731">
                  <c:v>32408</c:v>
                </c:pt>
                <c:pt idx="2732">
                  <c:v>32409</c:v>
                </c:pt>
                <c:pt idx="2733">
                  <c:v>32410</c:v>
                </c:pt>
                <c:pt idx="2734">
                  <c:v>32411</c:v>
                </c:pt>
                <c:pt idx="2735">
                  <c:v>32412</c:v>
                </c:pt>
                <c:pt idx="2736">
                  <c:v>32413</c:v>
                </c:pt>
                <c:pt idx="2737">
                  <c:v>32414</c:v>
                </c:pt>
                <c:pt idx="2738">
                  <c:v>32415</c:v>
                </c:pt>
                <c:pt idx="2739">
                  <c:v>32416</c:v>
                </c:pt>
                <c:pt idx="2740">
                  <c:v>32417</c:v>
                </c:pt>
                <c:pt idx="2741">
                  <c:v>32418</c:v>
                </c:pt>
                <c:pt idx="2742">
                  <c:v>32419</c:v>
                </c:pt>
                <c:pt idx="2743">
                  <c:v>32420</c:v>
                </c:pt>
                <c:pt idx="2744">
                  <c:v>32421</c:v>
                </c:pt>
                <c:pt idx="2745">
                  <c:v>32422</c:v>
                </c:pt>
                <c:pt idx="2746">
                  <c:v>32423</c:v>
                </c:pt>
                <c:pt idx="2747">
                  <c:v>32424</c:v>
                </c:pt>
                <c:pt idx="2748">
                  <c:v>32425</c:v>
                </c:pt>
                <c:pt idx="2749">
                  <c:v>32426</c:v>
                </c:pt>
                <c:pt idx="2750">
                  <c:v>32427</c:v>
                </c:pt>
                <c:pt idx="2751">
                  <c:v>32428</c:v>
                </c:pt>
                <c:pt idx="2752">
                  <c:v>32429</c:v>
                </c:pt>
                <c:pt idx="2753">
                  <c:v>32430</c:v>
                </c:pt>
                <c:pt idx="2754">
                  <c:v>32431</c:v>
                </c:pt>
                <c:pt idx="2755">
                  <c:v>32432</c:v>
                </c:pt>
                <c:pt idx="2756">
                  <c:v>32433</c:v>
                </c:pt>
                <c:pt idx="2757">
                  <c:v>32434</c:v>
                </c:pt>
                <c:pt idx="2758">
                  <c:v>32435</c:v>
                </c:pt>
                <c:pt idx="2759">
                  <c:v>32436</c:v>
                </c:pt>
                <c:pt idx="2760">
                  <c:v>32437</c:v>
                </c:pt>
                <c:pt idx="2761">
                  <c:v>32438</c:v>
                </c:pt>
                <c:pt idx="2762">
                  <c:v>32439</c:v>
                </c:pt>
                <c:pt idx="2763">
                  <c:v>32440</c:v>
                </c:pt>
                <c:pt idx="2764">
                  <c:v>32441</c:v>
                </c:pt>
                <c:pt idx="2765">
                  <c:v>32442</c:v>
                </c:pt>
                <c:pt idx="2766">
                  <c:v>32443</c:v>
                </c:pt>
                <c:pt idx="2767">
                  <c:v>32444</c:v>
                </c:pt>
                <c:pt idx="2768">
                  <c:v>32445</c:v>
                </c:pt>
                <c:pt idx="2769">
                  <c:v>32446</c:v>
                </c:pt>
                <c:pt idx="2770">
                  <c:v>32447</c:v>
                </c:pt>
                <c:pt idx="2771">
                  <c:v>32448</c:v>
                </c:pt>
                <c:pt idx="2772">
                  <c:v>32449</c:v>
                </c:pt>
                <c:pt idx="2773">
                  <c:v>32450</c:v>
                </c:pt>
                <c:pt idx="2774">
                  <c:v>32451</c:v>
                </c:pt>
                <c:pt idx="2775">
                  <c:v>32452</c:v>
                </c:pt>
                <c:pt idx="2776">
                  <c:v>32453</c:v>
                </c:pt>
                <c:pt idx="2777">
                  <c:v>32454</c:v>
                </c:pt>
                <c:pt idx="2778">
                  <c:v>32455</c:v>
                </c:pt>
                <c:pt idx="2779">
                  <c:v>32456</c:v>
                </c:pt>
                <c:pt idx="2780">
                  <c:v>32457</c:v>
                </c:pt>
                <c:pt idx="2781">
                  <c:v>32458</c:v>
                </c:pt>
                <c:pt idx="2782">
                  <c:v>32459</c:v>
                </c:pt>
                <c:pt idx="2783">
                  <c:v>32460</c:v>
                </c:pt>
                <c:pt idx="2784">
                  <c:v>32461</c:v>
                </c:pt>
                <c:pt idx="2785">
                  <c:v>32462</c:v>
                </c:pt>
                <c:pt idx="2786">
                  <c:v>32463</c:v>
                </c:pt>
                <c:pt idx="2787">
                  <c:v>32464</c:v>
                </c:pt>
                <c:pt idx="2788">
                  <c:v>32465</c:v>
                </c:pt>
                <c:pt idx="2789">
                  <c:v>32466</c:v>
                </c:pt>
                <c:pt idx="2790">
                  <c:v>32467</c:v>
                </c:pt>
                <c:pt idx="2791">
                  <c:v>32468</c:v>
                </c:pt>
                <c:pt idx="2792">
                  <c:v>32469</c:v>
                </c:pt>
                <c:pt idx="2793">
                  <c:v>32470</c:v>
                </c:pt>
                <c:pt idx="2794">
                  <c:v>32471</c:v>
                </c:pt>
                <c:pt idx="2795">
                  <c:v>32472</c:v>
                </c:pt>
                <c:pt idx="2796">
                  <c:v>32473</c:v>
                </c:pt>
                <c:pt idx="2797">
                  <c:v>32474</c:v>
                </c:pt>
                <c:pt idx="2798">
                  <c:v>32475</c:v>
                </c:pt>
                <c:pt idx="2799">
                  <c:v>32476</c:v>
                </c:pt>
                <c:pt idx="2800">
                  <c:v>32477</c:v>
                </c:pt>
                <c:pt idx="2801">
                  <c:v>32478</c:v>
                </c:pt>
                <c:pt idx="2802">
                  <c:v>32479</c:v>
                </c:pt>
                <c:pt idx="2803">
                  <c:v>32480</c:v>
                </c:pt>
                <c:pt idx="2804">
                  <c:v>32481</c:v>
                </c:pt>
                <c:pt idx="2805">
                  <c:v>32482</c:v>
                </c:pt>
                <c:pt idx="2806">
                  <c:v>32483</c:v>
                </c:pt>
                <c:pt idx="2807">
                  <c:v>32484</c:v>
                </c:pt>
                <c:pt idx="2808">
                  <c:v>32485</c:v>
                </c:pt>
                <c:pt idx="2809">
                  <c:v>32486</c:v>
                </c:pt>
                <c:pt idx="2810">
                  <c:v>32487</c:v>
                </c:pt>
                <c:pt idx="2811">
                  <c:v>32488</c:v>
                </c:pt>
                <c:pt idx="2812">
                  <c:v>32489</c:v>
                </c:pt>
                <c:pt idx="2813">
                  <c:v>32490</c:v>
                </c:pt>
                <c:pt idx="2814">
                  <c:v>32491</c:v>
                </c:pt>
                <c:pt idx="2815">
                  <c:v>32492</c:v>
                </c:pt>
                <c:pt idx="2816">
                  <c:v>32493</c:v>
                </c:pt>
                <c:pt idx="2817">
                  <c:v>32494</c:v>
                </c:pt>
                <c:pt idx="2818">
                  <c:v>32495</c:v>
                </c:pt>
                <c:pt idx="2819">
                  <c:v>32496</c:v>
                </c:pt>
                <c:pt idx="2820">
                  <c:v>32497</c:v>
                </c:pt>
                <c:pt idx="2821">
                  <c:v>32498</c:v>
                </c:pt>
                <c:pt idx="2822">
                  <c:v>32499</c:v>
                </c:pt>
                <c:pt idx="2823">
                  <c:v>32500</c:v>
                </c:pt>
                <c:pt idx="2824">
                  <c:v>32501</c:v>
                </c:pt>
                <c:pt idx="2825">
                  <c:v>32502</c:v>
                </c:pt>
                <c:pt idx="2826">
                  <c:v>32503</c:v>
                </c:pt>
                <c:pt idx="2827">
                  <c:v>32504</c:v>
                </c:pt>
                <c:pt idx="2828">
                  <c:v>32505</c:v>
                </c:pt>
                <c:pt idx="2829">
                  <c:v>32506</c:v>
                </c:pt>
                <c:pt idx="2830">
                  <c:v>32507</c:v>
                </c:pt>
                <c:pt idx="2831">
                  <c:v>32508</c:v>
                </c:pt>
                <c:pt idx="2832">
                  <c:v>32509</c:v>
                </c:pt>
                <c:pt idx="2833">
                  <c:v>32510</c:v>
                </c:pt>
                <c:pt idx="2834">
                  <c:v>32511</c:v>
                </c:pt>
                <c:pt idx="2835">
                  <c:v>32512</c:v>
                </c:pt>
                <c:pt idx="2836">
                  <c:v>32513</c:v>
                </c:pt>
                <c:pt idx="2837">
                  <c:v>32514</c:v>
                </c:pt>
                <c:pt idx="2838">
                  <c:v>32515</c:v>
                </c:pt>
                <c:pt idx="2839">
                  <c:v>32516</c:v>
                </c:pt>
                <c:pt idx="2840">
                  <c:v>32517</c:v>
                </c:pt>
                <c:pt idx="2841">
                  <c:v>32518</c:v>
                </c:pt>
                <c:pt idx="2842">
                  <c:v>32519</c:v>
                </c:pt>
                <c:pt idx="2843">
                  <c:v>32520</c:v>
                </c:pt>
                <c:pt idx="2844">
                  <c:v>32521</c:v>
                </c:pt>
                <c:pt idx="2845">
                  <c:v>32522</c:v>
                </c:pt>
                <c:pt idx="2846">
                  <c:v>32523</c:v>
                </c:pt>
                <c:pt idx="2847">
                  <c:v>32524</c:v>
                </c:pt>
                <c:pt idx="2848">
                  <c:v>32525</c:v>
                </c:pt>
                <c:pt idx="2849">
                  <c:v>32526</c:v>
                </c:pt>
                <c:pt idx="2850">
                  <c:v>32527</c:v>
                </c:pt>
                <c:pt idx="2851">
                  <c:v>32528</c:v>
                </c:pt>
                <c:pt idx="2852">
                  <c:v>32529</c:v>
                </c:pt>
                <c:pt idx="2853">
                  <c:v>32530</c:v>
                </c:pt>
                <c:pt idx="2854">
                  <c:v>32531</c:v>
                </c:pt>
                <c:pt idx="2855">
                  <c:v>32532</c:v>
                </c:pt>
                <c:pt idx="2856">
                  <c:v>32533</c:v>
                </c:pt>
                <c:pt idx="2857">
                  <c:v>32534</c:v>
                </c:pt>
                <c:pt idx="2858">
                  <c:v>32535</c:v>
                </c:pt>
                <c:pt idx="2859">
                  <c:v>32536</c:v>
                </c:pt>
                <c:pt idx="2860">
                  <c:v>32537</c:v>
                </c:pt>
                <c:pt idx="2861">
                  <c:v>32538</c:v>
                </c:pt>
                <c:pt idx="2862">
                  <c:v>32539</c:v>
                </c:pt>
                <c:pt idx="2863">
                  <c:v>32540</c:v>
                </c:pt>
                <c:pt idx="2864">
                  <c:v>32541</c:v>
                </c:pt>
                <c:pt idx="2865">
                  <c:v>32542</c:v>
                </c:pt>
                <c:pt idx="2866">
                  <c:v>32543</c:v>
                </c:pt>
                <c:pt idx="2867">
                  <c:v>32544</c:v>
                </c:pt>
                <c:pt idx="2868">
                  <c:v>32545</c:v>
                </c:pt>
                <c:pt idx="2869">
                  <c:v>32546</c:v>
                </c:pt>
                <c:pt idx="2870">
                  <c:v>32547</c:v>
                </c:pt>
                <c:pt idx="2871">
                  <c:v>32548</c:v>
                </c:pt>
                <c:pt idx="2872">
                  <c:v>32549</c:v>
                </c:pt>
                <c:pt idx="2873">
                  <c:v>32550</c:v>
                </c:pt>
                <c:pt idx="2874">
                  <c:v>32551</c:v>
                </c:pt>
                <c:pt idx="2875">
                  <c:v>32552</c:v>
                </c:pt>
                <c:pt idx="2876">
                  <c:v>32553</c:v>
                </c:pt>
                <c:pt idx="2877">
                  <c:v>32554</c:v>
                </c:pt>
                <c:pt idx="2878">
                  <c:v>32555</c:v>
                </c:pt>
                <c:pt idx="2879">
                  <c:v>32556</c:v>
                </c:pt>
                <c:pt idx="2880">
                  <c:v>32557</c:v>
                </c:pt>
                <c:pt idx="2881">
                  <c:v>32558</c:v>
                </c:pt>
                <c:pt idx="2882">
                  <c:v>32559</c:v>
                </c:pt>
                <c:pt idx="2883">
                  <c:v>32560</c:v>
                </c:pt>
                <c:pt idx="2884">
                  <c:v>32561</c:v>
                </c:pt>
                <c:pt idx="2885">
                  <c:v>32562</c:v>
                </c:pt>
                <c:pt idx="2886">
                  <c:v>32563</c:v>
                </c:pt>
                <c:pt idx="2887">
                  <c:v>32564</c:v>
                </c:pt>
                <c:pt idx="2888">
                  <c:v>32565</c:v>
                </c:pt>
                <c:pt idx="2889">
                  <c:v>32566</c:v>
                </c:pt>
                <c:pt idx="2890">
                  <c:v>32567</c:v>
                </c:pt>
                <c:pt idx="2891">
                  <c:v>32568</c:v>
                </c:pt>
                <c:pt idx="2892">
                  <c:v>32569</c:v>
                </c:pt>
                <c:pt idx="2893">
                  <c:v>32570</c:v>
                </c:pt>
                <c:pt idx="2894">
                  <c:v>32571</c:v>
                </c:pt>
                <c:pt idx="2895">
                  <c:v>32572</c:v>
                </c:pt>
                <c:pt idx="2896">
                  <c:v>32573</c:v>
                </c:pt>
                <c:pt idx="2897">
                  <c:v>32574</c:v>
                </c:pt>
                <c:pt idx="2898">
                  <c:v>32575</c:v>
                </c:pt>
                <c:pt idx="2899">
                  <c:v>32576</c:v>
                </c:pt>
                <c:pt idx="2900">
                  <c:v>32577</c:v>
                </c:pt>
                <c:pt idx="2901">
                  <c:v>32578</c:v>
                </c:pt>
                <c:pt idx="2902">
                  <c:v>32579</c:v>
                </c:pt>
                <c:pt idx="2903">
                  <c:v>32580</c:v>
                </c:pt>
                <c:pt idx="2904">
                  <c:v>32581</c:v>
                </c:pt>
                <c:pt idx="2905">
                  <c:v>32582</c:v>
                </c:pt>
                <c:pt idx="2906">
                  <c:v>32583</c:v>
                </c:pt>
                <c:pt idx="2907">
                  <c:v>32584</c:v>
                </c:pt>
                <c:pt idx="2908">
                  <c:v>32585</c:v>
                </c:pt>
                <c:pt idx="2909">
                  <c:v>32586</c:v>
                </c:pt>
                <c:pt idx="2910">
                  <c:v>32587</c:v>
                </c:pt>
                <c:pt idx="2911">
                  <c:v>32588</c:v>
                </c:pt>
                <c:pt idx="2912">
                  <c:v>32589</c:v>
                </c:pt>
                <c:pt idx="2913">
                  <c:v>32590</c:v>
                </c:pt>
                <c:pt idx="2914">
                  <c:v>32591</c:v>
                </c:pt>
                <c:pt idx="2915">
                  <c:v>32592</c:v>
                </c:pt>
                <c:pt idx="2916">
                  <c:v>32593</c:v>
                </c:pt>
                <c:pt idx="2917">
                  <c:v>32594</c:v>
                </c:pt>
                <c:pt idx="2918">
                  <c:v>32595</c:v>
                </c:pt>
                <c:pt idx="2919">
                  <c:v>32596</c:v>
                </c:pt>
                <c:pt idx="2920">
                  <c:v>32597</c:v>
                </c:pt>
                <c:pt idx="2921">
                  <c:v>32598</c:v>
                </c:pt>
                <c:pt idx="2922">
                  <c:v>32599</c:v>
                </c:pt>
                <c:pt idx="2923">
                  <c:v>32600</c:v>
                </c:pt>
                <c:pt idx="2924">
                  <c:v>32601</c:v>
                </c:pt>
                <c:pt idx="2925">
                  <c:v>32602</c:v>
                </c:pt>
                <c:pt idx="2926">
                  <c:v>32603</c:v>
                </c:pt>
                <c:pt idx="2927">
                  <c:v>32604</c:v>
                </c:pt>
                <c:pt idx="2928">
                  <c:v>32605</c:v>
                </c:pt>
                <c:pt idx="2929">
                  <c:v>32606</c:v>
                </c:pt>
                <c:pt idx="2930">
                  <c:v>32607</c:v>
                </c:pt>
                <c:pt idx="2931">
                  <c:v>32608</c:v>
                </c:pt>
                <c:pt idx="2932">
                  <c:v>32609</c:v>
                </c:pt>
                <c:pt idx="2933">
                  <c:v>32610</c:v>
                </c:pt>
                <c:pt idx="2934">
                  <c:v>32611</c:v>
                </c:pt>
                <c:pt idx="2935">
                  <c:v>32612</c:v>
                </c:pt>
                <c:pt idx="2936">
                  <c:v>32613</c:v>
                </c:pt>
                <c:pt idx="2937">
                  <c:v>32614</c:v>
                </c:pt>
                <c:pt idx="2938">
                  <c:v>32615</c:v>
                </c:pt>
                <c:pt idx="2939">
                  <c:v>32616</c:v>
                </c:pt>
                <c:pt idx="2940">
                  <c:v>32617</c:v>
                </c:pt>
                <c:pt idx="2941">
                  <c:v>32618</c:v>
                </c:pt>
                <c:pt idx="2942">
                  <c:v>32619</c:v>
                </c:pt>
                <c:pt idx="2943">
                  <c:v>32620</c:v>
                </c:pt>
                <c:pt idx="2944">
                  <c:v>32621</c:v>
                </c:pt>
                <c:pt idx="2945">
                  <c:v>32622</c:v>
                </c:pt>
                <c:pt idx="2946">
                  <c:v>32623</c:v>
                </c:pt>
                <c:pt idx="2947">
                  <c:v>32624</c:v>
                </c:pt>
                <c:pt idx="2948">
                  <c:v>32625</c:v>
                </c:pt>
                <c:pt idx="2949">
                  <c:v>32626</c:v>
                </c:pt>
                <c:pt idx="2950">
                  <c:v>32627</c:v>
                </c:pt>
                <c:pt idx="2951">
                  <c:v>32628</c:v>
                </c:pt>
                <c:pt idx="2952">
                  <c:v>32629</c:v>
                </c:pt>
                <c:pt idx="2953">
                  <c:v>32630</c:v>
                </c:pt>
                <c:pt idx="2954">
                  <c:v>32631</c:v>
                </c:pt>
                <c:pt idx="2955">
                  <c:v>32632</c:v>
                </c:pt>
                <c:pt idx="2956">
                  <c:v>32633</c:v>
                </c:pt>
                <c:pt idx="2957">
                  <c:v>32634</c:v>
                </c:pt>
                <c:pt idx="2958">
                  <c:v>32635</c:v>
                </c:pt>
                <c:pt idx="2959">
                  <c:v>32636</c:v>
                </c:pt>
                <c:pt idx="2960">
                  <c:v>32637</c:v>
                </c:pt>
                <c:pt idx="2961">
                  <c:v>32638</c:v>
                </c:pt>
                <c:pt idx="2962">
                  <c:v>32639</c:v>
                </c:pt>
                <c:pt idx="2963">
                  <c:v>32640</c:v>
                </c:pt>
                <c:pt idx="2964">
                  <c:v>32641</c:v>
                </c:pt>
                <c:pt idx="2965">
                  <c:v>32642</c:v>
                </c:pt>
                <c:pt idx="2966">
                  <c:v>32643</c:v>
                </c:pt>
                <c:pt idx="2967">
                  <c:v>32644</c:v>
                </c:pt>
                <c:pt idx="2968">
                  <c:v>32645</c:v>
                </c:pt>
                <c:pt idx="2969">
                  <c:v>32646</c:v>
                </c:pt>
                <c:pt idx="2970">
                  <c:v>32647</c:v>
                </c:pt>
                <c:pt idx="2971">
                  <c:v>32648</c:v>
                </c:pt>
                <c:pt idx="2972">
                  <c:v>32649</c:v>
                </c:pt>
                <c:pt idx="2973">
                  <c:v>32650</c:v>
                </c:pt>
                <c:pt idx="2974">
                  <c:v>32651</c:v>
                </c:pt>
                <c:pt idx="2975">
                  <c:v>32652</c:v>
                </c:pt>
                <c:pt idx="2976">
                  <c:v>32653</c:v>
                </c:pt>
                <c:pt idx="2977">
                  <c:v>32654</c:v>
                </c:pt>
                <c:pt idx="2978">
                  <c:v>32655</c:v>
                </c:pt>
                <c:pt idx="2979">
                  <c:v>32656</c:v>
                </c:pt>
                <c:pt idx="2980">
                  <c:v>32657</c:v>
                </c:pt>
                <c:pt idx="2981">
                  <c:v>32658</c:v>
                </c:pt>
                <c:pt idx="2982">
                  <c:v>32659</c:v>
                </c:pt>
                <c:pt idx="2983">
                  <c:v>32660</c:v>
                </c:pt>
                <c:pt idx="2984">
                  <c:v>32661</c:v>
                </c:pt>
                <c:pt idx="2985">
                  <c:v>32662</c:v>
                </c:pt>
                <c:pt idx="2986">
                  <c:v>32663</c:v>
                </c:pt>
                <c:pt idx="2987">
                  <c:v>32664</c:v>
                </c:pt>
                <c:pt idx="2988">
                  <c:v>32665</c:v>
                </c:pt>
                <c:pt idx="2989">
                  <c:v>32666</c:v>
                </c:pt>
                <c:pt idx="2990">
                  <c:v>32667</c:v>
                </c:pt>
                <c:pt idx="2991">
                  <c:v>32668</c:v>
                </c:pt>
                <c:pt idx="2992">
                  <c:v>32669</c:v>
                </c:pt>
                <c:pt idx="2993">
                  <c:v>32670</c:v>
                </c:pt>
                <c:pt idx="2994">
                  <c:v>32671</c:v>
                </c:pt>
                <c:pt idx="2995">
                  <c:v>32672</c:v>
                </c:pt>
                <c:pt idx="2996">
                  <c:v>32673</c:v>
                </c:pt>
                <c:pt idx="2997">
                  <c:v>32674</c:v>
                </c:pt>
                <c:pt idx="2998">
                  <c:v>32675</c:v>
                </c:pt>
                <c:pt idx="2999">
                  <c:v>32676</c:v>
                </c:pt>
                <c:pt idx="3000">
                  <c:v>32677</c:v>
                </c:pt>
                <c:pt idx="3001">
                  <c:v>32678</c:v>
                </c:pt>
                <c:pt idx="3002">
                  <c:v>32679</c:v>
                </c:pt>
                <c:pt idx="3003">
                  <c:v>32680</c:v>
                </c:pt>
                <c:pt idx="3004">
                  <c:v>32681</c:v>
                </c:pt>
                <c:pt idx="3005">
                  <c:v>32682</c:v>
                </c:pt>
                <c:pt idx="3006">
                  <c:v>32683</c:v>
                </c:pt>
                <c:pt idx="3007">
                  <c:v>32684</c:v>
                </c:pt>
                <c:pt idx="3008">
                  <c:v>32685</c:v>
                </c:pt>
                <c:pt idx="3009">
                  <c:v>32686</c:v>
                </c:pt>
                <c:pt idx="3010">
                  <c:v>32687</c:v>
                </c:pt>
                <c:pt idx="3011">
                  <c:v>32688</c:v>
                </c:pt>
                <c:pt idx="3012">
                  <c:v>32689</c:v>
                </c:pt>
                <c:pt idx="3013">
                  <c:v>32690</c:v>
                </c:pt>
                <c:pt idx="3014">
                  <c:v>32691</c:v>
                </c:pt>
                <c:pt idx="3015">
                  <c:v>32692</c:v>
                </c:pt>
                <c:pt idx="3016">
                  <c:v>32693</c:v>
                </c:pt>
                <c:pt idx="3017">
                  <c:v>32694</c:v>
                </c:pt>
                <c:pt idx="3018">
                  <c:v>32695</c:v>
                </c:pt>
                <c:pt idx="3019">
                  <c:v>32696</c:v>
                </c:pt>
                <c:pt idx="3020">
                  <c:v>32697</c:v>
                </c:pt>
                <c:pt idx="3021">
                  <c:v>32698</c:v>
                </c:pt>
                <c:pt idx="3022">
                  <c:v>32699</c:v>
                </c:pt>
                <c:pt idx="3023">
                  <c:v>32700</c:v>
                </c:pt>
                <c:pt idx="3024">
                  <c:v>32701</c:v>
                </c:pt>
                <c:pt idx="3025">
                  <c:v>32702</c:v>
                </c:pt>
                <c:pt idx="3026">
                  <c:v>32703</c:v>
                </c:pt>
                <c:pt idx="3027">
                  <c:v>32704</c:v>
                </c:pt>
                <c:pt idx="3028">
                  <c:v>32705</c:v>
                </c:pt>
                <c:pt idx="3029">
                  <c:v>32706</c:v>
                </c:pt>
                <c:pt idx="3030">
                  <c:v>32707</c:v>
                </c:pt>
                <c:pt idx="3031">
                  <c:v>32708</c:v>
                </c:pt>
                <c:pt idx="3032">
                  <c:v>32709</c:v>
                </c:pt>
                <c:pt idx="3033">
                  <c:v>32710</c:v>
                </c:pt>
                <c:pt idx="3034">
                  <c:v>32711</c:v>
                </c:pt>
                <c:pt idx="3035">
                  <c:v>32712</c:v>
                </c:pt>
                <c:pt idx="3036">
                  <c:v>32713</c:v>
                </c:pt>
                <c:pt idx="3037">
                  <c:v>32714</c:v>
                </c:pt>
                <c:pt idx="3038">
                  <c:v>32715</c:v>
                </c:pt>
                <c:pt idx="3039">
                  <c:v>32716</c:v>
                </c:pt>
                <c:pt idx="3040">
                  <c:v>32717</c:v>
                </c:pt>
                <c:pt idx="3041">
                  <c:v>32718</c:v>
                </c:pt>
                <c:pt idx="3042">
                  <c:v>32719</c:v>
                </c:pt>
                <c:pt idx="3043">
                  <c:v>32720</c:v>
                </c:pt>
                <c:pt idx="3044">
                  <c:v>32721</c:v>
                </c:pt>
                <c:pt idx="3045">
                  <c:v>32722</c:v>
                </c:pt>
                <c:pt idx="3046">
                  <c:v>32723</c:v>
                </c:pt>
                <c:pt idx="3047">
                  <c:v>32724</c:v>
                </c:pt>
                <c:pt idx="3048">
                  <c:v>32725</c:v>
                </c:pt>
                <c:pt idx="3049">
                  <c:v>32726</c:v>
                </c:pt>
                <c:pt idx="3050">
                  <c:v>32727</c:v>
                </c:pt>
                <c:pt idx="3051">
                  <c:v>32728</c:v>
                </c:pt>
                <c:pt idx="3052">
                  <c:v>32729</c:v>
                </c:pt>
                <c:pt idx="3053">
                  <c:v>32730</c:v>
                </c:pt>
                <c:pt idx="3054">
                  <c:v>32731</c:v>
                </c:pt>
                <c:pt idx="3055">
                  <c:v>32732</c:v>
                </c:pt>
                <c:pt idx="3056">
                  <c:v>32733</c:v>
                </c:pt>
                <c:pt idx="3057">
                  <c:v>32734</c:v>
                </c:pt>
                <c:pt idx="3058">
                  <c:v>32735</c:v>
                </c:pt>
                <c:pt idx="3059">
                  <c:v>32736</c:v>
                </c:pt>
                <c:pt idx="3060">
                  <c:v>32737</c:v>
                </c:pt>
                <c:pt idx="3061">
                  <c:v>32738</c:v>
                </c:pt>
                <c:pt idx="3062">
                  <c:v>32739</c:v>
                </c:pt>
                <c:pt idx="3063">
                  <c:v>32740</c:v>
                </c:pt>
                <c:pt idx="3064">
                  <c:v>32741</c:v>
                </c:pt>
                <c:pt idx="3065">
                  <c:v>32742</c:v>
                </c:pt>
                <c:pt idx="3066">
                  <c:v>32743</c:v>
                </c:pt>
                <c:pt idx="3067">
                  <c:v>32744</c:v>
                </c:pt>
                <c:pt idx="3068">
                  <c:v>32745</c:v>
                </c:pt>
                <c:pt idx="3069">
                  <c:v>32746</c:v>
                </c:pt>
                <c:pt idx="3070">
                  <c:v>32747</c:v>
                </c:pt>
                <c:pt idx="3071">
                  <c:v>32748</c:v>
                </c:pt>
                <c:pt idx="3072">
                  <c:v>32749</c:v>
                </c:pt>
                <c:pt idx="3073">
                  <c:v>32750</c:v>
                </c:pt>
                <c:pt idx="3074">
                  <c:v>32751</c:v>
                </c:pt>
                <c:pt idx="3075">
                  <c:v>32752</c:v>
                </c:pt>
                <c:pt idx="3076">
                  <c:v>32753</c:v>
                </c:pt>
                <c:pt idx="3077">
                  <c:v>32754</c:v>
                </c:pt>
                <c:pt idx="3078">
                  <c:v>32755</c:v>
                </c:pt>
                <c:pt idx="3079">
                  <c:v>32756</c:v>
                </c:pt>
                <c:pt idx="3080">
                  <c:v>32757</c:v>
                </c:pt>
                <c:pt idx="3081">
                  <c:v>32758</c:v>
                </c:pt>
                <c:pt idx="3082">
                  <c:v>32759</c:v>
                </c:pt>
                <c:pt idx="3083">
                  <c:v>32760</c:v>
                </c:pt>
                <c:pt idx="3084">
                  <c:v>32761</c:v>
                </c:pt>
                <c:pt idx="3085">
                  <c:v>32762</c:v>
                </c:pt>
                <c:pt idx="3086">
                  <c:v>32763</c:v>
                </c:pt>
                <c:pt idx="3087">
                  <c:v>32764</c:v>
                </c:pt>
                <c:pt idx="3088">
                  <c:v>32765</c:v>
                </c:pt>
                <c:pt idx="3089">
                  <c:v>32766</c:v>
                </c:pt>
                <c:pt idx="3090">
                  <c:v>32767</c:v>
                </c:pt>
                <c:pt idx="3091">
                  <c:v>32768</c:v>
                </c:pt>
                <c:pt idx="3092">
                  <c:v>32769</c:v>
                </c:pt>
                <c:pt idx="3093">
                  <c:v>32770</c:v>
                </c:pt>
                <c:pt idx="3094">
                  <c:v>32771</c:v>
                </c:pt>
                <c:pt idx="3095">
                  <c:v>32772</c:v>
                </c:pt>
                <c:pt idx="3096">
                  <c:v>32773</c:v>
                </c:pt>
                <c:pt idx="3097">
                  <c:v>32774</c:v>
                </c:pt>
                <c:pt idx="3098">
                  <c:v>32775</c:v>
                </c:pt>
                <c:pt idx="3099">
                  <c:v>32776</c:v>
                </c:pt>
                <c:pt idx="3100">
                  <c:v>32777</c:v>
                </c:pt>
                <c:pt idx="3101">
                  <c:v>32778</c:v>
                </c:pt>
                <c:pt idx="3102">
                  <c:v>32779</c:v>
                </c:pt>
                <c:pt idx="3103">
                  <c:v>32780</c:v>
                </c:pt>
                <c:pt idx="3104">
                  <c:v>32781</c:v>
                </c:pt>
                <c:pt idx="3105">
                  <c:v>32782</c:v>
                </c:pt>
                <c:pt idx="3106">
                  <c:v>32783</c:v>
                </c:pt>
                <c:pt idx="3107">
                  <c:v>32784</c:v>
                </c:pt>
                <c:pt idx="3108">
                  <c:v>32785</c:v>
                </c:pt>
                <c:pt idx="3109">
                  <c:v>32786</c:v>
                </c:pt>
                <c:pt idx="3110">
                  <c:v>32787</c:v>
                </c:pt>
                <c:pt idx="3111">
                  <c:v>32788</c:v>
                </c:pt>
                <c:pt idx="3112">
                  <c:v>32789</c:v>
                </c:pt>
                <c:pt idx="3113">
                  <c:v>32790</c:v>
                </c:pt>
                <c:pt idx="3114">
                  <c:v>32791</c:v>
                </c:pt>
                <c:pt idx="3115">
                  <c:v>32792</c:v>
                </c:pt>
                <c:pt idx="3116">
                  <c:v>32793</c:v>
                </c:pt>
                <c:pt idx="3117">
                  <c:v>32794</c:v>
                </c:pt>
                <c:pt idx="3118">
                  <c:v>32795</c:v>
                </c:pt>
                <c:pt idx="3119">
                  <c:v>32796</c:v>
                </c:pt>
                <c:pt idx="3120">
                  <c:v>32797</c:v>
                </c:pt>
                <c:pt idx="3121">
                  <c:v>32798</c:v>
                </c:pt>
                <c:pt idx="3122">
                  <c:v>32799</c:v>
                </c:pt>
                <c:pt idx="3123">
                  <c:v>32800</c:v>
                </c:pt>
                <c:pt idx="3124">
                  <c:v>32801</c:v>
                </c:pt>
                <c:pt idx="3125">
                  <c:v>32802</c:v>
                </c:pt>
                <c:pt idx="3126">
                  <c:v>32803</c:v>
                </c:pt>
                <c:pt idx="3127">
                  <c:v>32804</c:v>
                </c:pt>
                <c:pt idx="3128">
                  <c:v>32805</c:v>
                </c:pt>
                <c:pt idx="3129">
                  <c:v>32806</c:v>
                </c:pt>
                <c:pt idx="3130">
                  <c:v>32807</c:v>
                </c:pt>
                <c:pt idx="3131">
                  <c:v>32808</c:v>
                </c:pt>
                <c:pt idx="3132">
                  <c:v>32809</c:v>
                </c:pt>
                <c:pt idx="3133">
                  <c:v>32810</c:v>
                </c:pt>
                <c:pt idx="3134">
                  <c:v>32811</c:v>
                </c:pt>
                <c:pt idx="3135">
                  <c:v>32812</c:v>
                </c:pt>
                <c:pt idx="3136">
                  <c:v>32813</c:v>
                </c:pt>
                <c:pt idx="3137">
                  <c:v>32814</c:v>
                </c:pt>
                <c:pt idx="3138">
                  <c:v>32815</c:v>
                </c:pt>
                <c:pt idx="3139">
                  <c:v>32816</c:v>
                </c:pt>
                <c:pt idx="3140">
                  <c:v>32817</c:v>
                </c:pt>
                <c:pt idx="3141">
                  <c:v>32818</c:v>
                </c:pt>
                <c:pt idx="3142">
                  <c:v>32819</c:v>
                </c:pt>
                <c:pt idx="3143">
                  <c:v>32820</c:v>
                </c:pt>
                <c:pt idx="3144">
                  <c:v>32821</c:v>
                </c:pt>
                <c:pt idx="3145">
                  <c:v>32822</c:v>
                </c:pt>
                <c:pt idx="3146">
                  <c:v>32823</c:v>
                </c:pt>
                <c:pt idx="3147">
                  <c:v>32824</c:v>
                </c:pt>
                <c:pt idx="3148">
                  <c:v>32825</c:v>
                </c:pt>
                <c:pt idx="3149">
                  <c:v>32826</c:v>
                </c:pt>
                <c:pt idx="3150">
                  <c:v>32827</c:v>
                </c:pt>
                <c:pt idx="3151">
                  <c:v>32828</c:v>
                </c:pt>
                <c:pt idx="3152">
                  <c:v>32829</c:v>
                </c:pt>
                <c:pt idx="3153">
                  <c:v>32830</c:v>
                </c:pt>
                <c:pt idx="3154">
                  <c:v>32831</c:v>
                </c:pt>
                <c:pt idx="3155">
                  <c:v>32832</c:v>
                </c:pt>
                <c:pt idx="3156">
                  <c:v>32833</c:v>
                </c:pt>
                <c:pt idx="3157">
                  <c:v>32834</c:v>
                </c:pt>
                <c:pt idx="3158">
                  <c:v>32835</c:v>
                </c:pt>
                <c:pt idx="3159">
                  <c:v>32836</c:v>
                </c:pt>
                <c:pt idx="3160">
                  <c:v>32837</c:v>
                </c:pt>
                <c:pt idx="3161">
                  <c:v>32838</c:v>
                </c:pt>
                <c:pt idx="3162">
                  <c:v>32839</c:v>
                </c:pt>
                <c:pt idx="3163">
                  <c:v>32840</c:v>
                </c:pt>
                <c:pt idx="3164">
                  <c:v>32841</c:v>
                </c:pt>
                <c:pt idx="3165">
                  <c:v>32842</c:v>
                </c:pt>
                <c:pt idx="3166">
                  <c:v>32843</c:v>
                </c:pt>
                <c:pt idx="3167">
                  <c:v>32844</c:v>
                </c:pt>
                <c:pt idx="3168">
                  <c:v>32845</c:v>
                </c:pt>
                <c:pt idx="3169">
                  <c:v>32846</c:v>
                </c:pt>
                <c:pt idx="3170">
                  <c:v>32847</c:v>
                </c:pt>
                <c:pt idx="3171">
                  <c:v>32848</c:v>
                </c:pt>
                <c:pt idx="3172">
                  <c:v>32849</c:v>
                </c:pt>
                <c:pt idx="3173">
                  <c:v>32850</c:v>
                </c:pt>
                <c:pt idx="3174">
                  <c:v>32851</c:v>
                </c:pt>
                <c:pt idx="3175">
                  <c:v>32852</c:v>
                </c:pt>
                <c:pt idx="3176">
                  <c:v>32853</c:v>
                </c:pt>
                <c:pt idx="3177">
                  <c:v>32854</c:v>
                </c:pt>
                <c:pt idx="3178">
                  <c:v>32855</c:v>
                </c:pt>
                <c:pt idx="3179">
                  <c:v>32856</c:v>
                </c:pt>
                <c:pt idx="3180">
                  <c:v>32857</c:v>
                </c:pt>
                <c:pt idx="3181">
                  <c:v>32858</c:v>
                </c:pt>
                <c:pt idx="3182">
                  <c:v>32859</c:v>
                </c:pt>
                <c:pt idx="3183">
                  <c:v>32860</c:v>
                </c:pt>
                <c:pt idx="3184">
                  <c:v>32861</c:v>
                </c:pt>
                <c:pt idx="3185">
                  <c:v>32862</c:v>
                </c:pt>
                <c:pt idx="3186">
                  <c:v>32863</c:v>
                </c:pt>
                <c:pt idx="3187">
                  <c:v>32864</c:v>
                </c:pt>
                <c:pt idx="3188">
                  <c:v>32865</c:v>
                </c:pt>
                <c:pt idx="3189">
                  <c:v>32866</c:v>
                </c:pt>
                <c:pt idx="3190">
                  <c:v>32867</c:v>
                </c:pt>
                <c:pt idx="3191">
                  <c:v>32868</c:v>
                </c:pt>
                <c:pt idx="3192">
                  <c:v>32869</c:v>
                </c:pt>
                <c:pt idx="3193">
                  <c:v>32870</c:v>
                </c:pt>
                <c:pt idx="3194">
                  <c:v>32871</c:v>
                </c:pt>
                <c:pt idx="3195">
                  <c:v>32872</c:v>
                </c:pt>
                <c:pt idx="3196">
                  <c:v>32873</c:v>
                </c:pt>
                <c:pt idx="3197">
                  <c:v>32874</c:v>
                </c:pt>
                <c:pt idx="3198">
                  <c:v>32875</c:v>
                </c:pt>
                <c:pt idx="3199">
                  <c:v>32876</c:v>
                </c:pt>
                <c:pt idx="3200">
                  <c:v>32877</c:v>
                </c:pt>
                <c:pt idx="3201">
                  <c:v>32878</c:v>
                </c:pt>
                <c:pt idx="3202">
                  <c:v>32879</c:v>
                </c:pt>
                <c:pt idx="3203">
                  <c:v>32880</c:v>
                </c:pt>
                <c:pt idx="3204">
                  <c:v>32881</c:v>
                </c:pt>
                <c:pt idx="3205">
                  <c:v>32882</c:v>
                </c:pt>
                <c:pt idx="3206">
                  <c:v>32883</c:v>
                </c:pt>
                <c:pt idx="3207">
                  <c:v>32884</c:v>
                </c:pt>
                <c:pt idx="3208">
                  <c:v>32885</c:v>
                </c:pt>
                <c:pt idx="3209">
                  <c:v>32886</c:v>
                </c:pt>
                <c:pt idx="3210">
                  <c:v>32887</c:v>
                </c:pt>
                <c:pt idx="3211">
                  <c:v>32888</c:v>
                </c:pt>
                <c:pt idx="3212">
                  <c:v>32889</c:v>
                </c:pt>
                <c:pt idx="3213">
                  <c:v>32890</c:v>
                </c:pt>
                <c:pt idx="3214">
                  <c:v>32891</c:v>
                </c:pt>
                <c:pt idx="3215">
                  <c:v>32892</c:v>
                </c:pt>
                <c:pt idx="3216">
                  <c:v>32893</c:v>
                </c:pt>
                <c:pt idx="3217">
                  <c:v>32894</c:v>
                </c:pt>
                <c:pt idx="3218">
                  <c:v>32895</c:v>
                </c:pt>
                <c:pt idx="3219">
                  <c:v>32896</c:v>
                </c:pt>
                <c:pt idx="3220">
                  <c:v>32897</c:v>
                </c:pt>
                <c:pt idx="3221">
                  <c:v>32898</c:v>
                </c:pt>
                <c:pt idx="3222">
                  <c:v>32899</c:v>
                </c:pt>
                <c:pt idx="3223">
                  <c:v>32900</c:v>
                </c:pt>
                <c:pt idx="3224">
                  <c:v>32901</c:v>
                </c:pt>
                <c:pt idx="3225">
                  <c:v>32902</c:v>
                </c:pt>
                <c:pt idx="3226">
                  <c:v>32903</c:v>
                </c:pt>
                <c:pt idx="3227">
                  <c:v>32904</c:v>
                </c:pt>
                <c:pt idx="3228">
                  <c:v>32905</c:v>
                </c:pt>
                <c:pt idx="3229">
                  <c:v>32906</c:v>
                </c:pt>
                <c:pt idx="3230">
                  <c:v>32907</c:v>
                </c:pt>
                <c:pt idx="3231">
                  <c:v>32908</c:v>
                </c:pt>
                <c:pt idx="3232">
                  <c:v>32909</c:v>
                </c:pt>
                <c:pt idx="3233">
                  <c:v>32910</c:v>
                </c:pt>
                <c:pt idx="3234">
                  <c:v>32911</c:v>
                </c:pt>
                <c:pt idx="3235">
                  <c:v>32912</c:v>
                </c:pt>
                <c:pt idx="3236">
                  <c:v>32913</c:v>
                </c:pt>
                <c:pt idx="3237">
                  <c:v>32914</c:v>
                </c:pt>
                <c:pt idx="3238">
                  <c:v>32915</c:v>
                </c:pt>
                <c:pt idx="3239">
                  <c:v>32916</c:v>
                </c:pt>
                <c:pt idx="3240">
                  <c:v>32917</c:v>
                </c:pt>
                <c:pt idx="3241">
                  <c:v>32918</c:v>
                </c:pt>
                <c:pt idx="3242">
                  <c:v>32919</c:v>
                </c:pt>
                <c:pt idx="3243">
                  <c:v>32920</c:v>
                </c:pt>
                <c:pt idx="3244">
                  <c:v>32921</c:v>
                </c:pt>
                <c:pt idx="3245">
                  <c:v>32922</c:v>
                </c:pt>
                <c:pt idx="3246">
                  <c:v>32923</c:v>
                </c:pt>
                <c:pt idx="3247">
                  <c:v>32924</c:v>
                </c:pt>
                <c:pt idx="3248">
                  <c:v>32925</c:v>
                </c:pt>
                <c:pt idx="3249">
                  <c:v>32926</c:v>
                </c:pt>
                <c:pt idx="3250">
                  <c:v>32927</c:v>
                </c:pt>
                <c:pt idx="3251">
                  <c:v>32928</c:v>
                </c:pt>
                <c:pt idx="3252">
                  <c:v>32929</c:v>
                </c:pt>
                <c:pt idx="3253">
                  <c:v>32930</c:v>
                </c:pt>
                <c:pt idx="3254">
                  <c:v>32931</c:v>
                </c:pt>
                <c:pt idx="3255">
                  <c:v>32932</c:v>
                </c:pt>
                <c:pt idx="3256">
                  <c:v>32933</c:v>
                </c:pt>
                <c:pt idx="3257">
                  <c:v>32934</c:v>
                </c:pt>
                <c:pt idx="3258">
                  <c:v>32935</c:v>
                </c:pt>
                <c:pt idx="3259">
                  <c:v>32936</c:v>
                </c:pt>
                <c:pt idx="3260">
                  <c:v>32937</c:v>
                </c:pt>
                <c:pt idx="3261">
                  <c:v>32938</c:v>
                </c:pt>
                <c:pt idx="3262">
                  <c:v>32939</c:v>
                </c:pt>
                <c:pt idx="3263">
                  <c:v>32940</c:v>
                </c:pt>
                <c:pt idx="3264">
                  <c:v>32941</c:v>
                </c:pt>
                <c:pt idx="3265">
                  <c:v>32942</c:v>
                </c:pt>
                <c:pt idx="3266">
                  <c:v>32943</c:v>
                </c:pt>
                <c:pt idx="3267">
                  <c:v>32944</c:v>
                </c:pt>
                <c:pt idx="3268">
                  <c:v>32945</c:v>
                </c:pt>
                <c:pt idx="3269">
                  <c:v>32946</c:v>
                </c:pt>
                <c:pt idx="3270">
                  <c:v>32947</c:v>
                </c:pt>
                <c:pt idx="3271">
                  <c:v>32948</c:v>
                </c:pt>
                <c:pt idx="3272">
                  <c:v>32949</c:v>
                </c:pt>
                <c:pt idx="3273">
                  <c:v>32950</c:v>
                </c:pt>
                <c:pt idx="3274">
                  <c:v>32951</c:v>
                </c:pt>
                <c:pt idx="3275">
                  <c:v>32952</c:v>
                </c:pt>
                <c:pt idx="3276">
                  <c:v>32953</c:v>
                </c:pt>
                <c:pt idx="3277">
                  <c:v>32954</c:v>
                </c:pt>
                <c:pt idx="3278">
                  <c:v>32955</c:v>
                </c:pt>
                <c:pt idx="3279">
                  <c:v>32956</c:v>
                </c:pt>
                <c:pt idx="3280">
                  <c:v>32957</c:v>
                </c:pt>
                <c:pt idx="3281">
                  <c:v>32958</c:v>
                </c:pt>
                <c:pt idx="3282">
                  <c:v>32959</c:v>
                </c:pt>
                <c:pt idx="3283">
                  <c:v>32960</c:v>
                </c:pt>
                <c:pt idx="3284">
                  <c:v>32961</c:v>
                </c:pt>
                <c:pt idx="3285">
                  <c:v>32962</c:v>
                </c:pt>
                <c:pt idx="3286">
                  <c:v>32963</c:v>
                </c:pt>
                <c:pt idx="3287">
                  <c:v>32964</c:v>
                </c:pt>
                <c:pt idx="3288">
                  <c:v>32965</c:v>
                </c:pt>
                <c:pt idx="3289">
                  <c:v>32966</c:v>
                </c:pt>
                <c:pt idx="3290">
                  <c:v>32967</c:v>
                </c:pt>
                <c:pt idx="3291">
                  <c:v>32968</c:v>
                </c:pt>
                <c:pt idx="3292">
                  <c:v>32969</c:v>
                </c:pt>
                <c:pt idx="3293">
                  <c:v>32970</c:v>
                </c:pt>
                <c:pt idx="3294">
                  <c:v>32971</c:v>
                </c:pt>
                <c:pt idx="3295">
                  <c:v>32972</c:v>
                </c:pt>
                <c:pt idx="3296">
                  <c:v>32973</c:v>
                </c:pt>
                <c:pt idx="3297">
                  <c:v>32974</c:v>
                </c:pt>
                <c:pt idx="3298">
                  <c:v>32975</c:v>
                </c:pt>
                <c:pt idx="3299">
                  <c:v>32976</c:v>
                </c:pt>
                <c:pt idx="3300">
                  <c:v>32977</c:v>
                </c:pt>
                <c:pt idx="3301">
                  <c:v>32978</c:v>
                </c:pt>
                <c:pt idx="3302">
                  <c:v>32979</c:v>
                </c:pt>
                <c:pt idx="3303">
                  <c:v>32980</c:v>
                </c:pt>
                <c:pt idx="3304">
                  <c:v>32981</c:v>
                </c:pt>
                <c:pt idx="3305">
                  <c:v>32982</c:v>
                </c:pt>
                <c:pt idx="3306">
                  <c:v>32983</c:v>
                </c:pt>
                <c:pt idx="3307">
                  <c:v>32984</c:v>
                </c:pt>
                <c:pt idx="3308">
                  <c:v>32985</c:v>
                </c:pt>
                <c:pt idx="3309">
                  <c:v>32986</c:v>
                </c:pt>
                <c:pt idx="3310">
                  <c:v>32987</c:v>
                </c:pt>
                <c:pt idx="3311">
                  <c:v>32988</c:v>
                </c:pt>
                <c:pt idx="3312">
                  <c:v>32989</c:v>
                </c:pt>
                <c:pt idx="3313">
                  <c:v>32990</c:v>
                </c:pt>
                <c:pt idx="3314">
                  <c:v>32991</c:v>
                </c:pt>
                <c:pt idx="3315">
                  <c:v>32992</c:v>
                </c:pt>
                <c:pt idx="3316">
                  <c:v>32993</c:v>
                </c:pt>
                <c:pt idx="3317">
                  <c:v>32994</c:v>
                </c:pt>
                <c:pt idx="3318">
                  <c:v>32995</c:v>
                </c:pt>
                <c:pt idx="3319">
                  <c:v>32996</c:v>
                </c:pt>
                <c:pt idx="3320">
                  <c:v>32997</c:v>
                </c:pt>
                <c:pt idx="3321">
                  <c:v>32998</c:v>
                </c:pt>
                <c:pt idx="3322">
                  <c:v>32999</c:v>
                </c:pt>
                <c:pt idx="3323">
                  <c:v>33000</c:v>
                </c:pt>
                <c:pt idx="3324">
                  <c:v>33001</c:v>
                </c:pt>
                <c:pt idx="3325">
                  <c:v>33002</c:v>
                </c:pt>
                <c:pt idx="3326">
                  <c:v>33003</c:v>
                </c:pt>
                <c:pt idx="3327">
                  <c:v>33004</c:v>
                </c:pt>
                <c:pt idx="3328">
                  <c:v>33005</c:v>
                </c:pt>
                <c:pt idx="3329">
                  <c:v>33006</c:v>
                </c:pt>
                <c:pt idx="3330">
                  <c:v>33007</c:v>
                </c:pt>
                <c:pt idx="3331">
                  <c:v>33008</c:v>
                </c:pt>
                <c:pt idx="3332">
                  <c:v>33009</c:v>
                </c:pt>
                <c:pt idx="3333">
                  <c:v>33010</c:v>
                </c:pt>
                <c:pt idx="3334">
                  <c:v>33011</c:v>
                </c:pt>
                <c:pt idx="3335">
                  <c:v>33012</c:v>
                </c:pt>
                <c:pt idx="3336">
                  <c:v>33013</c:v>
                </c:pt>
                <c:pt idx="3337">
                  <c:v>33014</c:v>
                </c:pt>
                <c:pt idx="3338">
                  <c:v>33015</c:v>
                </c:pt>
                <c:pt idx="3339">
                  <c:v>33016</c:v>
                </c:pt>
                <c:pt idx="3340">
                  <c:v>33017</c:v>
                </c:pt>
                <c:pt idx="3341">
                  <c:v>33018</c:v>
                </c:pt>
                <c:pt idx="3342">
                  <c:v>33019</c:v>
                </c:pt>
                <c:pt idx="3343">
                  <c:v>33020</c:v>
                </c:pt>
                <c:pt idx="3344">
                  <c:v>33021</c:v>
                </c:pt>
                <c:pt idx="3345">
                  <c:v>33022</c:v>
                </c:pt>
                <c:pt idx="3346">
                  <c:v>33023</c:v>
                </c:pt>
                <c:pt idx="3347">
                  <c:v>33024</c:v>
                </c:pt>
                <c:pt idx="3348">
                  <c:v>33025</c:v>
                </c:pt>
                <c:pt idx="3349">
                  <c:v>33026</c:v>
                </c:pt>
                <c:pt idx="3350">
                  <c:v>33027</c:v>
                </c:pt>
                <c:pt idx="3351">
                  <c:v>33028</c:v>
                </c:pt>
                <c:pt idx="3352">
                  <c:v>33029</c:v>
                </c:pt>
                <c:pt idx="3353">
                  <c:v>33030</c:v>
                </c:pt>
                <c:pt idx="3354">
                  <c:v>33031</c:v>
                </c:pt>
                <c:pt idx="3355">
                  <c:v>33032</c:v>
                </c:pt>
                <c:pt idx="3356">
                  <c:v>33033</c:v>
                </c:pt>
                <c:pt idx="3357">
                  <c:v>33034</c:v>
                </c:pt>
                <c:pt idx="3358">
                  <c:v>33035</c:v>
                </c:pt>
                <c:pt idx="3359">
                  <c:v>33036</c:v>
                </c:pt>
                <c:pt idx="3360">
                  <c:v>33037</c:v>
                </c:pt>
                <c:pt idx="3361">
                  <c:v>33038</c:v>
                </c:pt>
                <c:pt idx="3362">
                  <c:v>33039</c:v>
                </c:pt>
                <c:pt idx="3363">
                  <c:v>33040</c:v>
                </c:pt>
                <c:pt idx="3364">
                  <c:v>33041</c:v>
                </c:pt>
                <c:pt idx="3365">
                  <c:v>33042</c:v>
                </c:pt>
                <c:pt idx="3366">
                  <c:v>33043</c:v>
                </c:pt>
                <c:pt idx="3367">
                  <c:v>33044</c:v>
                </c:pt>
                <c:pt idx="3368">
                  <c:v>33045</c:v>
                </c:pt>
                <c:pt idx="3369">
                  <c:v>33046</c:v>
                </c:pt>
                <c:pt idx="3370">
                  <c:v>33047</c:v>
                </c:pt>
                <c:pt idx="3371">
                  <c:v>33048</c:v>
                </c:pt>
                <c:pt idx="3372">
                  <c:v>33049</c:v>
                </c:pt>
                <c:pt idx="3373">
                  <c:v>33050</c:v>
                </c:pt>
                <c:pt idx="3374">
                  <c:v>33051</c:v>
                </c:pt>
                <c:pt idx="3375">
                  <c:v>33052</c:v>
                </c:pt>
                <c:pt idx="3376">
                  <c:v>33053</c:v>
                </c:pt>
                <c:pt idx="3377">
                  <c:v>33054</c:v>
                </c:pt>
                <c:pt idx="3378">
                  <c:v>33055</c:v>
                </c:pt>
                <c:pt idx="3379">
                  <c:v>33056</c:v>
                </c:pt>
                <c:pt idx="3380">
                  <c:v>33057</c:v>
                </c:pt>
                <c:pt idx="3381">
                  <c:v>33058</c:v>
                </c:pt>
                <c:pt idx="3382">
                  <c:v>33059</c:v>
                </c:pt>
                <c:pt idx="3383">
                  <c:v>33060</c:v>
                </c:pt>
                <c:pt idx="3384">
                  <c:v>33061</c:v>
                </c:pt>
                <c:pt idx="3385">
                  <c:v>33062</c:v>
                </c:pt>
                <c:pt idx="3386">
                  <c:v>33063</c:v>
                </c:pt>
                <c:pt idx="3387">
                  <c:v>33064</c:v>
                </c:pt>
                <c:pt idx="3388">
                  <c:v>33065</c:v>
                </c:pt>
                <c:pt idx="3389">
                  <c:v>33066</c:v>
                </c:pt>
                <c:pt idx="3390">
                  <c:v>33067</c:v>
                </c:pt>
                <c:pt idx="3391">
                  <c:v>33068</c:v>
                </c:pt>
                <c:pt idx="3392">
                  <c:v>33069</c:v>
                </c:pt>
                <c:pt idx="3393">
                  <c:v>33070</c:v>
                </c:pt>
                <c:pt idx="3394">
                  <c:v>33071</c:v>
                </c:pt>
                <c:pt idx="3395">
                  <c:v>33072</c:v>
                </c:pt>
                <c:pt idx="3396">
                  <c:v>33073</c:v>
                </c:pt>
                <c:pt idx="3397">
                  <c:v>33074</c:v>
                </c:pt>
                <c:pt idx="3398">
                  <c:v>33075</c:v>
                </c:pt>
                <c:pt idx="3399">
                  <c:v>33076</c:v>
                </c:pt>
                <c:pt idx="3400">
                  <c:v>33077</c:v>
                </c:pt>
                <c:pt idx="3401">
                  <c:v>33078</c:v>
                </c:pt>
                <c:pt idx="3402">
                  <c:v>33079</c:v>
                </c:pt>
                <c:pt idx="3403">
                  <c:v>33080</c:v>
                </c:pt>
                <c:pt idx="3404">
                  <c:v>33081</c:v>
                </c:pt>
                <c:pt idx="3405">
                  <c:v>33082</c:v>
                </c:pt>
                <c:pt idx="3406">
                  <c:v>33083</c:v>
                </c:pt>
                <c:pt idx="3407">
                  <c:v>33084</c:v>
                </c:pt>
                <c:pt idx="3408">
                  <c:v>33085</c:v>
                </c:pt>
                <c:pt idx="3409">
                  <c:v>33086</c:v>
                </c:pt>
                <c:pt idx="3410">
                  <c:v>33087</c:v>
                </c:pt>
                <c:pt idx="3411">
                  <c:v>33088</c:v>
                </c:pt>
                <c:pt idx="3412">
                  <c:v>33089</c:v>
                </c:pt>
                <c:pt idx="3413">
                  <c:v>33090</c:v>
                </c:pt>
                <c:pt idx="3414">
                  <c:v>33091</c:v>
                </c:pt>
                <c:pt idx="3415">
                  <c:v>33092</c:v>
                </c:pt>
                <c:pt idx="3416">
                  <c:v>33093</c:v>
                </c:pt>
                <c:pt idx="3417">
                  <c:v>33094</c:v>
                </c:pt>
                <c:pt idx="3418">
                  <c:v>33095</c:v>
                </c:pt>
                <c:pt idx="3419">
                  <c:v>33096</c:v>
                </c:pt>
                <c:pt idx="3420">
                  <c:v>33097</c:v>
                </c:pt>
                <c:pt idx="3421">
                  <c:v>33098</c:v>
                </c:pt>
                <c:pt idx="3422">
                  <c:v>33099</c:v>
                </c:pt>
                <c:pt idx="3423">
                  <c:v>33100</c:v>
                </c:pt>
                <c:pt idx="3424">
                  <c:v>33101</c:v>
                </c:pt>
                <c:pt idx="3425">
                  <c:v>33102</c:v>
                </c:pt>
                <c:pt idx="3426">
                  <c:v>33103</c:v>
                </c:pt>
                <c:pt idx="3427">
                  <c:v>33104</c:v>
                </c:pt>
                <c:pt idx="3428">
                  <c:v>33105</c:v>
                </c:pt>
                <c:pt idx="3429">
                  <c:v>33106</c:v>
                </c:pt>
                <c:pt idx="3430">
                  <c:v>33107</c:v>
                </c:pt>
                <c:pt idx="3431">
                  <c:v>33108</c:v>
                </c:pt>
                <c:pt idx="3432">
                  <c:v>33109</c:v>
                </c:pt>
                <c:pt idx="3433">
                  <c:v>33110</c:v>
                </c:pt>
                <c:pt idx="3434">
                  <c:v>33111</c:v>
                </c:pt>
                <c:pt idx="3435">
                  <c:v>33112</c:v>
                </c:pt>
                <c:pt idx="3436">
                  <c:v>33113</c:v>
                </c:pt>
                <c:pt idx="3437">
                  <c:v>33114</c:v>
                </c:pt>
                <c:pt idx="3438">
                  <c:v>33115</c:v>
                </c:pt>
                <c:pt idx="3439">
                  <c:v>33116</c:v>
                </c:pt>
                <c:pt idx="3440">
                  <c:v>33117</c:v>
                </c:pt>
                <c:pt idx="3441">
                  <c:v>33118</c:v>
                </c:pt>
                <c:pt idx="3442">
                  <c:v>33119</c:v>
                </c:pt>
                <c:pt idx="3443">
                  <c:v>33120</c:v>
                </c:pt>
                <c:pt idx="3444">
                  <c:v>33121</c:v>
                </c:pt>
                <c:pt idx="3445">
                  <c:v>33122</c:v>
                </c:pt>
                <c:pt idx="3446">
                  <c:v>33123</c:v>
                </c:pt>
                <c:pt idx="3447">
                  <c:v>33124</c:v>
                </c:pt>
                <c:pt idx="3448">
                  <c:v>33125</c:v>
                </c:pt>
                <c:pt idx="3449">
                  <c:v>33126</c:v>
                </c:pt>
                <c:pt idx="3450">
                  <c:v>33127</c:v>
                </c:pt>
                <c:pt idx="3451">
                  <c:v>33128</c:v>
                </c:pt>
                <c:pt idx="3452">
                  <c:v>33129</c:v>
                </c:pt>
                <c:pt idx="3453">
                  <c:v>33130</c:v>
                </c:pt>
                <c:pt idx="3454">
                  <c:v>33131</c:v>
                </c:pt>
                <c:pt idx="3455">
                  <c:v>33132</c:v>
                </c:pt>
                <c:pt idx="3456">
                  <c:v>33133</c:v>
                </c:pt>
                <c:pt idx="3457">
                  <c:v>33134</c:v>
                </c:pt>
                <c:pt idx="3458">
                  <c:v>33135</c:v>
                </c:pt>
                <c:pt idx="3459">
                  <c:v>33136</c:v>
                </c:pt>
                <c:pt idx="3460">
                  <c:v>33137</c:v>
                </c:pt>
                <c:pt idx="3461">
                  <c:v>33138</c:v>
                </c:pt>
                <c:pt idx="3462">
                  <c:v>33139</c:v>
                </c:pt>
                <c:pt idx="3463">
                  <c:v>33140</c:v>
                </c:pt>
                <c:pt idx="3464">
                  <c:v>33141</c:v>
                </c:pt>
                <c:pt idx="3465">
                  <c:v>33142</c:v>
                </c:pt>
                <c:pt idx="3466">
                  <c:v>33143</c:v>
                </c:pt>
                <c:pt idx="3467">
                  <c:v>33144</c:v>
                </c:pt>
                <c:pt idx="3468">
                  <c:v>33145</c:v>
                </c:pt>
                <c:pt idx="3469">
                  <c:v>33146</c:v>
                </c:pt>
                <c:pt idx="3470">
                  <c:v>33147</c:v>
                </c:pt>
                <c:pt idx="3471">
                  <c:v>33148</c:v>
                </c:pt>
                <c:pt idx="3472">
                  <c:v>33149</c:v>
                </c:pt>
                <c:pt idx="3473">
                  <c:v>33150</c:v>
                </c:pt>
                <c:pt idx="3474">
                  <c:v>33151</c:v>
                </c:pt>
                <c:pt idx="3475">
                  <c:v>33152</c:v>
                </c:pt>
                <c:pt idx="3476">
                  <c:v>33153</c:v>
                </c:pt>
                <c:pt idx="3477">
                  <c:v>33154</c:v>
                </c:pt>
                <c:pt idx="3478">
                  <c:v>33155</c:v>
                </c:pt>
                <c:pt idx="3479">
                  <c:v>33156</c:v>
                </c:pt>
                <c:pt idx="3480">
                  <c:v>33157</c:v>
                </c:pt>
                <c:pt idx="3481">
                  <c:v>33158</c:v>
                </c:pt>
                <c:pt idx="3482">
                  <c:v>33159</c:v>
                </c:pt>
                <c:pt idx="3483">
                  <c:v>33160</c:v>
                </c:pt>
                <c:pt idx="3484">
                  <c:v>33161</c:v>
                </c:pt>
                <c:pt idx="3485">
                  <c:v>33162</c:v>
                </c:pt>
                <c:pt idx="3486">
                  <c:v>33163</c:v>
                </c:pt>
                <c:pt idx="3487">
                  <c:v>33164</c:v>
                </c:pt>
                <c:pt idx="3488">
                  <c:v>33165</c:v>
                </c:pt>
                <c:pt idx="3489">
                  <c:v>33166</c:v>
                </c:pt>
                <c:pt idx="3490">
                  <c:v>33167</c:v>
                </c:pt>
                <c:pt idx="3491">
                  <c:v>33168</c:v>
                </c:pt>
                <c:pt idx="3492">
                  <c:v>33169</c:v>
                </c:pt>
                <c:pt idx="3493">
                  <c:v>33170</c:v>
                </c:pt>
                <c:pt idx="3494">
                  <c:v>33171</c:v>
                </c:pt>
                <c:pt idx="3495">
                  <c:v>33172</c:v>
                </c:pt>
                <c:pt idx="3496">
                  <c:v>33173</c:v>
                </c:pt>
                <c:pt idx="3497">
                  <c:v>33174</c:v>
                </c:pt>
                <c:pt idx="3498">
                  <c:v>33175</c:v>
                </c:pt>
                <c:pt idx="3499">
                  <c:v>33176</c:v>
                </c:pt>
                <c:pt idx="3500">
                  <c:v>33177</c:v>
                </c:pt>
                <c:pt idx="3501">
                  <c:v>33178</c:v>
                </c:pt>
                <c:pt idx="3502">
                  <c:v>33179</c:v>
                </c:pt>
                <c:pt idx="3503">
                  <c:v>33180</c:v>
                </c:pt>
                <c:pt idx="3504">
                  <c:v>33181</c:v>
                </c:pt>
                <c:pt idx="3505">
                  <c:v>33182</c:v>
                </c:pt>
                <c:pt idx="3506">
                  <c:v>33183</c:v>
                </c:pt>
                <c:pt idx="3507">
                  <c:v>33184</c:v>
                </c:pt>
                <c:pt idx="3508">
                  <c:v>33185</c:v>
                </c:pt>
                <c:pt idx="3509">
                  <c:v>33186</c:v>
                </c:pt>
                <c:pt idx="3510">
                  <c:v>33187</c:v>
                </c:pt>
                <c:pt idx="3511">
                  <c:v>33188</c:v>
                </c:pt>
                <c:pt idx="3512">
                  <c:v>33189</c:v>
                </c:pt>
                <c:pt idx="3513">
                  <c:v>33190</c:v>
                </c:pt>
                <c:pt idx="3514">
                  <c:v>33191</c:v>
                </c:pt>
                <c:pt idx="3515">
                  <c:v>33192</c:v>
                </c:pt>
                <c:pt idx="3516">
                  <c:v>33193</c:v>
                </c:pt>
                <c:pt idx="3517">
                  <c:v>33194</c:v>
                </c:pt>
                <c:pt idx="3518">
                  <c:v>33195</c:v>
                </c:pt>
                <c:pt idx="3519">
                  <c:v>33196</c:v>
                </c:pt>
                <c:pt idx="3520">
                  <c:v>33197</c:v>
                </c:pt>
                <c:pt idx="3521">
                  <c:v>33198</c:v>
                </c:pt>
                <c:pt idx="3522">
                  <c:v>33199</c:v>
                </c:pt>
                <c:pt idx="3523">
                  <c:v>33200</c:v>
                </c:pt>
                <c:pt idx="3524">
                  <c:v>33201</c:v>
                </c:pt>
                <c:pt idx="3525">
                  <c:v>33202</c:v>
                </c:pt>
                <c:pt idx="3526">
                  <c:v>33203</c:v>
                </c:pt>
                <c:pt idx="3527">
                  <c:v>33204</c:v>
                </c:pt>
                <c:pt idx="3528">
                  <c:v>33205</c:v>
                </c:pt>
                <c:pt idx="3529">
                  <c:v>33206</c:v>
                </c:pt>
                <c:pt idx="3530">
                  <c:v>33207</c:v>
                </c:pt>
                <c:pt idx="3531">
                  <c:v>33208</c:v>
                </c:pt>
                <c:pt idx="3532">
                  <c:v>33209</c:v>
                </c:pt>
                <c:pt idx="3533">
                  <c:v>33210</c:v>
                </c:pt>
                <c:pt idx="3534">
                  <c:v>33211</c:v>
                </c:pt>
                <c:pt idx="3535">
                  <c:v>33212</c:v>
                </c:pt>
                <c:pt idx="3536">
                  <c:v>33213</c:v>
                </c:pt>
                <c:pt idx="3537">
                  <c:v>33214</c:v>
                </c:pt>
                <c:pt idx="3538">
                  <c:v>33215</c:v>
                </c:pt>
                <c:pt idx="3539">
                  <c:v>33216</c:v>
                </c:pt>
                <c:pt idx="3540">
                  <c:v>33217</c:v>
                </c:pt>
                <c:pt idx="3541">
                  <c:v>33218</c:v>
                </c:pt>
                <c:pt idx="3542">
                  <c:v>33219</c:v>
                </c:pt>
                <c:pt idx="3543">
                  <c:v>33220</c:v>
                </c:pt>
                <c:pt idx="3544">
                  <c:v>33221</c:v>
                </c:pt>
                <c:pt idx="3545">
                  <c:v>33222</c:v>
                </c:pt>
                <c:pt idx="3546">
                  <c:v>33223</c:v>
                </c:pt>
                <c:pt idx="3547">
                  <c:v>33224</c:v>
                </c:pt>
                <c:pt idx="3548">
                  <c:v>33225</c:v>
                </c:pt>
                <c:pt idx="3549">
                  <c:v>33226</c:v>
                </c:pt>
                <c:pt idx="3550">
                  <c:v>33227</c:v>
                </c:pt>
                <c:pt idx="3551">
                  <c:v>33228</c:v>
                </c:pt>
                <c:pt idx="3552">
                  <c:v>33229</c:v>
                </c:pt>
                <c:pt idx="3553">
                  <c:v>33230</c:v>
                </c:pt>
                <c:pt idx="3554">
                  <c:v>33231</c:v>
                </c:pt>
                <c:pt idx="3555">
                  <c:v>33232</c:v>
                </c:pt>
                <c:pt idx="3556">
                  <c:v>33233</c:v>
                </c:pt>
                <c:pt idx="3557">
                  <c:v>33234</c:v>
                </c:pt>
                <c:pt idx="3558">
                  <c:v>33235</c:v>
                </c:pt>
                <c:pt idx="3559">
                  <c:v>33236</c:v>
                </c:pt>
                <c:pt idx="3560">
                  <c:v>33237</c:v>
                </c:pt>
                <c:pt idx="3561">
                  <c:v>33238</c:v>
                </c:pt>
                <c:pt idx="3562">
                  <c:v>33239</c:v>
                </c:pt>
                <c:pt idx="3563">
                  <c:v>33240</c:v>
                </c:pt>
                <c:pt idx="3564">
                  <c:v>33241</c:v>
                </c:pt>
                <c:pt idx="3565">
                  <c:v>33242</c:v>
                </c:pt>
                <c:pt idx="3566">
                  <c:v>33243</c:v>
                </c:pt>
                <c:pt idx="3567">
                  <c:v>33244</c:v>
                </c:pt>
                <c:pt idx="3568">
                  <c:v>33245</c:v>
                </c:pt>
                <c:pt idx="3569">
                  <c:v>33246</c:v>
                </c:pt>
                <c:pt idx="3570">
                  <c:v>33247</c:v>
                </c:pt>
                <c:pt idx="3571">
                  <c:v>33248</c:v>
                </c:pt>
                <c:pt idx="3572">
                  <c:v>33249</c:v>
                </c:pt>
                <c:pt idx="3573">
                  <c:v>33250</c:v>
                </c:pt>
                <c:pt idx="3574">
                  <c:v>33251</c:v>
                </c:pt>
                <c:pt idx="3575">
                  <c:v>33252</c:v>
                </c:pt>
                <c:pt idx="3576">
                  <c:v>33253</c:v>
                </c:pt>
                <c:pt idx="3577">
                  <c:v>33254</c:v>
                </c:pt>
                <c:pt idx="3578">
                  <c:v>33255</c:v>
                </c:pt>
                <c:pt idx="3579">
                  <c:v>33256</c:v>
                </c:pt>
                <c:pt idx="3580">
                  <c:v>33257</c:v>
                </c:pt>
                <c:pt idx="3581">
                  <c:v>33258</c:v>
                </c:pt>
                <c:pt idx="3582">
                  <c:v>33259</c:v>
                </c:pt>
                <c:pt idx="3583">
                  <c:v>33260</c:v>
                </c:pt>
                <c:pt idx="3584">
                  <c:v>33261</c:v>
                </c:pt>
                <c:pt idx="3585">
                  <c:v>33262</c:v>
                </c:pt>
                <c:pt idx="3586">
                  <c:v>33263</c:v>
                </c:pt>
                <c:pt idx="3587">
                  <c:v>33264</c:v>
                </c:pt>
                <c:pt idx="3588">
                  <c:v>33265</c:v>
                </c:pt>
                <c:pt idx="3589">
                  <c:v>33266</c:v>
                </c:pt>
                <c:pt idx="3590">
                  <c:v>33267</c:v>
                </c:pt>
                <c:pt idx="3591">
                  <c:v>33268</c:v>
                </c:pt>
                <c:pt idx="3592">
                  <c:v>33269</c:v>
                </c:pt>
                <c:pt idx="3593">
                  <c:v>33270</c:v>
                </c:pt>
                <c:pt idx="3594">
                  <c:v>33271</c:v>
                </c:pt>
                <c:pt idx="3595">
                  <c:v>33272</c:v>
                </c:pt>
                <c:pt idx="3596">
                  <c:v>33273</c:v>
                </c:pt>
                <c:pt idx="3597">
                  <c:v>33274</c:v>
                </c:pt>
                <c:pt idx="3598">
                  <c:v>33275</c:v>
                </c:pt>
                <c:pt idx="3599">
                  <c:v>33276</c:v>
                </c:pt>
                <c:pt idx="3600">
                  <c:v>33277</c:v>
                </c:pt>
                <c:pt idx="3601">
                  <c:v>33278</c:v>
                </c:pt>
                <c:pt idx="3602">
                  <c:v>33279</c:v>
                </c:pt>
                <c:pt idx="3603">
                  <c:v>33280</c:v>
                </c:pt>
                <c:pt idx="3604">
                  <c:v>33281</c:v>
                </c:pt>
                <c:pt idx="3605">
                  <c:v>33282</c:v>
                </c:pt>
                <c:pt idx="3606">
                  <c:v>33283</c:v>
                </c:pt>
                <c:pt idx="3607">
                  <c:v>33284</c:v>
                </c:pt>
                <c:pt idx="3608">
                  <c:v>33285</c:v>
                </c:pt>
                <c:pt idx="3609">
                  <c:v>33286</c:v>
                </c:pt>
                <c:pt idx="3610">
                  <c:v>33287</c:v>
                </c:pt>
                <c:pt idx="3611">
                  <c:v>33288</c:v>
                </c:pt>
                <c:pt idx="3612">
                  <c:v>33289</c:v>
                </c:pt>
                <c:pt idx="3613">
                  <c:v>33290</c:v>
                </c:pt>
                <c:pt idx="3614">
                  <c:v>33291</c:v>
                </c:pt>
                <c:pt idx="3615">
                  <c:v>33292</c:v>
                </c:pt>
                <c:pt idx="3616">
                  <c:v>33293</c:v>
                </c:pt>
                <c:pt idx="3617">
                  <c:v>33294</c:v>
                </c:pt>
                <c:pt idx="3618">
                  <c:v>33295</c:v>
                </c:pt>
                <c:pt idx="3619">
                  <c:v>33296</c:v>
                </c:pt>
                <c:pt idx="3620">
                  <c:v>33297</c:v>
                </c:pt>
                <c:pt idx="3621">
                  <c:v>33298</c:v>
                </c:pt>
                <c:pt idx="3622">
                  <c:v>33299</c:v>
                </c:pt>
                <c:pt idx="3623">
                  <c:v>33300</c:v>
                </c:pt>
                <c:pt idx="3624">
                  <c:v>33301</c:v>
                </c:pt>
                <c:pt idx="3625">
                  <c:v>33302</c:v>
                </c:pt>
                <c:pt idx="3626">
                  <c:v>33303</c:v>
                </c:pt>
                <c:pt idx="3627">
                  <c:v>33304</c:v>
                </c:pt>
                <c:pt idx="3628">
                  <c:v>33305</c:v>
                </c:pt>
                <c:pt idx="3629">
                  <c:v>33306</c:v>
                </c:pt>
                <c:pt idx="3630">
                  <c:v>33307</c:v>
                </c:pt>
                <c:pt idx="3631">
                  <c:v>33308</c:v>
                </c:pt>
                <c:pt idx="3632">
                  <c:v>33309</c:v>
                </c:pt>
                <c:pt idx="3633">
                  <c:v>33310</c:v>
                </c:pt>
                <c:pt idx="3634">
                  <c:v>33311</c:v>
                </c:pt>
                <c:pt idx="3635">
                  <c:v>33312</c:v>
                </c:pt>
                <c:pt idx="3636">
                  <c:v>33313</c:v>
                </c:pt>
                <c:pt idx="3637">
                  <c:v>33314</c:v>
                </c:pt>
                <c:pt idx="3638">
                  <c:v>33315</c:v>
                </c:pt>
                <c:pt idx="3639">
                  <c:v>33316</c:v>
                </c:pt>
                <c:pt idx="3640">
                  <c:v>33317</c:v>
                </c:pt>
                <c:pt idx="3641">
                  <c:v>33318</c:v>
                </c:pt>
                <c:pt idx="3642">
                  <c:v>33319</c:v>
                </c:pt>
                <c:pt idx="3643">
                  <c:v>33320</c:v>
                </c:pt>
                <c:pt idx="3644">
                  <c:v>33321</c:v>
                </c:pt>
                <c:pt idx="3645">
                  <c:v>33322</c:v>
                </c:pt>
                <c:pt idx="3646">
                  <c:v>33323</c:v>
                </c:pt>
                <c:pt idx="3647">
                  <c:v>33324</c:v>
                </c:pt>
                <c:pt idx="3648">
                  <c:v>33325</c:v>
                </c:pt>
                <c:pt idx="3649">
                  <c:v>33326</c:v>
                </c:pt>
                <c:pt idx="3650">
                  <c:v>33327</c:v>
                </c:pt>
                <c:pt idx="3651">
                  <c:v>33328</c:v>
                </c:pt>
                <c:pt idx="3652">
                  <c:v>33329</c:v>
                </c:pt>
                <c:pt idx="3653">
                  <c:v>33330</c:v>
                </c:pt>
                <c:pt idx="3654">
                  <c:v>33331</c:v>
                </c:pt>
                <c:pt idx="3655">
                  <c:v>33332</c:v>
                </c:pt>
                <c:pt idx="3656">
                  <c:v>33333</c:v>
                </c:pt>
                <c:pt idx="3657">
                  <c:v>33334</c:v>
                </c:pt>
                <c:pt idx="3658">
                  <c:v>33335</c:v>
                </c:pt>
                <c:pt idx="3659">
                  <c:v>33336</c:v>
                </c:pt>
                <c:pt idx="3660">
                  <c:v>33337</c:v>
                </c:pt>
                <c:pt idx="3661">
                  <c:v>33338</c:v>
                </c:pt>
                <c:pt idx="3662">
                  <c:v>33339</c:v>
                </c:pt>
                <c:pt idx="3663">
                  <c:v>33340</c:v>
                </c:pt>
                <c:pt idx="3664">
                  <c:v>33341</c:v>
                </c:pt>
                <c:pt idx="3665">
                  <c:v>33342</c:v>
                </c:pt>
                <c:pt idx="3666">
                  <c:v>33343</c:v>
                </c:pt>
                <c:pt idx="3667">
                  <c:v>33344</c:v>
                </c:pt>
                <c:pt idx="3668">
                  <c:v>33345</c:v>
                </c:pt>
                <c:pt idx="3669">
                  <c:v>33346</c:v>
                </c:pt>
                <c:pt idx="3670">
                  <c:v>33347</c:v>
                </c:pt>
                <c:pt idx="3671">
                  <c:v>33348</c:v>
                </c:pt>
                <c:pt idx="3672">
                  <c:v>33349</c:v>
                </c:pt>
                <c:pt idx="3673">
                  <c:v>33350</c:v>
                </c:pt>
                <c:pt idx="3674">
                  <c:v>33351</c:v>
                </c:pt>
                <c:pt idx="3675">
                  <c:v>33352</c:v>
                </c:pt>
                <c:pt idx="3676">
                  <c:v>33353</c:v>
                </c:pt>
                <c:pt idx="3677">
                  <c:v>33354</c:v>
                </c:pt>
                <c:pt idx="3678">
                  <c:v>33355</c:v>
                </c:pt>
                <c:pt idx="3679">
                  <c:v>33356</c:v>
                </c:pt>
                <c:pt idx="3680">
                  <c:v>33357</c:v>
                </c:pt>
                <c:pt idx="3681">
                  <c:v>33358</c:v>
                </c:pt>
                <c:pt idx="3682">
                  <c:v>33359</c:v>
                </c:pt>
                <c:pt idx="3683">
                  <c:v>33360</c:v>
                </c:pt>
                <c:pt idx="3684">
                  <c:v>33361</c:v>
                </c:pt>
                <c:pt idx="3685">
                  <c:v>33362</c:v>
                </c:pt>
                <c:pt idx="3686">
                  <c:v>33363</c:v>
                </c:pt>
                <c:pt idx="3687">
                  <c:v>33364</c:v>
                </c:pt>
                <c:pt idx="3688">
                  <c:v>33365</c:v>
                </c:pt>
                <c:pt idx="3689">
                  <c:v>33366</c:v>
                </c:pt>
                <c:pt idx="3690">
                  <c:v>33367</c:v>
                </c:pt>
                <c:pt idx="3691">
                  <c:v>33368</c:v>
                </c:pt>
                <c:pt idx="3692">
                  <c:v>33369</c:v>
                </c:pt>
                <c:pt idx="3693">
                  <c:v>33370</c:v>
                </c:pt>
                <c:pt idx="3694">
                  <c:v>33371</c:v>
                </c:pt>
                <c:pt idx="3695">
                  <c:v>33372</c:v>
                </c:pt>
                <c:pt idx="3696">
                  <c:v>33373</c:v>
                </c:pt>
                <c:pt idx="3697">
                  <c:v>33374</c:v>
                </c:pt>
                <c:pt idx="3698">
                  <c:v>33375</c:v>
                </c:pt>
                <c:pt idx="3699">
                  <c:v>33376</c:v>
                </c:pt>
                <c:pt idx="3700">
                  <c:v>33377</c:v>
                </c:pt>
                <c:pt idx="3701">
                  <c:v>33378</c:v>
                </c:pt>
                <c:pt idx="3702">
                  <c:v>33379</c:v>
                </c:pt>
                <c:pt idx="3703">
                  <c:v>33380</c:v>
                </c:pt>
                <c:pt idx="3704">
                  <c:v>33381</c:v>
                </c:pt>
                <c:pt idx="3705">
                  <c:v>33382</c:v>
                </c:pt>
                <c:pt idx="3706">
                  <c:v>33383</c:v>
                </c:pt>
                <c:pt idx="3707">
                  <c:v>33384</c:v>
                </c:pt>
                <c:pt idx="3708">
                  <c:v>33385</c:v>
                </c:pt>
                <c:pt idx="3709">
                  <c:v>33386</c:v>
                </c:pt>
                <c:pt idx="3710">
                  <c:v>33387</c:v>
                </c:pt>
                <c:pt idx="3711">
                  <c:v>33388</c:v>
                </c:pt>
                <c:pt idx="3712">
                  <c:v>33389</c:v>
                </c:pt>
                <c:pt idx="3713">
                  <c:v>33390</c:v>
                </c:pt>
                <c:pt idx="3714">
                  <c:v>33391</c:v>
                </c:pt>
                <c:pt idx="3715">
                  <c:v>33392</c:v>
                </c:pt>
                <c:pt idx="3716">
                  <c:v>33393</c:v>
                </c:pt>
                <c:pt idx="3717">
                  <c:v>33394</c:v>
                </c:pt>
                <c:pt idx="3718">
                  <c:v>33395</c:v>
                </c:pt>
                <c:pt idx="3719">
                  <c:v>33396</c:v>
                </c:pt>
                <c:pt idx="3720">
                  <c:v>33397</c:v>
                </c:pt>
                <c:pt idx="3721">
                  <c:v>33398</c:v>
                </c:pt>
                <c:pt idx="3722">
                  <c:v>33399</c:v>
                </c:pt>
                <c:pt idx="3723">
                  <c:v>33400</c:v>
                </c:pt>
                <c:pt idx="3724">
                  <c:v>33401</c:v>
                </c:pt>
                <c:pt idx="3725">
                  <c:v>33402</c:v>
                </c:pt>
                <c:pt idx="3726">
                  <c:v>33403</c:v>
                </c:pt>
                <c:pt idx="3727">
                  <c:v>33404</c:v>
                </c:pt>
                <c:pt idx="3728">
                  <c:v>33405</c:v>
                </c:pt>
                <c:pt idx="3729">
                  <c:v>33406</c:v>
                </c:pt>
                <c:pt idx="3730">
                  <c:v>33407</c:v>
                </c:pt>
                <c:pt idx="3731">
                  <c:v>33408</c:v>
                </c:pt>
                <c:pt idx="3732">
                  <c:v>33409</c:v>
                </c:pt>
                <c:pt idx="3733">
                  <c:v>33410</c:v>
                </c:pt>
                <c:pt idx="3734">
                  <c:v>33411</c:v>
                </c:pt>
                <c:pt idx="3735">
                  <c:v>33412</c:v>
                </c:pt>
                <c:pt idx="3736">
                  <c:v>33413</c:v>
                </c:pt>
                <c:pt idx="3737">
                  <c:v>33414</c:v>
                </c:pt>
                <c:pt idx="3738">
                  <c:v>33415</c:v>
                </c:pt>
                <c:pt idx="3739">
                  <c:v>33416</c:v>
                </c:pt>
                <c:pt idx="3740">
                  <c:v>33417</c:v>
                </c:pt>
                <c:pt idx="3741">
                  <c:v>33418</c:v>
                </c:pt>
                <c:pt idx="3742">
                  <c:v>33419</c:v>
                </c:pt>
                <c:pt idx="3743">
                  <c:v>33420</c:v>
                </c:pt>
                <c:pt idx="3744">
                  <c:v>33421</c:v>
                </c:pt>
                <c:pt idx="3745">
                  <c:v>33422</c:v>
                </c:pt>
                <c:pt idx="3746">
                  <c:v>33423</c:v>
                </c:pt>
                <c:pt idx="3747">
                  <c:v>33424</c:v>
                </c:pt>
                <c:pt idx="3748">
                  <c:v>33425</c:v>
                </c:pt>
                <c:pt idx="3749">
                  <c:v>33426</c:v>
                </c:pt>
                <c:pt idx="3750">
                  <c:v>33427</c:v>
                </c:pt>
                <c:pt idx="3751">
                  <c:v>33428</c:v>
                </c:pt>
                <c:pt idx="3752">
                  <c:v>33429</c:v>
                </c:pt>
                <c:pt idx="3753">
                  <c:v>33430</c:v>
                </c:pt>
                <c:pt idx="3754">
                  <c:v>33431</c:v>
                </c:pt>
                <c:pt idx="3755">
                  <c:v>33432</c:v>
                </c:pt>
                <c:pt idx="3756">
                  <c:v>33433</c:v>
                </c:pt>
                <c:pt idx="3757">
                  <c:v>33434</c:v>
                </c:pt>
                <c:pt idx="3758">
                  <c:v>33435</c:v>
                </c:pt>
                <c:pt idx="3759">
                  <c:v>33436</c:v>
                </c:pt>
                <c:pt idx="3760">
                  <c:v>33437</c:v>
                </c:pt>
                <c:pt idx="3761">
                  <c:v>33438</c:v>
                </c:pt>
                <c:pt idx="3762">
                  <c:v>33439</c:v>
                </c:pt>
                <c:pt idx="3763">
                  <c:v>33440</c:v>
                </c:pt>
                <c:pt idx="3764">
                  <c:v>33441</c:v>
                </c:pt>
                <c:pt idx="3765">
                  <c:v>33442</c:v>
                </c:pt>
                <c:pt idx="3766">
                  <c:v>33443</c:v>
                </c:pt>
                <c:pt idx="3767">
                  <c:v>33444</c:v>
                </c:pt>
                <c:pt idx="3768">
                  <c:v>33445</c:v>
                </c:pt>
                <c:pt idx="3769">
                  <c:v>33446</c:v>
                </c:pt>
                <c:pt idx="3770">
                  <c:v>33447</c:v>
                </c:pt>
                <c:pt idx="3771">
                  <c:v>33448</c:v>
                </c:pt>
                <c:pt idx="3772">
                  <c:v>33449</c:v>
                </c:pt>
                <c:pt idx="3773">
                  <c:v>33450</c:v>
                </c:pt>
                <c:pt idx="3774">
                  <c:v>33451</c:v>
                </c:pt>
                <c:pt idx="3775">
                  <c:v>33452</c:v>
                </c:pt>
                <c:pt idx="3776">
                  <c:v>33453</c:v>
                </c:pt>
                <c:pt idx="3777">
                  <c:v>33454</c:v>
                </c:pt>
                <c:pt idx="3778">
                  <c:v>33455</c:v>
                </c:pt>
                <c:pt idx="3779">
                  <c:v>33456</c:v>
                </c:pt>
                <c:pt idx="3780">
                  <c:v>33457</c:v>
                </c:pt>
                <c:pt idx="3781">
                  <c:v>33458</c:v>
                </c:pt>
                <c:pt idx="3782">
                  <c:v>33459</c:v>
                </c:pt>
                <c:pt idx="3783">
                  <c:v>33460</c:v>
                </c:pt>
                <c:pt idx="3784">
                  <c:v>33461</c:v>
                </c:pt>
                <c:pt idx="3785">
                  <c:v>33462</c:v>
                </c:pt>
                <c:pt idx="3786">
                  <c:v>33463</c:v>
                </c:pt>
                <c:pt idx="3787">
                  <c:v>33464</c:v>
                </c:pt>
                <c:pt idx="3788">
                  <c:v>33465</c:v>
                </c:pt>
                <c:pt idx="3789">
                  <c:v>33466</c:v>
                </c:pt>
                <c:pt idx="3790">
                  <c:v>33467</c:v>
                </c:pt>
                <c:pt idx="3791">
                  <c:v>33468</c:v>
                </c:pt>
                <c:pt idx="3792">
                  <c:v>33469</c:v>
                </c:pt>
                <c:pt idx="3793">
                  <c:v>33470</c:v>
                </c:pt>
                <c:pt idx="3794">
                  <c:v>33471</c:v>
                </c:pt>
                <c:pt idx="3795">
                  <c:v>33472</c:v>
                </c:pt>
                <c:pt idx="3796">
                  <c:v>33473</c:v>
                </c:pt>
                <c:pt idx="3797">
                  <c:v>33474</c:v>
                </c:pt>
                <c:pt idx="3798">
                  <c:v>33475</c:v>
                </c:pt>
                <c:pt idx="3799">
                  <c:v>33476</c:v>
                </c:pt>
                <c:pt idx="3800">
                  <c:v>33477</c:v>
                </c:pt>
                <c:pt idx="3801">
                  <c:v>33478</c:v>
                </c:pt>
                <c:pt idx="3802">
                  <c:v>33479</c:v>
                </c:pt>
                <c:pt idx="3803">
                  <c:v>33480</c:v>
                </c:pt>
                <c:pt idx="3804">
                  <c:v>33481</c:v>
                </c:pt>
                <c:pt idx="3805">
                  <c:v>33482</c:v>
                </c:pt>
                <c:pt idx="3806">
                  <c:v>33483</c:v>
                </c:pt>
                <c:pt idx="3807">
                  <c:v>33484</c:v>
                </c:pt>
                <c:pt idx="3808">
                  <c:v>33485</c:v>
                </c:pt>
                <c:pt idx="3809">
                  <c:v>33486</c:v>
                </c:pt>
                <c:pt idx="3810">
                  <c:v>33487</c:v>
                </c:pt>
                <c:pt idx="3811">
                  <c:v>33488</c:v>
                </c:pt>
                <c:pt idx="3812">
                  <c:v>33489</c:v>
                </c:pt>
                <c:pt idx="3813">
                  <c:v>33490</c:v>
                </c:pt>
                <c:pt idx="3814">
                  <c:v>33491</c:v>
                </c:pt>
                <c:pt idx="3815">
                  <c:v>33492</c:v>
                </c:pt>
                <c:pt idx="3816">
                  <c:v>33493</c:v>
                </c:pt>
                <c:pt idx="3817">
                  <c:v>33494</c:v>
                </c:pt>
                <c:pt idx="3818">
                  <c:v>33495</c:v>
                </c:pt>
                <c:pt idx="3819">
                  <c:v>33496</c:v>
                </c:pt>
                <c:pt idx="3820">
                  <c:v>33497</c:v>
                </c:pt>
                <c:pt idx="3821">
                  <c:v>33498</c:v>
                </c:pt>
                <c:pt idx="3822">
                  <c:v>33499</c:v>
                </c:pt>
                <c:pt idx="3823">
                  <c:v>33500</c:v>
                </c:pt>
                <c:pt idx="3824">
                  <c:v>33501</c:v>
                </c:pt>
                <c:pt idx="3825">
                  <c:v>33502</c:v>
                </c:pt>
                <c:pt idx="3826">
                  <c:v>33503</c:v>
                </c:pt>
                <c:pt idx="3827">
                  <c:v>33504</c:v>
                </c:pt>
                <c:pt idx="3828">
                  <c:v>33505</c:v>
                </c:pt>
                <c:pt idx="3829">
                  <c:v>33506</c:v>
                </c:pt>
                <c:pt idx="3830">
                  <c:v>33507</c:v>
                </c:pt>
                <c:pt idx="3831">
                  <c:v>33508</c:v>
                </c:pt>
                <c:pt idx="3832">
                  <c:v>33509</c:v>
                </c:pt>
                <c:pt idx="3833">
                  <c:v>33510</c:v>
                </c:pt>
                <c:pt idx="3834">
                  <c:v>33511</c:v>
                </c:pt>
                <c:pt idx="3835">
                  <c:v>33512</c:v>
                </c:pt>
                <c:pt idx="3836">
                  <c:v>33513</c:v>
                </c:pt>
                <c:pt idx="3837">
                  <c:v>33514</c:v>
                </c:pt>
                <c:pt idx="3838">
                  <c:v>33515</c:v>
                </c:pt>
                <c:pt idx="3839">
                  <c:v>33516</c:v>
                </c:pt>
                <c:pt idx="3840">
                  <c:v>33517</c:v>
                </c:pt>
                <c:pt idx="3841">
                  <c:v>33518</c:v>
                </c:pt>
                <c:pt idx="3842">
                  <c:v>33519</c:v>
                </c:pt>
                <c:pt idx="3843">
                  <c:v>33520</c:v>
                </c:pt>
                <c:pt idx="3844">
                  <c:v>33521</c:v>
                </c:pt>
                <c:pt idx="3845">
                  <c:v>33522</c:v>
                </c:pt>
                <c:pt idx="3846">
                  <c:v>33523</c:v>
                </c:pt>
                <c:pt idx="3847">
                  <c:v>33524</c:v>
                </c:pt>
                <c:pt idx="3848">
                  <c:v>33525</c:v>
                </c:pt>
                <c:pt idx="3849">
                  <c:v>33526</c:v>
                </c:pt>
                <c:pt idx="3850">
                  <c:v>33527</c:v>
                </c:pt>
                <c:pt idx="3851">
                  <c:v>33528</c:v>
                </c:pt>
                <c:pt idx="3852">
                  <c:v>33529</c:v>
                </c:pt>
                <c:pt idx="3853">
                  <c:v>33530</c:v>
                </c:pt>
                <c:pt idx="3854">
                  <c:v>33531</c:v>
                </c:pt>
                <c:pt idx="3855">
                  <c:v>33532</c:v>
                </c:pt>
                <c:pt idx="3856">
                  <c:v>33533</c:v>
                </c:pt>
                <c:pt idx="3857">
                  <c:v>33534</c:v>
                </c:pt>
                <c:pt idx="3858">
                  <c:v>33535</c:v>
                </c:pt>
                <c:pt idx="3859">
                  <c:v>33536</c:v>
                </c:pt>
                <c:pt idx="3860">
                  <c:v>33537</c:v>
                </c:pt>
                <c:pt idx="3861">
                  <c:v>33538</c:v>
                </c:pt>
                <c:pt idx="3862">
                  <c:v>33539</c:v>
                </c:pt>
                <c:pt idx="3863">
                  <c:v>33540</c:v>
                </c:pt>
                <c:pt idx="3864">
                  <c:v>33541</c:v>
                </c:pt>
                <c:pt idx="3865">
                  <c:v>33542</c:v>
                </c:pt>
                <c:pt idx="3866">
                  <c:v>33543</c:v>
                </c:pt>
                <c:pt idx="3867">
                  <c:v>33544</c:v>
                </c:pt>
                <c:pt idx="3868">
                  <c:v>33545</c:v>
                </c:pt>
                <c:pt idx="3869">
                  <c:v>33546</c:v>
                </c:pt>
                <c:pt idx="3870">
                  <c:v>33547</c:v>
                </c:pt>
                <c:pt idx="3871">
                  <c:v>33548</c:v>
                </c:pt>
                <c:pt idx="3872">
                  <c:v>33549</c:v>
                </c:pt>
                <c:pt idx="3873">
                  <c:v>33550</c:v>
                </c:pt>
                <c:pt idx="3874">
                  <c:v>33551</c:v>
                </c:pt>
                <c:pt idx="3875">
                  <c:v>33552</c:v>
                </c:pt>
                <c:pt idx="3876">
                  <c:v>33553</c:v>
                </c:pt>
                <c:pt idx="3877">
                  <c:v>33554</c:v>
                </c:pt>
                <c:pt idx="3878">
                  <c:v>33555</c:v>
                </c:pt>
                <c:pt idx="3879">
                  <c:v>33556</c:v>
                </c:pt>
                <c:pt idx="3880">
                  <c:v>33557</c:v>
                </c:pt>
                <c:pt idx="3881">
                  <c:v>33558</c:v>
                </c:pt>
                <c:pt idx="3882">
                  <c:v>33559</c:v>
                </c:pt>
                <c:pt idx="3883">
                  <c:v>33560</c:v>
                </c:pt>
                <c:pt idx="3884">
                  <c:v>33561</c:v>
                </c:pt>
                <c:pt idx="3885">
                  <c:v>33562</c:v>
                </c:pt>
                <c:pt idx="3886">
                  <c:v>33563</c:v>
                </c:pt>
                <c:pt idx="3887">
                  <c:v>33564</c:v>
                </c:pt>
                <c:pt idx="3888">
                  <c:v>33565</c:v>
                </c:pt>
                <c:pt idx="3889">
                  <c:v>33566</c:v>
                </c:pt>
                <c:pt idx="3890">
                  <c:v>33567</c:v>
                </c:pt>
                <c:pt idx="3891">
                  <c:v>33568</c:v>
                </c:pt>
                <c:pt idx="3892">
                  <c:v>33569</c:v>
                </c:pt>
                <c:pt idx="3893">
                  <c:v>33570</c:v>
                </c:pt>
                <c:pt idx="3894">
                  <c:v>33571</c:v>
                </c:pt>
                <c:pt idx="3895">
                  <c:v>33572</c:v>
                </c:pt>
                <c:pt idx="3896">
                  <c:v>33573</c:v>
                </c:pt>
                <c:pt idx="3897">
                  <c:v>33574</c:v>
                </c:pt>
                <c:pt idx="3898">
                  <c:v>33575</c:v>
                </c:pt>
                <c:pt idx="3899">
                  <c:v>33576</c:v>
                </c:pt>
                <c:pt idx="3900">
                  <c:v>33577</c:v>
                </c:pt>
                <c:pt idx="3901">
                  <c:v>33578</c:v>
                </c:pt>
                <c:pt idx="3902">
                  <c:v>33579</c:v>
                </c:pt>
                <c:pt idx="3903">
                  <c:v>33580</c:v>
                </c:pt>
                <c:pt idx="3904">
                  <c:v>33581</c:v>
                </c:pt>
                <c:pt idx="3905">
                  <c:v>33582</c:v>
                </c:pt>
                <c:pt idx="3906">
                  <c:v>33583</c:v>
                </c:pt>
                <c:pt idx="3907">
                  <c:v>33584</c:v>
                </c:pt>
                <c:pt idx="3908">
                  <c:v>33585</c:v>
                </c:pt>
                <c:pt idx="3909">
                  <c:v>33586</c:v>
                </c:pt>
                <c:pt idx="3910">
                  <c:v>33587</c:v>
                </c:pt>
                <c:pt idx="3911">
                  <c:v>33588</c:v>
                </c:pt>
                <c:pt idx="3912">
                  <c:v>33589</c:v>
                </c:pt>
                <c:pt idx="3913">
                  <c:v>33590</c:v>
                </c:pt>
                <c:pt idx="3914">
                  <c:v>33591</c:v>
                </c:pt>
                <c:pt idx="3915">
                  <c:v>33592</c:v>
                </c:pt>
                <c:pt idx="3916">
                  <c:v>33593</c:v>
                </c:pt>
                <c:pt idx="3917">
                  <c:v>33594</c:v>
                </c:pt>
                <c:pt idx="3918">
                  <c:v>33595</c:v>
                </c:pt>
                <c:pt idx="3919">
                  <c:v>33596</c:v>
                </c:pt>
                <c:pt idx="3920">
                  <c:v>33597</c:v>
                </c:pt>
                <c:pt idx="3921">
                  <c:v>33598</c:v>
                </c:pt>
                <c:pt idx="3922">
                  <c:v>33599</c:v>
                </c:pt>
                <c:pt idx="3923">
                  <c:v>33600</c:v>
                </c:pt>
                <c:pt idx="3924">
                  <c:v>33601</c:v>
                </c:pt>
                <c:pt idx="3925">
                  <c:v>33602</c:v>
                </c:pt>
                <c:pt idx="3926">
                  <c:v>33603</c:v>
                </c:pt>
                <c:pt idx="3927">
                  <c:v>33604</c:v>
                </c:pt>
                <c:pt idx="3928">
                  <c:v>33605</c:v>
                </c:pt>
                <c:pt idx="3929">
                  <c:v>33606</c:v>
                </c:pt>
                <c:pt idx="3930">
                  <c:v>33607</c:v>
                </c:pt>
                <c:pt idx="3931">
                  <c:v>33608</c:v>
                </c:pt>
                <c:pt idx="3932">
                  <c:v>33609</c:v>
                </c:pt>
                <c:pt idx="3933">
                  <c:v>33610</c:v>
                </c:pt>
                <c:pt idx="3934">
                  <c:v>33611</c:v>
                </c:pt>
                <c:pt idx="3935">
                  <c:v>33612</c:v>
                </c:pt>
                <c:pt idx="3936">
                  <c:v>33613</c:v>
                </c:pt>
                <c:pt idx="3937">
                  <c:v>33614</c:v>
                </c:pt>
                <c:pt idx="3938">
                  <c:v>33615</c:v>
                </c:pt>
                <c:pt idx="3939">
                  <c:v>33616</c:v>
                </c:pt>
                <c:pt idx="3940">
                  <c:v>33617</c:v>
                </c:pt>
                <c:pt idx="3941">
                  <c:v>33618</c:v>
                </c:pt>
                <c:pt idx="3942">
                  <c:v>33619</c:v>
                </c:pt>
                <c:pt idx="3943">
                  <c:v>33620</c:v>
                </c:pt>
                <c:pt idx="3944">
                  <c:v>33621</c:v>
                </c:pt>
                <c:pt idx="3945">
                  <c:v>33622</c:v>
                </c:pt>
                <c:pt idx="3946">
                  <c:v>33623</c:v>
                </c:pt>
                <c:pt idx="3947">
                  <c:v>33624</c:v>
                </c:pt>
                <c:pt idx="3948">
                  <c:v>33625</c:v>
                </c:pt>
                <c:pt idx="3949">
                  <c:v>33626</c:v>
                </c:pt>
                <c:pt idx="3950">
                  <c:v>33627</c:v>
                </c:pt>
                <c:pt idx="3951">
                  <c:v>33628</c:v>
                </c:pt>
                <c:pt idx="3952">
                  <c:v>33629</c:v>
                </c:pt>
                <c:pt idx="3953">
                  <c:v>33630</c:v>
                </c:pt>
                <c:pt idx="3954">
                  <c:v>33631</c:v>
                </c:pt>
                <c:pt idx="3955">
                  <c:v>33632</c:v>
                </c:pt>
                <c:pt idx="3956">
                  <c:v>33633</c:v>
                </c:pt>
                <c:pt idx="3957">
                  <c:v>33634</c:v>
                </c:pt>
                <c:pt idx="3958">
                  <c:v>33635</c:v>
                </c:pt>
                <c:pt idx="3959">
                  <c:v>33636</c:v>
                </c:pt>
                <c:pt idx="3960">
                  <c:v>33637</c:v>
                </c:pt>
                <c:pt idx="3961">
                  <c:v>33638</c:v>
                </c:pt>
                <c:pt idx="3962">
                  <c:v>33639</c:v>
                </c:pt>
                <c:pt idx="3963">
                  <c:v>33640</c:v>
                </c:pt>
                <c:pt idx="3964">
                  <c:v>33641</c:v>
                </c:pt>
                <c:pt idx="3965">
                  <c:v>33642</c:v>
                </c:pt>
                <c:pt idx="3966">
                  <c:v>33643</c:v>
                </c:pt>
                <c:pt idx="3967">
                  <c:v>33644</c:v>
                </c:pt>
                <c:pt idx="3968">
                  <c:v>33645</c:v>
                </c:pt>
                <c:pt idx="3969">
                  <c:v>33646</c:v>
                </c:pt>
                <c:pt idx="3970">
                  <c:v>33647</c:v>
                </c:pt>
                <c:pt idx="3971">
                  <c:v>33648</c:v>
                </c:pt>
                <c:pt idx="3972">
                  <c:v>33649</c:v>
                </c:pt>
                <c:pt idx="3973">
                  <c:v>33650</c:v>
                </c:pt>
                <c:pt idx="3974">
                  <c:v>33651</c:v>
                </c:pt>
                <c:pt idx="3975">
                  <c:v>33652</c:v>
                </c:pt>
                <c:pt idx="3976">
                  <c:v>33653</c:v>
                </c:pt>
                <c:pt idx="3977">
                  <c:v>33654</c:v>
                </c:pt>
                <c:pt idx="3978">
                  <c:v>33655</c:v>
                </c:pt>
                <c:pt idx="3979">
                  <c:v>33656</c:v>
                </c:pt>
                <c:pt idx="3980">
                  <c:v>33657</c:v>
                </c:pt>
                <c:pt idx="3981">
                  <c:v>33658</c:v>
                </c:pt>
                <c:pt idx="3982">
                  <c:v>33659</c:v>
                </c:pt>
                <c:pt idx="3983">
                  <c:v>33660</c:v>
                </c:pt>
                <c:pt idx="3984">
                  <c:v>33661</c:v>
                </c:pt>
                <c:pt idx="3985">
                  <c:v>33662</c:v>
                </c:pt>
                <c:pt idx="3986">
                  <c:v>33663</c:v>
                </c:pt>
                <c:pt idx="3987">
                  <c:v>33664</c:v>
                </c:pt>
                <c:pt idx="3988">
                  <c:v>33665</c:v>
                </c:pt>
                <c:pt idx="3989">
                  <c:v>33666</c:v>
                </c:pt>
                <c:pt idx="3990">
                  <c:v>33667</c:v>
                </c:pt>
                <c:pt idx="3991">
                  <c:v>33668</c:v>
                </c:pt>
                <c:pt idx="3992">
                  <c:v>33669</c:v>
                </c:pt>
                <c:pt idx="3993">
                  <c:v>33670</c:v>
                </c:pt>
                <c:pt idx="3994">
                  <c:v>33671</c:v>
                </c:pt>
                <c:pt idx="3995">
                  <c:v>33672</c:v>
                </c:pt>
                <c:pt idx="3996">
                  <c:v>33673</c:v>
                </c:pt>
                <c:pt idx="3997">
                  <c:v>33674</c:v>
                </c:pt>
                <c:pt idx="3998">
                  <c:v>33675</c:v>
                </c:pt>
                <c:pt idx="3999">
                  <c:v>33676</c:v>
                </c:pt>
                <c:pt idx="4000">
                  <c:v>33677</c:v>
                </c:pt>
                <c:pt idx="4001">
                  <c:v>33678</c:v>
                </c:pt>
                <c:pt idx="4002">
                  <c:v>33679</c:v>
                </c:pt>
                <c:pt idx="4003">
                  <c:v>33680</c:v>
                </c:pt>
                <c:pt idx="4004">
                  <c:v>33681</c:v>
                </c:pt>
                <c:pt idx="4005">
                  <c:v>33682</c:v>
                </c:pt>
                <c:pt idx="4006">
                  <c:v>33683</c:v>
                </c:pt>
                <c:pt idx="4007">
                  <c:v>33684</c:v>
                </c:pt>
                <c:pt idx="4008">
                  <c:v>33685</c:v>
                </c:pt>
                <c:pt idx="4009">
                  <c:v>33686</c:v>
                </c:pt>
                <c:pt idx="4010">
                  <c:v>33687</c:v>
                </c:pt>
                <c:pt idx="4011">
                  <c:v>33688</c:v>
                </c:pt>
                <c:pt idx="4012">
                  <c:v>33689</c:v>
                </c:pt>
                <c:pt idx="4013">
                  <c:v>33690</c:v>
                </c:pt>
                <c:pt idx="4014">
                  <c:v>33691</c:v>
                </c:pt>
                <c:pt idx="4015">
                  <c:v>33692</c:v>
                </c:pt>
                <c:pt idx="4016">
                  <c:v>33693</c:v>
                </c:pt>
                <c:pt idx="4017">
                  <c:v>33694</c:v>
                </c:pt>
                <c:pt idx="4018">
                  <c:v>33695</c:v>
                </c:pt>
                <c:pt idx="4019">
                  <c:v>33696</c:v>
                </c:pt>
                <c:pt idx="4020">
                  <c:v>33697</c:v>
                </c:pt>
                <c:pt idx="4021">
                  <c:v>33698</c:v>
                </c:pt>
                <c:pt idx="4022">
                  <c:v>33699</c:v>
                </c:pt>
                <c:pt idx="4023">
                  <c:v>33700</c:v>
                </c:pt>
                <c:pt idx="4024">
                  <c:v>33701</c:v>
                </c:pt>
                <c:pt idx="4025">
                  <c:v>33702</c:v>
                </c:pt>
                <c:pt idx="4026">
                  <c:v>33703</c:v>
                </c:pt>
                <c:pt idx="4027">
                  <c:v>33704</c:v>
                </c:pt>
                <c:pt idx="4028">
                  <c:v>33705</c:v>
                </c:pt>
                <c:pt idx="4029">
                  <c:v>33706</c:v>
                </c:pt>
                <c:pt idx="4030">
                  <c:v>33707</c:v>
                </c:pt>
                <c:pt idx="4031">
                  <c:v>33708</c:v>
                </c:pt>
                <c:pt idx="4032">
                  <c:v>33709</c:v>
                </c:pt>
                <c:pt idx="4033">
                  <c:v>33710</c:v>
                </c:pt>
                <c:pt idx="4034">
                  <c:v>33711</c:v>
                </c:pt>
                <c:pt idx="4035">
                  <c:v>33712</c:v>
                </c:pt>
                <c:pt idx="4036">
                  <c:v>33713</c:v>
                </c:pt>
                <c:pt idx="4037">
                  <c:v>33714</c:v>
                </c:pt>
                <c:pt idx="4038">
                  <c:v>33715</c:v>
                </c:pt>
                <c:pt idx="4039">
                  <c:v>33716</c:v>
                </c:pt>
                <c:pt idx="4040">
                  <c:v>33717</c:v>
                </c:pt>
                <c:pt idx="4041">
                  <c:v>33718</c:v>
                </c:pt>
                <c:pt idx="4042">
                  <c:v>33719</c:v>
                </c:pt>
                <c:pt idx="4043">
                  <c:v>33720</c:v>
                </c:pt>
                <c:pt idx="4044">
                  <c:v>33721</c:v>
                </c:pt>
                <c:pt idx="4045">
                  <c:v>33722</c:v>
                </c:pt>
                <c:pt idx="4046">
                  <c:v>33723</c:v>
                </c:pt>
                <c:pt idx="4047">
                  <c:v>33724</c:v>
                </c:pt>
                <c:pt idx="4048">
                  <c:v>33725</c:v>
                </c:pt>
                <c:pt idx="4049">
                  <c:v>33726</c:v>
                </c:pt>
                <c:pt idx="4050">
                  <c:v>33727</c:v>
                </c:pt>
                <c:pt idx="4051">
                  <c:v>33728</c:v>
                </c:pt>
                <c:pt idx="4052">
                  <c:v>33729</c:v>
                </c:pt>
                <c:pt idx="4053">
                  <c:v>33730</c:v>
                </c:pt>
                <c:pt idx="4054">
                  <c:v>33731</c:v>
                </c:pt>
                <c:pt idx="4055">
                  <c:v>33732</c:v>
                </c:pt>
                <c:pt idx="4056">
                  <c:v>33733</c:v>
                </c:pt>
                <c:pt idx="4057">
                  <c:v>33734</c:v>
                </c:pt>
                <c:pt idx="4058">
                  <c:v>33735</c:v>
                </c:pt>
                <c:pt idx="4059">
                  <c:v>33736</c:v>
                </c:pt>
                <c:pt idx="4060">
                  <c:v>33737</c:v>
                </c:pt>
                <c:pt idx="4061">
                  <c:v>33738</c:v>
                </c:pt>
                <c:pt idx="4062">
                  <c:v>33739</c:v>
                </c:pt>
                <c:pt idx="4063">
                  <c:v>33740</c:v>
                </c:pt>
                <c:pt idx="4064">
                  <c:v>33741</c:v>
                </c:pt>
                <c:pt idx="4065">
                  <c:v>33742</c:v>
                </c:pt>
                <c:pt idx="4066">
                  <c:v>33743</c:v>
                </c:pt>
                <c:pt idx="4067">
                  <c:v>33744</c:v>
                </c:pt>
                <c:pt idx="4068">
                  <c:v>33745</c:v>
                </c:pt>
                <c:pt idx="4069">
                  <c:v>33746</c:v>
                </c:pt>
                <c:pt idx="4070">
                  <c:v>33747</c:v>
                </c:pt>
                <c:pt idx="4071">
                  <c:v>33748</c:v>
                </c:pt>
                <c:pt idx="4072">
                  <c:v>33749</c:v>
                </c:pt>
                <c:pt idx="4073">
                  <c:v>33750</c:v>
                </c:pt>
                <c:pt idx="4074">
                  <c:v>33751</c:v>
                </c:pt>
                <c:pt idx="4075">
                  <c:v>33752</c:v>
                </c:pt>
                <c:pt idx="4076">
                  <c:v>33753</c:v>
                </c:pt>
                <c:pt idx="4077">
                  <c:v>33754</c:v>
                </c:pt>
                <c:pt idx="4078">
                  <c:v>33755</c:v>
                </c:pt>
                <c:pt idx="4079">
                  <c:v>33756</c:v>
                </c:pt>
                <c:pt idx="4080">
                  <c:v>33757</c:v>
                </c:pt>
                <c:pt idx="4081">
                  <c:v>33758</c:v>
                </c:pt>
                <c:pt idx="4082">
                  <c:v>33759</c:v>
                </c:pt>
                <c:pt idx="4083">
                  <c:v>33760</c:v>
                </c:pt>
                <c:pt idx="4084">
                  <c:v>33761</c:v>
                </c:pt>
                <c:pt idx="4085">
                  <c:v>33762</c:v>
                </c:pt>
                <c:pt idx="4086">
                  <c:v>33763</c:v>
                </c:pt>
                <c:pt idx="4087">
                  <c:v>33764</c:v>
                </c:pt>
                <c:pt idx="4088">
                  <c:v>33765</c:v>
                </c:pt>
                <c:pt idx="4089">
                  <c:v>33766</c:v>
                </c:pt>
                <c:pt idx="4090">
                  <c:v>33767</c:v>
                </c:pt>
                <c:pt idx="4091">
                  <c:v>33768</c:v>
                </c:pt>
                <c:pt idx="4092">
                  <c:v>33769</c:v>
                </c:pt>
                <c:pt idx="4093">
                  <c:v>33770</c:v>
                </c:pt>
                <c:pt idx="4094">
                  <c:v>33771</c:v>
                </c:pt>
                <c:pt idx="4095">
                  <c:v>33772</c:v>
                </c:pt>
                <c:pt idx="4096">
                  <c:v>33773</c:v>
                </c:pt>
                <c:pt idx="4097">
                  <c:v>33774</c:v>
                </c:pt>
                <c:pt idx="4098">
                  <c:v>33775</c:v>
                </c:pt>
                <c:pt idx="4099">
                  <c:v>33776</c:v>
                </c:pt>
                <c:pt idx="4100">
                  <c:v>33777</c:v>
                </c:pt>
                <c:pt idx="4101">
                  <c:v>33778</c:v>
                </c:pt>
                <c:pt idx="4102">
                  <c:v>33779</c:v>
                </c:pt>
                <c:pt idx="4103">
                  <c:v>33780</c:v>
                </c:pt>
                <c:pt idx="4104">
                  <c:v>33781</c:v>
                </c:pt>
                <c:pt idx="4105">
                  <c:v>33782</c:v>
                </c:pt>
                <c:pt idx="4106">
                  <c:v>33783</c:v>
                </c:pt>
                <c:pt idx="4107">
                  <c:v>33784</c:v>
                </c:pt>
                <c:pt idx="4108">
                  <c:v>33785</c:v>
                </c:pt>
                <c:pt idx="4109">
                  <c:v>33786</c:v>
                </c:pt>
                <c:pt idx="4110">
                  <c:v>33787</c:v>
                </c:pt>
                <c:pt idx="4111">
                  <c:v>33788</c:v>
                </c:pt>
                <c:pt idx="4112">
                  <c:v>33789</c:v>
                </c:pt>
                <c:pt idx="4113">
                  <c:v>33790</c:v>
                </c:pt>
                <c:pt idx="4114">
                  <c:v>33791</c:v>
                </c:pt>
                <c:pt idx="4115">
                  <c:v>33792</c:v>
                </c:pt>
                <c:pt idx="4116">
                  <c:v>33793</c:v>
                </c:pt>
                <c:pt idx="4117">
                  <c:v>33794</c:v>
                </c:pt>
                <c:pt idx="4118">
                  <c:v>33795</c:v>
                </c:pt>
                <c:pt idx="4119">
                  <c:v>33796</c:v>
                </c:pt>
                <c:pt idx="4120">
                  <c:v>33797</c:v>
                </c:pt>
                <c:pt idx="4121">
                  <c:v>33798</c:v>
                </c:pt>
                <c:pt idx="4122">
                  <c:v>33799</c:v>
                </c:pt>
                <c:pt idx="4123">
                  <c:v>33800</c:v>
                </c:pt>
                <c:pt idx="4124">
                  <c:v>33801</c:v>
                </c:pt>
                <c:pt idx="4125">
                  <c:v>33802</c:v>
                </c:pt>
                <c:pt idx="4126">
                  <c:v>33803</c:v>
                </c:pt>
                <c:pt idx="4127">
                  <c:v>33804</c:v>
                </c:pt>
                <c:pt idx="4128">
                  <c:v>33805</c:v>
                </c:pt>
                <c:pt idx="4129">
                  <c:v>33806</c:v>
                </c:pt>
                <c:pt idx="4130">
                  <c:v>33807</c:v>
                </c:pt>
                <c:pt idx="4131">
                  <c:v>33808</c:v>
                </c:pt>
                <c:pt idx="4132">
                  <c:v>33809</c:v>
                </c:pt>
                <c:pt idx="4133">
                  <c:v>33810</c:v>
                </c:pt>
                <c:pt idx="4134">
                  <c:v>33811</c:v>
                </c:pt>
                <c:pt idx="4135">
                  <c:v>33812</c:v>
                </c:pt>
                <c:pt idx="4136">
                  <c:v>33813</c:v>
                </c:pt>
                <c:pt idx="4137">
                  <c:v>33814</c:v>
                </c:pt>
                <c:pt idx="4138">
                  <c:v>33815</c:v>
                </c:pt>
                <c:pt idx="4139">
                  <c:v>33816</c:v>
                </c:pt>
                <c:pt idx="4140">
                  <c:v>33817</c:v>
                </c:pt>
                <c:pt idx="4141">
                  <c:v>33818</c:v>
                </c:pt>
                <c:pt idx="4142">
                  <c:v>33819</c:v>
                </c:pt>
                <c:pt idx="4143">
                  <c:v>33820</c:v>
                </c:pt>
                <c:pt idx="4144">
                  <c:v>33821</c:v>
                </c:pt>
                <c:pt idx="4145">
                  <c:v>33822</c:v>
                </c:pt>
                <c:pt idx="4146">
                  <c:v>33823</c:v>
                </c:pt>
                <c:pt idx="4147">
                  <c:v>33824</c:v>
                </c:pt>
                <c:pt idx="4148">
                  <c:v>33825</c:v>
                </c:pt>
                <c:pt idx="4149">
                  <c:v>33826</c:v>
                </c:pt>
                <c:pt idx="4150">
                  <c:v>33827</c:v>
                </c:pt>
                <c:pt idx="4151">
                  <c:v>33828</c:v>
                </c:pt>
                <c:pt idx="4152">
                  <c:v>33829</c:v>
                </c:pt>
                <c:pt idx="4153">
                  <c:v>33830</c:v>
                </c:pt>
                <c:pt idx="4154">
                  <c:v>33831</c:v>
                </c:pt>
                <c:pt idx="4155">
                  <c:v>33832</c:v>
                </c:pt>
                <c:pt idx="4156">
                  <c:v>33833</c:v>
                </c:pt>
                <c:pt idx="4157">
                  <c:v>33834</c:v>
                </c:pt>
                <c:pt idx="4158">
                  <c:v>33835</c:v>
                </c:pt>
                <c:pt idx="4159">
                  <c:v>33836</c:v>
                </c:pt>
                <c:pt idx="4160">
                  <c:v>33837</c:v>
                </c:pt>
                <c:pt idx="4161">
                  <c:v>33838</c:v>
                </c:pt>
                <c:pt idx="4162">
                  <c:v>33839</c:v>
                </c:pt>
                <c:pt idx="4163">
                  <c:v>33840</c:v>
                </c:pt>
                <c:pt idx="4164">
                  <c:v>33841</c:v>
                </c:pt>
                <c:pt idx="4165">
                  <c:v>33842</c:v>
                </c:pt>
                <c:pt idx="4166">
                  <c:v>33843</c:v>
                </c:pt>
                <c:pt idx="4167">
                  <c:v>33844</c:v>
                </c:pt>
                <c:pt idx="4168">
                  <c:v>33845</c:v>
                </c:pt>
                <c:pt idx="4169">
                  <c:v>33846</c:v>
                </c:pt>
                <c:pt idx="4170">
                  <c:v>33847</c:v>
                </c:pt>
                <c:pt idx="4171">
                  <c:v>33848</c:v>
                </c:pt>
                <c:pt idx="4172">
                  <c:v>33849</c:v>
                </c:pt>
                <c:pt idx="4173">
                  <c:v>33850</c:v>
                </c:pt>
                <c:pt idx="4174">
                  <c:v>33851</c:v>
                </c:pt>
                <c:pt idx="4175">
                  <c:v>33852</c:v>
                </c:pt>
                <c:pt idx="4176">
                  <c:v>33853</c:v>
                </c:pt>
                <c:pt idx="4177">
                  <c:v>33854</c:v>
                </c:pt>
                <c:pt idx="4178">
                  <c:v>33855</c:v>
                </c:pt>
                <c:pt idx="4179">
                  <c:v>33856</c:v>
                </c:pt>
                <c:pt idx="4180">
                  <c:v>33857</c:v>
                </c:pt>
                <c:pt idx="4181">
                  <c:v>33858</c:v>
                </c:pt>
                <c:pt idx="4182">
                  <c:v>33859</c:v>
                </c:pt>
                <c:pt idx="4183">
                  <c:v>33860</c:v>
                </c:pt>
                <c:pt idx="4184">
                  <c:v>33861</c:v>
                </c:pt>
                <c:pt idx="4185">
                  <c:v>33862</c:v>
                </c:pt>
                <c:pt idx="4186">
                  <c:v>33863</c:v>
                </c:pt>
                <c:pt idx="4187">
                  <c:v>33864</c:v>
                </c:pt>
                <c:pt idx="4188">
                  <c:v>33865</c:v>
                </c:pt>
                <c:pt idx="4189">
                  <c:v>33866</c:v>
                </c:pt>
                <c:pt idx="4190">
                  <c:v>33867</c:v>
                </c:pt>
                <c:pt idx="4191">
                  <c:v>33868</c:v>
                </c:pt>
                <c:pt idx="4192">
                  <c:v>33869</c:v>
                </c:pt>
                <c:pt idx="4193">
                  <c:v>33870</c:v>
                </c:pt>
                <c:pt idx="4194">
                  <c:v>33871</c:v>
                </c:pt>
                <c:pt idx="4195">
                  <c:v>33872</c:v>
                </c:pt>
                <c:pt idx="4196">
                  <c:v>33873</c:v>
                </c:pt>
                <c:pt idx="4197">
                  <c:v>33874</c:v>
                </c:pt>
                <c:pt idx="4198">
                  <c:v>33875</c:v>
                </c:pt>
                <c:pt idx="4199">
                  <c:v>33876</c:v>
                </c:pt>
                <c:pt idx="4200">
                  <c:v>33877</c:v>
                </c:pt>
                <c:pt idx="4201">
                  <c:v>33878</c:v>
                </c:pt>
                <c:pt idx="4202">
                  <c:v>33879</c:v>
                </c:pt>
                <c:pt idx="4203">
                  <c:v>33880</c:v>
                </c:pt>
                <c:pt idx="4204">
                  <c:v>33881</c:v>
                </c:pt>
                <c:pt idx="4205">
                  <c:v>33882</c:v>
                </c:pt>
                <c:pt idx="4206">
                  <c:v>33883</c:v>
                </c:pt>
                <c:pt idx="4207">
                  <c:v>33884</c:v>
                </c:pt>
                <c:pt idx="4208">
                  <c:v>33885</c:v>
                </c:pt>
                <c:pt idx="4209">
                  <c:v>33886</c:v>
                </c:pt>
                <c:pt idx="4210">
                  <c:v>33887</c:v>
                </c:pt>
                <c:pt idx="4211">
                  <c:v>33888</c:v>
                </c:pt>
                <c:pt idx="4212">
                  <c:v>33889</c:v>
                </c:pt>
                <c:pt idx="4213">
                  <c:v>33890</c:v>
                </c:pt>
                <c:pt idx="4214">
                  <c:v>33891</c:v>
                </c:pt>
                <c:pt idx="4215">
                  <c:v>33892</c:v>
                </c:pt>
                <c:pt idx="4216">
                  <c:v>33893</c:v>
                </c:pt>
                <c:pt idx="4217">
                  <c:v>33894</c:v>
                </c:pt>
                <c:pt idx="4218">
                  <c:v>33895</c:v>
                </c:pt>
                <c:pt idx="4219">
                  <c:v>33896</c:v>
                </c:pt>
                <c:pt idx="4220">
                  <c:v>33897</c:v>
                </c:pt>
                <c:pt idx="4221">
                  <c:v>33898</c:v>
                </c:pt>
                <c:pt idx="4222">
                  <c:v>33899</c:v>
                </c:pt>
                <c:pt idx="4223">
                  <c:v>33900</c:v>
                </c:pt>
                <c:pt idx="4224">
                  <c:v>33901</c:v>
                </c:pt>
                <c:pt idx="4225">
                  <c:v>33902</c:v>
                </c:pt>
                <c:pt idx="4226">
                  <c:v>33903</c:v>
                </c:pt>
                <c:pt idx="4227">
                  <c:v>33904</c:v>
                </c:pt>
                <c:pt idx="4228">
                  <c:v>33905</c:v>
                </c:pt>
                <c:pt idx="4229">
                  <c:v>33906</c:v>
                </c:pt>
                <c:pt idx="4230">
                  <c:v>33907</c:v>
                </c:pt>
                <c:pt idx="4231">
                  <c:v>33908</c:v>
                </c:pt>
                <c:pt idx="4232">
                  <c:v>33909</c:v>
                </c:pt>
                <c:pt idx="4233">
                  <c:v>33910</c:v>
                </c:pt>
                <c:pt idx="4234">
                  <c:v>33911</c:v>
                </c:pt>
                <c:pt idx="4235">
                  <c:v>33912</c:v>
                </c:pt>
                <c:pt idx="4236">
                  <c:v>33913</c:v>
                </c:pt>
                <c:pt idx="4237">
                  <c:v>33914</c:v>
                </c:pt>
                <c:pt idx="4238">
                  <c:v>33915</c:v>
                </c:pt>
                <c:pt idx="4239">
                  <c:v>33916</c:v>
                </c:pt>
                <c:pt idx="4240">
                  <c:v>33917</c:v>
                </c:pt>
                <c:pt idx="4241">
                  <c:v>33918</c:v>
                </c:pt>
                <c:pt idx="4242">
                  <c:v>33919</c:v>
                </c:pt>
                <c:pt idx="4243">
                  <c:v>33920</c:v>
                </c:pt>
                <c:pt idx="4244">
                  <c:v>33921</c:v>
                </c:pt>
                <c:pt idx="4245">
                  <c:v>33922</c:v>
                </c:pt>
                <c:pt idx="4246">
                  <c:v>33923</c:v>
                </c:pt>
                <c:pt idx="4247">
                  <c:v>33924</c:v>
                </c:pt>
                <c:pt idx="4248">
                  <c:v>33925</c:v>
                </c:pt>
                <c:pt idx="4249">
                  <c:v>33926</c:v>
                </c:pt>
                <c:pt idx="4250">
                  <c:v>33927</c:v>
                </c:pt>
                <c:pt idx="4251">
                  <c:v>33928</c:v>
                </c:pt>
                <c:pt idx="4252">
                  <c:v>33929</c:v>
                </c:pt>
                <c:pt idx="4253">
                  <c:v>33930</c:v>
                </c:pt>
                <c:pt idx="4254">
                  <c:v>33931</c:v>
                </c:pt>
                <c:pt idx="4255">
                  <c:v>33932</c:v>
                </c:pt>
                <c:pt idx="4256">
                  <c:v>33933</c:v>
                </c:pt>
                <c:pt idx="4257">
                  <c:v>33934</c:v>
                </c:pt>
                <c:pt idx="4258">
                  <c:v>33935</c:v>
                </c:pt>
                <c:pt idx="4259">
                  <c:v>33936</c:v>
                </c:pt>
                <c:pt idx="4260">
                  <c:v>33937</c:v>
                </c:pt>
                <c:pt idx="4261">
                  <c:v>33938</c:v>
                </c:pt>
                <c:pt idx="4262">
                  <c:v>33939</c:v>
                </c:pt>
                <c:pt idx="4263">
                  <c:v>33940</c:v>
                </c:pt>
                <c:pt idx="4264">
                  <c:v>33941</c:v>
                </c:pt>
                <c:pt idx="4265">
                  <c:v>33942</c:v>
                </c:pt>
                <c:pt idx="4266">
                  <c:v>33943</c:v>
                </c:pt>
                <c:pt idx="4267">
                  <c:v>33944</c:v>
                </c:pt>
                <c:pt idx="4268">
                  <c:v>33945</c:v>
                </c:pt>
                <c:pt idx="4269">
                  <c:v>33946</c:v>
                </c:pt>
                <c:pt idx="4270">
                  <c:v>33947</c:v>
                </c:pt>
                <c:pt idx="4271">
                  <c:v>33948</c:v>
                </c:pt>
                <c:pt idx="4272">
                  <c:v>33949</c:v>
                </c:pt>
                <c:pt idx="4273">
                  <c:v>33950</c:v>
                </c:pt>
                <c:pt idx="4274">
                  <c:v>33951</c:v>
                </c:pt>
                <c:pt idx="4275">
                  <c:v>33952</c:v>
                </c:pt>
                <c:pt idx="4276">
                  <c:v>33953</c:v>
                </c:pt>
                <c:pt idx="4277">
                  <c:v>33954</c:v>
                </c:pt>
                <c:pt idx="4278">
                  <c:v>33955</c:v>
                </c:pt>
                <c:pt idx="4279">
                  <c:v>33956</c:v>
                </c:pt>
                <c:pt idx="4280">
                  <c:v>33957</c:v>
                </c:pt>
                <c:pt idx="4281">
                  <c:v>33958</c:v>
                </c:pt>
                <c:pt idx="4282">
                  <c:v>33959</c:v>
                </c:pt>
                <c:pt idx="4283">
                  <c:v>33960</c:v>
                </c:pt>
                <c:pt idx="4284">
                  <c:v>33961</c:v>
                </c:pt>
                <c:pt idx="4285">
                  <c:v>33962</c:v>
                </c:pt>
                <c:pt idx="4286">
                  <c:v>33963</c:v>
                </c:pt>
                <c:pt idx="4287">
                  <c:v>33964</c:v>
                </c:pt>
                <c:pt idx="4288">
                  <c:v>33965</c:v>
                </c:pt>
                <c:pt idx="4289">
                  <c:v>33966</c:v>
                </c:pt>
                <c:pt idx="4290">
                  <c:v>33967</c:v>
                </c:pt>
                <c:pt idx="4291">
                  <c:v>33968</c:v>
                </c:pt>
                <c:pt idx="4292">
                  <c:v>33969</c:v>
                </c:pt>
                <c:pt idx="4293">
                  <c:v>33970</c:v>
                </c:pt>
                <c:pt idx="4294">
                  <c:v>33971</c:v>
                </c:pt>
                <c:pt idx="4295">
                  <c:v>33972</c:v>
                </c:pt>
                <c:pt idx="4296">
                  <c:v>33973</c:v>
                </c:pt>
                <c:pt idx="4297">
                  <c:v>33974</c:v>
                </c:pt>
                <c:pt idx="4298">
                  <c:v>33975</c:v>
                </c:pt>
                <c:pt idx="4299">
                  <c:v>33976</c:v>
                </c:pt>
                <c:pt idx="4300">
                  <c:v>33977</c:v>
                </c:pt>
                <c:pt idx="4301">
                  <c:v>33978</c:v>
                </c:pt>
                <c:pt idx="4302">
                  <c:v>33979</c:v>
                </c:pt>
                <c:pt idx="4303">
                  <c:v>33980</c:v>
                </c:pt>
                <c:pt idx="4304">
                  <c:v>33981</c:v>
                </c:pt>
                <c:pt idx="4305">
                  <c:v>33982</c:v>
                </c:pt>
                <c:pt idx="4306">
                  <c:v>33983</c:v>
                </c:pt>
                <c:pt idx="4307">
                  <c:v>33984</c:v>
                </c:pt>
                <c:pt idx="4308">
                  <c:v>33985</c:v>
                </c:pt>
                <c:pt idx="4309">
                  <c:v>33986</c:v>
                </c:pt>
                <c:pt idx="4310">
                  <c:v>33987</c:v>
                </c:pt>
                <c:pt idx="4311">
                  <c:v>33988</c:v>
                </c:pt>
                <c:pt idx="4312">
                  <c:v>33989</c:v>
                </c:pt>
                <c:pt idx="4313">
                  <c:v>33990</c:v>
                </c:pt>
                <c:pt idx="4314">
                  <c:v>33991</c:v>
                </c:pt>
                <c:pt idx="4315">
                  <c:v>33992</c:v>
                </c:pt>
                <c:pt idx="4316">
                  <c:v>33993</c:v>
                </c:pt>
                <c:pt idx="4317">
                  <c:v>33994</c:v>
                </c:pt>
                <c:pt idx="4318">
                  <c:v>33995</c:v>
                </c:pt>
                <c:pt idx="4319">
                  <c:v>33996</c:v>
                </c:pt>
                <c:pt idx="4320">
                  <c:v>33997</c:v>
                </c:pt>
                <c:pt idx="4321">
                  <c:v>33998</c:v>
                </c:pt>
                <c:pt idx="4322">
                  <c:v>33999</c:v>
                </c:pt>
                <c:pt idx="4323">
                  <c:v>34000</c:v>
                </c:pt>
                <c:pt idx="4324">
                  <c:v>34001</c:v>
                </c:pt>
                <c:pt idx="4325">
                  <c:v>34002</c:v>
                </c:pt>
                <c:pt idx="4326">
                  <c:v>34003</c:v>
                </c:pt>
                <c:pt idx="4327">
                  <c:v>34004</c:v>
                </c:pt>
                <c:pt idx="4328">
                  <c:v>34005</c:v>
                </c:pt>
                <c:pt idx="4329">
                  <c:v>34006</c:v>
                </c:pt>
                <c:pt idx="4330">
                  <c:v>34007</c:v>
                </c:pt>
                <c:pt idx="4331">
                  <c:v>34008</c:v>
                </c:pt>
                <c:pt idx="4332">
                  <c:v>34009</c:v>
                </c:pt>
                <c:pt idx="4333">
                  <c:v>34010</c:v>
                </c:pt>
                <c:pt idx="4334">
                  <c:v>34011</c:v>
                </c:pt>
                <c:pt idx="4335">
                  <c:v>34012</c:v>
                </c:pt>
                <c:pt idx="4336">
                  <c:v>34013</c:v>
                </c:pt>
                <c:pt idx="4337">
                  <c:v>34014</c:v>
                </c:pt>
                <c:pt idx="4338">
                  <c:v>34015</c:v>
                </c:pt>
                <c:pt idx="4339">
                  <c:v>34016</c:v>
                </c:pt>
                <c:pt idx="4340">
                  <c:v>34017</c:v>
                </c:pt>
                <c:pt idx="4341">
                  <c:v>34018</c:v>
                </c:pt>
                <c:pt idx="4342">
                  <c:v>34019</c:v>
                </c:pt>
                <c:pt idx="4343">
                  <c:v>34020</c:v>
                </c:pt>
                <c:pt idx="4344">
                  <c:v>34021</c:v>
                </c:pt>
                <c:pt idx="4345">
                  <c:v>34022</c:v>
                </c:pt>
                <c:pt idx="4346">
                  <c:v>34023</c:v>
                </c:pt>
                <c:pt idx="4347">
                  <c:v>34024</c:v>
                </c:pt>
                <c:pt idx="4348">
                  <c:v>34025</c:v>
                </c:pt>
                <c:pt idx="4349">
                  <c:v>34026</c:v>
                </c:pt>
                <c:pt idx="4350">
                  <c:v>34027</c:v>
                </c:pt>
                <c:pt idx="4351">
                  <c:v>34028</c:v>
                </c:pt>
                <c:pt idx="4352">
                  <c:v>34029</c:v>
                </c:pt>
                <c:pt idx="4353">
                  <c:v>34030</c:v>
                </c:pt>
                <c:pt idx="4354">
                  <c:v>34031</c:v>
                </c:pt>
                <c:pt idx="4355">
                  <c:v>34032</c:v>
                </c:pt>
                <c:pt idx="4356">
                  <c:v>34033</c:v>
                </c:pt>
                <c:pt idx="4357">
                  <c:v>34034</c:v>
                </c:pt>
                <c:pt idx="4358">
                  <c:v>34035</c:v>
                </c:pt>
                <c:pt idx="4359">
                  <c:v>34036</c:v>
                </c:pt>
                <c:pt idx="4360">
                  <c:v>34037</c:v>
                </c:pt>
                <c:pt idx="4361">
                  <c:v>34038</c:v>
                </c:pt>
                <c:pt idx="4362">
                  <c:v>34039</c:v>
                </c:pt>
                <c:pt idx="4363">
                  <c:v>34040</c:v>
                </c:pt>
                <c:pt idx="4364">
                  <c:v>34041</c:v>
                </c:pt>
                <c:pt idx="4365">
                  <c:v>34042</c:v>
                </c:pt>
                <c:pt idx="4366">
                  <c:v>34043</c:v>
                </c:pt>
                <c:pt idx="4367">
                  <c:v>34044</c:v>
                </c:pt>
                <c:pt idx="4368">
                  <c:v>34045</c:v>
                </c:pt>
                <c:pt idx="4369">
                  <c:v>34046</c:v>
                </c:pt>
                <c:pt idx="4370">
                  <c:v>34047</c:v>
                </c:pt>
                <c:pt idx="4371">
                  <c:v>34048</c:v>
                </c:pt>
                <c:pt idx="4372">
                  <c:v>34049</c:v>
                </c:pt>
                <c:pt idx="4373">
                  <c:v>34050</c:v>
                </c:pt>
                <c:pt idx="4374">
                  <c:v>34051</c:v>
                </c:pt>
                <c:pt idx="4375">
                  <c:v>34052</c:v>
                </c:pt>
                <c:pt idx="4376">
                  <c:v>34053</c:v>
                </c:pt>
                <c:pt idx="4377">
                  <c:v>34054</c:v>
                </c:pt>
                <c:pt idx="4378">
                  <c:v>34055</c:v>
                </c:pt>
                <c:pt idx="4379">
                  <c:v>34056</c:v>
                </c:pt>
                <c:pt idx="4380">
                  <c:v>34057</c:v>
                </c:pt>
                <c:pt idx="4381">
                  <c:v>34058</c:v>
                </c:pt>
                <c:pt idx="4382">
                  <c:v>34059</c:v>
                </c:pt>
                <c:pt idx="4383">
                  <c:v>34060</c:v>
                </c:pt>
                <c:pt idx="4384">
                  <c:v>34061</c:v>
                </c:pt>
                <c:pt idx="4385">
                  <c:v>34062</c:v>
                </c:pt>
                <c:pt idx="4386">
                  <c:v>34063</c:v>
                </c:pt>
                <c:pt idx="4387">
                  <c:v>34064</c:v>
                </c:pt>
                <c:pt idx="4388">
                  <c:v>34065</c:v>
                </c:pt>
                <c:pt idx="4389">
                  <c:v>34066</c:v>
                </c:pt>
                <c:pt idx="4390">
                  <c:v>34067</c:v>
                </c:pt>
                <c:pt idx="4391">
                  <c:v>34068</c:v>
                </c:pt>
                <c:pt idx="4392">
                  <c:v>34069</c:v>
                </c:pt>
                <c:pt idx="4393">
                  <c:v>34070</c:v>
                </c:pt>
                <c:pt idx="4394">
                  <c:v>34071</c:v>
                </c:pt>
                <c:pt idx="4395">
                  <c:v>34072</c:v>
                </c:pt>
                <c:pt idx="4396">
                  <c:v>34073</c:v>
                </c:pt>
                <c:pt idx="4397">
                  <c:v>34074</c:v>
                </c:pt>
                <c:pt idx="4398">
                  <c:v>34075</c:v>
                </c:pt>
                <c:pt idx="4399">
                  <c:v>34076</c:v>
                </c:pt>
                <c:pt idx="4400">
                  <c:v>34077</c:v>
                </c:pt>
                <c:pt idx="4401">
                  <c:v>34078</c:v>
                </c:pt>
                <c:pt idx="4402">
                  <c:v>34079</c:v>
                </c:pt>
                <c:pt idx="4403">
                  <c:v>34080</c:v>
                </c:pt>
                <c:pt idx="4404">
                  <c:v>34081</c:v>
                </c:pt>
                <c:pt idx="4405">
                  <c:v>34082</c:v>
                </c:pt>
                <c:pt idx="4406">
                  <c:v>34083</c:v>
                </c:pt>
                <c:pt idx="4407">
                  <c:v>34084</c:v>
                </c:pt>
                <c:pt idx="4408">
                  <c:v>34085</c:v>
                </c:pt>
                <c:pt idx="4409">
                  <c:v>34086</c:v>
                </c:pt>
                <c:pt idx="4410">
                  <c:v>34087</c:v>
                </c:pt>
                <c:pt idx="4411">
                  <c:v>34088</c:v>
                </c:pt>
                <c:pt idx="4412">
                  <c:v>34089</c:v>
                </c:pt>
                <c:pt idx="4413">
                  <c:v>34090</c:v>
                </c:pt>
                <c:pt idx="4414">
                  <c:v>34091</c:v>
                </c:pt>
                <c:pt idx="4415">
                  <c:v>34092</c:v>
                </c:pt>
                <c:pt idx="4416">
                  <c:v>34093</c:v>
                </c:pt>
                <c:pt idx="4417">
                  <c:v>34094</c:v>
                </c:pt>
                <c:pt idx="4418">
                  <c:v>34095</c:v>
                </c:pt>
                <c:pt idx="4419">
                  <c:v>34096</c:v>
                </c:pt>
                <c:pt idx="4420">
                  <c:v>34097</c:v>
                </c:pt>
                <c:pt idx="4421">
                  <c:v>34098</c:v>
                </c:pt>
                <c:pt idx="4422">
                  <c:v>34099</c:v>
                </c:pt>
                <c:pt idx="4423">
                  <c:v>34100</c:v>
                </c:pt>
                <c:pt idx="4424">
                  <c:v>34101</c:v>
                </c:pt>
                <c:pt idx="4425">
                  <c:v>34102</c:v>
                </c:pt>
                <c:pt idx="4426">
                  <c:v>34103</c:v>
                </c:pt>
                <c:pt idx="4427">
                  <c:v>34104</c:v>
                </c:pt>
                <c:pt idx="4428">
                  <c:v>34105</c:v>
                </c:pt>
                <c:pt idx="4429">
                  <c:v>34106</c:v>
                </c:pt>
                <c:pt idx="4430">
                  <c:v>34107</c:v>
                </c:pt>
                <c:pt idx="4431">
                  <c:v>34108</c:v>
                </c:pt>
                <c:pt idx="4432">
                  <c:v>34109</c:v>
                </c:pt>
                <c:pt idx="4433">
                  <c:v>34110</c:v>
                </c:pt>
                <c:pt idx="4434">
                  <c:v>34111</c:v>
                </c:pt>
                <c:pt idx="4435">
                  <c:v>34112</c:v>
                </c:pt>
                <c:pt idx="4436">
                  <c:v>34113</c:v>
                </c:pt>
                <c:pt idx="4437">
                  <c:v>34114</c:v>
                </c:pt>
                <c:pt idx="4438">
                  <c:v>34115</c:v>
                </c:pt>
                <c:pt idx="4439">
                  <c:v>34116</c:v>
                </c:pt>
                <c:pt idx="4440">
                  <c:v>34117</c:v>
                </c:pt>
                <c:pt idx="4441">
                  <c:v>34118</c:v>
                </c:pt>
                <c:pt idx="4442">
                  <c:v>34119</c:v>
                </c:pt>
                <c:pt idx="4443">
                  <c:v>34120</c:v>
                </c:pt>
                <c:pt idx="4444">
                  <c:v>34121</c:v>
                </c:pt>
                <c:pt idx="4445">
                  <c:v>34122</c:v>
                </c:pt>
                <c:pt idx="4446">
                  <c:v>34123</c:v>
                </c:pt>
                <c:pt idx="4447">
                  <c:v>34124</c:v>
                </c:pt>
                <c:pt idx="4448">
                  <c:v>34125</c:v>
                </c:pt>
                <c:pt idx="4449">
                  <c:v>34126</c:v>
                </c:pt>
                <c:pt idx="4450">
                  <c:v>34127</c:v>
                </c:pt>
                <c:pt idx="4451">
                  <c:v>34128</c:v>
                </c:pt>
                <c:pt idx="4452">
                  <c:v>34129</c:v>
                </c:pt>
                <c:pt idx="4453">
                  <c:v>34130</c:v>
                </c:pt>
                <c:pt idx="4454">
                  <c:v>34131</c:v>
                </c:pt>
                <c:pt idx="4455">
                  <c:v>34132</c:v>
                </c:pt>
                <c:pt idx="4456">
                  <c:v>34133</c:v>
                </c:pt>
                <c:pt idx="4457">
                  <c:v>34134</c:v>
                </c:pt>
                <c:pt idx="4458">
                  <c:v>34135</c:v>
                </c:pt>
                <c:pt idx="4459">
                  <c:v>34136</c:v>
                </c:pt>
                <c:pt idx="4460">
                  <c:v>34137</c:v>
                </c:pt>
                <c:pt idx="4461">
                  <c:v>34138</c:v>
                </c:pt>
                <c:pt idx="4462">
                  <c:v>34139</c:v>
                </c:pt>
                <c:pt idx="4463">
                  <c:v>34140</c:v>
                </c:pt>
                <c:pt idx="4464">
                  <c:v>34141</c:v>
                </c:pt>
                <c:pt idx="4465">
                  <c:v>34142</c:v>
                </c:pt>
                <c:pt idx="4466">
                  <c:v>34143</c:v>
                </c:pt>
                <c:pt idx="4467">
                  <c:v>34144</c:v>
                </c:pt>
                <c:pt idx="4468">
                  <c:v>34145</c:v>
                </c:pt>
                <c:pt idx="4469">
                  <c:v>34146</c:v>
                </c:pt>
                <c:pt idx="4470">
                  <c:v>34147</c:v>
                </c:pt>
                <c:pt idx="4471">
                  <c:v>34148</c:v>
                </c:pt>
                <c:pt idx="4472">
                  <c:v>34149</c:v>
                </c:pt>
                <c:pt idx="4473">
                  <c:v>34150</c:v>
                </c:pt>
                <c:pt idx="4474">
                  <c:v>34151</c:v>
                </c:pt>
                <c:pt idx="4475">
                  <c:v>34152</c:v>
                </c:pt>
                <c:pt idx="4476">
                  <c:v>34153</c:v>
                </c:pt>
                <c:pt idx="4477">
                  <c:v>34154</c:v>
                </c:pt>
                <c:pt idx="4478">
                  <c:v>34155</c:v>
                </c:pt>
                <c:pt idx="4479">
                  <c:v>34156</c:v>
                </c:pt>
                <c:pt idx="4480">
                  <c:v>34157</c:v>
                </c:pt>
                <c:pt idx="4481">
                  <c:v>34158</c:v>
                </c:pt>
                <c:pt idx="4482">
                  <c:v>34159</c:v>
                </c:pt>
                <c:pt idx="4483">
                  <c:v>34160</c:v>
                </c:pt>
                <c:pt idx="4484">
                  <c:v>34161</c:v>
                </c:pt>
                <c:pt idx="4485">
                  <c:v>34162</c:v>
                </c:pt>
                <c:pt idx="4486">
                  <c:v>34163</c:v>
                </c:pt>
                <c:pt idx="4487">
                  <c:v>34164</c:v>
                </c:pt>
                <c:pt idx="4488">
                  <c:v>34165</c:v>
                </c:pt>
                <c:pt idx="4489">
                  <c:v>34166</c:v>
                </c:pt>
                <c:pt idx="4490">
                  <c:v>34167</c:v>
                </c:pt>
                <c:pt idx="4491">
                  <c:v>34168</c:v>
                </c:pt>
                <c:pt idx="4492">
                  <c:v>34169</c:v>
                </c:pt>
                <c:pt idx="4493">
                  <c:v>34170</c:v>
                </c:pt>
                <c:pt idx="4494">
                  <c:v>34171</c:v>
                </c:pt>
                <c:pt idx="4495">
                  <c:v>34172</c:v>
                </c:pt>
                <c:pt idx="4496">
                  <c:v>34173</c:v>
                </c:pt>
                <c:pt idx="4497">
                  <c:v>34174</c:v>
                </c:pt>
                <c:pt idx="4498">
                  <c:v>34175</c:v>
                </c:pt>
                <c:pt idx="4499">
                  <c:v>34176</c:v>
                </c:pt>
                <c:pt idx="4500">
                  <c:v>34177</c:v>
                </c:pt>
                <c:pt idx="4501">
                  <c:v>34178</c:v>
                </c:pt>
                <c:pt idx="4502">
                  <c:v>34179</c:v>
                </c:pt>
                <c:pt idx="4503">
                  <c:v>34180</c:v>
                </c:pt>
                <c:pt idx="4504">
                  <c:v>34181</c:v>
                </c:pt>
                <c:pt idx="4505">
                  <c:v>34182</c:v>
                </c:pt>
                <c:pt idx="4506">
                  <c:v>34183</c:v>
                </c:pt>
                <c:pt idx="4507">
                  <c:v>34184</c:v>
                </c:pt>
                <c:pt idx="4508">
                  <c:v>34185</c:v>
                </c:pt>
                <c:pt idx="4509">
                  <c:v>34186</c:v>
                </c:pt>
                <c:pt idx="4510">
                  <c:v>34187</c:v>
                </c:pt>
                <c:pt idx="4511">
                  <c:v>34188</c:v>
                </c:pt>
                <c:pt idx="4512">
                  <c:v>34189</c:v>
                </c:pt>
                <c:pt idx="4513">
                  <c:v>34190</c:v>
                </c:pt>
                <c:pt idx="4514">
                  <c:v>34191</c:v>
                </c:pt>
                <c:pt idx="4515">
                  <c:v>34192</c:v>
                </c:pt>
                <c:pt idx="4516">
                  <c:v>34193</c:v>
                </c:pt>
                <c:pt idx="4517">
                  <c:v>34194</c:v>
                </c:pt>
                <c:pt idx="4518">
                  <c:v>34195</c:v>
                </c:pt>
                <c:pt idx="4519">
                  <c:v>34196</c:v>
                </c:pt>
                <c:pt idx="4520">
                  <c:v>34197</c:v>
                </c:pt>
                <c:pt idx="4521">
                  <c:v>34198</c:v>
                </c:pt>
                <c:pt idx="4522">
                  <c:v>34199</c:v>
                </c:pt>
                <c:pt idx="4523">
                  <c:v>34200</c:v>
                </c:pt>
                <c:pt idx="4524">
                  <c:v>34201</c:v>
                </c:pt>
                <c:pt idx="4525">
                  <c:v>34202</c:v>
                </c:pt>
                <c:pt idx="4526">
                  <c:v>34203</c:v>
                </c:pt>
                <c:pt idx="4527">
                  <c:v>34204</c:v>
                </c:pt>
                <c:pt idx="4528">
                  <c:v>34205</c:v>
                </c:pt>
                <c:pt idx="4529">
                  <c:v>34206</c:v>
                </c:pt>
                <c:pt idx="4530">
                  <c:v>34207</c:v>
                </c:pt>
                <c:pt idx="4531">
                  <c:v>34208</c:v>
                </c:pt>
                <c:pt idx="4532">
                  <c:v>34209</c:v>
                </c:pt>
                <c:pt idx="4533">
                  <c:v>34210</c:v>
                </c:pt>
                <c:pt idx="4534">
                  <c:v>34211</c:v>
                </c:pt>
                <c:pt idx="4535">
                  <c:v>34212</c:v>
                </c:pt>
                <c:pt idx="4536">
                  <c:v>34213</c:v>
                </c:pt>
                <c:pt idx="4537">
                  <c:v>34214</c:v>
                </c:pt>
                <c:pt idx="4538">
                  <c:v>34215</c:v>
                </c:pt>
                <c:pt idx="4539">
                  <c:v>34216</c:v>
                </c:pt>
                <c:pt idx="4540">
                  <c:v>34217</c:v>
                </c:pt>
                <c:pt idx="4541">
                  <c:v>34218</c:v>
                </c:pt>
                <c:pt idx="4542">
                  <c:v>34219</c:v>
                </c:pt>
                <c:pt idx="4543">
                  <c:v>34220</c:v>
                </c:pt>
                <c:pt idx="4544">
                  <c:v>34221</c:v>
                </c:pt>
                <c:pt idx="4545">
                  <c:v>34222</c:v>
                </c:pt>
                <c:pt idx="4546">
                  <c:v>34223</c:v>
                </c:pt>
                <c:pt idx="4547">
                  <c:v>34224</c:v>
                </c:pt>
                <c:pt idx="4548">
                  <c:v>34225</c:v>
                </c:pt>
                <c:pt idx="4549">
                  <c:v>34226</c:v>
                </c:pt>
                <c:pt idx="4550">
                  <c:v>34227</c:v>
                </c:pt>
                <c:pt idx="4551">
                  <c:v>34228</c:v>
                </c:pt>
                <c:pt idx="4552">
                  <c:v>34229</c:v>
                </c:pt>
                <c:pt idx="4553">
                  <c:v>34230</c:v>
                </c:pt>
                <c:pt idx="4554">
                  <c:v>34231</c:v>
                </c:pt>
                <c:pt idx="4555">
                  <c:v>34232</c:v>
                </c:pt>
                <c:pt idx="4556">
                  <c:v>34233</c:v>
                </c:pt>
                <c:pt idx="4557">
                  <c:v>34234</c:v>
                </c:pt>
                <c:pt idx="4558">
                  <c:v>34235</c:v>
                </c:pt>
                <c:pt idx="4559">
                  <c:v>34236</c:v>
                </c:pt>
                <c:pt idx="4560">
                  <c:v>34237</c:v>
                </c:pt>
                <c:pt idx="4561">
                  <c:v>34238</c:v>
                </c:pt>
                <c:pt idx="4562">
                  <c:v>34239</c:v>
                </c:pt>
                <c:pt idx="4563">
                  <c:v>34240</c:v>
                </c:pt>
                <c:pt idx="4564">
                  <c:v>34241</c:v>
                </c:pt>
                <c:pt idx="4565">
                  <c:v>34242</c:v>
                </c:pt>
                <c:pt idx="4566">
                  <c:v>34243</c:v>
                </c:pt>
                <c:pt idx="4567">
                  <c:v>34244</c:v>
                </c:pt>
                <c:pt idx="4568">
                  <c:v>34245</c:v>
                </c:pt>
                <c:pt idx="4569">
                  <c:v>34246</c:v>
                </c:pt>
                <c:pt idx="4570">
                  <c:v>34247</c:v>
                </c:pt>
                <c:pt idx="4571">
                  <c:v>34248</c:v>
                </c:pt>
                <c:pt idx="4572">
                  <c:v>34249</c:v>
                </c:pt>
                <c:pt idx="4573">
                  <c:v>34250</c:v>
                </c:pt>
                <c:pt idx="4574">
                  <c:v>34251</c:v>
                </c:pt>
                <c:pt idx="4575">
                  <c:v>34252</c:v>
                </c:pt>
                <c:pt idx="4576">
                  <c:v>34253</c:v>
                </c:pt>
                <c:pt idx="4577">
                  <c:v>34254</c:v>
                </c:pt>
                <c:pt idx="4578">
                  <c:v>34255</c:v>
                </c:pt>
                <c:pt idx="4579">
                  <c:v>34256</c:v>
                </c:pt>
                <c:pt idx="4580">
                  <c:v>34257</c:v>
                </c:pt>
                <c:pt idx="4581">
                  <c:v>34258</c:v>
                </c:pt>
                <c:pt idx="4582">
                  <c:v>34259</c:v>
                </c:pt>
                <c:pt idx="4583">
                  <c:v>34260</c:v>
                </c:pt>
                <c:pt idx="4584">
                  <c:v>34261</c:v>
                </c:pt>
                <c:pt idx="4585">
                  <c:v>34262</c:v>
                </c:pt>
                <c:pt idx="4586">
                  <c:v>34263</c:v>
                </c:pt>
                <c:pt idx="4587">
                  <c:v>34264</c:v>
                </c:pt>
                <c:pt idx="4588">
                  <c:v>34265</c:v>
                </c:pt>
                <c:pt idx="4589">
                  <c:v>34266</c:v>
                </c:pt>
                <c:pt idx="4590">
                  <c:v>34267</c:v>
                </c:pt>
                <c:pt idx="4591">
                  <c:v>34268</c:v>
                </c:pt>
                <c:pt idx="4592">
                  <c:v>34269</c:v>
                </c:pt>
                <c:pt idx="4593">
                  <c:v>34270</c:v>
                </c:pt>
                <c:pt idx="4594">
                  <c:v>34271</c:v>
                </c:pt>
                <c:pt idx="4595">
                  <c:v>34272</c:v>
                </c:pt>
                <c:pt idx="4596">
                  <c:v>34273</c:v>
                </c:pt>
                <c:pt idx="4597">
                  <c:v>34274</c:v>
                </c:pt>
                <c:pt idx="4598">
                  <c:v>34275</c:v>
                </c:pt>
                <c:pt idx="4599">
                  <c:v>34276</c:v>
                </c:pt>
                <c:pt idx="4600">
                  <c:v>34277</c:v>
                </c:pt>
                <c:pt idx="4601">
                  <c:v>34278</c:v>
                </c:pt>
                <c:pt idx="4602">
                  <c:v>34279</c:v>
                </c:pt>
                <c:pt idx="4603">
                  <c:v>34280</c:v>
                </c:pt>
                <c:pt idx="4604">
                  <c:v>34281</c:v>
                </c:pt>
                <c:pt idx="4605">
                  <c:v>34282</c:v>
                </c:pt>
                <c:pt idx="4606">
                  <c:v>34283</c:v>
                </c:pt>
                <c:pt idx="4607">
                  <c:v>34284</c:v>
                </c:pt>
                <c:pt idx="4608">
                  <c:v>34285</c:v>
                </c:pt>
                <c:pt idx="4609">
                  <c:v>34286</c:v>
                </c:pt>
                <c:pt idx="4610">
                  <c:v>34287</c:v>
                </c:pt>
                <c:pt idx="4611">
                  <c:v>34288</c:v>
                </c:pt>
                <c:pt idx="4612">
                  <c:v>34289</c:v>
                </c:pt>
                <c:pt idx="4613">
                  <c:v>34290</c:v>
                </c:pt>
                <c:pt idx="4614">
                  <c:v>34291</c:v>
                </c:pt>
                <c:pt idx="4615">
                  <c:v>34292</c:v>
                </c:pt>
                <c:pt idx="4616">
                  <c:v>34293</c:v>
                </c:pt>
                <c:pt idx="4617">
                  <c:v>34294</c:v>
                </c:pt>
                <c:pt idx="4618">
                  <c:v>34295</c:v>
                </c:pt>
                <c:pt idx="4619">
                  <c:v>34296</c:v>
                </c:pt>
                <c:pt idx="4620">
                  <c:v>34297</c:v>
                </c:pt>
                <c:pt idx="4621">
                  <c:v>34298</c:v>
                </c:pt>
                <c:pt idx="4622">
                  <c:v>34299</c:v>
                </c:pt>
                <c:pt idx="4623">
                  <c:v>34300</c:v>
                </c:pt>
                <c:pt idx="4624">
                  <c:v>34301</c:v>
                </c:pt>
                <c:pt idx="4625">
                  <c:v>34302</c:v>
                </c:pt>
                <c:pt idx="4626">
                  <c:v>34303</c:v>
                </c:pt>
                <c:pt idx="4627">
                  <c:v>34304</c:v>
                </c:pt>
                <c:pt idx="4628">
                  <c:v>34305</c:v>
                </c:pt>
                <c:pt idx="4629">
                  <c:v>34306</c:v>
                </c:pt>
                <c:pt idx="4630">
                  <c:v>34307</c:v>
                </c:pt>
                <c:pt idx="4631">
                  <c:v>34308</c:v>
                </c:pt>
                <c:pt idx="4632">
                  <c:v>34309</c:v>
                </c:pt>
                <c:pt idx="4633">
                  <c:v>34310</c:v>
                </c:pt>
                <c:pt idx="4634">
                  <c:v>34311</c:v>
                </c:pt>
                <c:pt idx="4635">
                  <c:v>34312</c:v>
                </c:pt>
                <c:pt idx="4636">
                  <c:v>34313</c:v>
                </c:pt>
                <c:pt idx="4637">
                  <c:v>34314</c:v>
                </c:pt>
                <c:pt idx="4638">
                  <c:v>34315</c:v>
                </c:pt>
                <c:pt idx="4639">
                  <c:v>34316</c:v>
                </c:pt>
                <c:pt idx="4640">
                  <c:v>34317</c:v>
                </c:pt>
                <c:pt idx="4641">
                  <c:v>34318</c:v>
                </c:pt>
                <c:pt idx="4642">
                  <c:v>34319</c:v>
                </c:pt>
                <c:pt idx="4643">
                  <c:v>34320</c:v>
                </c:pt>
                <c:pt idx="4644">
                  <c:v>34321</c:v>
                </c:pt>
                <c:pt idx="4645">
                  <c:v>34322</c:v>
                </c:pt>
                <c:pt idx="4646">
                  <c:v>34323</c:v>
                </c:pt>
                <c:pt idx="4647">
                  <c:v>34324</c:v>
                </c:pt>
                <c:pt idx="4648">
                  <c:v>34325</c:v>
                </c:pt>
                <c:pt idx="4649">
                  <c:v>34326</c:v>
                </c:pt>
                <c:pt idx="4650">
                  <c:v>34327</c:v>
                </c:pt>
                <c:pt idx="4651">
                  <c:v>34328</c:v>
                </c:pt>
                <c:pt idx="4652">
                  <c:v>34329</c:v>
                </c:pt>
                <c:pt idx="4653">
                  <c:v>34330</c:v>
                </c:pt>
                <c:pt idx="4654">
                  <c:v>34331</c:v>
                </c:pt>
                <c:pt idx="4655">
                  <c:v>34332</c:v>
                </c:pt>
                <c:pt idx="4656">
                  <c:v>34333</c:v>
                </c:pt>
                <c:pt idx="4657">
                  <c:v>34334</c:v>
                </c:pt>
                <c:pt idx="4658">
                  <c:v>34335</c:v>
                </c:pt>
                <c:pt idx="4659">
                  <c:v>34336</c:v>
                </c:pt>
                <c:pt idx="4660">
                  <c:v>34337</c:v>
                </c:pt>
                <c:pt idx="4661">
                  <c:v>34338</c:v>
                </c:pt>
                <c:pt idx="4662">
                  <c:v>34339</c:v>
                </c:pt>
                <c:pt idx="4663">
                  <c:v>34340</c:v>
                </c:pt>
                <c:pt idx="4664">
                  <c:v>34341</c:v>
                </c:pt>
                <c:pt idx="4665">
                  <c:v>34342</c:v>
                </c:pt>
                <c:pt idx="4666">
                  <c:v>34343</c:v>
                </c:pt>
                <c:pt idx="4667">
                  <c:v>34344</c:v>
                </c:pt>
                <c:pt idx="4668">
                  <c:v>34345</c:v>
                </c:pt>
                <c:pt idx="4669">
                  <c:v>34346</c:v>
                </c:pt>
                <c:pt idx="4670">
                  <c:v>34347</c:v>
                </c:pt>
                <c:pt idx="4671">
                  <c:v>34348</c:v>
                </c:pt>
                <c:pt idx="4672">
                  <c:v>34349</c:v>
                </c:pt>
                <c:pt idx="4673">
                  <c:v>34350</c:v>
                </c:pt>
                <c:pt idx="4674">
                  <c:v>34351</c:v>
                </c:pt>
                <c:pt idx="4675">
                  <c:v>34352</c:v>
                </c:pt>
                <c:pt idx="4676">
                  <c:v>34353</c:v>
                </c:pt>
                <c:pt idx="4677">
                  <c:v>34354</c:v>
                </c:pt>
                <c:pt idx="4678">
                  <c:v>34355</c:v>
                </c:pt>
                <c:pt idx="4679">
                  <c:v>34356</c:v>
                </c:pt>
                <c:pt idx="4680">
                  <c:v>34357</c:v>
                </c:pt>
                <c:pt idx="4681">
                  <c:v>34358</c:v>
                </c:pt>
                <c:pt idx="4682">
                  <c:v>34359</c:v>
                </c:pt>
                <c:pt idx="4683">
                  <c:v>34360</c:v>
                </c:pt>
                <c:pt idx="4684">
                  <c:v>34361</c:v>
                </c:pt>
                <c:pt idx="4685">
                  <c:v>34362</c:v>
                </c:pt>
                <c:pt idx="4686">
                  <c:v>34363</c:v>
                </c:pt>
                <c:pt idx="4687">
                  <c:v>34364</c:v>
                </c:pt>
                <c:pt idx="4688">
                  <c:v>34365</c:v>
                </c:pt>
                <c:pt idx="4689">
                  <c:v>34366</c:v>
                </c:pt>
                <c:pt idx="4690">
                  <c:v>34367</c:v>
                </c:pt>
                <c:pt idx="4691">
                  <c:v>34368</c:v>
                </c:pt>
                <c:pt idx="4692">
                  <c:v>34369</c:v>
                </c:pt>
                <c:pt idx="4693">
                  <c:v>34370</c:v>
                </c:pt>
                <c:pt idx="4694">
                  <c:v>34371</c:v>
                </c:pt>
                <c:pt idx="4695">
                  <c:v>34372</c:v>
                </c:pt>
                <c:pt idx="4696">
                  <c:v>34373</c:v>
                </c:pt>
                <c:pt idx="4697">
                  <c:v>34374</c:v>
                </c:pt>
                <c:pt idx="4698">
                  <c:v>34375</c:v>
                </c:pt>
                <c:pt idx="4699">
                  <c:v>34376</c:v>
                </c:pt>
                <c:pt idx="4700">
                  <c:v>34377</c:v>
                </c:pt>
                <c:pt idx="4701">
                  <c:v>34378</c:v>
                </c:pt>
                <c:pt idx="4702">
                  <c:v>34379</c:v>
                </c:pt>
                <c:pt idx="4703">
                  <c:v>34380</c:v>
                </c:pt>
                <c:pt idx="4704">
                  <c:v>34381</c:v>
                </c:pt>
                <c:pt idx="4705">
                  <c:v>34382</c:v>
                </c:pt>
                <c:pt idx="4706">
                  <c:v>34383</c:v>
                </c:pt>
                <c:pt idx="4707">
                  <c:v>34384</c:v>
                </c:pt>
                <c:pt idx="4708">
                  <c:v>34385</c:v>
                </c:pt>
                <c:pt idx="4709">
                  <c:v>34386</c:v>
                </c:pt>
                <c:pt idx="4710">
                  <c:v>34387</c:v>
                </c:pt>
                <c:pt idx="4711">
                  <c:v>34388</c:v>
                </c:pt>
                <c:pt idx="4712">
                  <c:v>34389</c:v>
                </c:pt>
                <c:pt idx="4713">
                  <c:v>34390</c:v>
                </c:pt>
                <c:pt idx="4714">
                  <c:v>34391</c:v>
                </c:pt>
                <c:pt idx="4715">
                  <c:v>34392</c:v>
                </c:pt>
                <c:pt idx="4716">
                  <c:v>34393</c:v>
                </c:pt>
                <c:pt idx="4717">
                  <c:v>34394</c:v>
                </c:pt>
                <c:pt idx="4718">
                  <c:v>34395</c:v>
                </c:pt>
                <c:pt idx="4719">
                  <c:v>34396</c:v>
                </c:pt>
                <c:pt idx="4720">
                  <c:v>34397</c:v>
                </c:pt>
                <c:pt idx="4721">
                  <c:v>34398</c:v>
                </c:pt>
                <c:pt idx="4722">
                  <c:v>34399</c:v>
                </c:pt>
                <c:pt idx="4723">
                  <c:v>34400</c:v>
                </c:pt>
                <c:pt idx="4724">
                  <c:v>34401</c:v>
                </c:pt>
                <c:pt idx="4725">
                  <c:v>34402</c:v>
                </c:pt>
                <c:pt idx="4726">
                  <c:v>34403</c:v>
                </c:pt>
                <c:pt idx="4727">
                  <c:v>34404</c:v>
                </c:pt>
                <c:pt idx="4728">
                  <c:v>34405</c:v>
                </c:pt>
                <c:pt idx="4729">
                  <c:v>34406</c:v>
                </c:pt>
                <c:pt idx="4730">
                  <c:v>34407</c:v>
                </c:pt>
                <c:pt idx="4731">
                  <c:v>34408</c:v>
                </c:pt>
                <c:pt idx="4732">
                  <c:v>34409</c:v>
                </c:pt>
                <c:pt idx="4733">
                  <c:v>34410</c:v>
                </c:pt>
                <c:pt idx="4734">
                  <c:v>34411</c:v>
                </c:pt>
                <c:pt idx="4735">
                  <c:v>34412</c:v>
                </c:pt>
                <c:pt idx="4736">
                  <c:v>34413</c:v>
                </c:pt>
                <c:pt idx="4737">
                  <c:v>34414</c:v>
                </c:pt>
                <c:pt idx="4738">
                  <c:v>34415</c:v>
                </c:pt>
                <c:pt idx="4739">
                  <c:v>34416</c:v>
                </c:pt>
                <c:pt idx="4740">
                  <c:v>34417</c:v>
                </c:pt>
                <c:pt idx="4741">
                  <c:v>34418</c:v>
                </c:pt>
                <c:pt idx="4742">
                  <c:v>34419</c:v>
                </c:pt>
                <c:pt idx="4743">
                  <c:v>34420</c:v>
                </c:pt>
                <c:pt idx="4744">
                  <c:v>34421</c:v>
                </c:pt>
                <c:pt idx="4745">
                  <c:v>34422</c:v>
                </c:pt>
                <c:pt idx="4746">
                  <c:v>34423</c:v>
                </c:pt>
                <c:pt idx="4747">
                  <c:v>34424</c:v>
                </c:pt>
                <c:pt idx="4748">
                  <c:v>34425</c:v>
                </c:pt>
                <c:pt idx="4749">
                  <c:v>34426</c:v>
                </c:pt>
                <c:pt idx="4750">
                  <c:v>34427</c:v>
                </c:pt>
                <c:pt idx="4751">
                  <c:v>34428</c:v>
                </c:pt>
                <c:pt idx="4752">
                  <c:v>34429</c:v>
                </c:pt>
                <c:pt idx="4753">
                  <c:v>34430</c:v>
                </c:pt>
                <c:pt idx="4754">
                  <c:v>34431</c:v>
                </c:pt>
                <c:pt idx="4755">
                  <c:v>34432</c:v>
                </c:pt>
                <c:pt idx="4756">
                  <c:v>34433</c:v>
                </c:pt>
                <c:pt idx="4757">
                  <c:v>34434</c:v>
                </c:pt>
                <c:pt idx="4758">
                  <c:v>34435</c:v>
                </c:pt>
                <c:pt idx="4759">
                  <c:v>34436</c:v>
                </c:pt>
                <c:pt idx="4760">
                  <c:v>34437</c:v>
                </c:pt>
                <c:pt idx="4761">
                  <c:v>34438</c:v>
                </c:pt>
                <c:pt idx="4762">
                  <c:v>34439</c:v>
                </c:pt>
                <c:pt idx="4763">
                  <c:v>34440</c:v>
                </c:pt>
                <c:pt idx="4764">
                  <c:v>34441</c:v>
                </c:pt>
                <c:pt idx="4765">
                  <c:v>34442</c:v>
                </c:pt>
                <c:pt idx="4766">
                  <c:v>34443</c:v>
                </c:pt>
                <c:pt idx="4767">
                  <c:v>34444</c:v>
                </c:pt>
                <c:pt idx="4768">
                  <c:v>34445</c:v>
                </c:pt>
                <c:pt idx="4769">
                  <c:v>34446</c:v>
                </c:pt>
                <c:pt idx="4770">
                  <c:v>34447</c:v>
                </c:pt>
                <c:pt idx="4771">
                  <c:v>34448</c:v>
                </c:pt>
                <c:pt idx="4772">
                  <c:v>34449</c:v>
                </c:pt>
                <c:pt idx="4773">
                  <c:v>34450</c:v>
                </c:pt>
                <c:pt idx="4774">
                  <c:v>34451</c:v>
                </c:pt>
                <c:pt idx="4775">
                  <c:v>34452</c:v>
                </c:pt>
                <c:pt idx="4776">
                  <c:v>34453</c:v>
                </c:pt>
                <c:pt idx="4777">
                  <c:v>34454</c:v>
                </c:pt>
                <c:pt idx="4778">
                  <c:v>34455</c:v>
                </c:pt>
                <c:pt idx="4779">
                  <c:v>34456</c:v>
                </c:pt>
                <c:pt idx="4780">
                  <c:v>34457</c:v>
                </c:pt>
                <c:pt idx="4781">
                  <c:v>34458</c:v>
                </c:pt>
                <c:pt idx="4782">
                  <c:v>34459</c:v>
                </c:pt>
                <c:pt idx="4783">
                  <c:v>34460</c:v>
                </c:pt>
                <c:pt idx="4784">
                  <c:v>34461</c:v>
                </c:pt>
                <c:pt idx="4785">
                  <c:v>34462</c:v>
                </c:pt>
                <c:pt idx="4786">
                  <c:v>34463</c:v>
                </c:pt>
                <c:pt idx="4787">
                  <c:v>34464</c:v>
                </c:pt>
                <c:pt idx="4788">
                  <c:v>34465</c:v>
                </c:pt>
                <c:pt idx="4789">
                  <c:v>34466</c:v>
                </c:pt>
                <c:pt idx="4790">
                  <c:v>34467</c:v>
                </c:pt>
                <c:pt idx="4791">
                  <c:v>34468</c:v>
                </c:pt>
                <c:pt idx="4792">
                  <c:v>34469</c:v>
                </c:pt>
                <c:pt idx="4793">
                  <c:v>34470</c:v>
                </c:pt>
                <c:pt idx="4794">
                  <c:v>34471</c:v>
                </c:pt>
                <c:pt idx="4795">
                  <c:v>34472</c:v>
                </c:pt>
                <c:pt idx="4796">
                  <c:v>34473</c:v>
                </c:pt>
                <c:pt idx="4797">
                  <c:v>34474</c:v>
                </c:pt>
                <c:pt idx="4798">
                  <c:v>34475</c:v>
                </c:pt>
                <c:pt idx="4799">
                  <c:v>34476</c:v>
                </c:pt>
                <c:pt idx="4800">
                  <c:v>34477</c:v>
                </c:pt>
                <c:pt idx="4801">
                  <c:v>34478</c:v>
                </c:pt>
                <c:pt idx="4802">
                  <c:v>34479</c:v>
                </c:pt>
                <c:pt idx="4803">
                  <c:v>34480</c:v>
                </c:pt>
                <c:pt idx="4804">
                  <c:v>34481</c:v>
                </c:pt>
                <c:pt idx="4805">
                  <c:v>34482</c:v>
                </c:pt>
                <c:pt idx="4806">
                  <c:v>34483</c:v>
                </c:pt>
                <c:pt idx="4807">
                  <c:v>34484</c:v>
                </c:pt>
                <c:pt idx="4808">
                  <c:v>34485</c:v>
                </c:pt>
                <c:pt idx="4809">
                  <c:v>34486</c:v>
                </c:pt>
                <c:pt idx="4810">
                  <c:v>34487</c:v>
                </c:pt>
                <c:pt idx="4811">
                  <c:v>34488</c:v>
                </c:pt>
                <c:pt idx="4812">
                  <c:v>34489</c:v>
                </c:pt>
                <c:pt idx="4813">
                  <c:v>34490</c:v>
                </c:pt>
                <c:pt idx="4814">
                  <c:v>34491</c:v>
                </c:pt>
                <c:pt idx="4815">
                  <c:v>34492</c:v>
                </c:pt>
                <c:pt idx="4816">
                  <c:v>34493</c:v>
                </c:pt>
                <c:pt idx="4817">
                  <c:v>34494</c:v>
                </c:pt>
                <c:pt idx="4818">
                  <c:v>34495</c:v>
                </c:pt>
                <c:pt idx="4819">
                  <c:v>34496</c:v>
                </c:pt>
                <c:pt idx="4820">
                  <c:v>34497</c:v>
                </c:pt>
                <c:pt idx="4821">
                  <c:v>34498</c:v>
                </c:pt>
                <c:pt idx="4822">
                  <c:v>34499</c:v>
                </c:pt>
                <c:pt idx="4823">
                  <c:v>34500</c:v>
                </c:pt>
                <c:pt idx="4824">
                  <c:v>34501</c:v>
                </c:pt>
                <c:pt idx="4825">
                  <c:v>34502</c:v>
                </c:pt>
                <c:pt idx="4826">
                  <c:v>34503</c:v>
                </c:pt>
                <c:pt idx="4827">
                  <c:v>34504</c:v>
                </c:pt>
                <c:pt idx="4828">
                  <c:v>34505</c:v>
                </c:pt>
                <c:pt idx="4829">
                  <c:v>34506</c:v>
                </c:pt>
                <c:pt idx="4830">
                  <c:v>34507</c:v>
                </c:pt>
                <c:pt idx="4831">
                  <c:v>34508</c:v>
                </c:pt>
                <c:pt idx="4832">
                  <c:v>34509</c:v>
                </c:pt>
                <c:pt idx="4833">
                  <c:v>34510</c:v>
                </c:pt>
                <c:pt idx="4834">
                  <c:v>34511</c:v>
                </c:pt>
                <c:pt idx="4835">
                  <c:v>34512</c:v>
                </c:pt>
                <c:pt idx="4836">
                  <c:v>34513</c:v>
                </c:pt>
                <c:pt idx="4837">
                  <c:v>34514</c:v>
                </c:pt>
                <c:pt idx="4838">
                  <c:v>34515</c:v>
                </c:pt>
                <c:pt idx="4839">
                  <c:v>34516</c:v>
                </c:pt>
                <c:pt idx="4840">
                  <c:v>34517</c:v>
                </c:pt>
                <c:pt idx="4841">
                  <c:v>34518</c:v>
                </c:pt>
                <c:pt idx="4842">
                  <c:v>34519</c:v>
                </c:pt>
                <c:pt idx="4843">
                  <c:v>34520</c:v>
                </c:pt>
                <c:pt idx="4844">
                  <c:v>34521</c:v>
                </c:pt>
                <c:pt idx="4845">
                  <c:v>34522</c:v>
                </c:pt>
                <c:pt idx="4846">
                  <c:v>34523</c:v>
                </c:pt>
                <c:pt idx="4847">
                  <c:v>34524</c:v>
                </c:pt>
                <c:pt idx="4848">
                  <c:v>34525</c:v>
                </c:pt>
                <c:pt idx="4849">
                  <c:v>34526</c:v>
                </c:pt>
                <c:pt idx="4850">
                  <c:v>34527</c:v>
                </c:pt>
                <c:pt idx="4851">
                  <c:v>34528</c:v>
                </c:pt>
                <c:pt idx="4852">
                  <c:v>34529</c:v>
                </c:pt>
                <c:pt idx="4853">
                  <c:v>34530</c:v>
                </c:pt>
                <c:pt idx="4854">
                  <c:v>34531</c:v>
                </c:pt>
                <c:pt idx="4855">
                  <c:v>34532</c:v>
                </c:pt>
                <c:pt idx="4856">
                  <c:v>34533</c:v>
                </c:pt>
                <c:pt idx="4857">
                  <c:v>34534</c:v>
                </c:pt>
                <c:pt idx="4858">
                  <c:v>34535</c:v>
                </c:pt>
                <c:pt idx="4859">
                  <c:v>34536</c:v>
                </c:pt>
                <c:pt idx="4860">
                  <c:v>34537</c:v>
                </c:pt>
                <c:pt idx="4861">
                  <c:v>34538</c:v>
                </c:pt>
                <c:pt idx="4862">
                  <c:v>34539</c:v>
                </c:pt>
                <c:pt idx="4863">
                  <c:v>34540</c:v>
                </c:pt>
                <c:pt idx="4864">
                  <c:v>34541</c:v>
                </c:pt>
                <c:pt idx="4865">
                  <c:v>34542</c:v>
                </c:pt>
                <c:pt idx="4866">
                  <c:v>34543</c:v>
                </c:pt>
                <c:pt idx="4867">
                  <c:v>34544</c:v>
                </c:pt>
                <c:pt idx="4868">
                  <c:v>34545</c:v>
                </c:pt>
                <c:pt idx="4869">
                  <c:v>34546</c:v>
                </c:pt>
                <c:pt idx="4870">
                  <c:v>34547</c:v>
                </c:pt>
                <c:pt idx="4871">
                  <c:v>34548</c:v>
                </c:pt>
                <c:pt idx="4872">
                  <c:v>34549</c:v>
                </c:pt>
                <c:pt idx="4873">
                  <c:v>34550</c:v>
                </c:pt>
                <c:pt idx="4874">
                  <c:v>34551</c:v>
                </c:pt>
                <c:pt idx="4875">
                  <c:v>34552</c:v>
                </c:pt>
                <c:pt idx="4876">
                  <c:v>34553</c:v>
                </c:pt>
                <c:pt idx="4877">
                  <c:v>34554</c:v>
                </c:pt>
                <c:pt idx="4878">
                  <c:v>34555</c:v>
                </c:pt>
                <c:pt idx="4879">
                  <c:v>34556</c:v>
                </c:pt>
                <c:pt idx="4880">
                  <c:v>34557</c:v>
                </c:pt>
                <c:pt idx="4881">
                  <c:v>34558</c:v>
                </c:pt>
                <c:pt idx="4882">
                  <c:v>34559</c:v>
                </c:pt>
                <c:pt idx="4883">
                  <c:v>34560</c:v>
                </c:pt>
                <c:pt idx="4884">
                  <c:v>34561</c:v>
                </c:pt>
                <c:pt idx="4885">
                  <c:v>34562</c:v>
                </c:pt>
                <c:pt idx="4886">
                  <c:v>34563</c:v>
                </c:pt>
                <c:pt idx="4887">
                  <c:v>34564</c:v>
                </c:pt>
                <c:pt idx="4888">
                  <c:v>34565</c:v>
                </c:pt>
                <c:pt idx="4889">
                  <c:v>34566</c:v>
                </c:pt>
                <c:pt idx="4890">
                  <c:v>34567</c:v>
                </c:pt>
                <c:pt idx="4891">
                  <c:v>34568</c:v>
                </c:pt>
                <c:pt idx="4892">
                  <c:v>34569</c:v>
                </c:pt>
                <c:pt idx="4893">
                  <c:v>34570</c:v>
                </c:pt>
                <c:pt idx="4894">
                  <c:v>34571</c:v>
                </c:pt>
                <c:pt idx="4895">
                  <c:v>34572</c:v>
                </c:pt>
                <c:pt idx="4896">
                  <c:v>34573</c:v>
                </c:pt>
                <c:pt idx="4897">
                  <c:v>34574</c:v>
                </c:pt>
                <c:pt idx="4898">
                  <c:v>34575</c:v>
                </c:pt>
                <c:pt idx="4899">
                  <c:v>34576</c:v>
                </c:pt>
                <c:pt idx="4900">
                  <c:v>34577</c:v>
                </c:pt>
                <c:pt idx="4901">
                  <c:v>34578</c:v>
                </c:pt>
                <c:pt idx="4902">
                  <c:v>34579</c:v>
                </c:pt>
                <c:pt idx="4903">
                  <c:v>34580</c:v>
                </c:pt>
                <c:pt idx="4904">
                  <c:v>34581</c:v>
                </c:pt>
                <c:pt idx="4905">
                  <c:v>34582</c:v>
                </c:pt>
                <c:pt idx="4906">
                  <c:v>34583</c:v>
                </c:pt>
                <c:pt idx="4907">
                  <c:v>34584</c:v>
                </c:pt>
                <c:pt idx="4908">
                  <c:v>34585</c:v>
                </c:pt>
                <c:pt idx="4909">
                  <c:v>34586</c:v>
                </c:pt>
                <c:pt idx="4910">
                  <c:v>34587</c:v>
                </c:pt>
                <c:pt idx="4911">
                  <c:v>34588</c:v>
                </c:pt>
                <c:pt idx="4912">
                  <c:v>34589</c:v>
                </c:pt>
                <c:pt idx="4913">
                  <c:v>34590</c:v>
                </c:pt>
                <c:pt idx="4914">
                  <c:v>34591</c:v>
                </c:pt>
                <c:pt idx="4915">
                  <c:v>34592</c:v>
                </c:pt>
                <c:pt idx="4916">
                  <c:v>34593</c:v>
                </c:pt>
                <c:pt idx="4917">
                  <c:v>34594</c:v>
                </c:pt>
                <c:pt idx="4918">
                  <c:v>34595</c:v>
                </c:pt>
                <c:pt idx="4919">
                  <c:v>34596</c:v>
                </c:pt>
                <c:pt idx="4920">
                  <c:v>34597</c:v>
                </c:pt>
                <c:pt idx="4921">
                  <c:v>34598</c:v>
                </c:pt>
                <c:pt idx="4922">
                  <c:v>34599</c:v>
                </c:pt>
                <c:pt idx="4923">
                  <c:v>34600</c:v>
                </c:pt>
                <c:pt idx="4924">
                  <c:v>34601</c:v>
                </c:pt>
                <c:pt idx="4925">
                  <c:v>34602</c:v>
                </c:pt>
                <c:pt idx="4926">
                  <c:v>34603</c:v>
                </c:pt>
                <c:pt idx="4927">
                  <c:v>34604</c:v>
                </c:pt>
                <c:pt idx="4928">
                  <c:v>34605</c:v>
                </c:pt>
                <c:pt idx="4929">
                  <c:v>34606</c:v>
                </c:pt>
                <c:pt idx="4930">
                  <c:v>34607</c:v>
                </c:pt>
                <c:pt idx="4931">
                  <c:v>34608</c:v>
                </c:pt>
                <c:pt idx="4932">
                  <c:v>34609</c:v>
                </c:pt>
                <c:pt idx="4933">
                  <c:v>34610</c:v>
                </c:pt>
                <c:pt idx="4934">
                  <c:v>34611</c:v>
                </c:pt>
                <c:pt idx="4935">
                  <c:v>34612</c:v>
                </c:pt>
                <c:pt idx="4936">
                  <c:v>34613</c:v>
                </c:pt>
                <c:pt idx="4937">
                  <c:v>34614</c:v>
                </c:pt>
                <c:pt idx="4938">
                  <c:v>34615</c:v>
                </c:pt>
                <c:pt idx="4939">
                  <c:v>34616</c:v>
                </c:pt>
                <c:pt idx="4940">
                  <c:v>34617</c:v>
                </c:pt>
                <c:pt idx="4941">
                  <c:v>34618</c:v>
                </c:pt>
                <c:pt idx="4942">
                  <c:v>34619</c:v>
                </c:pt>
                <c:pt idx="4943">
                  <c:v>34620</c:v>
                </c:pt>
                <c:pt idx="4944">
                  <c:v>34621</c:v>
                </c:pt>
                <c:pt idx="4945">
                  <c:v>34622</c:v>
                </c:pt>
                <c:pt idx="4946">
                  <c:v>34623</c:v>
                </c:pt>
                <c:pt idx="4947">
                  <c:v>34624</c:v>
                </c:pt>
                <c:pt idx="4948">
                  <c:v>34625</c:v>
                </c:pt>
                <c:pt idx="4949">
                  <c:v>34626</c:v>
                </c:pt>
                <c:pt idx="4950">
                  <c:v>34627</c:v>
                </c:pt>
                <c:pt idx="4951">
                  <c:v>34628</c:v>
                </c:pt>
                <c:pt idx="4952">
                  <c:v>34629</c:v>
                </c:pt>
                <c:pt idx="4953">
                  <c:v>34630</c:v>
                </c:pt>
                <c:pt idx="4954">
                  <c:v>34631</c:v>
                </c:pt>
                <c:pt idx="4955">
                  <c:v>34632</c:v>
                </c:pt>
                <c:pt idx="4956">
                  <c:v>34633</c:v>
                </c:pt>
                <c:pt idx="4957">
                  <c:v>34634</c:v>
                </c:pt>
                <c:pt idx="4958">
                  <c:v>34635</c:v>
                </c:pt>
                <c:pt idx="4959">
                  <c:v>34636</c:v>
                </c:pt>
                <c:pt idx="4960">
                  <c:v>34637</c:v>
                </c:pt>
                <c:pt idx="4961">
                  <c:v>34638</c:v>
                </c:pt>
                <c:pt idx="4962">
                  <c:v>34639</c:v>
                </c:pt>
                <c:pt idx="4963">
                  <c:v>34640</c:v>
                </c:pt>
                <c:pt idx="4964">
                  <c:v>34641</c:v>
                </c:pt>
                <c:pt idx="4965">
                  <c:v>34642</c:v>
                </c:pt>
                <c:pt idx="4966">
                  <c:v>34643</c:v>
                </c:pt>
                <c:pt idx="4967">
                  <c:v>34644</c:v>
                </c:pt>
                <c:pt idx="4968">
                  <c:v>34645</c:v>
                </c:pt>
                <c:pt idx="4969">
                  <c:v>34646</c:v>
                </c:pt>
                <c:pt idx="4970">
                  <c:v>34647</c:v>
                </c:pt>
                <c:pt idx="4971">
                  <c:v>34648</c:v>
                </c:pt>
                <c:pt idx="4972">
                  <c:v>34649</c:v>
                </c:pt>
                <c:pt idx="4973">
                  <c:v>34650</c:v>
                </c:pt>
                <c:pt idx="4974">
                  <c:v>34651</c:v>
                </c:pt>
                <c:pt idx="4975">
                  <c:v>34652</c:v>
                </c:pt>
                <c:pt idx="4976">
                  <c:v>34653</c:v>
                </c:pt>
                <c:pt idx="4977">
                  <c:v>34654</c:v>
                </c:pt>
                <c:pt idx="4978">
                  <c:v>34655</c:v>
                </c:pt>
                <c:pt idx="4979">
                  <c:v>34656</c:v>
                </c:pt>
                <c:pt idx="4980">
                  <c:v>34657</c:v>
                </c:pt>
                <c:pt idx="4981">
                  <c:v>34658</c:v>
                </c:pt>
                <c:pt idx="4982">
                  <c:v>34659</c:v>
                </c:pt>
                <c:pt idx="4983">
                  <c:v>34660</c:v>
                </c:pt>
                <c:pt idx="4984">
                  <c:v>34661</c:v>
                </c:pt>
                <c:pt idx="4985">
                  <c:v>34662</c:v>
                </c:pt>
                <c:pt idx="4986">
                  <c:v>34663</c:v>
                </c:pt>
                <c:pt idx="4987">
                  <c:v>34664</c:v>
                </c:pt>
                <c:pt idx="4988">
                  <c:v>34665</c:v>
                </c:pt>
                <c:pt idx="4989">
                  <c:v>34666</c:v>
                </c:pt>
                <c:pt idx="4990">
                  <c:v>34667</c:v>
                </c:pt>
                <c:pt idx="4991">
                  <c:v>34668</c:v>
                </c:pt>
                <c:pt idx="4992">
                  <c:v>34669</c:v>
                </c:pt>
                <c:pt idx="4993">
                  <c:v>34670</c:v>
                </c:pt>
                <c:pt idx="4994">
                  <c:v>34671</c:v>
                </c:pt>
                <c:pt idx="4995">
                  <c:v>34672</c:v>
                </c:pt>
                <c:pt idx="4996">
                  <c:v>34673</c:v>
                </c:pt>
                <c:pt idx="4997">
                  <c:v>34674</c:v>
                </c:pt>
                <c:pt idx="4998">
                  <c:v>34675</c:v>
                </c:pt>
                <c:pt idx="4999">
                  <c:v>34676</c:v>
                </c:pt>
                <c:pt idx="5000">
                  <c:v>34677</c:v>
                </c:pt>
                <c:pt idx="5001">
                  <c:v>34678</c:v>
                </c:pt>
                <c:pt idx="5002">
                  <c:v>34679</c:v>
                </c:pt>
                <c:pt idx="5003">
                  <c:v>34680</c:v>
                </c:pt>
                <c:pt idx="5004">
                  <c:v>34681</c:v>
                </c:pt>
                <c:pt idx="5005">
                  <c:v>34682</c:v>
                </c:pt>
                <c:pt idx="5006">
                  <c:v>34683</c:v>
                </c:pt>
                <c:pt idx="5007">
                  <c:v>34684</c:v>
                </c:pt>
                <c:pt idx="5008">
                  <c:v>34685</c:v>
                </c:pt>
                <c:pt idx="5009">
                  <c:v>34686</c:v>
                </c:pt>
                <c:pt idx="5010">
                  <c:v>34687</c:v>
                </c:pt>
                <c:pt idx="5011">
                  <c:v>34688</c:v>
                </c:pt>
                <c:pt idx="5012">
                  <c:v>34689</c:v>
                </c:pt>
                <c:pt idx="5013">
                  <c:v>34690</c:v>
                </c:pt>
                <c:pt idx="5014">
                  <c:v>34691</c:v>
                </c:pt>
                <c:pt idx="5015">
                  <c:v>34692</c:v>
                </c:pt>
                <c:pt idx="5016">
                  <c:v>34693</c:v>
                </c:pt>
                <c:pt idx="5017">
                  <c:v>34694</c:v>
                </c:pt>
                <c:pt idx="5018">
                  <c:v>34695</c:v>
                </c:pt>
                <c:pt idx="5019">
                  <c:v>34696</c:v>
                </c:pt>
                <c:pt idx="5020">
                  <c:v>34697</c:v>
                </c:pt>
                <c:pt idx="5021">
                  <c:v>34698</c:v>
                </c:pt>
                <c:pt idx="5022">
                  <c:v>34699</c:v>
                </c:pt>
                <c:pt idx="5023">
                  <c:v>34700</c:v>
                </c:pt>
                <c:pt idx="5024">
                  <c:v>34701</c:v>
                </c:pt>
                <c:pt idx="5025">
                  <c:v>34702</c:v>
                </c:pt>
                <c:pt idx="5026">
                  <c:v>34703</c:v>
                </c:pt>
                <c:pt idx="5027">
                  <c:v>34704</c:v>
                </c:pt>
                <c:pt idx="5028">
                  <c:v>34705</c:v>
                </c:pt>
                <c:pt idx="5029">
                  <c:v>34706</c:v>
                </c:pt>
                <c:pt idx="5030">
                  <c:v>34707</c:v>
                </c:pt>
                <c:pt idx="5031">
                  <c:v>34708</c:v>
                </c:pt>
                <c:pt idx="5032">
                  <c:v>34709</c:v>
                </c:pt>
                <c:pt idx="5033">
                  <c:v>34710</c:v>
                </c:pt>
                <c:pt idx="5034">
                  <c:v>34711</c:v>
                </c:pt>
                <c:pt idx="5035">
                  <c:v>34712</c:v>
                </c:pt>
                <c:pt idx="5036">
                  <c:v>34713</c:v>
                </c:pt>
                <c:pt idx="5037">
                  <c:v>34714</c:v>
                </c:pt>
                <c:pt idx="5038">
                  <c:v>34715</c:v>
                </c:pt>
                <c:pt idx="5039">
                  <c:v>34716</c:v>
                </c:pt>
                <c:pt idx="5040">
                  <c:v>34717</c:v>
                </c:pt>
                <c:pt idx="5041">
                  <c:v>34718</c:v>
                </c:pt>
                <c:pt idx="5042">
                  <c:v>34719</c:v>
                </c:pt>
                <c:pt idx="5043">
                  <c:v>34720</c:v>
                </c:pt>
                <c:pt idx="5044">
                  <c:v>34721</c:v>
                </c:pt>
                <c:pt idx="5045">
                  <c:v>34722</c:v>
                </c:pt>
                <c:pt idx="5046">
                  <c:v>34723</c:v>
                </c:pt>
                <c:pt idx="5047">
                  <c:v>34724</c:v>
                </c:pt>
                <c:pt idx="5048">
                  <c:v>34725</c:v>
                </c:pt>
                <c:pt idx="5049">
                  <c:v>34726</c:v>
                </c:pt>
                <c:pt idx="5050">
                  <c:v>34727</c:v>
                </c:pt>
                <c:pt idx="5051">
                  <c:v>34728</c:v>
                </c:pt>
                <c:pt idx="5052">
                  <c:v>34729</c:v>
                </c:pt>
                <c:pt idx="5053">
                  <c:v>34730</c:v>
                </c:pt>
                <c:pt idx="5054">
                  <c:v>34731</c:v>
                </c:pt>
                <c:pt idx="5055">
                  <c:v>34732</c:v>
                </c:pt>
                <c:pt idx="5056">
                  <c:v>34733</c:v>
                </c:pt>
                <c:pt idx="5057">
                  <c:v>34734</c:v>
                </c:pt>
                <c:pt idx="5058">
                  <c:v>34735</c:v>
                </c:pt>
                <c:pt idx="5059">
                  <c:v>34736</c:v>
                </c:pt>
                <c:pt idx="5060">
                  <c:v>34737</c:v>
                </c:pt>
                <c:pt idx="5061">
                  <c:v>34738</c:v>
                </c:pt>
                <c:pt idx="5062">
                  <c:v>34739</c:v>
                </c:pt>
                <c:pt idx="5063">
                  <c:v>34740</c:v>
                </c:pt>
                <c:pt idx="5064">
                  <c:v>34741</c:v>
                </c:pt>
                <c:pt idx="5065">
                  <c:v>34742</c:v>
                </c:pt>
                <c:pt idx="5066">
                  <c:v>34743</c:v>
                </c:pt>
                <c:pt idx="5067">
                  <c:v>34744</c:v>
                </c:pt>
                <c:pt idx="5068">
                  <c:v>34745</c:v>
                </c:pt>
                <c:pt idx="5069">
                  <c:v>34746</c:v>
                </c:pt>
                <c:pt idx="5070">
                  <c:v>34747</c:v>
                </c:pt>
                <c:pt idx="5071">
                  <c:v>34748</c:v>
                </c:pt>
                <c:pt idx="5072">
                  <c:v>34749</c:v>
                </c:pt>
                <c:pt idx="5073">
                  <c:v>34750</c:v>
                </c:pt>
                <c:pt idx="5074">
                  <c:v>34751</c:v>
                </c:pt>
                <c:pt idx="5075">
                  <c:v>34752</c:v>
                </c:pt>
                <c:pt idx="5076">
                  <c:v>34753</c:v>
                </c:pt>
                <c:pt idx="5077">
                  <c:v>34754</c:v>
                </c:pt>
                <c:pt idx="5078">
                  <c:v>34755</c:v>
                </c:pt>
                <c:pt idx="5079">
                  <c:v>34756</c:v>
                </c:pt>
                <c:pt idx="5080">
                  <c:v>34757</c:v>
                </c:pt>
                <c:pt idx="5081">
                  <c:v>34758</c:v>
                </c:pt>
                <c:pt idx="5082">
                  <c:v>34759</c:v>
                </c:pt>
                <c:pt idx="5083">
                  <c:v>34760</c:v>
                </c:pt>
                <c:pt idx="5084">
                  <c:v>34761</c:v>
                </c:pt>
                <c:pt idx="5085">
                  <c:v>34762</c:v>
                </c:pt>
                <c:pt idx="5086">
                  <c:v>34763</c:v>
                </c:pt>
                <c:pt idx="5087">
                  <c:v>34764</c:v>
                </c:pt>
                <c:pt idx="5088">
                  <c:v>34765</c:v>
                </c:pt>
                <c:pt idx="5089">
                  <c:v>34766</c:v>
                </c:pt>
                <c:pt idx="5090">
                  <c:v>34767</c:v>
                </c:pt>
                <c:pt idx="5091">
                  <c:v>34768</c:v>
                </c:pt>
                <c:pt idx="5092">
                  <c:v>34769</c:v>
                </c:pt>
                <c:pt idx="5093">
                  <c:v>34770</c:v>
                </c:pt>
                <c:pt idx="5094">
                  <c:v>34771</c:v>
                </c:pt>
                <c:pt idx="5095">
                  <c:v>34772</c:v>
                </c:pt>
                <c:pt idx="5096">
                  <c:v>34773</c:v>
                </c:pt>
                <c:pt idx="5097">
                  <c:v>34774</c:v>
                </c:pt>
                <c:pt idx="5098">
                  <c:v>34775</c:v>
                </c:pt>
                <c:pt idx="5099">
                  <c:v>34776</c:v>
                </c:pt>
                <c:pt idx="5100">
                  <c:v>34777</c:v>
                </c:pt>
                <c:pt idx="5101">
                  <c:v>34778</c:v>
                </c:pt>
                <c:pt idx="5102">
                  <c:v>34779</c:v>
                </c:pt>
                <c:pt idx="5103">
                  <c:v>34780</c:v>
                </c:pt>
                <c:pt idx="5104">
                  <c:v>34781</c:v>
                </c:pt>
                <c:pt idx="5105">
                  <c:v>34782</c:v>
                </c:pt>
                <c:pt idx="5106">
                  <c:v>34783</c:v>
                </c:pt>
                <c:pt idx="5107">
                  <c:v>34784</c:v>
                </c:pt>
                <c:pt idx="5108">
                  <c:v>34785</c:v>
                </c:pt>
                <c:pt idx="5109">
                  <c:v>34786</c:v>
                </c:pt>
                <c:pt idx="5110">
                  <c:v>34787</c:v>
                </c:pt>
                <c:pt idx="5111">
                  <c:v>34788</c:v>
                </c:pt>
                <c:pt idx="5112">
                  <c:v>34789</c:v>
                </c:pt>
                <c:pt idx="5113">
                  <c:v>34790</c:v>
                </c:pt>
                <c:pt idx="5114">
                  <c:v>34791</c:v>
                </c:pt>
                <c:pt idx="5115">
                  <c:v>34792</c:v>
                </c:pt>
                <c:pt idx="5116">
                  <c:v>34793</c:v>
                </c:pt>
                <c:pt idx="5117">
                  <c:v>34794</c:v>
                </c:pt>
                <c:pt idx="5118">
                  <c:v>34795</c:v>
                </c:pt>
                <c:pt idx="5119">
                  <c:v>34796</c:v>
                </c:pt>
                <c:pt idx="5120">
                  <c:v>34797</c:v>
                </c:pt>
                <c:pt idx="5121">
                  <c:v>34798</c:v>
                </c:pt>
                <c:pt idx="5122">
                  <c:v>34799</c:v>
                </c:pt>
                <c:pt idx="5123">
                  <c:v>34800</c:v>
                </c:pt>
                <c:pt idx="5124">
                  <c:v>34801</c:v>
                </c:pt>
                <c:pt idx="5125">
                  <c:v>34802</c:v>
                </c:pt>
                <c:pt idx="5126">
                  <c:v>34803</c:v>
                </c:pt>
                <c:pt idx="5127">
                  <c:v>34804</c:v>
                </c:pt>
                <c:pt idx="5128">
                  <c:v>34805</c:v>
                </c:pt>
                <c:pt idx="5129">
                  <c:v>34806</c:v>
                </c:pt>
                <c:pt idx="5130">
                  <c:v>34807</c:v>
                </c:pt>
                <c:pt idx="5131">
                  <c:v>34808</c:v>
                </c:pt>
                <c:pt idx="5132">
                  <c:v>34809</c:v>
                </c:pt>
                <c:pt idx="5133">
                  <c:v>34810</c:v>
                </c:pt>
                <c:pt idx="5134">
                  <c:v>34811</c:v>
                </c:pt>
                <c:pt idx="5135">
                  <c:v>34812</c:v>
                </c:pt>
                <c:pt idx="5136">
                  <c:v>34813</c:v>
                </c:pt>
                <c:pt idx="5137">
                  <c:v>34814</c:v>
                </c:pt>
                <c:pt idx="5138">
                  <c:v>34815</c:v>
                </c:pt>
                <c:pt idx="5139">
                  <c:v>34816</c:v>
                </c:pt>
                <c:pt idx="5140">
                  <c:v>34817</c:v>
                </c:pt>
                <c:pt idx="5141">
                  <c:v>34818</c:v>
                </c:pt>
                <c:pt idx="5142">
                  <c:v>34819</c:v>
                </c:pt>
                <c:pt idx="5143">
                  <c:v>34820</c:v>
                </c:pt>
                <c:pt idx="5144">
                  <c:v>34821</c:v>
                </c:pt>
                <c:pt idx="5145">
                  <c:v>34822</c:v>
                </c:pt>
                <c:pt idx="5146">
                  <c:v>34823</c:v>
                </c:pt>
                <c:pt idx="5147">
                  <c:v>34824</c:v>
                </c:pt>
                <c:pt idx="5148">
                  <c:v>34825</c:v>
                </c:pt>
                <c:pt idx="5149">
                  <c:v>34826</c:v>
                </c:pt>
                <c:pt idx="5150">
                  <c:v>34827</c:v>
                </c:pt>
                <c:pt idx="5151">
                  <c:v>34828</c:v>
                </c:pt>
                <c:pt idx="5152">
                  <c:v>34829</c:v>
                </c:pt>
                <c:pt idx="5153">
                  <c:v>34830</c:v>
                </c:pt>
                <c:pt idx="5154">
                  <c:v>34831</c:v>
                </c:pt>
                <c:pt idx="5155">
                  <c:v>34832</c:v>
                </c:pt>
                <c:pt idx="5156">
                  <c:v>34833</c:v>
                </c:pt>
                <c:pt idx="5157">
                  <c:v>34834</c:v>
                </c:pt>
                <c:pt idx="5158">
                  <c:v>34835</c:v>
                </c:pt>
                <c:pt idx="5159">
                  <c:v>34836</c:v>
                </c:pt>
                <c:pt idx="5160">
                  <c:v>34837</c:v>
                </c:pt>
                <c:pt idx="5161">
                  <c:v>34838</c:v>
                </c:pt>
                <c:pt idx="5162">
                  <c:v>34839</c:v>
                </c:pt>
                <c:pt idx="5163">
                  <c:v>34840</c:v>
                </c:pt>
                <c:pt idx="5164">
                  <c:v>34841</c:v>
                </c:pt>
                <c:pt idx="5165">
                  <c:v>34842</c:v>
                </c:pt>
                <c:pt idx="5166">
                  <c:v>34843</c:v>
                </c:pt>
                <c:pt idx="5167">
                  <c:v>34844</c:v>
                </c:pt>
                <c:pt idx="5168">
                  <c:v>34845</c:v>
                </c:pt>
                <c:pt idx="5169">
                  <c:v>34846</c:v>
                </c:pt>
                <c:pt idx="5170">
                  <c:v>34847</c:v>
                </c:pt>
                <c:pt idx="5171">
                  <c:v>34848</c:v>
                </c:pt>
                <c:pt idx="5172">
                  <c:v>34849</c:v>
                </c:pt>
                <c:pt idx="5173">
                  <c:v>34850</c:v>
                </c:pt>
                <c:pt idx="5174">
                  <c:v>34851</c:v>
                </c:pt>
                <c:pt idx="5175">
                  <c:v>34852</c:v>
                </c:pt>
                <c:pt idx="5176">
                  <c:v>34853</c:v>
                </c:pt>
                <c:pt idx="5177">
                  <c:v>34854</c:v>
                </c:pt>
                <c:pt idx="5178">
                  <c:v>34855</c:v>
                </c:pt>
                <c:pt idx="5179">
                  <c:v>34856</c:v>
                </c:pt>
                <c:pt idx="5180">
                  <c:v>34857</c:v>
                </c:pt>
                <c:pt idx="5181">
                  <c:v>34858</c:v>
                </c:pt>
                <c:pt idx="5182">
                  <c:v>34859</c:v>
                </c:pt>
                <c:pt idx="5183">
                  <c:v>34860</c:v>
                </c:pt>
                <c:pt idx="5184">
                  <c:v>34861</c:v>
                </c:pt>
                <c:pt idx="5185">
                  <c:v>34862</c:v>
                </c:pt>
                <c:pt idx="5186">
                  <c:v>34863</c:v>
                </c:pt>
                <c:pt idx="5187">
                  <c:v>34864</c:v>
                </c:pt>
                <c:pt idx="5188">
                  <c:v>34865</c:v>
                </c:pt>
                <c:pt idx="5189">
                  <c:v>34866</c:v>
                </c:pt>
                <c:pt idx="5190">
                  <c:v>34867</c:v>
                </c:pt>
                <c:pt idx="5191">
                  <c:v>34868</c:v>
                </c:pt>
                <c:pt idx="5192">
                  <c:v>34869</c:v>
                </c:pt>
                <c:pt idx="5193">
                  <c:v>34870</c:v>
                </c:pt>
                <c:pt idx="5194">
                  <c:v>34871</c:v>
                </c:pt>
                <c:pt idx="5195">
                  <c:v>34872</c:v>
                </c:pt>
                <c:pt idx="5196">
                  <c:v>34873</c:v>
                </c:pt>
                <c:pt idx="5197">
                  <c:v>34874</c:v>
                </c:pt>
                <c:pt idx="5198">
                  <c:v>34875</c:v>
                </c:pt>
                <c:pt idx="5199">
                  <c:v>34876</c:v>
                </c:pt>
                <c:pt idx="5200">
                  <c:v>34877</c:v>
                </c:pt>
                <c:pt idx="5201">
                  <c:v>34878</c:v>
                </c:pt>
                <c:pt idx="5202">
                  <c:v>34879</c:v>
                </c:pt>
                <c:pt idx="5203">
                  <c:v>34880</c:v>
                </c:pt>
                <c:pt idx="5204">
                  <c:v>34881</c:v>
                </c:pt>
                <c:pt idx="5205">
                  <c:v>34882</c:v>
                </c:pt>
                <c:pt idx="5206">
                  <c:v>34883</c:v>
                </c:pt>
                <c:pt idx="5207">
                  <c:v>34884</c:v>
                </c:pt>
                <c:pt idx="5208">
                  <c:v>34885</c:v>
                </c:pt>
                <c:pt idx="5209">
                  <c:v>34886</c:v>
                </c:pt>
                <c:pt idx="5210">
                  <c:v>34887</c:v>
                </c:pt>
                <c:pt idx="5211">
                  <c:v>34888</c:v>
                </c:pt>
                <c:pt idx="5212">
                  <c:v>34889</c:v>
                </c:pt>
                <c:pt idx="5213">
                  <c:v>34890</c:v>
                </c:pt>
                <c:pt idx="5214">
                  <c:v>34891</c:v>
                </c:pt>
                <c:pt idx="5215">
                  <c:v>34892</c:v>
                </c:pt>
                <c:pt idx="5216">
                  <c:v>34893</c:v>
                </c:pt>
                <c:pt idx="5217">
                  <c:v>34894</c:v>
                </c:pt>
                <c:pt idx="5218">
                  <c:v>34895</c:v>
                </c:pt>
                <c:pt idx="5219">
                  <c:v>34896</c:v>
                </c:pt>
                <c:pt idx="5220">
                  <c:v>34897</c:v>
                </c:pt>
                <c:pt idx="5221">
                  <c:v>34898</c:v>
                </c:pt>
                <c:pt idx="5222">
                  <c:v>34899</c:v>
                </c:pt>
                <c:pt idx="5223">
                  <c:v>34900</c:v>
                </c:pt>
                <c:pt idx="5224">
                  <c:v>34901</c:v>
                </c:pt>
                <c:pt idx="5225">
                  <c:v>34902</c:v>
                </c:pt>
                <c:pt idx="5226">
                  <c:v>34903</c:v>
                </c:pt>
                <c:pt idx="5227">
                  <c:v>34904</c:v>
                </c:pt>
                <c:pt idx="5228">
                  <c:v>34905</c:v>
                </c:pt>
                <c:pt idx="5229">
                  <c:v>34906</c:v>
                </c:pt>
                <c:pt idx="5230">
                  <c:v>34907</c:v>
                </c:pt>
                <c:pt idx="5231">
                  <c:v>34908</c:v>
                </c:pt>
                <c:pt idx="5232">
                  <c:v>34909</c:v>
                </c:pt>
                <c:pt idx="5233">
                  <c:v>34910</c:v>
                </c:pt>
                <c:pt idx="5234">
                  <c:v>34911</c:v>
                </c:pt>
                <c:pt idx="5235">
                  <c:v>34912</c:v>
                </c:pt>
                <c:pt idx="5236">
                  <c:v>34913</c:v>
                </c:pt>
                <c:pt idx="5237">
                  <c:v>34914</c:v>
                </c:pt>
                <c:pt idx="5238">
                  <c:v>34915</c:v>
                </c:pt>
                <c:pt idx="5239">
                  <c:v>34916</c:v>
                </c:pt>
                <c:pt idx="5240">
                  <c:v>34917</c:v>
                </c:pt>
                <c:pt idx="5241">
                  <c:v>34918</c:v>
                </c:pt>
                <c:pt idx="5242">
                  <c:v>34919</c:v>
                </c:pt>
                <c:pt idx="5243">
                  <c:v>34920</c:v>
                </c:pt>
                <c:pt idx="5244">
                  <c:v>34921</c:v>
                </c:pt>
                <c:pt idx="5245">
                  <c:v>34922</c:v>
                </c:pt>
                <c:pt idx="5246">
                  <c:v>34923</c:v>
                </c:pt>
                <c:pt idx="5247">
                  <c:v>34924</c:v>
                </c:pt>
                <c:pt idx="5248">
                  <c:v>34925</c:v>
                </c:pt>
                <c:pt idx="5249">
                  <c:v>34926</c:v>
                </c:pt>
                <c:pt idx="5250">
                  <c:v>34927</c:v>
                </c:pt>
                <c:pt idx="5251">
                  <c:v>34928</c:v>
                </c:pt>
                <c:pt idx="5252">
                  <c:v>34929</c:v>
                </c:pt>
                <c:pt idx="5253">
                  <c:v>34930</c:v>
                </c:pt>
                <c:pt idx="5254">
                  <c:v>34931</c:v>
                </c:pt>
                <c:pt idx="5255">
                  <c:v>34932</c:v>
                </c:pt>
                <c:pt idx="5256">
                  <c:v>34933</c:v>
                </c:pt>
                <c:pt idx="5257">
                  <c:v>34934</c:v>
                </c:pt>
                <c:pt idx="5258">
                  <c:v>34935</c:v>
                </c:pt>
                <c:pt idx="5259">
                  <c:v>34936</c:v>
                </c:pt>
                <c:pt idx="5260">
                  <c:v>34937</c:v>
                </c:pt>
                <c:pt idx="5261">
                  <c:v>34938</c:v>
                </c:pt>
                <c:pt idx="5262">
                  <c:v>34939</c:v>
                </c:pt>
                <c:pt idx="5263">
                  <c:v>34940</c:v>
                </c:pt>
                <c:pt idx="5264">
                  <c:v>34941</c:v>
                </c:pt>
                <c:pt idx="5265">
                  <c:v>34942</c:v>
                </c:pt>
                <c:pt idx="5266">
                  <c:v>34943</c:v>
                </c:pt>
                <c:pt idx="5267">
                  <c:v>34944</c:v>
                </c:pt>
                <c:pt idx="5268">
                  <c:v>34945</c:v>
                </c:pt>
                <c:pt idx="5269">
                  <c:v>34946</c:v>
                </c:pt>
                <c:pt idx="5270">
                  <c:v>34947</c:v>
                </c:pt>
                <c:pt idx="5271">
                  <c:v>34948</c:v>
                </c:pt>
                <c:pt idx="5272">
                  <c:v>34949</c:v>
                </c:pt>
                <c:pt idx="5273">
                  <c:v>34950</c:v>
                </c:pt>
                <c:pt idx="5274">
                  <c:v>34951</c:v>
                </c:pt>
                <c:pt idx="5275">
                  <c:v>34952</c:v>
                </c:pt>
                <c:pt idx="5276">
                  <c:v>34953</c:v>
                </c:pt>
                <c:pt idx="5277">
                  <c:v>34954</c:v>
                </c:pt>
                <c:pt idx="5278">
                  <c:v>34955</c:v>
                </c:pt>
                <c:pt idx="5279">
                  <c:v>34956</c:v>
                </c:pt>
                <c:pt idx="5280">
                  <c:v>34957</c:v>
                </c:pt>
                <c:pt idx="5281">
                  <c:v>34958</c:v>
                </c:pt>
                <c:pt idx="5282">
                  <c:v>34959</c:v>
                </c:pt>
                <c:pt idx="5283">
                  <c:v>34960</c:v>
                </c:pt>
                <c:pt idx="5284">
                  <c:v>34961</c:v>
                </c:pt>
                <c:pt idx="5285">
                  <c:v>34962</c:v>
                </c:pt>
                <c:pt idx="5286">
                  <c:v>34963</c:v>
                </c:pt>
                <c:pt idx="5287">
                  <c:v>34964</c:v>
                </c:pt>
                <c:pt idx="5288">
                  <c:v>34965</c:v>
                </c:pt>
                <c:pt idx="5289">
                  <c:v>34966</c:v>
                </c:pt>
                <c:pt idx="5290">
                  <c:v>34967</c:v>
                </c:pt>
                <c:pt idx="5291">
                  <c:v>34968</c:v>
                </c:pt>
                <c:pt idx="5292">
                  <c:v>34969</c:v>
                </c:pt>
                <c:pt idx="5293">
                  <c:v>34970</c:v>
                </c:pt>
                <c:pt idx="5294">
                  <c:v>34971</c:v>
                </c:pt>
                <c:pt idx="5295">
                  <c:v>34972</c:v>
                </c:pt>
                <c:pt idx="5296">
                  <c:v>34973</c:v>
                </c:pt>
                <c:pt idx="5297">
                  <c:v>34974</c:v>
                </c:pt>
                <c:pt idx="5298">
                  <c:v>34975</c:v>
                </c:pt>
                <c:pt idx="5299">
                  <c:v>34976</c:v>
                </c:pt>
                <c:pt idx="5300">
                  <c:v>34977</c:v>
                </c:pt>
                <c:pt idx="5301">
                  <c:v>34978</c:v>
                </c:pt>
                <c:pt idx="5302">
                  <c:v>34979</c:v>
                </c:pt>
                <c:pt idx="5303">
                  <c:v>34980</c:v>
                </c:pt>
                <c:pt idx="5304">
                  <c:v>34981</c:v>
                </c:pt>
                <c:pt idx="5305">
                  <c:v>34982</c:v>
                </c:pt>
                <c:pt idx="5306">
                  <c:v>34983</c:v>
                </c:pt>
                <c:pt idx="5307">
                  <c:v>34984</c:v>
                </c:pt>
                <c:pt idx="5308">
                  <c:v>34985</c:v>
                </c:pt>
                <c:pt idx="5309">
                  <c:v>34986</c:v>
                </c:pt>
                <c:pt idx="5310">
                  <c:v>34987</c:v>
                </c:pt>
                <c:pt idx="5311">
                  <c:v>34988</c:v>
                </c:pt>
                <c:pt idx="5312">
                  <c:v>34989</c:v>
                </c:pt>
                <c:pt idx="5313">
                  <c:v>34990</c:v>
                </c:pt>
                <c:pt idx="5314">
                  <c:v>34991</c:v>
                </c:pt>
                <c:pt idx="5315">
                  <c:v>34992</c:v>
                </c:pt>
                <c:pt idx="5316">
                  <c:v>34993</c:v>
                </c:pt>
                <c:pt idx="5317">
                  <c:v>34994</c:v>
                </c:pt>
                <c:pt idx="5318">
                  <c:v>34995</c:v>
                </c:pt>
                <c:pt idx="5319">
                  <c:v>34996</c:v>
                </c:pt>
                <c:pt idx="5320">
                  <c:v>34997</c:v>
                </c:pt>
                <c:pt idx="5321">
                  <c:v>34998</c:v>
                </c:pt>
                <c:pt idx="5322">
                  <c:v>34999</c:v>
                </c:pt>
                <c:pt idx="5323">
                  <c:v>35000</c:v>
                </c:pt>
                <c:pt idx="5324">
                  <c:v>35001</c:v>
                </c:pt>
                <c:pt idx="5325">
                  <c:v>35002</c:v>
                </c:pt>
                <c:pt idx="5326">
                  <c:v>35003</c:v>
                </c:pt>
                <c:pt idx="5327">
                  <c:v>35004</c:v>
                </c:pt>
                <c:pt idx="5328">
                  <c:v>35005</c:v>
                </c:pt>
                <c:pt idx="5329">
                  <c:v>35006</c:v>
                </c:pt>
                <c:pt idx="5330">
                  <c:v>35007</c:v>
                </c:pt>
                <c:pt idx="5331">
                  <c:v>35008</c:v>
                </c:pt>
                <c:pt idx="5332">
                  <c:v>35009</c:v>
                </c:pt>
                <c:pt idx="5333">
                  <c:v>35010</c:v>
                </c:pt>
                <c:pt idx="5334">
                  <c:v>35011</c:v>
                </c:pt>
                <c:pt idx="5335">
                  <c:v>35012</c:v>
                </c:pt>
                <c:pt idx="5336">
                  <c:v>35013</c:v>
                </c:pt>
                <c:pt idx="5337">
                  <c:v>35014</c:v>
                </c:pt>
                <c:pt idx="5338">
                  <c:v>35015</c:v>
                </c:pt>
                <c:pt idx="5339">
                  <c:v>35016</c:v>
                </c:pt>
                <c:pt idx="5340">
                  <c:v>35017</c:v>
                </c:pt>
                <c:pt idx="5341">
                  <c:v>35018</c:v>
                </c:pt>
                <c:pt idx="5342">
                  <c:v>35019</c:v>
                </c:pt>
                <c:pt idx="5343">
                  <c:v>35020</c:v>
                </c:pt>
                <c:pt idx="5344">
                  <c:v>35021</c:v>
                </c:pt>
                <c:pt idx="5345">
                  <c:v>35022</c:v>
                </c:pt>
                <c:pt idx="5346">
                  <c:v>35023</c:v>
                </c:pt>
                <c:pt idx="5347">
                  <c:v>35024</c:v>
                </c:pt>
                <c:pt idx="5348">
                  <c:v>35025</c:v>
                </c:pt>
                <c:pt idx="5349">
                  <c:v>35026</c:v>
                </c:pt>
                <c:pt idx="5350">
                  <c:v>35027</c:v>
                </c:pt>
                <c:pt idx="5351">
                  <c:v>35028</c:v>
                </c:pt>
                <c:pt idx="5352">
                  <c:v>35029</c:v>
                </c:pt>
                <c:pt idx="5353">
                  <c:v>35030</c:v>
                </c:pt>
                <c:pt idx="5354">
                  <c:v>35031</c:v>
                </c:pt>
                <c:pt idx="5355">
                  <c:v>35032</c:v>
                </c:pt>
                <c:pt idx="5356">
                  <c:v>35033</c:v>
                </c:pt>
                <c:pt idx="5357">
                  <c:v>35034</c:v>
                </c:pt>
                <c:pt idx="5358">
                  <c:v>35035</c:v>
                </c:pt>
                <c:pt idx="5359">
                  <c:v>35036</c:v>
                </c:pt>
                <c:pt idx="5360">
                  <c:v>35037</c:v>
                </c:pt>
                <c:pt idx="5361">
                  <c:v>35038</c:v>
                </c:pt>
                <c:pt idx="5362">
                  <c:v>35039</c:v>
                </c:pt>
                <c:pt idx="5363">
                  <c:v>35040</c:v>
                </c:pt>
                <c:pt idx="5364">
                  <c:v>35041</c:v>
                </c:pt>
                <c:pt idx="5365">
                  <c:v>35042</c:v>
                </c:pt>
                <c:pt idx="5366">
                  <c:v>35043</c:v>
                </c:pt>
                <c:pt idx="5367">
                  <c:v>35044</c:v>
                </c:pt>
                <c:pt idx="5368">
                  <c:v>35045</c:v>
                </c:pt>
                <c:pt idx="5369">
                  <c:v>35046</c:v>
                </c:pt>
                <c:pt idx="5370">
                  <c:v>35047</c:v>
                </c:pt>
                <c:pt idx="5371">
                  <c:v>35048</c:v>
                </c:pt>
                <c:pt idx="5372">
                  <c:v>35049</c:v>
                </c:pt>
                <c:pt idx="5373">
                  <c:v>35050</c:v>
                </c:pt>
                <c:pt idx="5374">
                  <c:v>35051</c:v>
                </c:pt>
                <c:pt idx="5375">
                  <c:v>35052</c:v>
                </c:pt>
                <c:pt idx="5376">
                  <c:v>35053</c:v>
                </c:pt>
                <c:pt idx="5377">
                  <c:v>35054</c:v>
                </c:pt>
                <c:pt idx="5378">
                  <c:v>35055</c:v>
                </c:pt>
                <c:pt idx="5379">
                  <c:v>35056</c:v>
                </c:pt>
                <c:pt idx="5380">
                  <c:v>35057</c:v>
                </c:pt>
                <c:pt idx="5381">
                  <c:v>35058</c:v>
                </c:pt>
                <c:pt idx="5382">
                  <c:v>35059</c:v>
                </c:pt>
                <c:pt idx="5383">
                  <c:v>35060</c:v>
                </c:pt>
                <c:pt idx="5384">
                  <c:v>35061</c:v>
                </c:pt>
                <c:pt idx="5385">
                  <c:v>35062</c:v>
                </c:pt>
                <c:pt idx="5386">
                  <c:v>35063</c:v>
                </c:pt>
                <c:pt idx="5387">
                  <c:v>35064</c:v>
                </c:pt>
                <c:pt idx="5388">
                  <c:v>35065</c:v>
                </c:pt>
                <c:pt idx="5389">
                  <c:v>35066</c:v>
                </c:pt>
                <c:pt idx="5390">
                  <c:v>35067</c:v>
                </c:pt>
                <c:pt idx="5391">
                  <c:v>35068</c:v>
                </c:pt>
                <c:pt idx="5392">
                  <c:v>35069</c:v>
                </c:pt>
                <c:pt idx="5393">
                  <c:v>35070</c:v>
                </c:pt>
                <c:pt idx="5394">
                  <c:v>35071</c:v>
                </c:pt>
                <c:pt idx="5395">
                  <c:v>35072</c:v>
                </c:pt>
                <c:pt idx="5396">
                  <c:v>35073</c:v>
                </c:pt>
                <c:pt idx="5397">
                  <c:v>35074</c:v>
                </c:pt>
                <c:pt idx="5398">
                  <c:v>35075</c:v>
                </c:pt>
                <c:pt idx="5399">
                  <c:v>35076</c:v>
                </c:pt>
                <c:pt idx="5400">
                  <c:v>35077</c:v>
                </c:pt>
                <c:pt idx="5401">
                  <c:v>35078</c:v>
                </c:pt>
                <c:pt idx="5402">
                  <c:v>35079</c:v>
                </c:pt>
                <c:pt idx="5403">
                  <c:v>35080</c:v>
                </c:pt>
                <c:pt idx="5404">
                  <c:v>35081</c:v>
                </c:pt>
                <c:pt idx="5405">
                  <c:v>35082</c:v>
                </c:pt>
                <c:pt idx="5406">
                  <c:v>35083</c:v>
                </c:pt>
                <c:pt idx="5407">
                  <c:v>35084</c:v>
                </c:pt>
                <c:pt idx="5408">
                  <c:v>35085</c:v>
                </c:pt>
                <c:pt idx="5409">
                  <c:v>35086</c:v>
                </c:pt>
                <c:pt idx="5410">
                  <c:v>35087</c:v>
                </c:pt>
                <c:pt idx="5411">
                  <c:v>35088</c:v>
                </c:pt>
                <c:pt idx="5412">
                  <c:v>35089</c:v>
                </c:pt>
                <c:pt idx="5413">
                  <c:v>35090</c:v>
                </c:pt>
                <c:pt idx="5414">
                  <c:v>35091</c:v>
                </c:pt>
                <c:pt idx="5415">
                  <c:v>35092</c:v>
                </c:pt>
                <c:pt idx="5416">
                  <c:v>35093</c:v>
                </c:pt>
                <c:pt idx="5417">
                  <c:v>35094</c:v>
                </c:pt>
                <c:pt idx="5418">
                  <c:v>35095</c:v>
                </c:pt>
                <c:pt idx="5419">
                  <c:v>35096</c:v>
                </c:pt>
                <c:pt idx="5420">
                  <c:v>35097</c:v>
                </c:pt>
                <c:pt idx="5421">
                  <c:v>35098</c:v>
                </c:pt>
                <c:pt idx="5422">
                  <c:v>35099</c:v>
                </c:pt>
                <c:pt idx="5423">
                  <c:v>35100</c:v>
                </c:pt>
                <c:pt idx="5424">
                  <c:v>35101</c:v>
                </c:pt>
                <c:pt idx="5425">
                  <c:v>35102</c:v>
                </c:pt>
                <c:pt idx="5426">
                  <c:v>35103</c:v>
                </c:pt>
                <c:pt idx="5427">
                  <c:v>35104</c:v>
                </c:pt>
                <c:pt idx="5428">
                  <c:v>35105</c:v>
                </c:pt>
                <c:pt idx="5429">
                  <c:v>35106</c:v>
                </c:pt>
                <c:pt idx="5430">
                  <c:v>35107</c:v>
                </c:pt>
                <c:pt idx="5431">
                  <c:v>35108</c:v>
                </c:pt>
                <c:pt idx="5432">
                  <c:v>35109</c:v>
                </c:pt>
                <c:pt idx="5433">
                  <c:v>35110</c:v>
                </c:pt>
                <c:pt idx="5434">
                  <c:v>35111</c:v>
                </c:pt>
                <c:pt idx="5435">
                  <c:v>35112</c:v>
                </c:pt>
                <c:pt idx="5436">
                  <c:v>35113</c:v>
                </c:pt>
                <c:pt idx="5437">
                  <c:v>35114</c:v>
                </c:pt>
                <c:pt idx="5438">
                  <c:v>35115</c:v>
                </c:pt>
                <c:pt idx="5439">
                  <c:v>35116</c:v>
                </c:pt>
                <c:pt idx="5440">
                  <c:v>35117</c:v>
                </c:pt>
                <c:pt idx="5441">
                  <c:v>35118</c:v>
                </c:pt>
                <c:pt idx="5442">
                  <c:v>35119</c:v>
                </c:pt>
                <c:pt idx="5443">
                  <c:v>35120</c:v>
                </c:pt>
                <c:pt idx="5444">
                  <c:v>35121</c:v>
                </c:pt>
                <c:pt idx="5445">
                  <c:v>35122</c:v>
                </c:pt>
                <c:pt idx="5446">
                  <c:v>35123</c:v>
                </c:pt>
                <c:pt idx="5447">
                  <c:v>35124</c:v>
                </c:pt>
                <c:pt idx="5448">
                  <c:v>35125</c:v>
                </c:pt>
                <c:pt idx="5449">
                  <c:v>35126</c:v>
                </c:pt>
                <c:pt idx="5450">
                  <c:v>35127</c:v>
                </c:pt>
                <c:pt idx="5451">
                  <c:v>35128</c:v>
                </c:pt>
                <c:pt idx="5452">
                  <c:v>35129</c:v>
                </c:pt>
                <c:pt idx="5453">
                  <c:v>35130</c:v>
                </c:pt>
                <c:pt idx="5454">
                  <c:v>35131</c:v>
                </c:pt>
                <c:pt idx="5455">
                  <c:v>35132</c:v>
                </c:pt>
                <c:pt idx="5456">
                  <c:v>35133</c:v>
                </c:pt>
                <c:pt idx="5457">
                  <c:v>35134</c:v>
                </c:pt>
                <c:pt idx="5458">
                  <c:v>35135</c:v>
                </c:pt>
                <c:pt idx="5459">
                  <c:v>35136</c:v>
                </c:pt>
                <c:pt idx="5460">
                  <c:v>35137</c:v>
                </c:pt>
                <c:pt idx="5461">
                  <c:v>35138</c:v>
                </c:pt>
                <c:pt idx="5462">
                  <c:v>35139</c:v>
                </c:pt>
                <c:pt idx="5463">
                  <c:v>35140</c:v>
                </c:pt>
                <c:pt idx="5464">
                  <c:v>35141</c:v>
                </c:pt>
                <c:pt idx="5465">
                  <c:v>35142</c:v>
                </c:pt>
                <c:pt idx="5466">
                  <c:v>35143</c:v>
                </c:pt>
                <c:pt idx="5467">
                  <c:v>35144</c:v>
                </c:pt>
                <c:pt idx="5468">
                  <c:v>35145</c:v>
                </c:pt>
                <c:pt idx="5469">
                  <c:v>35146</c:v>
                </c:pt>
                <c:pt idx="5470">
                  <c:v>35147</c:v>
                </c:pt>
                <c:pt idx="5471">
                  <c:v>35148</c:v>
                </c:pt>
                <c:pt idx="5472">
                  <c:v>35149</c:v>
                </c:pt>
                <c:pt idx="5473">
                  <c:v>35150</c:v>
                </c:pt>
                <c:pt idx="5474">
                  <c:v>35151</c:v>
                </c:pt>
                <c:pt idx="5475">
                  <c:v>35152</c:v>
                </c:pt>
                <c:pt idx="5476">
                  <c:v>35153</c:v>
                </c:pt>
                <c:pt idx="5477">
                  <c:v>35154</c:v>
                </c:pt>
                <c:pt idx="5478">
                  <c:v>35155</c:v>
                </c:pt>
                <c:pt idx="5479">
                  <c:v>35156</c:v>
                </c:pt>
                <c:pt idx="5480">
                  <c:v>35157</c:v>
                </c:pt>
                <c:pt idx="5481">
                  <c:v>35158</c:v>
                </c:pt>
                <c:pt idx="5482">
                  <c:v>35159</c:v>
                </c:pt>
                <c:pt idx="5483">
                  <c:v>35160</c:v>
                </c:pt>
                <c:pt idx="5484">
                  <c:v>35161</c:v>
                </c:pt>
                <c:pt idx="5485">
                  <c:v>35162</c:v>
                </c:pt>
                <c:pt idx="5486">
                  <c:v>35163</c:v>
                </c:pt>
                <c:pt idx="5487">
                  <c:v>35164</c:v>
                </c:pt>
                <c:pt idx="5488">
                  <c:v>35165</c:v>
                </c:pt>
                <c:pt idx="5489">
                  <c:v>35166</c:v>
                </c:pt>
                <c:pt idx="5490">
                  <c:v>35167</c:v>
                </c:pt>
                <c:pt idx="5491">
                  <c:v>35168</c:v>
                </c:pt>
                <c:pt idx="5492">
                  <c:v>35169</c:v>
                </c:pt>
                <c:pt idx="5493">
                  <c:v>35170</c:v>
                </c:pt>
                <c:pt idx="5494">
                  <c:v>35171</c:v>
                </c:pt>
                <c:pt idx="5495">
                  <c:v>35172</c:v>
                </c:pt>
                <c:pt idx="5496">
                  <c:v>35173</c:v>
                </c:pt>
                <c:pt idx="5497">
                  <c:v>35174</c:v>
                </c:pt>
                <c:pt idx="5498">
                  <c:v>35175</c:v>
                </c:pt>
                <c:pt idx="5499">
                  <c:v>35176</c:v>
                </c:pt>
                <c:pt idx="5500">
                  <c:v>35177</c:v>
                </c:pt>
                <c:pt idx="5501">
                  <c:v>35178</c:v>
                </c:pt>
                <c:pt idx="5502">
                  <c:v>35179</c:v>
                </c:pt>
                <c:pt idx="5503">
                  <c:v>35180</c:v>
                </c:pt>
                <c:pt idx="5504">
                  <c:v>35181</c:v>
                </c:pt>
                <c:pt idx="5505">
                  <c:v>35182</c:v>
                </c:pt>
                <c:pt idx="5506">
                  <c:v>35183</c:v>
                </c:pt>
                <c:pt idx="5507">
                  <c:v>35184</c:v>
                </c:pt>
                <c:pt idx="5508">
                  <c:v>35185</c:v>
                </c:pt>
                <c:pt idx="5509">
                  <c:v>35186</c:v>
                </c:pt>
                <c:pt idx="5510">
                  <c:v>35187</c:v>
                </c:pt>
                <c:pt idx="5511">
                  <c:v>35188</c:v>
                </c:pt>
                <c:pt idx="5512">
                  <c:v>35189</c:v>
                </c:pt>
                <c:pt idx="5513">
                  <c:v>35190</c:v>
                </c:pt>
                <c:pt idx="5514">
                  <c:v>35191</c:v>
                </c:pt>
                <c:pt idx="5515">
                  <c:v>35192</c:v>
                </c:pt>
                <c:pt idx="5516">
                  <c:v>35193</c:v>
                </c:pt>
                <c:pt idx="5517">
                  <c:v>35194</c:v>
                </c:pt>
                <c:pt idx="5518">
                  <c:v>35195</c:v>
                </c:pt>
                <c:pt idx="5519">
                  <c:v>35196</c:v>
                </c:pt>
                <c:pt idx="5520">
                  <c:v>35197</c:v>
                </c:pt>
                <c:pt idx="5521">
                  <c:v>35198</c:v>
                </c:pt>
                <c:pt idx="5522">
                  <c:v>35199</c:v>
                </c:pt>
                <c:pt idx="5523">
                  <c:v>35200</c:v>
                </c:pt>
                <c:pt idx="5524">
                  <c:v>35201</c:v>
                </c:pt>
                <c:pt idx="5525">
                  <c:v>35202</c:v>
                </c:pt>
                <c:pt idx="5526">
                  <c:v>35203</c:v>
                </c:pt>
                <c:pt idx="5527">
                  <c:v>35204</c:v>
                </c:pt>
                <c:pt idx="5528">
                  <c:v>35205</c:v>
                </c:pt>
                <c:pt idx="5529">
                  <c:v>35206</c:v>
                </c:pt>
                <c:pt idx="5530">
                  <c:v>35207</c:v>
                </c:pt>
                <c:pt idx="5531">
                  <c:v>35208</c:v>
                </c:pt>
                <c:pt idx="5532">
                  <c:v>35209</c:v>
                </c:pt>
                <c:pt idx="5533">
                  <c:v>35210</c:v>
                </c:pt>
                <c:pt idx="5534">
                  <c:v>35211</c:v>
                </c:pt>
                <c:pt idx="5535">
                  <c:v>35212</c:v>
                </c:pt>
                <c:pt idx="5536">
                  <c:v>35213</c:v>
                </c:pt>
                <c:pt idx="5537">
                  <c:v>35214</c:v>
                </c:pt>
                <c:pt idx="5538">
                  <c:v>35215</c:v>
                </c:pt>
                <c:pt idx="5539">
                  <c:v>35216</c:v>
                </c:pt>
                <c:pt idx="5540">
                  <c:v>35217</c:v>
                </c:pt>
                <c:pt idx="5541">
                  <c:v>35218</c:v>
                </c:pt>
                <c:pt idx="5542">
                  <c:v>35219</c:v>
                </c:pt>
                <c:pt idx="5543">
                  <c:v>35220</c:v>
                </c:pt>
                <c:pt idx="5544">
                  <c:v>35221</c:v>
                </c:pt>
                <c:pt idx="5545">
                  <c:v>35222</c:v>
                </c:pt>
                <c:pt idx="5546">
                  <c:v>35223</c:v>
                </c:pt>
                <c:pt idx="5547">
                  <c:v>35224</c:v>
                </c:pt>
                <c:pt idx="5548">
                  <c:v>35225</c:v>
                </c:pt>
                <c:pt idx="5549">
                  <c:v>35226</c:v>
                </c:pt>
                <c:pt idx="5550">
                  <c:v>35227</c:v>
                </c:pt>
                <c:pt idx="5551">
                  <c:v>35228</c:v>
                </c:pt>
                <c:pt idx="5552">
                  <c:v>35229</c:v>
                </c:pt>
                <c:pt idx="5553">
                  <c:v>35230</c:v>
                </c:pt>
                <c:pt idx="5554">
                  <c:v>35231</c:v>
                </c:pt>
                <c:pt idx="5555">
                  <c:v>35232</c:v>
                </c:pt>
                <c:pt idx="5556">
                  <c:v>35233</c:v>
                </c:pt>
                <c:pt idx="5557">
                  <c:v>35234</c:v>
                </c:pt>
                <c:pt idx="5558">
                  <c:v>35235</c:v>
                </c:pt>
                <c:pt idx="5559">
                  <c:v>35236</c:v>
                </c:pt>
                <c:pt idx="5560">
                  <c:v>35237</c:v>
                </c:pt>
                <c:pt idx="5561">
                  <c:v>35238</c:v>
                </c:pt>
                <c:pt idx="5562">
                  <c:v>35239</c:v>
                </c:pt>
                <c:pt idx="5563">
                  <c:v>35240</c:v>
                </c:pt>
                <c:pt idx="5564">
                  <c:v>35241</c:v>
                </c:pt>
                <c:pt idx="5565">
                  <c:v>35242</c:v>
                </c:pt>
                <c:pt idx="5566">
                  <c:v>35243</c:v>
                </c:pt>
                <c:pt idx="5567">
                  <c:v>35244</c:v>
                </c:pt>
                <c:pt idx="5568">
                  <c:v>35245</c:v>
                </c:pt>
                <c:pt idx="5569">
                  <c:v>35246</c:v>
                </c:pt>
                <c:pt idx="5570">
                  <c:v>35247</c:v>
                </c:pt>
                <c:pt idx="5571">
                  <c:v>35248</c:v>
                </c:pt>
                <c:pt idx="5572">
                  <c:v>35249</c:v>
                </c:pt>
                <c:pt idx="5573">
                  <c:v>35250</c:v>
                </c:pt>
                <c:pt idx="5574">
                  <c:v>35251</c:v>
                </c:pt>
                <c:pt idx="5575">
                  <c:v>35252</c:v>
                </c:pt>
                <c:pt idx="5576">
                  <c:v>35253</c:v>
                </c:pt>
                <c:pt idx="5577">
                  <c:v>35254</c:v>
                </c:pt>
                <c:pt idx="5578">
                  <c:v>35255</c:v>
                </c:pt>
                <c:pt idx="5579">
                  <c:v>35256</c:v>
                </c:pt>
                <c:pt idx="5580">
                  <c:v>35257</c:v>
                </c:pt>
                <c:pt idx="5581">
                  <c:v>35258</c:v>
                </c:pt>
                <c:pt idx="5582">
                  <c:v>35259</c:v>
                </c:pt>
                <c:pt idx="5583">
                  <c:v>35260</c:v>
                </c:pt>
                <c:pt idx="5584">
                  <c:v>35261</c:v>
                </c:pt>
                <c:pt idx="5585">
                  <c:v>35262</c:v>
                </c:pt>
                <c:pt idx="5586">
                  <c:v>35263</c:v>
                </c:pt>
                <c:pt idx="5587">
                  <c:v>35264</c:v>
                </c:pt>
                <c:pt idx="5588">
                  <c:v>35265</c:v>
                </c:pt>
                <c:pt idx="5589">
                  <c:v>35266</c:v>
                </c:pt>
                <c:pt idx="5590">
                  <c:v>35267</c:v>
                </c:pt>
                <c:pt idx="5591">
                  <c:v>35268</c:v>
                </c:pt>
                <c:pt idx="5592">
                  <c:v>35269</c:v>
                </c:pt>
                <c:pt idx="5593">
                  <c:v>35270</c:v>
                </c:pt>
                <c:pt idx="5594">
                  <c:v>35271</c:v>
                </c:pt>
                <c:pt idx="5595">
                  <c:v>35272</c:v>
                </c:pt>
                <c:pt idx="5596">
                  <c:v>35273</c:v>
                </c:pt>
                <c:pt idx="5597">
                  <c:v>35274</c:v>
                </c:pt>
                <c:pt idx="5598">
                  <c:v>35275</c:v>
                </c:pt>
                <c:pt idx="5599">
                  <c:v>35276</c:v>
                </c:pt>
                <c:pt idx="5600">
                  <c:v>35277</c:v>
                </c:pt>
                <c:pt idx="5601">
                  <c:v>35278</c:v>
                </c:pt>
                <c:pt idx="5602">
                  <c:v>35279</c:v>
                </c:pt>
                <c:pt idx="5603">
                  <c:v>35280</c:v>
                </c:pt>
                <c:pt idx="5604">
                  <c:v>35281</c:v>
                </c:pt>
                <c:pt idx="5605">
                  <c:v>35282</c:v>
                </c:pt>
                <c:pt idx="5606">
                  <c:v>35283</c:v>
                </c:pt>
                <c:pt idx="5607">
                  <c:v>35284</c:v>
                </c:pt>
                <c:pt idx="5608">
                  <c:v>35285</c:v>
                </c:pt>
                <c:pt idx="5609">
                  <c:v>35286</c:v>
                </c:pt>
                <c:pt idx="5610">
                  <c:v>35287</c:v>
                </c:pt>
                <c:pt idx="5611">
                  <c:v>35288</c:v>
                </c:pt>
                <c:pt idx="5612">
                  <c:v>35289</c:v>
                </c:pt>
                <c:pt idx="5613">
                  <c:v>35290</c:v>
                </c:pt>
                <c:pt idx="5614">
                  <c:v>35291</c:v>
                </c:pt>
                <c:pt idx="5615">
                  <c:v>35292</c:v>
                </c:pt>
                <c:pt idx="5616">
                  <c:v>35293</c:v>
                </c:pt>
                <c:pt idx="5617">
                  <c:v>35294</c:v>
                </c:pt>
                <c:pt idx="5618">
                  <c:v>35295</c:v>
                </c:pt>
                <c:pt idx="5619">
                  <c:v>35296</c:v>
                </c:pt>
                <c:pt idx="5620">
                  <c:v>35297</c:v>
                </c:pt>
                <c:pt idx="5621">
                  <c:v>35298</c:v>
                </c:pt>
                <c:pt idx="5622">
                  <c:v>35299</c:v>
                </c:pt>
                <c:pt idx="5623">
                  <c:v>35300</c:v>
                </c:pt>
                <c:pt idx="5624">
                  <c:v>35301</c:v>
                </c:pt>
                <c:pt idx="5625">
                  <c:v>35302</c:v>
                </c:pt>
                <c:pt idx="5626">
                  <c:v>35303</c:v>
                </c:pt>
                <c:pt idx="5627">
                  <c:v>35304</c:v>
                </c:pt>
                <c:pt idx="5628">
                  <c:v>35305</c:v>
                </c:pt>
                <c:pt idx="5629">
                  <c:v>35306</c:v>
                </c:pt>
                <c:pt idx="5630">
                  <c:v>35307</c:v>
                </c:pt>
                <c:pt idx="5631">
                  <c:v>35308</c:v>
                </c:pt>
                <c:pt idx="5632">
                  <c:v>35309</c:v>
                </c:pt>
                <c:pt idx="5633">
                  <c:v>35310</c:v>
                </c:pt>
                <c:pt idx="5634">
                  <c:v>35311</c:v>
                </c:pt>
                <c:pt idx="5635">
                  <c:v>35312</c:v>
                </c:pt>
                <c:pt idx="5636">
                  <c:v>35313</c:v>
                </c:pt>
                <c:pt idx="5637">
                  <c:v>35314</c:v>
                </c:pt>
                <c:pt idx="5638">
                  <c:v>35315</c:v>
                </c:pt>
                <c:pt idx="5639">
                  <c:v>35316</c:v>
                </c:pt>
                <c:pt idx="5640">
                  <c:v>35317</c:v>
                </c:pt>
                <c:pt idx="5641">
                  <c:v>35318</c:v>
                </c:pt>
                <c:pt idx="5642">
                  <c:v>35319</c:v>
                </c:pt>
                <c:pt idx="5643">
                  <c:v>35320</c:v>
                </c:pt>
                <c:pt idx="5644">
                  <c:v>35321</c:v>
                </c:pt>
                <c:pt idx="5645">
                  <c:v>35322</c:v>
                </c:pt>
                <c:pt idx="5646">
                  <c:v>35323</c:v>
                </c:pt>
                <c:pt idx="5647">
                  <c:v>35324</c:v>
                </c:pt>
                <c:pt idx="5648">
                  <c:v>35325</c:v>
                </c:pt>
                <c:pt idx="5649">
                  <c:v>35326</c:v>
                </c:pt>
                <c:pt idx="5650">
                  <c:v>35327</c:v>
                </c:pt>
                <c:pt idx="5651">
                  <c:v>35328</c:v>
                </c:pt>
                <c:pt idx="5652">
                  <c:v>35329</c:v>
                </c:pt>
                <c:pt idx="5653">
                  <c:v>35330</c:v>
                </c:pt>
                <c:pt idx="5654">
                  <c:v>35331</c:v>
                </c:pt>
                <c:pt idx="5655">
                  <c:v>35332</c:v>
                </c:pt>
                <c:pt idx="5656">
                  <c:v>35333</c:v>
                </c:pt>
                <c:pt idx="5657">
                  <c:v>35334</c:v>
                </c:pt>
                <c:pt idx="5658">
                  <c:v>35335</c:v>
                </c:pt>
                <c:pt idx="5659">
                  <c:v>35336</c:v>
                </c:pt>
                <c:pt idx="5660">
                  <c:v>35337</c:v>
                </c:pt>
                <c:pt idx="5661">
                  <c:v>35338</c:v>
                </c:pt>
                <c:pt idx="5662">
                  <c:v>35339</c:v>
                </c:pt>
                <c:pt idx="5663">
                  <c:v>35340</c:v>
                </c:pt>
                <c:pt idx="5664">
                  <c:v>35341</c:v>
                </c:pt>
                <c:pt idx="5665">
                  <c:v>35342</c:v>
                </c:pt>
                <c:pt idx="5666">
                  <c:v>35343</c:v>
                </c:pt>
                <c:pt idx="5667">
                  <c:v>35344</c:v>
                </c:pt>
                <c:pt idx="5668">
                  <c:v>35345</c:v>
                </c:pt>
                <c:pt idx="5669">
                  <c:v>35346</c:v>
                </c:pt>
                <c:pt idx="5670">
                  <c:v>35347</c:v>
                </c:pt>
                <c:pt idx="5671">
                  <c:v>35348</c:v>
                </c:pt>
                <c:pt idx="5672">
                  <c:v>35349</c:v>
                </c:pt>
                <c:pt idx="5673">
                  <c:v>35350</c:v>
                </c:pt>
                <c:pt idx="5674">
                  <c:v>35351</c:v>
                </c:pt>
                <c:pt idx="5675">
                  <c:v>35352</c:v>
                </c:pt>
                <c:pt idx="5676">
                  <c:v>35353</c:v>
                </c:pt>
                <c:pt idx="5677">
                  <c:v>35354</c:v>
                </c:pt>
                <c:pt idx="5678">
                  <c:v>35355</c:v>
                </c:pt>
                <c:pt idx="5679">
                  <c:v>35356</c:v>
                </c:pt>
                <c:pt idx="5680">
                  <c:v>35357</c:v>
                </c:pt>
                <c:pt idx="5681">
                  <c:v>35358</c:v>
                </c:pt>
                <c:pt idx="5682">
                  <c:v>35359</c:v>
                </c:pt>
                <c:pt idx="5683">
                  <c:v>35360</c:v>
                </c:pt>
                <c:pt idx="5684">
                  <c:v>35361</c:v>
                </c:pt>
                <c:pt idx="5685">
                  <c:v>35362</c:v>
                </c:pt>
                <c:pt idx="5686">
                  <c:v>35363</c:v>
                </c:pt>
                <c:pt idx="5687">
                  <c:v>35364</c:v>
                </c:pt>
                <c:pt idx="5688">
                  <c:v>35365</c:v>
                </c:pt>
                <c:pt idx="5689">
                  <c:v>35366</c:v>
                </c:pt>
                <c:pt idx="5690">
                  <c:v>35367</c:v>
                </c:pt>
                <c:pt idx="5691">
                  <c:v>35368</c:v>
                </c:pt>
                <c:pt idx="5692">
                  <c:v>35369</c:v>
                </c:pt>
                <c:pt idx="5693">
                  <c:v>35370</c:v>
                </c:pt>
                <c:pt idx="5694">
                  <c:v>35371</c:v>
                </c:pt>
                <c:pt idx="5695">
                  <c:v>35372</c:v>
                </c:pt>
                <c:pt idx="5696">
                  <c:v>35373</c:v>
                </c:pt>
                <c:pt idx="5697">
                  <c:v>35374</c:v>
                </c:pt>
                <c:pt idx="5698">
                  <c:v>35375</c:v>
                </c:pt>
                <c:pt idx="5699">
                  <c:v>35376</c:v>
                </c:pt>
                <c:pt idx="5700">
                  <c:v>35377</c:v>
                </c:pt>
                <c:pt idx="5701">
                  <c:v>35378</c:v>
                </c:pt>
                <c:pt idx="5702">
                  <c:v>35379</c:v>
                </c:pt>
                <c:pt idx="5703">
                  <c:v>35380</c:v>
                </c:pt>
                <c:pt idx="5704">
                  <c:v>35381</c:v>
                </c:pt>
                <c:pt idx="5705">
                  <c:v>35382</c:v>
                </c:pt>
                <c:pt idx="5706">
                  <c:v>35383</c:v>
                </c:pt>
                <c:pt idx="5707">
                  <c:v>35384</c:v>
                </c:pt>
                <c:pt idx="5708">
                  <c:v>35385</c:v>
                </c:pt>
                <c:pt idx="5709">
                  <c:v>35386</c:v>
                </c:pt>
                <c:pt idx="5710">
                  <c:v>35387</c:v>
                </c:pt>
                <c:pt idx="5711">
                  <c:v>35388</c:v>
                </c:pt>
                <c:pt idx="5712">
                  <c:v>35389</c:v>
                </c:pt>
                <c:pt idx="5713">
                  <c:v>35390</c:v>
                </c:pt>
                <c:pt idx="5714">
                  <c:v>35391</c:v>
                </c:pt>
                <c:pt idx="5715">
                  <c:v>35392</c:v>
                </c:pt>
                <c:pt idx="5716">
                  <c:v>35393</c:v>
                </c:pt>
                <c:pt idx="5717">
                  <c:v>35394</c:v>
                </c:pt>
                <c:pt idx="5718">
                  <c:v>35395</c:v>
                </c:pt>
                <c:pt idx="5719">
                  <c:v>35396</c:v>
                </c:pt>
                <c:pt idx="5720">
                  <c:v>35397</c:v>
                </c:pt>
                <c:pt idx="5721">
                  <c:v>35398</c:v>
                </c:pt>
                <c:pt idx="5722">
                  <c:v>35399</c:v>
                </c:pt>
                <c:pt idx="5723">
                  <c:v>35400</c:v>
                </c:pt>
                <c:pt idx="5724">
                  <c:v>35401</c:v>
                </c:pt>
                <c:pt idx="5725">
                  <c:v>35402</c:v>
                </c:pt>
                <c:pt idx="5726">
                  <c:v>35403</c:v>
                </c:pt>
                <c:pt idx="5727">
                  <c:v>35404</c:v>
                </c:pt>
                <c:pt idx="5728">
                  <c:v>35405</c:v>
                </c:pt>
                <c:pt idx="5729">
                  <c:v>35406</c:v>
                </c:pt>
                <c:pt idx="5730">
                  <c:v>35407</c:v>
                </c:pt>
                <c:pt idx="5731">
                  <c:v>35408</c:v>
                </c:pt>
                <c:pt idx="5732">
                  <c:v>35409</c:v>
                </c:pt>
                <c:pt idx="5733">
                  <c:v>35410</c:v>
                </c:pt>
                <c:pt idx="5734">
                  <c:v>35411</c:v>
                </c:pt>
                <c:pt idx="5735">
                  <c:v>35412</c:v>
                </c:pt>
                <c:pt idx="5736">
                  <c:v>35413</c:v>
                </c:pt>
                <c:pt idx="5737">
                  <c:v>35414</c:v>
                </c:pt>
                <c:pt idx="5738">
                  <c:v>35415</c:v>
                </c:pt>
                <c:pt idx="5739">
                  <c:v>35416</c:v>
                </c:pt>
                <c:pt idx="5740">
                  <c:v>35417</c:v>
                </c:pt>
                <c:pt idx="5741">
                  <c:v>35418</c:v>
                </c:pt>
                <c:pt idx="5742">
                  <c:v>35419</c:v>
                </c:pt>
                <c:pt idx="5743">
                  <c:v>35420</c:v>
                </c:pt>
                <c:pt idx="5744">
                  <c:v>35421</c:v>
                </c:pt>
                <c:pt idx="5745">
                  <c:v>35422</c:v>
                </c:pt>
                <c:pt idx="5746">
                  <c:v>35423</c:v>
                </c:pt>
                <c:pt idx="5747">
                  <c:v>35424</c:v>
                </c:pt>
                <c:pt idx="5748">
                  <c:v>35425</c:v>
                </c:pt>
                <c:pt idx="5749">
                  <c:v>35426</c:v>
                </c:pt>
                <c:pt idx="5750">
                  <c:v>35427</c:v>
                </c:pt>
                <c:pt idx="5751">
                  <c:v>35428</c:v>
                </c:pt>
                <c:pt idx="5752">
                  <c:v>35429</c:v>
                </c:pt>
                <c:pt idx="5753">
                  <c:v>35430</c:v>
                </c:pt>
                <c:pt idx="5754">
                  <c:v>35431</c:v>
                </c:pt>
                <c:pt idx="5755">
                  <c:v>35432</c:v>
                </c:pt>
                <c:pt idx="5756">
                  <c:v>35433</c:v>
                </c:pt>
                <c:pt idx="5757">
                  <c:v>35434</c:v>
                </c:pt>
                <c:pt idx="5758">
                  <c:v>35435</c:v>
                </c:pt>
                <c:pt idx="5759">
                  <c:v>35436</c:v>
                </c:pt>
                <c:pt idx="5760">
                  <c:v>35437</c:v>
                </c:pt>
                <c:pt idx="5761">
                  <c:v>35438</c:v>
                </c:pt>
                <c:pt idx="5762">
                  <c:v>35439</c:v>
                </c:pt>
                <c:pt idx="5763">
                  <c:v>35440</c:v>
                </c:pt>
                <c:pt idx="5764">
                  <c:v>35441</c:v>
                </c:pt>
                <c:pt idx="5765">
                  <c:v>35442</c:v>
                </c:pt>
                <c:pt idx="5766">
                  <c:v>35443</c:v>
                </c:pt>
                <c:pt idx="5767">
                  <c:v>35444</c:v>
                </c:pt>
                <c:pt idx="5768">
                  <c:v>35445</c:v>
                </c:pt>
                <c:pt idx="5769">
                  <c:v>35446</c:v>
                </c:pt>
                <c:pt idx="5770">
                  <c:v>35447</c:v>
                </c:pt>
                <c:pt idx="5771">
                  <c:v>35448</c:v>
                </c:pt>
                <c:pt idx="5772">
                  <c:v>35449</c:v>
                </c:pt>
                <c:pt idx="5773">
                  <c:v>35450</c:v>
                </c:pt>
                <c:pt idx="5774">
                  <c:v>35451</c:v>
                </c:pt>
                <c:pt idx="5775">
                  <c:v>35452</c:v>
                </c:pt>
                <c:pt idx="5776">
                  <c:v>35453</c:v>
                </c:pt>
                <c:pt idx="5777">
                  <c:v>35454</c:v>
                </c:pt>
                <c:pt idx="5778">
                  <c:v>35455</c:v>
                </c:pt>
                <c:pt idx="5779">
                  <c:v>35456</c:v>
                </c:pt>
                <c:pt idx="5780">
                  <c:v>35457</c:v>
                </c:pt>
                <c:pt idx="5781">
                  <c:v>35458</c:v>
                </c:pt>
                <c:pt idx="5782">
                  <c:v>35459</c:v>
                </c:pt>
                <c:pt idx="5783">
                  <c:v>35460</c:v>
                </c:pt>
                <c:pt idx="5784">
                  <c:v>35461</c:v>
                </c:pt>
                <c:pt idx="5785">
                  <c:v>35462</c:v>
                </c:pt>
                <c:pt idx="5786">
                  <c:v>35463</c:v>
                </c:pt>
                <c:pt idx="5787">
                  <c:v>35464</c:v>
                </c:pt>
                <c:pt idx="5788">
                  <c:v>35465</c:v>
                </c:pt>
                <c:pt idx="5789">
                  <c:v>35466</c:v>
                </c:pt>
                <c:pt idx="5790">
                  <c:v>35467</c:v>
                </c:pt>
                <c:pt idx="5791">
                  <c:v>35468</c:v>
                </c:pt>
                <c:pt idx="5792">
                  <c:v>35469</c:v>
                </c:pt>
                <c:pt idx="5793">
                  <c:v>35470</c:v>
                </c:pt>
                <c:pt idx="5794">
                  <c:v>35471</c:v>
                </c:pt>
                <c:pt idx="5795">
                  <c:v>35472</c:v>
                </c:pt>
                <c:pt idx="5796">
                  <c:v>35473</c:v>
                </c:pt>
                <c:pt idx="5797">
                  <c:v>35474</c:v>
                </c:pt>
                <c:pt idx="5798">
                  <c:v>35475</c:v>
                </c:pt>
                <c:pt idx="5799">
                  <c:v>35476</c:v>
                </c:pt>
                <c:pt idx="5800">
                  <c:v>35477</c:v>
                </c:pt>
                <c:pt idx="5801">
                  <c:v>35478</c:v>
                </c:pt>
                <c:pt idx="5802">
                  <c:v>35479</c:v>
                </c:pt>
                <c:pt idx="5803">
                  <c:v>35480</c:v>
                </c:pt>
                <c:pt idx="5804">
                  <c:v>35481</c:v>
                </c:pt>
                <c:pt idx="5805">
                  <c:v>35482</c:v>
                </c:pt>
                <c:pt idx="5806">
                  <c:v>35483</c:v>
                </c:pt>
                <c:pt idx="5807">
                  <c:v>35484</c:v>
                </c:pt>
                <c:pt idx="5808">
                  <c:v>35485</c:v>
                </c:pt>
                <c:pt idx="5809">
                  <c:v>35486</c:v>
                </c:pt>
                <c:pt idx="5810">
                  <c:v>35487</c:v>
                </c:pt>
                <c:pt idx="5811">
                  <c:v>35488</c:v>
                </c:pt>
                <c:pt idx="5812">
                  <c:v>35489</c:v>
                </c:pt>
                <c:pt idx="5813">
                  <c:v>35490</c:v>
                </c:pt>
                <c:pt idx="5814">
                  <c:v>35491</c:v>
                </c:pt>
                <c:pt idx="5815">
                  <c:v>35492</c:v>
                </c:pt>
                <c:pt idx="5816">
                  <c:v>35493</c:v>
                </c:pt>
                <c:pt idx="5817">
                  <c:v>35494</c:v>
                </c:pt>
                <c:pt idx="5818">
                  <c:v>35495</c:v>
                </c:pt>
                <c:pt idx="5819">
                  <c:v>35496</c:v>
                </c:pt>
                <c:pt idx="5820">
                  <c:v>35497</c:v>
                </c:pt>
                <c:pt idx="5821">
                  <c:v>35498</c:v>
                </c:pt>
                <c:pt idx="5822">
                  <c:v>35499</c:v>
                </c:pt>
                <c:pt idx="5823">
                  <c:v>35500</c:v>
                </c:pt>
                <c:pt idx="5824">
                  <c:v>35501</c:v>
                </c:pt>
                <c:pt idx="5825">
                  <c:v>35502</c:v>
                </c:pt>
                <c:pt idx="5826">
                  <c:v>35503</c:v>
                </c:pt>
                <c:pt idx="5827">
                  <c:v>35504</c:v>
                </c:pt>
                <c:pt idx="5828">
                  <c:v>35505</c:v>
                </c:pt>
                <c:pt idx="5829">
                  <c:v>35506</c:v>
                </c:pt>
                <c:pt idx="5830">
                  <c:v>35507</c:v>
                </c:pt>
                <c:pt idx="5831">
                  <c:v>35508</c:v>
                </c:pt>
                <c:pt idx="5832">
                  <c:v>35509</c:v>
                </c:pt>
                <c:pt idx="5833">
                  <c:v>35510</c:v>
                </c:pt>
                <c:pt idx="5834">
                  <c:v>35511</c:v>
                </c:pt>
                <c:pt idx="5835">
                  <c:v>35512</c:v>
                </c:pt>
                <c:pt idx="5836">
                  <c:v>35513</c:v>
                </c:pt>
                <c:pt idx="5837">
                  <c:v>35514</c:v>
                </c:pt>
                <c:pt idx="5838">
                  <c:v>35515</c:v>
                </c:pt>
                <c:pt idx="5839">
                  <c:v>35516</c:v>
                </c:pt>
                <c:pt idx="5840">
                  <c:v>35517</c:v>
                </c:pt>
                <c:pt idx="5841">
                  <c:v>35518</c:v>
                </c:pt>
                <c:pt idx="5842">
                  <c:v>35519</c:v>
                </c:pt>
                <c:pt idx="5843">
                  <c:v>35520</c:v>
                </c:pt>
                <c:pt idx="5844">
                  <c:v>35521</c:v>
                </c:pt>
                <c:pt idx="5845">
                  <c:v>35522</c:v>
                </c:pt>
                <c:pt idx="5846">
                  <c:v>35523</c:v>
                </c:pt>
                <c:pt idx="5847">
                  <c:v>35524</c:v>
                </c:pt>
                <c:pt idx="5848">
                  <c:v>35525</c:v>
                </c:pt>
                <c:pt idx="5849">
                  <c:v>35526</c:v>
                </c:pt>
                <c:pt idx="5850">
                  <c:v>35527</c:v>
                </c:pt>
                <c:pt idx="5851">
                  <c:v>35528</c:v>
                </c:pt>
                <c:pt idx="5852">
                  <c:v>35529</c:v>
                </c:pt>
                <c:pt idx="5853">
                  <c:v>35530</c:v>
                </c:pt>
                <c:pt idx="5854">
                  <c:v>35531</c:v>
                </c:pt>
                <c:pt idx="5855">
                  <c:v>35532</c:v>
                </c:pt>
                <c:pt idx="5856">
                  <c:v>35533</c:v>
                </c:pt>
                <c:pt idx="5857">
                  <c:v>35534</c:v>
                </c:pt>
                <c:pt idx="5858">
                  <c:v>35535</c:v>
                </c:pt>
                <c:pt idx="5859">
                  <c:v>35536</c:v>
                </c:pt>
                <c:pt idx="5860">
                  <c:v>35537</c:v>
                </c:pt>
                <c:pt idx="5861">
                  <c:v>35538</c:v>
                </c:pt>
                <c:pt idx="5862">
                  <c:v>35539</c:v>
                </c:pt>
                <c:pt idx="5863">
                  <c:v>35540</c:v>
                </c:pt>
                <c:pt idx="5864">
                  <c:v>35541</c:v>
                </c:pt>
                <c:pt idx="5865">
                  <c:v>35542</c:v>
                </c:pt>
                <c:pt idx="5866">
                  <c:v>35543</c:v>
                </c:pt>
                <c:pt idx="5867">
                  <c:v>35544</c:v>
                </c:pt>
                <c:pt idx="5868">
                  <c:v>35545</c:v>
                </c:pt>
                <c:pt idx="5869">
                  <c:v>35546</c:v>
                </c:pt>
                <c:pt idx="5870">
                  <c:v>35547</c:v>
                </c:pt>
                <c:pt idx="5871">
                  <c:v>35548</c:v>
                </c:pt>
                <c:pt idx="5872">
                  <c:v>35549</c:v>
                </c:pt>
                <c:pt idx="5873">
                  <c:v>35550</c:v>
                </c:pt>
                <c:pt idx="5874">
                  <c:v>35551</c:v>
                </c:pt>
                <c:pt idx="5875">
                  <c:v>35552</c:v>
                </c:pt>
                <c:pt idx="5876">
                  <c:v>35553</c:v>
                </c:pt>
                <c:pt idx="5877">
                  <c:v>35554</c:v>
                </c:pt>
                <c:pt idx="5878">
                  <c:v>35555</c:v>
                </c:pt>
                <c:pt idx="5879">
                  <c:v>35556</c:v>
                </c:pt>
                <c:pt idx="5880">
                  <c:v>35557</c:v>
                </c:pt>
                <c:pt idx="5881">
                  <c:v>35558</c:v>
                </c:pt>
                <c:pt idx="5882">
                  <c:v>35559</c:v>
                </c:pt>
                <c:pt idx="5883">
                  <c:v>35560</c:v>
                </c:pt>
                <c:pt idx="5884">
                  <c:v>35561</c:v>
                </c:pt>
                <c:pt idx="5885">
                  <c:v>35562</c:v>
                </c:pt>
                <c:pt idx="5886">
                  <c:v>35563</c:v>
                </c:pt>
                <c:pt idx="5887">
                  <c:v>35564</c:v>
                </c:pt>
                <c:pt idx="5888">
                  <c:v>35565</c:v>
                </c:pt>
                <c:pt idx="5889">
                  <c:v>35566</c:v>
                </c:pt>
                <c:pt idx="5890">
                  <c:v>35567</c:v>
                </c:pt>
                <c:pt idx="5891">
                  <c:v>35568</c:v>
                </c:pt>
                <c:pt idx="5892">
                  <c:v>35569</c:v>
                </c:pt>
                <c:pt idx="5893">
                  <c:v>35570</c:v>
                </c:pt>
                <c:pt idx="5894">
                  <c:v>35571</c:v>
                </c:pt>
                <c:pt idx="5895">
                  <c:v>35572</c:v>
                </c:pt>
                <c:pt idx="5896">
                  <c:v>35573</c:v>
                </c:pt>
                <c:pt idx="5897">
                  <c:v>35574</c:v>
                </c:pt>
                <c:pt idx="5898">
                  <c:v>35575</c:v>
                </c:pt>
                <c:pt idx="5899">
                  <c:v>35576</c:v>
                </c:pt>
                <c:pt idx="5900">
                  <c:v>35577</c:v>
                </c:pt>
                <c:pt idx="5901">
                  <c:v>35578</c:v>
                </c:pt>
                <c:pt idx="5902">
                  <c:v>35579</c:v>
                </c:pt>
                <c:pt idx="5903">
                  <c:v>35580</c:v>
                </c:pt>
                <c:pt idx="5904">
                  <c:v>35581</c:v>
                </c:pt>
                <c:pt idx="5905">
                  <c:v>35582</c:v>
                </c:pt>
                <c:pt idx="5906">
                  <c:v>35583</c:v>
                </c:pt>
                <c:pt idx="5907">
                  <c:v>35584</c:v>
                </c:pt>
                <c:pt idx="5908">
                  <c:v>35585</c:v>
                </c:pt>
                <c:pt idx="5909">
                  <c:v>35586</c:v>
                </c:pt>
                <c:pt idx="5910">
                  <c:v>35587</c:v>
                </c:pt>
                <c:pt idx="5911">
                  <c:v>35588</c:v>
                </c:pt>
                <c:pt idx="5912">
                  <c:v>35589</c:v>
                </c:pt>
                <c:pt idx="5913">
                  <c:v>35590</c:v>
                </c:pt>
                <c:pt idx="5914">
                  <c:v>35591</c:v>
                </c:pt>
                <c:pt idx="5915">
                  <c:v>35592</c:v>
                </c:pt>
                <c:pt idx="5916">
                  <c:v>35593</c:v>
                </c:pt>
                <c:pt idx="5917">
                  <c:v>35594</c:v>
                </c:pt>
                <c:pt idx="5918">
                  <c:v>35595</c:v>
                </c:pt>
                <c:pt idx="5919">
                  <c:v>35596</c:v>
                </c:pt>
                <c:pt idx="5920">
                  <c:v>35597</c:v>
                </c:pt>
                <c:pt idx="5921">
                  <c:v>35598</c:v>
                </c:pt>
                <c:pt idx="5922">
                  <c:v>35599</c:v>
                </c:pt>
                <c:pt idx="5923">
                  <c:v>35600</c:v>
                </c:pt>
                <c:pt idx="5924">
                  <c:v>35601</c:v>
                </c:pt>
                <c:pt idx="5925">
                  <c:v>35602</c:v>
                </c:pt>
                <c:pt idx="5926">
                  <c:v>35603</c:v>
                </c:pt>
                <c:pt idx="5927">
                  <c:v>35604</c:v>
                </c:pt>
                <c:pt idx="5928">
                  <c:v>35605</c:v>
                </c:pt>
                <c:pt idx="5929">
                  <c:v>35606</c:v>
                </c:pt>
                <c:pt idx="5930">
                  <c:v>35607</c:v>
                </c:pt>
                <c:pt idx="5931">
                  <c:v>35608</c:v>
                </c:pt>
                <c:pt idx="5932">
                  <c:v>35609</c:v>
                </c:pt>
                <c:pt idx="5933">
                  <c:v>35610</c:v>
                </c:pt>
                <c:pt idx="5934">
                  <c:v>35611</c:v>
                </c:pt>
                <c:pt idx="5935">
                  <c:v>35612</c:v>
                </c:pt>
                <c:pt idx="5936">
                  <c:v>35613</c:v>
                </c:pt>
                <c:pt idx="5937">
                  <c:v>35614</c:v>
                </c:pt>
                <c:pt idx="5938">
                  <c:v>35615</c:v>
                </c:pt>
                <c:pt idx="5939">
                  <c:v>35616</c:v>
                </c:pt>
                <c:pt idx="5940">
                  <c:v>35617</c:v>
                </c:pt>
                <c:pt idx="5941">
                  <c:v>35618</c:v>
                </c:pt>
                <c:pt idx="5942">
                  <c:v>35619</c:v>
                </c:pt>
                <c:pt idx="5943">
                  <c:v>35620</c:v>
                </c:pt>
                <c:pt idx="5944">
                  <c:v>35621</c:v>
                </c:pt>
                <c:pt idx="5945">
                  <c:v>35622</c:v>
                </c:pt>
                <c:pt idx="5946">
                  <c:v>35623</c:v>
                </c:pt>
                <c:pt idx="5947">
                  <c:v>35624</c:v>
                </c:pt>
                <c:pt idx="5948">
                  <c:v>35625</c:v>
                </c:pt>
                <c:pt idx="5949">
                  <c:v>35626</c:v>
                </c:pt>
                <c:pt idx="5950">
                  <c:v>35627</c:v>
                </c:pt>
                <c:pt idx="5951">
                  <c:v>35628</c:v>
                </c:pt>
                <c:pt idx="5952">
                  <c:v>35629</c:v>
                </c:pt>
                <c:pt idx="5953">
                  <c:v>35630</c:v>
                </c:pt>
                <c:pt idx="5954">
                  <c:v>35631</c:v>
                </c:pt>
                <c:pt idx="5955">
                  <c:v>35632</c:v>
                </c:pt>
                <c:pt idx="5956">
                  <c:v>35633</c:v>
                </c:pt>
                <c:pt idx="5957">
                  <c:v>35634</c:v>
                </c:pt>
                <c:pt idx="5958">
                  <c:v>35635</c:v>
                </c:pt>
                <c:pt idx="5959">
                  <c:v>35636</c:v>
                </c:pt>
                <c:pt idx="5960">
                  <c:v>35637</c:v>
                </c:pt>
                <c:pt idx="5961">
                  <c:v>35638</c:v>
                </c:pt>
                <c:pt idx="5962">
                  <c:v>35639</c:v>
                </c:pt>
                <c:pt idx="5963">
                  <c:v>35640</c:v>
                </c:pt>
                <c:pt idx="5964">
                  <c:v>35641</c:v>
                </c:pt>
                <c:pt idx="5965">
                  <c:v>35642</c:v>
                </c:pt>
                <c:pt idx="5966">
                  <c:v>35643</c:v>
                </c:pt>
                <c:pt idx="5967">
                  <c:v>35644</c:v>
                </c:pt>
                <c:pt idx="5968">
                  <c:v>35645</c:v>
                </c:pt>
                <c:pt idx="5969">
                  <c:v>35646</c:v>
                </c:pt>
                <c:pt idx="5970">
                  <c:v>35647</c:v>
                </c:pt>
                <c:pt idx="5971">
                  <c:v>35648</c:v>
                </c:pt>
                <c:pt idx="5972">
                  <c:v>35649</c:v>
                </c:pt>
                <c:pt idx="5973">
                  <c:v>35650</c:v>
                </c:pt>
                <c:pt idx="5974">
                  <c:v>35651</c:v>
                </c:pt>
                <c:pt idx="5975">
                  <c:v>35652</c:v>
                </c:pt>
                <c:pt idx="5976">
                  <c:v>35653</c:v>
                </c:pt>
                <c:pt idx="5977">
                  <c:v>35654</c:v>
                </c:pt>
                <c:pt idx="5978">
                  <c:v>35655</c:v>
                </c:pt>
                <c:pt idx="5979">
                  <c:v>35656</c:v>
                </c:pt>
                <c:pt idx="5980">
                  <c:v>35657</c:v>
                </c:pt>
                <c:pt idx="5981">
                  <c:v>35658</c:v>
                </c:pt>
                <c:pt idx="5982">
                  <c:v>35659</c:v>
                </c:pt>
                <c:pt idx="5983">
                  <c:v>35660</c:v>
                </c:pt>
                <c:pt idx="5984">
                  <c:v>35661</c:v>
                </c:pt>
                <c:pt idx="5985">
                  <c:v>35662</c:v>
                </c:pt>
                <c:pt idx="5986">
                  <c:v>35663</c:v>
                </c:pt>
                <c:pt idx="5987">
                  <c:v>35664</c:v>
                </c:pt>
                <c:pt idx="5988">
                  <c:v>35665</c:v>
                </c:pt>
                <c:pt idx="5989">
                  <c:v>35666</c:v>
                </c:pt>
                <c:pt idx="5990">
                  <c:v>35667</c:v>
                </c:pt>
                <c:pt idx="5991">
                  <c:v>35668</c:v>
                </c:pt>
                <c:pt idx="5992">
                  <c:v>35669</c:v>
                </c:pt>
                <c:pt idx="5993">
                  <c:v>35670</c:v>
                </c:pt>
                <c:pt idx="5994">
                  <c:v>35671</c:v>
                </c:pt>
                <c:pt idx="5995">
                  <c:v>35672</c:v>
                </c:pt>
                <c:pt idx="5996">
                  <c:v>35673</c:v>
                </c:pt>
                <c:pt idx="5997">
                  <c:v>35674</c:v>
                </c:pt>
                <c:pt idx="5998">
                  <c:v>35675</c:v>
                </c:pt>
                <c:pt idx="5999">
                  <c:v>35676</c:v>
                </c:pt>
                <c:pt idx="6000">
                  <c:v>35677</c:v>
                </c:pt>
                <c:pt idx="6001">
                  <c:v>35678</c:v>
                </c:pt>
                <c:pt idx="6002">
                  <c:v>35679</c:v>
                </c:pt>
                <c:pt idx="6003">
                  <c:v>35680</c:v>
                </c:pt>
                <c:pt idx="6004">
                  <c:v>35681</c:v>
                </c:pt>
                <c:pt idx="6005">
                  <c:v>35682</c:v>
                </c:pt>
                <c:pt idx="6006">
                  <c:v>35683</c:v>
                </c:pt>
                <c:pt idx="6007">
                  <c:v>35684</c:v>
                </c:pt>
                <c:pt idx="6008">
                  <c:v>35685</c:v>
                </c:pt>
                <c:pt idx="6009">
                  <c:v>35686</c:v>
                </c:pt>
                <c:pt idx="6010">
                  <c:v>35687</c:v>
                </c:pt>
                <c:pt idx="6011">
                  <c:v>35688</c:v>
                </c:pt>
                <c:pt idx="6012">
                  <c:v>35689</c:v>
                </c:pt>
                <c:pt idx="6013">
                  <c:v>35690</c:v>
                </c:pt>
                <c:pt idx="6014">
                  <c:v>35691</c:v>
                </c:pt>
                <c:pt idx="6015">
                  <c:v>35692</c:v>
                </c:pt>
                <c:pt idx="6016">
                  <c:v>35693</c:v>
                </c:pt>
                <c:pt idx="6017">
                  <c:v>35694</c:v>
                </c:pt>
                <c:pt idx="6018">
                  <c:v>35695</c:v>
                </c:pt>
                <c:pt idx="6019">
                  <c:v>35696</c:v>
                </c:pt>
                <c:pt idx="6020">
                  <c:v>35697</c:v>
                </c:pt>
                <c:pt idx="6021">
                  <c:v>35698</c:v>
                </c:pt>
                <c:pt idx="6022">
                  <c:v>35699</c:v>
                </c:pt>
                <c:pt idx="6023">
                  <c:v>35700</c:v>
                </c:pt>
                <c:pt idx="6024">
                  <c:v>35701</c:v>
                </c:pt>
                <c:pt idx="6025">
                  <c:v>35702</c:v>
                </c:pt>
                <c:pt idx="6026">
                  <c:v>35703</c:v>
                </c:pt>
                <c:pt idx="6027">
                  <c:v>35704</c:v>
                </c:pt>
                <c:pt idx="6028">
                  <c:v>35705</c:v>
                </c:pt>
                <c:pt idx="6029">
                  <c:v>35706</c:v>
                </c:pt>
                <c:pt idx="6030">
                  <c:v>35707</c:v>
                </c:pt>
                <c:pt idx="6031">
                  <c:v>35708</c:v>
                </c:pt>
                <c:pt idx="6032">
                  <c:v>35709</c:v>
                </c:pt>
                <c:pt idx="6033">
                  <c:v>35710</c:v>
                </c:pt>
                <c:pt idx="6034">
                  <c:v>35711</c:v>
                </c:pt>
                <c:pt idx="6035">
                  <c:v>35712</c:v>
                </c:pt>
                <c:pt idx="6036">
                  <c:v>35713</c:v>
                </c:pt>
                <c:pt idx="6037">
                  <c:v>35714</c:v>
                </c:pt>
                <c:pt idx="6038">
                  <c:v>35715</c:v>
                </c:pt>
                <c:pt idx="6039">
                  <c:v>35716</c:v>
                </c:pt>
                <c:pt idx="6040">
                  <c:v>35717</c:v>
                </c:pt>
                <c:pt idx="6041">
                  <c:v>35718</c:v>
                </c:pt>
                <c:pt idx="6042">
                  <c:v>35719</c:v>
                </c:pt>
                <c:pt idx="6043">
                  <c:v>35720</c:v>
                </c:pt>
                <c:pt idx="6044">
                  <c:v>35721</c:v>
                </c:pt>
                <c:pt idx="6045">
                  <c:v>35722</c:v>
                </c:pt>
                <c:pt idx="6046">
                  <c:v>35723</c:v>
                </c:pt>
                <c:pt idx="6047">
                  <c:v>35724</c:v>
                </c:pt>
                <c:pt idx="6048">
                  <c:v>35725</c:v>
                </c:pt>
                <c:pt idx="6049">
                  <c:v>35726</c:v>
                </c:pt>
                <c:pt idx="6050">
                  <c:v>35727</c:v>
                </c:pt>
                <c:pt idx="6051">
                  <c:v>35728</c:v>
                </c:pt>
                <c:pt idx="6052">
                  <c:v>35729</c:v>
                </c:pt>
                <c:pt idx="6053">
                  <c:v>35730</c:v>
                </c:pt>
                <c:pt idx="6054">
                  <c:v>35731</c:v>
                </c:pt>
                <c:pt idx="6055">
                  <c:v>35732</c:v>
                </c:pt>
                <c:pt idx="6056">
                  <c:v>35733</c:v>
                </c:pt>
                <c:pt idx="6057">
                  <c:v>35734</c:v>
                </c:pt>
                <c:pt idx="6058">
                  <c:v>35735</c:v>
                </c:pt>
                <c:pt idx="6059">
                  <c:v>35736</c:v>
                </c:pt>
                <c:pt idx="6060">
                  <c:v>35737</c:v>
                </c:pt>
                <c:pt idx="6061">
                  <c:v>35738</c:v>
                </c:pt>
                <c:pt idx="6062">
                  <c:v>35739</c:v>
                </c:pt>
                <c:pt idx="6063">
                  <c:v>35740</c:v>
                </c:pt>
                <c:pt idx="6064">
                  <c:v>35741</c:v>
                </c:pt>
                <c:pt idx="6065">
                  <c:v>35742</c:v>
                </c:pt>
                <c:pt idx="6066">
                  <c:v>35743</c:v>
                </c:pt>
                <c:pt idx="6067">
                  <c:v>35744</c:v>
                </c:pt>
                <c:pt idx="6068">
                  <c:v>35745</c:v>
                </c:pt>
                <c:pt idx="6069">
                  <c:v>35746</c:v>
                </c:pt>
                <c:pt idx="6070">
                  <c:v>35747</c:v>
                </c:pt>
                <c:pt idx="6071">
                  <c:v>35748</c:v>
                </c:pt>
                <c:pt idx="6072">
                  <c:v>35749</c:v>
                </c:pt>
                <c:pt idx="6073">
                  <c:v>35750</c:v>
                </c:pt>
                <c:pt idx="6074">
                  <c:v>35751</c:v>
                </c:pt>
                <c:pt idx="6075">
                  <c:v>35752</c:v>
                </c:pt>
                <c:pt idx="6076">
                  <c:v>35753</c:v>
                </c:pt>
                <c:pt idx="6077">
                  <c:v>35754</c:v>
                </c:pt>
                <c:pt idx="6078">
                  <c:v>35755</c:v>
                </c:pt>
                <c:pt idx="6079">
                  <c:v>35756</c:v>
                </c:pt>
                <c:pt idx="6080">
                  <c:v>35757</c:v>
                </c:pt>
                <c:pt idx="6081">
                  <c:v>35758</c:v>
                </c:pt>
                <c:pt idx="6082">
                  <c:v>35759</c:v>
                </c:pt>
                <c:pt idx="6083">
                  <c:v>35760</c:v>
                </c:pt>
                <c:pt idx="6084">
                  <c:v>35761</c:v>
                </c:pt>
                <c:pt idx="6085">
                  <c:v>35762</c:v>
                </c:pt>
                <c:pt idx="6086">
                  <c:v>35763</c:v>
                </c:pt>
                <c:pt idx="6087">
                  <c:v>35764</c:v>
                </c:pt>
                <c:pt idx="6088">
                  <c:v>35765</c:v>
                </c:pt>
                <c:pt idx="6089">
                  <c:v>35766</c:v>
                </c:pt>
                <c:pt idx="6090">
                  <c:v>35767</c:v>
                </c:pt>
                <c:pt idx="6091">
                  <c:v>35768</c:v>
                </c:pt>
                <c:pt idx="6092">
                  <c:v>35769</c:v>
                </c:pt>
                <c:pt idx="6093">
                  <c:v>35770</c:v>
                </c:pt>
                <c:pt idx="6094">
                  <c:v>35771</c:v>
                </c:pt>
                <c:pt idx="6095">
                  <c:v>35772</c:v>
                </c:pt>
                <c:pt idx="6096">
                  <c:v>35773</c:v>
                </c:pt>
                <c:pt idx="6097">
                  <c:v>35774</c:v>
                </c:pt>
                <c:pt idx="6098">
                  <c:v>35775</c:v>
                </c:pt>
                <c:pt idx="6099">
                  <c:v>35776</c:v>
                </c:pt>
                <c:pt idx="6100">
                  <c:v>35777</c:v>
                </c:pt>
                <c:pt idx="6101">
                  <c:v>35778</c:v>
                </c:pt>
                <c:pt idx="6102">
                  <c:v>35779</c:v>
                </c:pt>
                <c:pt idx="6103">
                  <c:v>35780</c:v>
                </c:pt>
                <c:pt idx="6104">
                  <c:v>35781</c:v>
                </c:pt>
                <c:pt idx="6105">
                  <c:v>35782</c:v>
                </c:pt>
                <c:pt idx="6106">
                  <c:v>35783</c:v>
                </c:pt>
                <c:pt idx="6107">
                  <c:v>35784</c:v>
                </c:pt>
                <c:pt idx="6108">
                  <c:v>35785</c:v>
                </c:pt>
                <c:pt idx="6109">
                  <c:v>35786</c:v>
                </c:pt>
                <c:pt idx="6110">
                  <c:v>35787</c:v>
                </c:pt>
                <c:pt idx="6111">
                  <c:v>35788</c:v>
                </c:pt>
                <c:pt idx="6112">
                  <c:v>35789</c:v>
                </c:pt>
                <c:pt idx="6113">
                  <c:v>35790</c:v>
                </c:pt>
                <c:pt idx="6114">
                  <c:v>35791</c:v>
                </c:pt>
                <c:pt idx="6115">
                  <c:v>35792</c:v>
                </c:pt>
                <c:pt idx="6116">
                  <c:v>35793</c:v>
                </c:pt>
                <c:pt idx="6117">
                  <c:v>35794</c:v>
                </c:pt>
                <c:pt idx="6118">
                  <c:v>35795</c:v>
                </c:pt>
                <c:pt idx="6119">
                  <c:v>35796</c:v>
                </c:pt>
                <c:pt idx="6120">
                  <c:v>35797</c:v>
                </c:pt>
                <c:pt idx="6121">
                  <c:v>35798</c:v>
                </c:pt>
                <c:pt idx="6122">
                  <c:v>35799</c:v>
                </c:pt>
                <c:pt idx="6123">
                  <c:v>35800</c:v>
                </c:pt>
                <c:pt idx="6124">
                  <c:v>35801</c:v>
                </c:pt>
                <c:pt idx="6125">
                  <c:v>35802</c:v>
                </c:pt>
                <c:pt idx="6126">
                  <c:v>35803</c:v>
                </c:pt>
                <c:pt idx="6127">
                  <c:v>35804</c:v>
                </c:pt>
                <c:pt idx="6128">
                  <c:v>35805</c:v>
                </c:pt>
                <c:pt idx="6129">
                  <c:v>35806</c:v>
                </c:pt>
                <c:pt idx="6130">
                  <c:v>35807</c:v>
                </c:pt>
                <c:pt idx="6131">
                  <c:v>35808</c:v>
                </c:pt>
                <c:pt idx="6132">
                  <c:v>35809</c:v>
                </c:pt>
                <c:pt idx="6133">
                  <c:v>35810</c:v>
                </c:pt>
                <c:pt idx="6134">
                  <c:v>35811</c:v>
                </c:pt>
                <c:pt idx="6135">
                  <c:v>35812</c:v>
                </c:pt>
                <c:pt idx="6136">
                  <c:v>35813</c:v>
                </c:pt>
                <c:pt idx="6137">
                  <c:v>35814</c:v>
                </c:pt>
                <c:pt idx="6138">
                  <c:v>35815</c:v>
                </c:pt>
                <c:pt idx="6139">
                  <c:v>35816</c:v>
                </c:pt>
                <c:pt idx="6140">
                  <c:v>35817</c:v>
                </c:pt>
                <c:pt idx="6141">
                  <c:v>35818</c:v>
                </c:pt>
                <c:pt idx="6142">
                  <c:v>35819</c:v>
                </c:pt>
                <c:pt idx="6143">
                  <c:v>35820</c:v>
                </c:pt>
                <c:pt idx="6144">
                  <c:v>35821</c:v>
                </c:pt>
                <c:pt idx="6145">
                  <c:v>35822</c:v>
                </c:pt>
                <c:pt idx="6146">
                  <c:v>35823</c:v>
                </c:pt>
                <c:pt idx="6147">
                  <c:v>35824</c:v>
                </c:pt>
                <c:pt idx="6148">
                  <c:v>35825</c:v>
                </c:pt>
                <c:pt idx="6149">
                  <c:v>35826</c:v>
                </c:pt>
                <c:pt idx="6150">
                  <c:v>35827</c:v>
                </c:pt>
                <c:pt idx="6151">
                  <c:v>35828</c:v>
                </c:pt>
                <c:pt idx="6152">
                  <c:v>35829</c:v>
                </c:pt>
                <c:pt idx="6153">
                  <c:v>35830</c:v>
                </c:pt>
                <c:pt idx="6154">
                  <c:v>35831</c:v>
                </c:pt>
                <c:pt idx="6155">
                  <c:v>35832</c:v>
                </c:pt>
                <c:pt idx="6156">
                  <c:v>35833</c:v>
                </c:pt>
                <c:pt idx="6157">
                  <c:v>35834</c:v>
                </c:pt>
                <c:pt idx="6158">
                  <c:v>35835</c:v>
                </c:pt>
                <c:pt idx="6159">
                  <c:v>35836</c:v>
                </c:pt>
                <c:pt idx="6160">
                  <c:v>35837</c:v>
                </c:pt>
                <c:pt idx="6161">
                  <c:v>35838</c:v>
                </c:pt>
                <c:pt idx="6162">
                  <c:v>35839</c:v>
                </c:pt>
                <c:pt idx="6163">
                  <c:v>35840</c:v>
                </c:pt>
                <c:pt idx="6164">
                  <c:v>35841</c:v>
                </c:pt>
                <c:pt idx="6165">
                  <c:v>35842</c:v>
                </c:pt>
                <c:pt idx="6166">
                  <c:v>35843</c:v>
                </c:pt>
                <c:pt idx="6167">
                  <c:v>35844</c:v>
                </c:pt>
                <c:pt idx="6168">
                  <c:v>35845</c:v>
                </c:pt>
                <c:pt idx="6169">
                  <c:v>35846</c:v>
                </c:pt>
                <c:pt idx="6170">
                  <c:v>35847</c:v>
                </c:pt>
                <c:pt idx="6171">
                  <c:v>35848</c:v>
                </c:pt>
                <c:pt idx="6172">
                  <c:v>35849</c:v>
                </c:pt>
                <c:pt idx="6173">
                  <c:v>35850</c:v>
                </c:pt>
                <c:pt idx="6174">
                  <c:v>35851</c:v>
                </c:pt>
                <c:pt idx="6175">
                  <c:v>35852</c:v>
                </c:pt>
                <c:pt idx="6176">
                  <c:v>35853</c:v>
                </c:pt>
                <c:pt idx="6177">
                  <c:v>35854</c:v>
                </c:pt>
                <c:pt idx="6178">
                  <c:v>35855</c:v>
                </c:pt>
                <c:pt idx="6179">
                  <c:v>35856</c:v>
                </c:pt>
                <c:pt idx="6180">
                  <c:v>35857</c:v>
                </c:pt>
                <c:pt idx="6181">
                  <c:v>35858</c:v>
                </c:pt>
                <c:pt idx="6182">
                  <c:v>35859</c:v>
                </c:pt>
                <c:pt idx="6183">
                  <c:v>35860</c:v>
                </c:pt>
                <c:pt idx="6184">
                  <c:v>35861</c:v>
                </c:pt>
                <c:pt idx="6185">
                  <c:v>35862</c:v>
                </c:pt>
                <c:pt idx="6186">
                  <c:v>35863</c:v>
                </c:pt>
                <c:pt idx="6187">
                  <c:v>35864</c:v>
                </c:pt>
                <c:pt idx="6188">
                  <c:v>35865</c:v>
                </c:pt>
                <c:pt idx="6189">
                  <c:v>35866</c:v>
                </c:pt>
                <c:pt idx="6190">
                  <c:v>35867</c:v>
                </c:pt>
                <c:pt idx="6191">
                  <c:v>35868</c:v>
                </c:pt>
                <c:pt idx="6192">
                  <c:v>35869</c:v>
                </c:pt>
                <c:pt idx="6193">
                  <c:v>35870</c:v>
                </c:pt>
                <c:pt idx="6194">
                  <c:v>35871</c:v>
                </c:pt>
                <c:pt idx="6195">
                  <c:v>35872</c:v>
                </c:pt>
                <c:pt idx="6196">
                  <c:v>35873</c:v>
                </c:pt>
                <c:pt idx="6197">
                  <c:v>35874</c:v>
                </c:pt>
                <c:pt idx="6198">
                  <c:v>35875</c:v>
                </c:pt>
                <c:pt idx="6199">
                  <c:v>35876</c:v>
                </c:pt>
                <c:pt idx="6200">
                  <c:v>35877</c:v>
                </c:pt>
                <c:pt idx="6201">
                  <c:v>35878</c:v>
                </c:pt>
                <c:pt idx="6202">
                  <c:v>35879</c:v>
                </c:pt>
                <c:pt idx="6203">
                  <c:v>35880</c:v>
                </c:pt>
                <c:pt idx="6204">
                  <c:v>35881</c:v>
                </c:pt>
                <c:pt idx="6205">
                  <c:v>35882</c:v>
                </c:pt>
                <c:pt idx="6206">
                  <c:v>35883</c:v>
                </c:pt>
                <c:pt idx="6207">
                  <c:v>35884</c:v>
                </c:pt>
                <c:pt idx="6208">
                  <c:v>35885</c:v>
                </c:pt>
                <c:pt idx="6209">
                  <c:v>35886</c:v>
                </c:pt>
                <c:pt idx="6210">
                  <c:v>35887</c:v>
                </c:pt>
                <c:pt idx="6211">
                  <c:v>35888</c:v>
                </c:pt>
                <c:pt idx="6212">
                  <c:v>35889</c:v>
                </c:pt>
                <c:pt idx="6213">
                  <c:v>35890</c:v>
                </c:pt>
                <c:pt idx="6214">
                  <c:v>35891</c:v>
                </c:pt>
                <c:pt idx="6215">
                  <c:v>35892</c:v>
                </c:pt>
                <c:pt idx="6216">
                  <c:v>35893</c:v>
                </c:pt>
                <c:pt idx="6217">
                  <c:v>35894</c:v>
                </c:pt>
                <c:pt idx="6218">
                  <c:v>35895</c:v>
                </c:pt>
                <c:pt idx="6219">
                  <c:v>35896</c:v>
                </c:pt>
                <c:pt idx="6220">
                  <c:v>35897</c:v>
                </c:pt>
                <c:pt idx="6221">
                  <c:v>35898</c:v>
                </c:pt>
                <c:pt idx="6222">
                  <c:v>35899</c:v>
                </c:pt>
                <c:pt idx="6223">
                  <c:v>35900</c:v>
                </c:pt>
                <c:pt idx="6224">
                  <c:v>35901</c:v>
                </c:pt>
                <c:pt idx="6225">
                  <c:v>35902</c:v>
                </c:pt>
                <c:pt idx="6226">
                  <c:v>35903</c:v>
                </c:pt>
                <c:pt idx="6227">
                  <c:v>35904</c:v>
                </c:pt>
                <c:pt idx="6228">
                  <c:v>35905</c:v>
                </c:pt>
                <c:pt idx="6229">
                  <c:v>35906</c:v>
                </c:pt>
                <c:pt idx="6230">
                  <c:v>35907</c:v>
                </c:pt>
                <c:pt idx="6231">
                  <c:v>35908</c:v>
                </c:pt>
                <c:pt idx="6232">
                  <c:v>35909</c:v>
                </c:pt>
                <c:pt idx="6233">
                  <c:v>35910</c:v>
                </c:pt>
                <c:pt idx="6234">
                  <c:v>35911</c:v>
                </c:pt>
                <c:pt idx="6235">
                  <c:v>35912</c:v>
                </c:pt>
                <c:pt idx="6236">
                  <c:v>35913</c:v>
                </c:pt>
                <c:pt idx="6237">
                  <c:v>35914</c:v>
                </c:pt>
                <c:pt idx="6238">
                  <c:v>35915</c:v>
                </c:pt>
                <c:pt idx="6239">
                  <c:v>35916</c:v>
                </c:pt>
                <c:pt idx="6240">
                  <c:v>35917</c:v>
                </c:pt>
                <c:pt idx="6241">
                  <c:v>35918</c:v>
                </c:pt>
                <c:pt idx="6242">
                  <c:v>35919</c:v>
                </c:pt>
                <c:pt idx="6243">
                  <c:v>35920</c:v>
                </c:pt>
                <c:pt idx="6244">
                  <c:v>35921</c:v>
                </c:pt>
                <c:pt idx="6245">
                  <c:v>35922</c:v>
                </c:pt>
                <c:pt idx="6246">
                  <c:v>35923</c:v>
                </c:pt>
                <c:pt idx="6247">
                  <c:v>35924</c:v>
                </c:pt>
                <c:pt idx="6248">
                  <c:v>35925</c:v>
                </c:pt>
                <c:pt idx="6249">
                  <c:v>35926</c:v>
                </c:pt>
                <c:pt idx="6250">
                  <c:v>35927</c:v>
                </c:pt>
                <c:pt idx="6251">
                  <c:v>35928</c:v>
                </c:pt>
                <c:pt idx="6252">
                  <c:v>35929</c:v>
                </c:pt>
                <c:pt idx="6253">
                  <c:v>35930</c:v>
                </c:pt>
                <c:pt idx="6254">
                  <c:v>35931</c:v>
                </c:pt>
                <c:pt idx="6255">
                  <c:v>35932</c:v>
                </c:pt>
                <c:pt idx="6256">
                  <c:v>35933</c:v>
                </c:pt>
                <c:pt idx="6257">
                  <c:v>35934</c:v>
                </c:pt>
                <c:pt idx="6258">
                  <c:v>35935</c:v>
                </c:pt>
                <c:pt idx="6259">
                  <c:v>35936</c:v>
                </c:pt>
                <c:pt idx="6260">
                  <c:v>35937</c:v>
                </c:pt>
                <c:pt idx="6261">
                  <c:v>35938</c:v>
                </c:pt>
                <c:pt idx="6262">
                  <c:v>35939</c:v>
                </c:pt>
                <c:pt idx="6263">
                  <c:v>35940</c:v>
                </c:pt>
                <c:pt idx="6264">
                  <c:v>35941</c:v>
                </c:pt>
                <c:pt idx="6265">
                  <c:v>35942</c:v>
                </c:pt>
                <c:pt idx="6266">
                  <c:v>35943</c:v>
                </c:pt>
                <c:pt idx="6267">
                  <c:v>35944</c:v>
                </c:pt>
                <c:pt idx="6268">
                  <c:v>35945</c:v>
                </c:pt>
                <c:pt idx="6269">
                  <c:v>35946</c:v>
                </c:pt>
                <c:pt idx="6270">
                  <c:v>35947</c:v>
                </c:pt>
                <c:pt idx="6271">
                  <c:v>35948</c:v>
                </c:pt>
                <c:pt idx="6272">
                  <c:v>35949</c:v>
                </c:pt>
                <c:pt idx="6273">
                  <c:v>35950</c:v>
                </c:pt>
                <c:pt idx="6274">
                  <c:v>35951</c:v>
                </c:pt>
                <c:pt idx="6275">
                  <c:v>35952</c:v>
                </c:pt>
                <c:pt idx="6276">
                  <c:v>35953</c:v>
                </c:pt>
                <c:pt idx="6277">
                  <c:v>35954</c:v>
                </c:pt>
                <c:pt idx="6278">
                  <c:v>35955</c:v>
                </c:pt>
                <c:pt idx="6279">
                  <c:v>35956</c:v>
                </c:pt>
                <c:pt idx="6280">
                  <c:v>35957</c:v>
                </c:pt>
                <c:pt idx="6281">
                  <c:v>35958</c:v>
                </c:pt>
                <c:pt idx="6282">
                  <c:v>35959</c:v>
                </c:pt>
                <c:pt idx="6283">
                  <c:v>35960</c:v>
                </c:pt>
                <c:pt idx="6284">
                  <c:v>35961</c:v>
                </c:pt>
                <c:pt idx="6285">
                  <c:v>35962</c:v>
                </c:pt>
                <c:pt idx="6286">
                  <c:v>35963</c:v>
                </c:pt>
                <c:pt idx="6287">
                  <c:v>35964</c:v>
                </c:pt>
                <c:pt idx="6288">
                  <c:v>35965</c:v>
                </c:pt>
                <c:pt idx="6289">
                  <c:v>35966</c:v>
                </c:pt>
                <c:pt idx="6290">
                  <c:v>35967</c:v>
                </c:pt>
                <c:pt idx="6291">
                  <c:v>35968</c:v>
                </c:pt>
                <c:pt idx="6292">
                  <c:v>35969</c:v>
                </c:pt>
                <c:pt idx="6293">
                  <c:v>35970</c:v>
                </c:pt>
                <c:pt idx="6294">
                  <c:v>35971</c:v>
                </c:pt>
                <c:pt idx="6295">
                  <c:v>35972</c:v>
                </c:pt>
                <c:pt idx="6296">
                  <c:v>35973</c:v>
                </c:pt>
                <c:pt idx="6297">
                  <c:v>35974</c:v>
                </c:pt>
                <c:pt idx="6298">
                  <c:v>35975</c:v>
                </c:pt>
                <c:pt idx="6299">
                  <c:v>35976</c:v>
                </c:pt>
                <c:pt idx="6300">
                  <c:v>35977</c:v>
                </c:pt>
                <c:pt idx="6301">
                  <c:v>35978</c:v>
                </c:pt>
                <c:pt idx="6302">
                  <c:v>35979</c:v>
                </c:pt>
                <c:pt idx="6303">
                  <c:v>35980</c:v>
                </c:pt>
                <c:pt idx="6304">
                  <c:v>35981</c:v>
                </c:pt>
                <c:pt idx="6305">
                  <c:v>35982</c:v>
                </c:pt>
                <c:pt idx="6306">
                  <c:v>35983</c:v>
                </c:pt>
                <c:pt idx="6307">
                  <c:v>35984</c:v>
                </c:pt>
                <c:pt idx="6308">
                  <c:v>35985</c:v>
                </c:pt>
                <c:pt idx="6309">
                  <c:v>35986</c:v>
                </c:pt>
                <c:pt idx="6310">
                  <c:v>35987</c:v>
                </c:pt>
                <c:pt idx="6311">
                  <c:v>35988</c:v>
                </c:pt>
                <c:pt idx="6312">
                  <c:v>35989</c:v>
                </c:pt>
                <c:pt idx="6313">
                  <c:v>35990</c:v>
                </c:pt>
                <c:pt idx="6314">
                  <c:v>35991</c:v>
                </c:pt>
                <c:pt idx="6315">
                  <c:v>35992</c:v>
                </c:pt>
                <c:pt idx="6316">
                  <c:v>35993</c:v>
                </c:pt>
                <c:pt idx="6317">
                  <c:v>35994</c:v>
                </c:pt>
                <c:pt idx="6318">
                  <c:v>35995</c:v>
                </c:pt>
                <c:pt idx="6319">
                  <c:v>35996</c:v>
                </c:pt>
                <c:pt idx="6320">
                  <c:v>35997</c:v>
                </c:pt>
                <c:pt idx="6321">
                  <c:v>35998</c:v>
                </c:pt>
                <c:pt idx="6322">
                  <c:v>35999</c:v>
                </c:pt>
                <c:pt idx="6323">
                  <c:v>36000</c:v>
                </c:pt>
                <c:pt idx="6324">
                  <c:v>36001</c:v>
                </c:pt>
                <c:pt idx="6325">
                  <c:v>36002</c:v>
                </c:pt>
                <c:pt idx="6326">
                  <c:v>36003</c:v>
                </c:pt>
                <c:pt idx="6327">
                  <c:v>36004</c:v>
                </c:pt>
                <c:pt idx="6328">
                  <c:v>36005</c:v>
                </c:pt>
                <c:pt idx="6329">
                  <c:v>36006</c:v>
                </c:pt>
                <c:pt idx="6330">
                  <c:v>36007</c:v>
                </c:pt>
                <c:pt idx="6331">
                  <c:v>36008</c:v>
                </c:pt>
                <c:pt idx="6332">
                  <c:v>36009</c:v>
                </c:pt>
                <c:pt idx="6333">
                  <c:v>36010</c:v>
                </c:pt>
                <c:pt idx="6334">
                  <c:v>36011</c:v>
                </c:pt>
                <c:pt idx="6335">
                  <c:v>36012</c:v>
                </c:pt>
                <c:pt idx="6336">
                  <c:v>36013</c:v>
                </c:pt>
                <c:pt idx="6337">
                  <c:v>36014</c:v>
                </c:pt>
                <c:pt idx="6338">
                  <c:v>36015</c:v>
                </c:pt>
                <c:pt idx="6339">
                  <c:v>36016</c:v>
                </c:pt>
                <c:pt idx="6340">
                  <c:v>36017</c:v>
                </c:pt>
                <c:pt idx="6341">
                  <c:v>36018</c:v>
                </c:pt>
                <c:pt idx="6342">
                  <c:v>36019</c:v>
                </c:pt>
                <c:pt idx="6343">
                  <c:v>36020</c:v>
                </c:pt>
                <c:pt idx="6344">
                  <c:v>36021</c:v>
                </c:pt>
                <c:pt idx="6345">
                  <c:v>36022</c:v>
                </c:pt>
                <c:pt idx="6346">
                  <c:v>36023</c:v>
                </c:pt>
                <c:pt idx="6347">
                  <c:v>36024</c:v>
                </c:pt>
                <c:pt idx="6348">
                  <c:v>36025</c:v>
                </c:pt>
                <c:pt idx="6349">
                  <c:v>36026</c:v>
                </c:pt>
                <c:pt idx="6350">
                  <c:v>36027</c:v>
                </c:pt>
                <c:pt idx="6351">
                  <c:v>36028</c:v>
                </c:pt>
                <c:pt idx="6352">
                  <c:v>36029</c:v>
                </c:pt>
                <c:pt idx="6353">
                  <c:v>36030</c:v>
                </c:pt>
                <c:pt idx="6354">
                  <c:v>36031</c:v>
                </c:pt>
                <c:pt idx="6355">
                  <c:v>36032</c:v>
                </c:pt>
                <c:pt idx="6356">
                  <c:v>36033</c:v>
                </c:pt>
                <c:pt idx="6357">
                  <c:v>36034</c:v>
                </c:pt>
                <c:pt idx="6358">
                  <c:v>36035</c:v>
                </c:pt>
                <c:pt idx="6359">
                  <c:v>36036</c:v>
                </c:pt>
                <c:pt idx="6360">
                  <c:v>36037</c:v>
                </c:pt>
                <c:pt idx="6361">
                  <c:v>36038</c:v>
                </c:pt>
                <c:pt idx="6362">
                  <c:v>36039</c:v>
                </c:pt>
                <c:pt idx="6363">
                  <c:v>36040</c:v>
                </c:pt>
                <c:pt idx="6364">
                  <c:v>36041</c:v>
                </c:pt>
                <c:pt idx="6365">
                  <c:v>36042</c:v>
                </c:pt>
                <c:pt idx="6366">
                  <c:v>36043</c:v>
                </c:pt>
                <c:pt idx="6367">
                  <c:v>36044</c:v>
                </c:pt>
                <c:pt idx="6368">
                  <c:v>36045</c:v>
                </c:pt>
                <c:pt idx="6369">
                  <c:v>36046</c:v>
                </c:pt>
                <c:pt idx="6370">
                  <c:v>36047</c:v>
                </c:pt>
                <c:pt idx="6371">
                  <c:v>36048</c:v>
                </c:pt>
                <c:pt idx="6372">
                  <c:v>36049</c:v>
                </c:pt>
                <c:pt idx="6373">
                  <c:v>36050</c:v>
                </c:pt>
                <c:pt idx="6374">
                  <c:v>36051</c:v>
                </c:pt>
                <c:pt idx="6375">
                  <c:v>36052</c:v>
                </c:pt>
                <c:pt idx="6376">
                  <c:v>36053</c:v>
                </c:pt>
                <c:pt idx="6377">
                  <c:v>36054</c:v>
                </c:pt>
                <c:pt idx="6378">
                  <c:v>36055</c:v>
                </c:pt>
                <c:pt idx="6379">
                  <c:v>36056</c:v>
                </c:pt>
                <c:pt idx="6380">
                  <c:v>36057</c:v>
                </c:pt>
                <c:pt idx="6381">
                  <c:v>36058</c:v>
                </c:pt>
                <c:pt idx="6382">
                  <c:v>36059</c:v>
                </c:pt>
                <c:pt idx="6383">
                  <c:v>36060</c:v>
                </c:pt>
                <c:pt idx="6384">
                  <c:v>36061</c:v>
                </c:pt>
                <c:pt idx="6385">
                  <c:v>36062</c:v>
                </c:pt>
                <c:pt idx="6386">
                  <c:v>36063</c:v>
                </c:pt>
                <c:pt idx="6387">
                  <c:v>36064</c:v>
                </c:pt>
                <c:pt idx="6388">
                  <c:v>36065</c:v>
                </c:pt>
                <c:pt idx="6389">
                  <c:v>36066</c:v>
                </c:pt>
                <c:pt idx="6390">
                  <c:v>36067</c:v>
                </c:pt>
                <c:pt idx="6391">
                  <c:v>36068</c:v>
                </c:pt>
                <c:pt idx="6392">
                  <c:v>36069</c:v>
                </c:pt>
                <c:pt idx="6393">
                  <c:v>36070</c:v>
                </c:pt>
                <c:pt idx="6394">
                  <c:v>36071</c:v>
                </c:pt>
                <c:pt idx="6395">
                  <c:v>36072</c:v>
                </c:pt>
                <c:pt idx="6396">
                  <c:v>36073</c:v>
                </c:pt>
                <c:pt idx="6397">
                  <c:v>36074</c:v>
                </c:pt>
                <c:pt idx="6398">
                  <c:v>36075</c:v>
                </c:pt>
                <c:pt idx="6399">
                  <c:v>36076</c:v>
                </c:pt>
                <c:pt idx="6400">
                  <c:v>36077</c:v>
                </c:pt>
                <c:pt idx="6401">
                  <c:v>36078</c:v>
                </c:pt>
                <c:pt idx="6402">
                  <c:v>36079</c:v>
                </c:pt>
                <c:pt idx="6403">
                  <c:v>36080</c:v>
                </c:pt>
                <c:pt idx="6404">
                  <c:v>36081</c:v>
                </c:pt>
                <c:pt idx="6405">
                  <c:v>36082</c:v>
                </c:pt>
                <c:pt idx="6406">
                  <c:v>36083</c:v>
                </c:pt>
                <c:pt idx="6407">
                  <c:v>36084</c:v>
                </c:pt>
                <c:pt idx="6408">
                  <c:v>36085</c:v>
                </c:pt>
                <c:pt idx="6409">
                  <c:v>36086</c:v>
                </c:pt>
                <c:pt idx="6410">
                  <c:v>36087</c:v>
                </c:pt>
                <c:pt idx="6411">
                  <c:v>36088</c:v>
                </c:pt>
                <c:pt idx="6412">
                  <c:v>36089</c:v>
                </c:pt>
                <c:pt idx="6413">
                  <c:v>36090</c:v>
                </c:pt>
                <c:pt idx="6414">
                  <c:v>36091</c:v>
                </c:pt>
                <c:pt idx="6415">
                  <c:v>36092</c:v>
                </c:pt>
                <c:pt idx="6416">
                  <c:v>36093</c:v>
                </c:pt>
                <c:pt idx="6417">
                  <c:v>36094</c:v>
                </c:pt>
                <c:pt idx="6418">
                  <c:v>36095</c:v>
                </c:pt>
                <c:pt idx="6419">
                  <c:v>36096</c:v>
                </c:pt>
                <c:pt idx="6420">
                  <c:v>36097</c:v>
                </c:pt>
                <c:pt idx="6421">
                  <c:v>36098</c:v>
                </c:pt>
                <c:pt idx="6422">
                  <c:v>36099</c:v>
                </c:pt>
                <c:pt idx="6423">
                  <c:v>36100</c:v>
                </c:pt>
                <c:pt idx="6424">
                  <c:v>36101</c:v>
                </c:pt>
                <c:pt idx="6425">
                  <c:v>36102</c:v>
                </c:pt>
                <c:pt idx="6426">
                  <c:v>36103</c:v>
                </c:pt>
                <c:pt idx="6427">
                  <c:v>36104</c:v>
                </c:pt>
                <c:pt idx="6428">
                  <c:v>36105</c:v>
                </c:pt>
                <c:pt idx="6429">
                  <c:v>36106</c:v>
                </c:pt>
                <c:pt idx="6430">
                  <c:v>36107</c:v>
                </c:pt>
                <c:pt idx="6431">
                  <c:v>36108</c:v>
                </c:pt>
                <c:pt idx="6432">
                  <c:v>36109</c:v>
                </c:pt>
                <c:pt idx="6433">
                  <c:v>36110</c:v>
                </c:pt>
                <c:pt idx="6434">
                  <c:v>36111</c:v>
                </c:pt>
                <c:pt idx="6435">
                  <c:v>36112</c:v>
                </c:pt>
                <c:pt idx="6436">
                  <c:v>36113</c:v>
                </c:pt>
                <c:pt idx="6437">
                  <c:v>36114</c:v>
                </c:pt>
                <c:pt idx="6438">
                  <c:v>36115</c:v>
                </c:pt>
                <c:pt idx="6439">
                  <c:v>36116</c:v>
                </c:pt>
                <c:pt idx="6440">
                  <c:v>36117</c:v>
                </c:pt>
                <c:pt idx="6441">
                  <c:v>36118</c:v>
                </c:pt>
                <c:pt idx="6442">
                  <c:v>36119</c:v>
                </c:pt>
                <c:pt idx="6443">
                  <c:v>36120</c:v>
                </c:pt>
                <c:pt idx="6444">
                  <c:v>36121</c:v>
                </c:pt>
                <c:pt idx="6445">
                  <c:v>36122</c:v>
                </c:pt>
                <c:pt idx="6446">
                  <c:v>36123</c:v>
                </c:pt>
                <c:pt idx="6447">
                  <c:v>36124</c:v>
                </c:pt>
                <c:pt idx="6448">
                  <c:v>36125</c:v>
                </c:pt>
                <c:pt idx="6449">
                  <c:v>36126</c:v>
                </c:pt>
                <c:pt idx="6450">
                  <c:v>36127</c:v>
                </c:pt>
                <c:pt idx="6451">
                  <c:v>36128</c:v>
                </c:pt>
                <c:pt idx="6452">
                  <c:v>36129</c:v>
                </c:pt>
                <c:pt idx="6453">
                  <c:v>36130</c:v>
                </c:pt>
                <c:pt idx="6454">
                  <c:v>36131</c:v>
                </c:pt>
                <c:pt idx="6455">
                  <c:v>36132</c:v>
                </c:pt>
                <c:pt idx="6456">
                  <c:v>36133</c:v>
                </c:pt>
                <c:pt idx="6457">
                  <c:v>36134</c:v>
                </c:pt>
                <c:pt idx="6458">
                  <c:v>36135</c:v>
                </c:pt>
                <c:pt idx="6459">
                  <c:v>36136</c:v>
                </c:pt>
                <c:pt idx="6460">
                  <c:v>36137</c:v>
                </c:pt>
                <c:pt idx="6461">
                  <c:v>36138</c:v>
                </c:pt>
                <c:pt idx="6462">
                  <c:v>36139</c:v>
                </c:pt>
                <c:pt idx="6463">
                  <c:v>36140</c:v>
                </c:pt>
                <c:pt idx="6464">
                  <c:v>36141</c:v>
                </c:pt>
                <c:pt idx="6465">
                  <c:v>36142</c:v>
                </c:pt>
                <c:pt idx="6466">
                  <c:v>36143</c:v>
                </c:pt>
                <c:pt idx="6467">
                  <c:v>36144</c:v>
                </c:pt>
                <c:pt idx="6468">
                  <c:v>36145</c:v>
                </c:pt>
                <c:pt idx="6469">
                  <c:v>36146</c:v>
                </c:pt>
                <c:pt idx="6470">
                  <c:v>36147</c:v>
                </c:pt>
                <c:pt idx="6471">
                  <c:v>36148</c:v>
                </c:pt>
                <c:pt idx="6472">
                  <c:v>36149</c:v>
                </c:pt>
                <c:pt idx="6473">
                  <c:v>36150</c:v>
                </c:pt>
                <c:pt idx="6474">
                  <c:v>36151</c:v>
                </c:pt>
                <c:pt idx="6475">
                  <c:v>36152</c:v>
                </c:pt>
                <c:pt idx="6476">
                  <c:v>36153</c:v>
                </c:pt>
                <c:pt idx="6477">
                  <c:v>36154</c:v>
                </c:pt>
                <c:pt idx="6478">
                  <c:v>36155</c:v>
                </c:pt>
                <c:pt idx="6479">
                  <c:v>36156</c:v>
                </c:pt>
                <c:pt idx="6480">
                  <c:v>36157</c:v>
                </c:pt>
                <c:pt idx="6481">
                  <c:v>36158</c:v>
                </c:pt>
                <c:pt idx="6482">
                  <c:v>36159</c:v>
                </c:pt>
                <c:pt idx="6483">
                  <c:v>36160</c:v>
                </c:pt>
                <c:pt idx="6484">
                  <c:v>36161</c:v>
                </c:pt>
                <c:pt idx="6485">
                  <c:v>36162</c:v>
                </c:pt>
                <c:pt idx="6486">
                  <c:v>36163</c:v>
                </c:pt>
                <c:pt idx="6487">
                  <c:v>36164</c:v>
                </c:pt>
                <c:pt idx="6488">
                  <c:v>36165</c:v>
                </c:pt>
                <c:pt idx="6489">
                  <c:v>36166</c:v>
                </c:pt>
                <c:pt idx="6490">
                  <c:v>36167</c:v>
                </c:pt>
                <c:pt idx="6491">
                  <c:v>36168</c:v>
                </c:pt>
                <c:pt idx="6492">
                  <c:v>36169</c:v>
                </c:pt>
                <c:pt idx="6493">
                  <c:v>36170</c:v>
                </c:pt>
                <c:pt idx="6494">
                  <c:v>36171</c:v>
                </c:pt>
                <c:pt idx="6495">
                  <c:v>36172</c:v>
                </c:pt>
                <c:pt idx="6496">
                  <c:v>36173</c:v>
                </c:pt>
                <c:pt idx="6497">
                  <c:v>36174</c:v>
                </c:pt>
                <c:pt idx="6498">
                  <c:v>36175</c:v>
                </c:pt>
                <c:pt idx="6499">
                  <c:v>36176</c:v>
                </c:pt>
                <c:pt idx="6500">
                  <c:v>36177</c:v>
                </c:pt>
                <c:pt idx="6501">
                  <c:v>36178</c:v>
                </c:pt>
                <c:pt idx="6502">
                  <c:v>36179</c:v>
                </c:pt>
                <c:pt idx="6503">
                  <c:v>36180</c:v>
                </c:pt>
                <c:pt idx="6504">
                  <c:v>36181</c:v>
                </c:pt>
                <c:pt idx="6505">
                  <c:v>36182</c:v>
                </c:pt>
                <c:pt idx="6506">
                  <c:v>36183</c:v>
                </c:pt>
                <c:pt idx="6507">
                  <c:v>36184</c:v>
                </c:pt>
                <c:pt idx="6508">
                  <c:v>36185</c:v>
                </c:pt>
                <c:pt idx="6509">
                  <c:v>36186</c:v>
                </c:pt>
                <c:pt idx="6510">
                  <c:v>36187</c:v>
                </c:pt>
                <c:pt idx="6511">
                  <c:v>36188</c:v>
                </c:pt>
                <c:pt idx="6512">
                  <c:v>36189</c:v>
                </c:pt>
                <c:pt idx="6513">
                  <c:v>36190</c:v>
                </c:pt>
                <c:pt idx="6514">
                  <c:v>36191</c:v>
                </c:pt>
                <c:pt idx="6515">
                  <c:v>36192</c:v>
                </c:pt>
                <c:pt idx="6516">
                  <c:v>36193</c:v>
                </c:pt>
                <c:pt idx="6517">
                  <c:v>36194</c:v>
                </c:pt>
                <c:pt idx="6518">
                  <c:v>36195</c:v>
                </c:pt>
                <c:pt idx="6519">
                  <c:v>36196</c:v>
                </c:pt>
                <c:pt idx="6520">
                  <c:v>36197</c:v>
                </c:pt>
                <c:pt idx="6521">
                  <c:v>36198</c:v>
                </c:pt>
                <c:pt idx="6522">
                  <c:v>36199</c:v>
                </c:pt>
                <c:pt idx="6523">
                  <c:v>36200</c:v>
                </c:pt>
                <c:pt idx="6524">
                  <c:v>36201</c:v>
                </c:pt>
                <c:pt idx="6525">
                  <c:v>36202</c:v>
                </c:pt>
                <c:pt idx="6526">
                  <c:v>36203</c:v>
                </c:pt>
                <c:pt idx="6527">
                  <c:v>36204</c:v>
                </c:pt>
                <c:pt idx="6528">
                  <c:v>36205</c:v>
                </c:pt>
                <c:pt idx="6529">
                  <c:v>36206</c:v>
                </c:pt>
                <c:pt idx="6530">
                  <c:v>36207</c:v>
                </c:pt>
                <c:pt idx="6531">
                  <c:v>36208</c:v>
                </c:pt>
                <c:pt idx="6532">
                  <c:v>36209</c:v>
                </c:pt>
                <c:pt idx="6533">
                  <c:v>36210</c:v>
                </c:pt>
                <c:pt idx="6534">
                  <c:v>36211</c:v>
                </c:pt>
                <c:pt idx="6535">
                  <c:v>36212</c:v>
                </c:pt>
                <c:pt idx="6536">
                  <c:v>36213</c:v>
                </c:pt>
                <c:pt idx="6537">
                  <c:v>36214</c:v>
                </c:pt>
                <c:pt idx="6538">
                  <c:v>36215</c:v>
                </c:pt>
                <c:pt idx="6539">
                  <c:v>36216</c:v>
                </c:pt>
                <c:pt idx="6540">
                  <c:v>36217</c:v>
                </c:pt>
                <c:pt idx="6541">
                  <c:v>36218</c:v>
                </c:pt>
                <c:pt idx="6542">
                  <c:v>36219</c:v>
                </c:pt>
                <c:pt idx="6543">
                  <c:v>36220</c:v>
                </c:pt>
                <c:pt idx="6544">
                  <c:v>36221</c:v>
                </c:pt>
                <c:pt idx="6545">
                  <c:v>36222</c:v>
                </c:pt>
                <c:pt idx="6546">
                  <c:v>36223</c:v>
                </c:pt>
                <c:pt idx="6547">
                  <c:v>36224</c:v>
                </c:pt>
                <c:pt idx="6548">
                  <c:v>36225</c:v>
                </c:pt>
                <c:pt idx="6549">
                  <c:v>36226</c:v>
                </c:pt>
                <c:pt idx="6550">
                  <c:v>36227</c:v>
                </c:pt>
                <c:pt idx="6551">
                  <c:v>36228</c:v>
                </c:pt>
                <c:pt idx="6552">
                  <c:v>36229</c:v>
                </c:pt>
                <c:pt idx="6553">
                  <c:v>36230</c:v>
                </c:pt>
                <c:pt idx="6554">
                  <c:v>36231</c:v>
                </c:pt>
                <c:pt idx="6555">
                  <c:v>36232</c:v>
                </c:pt>
                <c:pt idx="6556">
                  <c:v>36233</c:v>
                </c:pt>
                <c:pt idx="6557">
                  <c:v>36234</c:v>
                </c:pt>
                <c:pt idx="6558">
                  <c:v>36235</c:v>
                </c:pt>
                <c:pt idx="6559">
                  <c:v>36236</c:v>
                </c:pt>
                <c:pt idx="6560">
                  <c:v>36237</c:v>
                </c:pt>
                <c:pt idx="6561">
                  <c:v>36238</c:v>
                </c:pt>
                <c:pt idx="6562">
                  <c:v>36239</c:v>
                </c:pt>
                <c:pt idx="6563">
                  <c:v>36240</c:v>
                </c:pt>
                <c:pt idx="6564">
                  <c:v>36241</c:v>
                </c:pt>
                <c:pt idx="6565">
                  <c:v>36242</c:v>
                </c:pt>
                <c:pt idx="6566">
                  <c:v>36243</c:v>
                </c:pt>
                <c:pt idx="6567">
                  <c:v>36244</c:v>
                </c:pt>
                <c:pt idx="6568">
                  <c:v>36245</c:v>
                </c:pt>
                <c:pt idx="6569">
                  <c:v>36246</c:v>
                </c:pt>
                <c:pt idx="6570">
                  <c:v>36247</c:v>
                </c:pt>
                <c:pt idx="6571">
                  <c:v>36248</c:v>
                </c:pt>
                <c:pt idx="6572">
                  <c:v>36249</c:v>
                </c:pt>
                <c:pt idx="6573">
                  <c:v>36250</c:v>
                </c:pt>
                <c:pt idx="6574">
                  <c:v>36251</c:v>
                </c:pt>
                <c:pt idx="6575">
                  <c:v>36252</c:v>
                </c:pt>
                <c:pt idx="6576">
                  <c:v>36253</c:v>
                </c:pt>
                <c:pt idx="6577">
                  <c:v>36254</c:v>
                </c:pt>
                <c:pt idx="6578">
                  <c:v>36255</c:v>
                </c:pt>
                <c:pt idx="6579">
                  <c:v>36256</c:v>
                </c:pt>
                <c:pt idx="6580">
                  <c:v>36257</c:v>
                </c:pt>
                <c:pt idx="6581">
                  <c:v>36258</c:v>
                </c:pt>
                <c:pt idx="6582">
                  <c:v>36259</c:v>
                </c:pt>
                <c:pt idx="6583">
                  <c:v>36260</c:v>
                </c:pt>
                <c:pt idx="6584">
                  <c:v>36261</c:v>
                </c:pt>
                <c:pt idx="6585">
                  <c:v>36262</c:v>
                </c:pt>
                <c:pt idx="6586">
                  <c:v>36263</c:v>
                </c:pt>
                <c:pt idx="6587">
                  <c:v>36264</c:v>
                </c:pt>
                <c:pt idx="6588">
                  <c:v>36265</c:v>
                </c:pt>
                <c:pt idx="6589">
                  <c:v>36266</c:v>
                </c:pt>
                <c:pt idx="6590">
                  <c:v>36267</c:v>
                </c:pt>
                <c:pt idx="6591">
                  <c:v>36268</c:v>
                </c:pt>
                <c:pt idx="6592">
                  <c:v>36269</c:v>
                </c:pt>
                <c:pt idx="6593">
                  <c:v>36270</c:v>
                </c:pt>
                <c:pt idx="6594">
                  <c:v>36271</c:v>
                </c:pt>
                <c:pt idx="6595">
                  <c:v>36272</c:v>
                </c:pt>
                <c:pt idx="6596">
                  <c:v>36273</c:v>
                </c:pt>
                <c:pt idx="6597">
                  <c:v>36274</c:v>
                </c:pt>
                <c:pt idx="6598">
                  <c:v>36275</c:v>
                </c:pt>
                <c:pt idx="6599">
                  <c:v>36276</c:v>
                </c:pt>
                <c:pt idx="6600">
                  <c:v>36277</c:v>
                </c:pt>
                <c:pt idx="6601">
                  <c:v>36278</c:v>
                </c:pt>
                <c:pt idx="6602">
                  <c:v>36279</c:v>
                </c:pt>
                <c:pt idx="6603">
                  <c:v>36280</c:v>
                </c:pt>
                <c:pt idx="6604">
                  <c:v>36281</c:v>
                </c:pt>
                <c:pt idx="6605">
                  <c:v>36282</c:v>
                </c:pt>
                <c:pt idx="6606">
                  <c:v>36283</c:v>
                </c:pt>
                <c:pt idx="6607">
                  <c:v>36284</c:v>
                </c:pt>
                <c:pt idx="6608">
                  <c:v>36285</c:v>
                </c:pt>
                <c:pt idx="6609">
                  <c:v>36286</c:v>
                </c:pt>
                <c:pt idx="6610">
                  <c:v>36287</c:v>
                </c:pt>
                <c:pt idx="6611">
                  <c:v>36288</c:v>
                </c:pt>
                <c:pt idx="6612">
                  <c:v>36289</c:v>
                </c:pt>
                <c:pt idx="6613">
                  <c:v>36290</c:v>
                </c:pt>
                <c:pt idx="6614">
                  <c:v>36291</c:v>
                </c:pt>
                <c:pt idx="6615">
                  <c:v>36292</c:v>
                </c:pt>
                <c:pt idx="6616">
                  <c:v>36293</c:v>
                </c:pt>
                <c:pt idx="6617">
                  <c:v>36294</c:v>
                </c:pt>
                <c:pt idx="6618">
                  <c:v>36295</c:v>
                </c:pt>
                <c:pt idx="6619">
                  <c:v>36296</c:v>
                </c:pt>
                <c:pt idx="6620">
                  <c:v>36297</c:v>
                </c:pt>
                <c:pt idx="6621">
                  <c:v>36298</c:v>
                </c:pt>
                <c:pt idx="6622">
                  <c:v>36299</c:v>
                </c:pt>
                <c:pt idx="6623">
                  <c:v>36300</c:v>
                </c:pt>
                <c:pt idx="6624">
                  <c:v>36301</c:v>
                </c:pt>
                <c:pt idx="6625">
                  <c:v>36302</c:v>
                </c:pt>
                <c:pt idx="6626">
                  <c:v>36303</c:v>
                </c:pt>
                <c:pt idx="6627">
                  <c:v>36304</c:v>
                </c:pt>
                <c:pt idx="6628">
                  <c:v>36305</c:v>
                </c:pt>
                <c:pt idx="6629">
                  <c:v>36306</c:v>
                </c:pt>
                <c:pt idx="6630">
                  <c:v>36307</c:v>
                </c:pt>
                <c:pt idx="6631">
                  <c:v>36308</c:v>
                </c:pt>
                <c:pt idx="6632">
                  <c:v>36309</c:v>
                </c:pt>
                <c:pt idx="6633">
                  <c:v>36310</c:v>
                </c:pt>
                <c:pt idx="6634">
                  <c:v>36311</c:v>
                </c:pt>
                <c:pt idx="6635">
                  <c:v>36312</c:v>
                </c:pt>
                <c:pt idx="6636">
                  <c:v>36313</c:v>
                </c:pt>
                <c:pt idx="6637">
                  <c:v>36314</c:v>
                </c:pt>
                <c:pt idx="6638">
                  <c:v>36315</c:v>
                </c:pt>
                <c:pt idx="6639">
                  <c:v>36316</c:v>
                </c:pt>
                <c:pt idx="6640">
                  <c:v>36317</c:v>
                </c:pt>
                <c:pt idx="6641">
                  <c:v>36318</c:v>
                </c:pt>
                <c:pt idx="6642">
                  <c:v>36319</c:v>
                </c:pt>
                <c:pt idx="6643">
                  <c:v>36320</c:v>
                </c:pt>
                <c:pt idx="6644">
                  <c:v>36321</c:v>
                </c:pt>
                <c:pt idx="6645">
                  <c:v>36322</c:v>
                </c:pt>
                <c:pt idx="6646">
                  <c:v>36323</c:v>
                </c:pt>
                <c:pt idx="6647">
                  <c:v>36324</c:v>
                </c:pt>
                <c:pt idx="6648">
                  <c:v>36325</c:v>
                </c:pt>
                <c:pt idx="6649">
                  <c:v>36326</c:v>
                </c:pt>
                <c:pt idx="6650">
                  <c:v>36327</c:v>
                </c:pt>
                <c:pt idx="6651">
                  <c:v>36328</c:v>
                </c:pt>
                <c:pt idx="6652">
                  <c:v>36329</c:v>
                </c:pt>
                <c:pt idx="6653">
                  <c:v>36330</c:v>
                </c:pt>
                <c:pt idx="6654">
                  <c:v>36331</c:v>
                </c:pt>
                <c:pt idx="6655">
                  <c:v>36332</c:v>
                </c:pt>
                <c:pt idx="6656">
                  <c:v>36333</c:v>
                </c:pt>
                <c:pt idx="6657">
                  <c:v>36334</c:v>
                </c:pt>
                <c:pt idx="6658">
                  <c:v>36335</c:v>
                </c:pt>
                <c:pt idx="6659">
                  <c:v>36336</c:v>
                </c:pt>
                <c:pt idx="6660">
                  <c:v>36337</c:v>
                </c:pt>
                <c:pt idx="6661">
                  <c:v>36338</c:v>
                </c:pt>
                <c:pt idx="6662">
                  <c:v>36339</c:v>
                </c:pt>
                <c:pt idx="6663">
                  <c:v>36340</c:v>
                </c:pt>
                <c:pt idx="6664">
                  <c:v>36341</c:v>
                </c:pt>
                <c:pt idx="6665">
                  <c:v>36342</c:v>
                </c:pt>
                <c:pt idx="6666">
                  <c:v>36343</c:v>
                </c:pt>
                <c:pt idx="6667">
                  <c:v>36344</c:v>
                </c:pt>
                <c:pt idx="6668">
                  <c:v>36345</c:v>
                </c:pt>
                <c:pt idx="6669">
                  <c:v>36346</c:v>
                </c:pt>
                <c:pt idx="6670">
                  <c:v>36347</c:v>
                </c:pt>
                <c:pt idx="6671">
                  <c:v>36348</c:v>
                </c:pt>
                <c:pt idx="6672">
                  <c:v>36349</c:v>
                </c:pt>
                <c:pt idx="6673">
                  <c:v>36350</c:v>
                </c:pt>
                <c:pt idx="6674">
                  <c:v>36351</c:v>
                </c:pt>
                <c:pt idx="6675">
                  <c:v>36352</c:v>
                </c:pt>
                <c:pt idx="6676">
                  <c:v>36353</c:v>
                </c:pt>
                <c:pt idx="6677">
                  <c:v>36354</c:v>
                </c:pt>
                <c:pt idx="6678">
                  <c:v>36355</c:v>
                </c:pt>
                <c:pt idx="6679">
                  <c:v>36356</c:v>
                </c:pt>
                <c:pt idx="6680">
                  <c:v>36357</c:v>
                </c:pt>
                <c:pt idx="6681">
                  <c:v>36358</c:v>
                </c:pt>
                <c:pt idx="6682">
                  <c:v>36359</c:v>
                </c:pt>
                <c:pt idx="6683">
                  <c:v>36360</c:v>
                </c:pt>
                <c:pt idx="6684">
                  <c:v>36361</c:v>
                </c:pt>
                <c:pt idx="6685">
                  <c:v>36362</c:v>
                </c:pt>
                <c:pt idx="6686">
                  <c:v>36363</c:v>
                </c:pt>
                <c:pt idx="6687">
                  <c:v>36364</c:v>
                </c:pt>
                <c:pt idx="6688">
                  <c:v>36365</c:v>
                </c:pt>
                <c:pt idx="6689">
                  <c:v>36366</c:v>
                </c:pt>
                <c:pt idx="6690">
                  <c:v>36367</c:v>
                </c:pt>
                <c:pt idx="6691">
                  <c:v>36368</c:v>
                </c:pt>
                <c:pt idx="6692">
                  <c:v>36369</c:v>
                </c:pt>
                <c:pt idx="6693">
                  <c:v>36370</c:v>
                </c:pt>
                <c:pt idx="6694">
                  <c:v>36371</c:v>
                </c:pt>
                <c:pt idx="6695">
                  <c:v>36372</c:v>
                </c:pt>
                <c:pt idx="6696">
                  <c:v>36373</c:v>
                </c:pt>
                <c:pt idx="6697">
                  <c:v>36374</c:v>
                </c:pt>
                <c:pt idx="6698">
                  <c:v>36375</c:v>
                </c:pt>
                <c:pt idx="6699">
                  <c:v>36376</c:v>
                </c:pt>
                <c:pt idx="6700">
                  <c:v>36377</c:v>
                </c:pt>
                <c:pt idx="6701">
                  <c:v>36378</c:v>
                </c:pt>
                <c:pt idx="6702">
                  <c:v>36379</c:v>
                </c:pt>
                <c:pt idx="6703">
                  <c:v>36380</c:v>
                </c:pt>
                <c:pt idx="6704">
                  <c:v>36381</c:v>
                </c:pt>
                <c:pt idx="6705">
                  <c:v>36382</c:v>
                </c:pt>
                <c:pt idx="6706">
                  <c:v>36383</c:v>
                </c:pt>
                <c:pt idx="6707">
                  <c:v>36384</c:v>
                </c:pt>
                <c:pt idx="6708">
                  <c:v>36385</c:v>
                </c:pt>
                <c:pt idx="6709">
                  <c:v>36386</c:v>
                </c:pt>
                <c:pt idx="6710">
                  <c:v>36387</c:v>
                </c:pt>
                <c:pt idx="6711">
                  <c:v>36388</c:v>
                </c:pt>
                <c:pt idx="6712">
                  <c:v>36389</c:v>
                </c:pt>
                <c:pt idx="6713">
                  <c:v>36390</c:v>
                </c:pt>
                <c:pt idx="6714">
                  <c:v>36391</c:v>
                </c:pt>
                <c:pt idx="6715">
                  <c:v>36392</c:v>
                </c:pt>
                <c:pt idx="6716">
                  <c:v>36393</c:v>
                </c:pt>
                <c:pt idx="6717">
                  <c:v>36394</c:v>
                </c:pt>
                <c:pt idx="6718">
                  <c:v>36395</c:v>
                </c:pt>
                <c:pt idx="6719">
                  <c:v>36396</c:v>
                </c:pt>
                <c:pt idx="6720">
                  <c:v>36397</c:v>
                </c:pt>
                <c:pt idx="6721">
                  <c:v>36398</c:v>
                </c:pt>
                <c:pt idx="6722">
                  <c:v>36399</c:v>
                </c:pt>
                <c:pt idx="6723">
                  <c:v>36400</c:v>
                </c:pt>
                <c:pt idx="6724">
                  <c:v>36401</c:v>
                </c:pt>
                <c:pt idx="6725">
                  <c:v>36402</c:v>
                </c:pt>
                <c:pt idx="6726">
                  <c:v>36403</c:v>
                </c:pt>
                <c:pt idx="6727">
                  <c:v>36404</c:v>
                </c:pt>
                <c:pt idx="6728">
                  <c:v>36405</c:v>
                </c:pt>
                <c:pt idx="6729">
                  <c:v>36406</c:v>
                </c:pt>
                <c:pt idx="6730">
                  <c:v>36407</c:v>
                </c:pt>
                <c:pt idx="6731">
                  <c:v>36408</c:v>
                </c:pt>
                <c:pt idx="6732">
                  <c:v>36409</c:v>
                </c:pt>
                <c:pt idx="6733">
                  <c:v>36410</c:v>
                </c:pt>
                <c:pt idx="6734">
                  <c:v>36411</c:v>
                </c:pt>
                <c:pt idx="6735">
                  <c:v>36412</c:v>
                </c:pt>
                <c:pt idx="6736">
                  <c:v>36413</c:v>
                </c:pt>
                <c:pt idx="6737">
                  <c:v>36414</c:v>
                </c:pt>
                <c:pt idx="6738">
                  <c:v>36415</c:v>
                </c:pt>
                <c:pt idx="6739">
                  <c:v>36416</c:v>
                </c:pt>
                <c:pt idx="6740">
                  <c:v>36417</c:v>
                </c:pt>
                <c:pt idx="6741">
                  <c:v>36418</c:v>
                </c:pt>
                <c:pt idx="6742">
                  <c:v>36419</c:v>
                </c:pt>
                <c:pt idx="6743">
                  <c:v>36420</c:v>
                </c:pt>
                <c:pt idx="6744">
                  <c:v>36421</c:v>
                </c:pt>
                <c:pt idx="6745">
                  <c:v>36422</c:v>
                </c:pt>
                <c:pt idx="6746">
                  <c:v>36423</c:v>
                </c:pt>
                <c:pt idx="6747">
                  <c:v>36424</c:v>
                </c:pt>
                <c:pt idx="6748">
                  <c:v>36425</c:v>
                </c:pt>
                <c:pt idx="6749">
                  <c:v>36426</c:v>
                </c:pt>
                <c:pt idx="6750">
                  <c:v>36427</c:v>
                </c:pt>
                <c:pt idx="6751">
                  <c:v>36428</c:v>
                </c:pt>
                <c:pt idx="6752">
                  <c:v>36429</c:v>
                </c:pt>
                <c:pt idx="6753">
                  <c:v>36430</c:v>
                </c:pt>
                <c:pt idx="6754">
                  <c:v>36431</c:v>
                </c:pt>
                <c:pt idx="6755">
                  <c:v>36432</c:v>
                </c:pt>
                <c:pt idx="6756">
                  <c:v>36433</c:v>
                </c:pt>
                <c:pt idx="6757">
                  <c:v>36434</c:v>
                </c:pt>
                <c:pt idx="6758">
                  <c:v>36435</c:v>
                </c:pt>
                <c:pt idx="6759">
                  <c:v>36436</c:v>
                </c:pt>
                <c:pt idx="6760">
                  <c:v>36437</c:v>
                </c:pt>
                <c:pt idx="6761">
                  <c:v>36438</c:v>
                </c:pt>
                <c:pt idx="6762">
                  <c:v>36439</c:v>
                </c:pt>
                <c:pt idx="6763">
                  <c:v>36440</c:v>
                </c:pt>
                <c:pt idx="6764">
                  <c:v>36441</c:v>
                </c:pt>
                <c:pt idx="6765">
                  <c:v>36442</c:v>
                </c:pt>
                <c:pt idx="6766">
                  <c:v>36443</c:v>
                </c:pt>
                <c:pt idx="6767">
                  <c:v>36444</c:v>
                </c:pt>
                <c:pt idx="6768">
                  <c:v>36445</c:v>
                </c:pt>
                <c:pt idx="6769">
                  <c:v>36446</c:v>
                </c:pt>
                <c:pt idx="6770">
                  <c:v>36447</c:v>
                </c:pt>
                <c:pt idx="6771">
                  <c:v>36448</c:v>
                </c:pt>
                <c:pt idx="6772">
                  <c:v>36449</c:v>
                </c:pt>
                <c:pt idx="6773">
                  <c:v>36450</c:v>
                </c:pt>
                <c:pt idx="6774">
                  <c:v>36451</c:v>
                </c:pt>
                <c:pt idx="6775">
                  <c:v>36452</c:v>
                </c:pt>
                <c:pt idx="6776">
                  <c:v>36453</c:v>
                </c:pt>
                <c:pt idx="6777">
                  <c:v>36454</c:v>
                </c:pt>
                <c:pt idx="6778">
                  <c:v>36455</c:v>
                </c:pt>
                <c:pt idx="6779">
                  <c:v>36456</c:v>
                </c:pt>
                <c:pt idx="6780">
                  <c:v>36457</c:v>
                </c:pt>
                <c:pt idx="6781">
                  <c:v>36458</c:v>
                </c:pt>
                <c:pt idx="6782">
                  <c:v>36459</c:v>
                </c:pt>
                <c:pt idx="6783">
                  <c:v>36460</c:v>
                </c:pt>
                <c:pt idx="6784">
                  <c:v>36461</c:v>
                </c:pt>
                <c:pt idx="6785">
                  <c:v>36462</c:v>
                </c:pt>
                <c:pt idx="6786">
                  <c:v>36463</c:v>
                </c:pt>
                <c:pt idx="6787">
                  <c:v>36464</c:v>
                </c:pt>
                <c:pt idx="6788">
                  <c:v>36465</c:v>
                </c:pt>
                <c:pt idx="6789">
                  <c:v>36466</c:v>
                </c:pt>
                <c:pt idx="6790">
                  <c:v>36467</c:v>
                </c:pt>
                <c:pt idx="6791">
                  <c:v>36468</c:v>
                </c:pt>
                <c:pt idx="6792">
                  <c:v>36469</c:v>
                </c:pt>
                <c:pt idx="6793">
                  <c:v>36470</c:v>
                </c:pt>
                <c:pt idx="6794">
                  <c:v>36471</c:v>
                </c:pt>
                <c:pt idx="6795">
                  <c:v>36472</c:v>
                </c:pt>
                <c:pt idx="6796">
                  <c:v>36473</c:v>
                </c:pt>
                <c:pt idx="6797">
                  <c:v>36474</c:v>
                </c:pt>
                <c:pt idx="6798">
                  <c:v>36475</c:v>
                </c:pt>
                <c:pt idx="6799">
                  <c:v>36476</c:v>
                </c:pt>
                <c:pt idx="6800">
                  <c:v>36477</c:v>
                </c:pt>
                <c:pt idx="6801">
                  <c:v>36478</c:v>
                </c:pt>
                <c:pt idx="6802">
                  <c:v>36479</c:v>
                </c:pt>
                <c:pt idx="6803">
                  <c:v>36480</c:v>
                </c:pt>
                <c:pt idx="6804">
                  <c:v>36481</c:v>
                </c:pt>
                <c:pt idx="6805">
                  <c:v>36482</c:v>
                </c:pt>
                <c:pt idx="6806">
                  <c:v>36483</c:v>
                </c:pt>
                <c:pt idx="6807">
                  <c:v>36484</c:v>
                </c:pt>
                <c:pt idx="6808">
                  <c:v>36485</c:v>
                </c:pt>
                <c:pt idx="6809">
                  <c:v>36486</c:v>
                </c:pt>
                <c:pt idx="6810">
                  <c:v>36487</c:v>
                </c:pt>
                <c:pt idx="6811">
                  <c:v>36488</c:v>
                </c:pt>
                <c:pt idx="6812">
                  <c:v>36489</c:v>
                </c:pt>
                <c:pt idx="6813">
                  <c:v>36490</c:v>
                </c:pt>
                <c:pt idx="6814">
                  <c:v>36491</c:v>
                </c:pt>
                <c:pt idx="6815">
                  <c:v>36492</c:v>
                </c:pt>
                <c:pt idx="6816">
                  <c:v>36493</c:v>
                </c:pt>
                <c:pt idx="6817">
                  <c:v>36494</c:v>
                </c:pt>
                <c:pt idx="6818">
                  <c:v>36495</c:v>
                </c:pt>
                <c:pt idx="6819">
                  <c:v>36496</c:v>
                </c:pt>
                <c:pt idx="6820">
                  <c:v>36497</c:v>
                </c:pt>
                <c:pt idx="6821">
                  <c:v>36498</c:v>
                </c:pt>
                <c:pt idx="6822">
                  <c:v>36499</c:v>
                </c:pt>
                <c:pt idx="6823">
                  <c:v>36500</c:v>
                </c:pt>
                <c:pt idx="6824">
                  <c:v>36501</c:v>
                </c:pt>
                <c:pt idx="6825">
                  <c:v>36502</c:v>
                </c:pt>
                <c:pt idx="6826">
                  <c:v>36503</c:v>
                </c:pt>
                <c:pt idx="6827">
                  <c:v>36504</c:v>
                </c:pt>
                <c:pt idx="6828">
                  <c:v>36505</c:v>
                </c:pt>
                <c:pt idx="6829">
                  <c:v>36506</c:v>
                </c:pt>
                <c:pt idx="6830">
                  <c:v>36507</c:v>
                </c:pt>
                <c:pt idx="6831">
                  <c:v>36508</c:v>
                </c:pt>
                <c:pt idx="6832">
                  <c:v>36509</c:v>
                </c:pt>
                <c:pt idx="6833">
                  <c:v>36510</c:v>
                </c:pt>
                <c:pt idx="6834">
                  <c:v>36511</c:v>
                </c:pt>
                <c:pt idx="6835">
                  <c:v>36512</c:v>
                </c:pt>
                <c:pt idx="6836">
                  <c:v>36513</c:v>
                </c:pt>
                <c:pt idx="6837">
                  <c:v>36514</c:v>
                </c:pt>
                <c:pt idx="6838">
                  <c:v>36515</c:v>
                </c:pt>
                <c:pt idx="6839">
                  <c:v>36516</c:v>
                </c:pt>
                <c:pt idx="6840">
                  <c:v>36517</c:v>
                </c:pt>
                <c:pt idx="6841">
                  <c:v>36518</c:v>
                </c:pt>
                <c:pt idx="6842">
                  <c:v>36519</c:v>
                </c:pt>
                <c:pt idx="6843">
                  <c:v>36520</c:v>
                </c:pt>
                <c:pt idx="6844">
                  <c:v>36521</c:v>
                </c:pt>
                <c:pt idx="6845">
                  <c:v>36522</c:v>
                </c:pt>
                <c:pt idx="6846">
                  <c:v>36523</c:v>
                </c:pt>
                <c:pt idx="6847">
                  <c:v>36524</c:v>
                </c:pt>
                <c:pt idx="6848">
                  <c:v>36525</c:v>
                </c:pt>
                <c:pt idx="6849">
                  <c:v>36526</c:v>
                </c:pt>
                <c:pt idx="6850">
                  <c:v>36527</c:v>
                </c:pt>
                <c:pt idx="6851">
                  <c:v>36528</c:v>
                </c:pt>
                <c:pt idx="6852">
                  <c:v>36529</c:v>
                </c:pt>
                <c:pt idx="6853">
                  <c:v>36530</c:v>
                </c:pt>
                <c:pt idx="6854">
                  <c:v>36531</c:v>
                </c:pt>
                <c:pt idx="6855">
                  <c:v>36532</c:v>
                </c:pt>
                <c:pt idx="6856">
                  <c:v>36533</c:v>
                </c:pt>
                <c:pt idx="6857">
                  <c:v>36534</c:v>
                </c:pt>
                <c:pt idx="6858">
                  <c:v>36535</c:v>
                </c:pt>
                <c:pt idx="6859">
                  <c:v>36536</c:v>
                </c:pt>
                <c:pt idx="6860">
                  <c:v>36537</c:v>
                </c:pt>
                <c:pt idx="6861">
                  <c:v>36538</c:v>
                </c:pt>
                <c:pt idx="6862">
                  <c:v>36539</c:v>
                </c:pt>
                <c:pt idx="6863">
                  <c:v>36540</c:v>
                </c:pt>
                <c:pt idx="6864">
                  <c:v>36541</c:v>
                </c:pt>
                <c:pt idx="6865">
                  <c:v>36542</c:v>
                </c:pt>
                <c:pt idx="6866">
                  <c:v>36543</c:v>
                </c:pt>
                <c:pt idx="6867">
                  <c:v>36544</c:v>
                </c:pt>
                <c:pt idx="6868">
                  <c:v>36545</c:v>
                </c:pt>
                <c:pt idx="6869">
                  <c:v>36546</c:v>
                </c:pt>
                <c:pt idx="6870">
                  <c:v>36547</c:v>
                </c:pt>
                <c:pt idx="6871">
                  <c:v>36548</c:v>
                </c:pt>
                <c:pt idx="6872">
                  <c:v>36549</c:v>
                </c:pt>
                <c:pt idx="6873">
                  <c:v>36550</c:v>
                </c:pt>
                <c:pt idx="6874">
                  <c:v>36551</c:v>
                </c:pt>
                <c:pt idx="6875">
                  <c:v>36552</c:v>
                </c:pt>
                <c:pt idx="6876">
                  <c:v>36553</c:v>
                </c:pt>
                <c:pt idx="6877">
                  <c:v>36554</c:v>
                </c:pt>
                <c:pt idx="6878">
                  <c:v>36555</c:v>
                </c:pt>
                <c:pt idx="6879">
                  <c:v>36556</c:v>
                </c:pt>
                <c:pt idx="6880">
                  <c:v>36557</c:v>
                </c:pt>
                <c:pt idx="6881">
                  <c:v>36558</c:v>
                </c:pt>
                <c:pt idx="6882">
                  <c:v>36559</c:v>
                </c:pt>
                <c:pt idx="6883">
                  <c:v>36560</c:v>
                </c:pt>
                <c:pt idx="6884">
                  <c:v>36561</c:v>
                </c:pt>
                <c:pt idx="6885">
                  <c:v>36562</c:v>
                </c:pt>
                <c:pt idx="6886">
                  <c:v>36563</c:v>
                </c:pt>
                <c:pt idx="6887">
                  <c:v>36564</c:v>
                </c:pt>
                <c:pt idx="6888">
                  <c:v>36565</c:v>
                </c:pt>
                <c:pt idx="6889">
                  <c:v>36566</c:v>
                </c:pt>
                <c:pt idx="6890">
                  <c:v>36567</c:v>
                </c:pt>
                <c:pt idx="6891">
                  <c:v>36568</c:v>
                </c:pt>
                <c:pt idx="6892">
                  <c:v>36569</c:v>
                </c:pt>
                <c:pt idx="6893">
                  <c:v>36570</c:v>
                </c:pt>
                <c:pt idx="6894">
                  <c:v>36571</c:v>
                </c:pt>
                <c:pt idx="6895">
                  <c:v>36572</c:v>
                </c:pt>
                <c:pt idx="6896">
                  <c:v>36573</c:v>
                </c:pt>
                <c:pt idx="6897">
                  <c:v>36574</c:v>
                </c:pt>
                <c:pt idx="6898">
                  <c:v>36575</c:v>
                </c:pt>
                <c:pt idx="6899">
                  <c:v>36576</c:v>
                </c:pt>
                <c:pt idx="6900">
                  <c:v>36577</c:v>
                </c:pt>
                <c:pt idx="6901">
                  <c:v>36578</c:v>
                </c:pt>
                <c:pt idx="6902">
                  <c:v>36579</c:v>
                </c:pt>
                <c:pt idx="6903">
                  <c:v>36580</c:v>
                </c:pt>
                <c:pt idx="6904">
                  <c:v>36581</c:v>
                </c:pt>
                <c:pt idx="6905">
                  <c:v>36582</c:v>
                </c:pt>
                <c:pt idx="6906">
                  <c:v>36583</c:v>
                </c:pt>
                <c:pt idx="6907">
                  <c:v>36584</c:v>
                </c:pt>
                <c:pt idx="6908">
                  <c:v>36585</c:v>
                </c:pt>
                <c:pt idx="6909">
                  <c:v>36586</c:v>
                </c:pt>
                <c:pt idx="6910">
                  <c:v>36587</c:v>
                </c:pt>
                <c:pt idx="6911">
                  <c:v>36588</c:v>
                </c:pt>
                <c:pt idx="6912">
                  <c:v>36589</c:v>
                </c:pt>
                <c:pt idx="6913">
                  <c:v>36590</c:v>
                </c:pt>
                <c:pt idx="6914">
                  <c:v>36591</c:v>
                </c:pt>
                <c:pt idx="6915">
                  <c:v>36592</c:v>
                </c:pt>
                <c:pt idx="6916">
                  <c:v>36593</c:v>
                </c:pt>
                <c:pt idx="6917">
                  <c:v>36594</c:v>
                </c:pt>
                <c:pt idx="6918">
                  <c:v>36595</c:v>
                </c:pt>
                <c:pt idx="6919">
                  <c:v>36596</c:v>
                </c:pt>
                <c:pt idx="6920">
                  <c:v>36597</c:v>
                </c:pt>
                <c:pt idx="6921">
                  <c:v>36598</c:v>
                </c:pt>
                <c:pt idx="6922">
                  <c:v>36599</c:v>
                </c:pt>
                <c:pt idx="6923">
                  <c:v>36600</c:v>
                </c:pt>
                <c:pt idx="6924">
                  <c:v>36601</c:v>
                </c:pt>
                <c:pt idx="6925">
                  <c:v>36602</c:v>
                </c:pt>
                <c:pt idx="6926">
                  <c:v>36603</c:v>
                </c:pt>
                <c:pt idx="6927">
                  <c:v>36604</c:v>
                </c:pt>
                <c:pt idx="6928">
                  <c:v>36605</c:v>
                </c:pt>
                <c:pt idx="6929">
                  <c:v>36606</c:v>
                </c:pt>
                <c:pt idx="6930">
                  <c:v>36607</c:v>
                </c:pt>
                <c:pt idx="6931">
                  <c:v>36608</c:v>
                </c:pt>
                <c:pt idx="6932">
                  <c:v>36609</c:v>
                </c:pt>
                <c:pt idx="6933">
                  <c:v>36610</c:v>
                </c:pt>
                <c:pt idx="6934">
                  <c:v>36611</c:v>
                </c:pt>
                <c:pt idx="6935">
                  <c:v>36612</c:v>
                </c:pt>
                <c:pt idx="6936">
                  <c:v>36613</c:v>
                </c:pt>
                <c:pt idx="6937">
                  <c:v>36614</c:v>
                </c:pt>
                <c:pt idx="6938">
                  <c:v>36615</c:v>
                </c:pt>
                <c:pt idx="6939">
                  <c:v>36616</c:v>
                </c:pt>
                <c:pt idx="6940">
                  <c:v>36617</c:v>
                </c:pt>
                <c:pt idx="6941">
                  <c:v>36618</c:v>
                </c:pt>
                <c:pt idx="6942">
                  <c:v>36619</c:v>
                </c:pt>
                <c:pt idx="6943">
                  <c:v>36620</c:v>
                </c:pt>
                <c:pt idx="6944">
                  <c:v>36621</c:v>
                </c:pt>
                <c:pt idx="6945">
                  <c:v>36622</c:v>
                </c:pt>
                <c:pt idx="6946">
                  <c:v>36623</c:v>
                </c:pt>
                <c:pt idx="6947">
                  <c:v>36624</c:v>
                </c:pt>
                <c:pt idx="6948">
                  <c:v>36625</c:v>
                </c:pt>
                <c:pt idx="6949">
                  <c:v>36626</c:v>
                </c:pt>
                <c:pt idx="6950">
                  <c:v>36627</c:v>
                </c:pt>
                <c:pt idx="6951">
                  <c:v>36628</c:v>
                </c:pt>
                <c:pt idx="6952">
                  <c:v>36629</c:v>
                </c:pt>
                <c:pt idx="6953">
                  <c:v>36630</c:v>
                </c:pt>
                <c:pt idx="6954">
                  <c:v>36631</c:v>
                </c:pt>
                <c:pt idx="6955">
                  <c:v>36632</c:v>
                </c:pt>
                <c:pt idx="6956">
                  <c:v>36633</c:v>
                </c:pt>
                <c:pt idx="6957">
                  <c:v>36634</c:v>
                </c:pt>
                <c:pt idx="6958">
                  <c:v>36635</c:v>
                </c:pt>
                <c:pt idx="6959">
                  <c:v>36636</c:v>
                </c:pt>
                <c:pt idx="6960">
                  <c:v>36637</c:v>
                </c:pt>
                <c:pt idx="6961">
                  <c:v>36638</c:v>
                </c:pt>
                <c:pt idx="6962">
                  <c:v>36639</c:v>
                </c:pt>
                <c:pt idx="6963">
                  <c:v>36640</c:v>
                </c:pt>
                <c:pt idx="6964">
                  <c:v>36641</c:v>
                </c:pt>
                <c:pt idx="6965">
                  <c:v>36642</c:v>
                </c:pt>
                <c:pt idx="6966">
                  <c:v>36643</c:v>
                </c:pt>
                <c:pt idx="6967">
                  <c:v>36644</c:v>
                </c:pt>
                <c:pt idx="6968">
                  <c:v>36645</c:v>
                </c:pt>
                <c:pt idx="6969">
                  <c:v>36646</c:v>
                </c:pt>
                <c:pt idx="6970">
                  <c:v>36647</c:v>
                </c:pt>
                <c:pt idx="6971">
                  <c:v>36648</c:v>
                </c:pt>
                <c:pt idx="6972">
                  <c:v>36649</c:v>
                </c:pt>
                <c:pt idx="6973">
                  <c:v>36650</c:v>
                </c:pt>
                <c:pt idx="6974">
                  <c:v>36651</c:v>
                </c:pt>
                <c:pt idx="6975">
                  <c:v>36652</c:v>
                </c:pt>
                <c:pt idx="6976">
                  <c:v>36653</c:v>
                </c:pt>
                <c:pt idx="6977">
                  <c:v>36654</c:v>
                </c:pt>
                <c:pt idx="6978">
                  <c:v>36655</c:v>
                </c:pt>
                <c:pt idx="6979">
                  <c:v>36656</c:v>
                </c:pt>
                <c:pt idx="6980">
                  <c:v>36657</c:v>
                </c:pt>
                <c:pt idx="6981">
                  <c:v>36658</c:v>
                </c:pt>
                <c:pt idx="6982">
                  <c:v>36659</c:v>
                </c:pt>
                <c:pt idx="6983">
                  <c:v>36660</c:v>
                </c:pt>
                <c:pt idx="6984">
                  <c:v>36661</c:v>
                </c:pt>
                <c:pt idx="6985">
                  <c:v>36662</c:v>
                </c:pt>
                <c:pt idx="6986">
                  <c:v>36663</c:v>
                </c:pt>
                <c:pt idx="6987">
                  <c:v>36664</c:v>
                </c:pt>
                <c:pt idx="6988">
                  <c:v>36665</c:v>
                </c:pt>
                <c:pt idx="6989">
                  <c:v>36666</c:v>
                </c:pt>
                <c:pt idx="6990">
                  <c:v>36667</c:v>
                </c:pt>
                <c:pt idx="6991">
                  <c:v>36668</c:v>
                </c:pt>
                <c:pt idx="6992">
                  <c:v>36669</c:v>
                </c:pt>
                <c:pt idx="6993">
                  <c:v>36670</c:v>
                </c:pt>
                <c:pt idx="6994">
                  <c:v>36671</c:v>
                </c:pt>
                <c:pt idx="6995">
                  <c:v>36672</c:v>
                </c:pt>
                <c:pt idx="6996">
                  <c:v>36673</c:v>
                </c:pt>
                <c:pt idx="6997">
                  <c:v>36674</c:v>
                </c:pt>
                <c:pt idx="6998">
                  <c:v>36675</c:v>
                </c:pt>
                <c:pt idx="6999">
                  <c:v>36676</c:v>
                </c:pt>
                <c:pt idx="7000">
                  <c:v>36677</c:v>
                </c:pt>
                <c:pt idx="7001">
                  <c:v>36678</c:v>
                </c:pt>
                <c:pt idx="7002">
                  <c:v>36679</c:v>
                </c:pt>
                <c:pt idx="7003">
                  <c:v>36680</c:v>
                </c:pt>
                <c:pt idx="7004">
                  <c:v>36681</c:v>
                </c:pt>
                <c:pt idx="7005">
                  <c:v>36682</c:v>
                </c:pt>
                <c:pt idx="7006">
                  <c:v>36683</c:v>
                </c:pt>
                <c:pt idx="7007">
                  <c:v>36684</c:v>
                </c:pt>
                <c:pt idx="7008">
                  <c:v>36685</c:v>
                </c:pt>
                <c:pt idx="7009">
                  <c:v>36686</c:v>
                </c:pt>
                <c:pt idx="7010">
                  <c:v>36687</c:v>
                </c:pt>
                <c:pt idx="7011">
                  <c:v>36688</c:v>
                </c:pt>
                <c:pt idx="7012">
                  <c:v>36689</c:v>
                </c:pt>
                <c:pt idx="7013">
                  <c:v>36690</c:v>
                </c:pt>
                <c:pt idx="7014">
                  <c:v>36691</c:v>
                </c:pt>
                <c:pt idx="7015">
                  <c:v>36692</c:v>
                </c:pt>
                <c:pt idx="7016">
                  <c:v>36693</c:v>
                </c:pt>
                <c:pt idx="7017">
                  <c:v>36694</c:v>
                </c:pt>
                <c:pt idx="7018">
                  <c:v>36695</c:v>
                </c:pt>
                <c:pt idx="7019">
                  <c:v>36696</c:v>
                </c:pt>
                <c:pt idx="7020">
                  <c:v>36697</c:v>
                </c:pt>
                <c:pt idx="7021">
                  <c:v>36698</c:v>
                </c:pt>
                <c:pt idx="7022">
                  <c:v>36699</c:v>
                </c:pt>
                <c:pt idx="7023">
                  <c:v>36700</c:v>
                </c:pt>
                <c:pt idx="7024">
                  <c:v>36701</c:v>
                </c:pt>
                <c:pt idx="7025">
                  <c:v>36702</c:v>
                </c:pt>
                <c:pt idx="7026">
                  <c:v>36703</c:v>
                </c:pt>
                <c:pt idx="7027">
                  <c:v>36704</c:v>
                </c:pt>
                <c:pt idx="7028">
                  <c:v>36705</c:v>
                </c:pt>
                <c:pt idx="7029">
                  <c:v>36706</c:v>
                </c:pt>
                <c:pt idx="7030">
                  <c:v>36707</c:v>
                </c:pt>
                <c:pt idx="7031">
                  <c:v>36708</c:v>
                </c:pt>
                <c:pt idx="7032">
                  <c:v>36709</c:v>
                </c:pt>
                <c:pt idx="7033">
                  <c:v>36710</c:v>
                </c:pt>
                <c:pt idx="7034">
                  <c:v>36711</c:v>
                </c:pt>
                <c:pt idx="7035">
                  <c:v>36712</c:v>
                </c:pt>
                <c:pt idx="7036">
                  <c:v>36713</c:v>
                </c:pt>
                <c:pt idx="7037">
                  <c:v>36714</c:v>
                </c:pt>
                <c:pt idx="7038">
                  <c:v>36715</c:v>
                </c:pt>
                <c:pt idx="7039">
                  <c:v>36716</c:v>
                </c:pt>
                <c:pt idx="7040">
                  <c:v>36717</c:v>
                </c:pt>
                <c:pt idx="7041">
                  <c:v>36718</c:v>
                </c:pt>
                <c:pt idx="7042">
                  <c:v>36719</c:v>
                </c:pt>
                <c:pt idx="7043">
                  <c:v>36720</c:v>
                </c:pt>
                <c:pt idx="7044">
                  <c:v>36721</c:v>
                </c:pt>
                <c:pt idx="7045">
                  <c:v>36722</c:v>
                </c:pt>
                <c:pt idx="7046">
                  <c:v>36723</c:v>
                </c:pt>
                <c:pt idx="7047">
                  <c:v>36724</c:v>
                </c:pt>
                <c:pt idx="7048">
                  <c:v>36725</c:v>
                </c:pt>
                <c:pt idx="7049">
                  <c:v>36726</c:v>
                </c:pt>
                <c:pt idx="7050">
                  <c:v>36727</c:v>
                </c:pt>
                <c:pt idx="7051">
                  <c:v>36728</c:v>
                </c:pt>
                <c:pt idx="7052">
                  <c:v>36729</c:v>
                </c:pt>
                <c:pt idx="7053">
                  <c:v>36730</c:v>
                </c:pt>
                <c:pt idx="7054">
                  <c:v>36731</c:v>
                </c:pt>
                <c:pt idx="7055">
                  <c:v>36732</c:v>
                </c:pt>
                <c:pt idx="7056">
                  <c:v>36733</c:v>
                </c:pt>
                <c:pt idx="7057">
                  <c:v>36734</c:v>
                </c:pt>
                <c:pt idx="7058">
                  <c:v>36735</c:v>
                </c:pt>
                <c:pt idx="7059">
                  <c:v>36736</c:v>
                </c:pt>
                <c:pt idx="7060">
                  <c:v>36737</c:v>
                </c:pt>
                <c:pt idx="7061">
                  <c:v>36738</c:v>
                </c:pt>
                <c:pt idx="7062">
                  <c:v>36739</c:v>
                </c:pt>
                <c:pt idx="7063">
                  <c:v>36740</c:v>
                </c:pt>
                <c:pt idx="7064">
                  <c:v>36741</c:v>
                </c:pt>
                <c:pt idx="7065">
                  <c:v>36742</c:v>
                </c:pt>
                <c:pt idx="7066">
                  <c:v>36743</c:v>
                </c:pt>
                <c:pt idx="7067">
                  <c:v>36744</c:v>
                </c:pt>
                <c:pt idx="7068">
                  <c:v>36745</c:v>
                </c:pt>
                <c:pt idx="7069">
                  <c:v>36746</c:v>
                </c:pt>
                <c:pt idx="7070">
                  <c:v>36747</c:v>
                </c:pt>
                <c:pt idx="7071">
                  <c:v>36748</c:v>
                </c:pt>
                <c:pt idx="7072">
                  <c:v>36749</c:v>
                </c:pt>
                <c:pt idx="7073">
                  <c:v>36750</c:v>
                </c:pt>
                <c:pt idx="7074">
                  <c:v>36751</c:v>
                </c:pt>
                <c:pt idx="7075">
                  <c:v>36752</c:v>
                </c:pt>
                <c:pt idx="7076">
                  <c:v>36753</c:v>
                </c:pt>
                <c:pt idx="7077">
                  <c:v>36754</c:v>
                </c:pt>
                <c:pt idx="7078">
                  <c:v>36755</c:v>
                </c:pt>
                <c:pt idx="7079">
                  <c:v>36756</c:v>
                </c:pt>
                <c:pt idx="7080">
                  <c:v>36757</c:v>
                </c:pt>
                <c:pt idx="7081">
                  <c:v>36758</c:v>
                </c:pt>
                <c:pt idx="7082">
                  <c:v>36759</c:v>
                </c:pt>
                <c:pt idx="7083">
                  <c:v>36760</c:v>
                </c:pt>
                <c:pt idx="7084">
                  <c:v>36761</c:v>
                </c:pt>
                <c:pt idx="7085">
                  <c:v>36762</c:v>
                </c:pt>
                <c:pt idx="7086">
                  <c:v>36763</c:v>
                </c:pt>
                <c:pt idx="7087">
                  <c:v>36764</c:v>
                </c:pt>
                <c:pt idx="7088">
                  <c:v>36765</c:v>
                </c:pt>
                <c:pt idx="7089">
                  <c:v>36766</c:v>
                </c:pt>
                <c:pt idx="7090">
                  <c:v>36767</c:v>
                </c:pt>
                <c:pt idx="7091">
                  <c:v>36768</c:v>
                </c:pt>
                <c:pt idx="7092">
                  <c:v>36769</c:v>
                </c:pt>
                <c:pt idx="7093">
                  <c:v>36770</c:v>
                </c:pt>
                <c:pt idx="7094">
                  <c:v>36771</c:v>
                </c:pt>
                <c:pt idx="7095">
                  <c:v>36772</c:v>
                </c:pt>
                <c:pt idx="7096">
                  <c:v>36773</c:v>
                </c:pt>
                <c:pt idx="7097">
                  <c:v>36774</c:v>
                </c:pt>
                <c:pt idx="7098">
                  <c:v>36775</c:v>
                </c:pt>
                <c:pt idx="7099">
                  <c:v>36776</c:v>
                </c:pt>
                <c:pt idx="7100">
                  <c:v>36777</c:v>
                </c:pt>
                <c:pt idx="7101">
                  <c:v>36778</c:v>
                </c:pt>
                <c:pt idx="7102">
                  <c:v>36779</c:v>
                </c:pt>
                <c:pt idx="7103">
                  <c:v>36780</c:v>
                </c:pt>
                <c:pt idx="7104">
                  <c:v>36781</c:v>
                </c:pt>
                <c:pt idx="7105">
                  <c:v>36782</c:v>
                </c:pt>
                <c:pt idx="7106">
                  <c:v>36783</c:v>
                </c:pt>
                <c:pt idx="7107">
                  <c:v>36784</c:v>
                </c:pt>
                <c:pt idx="7108">
                  <c:v>36785</c:v>
                </c:pt>
                <c:pt idx="7109">
                  <c:v>36786</c:v>
                </c:pt>
                <c:pt idx="7110">
                  <c:v>36787</c:v>
                </c:pt>
                <c:pt idx="7111">
                  <c:v>36788</c:v>
                </c:pt>
                <c:pt idx="7112">
                  <c:v>36789</c:v>
                </c:pt>
                <c:pt idx="7113">
                  <c:v>36790</c:v>
                </c:pt>
                <c:pt idx="7114">
                  <c:v>36791</c:v>
                </c:pt>
                <c:pt idx="7115">
                  <c:v>36792</c:v>
                </c:pt>
                <c:pt idx="7116">
                  <c:v>36793</c:v>
                </c:pt>
                <c:pt idx="7117">
                  <c:v>36794</c:v>
                </c:pt>
                <c:pt idx="7118">
                  <c:v>36795</c:v>
                </c:pt>
                <c:pt idx="7119">
                  <c:v>36796</c:v>
                </c:pt>
                <c:pt idx="7120">
                  <c:v>36797</c:v>
                </c:pt>
                <c:pt idx="7121">
                  <c:v>36798</c:v>
                </c:pt>
                <c:pt idx="7122">
                  <c:v>36799</c:v>
                </c:pt>
                <c:pt idx="7123">
                  <c:v>36800</c:v>
                </c:pt>
                <c:pt idx="7124">
                  <c:v>36801</c:v>
                </c:pt>
                <c:pt idx="7125">
                  <c:v>36802</c:v>
                </c:pt>
                <c:pt idx="7126">
                  <c:v>36803</c:v>
                </c:pt>
                <c:pt idx="7127">
                  <c:v>36804</c:v>
                </c:pt>
                <c:pt idx="7128">
                  <c:v>36805</c:v>
                </c:pt>
                <c:pt idx="7129">
                  <c:v>36806</c:v>
                </c:pt>
                <c:pt idx="7130">
                  <c:v>36807</c:v>
                </c:pt>
                <c:pt idx="7131">
                  <c:v>36808</c:v>
                </c:pt>
                <c:pt idx="7132">
                  <c:v>36809</c:v>
                </c:pt>
                <c:pt idx="7133">
                  <c:v>36810</c:v>
                </c:pt>
                <c:pt idx="7134">
                  <c:v>36811</c:v>
                </c:pt>
                <c:pt idx="7135">
                  <c:v>36812</c:v>
                </c:pt>
                <c:pt idx="7136">
                  <c:v>36813</c:v>
                </c:pt>
                <c:pt idx="7137">
                  <c:v>36814</c:v>
                </c:pt>
                <c:pt idx="7138">
                  <c:v>36815</c:v>
                </c:pt>
                <c:pt idx="7139">
                  <c:v>36816</c:v>
                </c:pt>
                <c:pt idx="7140">
                  <c:v>36817</c:v>
                </c:pt>
                <c:pt idx="7141">
                  <c:v>36818</c:v>
                </c:pt>
                <c:pt idx="7142">
                  <c:v>36819</c:v>
                </c:pt>
                <c:pt idx="7143">
                  <c:v>36820</c:v>
                </c:pt>
                <c:pt idx="7144">
                  <c:v>36821</c:v>
                </c:pt>
                <c:pt idx="7145">
                  <c:v>36822</c:v>
                </c:pt>
                <c:pt idx="7146">
                  <c:v>36823</c:v>
                </c:pt>
                <c:pt idx="7147">
                  <c:v>36824</c:v>
                </c:pt>
                <c:pt idx="7148">
                  <c:v>36825</c:v>
                </c:pt>
                <c:pt idx="7149">
                  <c:v>36826</c:v>
                </c:pt>
                <c:pt idx="7150">
                  <c:v>36827</c:v>
                </c:pt>
                <c:pt idx="7151">
                  <c:v>36828</c:v>
                </c:pt>
                <c:pt idx="7152">
                  <c:v>36829</c:v>
                </c:pt>
                <c:pt idx="7153">
                  <c:v>36830</c:v>
                </c:pt>
                <c:pt idx="7154">
                  <c:v>36831</c:v>
                </c:pt>
                <c:pt idx="7155">
                  <c:v>36832</c:v>
                </c:pt>
                <c:pt idx="7156">
                  <c:v>36833</c:v>
                </c:pt>
                <c:pt idx="7157">
                  <c:v>36834</c:v>
                </c:pt>
                <c:pt idx="7158">
                  <c:v>36835</c:v>
                </c:pt>
                <c:pt idx="7159">
                  <c:v>36836</c:v>
                </c:pt>
                <c:pt idx="7160">
                  <c:v>36837</c:v>
                </c:pt>
                <c:pt idx="7161">
                  <c:v>36838</c:v>
                </c:pt>
                <c:pt idx="7162">
                  <c:v>36839</c:v>
                </c:pt>
                <c:pt idx="7163">
                  <c:v>36840</c:v>
                </c:pt>
                <c:pt idx="7164">
                  <c:v>36841</c:v>
                </c:pt>
                <c:pt idx="7165">
                  <c:v>36842</c:v>
                </c:pt>
                <c:pt idx="7166">
                  <c:v>36843</c:v>
                </c:pt>
                <c:pt idx="7167">
                  <c:v>36844</c:v>
                </c:pt>
                <c:pt idx="7168">
                  <c:v>36845</c:v>
                </c:pt>
                <c:pt idx="7169">
                  <c:v>36846</c:v>
                </c:pt>
                <c:pt idx="7170">
                  <c:v>36847</c:v>
                </c:pt>
                <c:pt idx="7171">
                  <c:v>36848</c:v>
                </c:pt>
                <c:pt idx="7172">
                  <c:v>36849</c:v>
                </c:pt>
                <c:pt idx="7173">
                  <c:v>36850</c:v>
                </c:pt>
                <c:pt idx="7174">
                  <c:v>36851</c:v>
                </c:pt>
                <c:pt idx="7175">
                  <c:v>36852</c:v>
                </c:pt>
                <c:pt idx="7176">
                  <c:v>36853</c:v>
                </c:pt>
                <c:pt idx="7177">
                  <c:v>36854</c:v>
                </c:pt>
                <c:pt idx="7178">
                  <c:v>36855</c:v>
                </c:pt>
                <c:pt idx="7179">
                  <c:v>36856</c:v>
                </c:pt>
                <c:pt idx="7180">
                  <c:v>36857</c:v>
                </c:pt>
                <c:pt idx="7181">
                  <c:v>36858</c:v>
                </c:pt>
                <c:pt idx="7182">
                  <c:v>36859</c:v>
                </c:pt>
                <c:pt idx="7183">
                  <c:v>36860</c:v>
                </c:pt>
                <c:pt idx="7184">
                  <c:v>36861</c:v>
                </c:pt>
                <c:pt idx="7185">
                  <c:v>36862</c:v>
                </c:pt>
                <c:pt idx="7186">
                  <c:v>36863</c:v>
                </c:pt>
                <c:pt idx="7187">
                  <c:v>36864</c:v>
                </c:pt>
                <c:pt idx="7188">
                  <c:v>36865</c:v>
                </c:pt>
                <c:pt idx="7189">
                  <c:v>36866</c:v>
                </c:pt>
                <c:pt idx="7190">
                  <c:v>36867</c:v>
                </c:pt>
                <c:pt idx="7191">
                  <c:v>36868</c:v>
                </c:pt>
                <c:pt idx="7192">
                  <c:v>36869</c:v>
                </c:pt>
                <c:pt idx="7193">
                  <c:v>36870</c:v>
                </c:pt>
                <c:pt idx="7194">
                  <c:v>36871</c:v>
                </c:pt>
                <c:pt idx="7195">
                  <c:v>36872</c:v>
                </c:pt>
                <c:pt idx="7196">
                  <c:v>36873</c:v>
                </c:pt>
                <c:pt idx="7197">
                  <c:v>36874</c:v>
                </c:pt>
                <c:pt idx="7198">
                  <c:v>36875</c:v>
                </c:pt>
                <c:pt idx="7199">
                  <c:v>36876</c:v>
                </c:pt>
                <c:pt idx="7200">
                  <c:v>36877</c:v>
                </c:pt>
                <c:pt idx="7201">
                  <c:v>36878</c:v>
                </c:pt>
                <c:pt idx="7202">
                  <c:v>36879</c:v>
                </c:pt>
                <c:pt idx="7203">
                  <c:v>36880</c:v>
                </c:pt>
                <c:pt idx="7204">
                  <c:v>36881</c:v>
                </c:pt>
                <c:pt idx="7205">
                  <c:v>36882</c:v>
                </c:pt>
                <c:pt idx="7206">
                  <c:v>36883</c:v>
                </c:pt>
                <c:pt idx="7207">
                  <c:v>36884</c:v>
                </c:pt>
                <c:pt idx="7208">
                  <c:v>36885</c:v>
                </c:pt>
                <c:pt idx="7209">
                  <c:v>36886</c:v>
                </c:pt>
                <c:pt idx="7210">
                  <c:v>36887</c:v>
                </c:pt>
                <c:pt idx="7211">
                  <c:v>36888</c:v>
                </c:pt>
                <c:pt idx="7212">
                  <c:v>36889</c:v>
                </c:pt>
                <c:pt idx="7213">
                  <c:v>36890</c:v>
                </c:pt>
                <c:pt idx="7214">
                  <c:v>36891</c:v>
                </c:pt>
                <c:pt idx="7215">
                  <c:v>36892</c:v>
                </c:pt>
                <c:pt idx="7216">
                  <c:v>36893</c:v>
                </c:pt>
                <c:pt idx="7217">
                  <c:v>36894</c:v>
                </c:pt>
                <c:pt idx="7218">
                  <c:v>36895</c:v>
                </c:pt>
                <c:pt idx="7219">
                  <c:v>36896</c:v>
                </c:pt>
                <c:pt idx="7220">
                  <c:v>36897</c:v>
                </c:pt>
                <c:pt idx="7221">
                  <c:v>36898</c:v>
                </c:pt>
                <c:pt idx="7222">
                  <c:v>36899</c:v>
                </c:pt>
                <c:pt idx="7223">
                  <c:v>36900</c:v>
                </c:pt>
                <c:pt idx="7224">
                  <c:v>36901</c:v>
                </c:pt>
                <c:pt idx="7225">
                  <c:v>36902</c:v>
                </c:pt>
                <c:pt idx="7226">
                  <c:v>36903</c:v>
                </c:pt>
                <c:pt idx="7227">
                  <c:v>36904</c:v>
                </c:pt>
                <c:pt idx="7228">
                  <c:v>36905</c:v>
                </c:pt>
                <c:pt idx="7229">
                  <c:v>36906</c:v>
                </c:pt>
                <c:pt idx="7230">
                  <c:v>36907</c:v>
                </c:pt>
                <c:pt idx="7231">
                  <c:v>36908</c:v>
                </c:pt>
                <c:pt idx="7232">
                  <c:v>36909</c:v>
                </c:pt>
                <c:pt idx="7233">
                  <c:v>36910</c:v>
                </c:pt>
                <c:pt idx="7234">
                  <c:v>36911</c:v>
                </c:pt>
                <c:pt idx="7235">
                  <c:v>36912</c:v>
                </c:pt>
                <c:pt idx="7236">
                  <c:v>36913</c:v>
                </c:pt>
                <c:pt idx="7237">
                  <c:v>36914</c:v>
                </c:pt>
                <c:pt idx="7238">
                  <c:v>36915</c:v>
                </c:pt>
                <c:pt idx="7239">
                  <c:v>36916</c:v>
                </c:pt>
                <c:pt idx="7240">
                  <c:v>36917</c:v>
                </c:pt>
                <c:pt idx="7241">
                  <c:v>36918</c:v>
                </c:pt>
                <c:pt idx="7242">
                  <c:v>36919</c:v>
                </c:pt>
                <c:pt idx="7243">
                  <c:v>36920</c:v>
                </c:pt>
                <c:pt idx="7244">
                  <c:v>36921</c:v>
                </c:pt>
                <c:pt idx="7245">
                  <c:v>36922</c:v>
                </c:pt>
                <c:pt idx="7246">
                  <c:v>36923</c:v>
                </c:pt>
                <c:pt idx="7247">
                  <c:v>36924</c:v>
                </c:pt>
                <c:pt idx="7248">
                  <c:v>36925</c:v>
                </c:pt>
                <c:pt idx="7249">
                  <c:v>36926</c:v>
                </c:pt>
                <c:pt idx="7250">
                  <c:v>36927</c:v>
                </c:pt>
                <c:pt idx="7251">
                  <c:v>36928</c:v>
                </c:pt>
                <c:pt idx="7252">
                  <c:v>36929</c:v>
                </c:pt>
                <c:pt idx="7253">
                  <c:v>36930</c:v>
                </c:pt>
                <c:pt idx="7254">
                  <c:v>36931</c:v>
                </c:pt>
                <c:pt idx="7255">
                  <c:v>36932</c:v>
                </c:pt>
                <c:pt idx="7256">
                  <c:v>36933</c:v>
                </c:pt>
                <c:pt idx="7257">
                  <c:v>36934</c:v>
                </c:pt>
                <c:pt idx="7258">
                  <c:v>36935</c:v>
                </c:pt>
                <c:pt idx="7259">
                  <c:v>36936</c:v>
                </c:pt>
                <c:pt idx="7260">
                  <c:v>36937</c:v>
                </c:pt>
                <c:pt idx="7261">
                  <c:v>36938</c:v>
                </c:pt>
                <c:pt idx="7262">
                  <c:v>36939</c:v>
                </c:pt>
                <c:pt idx="7263">
                  <c:v>36940</c:v>
                </c:pt>
                <c:pt idx="7264">
                  <c:v>36941</c:v>
                </c:pt>
                <c:pt idx="7265">
                  <c:v>36942</c:v>
                </c:pt>
                <c:pt idx="7266">
                  <c:v>36943</c:v>
                </c:pt>
                <c:pt idx="7267">
                  <c:v>36944</c:v>
                </c:pt>
                <c:pt idx="7268">
                  <c:v>36945</c:v>
                </c:pt>
                <c:pt idx="7269">
                  <c:v>36946</c:v>
                </c:pt>
                <c:pt idx="7270">
                  <c:v>36947</c:v>
                </c:pt>
                <c:pt idx="7271">
                  <c:v>36948</c:v>
                </c:pt>
                <c:pt idx="7272">
                  <c:v>36949</c:v>
                </c:pt>
                <c:pt idx="7273">
                  <c:v>36950</c:v>
                </c:pt>
                <c:pt idx="7274">
                  <c:v>36951</c:v>
                </c:pt>
                <c:pt idx="7275">
                  <c:v>36952</c:v>
                </c:pt>
                <c:pt idx="7276">
                  <c:v>36953</c:v>
                </c:pt>
                <c:pt idx="7277">
                  <c:v>36954</c:v>
                </c:pt>
                <c:pt idx="7278">
                  <c:v>36955</c:v>
                </c:pt>
                <c:pt idx="7279">
                  <c:v>36956</c:v>
                </c:pt>
                <c:pt idx="7280">
                  <c:v>36957</c:v>
                </c:pt>
                <c:pt idx="7281">
                  <c:v>36958</c:v>
                </c:pt>
                <c:pt idx="7282">
                  <c:v>36959</c:v>
                </c:pt>
                <c:pt idx="7283">
                  <c:v>36960</c:v>
                </c:pt>
                <c:pt idx="7284">
                  <c:v>36961</c:v>
                </c:pt>
                <c:pt idx="7285">
                  <c:v>36962</c:v>
                </c:pt>
                <c:pt idx="7286">
                  <c:v>36963</c:v>
                </c:pt>
                <c:pt idx="7287">
                  <c:v>36964</c:v>
                </c:pt>
                <c:pt idx="7288">
                  <c:v>36965</c:v>
                </c:pt>
                <c:pt idx="7289">
                  <c:v>36966</c:v>
                </c:pt>
                <c:pt idx="7290">
                  <c:v>36967</c:v>
                </c:pt>
                <c:pt idx="7291">
                  <c:v>36968</c:v>
                </c:pt>
                <c:pt idx="7292">
                  <c:v>36969</c:v>
                </c:pt>
                <c:pt idx="7293">
                  <c:v>36970</c:v>
                </c:pt>
                <c:pt idx="7294">
                  <c:v>36971</c:v>
                </c:pt>
                <c:pt idx="7295">
                  <c:v>36972</c:v>
                </c:pt>
                <c:pt idx="7296">
                  <c:v>36973</c:v>
                </c:pt>
                <c:pt idx="7297">
                  <c:v>36974</c:v>
                </c:pt>
                <c:pt idx="7298">
                  <c:v>36975</c:v>
                </c:pt>
                <c:pt idx="7299">
                  <c:v>36976</c:v>
                </c:pt>
                <c:pt idx="7300">
                  <c:v>36977</c:v>
                </c:pt>
                <c:pt idx="7301">
                  <c:v>36978</c:v>
                </c:pt>
                <c:pt idx="7302">
                  <c:v>36979</c:v>
                </c:pt>
                <c:pt idx="7303">
                  <c:v>36980</c:v>
                </c:pt>
                <c:pt idx="7304">
                  <c:v>36981</c:v>
                </c:pt>
                <c:pt idx="7305">
                  <c:v>36982</c:v>
                </c:pt>
                <c:pt idx="7306">
                  <c:v>36983</c:v>
                </c:pt>
                <c:pt idx="7307">
                  <c:v>36984</c:v>
                </c:pt>
                <c:pt idx="7308">
                  <c:v>36985</c:v>
                </c:pt>
                <c:pt idx="7309">
                  <c:v>36986</c:v>
                </c:pt>
                <c:pt idx="7310">
                  <c:v>36987</c:v>
                </c:pt>
                <c:pt idx="7311">
                  <c:v>36988</c:v>
                </c:pt>
                <c:pt idx="7312">
                  <c:v>36989</c:v>
                </c:pt>
                <c:pt idx="7313">
                  <c:v>36990</c:v>
                </c:pt>
                <c:pt idx="7314">
                  <c:v>36991</c:v>
                </c:pt>
                <c:pt idx="7315">
                  <c:v>36992</c:v>
                </c:pt>
                <c:pt idx="7316">
                  <c:v>36993</c:v>
                </c:pt>
                <c:pt idx="7317">
                  <c:v>36994</c:v>
                </c:pt>
                <c:pt idx="7318">
                  <c:v>36995</c:v>
                </c:pt>
                <c:pt idx="7319">
                  <c:v>36996</c:v>
                </c:pt>
                <c:pt idx="7320">
                  <c:v>36997</c:v>
                </c:pt>
                <c:pt idx="7321">
                  <c:v>36998</c:v>
                </c:pt>
                <c:pt idx="7322">
                  <c:v>36999</c:v>
                </c:pt>
                <c:pt idx="7323">
                  <c:v>37000</c:v>
                </c:pt>
                <c:pt idx="7324">
                  <c:v>37001</c:v>
                </c:pt>
                <c:pt idx="7325">
                  <c:v>37002</c:v>
                </c:pt>
                <c:pt idx="7326">
                  <c:v>37003</c:v>
                </c:pt>
                <c:pt idx="7327">
                  <c:v>37004</c:v>
                </c:pt>
                <c:pt idx="7328">
                  <c:v>37005</c:v>
                </c:pt>
                <c:pt idx="7329">
                  <c:v>37006</c:v>
                </c:pt>
                <c:pt idx="7330">
                  <c:v>37007</c:v>
                </c:pt>
                <c:pt idx="7331">
                  <c:v>37008</c:v>
                </c:pt>
                <c:pt idx="7332">
                  <c:v>37009</c:v>
                </c:pt>
                <c:pt idx="7333">
                  <c:v>37010</c:v>
                </c:pt>
                <c:pt idx="7334">
                  <c:v>37011</c:v>
                </c:pt>
                <c:pt idx="7335">
                  <c:v>37012</c:v>
                </c:pt>
                <c:pt idx="7336">
                  <c:v>37013</c:v>
                </c:pt>
                <c:pt idx="7337">
                  <c:v>37014</c:v>
                </c:pt>
                <c:pt idx="7338">
                  <c:v>37015</c:v>
                </c:pt>
                <c:pt idx="7339">
                  <c:v>37016</c:v>
                </c:pt>
                <c:pt idx="7340">
                  <c:v>37017</c:v>
                </c:pt>
                <c:pt idx="7341">
                  <c:v>37018</c:v>
                </c:pt>
                <c:pt idx="7342">
                  <c:v>37019</c:v>
                </c:pt>
                <c:pt idx="7343">
                  <c:v>37020</c:v>
                </c:pt>
                <c:pt idx="7344">
                  <c:v>37021</c:v>
                </c:pt>
                <c:pt idx="7345">
                  <c:v>37022</c:v>
                </c:pt>
                <c:pt idx="7346">
                  <c:v>37023</c:v>
                </c:pt>
                <c:pt idx="7347">
                  <c:v>37024</c:v>
                </c:pt>
                <c:pt idx="7348">
                  <c:v>37025</c:v>
                </c:pt>
                <c:pt idx="7349">
                  <c:v>37026</c:v>
                </c:pt>
                <c:pt idx="7350">
                  <c:v>37027</c:v>
                </c:pt>
                <c:pt idx="7351">
                  <c:v>37028</c:v>
                </c:pt>
                <c:pt idx="7352">
                  <c:v>37029</c:v>
                </c:pt>
                <c:pt idx="7353">
                  <c:v>37030</c:v>
                </c:pt>
                <c:pt idx="7354">
                  <c:v>37031</c:v>
                </c:pt>
                <c:pt idx="7355">
                  <c:v>37032</c:v>
                </c:pt>
                <c:pt idx="7356">
                  <c:v>37033</c:v>
                </c:pt>
                <c:pt idx="7357">
                  <c:v>37034</c:v>
                </c:pt>
                <c:pt idx="7358">
                  <c:v>37035</c:v>
                </c:pt>
                <c:pt idx="7359">
                  <c:v>37036</c:v>
                </c:pt>
                <c:pt idx="7360">
                  <c:v>37037</c:v>
                </c:pt>
                <c:pt idx="7361">
                  <c:v>37038</c:v>
                </c:pt>
                <c:pt idx="7362">
                  <c:v>37039</c:v>
                </c:pt>
                <c:pt idx="7363">
                  <c:v>37040</c:v>
                </c:pt>
                <c:pt idx="7364">
                  <c:v>37041</c:v>
                </c:pt>
                <c:pt idx="7365">
                  <c:v>37042</c:v>
                </c:pt>
                <c:pt idx="7366">
                  <c:v>37043</c:v>
                </c:pt>
                <c:pt idx="7367">
                  <c:v>37044</c:v>
                </c:pt>
                <c:pt idx="7368">
                  <c:v>37045</c:v>
                </c:pt>
                <c:pt idx="7369">
                  <c:v>37046</c:v>
                </c:pt>
                <c:pt idx="7370">
                  <c:v>37047</c:v>
                </c:pt>
                <c:pt idx="7371">
                  <c:v>37048</c:v>
                </c:pt>
                <c:pt idx="7372">
                  <c:v>37049</c:v>
                </c:pt>
                <c:pt idx="7373">
                  <c:v>37050</c:v>
                </c:pt>
                <c:pt idx="7374">
                  <c:v>37051</c:v>
                </c:pt>
                <c:pt idx="7375">
                  <c:v>37052</c:v>
                </c:pt>
                <c:pt idx="7376">
                  <c:v>37053</c:v>
                </c:pt>
                <c:pt idx="7377">
                  <c:v>37054</c:v>
                </c:pt>
                <c:pt idx="7378">
                  <c:v>37055</c:v>
                </c:pt>
                <c:pt idx="7379">
                  <c:v>37056</c:v>
                </c:pt>
                <c:pt idx="7380">
                  <c:v>37057</c:v>
                </c:pt>
                <c:pt idx="7381">
                  <c:v>37058</c:v>
                </c:pt>
                <c:pt idx="7382">
                  <c:v>37059</c:v>
                </c:pt>
                <c:pt idx="7383">
                  <c:v>37060</c:v>
                </c:pt>
                <c:pt idx="7384">
                  <c:v>37061</c:v>
                </c:pt>
                <c:pt idx="7385">
                  <c:v>37062</c:v>
                </c:pt>
                <c:pt idx="7386">
                  <c:v>37063</c:v>
                </c:pt>
                <c:pt idx="7387">
                  <c:v>37064</c:v>
                </c:pt>
                <c:pt idx="7388">
                  <c:v>37065</c:v>
                </c:pt>
                <c:pt idx="7389">
                  <c:v>37066</c:v>
                </c:pt>
                <c:pt idx="7390">
                  <c:v>37067</c:v>
                </c:pt>
                <c:pt idx="7391">
                  <c:v>37068</c:v>
                </c:pt>
                <c:pt idx="7392">
                  <c:v>37069</c:v>
                </c:pt>
                <c:pt idx="7393">
                  <c:v>37070</c:v>
                </c:pt>
                <c:pt idx="7394">
                  <c:v>37071</c:v>
                </c:pt>
                <c:pt idx="7395">
                  <c:v>37072</c:v>
                </c:pt>
                <c:pt idx="7396">
                  <c:v>37073</c:v>
                </c:pt>
                <c:pt idx="7397">
                  <c:v>37074</c:v>
                </c:pt>
                <c:pt idx="7398">
                  <c:v>37075</c:v>
                </c:pt>
                <c:pt idx="7399">
                  <c:v>37076</c:v>
                </c:pt>
                <c:pt idx="7400">
                  <c:v>37077</c:v>
                </c:pt>
                <c:pt idx="7401">
                  <c:v>37078</c:v>
                </c:pt>
                <c:pt idx="7402">
                  <c:v>37079</c:v>
                </c:pt>
                <c:pt idx="7403">
                  <c:v>37080</c:v>
                </c:pt>
                <c:pt idx="7404">
                  <c:v>37081</c:v>
                </c:pt>
                <c:pt idx="7405">
                  <c:v>37082</c:v>
                </c:pt>
                <c:pt idx="7406">
                  <c:v>37083</c:v>
                </c:pt>
                <c:pt idx="7407">
                  <c:v>37084</c:v>
                </c:pt>
                <c:pt idx="7408">
                  <c:v>37085</c:v>
                </c:pt>
                <c:pt idx="7409">
                  <c:v>37086</c:v>
                </c:pt>
                <c:pt idx="7410">
                  <c:v>37087</c:v>
                </c:pt>
                <c:pt idx="7411">
                  <c:v>37088</c:v>
                </c:pt>
                <c:pt idx="7412">
                  <c:v>37089</c:v>
                </c:pt>
                <c:pt idx="7413">
                  <c:v>37090</c:v>
                </c:pt>
                <c:pt idx="7414">
                  <c:v>37091</c:v>
                </c:pt>
                <c:pt idx="7415">
                  <c:v>37092</c:v>
                </c:pt>
                <c:pt idx="7416">
                  <c:v>37093</c:v>
                </c:pt>
                <c:pt idx="7417">
                  <c:v>37094</c:v>
                </c:pt>
                <c:pt idx="7418">
                  <c:v>37095</c:v>
                </c:pt>
                <c:pt idx="7419">
                  <c:v>37096</c:v>
                </c:pt>
                <c:pt idx="7420">
                  <c:v>37097</c:v>
                </c:pt>
                <c:pt idx="7421">
                  <c:v>37098</c:v>
                </c:pt>
                <c:pt idx="7422">
                  <c:v>37099</c:v>
                </c:pt>
                <c:pt idx="7423">
                  <c:v>37100</c:v>
                </c:pt>
                <c:pt idx="7424">
                  <c:v>37101</c:v>
                </c:pt>
                <c:pt idx="7425">
                  <c:v>37102</c:v>
                </c:pt>
                <c:pt idx="7426">
                  <c:v>37103</c:v>
                </c:pt>
                <c:pt idx="7427">
                  <c:v>37104</c:v>
                </c:pt>
                <c:pt idx="7428">
                  <c:v>37105</c:v>
                </c:pt>
                <c:pt idx="7429">
                  <c:v>37106</c:v>
                </c:pt>
                <c:pt idx="7430">
                  <c:v>37107</c:v>
                </c:pt>
                <c:pt idx="7431">
                  <c:v>37108</c:v>
                </c:pt>
                <c:pt idx="7432">
                  <c:v>37109</c:v>
                </c:pt>
                <c:pt idx="7433">
                  <c:v>37110</c:v>
                </c:pt>
                <c:pt idx="7434">
                  <c:v>37111</c:v>
                </c:pt>
                <c:pt idx="7435">
                  <c:v>37112</c:v>
                </c:pt>
                <c:pt idx="7436">
                  <c:v>37113</c:v>
                </c:pt>
                <c:pt idx="7437">
                  <c:v>37114</c:v>
                </c:pt>
                <c:pt idx="7438">
                  <c:v>37115</c:v>
                </c:pt>
                <c:pt idx="7439">
                  <c:v>37116</c:v>
                </c:pt>
                <c:pt idx="7440">
                  <c:v>37117</c:v>
                </c:pt>
                <c:pt idx="7441">
                  <c:v>37118</c:v>
                </c:pt>
                <c:pt idx="7442">
                  <c:v>37119</c:v>
                </c:pt>
                <c:pt idx="7443">
                  <c:v>37120</c:v>
                </c:pt>
                <c:pt idx="7444">
                  <c:v>37121</c:v>
                </c:pt>
                <c:pt idx="7445">
                  <c:v>37122</c:v>
                </c:pt>
                <c:pt idx="7446">
                  <c:v>37123</c:v>
                </c:pt>
                <c:pt idx="7447">
                  <c:v>37124</c:v>
                </c:pt>
                <c:pt idx="7448">
                  <c:v>37125</c:v>
                </c:pt>
                <c:pt idx="7449">
                  <c:v>37126</c:v>
                </c:pt>
                <c:pt idx="7450">
                  <c:v>37127</c:v>
                </c:pt>
                <c:pt idx="7451">
                  <c:v>37128</c:v>
                </c:pt>
                <c:pt idx="7452">
                  <c:v>37129</c:v>
                </c:pt>
                <c:pt idx="7453">
                  <c:v>37130</c:v>
                </c:pt>
                <c:pt idx="7454">
                  <c:v>37131</c:v>
                </c:pt>
                <c:pt idx="7455">
                  <c:v>37132</c:v>
                </c:pt>
                <c:pt idx="7456">
                  <c:v>37133</c:v>
                </c:pt>
                <c:pt idx="7457">
                  <c:v>37134</c:v>
                </c:pt>
                <c:pt idx="7458">
                  <c:v>37135</c:v>
                </c:pt>
                <c:pt idx="7459">
                  <c:v>37136</c:v>
                </c:pt>
                <c:pt idx="7460">
                  <c:v>37137</c:v>
                </c:pt>
                <c:pt idx="7461">
                  <c:v>37138</c:v>
                </c:pt>
                <c:pt idx="7462">
                  <c:v>37139</c:v>
                </c:pt>
                <c:pt idx="7463">
                  <c:v>37140</c:v>
                </c:pt>
                <c:pt idx="7464">
                  <c:v>37141</c:v>
                </c:pt>
                <c:pt idx="7465">
                  <c:v>37142</c:v>
                </c:pt>
                <c:pt idx="7466">
                  <c:v>37143</c:v>
                </c:pt>
                <c:pt idx="7467">
                  <c:v>37144</c:v>
                </c:pt>
                <c:pt idx="7468">
                  <c:v>37145</c:v>
                </c:pt>
                <c:pt idx="7469">
                  <c:v>37146</c:v>
                </c:pt>
                <c:pt idx="7470">
                  <c:v>37147</c:v>
                </c:pt>
                <c:pt idx="7471">
                  <c:v>37148</c:v>
                </c:pt>
                <c:pt idx="7472">
                  <c:v>37149</c:v>
                </c:pt>
                <c:pt idx="7473">
                  <c:v>37150</c:v>
                </c:pt>
                <c:pt idx="7474">
                  <c:v>37151</c:v>
                </c:pt>
                <c:pt idx="7475">
                  <c:v>37152</c:v>
                </c:pt>
                <c:pt idx="7476">
                  <c:v>37153</c:v>
                </c:pt>
                <c:pt idx="7477">
                  <c:v>37154</c:v>
                </c:pt>
                <c:pt idx="7478">
                  <c:v>37155</c:v>
                </c:pt>
                <c:pt idx="7479">
                  <c:v>37156</c:v>
                </c:pt>
                <c:pt idx="7480">
                  <c:v>37157</c:v>
                </c:pt>
                <c:pt idx="7481">
                  <c:v>37158</c:v>
                </c:pt>
                <c:pt idx="7482">
                  <c:v>37159</c:v>
                </c:pt>
                <c:pt idx="7483">
                  <c:v>37160</c:v>
                </c:pt>
                <c:pt idx="7484">
                  <c:v>37161</c:v>
                </c:pt>
                <c:pt idx="7485">
                  <c:v>37162</c:v>
                </c:pt>
                <c:pt idx="7486">
                  <c:v>37163</c:v>
                </c:pt>
                <c:pt idx="7487">
                  <c:v>37164</c:v>
                </c:pt>
                <c:pt idx="7488">
                  <c:v>37165</c:v>
                </c:pt>
                <c:pt idx="7489">
                  <c:v>37166</c:v>
                </c:pt>
                <c:pt idx="7490">
                  <c:v>37167</c:v>
                </c:pt>
                <c:pt idx="7491">
                  <c:v>37168</c:v>
                </c:pt>
                <c:pt idx="7492">
                  <c:v>37169</c:v>
                </c:pt>
                <c:pt idx="7493">
                  <c:v>37170</c:v>
                </c:pt>
                <c:pt idx="7494">
                  <c:v>37171</c:v>
                </c:pt>
                <c:pt idx="7495">
                  <c:v>37172</c:v>
                </c:pt>
                <c:pt idx="7496">
                  <c:v>37173</c:v>
                </c:pt>
                <c:pt idx="7497">
                  <c:v>37174</c:v>
                </c:pt>
                <c:pt idx="7498">
                  <c:v>37175</c:v>
                </c:pt>
                <c:pt idx="7499">
                  <c:v>37176</c:v>
                </c:pt>
                <c:pt idx="7500">
                  <c:v>37177</c:v>
                </c:pt>
                <c:pt idx="7501">
                  <c:v>37178</c:v>
                </c:pt>
                <c:pt idx="7502">
                  <c:v>37179</c:v>
                </c:pt>
                <c:pt idx="7503">
                  <c:v>37180</c:v>
                </c:pt>
                <c:pt idx="7504">
                  <c:v>37181</c:v>
                </c:pt>
                <c:pt idx="7505">
                  <c:v>37182</c:v>
                </c:pt>
                <c:pt idx="7506">
                  <c:v>37183</c:v>
                </c:pt>
                <c:pt idx="7507">
                  <c:v>37184</c:v>
                </c:pt>
                <c:pt idx="7508">
                  <c:v>37185</c:v>
                </c:pt>
                <c:pt idx="7509">
                  <c:v>37186</c:v>
                </c:pt>
                <c:pt idx="7510">
                  <c:v>37187</c:v>
                </c:pt>
                <c:pt idx="7511">
                  <c:v>37188</c:v>
                </c:pt>
                <c:pt idx="7512">
                  <c:v>37189</c:v>
                </c:pt>
                <c:pt idx="7513">
                  <c:v>37190</c:v>
                </c:pt>
                <c:pt idx="7514">
                  <c:v>37191</c:v>
                </c:pt>
                <c:pt idx="7515">
                  <c:v>37192</c:v>
                </c:pt>
                <c:pt idx="7516">
                  <c:v>37193</c:v>
                </c:pt>
                <c:pt idx="7517">
                  <c:v>37194</c:v>
                </c:pt>
                <c:pt idx="7518">
                  <c:v>37195</c:v>
                </c:pt>
                <c:pt idx="7519">
                  <c:v>37196</c:v>
                </c:pt>
                <c:pt idx="7520">
                  <c:v>37197</c:v>
                </c:pt>
                <c:pt idx="7521">
                  <c:v>37198</c:v>
                </c:pt>
                <c:pt idx="7522">
                  <c:v>37199</c:v>
                </c:pt>
                <c:pt idx="7523">
                  <c:v>37200</c:v>
                </c:pt>
                <c:pt idx="7524">
                  <c:v>37201</c:v>
                </c:pt>
                <c:pt idx="7525">
                  <c:v>37202</c:v>
                </c:pt>
                <c:pt idx="7526">
                  <c:v>37203</c:v>
                </c:pt>
                <c:pt idx="7527">
                  <c:v>37204</c:v>
                </c:pt>
                <c:pt idx="7528">
                  <c:v>37205</c:v>
                </c:pt>
                <c:pt idx="7529">
                  <c:v>37206</c:v>
                </c:pt>
                <c:pt idx="7530">
                  <c:v>37207</c:v>
                </c:pt>
                <c:pt idx="7531">
                  <c:v>37208</c:v>
                </c:pt>
                <c:pt idx="7532">
                  <c:v>37209</c:v>
                </c:pt>
                <c:pt idx="7533">
                  <c:v>37210</c:v>
                </c:pt>
                <c:pt idx="7534">
                  <c:v>37211</c:v>
                </c:pt>
                <c:pt idx="7535">
                  <c:v>37212</c:v>
                </c:pt>
                <c:pt idx="7536">
                  <c:v>37213</c:v>
                </c:pt>
                <c:pt idx="7537">
                  <c:v>37214</c:v>
                </c:pt>
                <c:pt idx="7538">
                  <c:v>37215</c:v>
                </c:pt>
                <c:pt idx="7539">
                  <c:v>37216</c:v>
                </c:pt>
                <c:pt idx="7540">
                  <c:v>37217</c:v>
                </c:pt>
                <c:pt idx="7541">
                  <c:v>37218</c:v>
                </c:pt>
                <c:pt idx="7542">
                  <c:v>37219</c:v>
                </c:pt>
                <c:pt idx="7543">
                  <c:v>37220</c:v>
                </c:pt>
                <c:pt idx="7544">
                  <c:v>37221</c:v>
                </c:pt>
                <c:pt idx="7545">
                  <c:v>37222</c:v>
                </c:pt>
                <c:pt idx="7546">
                  <c:v>37223</c:v>
                </c:pt>
                <c:pt idx="7547">
                  <c:v>37224</c:v>
                </c:pt>
                <c:pt idx="7548">
                  <c:v>37225</c:v>
                </c:pt>
                <c:pt idx="7549">
                  <c:v>37226</c:v>
                </c:pt>
                <c:pt idx="7550">
                  <c:v>37227</c:v>
                </c:pt>
                <c:pt idx="7551">
                  <c:v>37228</c:v>
                </c:pt>
                <c:pt idx="7552">
                  <c:v>37229</c:v>
                </c:pt>
                <c:pt idx="7553">
                  <c:v>37230</c:v>
                </c:pt>
                <c:pt idx="7554">
                  <c:v>37231</c:v>
                </c:pt>
                <c:pt idx="7555">
                  <c:v>37232</c:v>
                </c:pt>
                <c:pt idx="7556">
                  <c:v>37233</c:v>
                </c:pt>
                <c:pt idx="7557">
                  <c:v>37234</c:v>
                </c:pt>
                <c:pt idx="7558">
                  <c:v>37235</c:v>
                </c:pt>
                <c:pt idx="7559">
                  <c:v>37236</c:v>
                </c:pt>
                <c:pt idx="7560">
                  <c:v>37237</c:v>
                </c:pt>
                <c:pt idx="7561">
                  <c:v>37238</c:v>
                </c:pt>
                <c:pt idx="7562">
                  <c:v>37239</c:v>
                </c:pt>
                <c:pt idx="7563">
                  <c:v>37240</c:v>
                </c:pt>
                <c:pt idx="7564">
                  <c:v>37241</c:v>
                </c:pt>
                <c:pt idx="7565">
                  <c:v>37242</c:v>
                </c:pt>
                <c:pt idx="7566">
                  <c:v>37243</c:v>
                </c:pt>
                <c:pt idx="7567">
                  <c:v>37244</c:v>
                </c:pt>
                <c:pt idx="7568">
                  <c:v>37245</c:v>
                </c:pt>
                <c:pt idx="7569">
                  <c:v>37246</c:v>
                </c:pt>
                <c:pt idx="7570">
                  <c:v>37247</c:v>
                </c:pt>
                <c:pt idx="7571">
                  <c:v>37248</c:v>
                </c:pt>
                <c:pt idx="7572">
                  <c:v>37249</c:v>
                </c:pt>
                <c:pt idx="7573">
                  <c:v>37250</c:v>
                </c:pt>
                <c:pt idx="7574">
                  <c:v>37251</c:v>
                </c:pt>
                <c:pt idx="7575">
                  <c:v>37252</c:v>
                </c:pt>
                <c:pt idx="7576">
                  <c:v>37253</c:v>
                </c:pt>
                <c:pt idx="7577">
                  <c:v>37254</c:v>
                </c:pt>
                <c:pt idx="7578">
                  <c:v>37255</c:v>
                </c:pt>
                <c:pt idx="7579">
                  <c:v>37256</c:v>
                </c:pt>
                <c:pt idx="7580">
                  <c:v>37257</c:v>
                </c:pt>
                <c:pt idx="7581">
                  <c:v>37258</c:v>
                </c:pt>
                <c:pt idx="7582">
                  <c:v>37259</c:v>
                </c:pt>
                <c:pt idx="7583">
                  <c:v>37260</c:v>
                </c:pt>
                <c:pt idx="7584">
                  <c:v>37261</c:v>
                </c:pt>
                <c:pt idx="7585">
                  <c:v>37262</c:v>
                </c:pt>
                <c:pt idx="7586">
                  <c:v>37263</c:v>
                </c:pt>
                <c:pt idx="7587">
                  <c:v>37264</c:v>
                </c:pt>
                <c:pt idx="7588">
                  <c:v>37265</c:v>
                </c:pt>
                <c:pt idx="7589">
                  <c:v>37266</c:v>
                </c:pt>
                <c:pt idx="7590">
                  <c:v>37267</c:v>
                </c:pt>
                <c:pt idx="7591">
                  <c:v>37268</c:v>
                </c:pt>
                <c:pt idx="7592">
                  <c:v>37269</c:v>
                </c:pt>
                <c:pt idx="7593">
                  <c:v>37270</c:v>
                </c:pt>
                <c:pt idx="7594">
                  <c:v>37271</c:v>
                </c:pt>
                <c:pt idx="7595">
                  <c:v>37272</c:v>
                </c:pt>
                <c:pt idx="7596">
                  <c:v>37273</c:v>
                </c:pt>
                <c:pt idx="7597">
                  <c:v>37274</c:v>
                </c:pt>
                <c:pt idx="7598">
                  <c:v>37275</c:v>
                </c:pt>
                <c:pt idx="7599">
                  <c:v>37276</c:v>
                </c:pt>
                <c:pt idx="7600">
                  <c:v>37277</c:v>
                </c:pt>
                <c:pt idx="7601">
                  <c:v>37278</c:v>
                </c:pt>
                <c:pt idx="7602">
                  <c:v>37279</c:v>
                </c:pt>
                <c:pt idx="7603">
                  <c:v>37280</c:v>
                </c:pt>
                <c:pt idx="7604">
                  <c:v>37281</c:v>
                </c:pt>
                <c:pt idx="7605">
                  <c:v>37282</c:v>
                </c:pt>
                <c:pt idx="7606">
                  <c:v>37283</c:v>
                </c:pt>
                <c:pt idx="7607">
                  <c:v>37284</c:v>
                </c:pt>
                <c:pt idx="7608">
                  <c:v>37285</c:v>
                </c:pt>
                <c:pt idx="7609">
                  <c:v>37286</c:v>
                </c:pt>
                <c:pt idx="7610">
                  <c:v>37287</c:v>
                </c:pt>
                <c:pt idx="7611">
                  <c:v>37288</c:v>
                </c:pt>
                <c:pt idx="7612">
                  <c:v>37289</c:v>
                </c:pt>
                <c:pt idx="7613">
                  <c:v>37290</c:v>
                </c:pt>
                <c:pt idx="7614">
                  <c:v>37291</c:v>
                </c:pt>
                <c:pt idx="7615">
                  <c:v>37292</c:v>
                </c:pt>
                <c:pt idx="7616">
                  <c:v>37293</c:v>
                </c:pt>
                <c:pt idx="7617">
                  <c:v>37294</c:v>
                </c:pt>
                <c:pt idx="7618">
                  <c:v>37295</c:v>
                </c:pt>
                <c:pt idx="7619">
                  <c:v>37296</c:v>
                </c:pt>
                <c:pt idx="7620">
                  <c:v>37297</c:v>
                </c:pt>
                <c:pt idx="7621">
                  <c:v>37298</c:v>
                </c:pt>
                <c:pt idx="7622">
                  <c:v>37299</c:v>
                </c:pt>
                <c:pt idx="7623">
                  <c:v>37300</c:v>
                </c:pt>
                <c:pt idx="7624">
                  <c:v>37301</c:v>
                </c:pt>
                <c:pt idx="7625">
                  <c:v>37302</c:v>
                </c:pt>
                <c:pt idx="7626">
                  <c:v>37303</c:v>
                </c:pt>
                <c:pt idx="7627">
                  <c:v>37304</c:v>
                </c:pt>
                <c:pt idx="7628">
                  <c:v>37305</c:v>
                </c:pt>
                <c:pt idx="7629">
                  <c:v>37306</c:v>
                </c:pt>
                <c:pt idx="7630">
                  <c:v>37307</c:v>
                </c:pt>
                <c:pt idx="7631">
                  <c:v>37308</c:v>
                </c:pt>
                <c:pt idx="7632">
                  <c:v>37309</c:v>
                </c:pt>
                <c:pt idx="7633">
                  <c:v>37310</c:v>
                </c:pt>
                <c:pt idx="7634">
                  <c:v>37311</c:v>
                </c:pt>
                <c:pt idx="7635">
                  <c:v>37312</c:v>
                </c:pt>
                <c:pt idx="7636">
                  <c:v>37313</c:v>
                </c:pt>
                <c:pt idx="7637">
                  <c:v>37314</c:v>
                </c:pt>
                <c:pt idx="7638">
                  <c:v>37315</c:v>
                </c:pt>
                <c:pt idx="7639">
                  <c:v>37316</c:v>
                </c:pt>
                <c:pt idx="7640">
                  <c:v>37317</c:v>
                </c:pt>
                <c:pt idx="7641">
                  <c:v>37318</c:v>
                </c:pt>
                <c:pt idx="7642">
                  <c:v>37319</c:v>
                </c:pt>
                <c:pt idx="7643">
                  <c:v>37320</c:v>
                </c:pt>
                <c:pt idx="7644">
                  <c:v>37321</c:v>
                </c:pt>
                <c:pt idx="7645">
                  <c:v>37322</c:v>
                </c:pt>
                <c:pt idx="7646">
                  <c:v>37323</c:v>
                </c:pt>
                <c:pt idx="7647">
                  <c:v>37324</c:v>
                </c:pt>
                <c:pt idx="7648">
                  <c:v>37325</c:v>
                </c:pt>
                <c:pt idx="7649">
                  <c:v>37326</c:v>
                </c:pt>
                <c:pt idx="7650">
                  <c:v>37327</c:v>
                </c:pt>
                <c:pt idx="7651">
                  <c:v>37328</c:v>
                </c:pt>
                <c:pt idx="7652">
                  <c:v>37329</c:v>
                </c:pt>
                <c:pt idx="7653">
                  <c:v>37330</c:v>
                </c:pt>
                <c:pt idx="7654">
                  <c:v>37331</c:v>
                </c:pt>
                <c:pt idx="7655">
                  <c:v>37332</c:v>
                </c:pt>
                <c:pt idx="7656">
                  <c:v>37333</c:v>
                </c:pt>
                <c:pt idx="7657">
                  <c:v>37334</c:v>
                </c:pt>
                <c:pt idx="7658">
                  <c:v>37335</c:v>
                </c:pt>
                <c:pt idx="7659">
                  <c:v>37336</c:v>
                </c:pt>
                <c:pt idx="7660">
                  <c:v>37337</c:v>
                </c:pt>
                <c:pt idx="7661">
                  <c:v>37338</c:v>
                </c:pt>
                <c:pt idx="7662">
                  <c:v>37339</c:v>
                </c:pt>
                <c:pt idx="7663">
                  <c:v>37340</c:v>
                </c:pt>
                <c:pt idx="7664">
                  <c:v>37341</c:v>
                </c:pt>
                <c:pt idx="7665">
                  <c:v>37342</c:v>
                </c:pt>
                <c:pt idx="7666">
                  <c:v>37343</c:v>
                </c:pt>
                <c:pt idx="7667">
                  <c:v>37344</c:v>
                </c:pt>
                <c:pt idx="7668">
                  <c:v>37345</c:v>
                </c:pt>
                <c:pt idx="7669">
                  <c:v>37346</c:v>
                </c:pt>
                <c:pt idx="7670">
                  <c:v>37347</c:v>
                </c:pt>
                <c:pt idx="7671">
                  <c:v>37348</c:v>
                </c:pt>
                <c:pt idx="7672">
                  <c:v>37349</c:v>
                </c:pt>
                <c:pt idx="7673">
                  <c:v>37350</c:v>
                </c:pt>
                <c:pt idx="7674">
                  <c:v>37351</c:v>
                </c:pt>
                <c:pt idx="7675">
                  <c:v>37352</c:v>
                </c:pt>
                <c:pt idx="7676">
                  <c:v>37353</c:v>
                </c:pt>
                <c:pt idx="7677">
                  <c:v>37354</c:v>
                </c:pt>
                <c:pt idx="7678">
                  <c:v>37355</c:v>
                </c:pt>
                <c:pt idx="7679">
                  <c:v>37356</c:v>
                </c:pt>
                <c:pt idx="7680">
                  <c:v>37357</c:v>
                </c:pt>
                <c:pt idx="7681">
                  <c:v>37358</c:v>
                </c:pt>
                <c:pt idx="7682">
                  <c:v>37359</c:v>
                </c:pt>
                <c:pt idx="7683">
                  <c:v>37360</c:v>
                </c:pt>
                <c:pt idx="7684">
                  <c:v>37361</c:v>
                </c:pt>
                <c:pt idx="7685">
                  <c:v>37362</c:v>
                </c:pt>
                <c:pt idx="7686">
                  <c:v>37363</c:v>
                </c:pt>
                <c:pt idx="7687">
                  <c:v>37364</c:v>
                </c:pt>
                <c:pt idx="7688">
                  <c:v>37365</c:v>
                </c:pt>
                <c:pt idx="7689">
                  <c:v>37366</c:v>
                </c:pt>
                <c:pt idx="7690">
                  <c:v>37367</c:v>
                </c:pt>
                <c:pt idx="7691">
                  <c:v>37368</c:v>
                </c:pt>
                <c:pt idx="7692">
                  <c:v>37369</c:v>
                </c:pt>
                <c:pt idx="7693">
                  <c:v>37370</c:v>
                </c:pt>
                <c:pt idx="7694">
                  <c:v>37371</c:v>
                </c:pt>
                <c:pt idx="7695">
                  <c:v>37372</c:v>
                </c:pt>
                <c:pt idx="7696">
                  <c:v>37373</c:v>
                </c:pt>
                <c:pt idx="7697">
                  <c:v>37374</c:v>
                </c:pt>
                <c:pt idx="7698">
                  <c:v>37375</c:v>
                </c:pt>
                <c:pt idx="7699">
                  <c:v>37376</c:v>
                </c:pt>
                <c:pt idx="7700">
                  <c:v>37377</c:v>
                </c:pt>
                <c:pt idx="7701">
                  <c:v>37378</c:v>
                </c:pt>
                <c:pt idx="7702">
                  <c:v>37379</c:v>
                </c:pt>
                <c:pt idx="7703">
                  <c:v>37380</c:v>
                </c:pt>
                <c:pt idx="7704">
                  <c:v>37381</c:v>
                </c:pt>
                <c:pt idx="7705">
                  <c:v>37382</c:v>
                </c:pt>
                <c:pt idx="7706">
                  <c:v>37383</c:v>
                </c:pt>
                <c:pt idx="7707">
                  <c:v>37384</c:v>
                </c:pt>
                <c:pt idx="7708">
                  <c:v>37385</c:v>
                </c:pt>
                <c:pt idx="7709">
                  <c:v>37386</c:v>
                </c:pt>
                <c:pt idx="7710">
                  <c:v>37387</c:v>
                </c:pt>
                <c:pt idx="7711">
                  <c:v>37388</c:v>
                </c:pt>
                <c:pt idx="7712">
                  <c:v>37389</c:v>
                </c:pt>
                <c:pt idx="7713">
                  <c:v>37390</c:v>
                </c:pt>
                <c:pt idx="7714">
                  <c:v>37391</c:v>
                </c:pt>
                <c:pt idx="7715">
                  <c:v>37392</c:v>
                </c:pt>
                <c:pt idx="7716">
                  <c:v>37393</c:v>
                </c:pt>
                <c:pt idx="7717">
                  <c:v>37394</c:v>
                </c:pt>
                <c:pt idx="7718">
                  <c:v>37395</c:v>
                </c:pt>
                <c:pt idx="7719">
                  <c:v>37396</c:v>
                </c:pt>
                <c:pt idx="7720">
                  <c:v>37397</c:v>
                </c:pt>
                <c:pt idx="7721">
                  <c:v>37398</c:v>
                </c:pt>
                <c:pt idx="7722">
                  <c:v>37399</c:v>
                </c:pt>
                <c:pt idx="7723">
                  <c:v>37400</c:v>
                </c:pt>
                <c:pt idx="7724">
                  <c:v>37401</c:v>
                </c:pt>
                <c:pt idx="7725">
                  <c:v>37402</c:v>
                </c:pt>
                <c:pt idx="7726">
                  <c:v>37403</c:v>
                </c:pt>
                <c:pt idx="7727">
                  <c:v>37404</c:v>
                </c:pt>
                <c:pt idx="7728">
                  <c:v>37405</c:v>
                </c:pt>
                <c:pt idx="7729">
                  <c:v>37406</c:v>
                </c:pt>
                <c:pt idx="7730">
                  <c:v>37407</c:v>
                </c:pt>
                <c:pt idx="7731">
                  <c:v>37408</c:v>
                </c:pt>
                <c:pt idx="7732">
                  <c:v>37409</c:v>
                </c:pt>
                <c:pt idx="7733">
                  <c:v>37410</c:v>
                </c:pt>
                <c:pt idx="7734">
                  <c:v>37411</c:v>
                </c:pt>
                <c:pt idx="7735">
                  <c:v>37412</c:v>
                </c:pt>
                <c:pt idx="7736">
                  <c:v>37413</c:v>
                </c:pt>
                <c:pt idx="7737">
                  <c:v>37414</c:v>
                </c:pt>
                <c:pt idx="7738">
                  <c:v>37415</c:v>
                </c:pt>
                <c:pt idx="7739">
                  <c:v>37416</c:v>
                </c:pt>
                <c:pt idx="7740">
                  <c:v>37417</c:v>
                </c:pt>
                <c:pt idx="7741">
                  <c:v>37418</c:v>
                </c:pt>
                <c:pt idx="7742">
                  <c:v>37419</c:v>
                </c:pt>
                <c:pt idx="7743">
                  <c:v>37420</c:v>
                </c:pt>
                <c:pt idx="7744">
                  <c:v>37421</c:v>
                </c:pt>
                <c:pt idx="7745">
                  <c:v>37422</c:v>
                </c:pt>
                <c:pt idx="7746">
                  <c:v>37423</c:v>
                </c:pt>
                <c:pt idx="7747">
                  <c:v>37424</c:v>
                </c:pt>
                <c:pt idx="7748">
                  <c:v>37425</c:v>
                </c:pt>
                <c:pt idx="7749">
                  <c:v>37426</c:v>
                </c:pt>
                <c:pt idx="7750">
                  <c:v>37427</c:v>
                </c:pt>
                <c:pt idx="7751">
                  <c:v>37428</c:v>
                </c:pt>
                <c:pt idx="7752">
                  <c:v>37429</c:v>
                </c:pt>
                <c:pt idx="7753">
                  <c:v>37430</c:v>
                </c:pt>
                <c:pt idx="7754">
                  <c:v>37431</c:v>
                </c:pt>
                <c:pt idx="7755">
                  <c:v>37432</c:v>
                </c:pt>
                <c:pt idx="7756">
                  <c:v>37433</c:v>
                </c:pt>
                <c:pt idx="7757">
                  <c:v>37434</c:v>
                </c:pt>
                <c:pt idx="7758">
                  <c:v>37435</c:v>
                </c:pt>
                <c:pt idx="7759">
                  <c:v>37436</c:v>
                </c:pt>
                <c:pt idx="7760">
                  <c:v>37437</c:v>
                </c:pt>
                <c:pt idx="7761">
                  <c:v>37438</c:v>
                </c:pt>
                <c:pt idx="7762">
                  <c:v>37439</c:v>
                </c:pt>
                <c:pt idx="7763">
                  <c:v>37440</c:v>
                </c:pt>
                <c:pt idx="7764">
                  <c:v>37441</c:v>
                </c:pt>
                <c:pt idx="7765">
                  <c:v>37442</c:v>
                </c:pt>
                <c:pt idx="7766">
                  <c:v>37443</c:v>
                </c:pt>
                <c:pt idx="7767">
                  <c:v>37444</c:v>
                </c:pt>
                <c:pt idx="7768">
                  <c:v>37445</c:v>
                </c:pt>
                <c:pt idx="7769">
                  <c:v>37446</c:v>
                </c:pt>
                <c:pt idx="7770">
                  <c:v>37447</c:v>
                </c:pt>
                <c:pt idx="7771">
                  <c:v>37448</c:v>
                </c:pt>
                <c:pt idx="7772">
                  <c:v>37449</c:v>
                </c:pt>
                <c:pt idx="7773">
                  <c:v>37450</c:v>
                </c:pt>
                <c:pt idx="7774">
                  <c:v>37451</c:v>
                </c:pt>
                <c:pt idx="7775">
                  <c:v>37452</c:v>
                </c:pt>
                <c:pt idx="7776">
                  <c:v>37453</c:v>
                </c:pt>
                <c:pt idx="7777">
                  <c:v>37454</c:v>
                </c:pt>
                <c:pt idx="7778">
                  <c:v>37455</c:v>
                </c:pt>
                <c:pt idx="7779">
                  <c:v>37456</c:v>
                </c:pt>
                <c:pt idx="7780">
                  <c:v>37457</c:v>
                </c:pt>
                <c:pt idx="7781">
                  <c:v>37458</c:v>
                </c:pt>
                <c:pt idx="7782">
                  <c:v>37459</c:v>
                </c:pt>
                <c:pt idx="7783">
                  <c:v>37460</c:v>
                </c:pt>
                <c:pt idx="7784">
                  <c:v>37461</c:v>
                </c:pt>
                <c:pt idx="7785">
                  <c:v>37462</c:v>
                </c:pt>
                <c:pt idx="7786">
                  <c:v>37463</c:v>
                </c:pt>
                <c:pt idx="7787">
                  <c:v>37464</c:v>
                </c:pt>
                <c:pt idx="7788">
                  <c:v>37465</c:v>
                </c:pt>
                <c:pt idx="7789">
                  <c:v>37466</c:v>
                </c:pt>
                <c:pt idx="7790">
                  <c:v>37467</c:v>
                </c:pt>
                <c:pt idx="7791">
                  <c:v>37468</c:v>
                </c:pt>
                <c:pt idx="7792">
                  <c:v>37469</c:v>
                </c:pt>
                <c:pt idx="7793">
                  <c:v>37470</c:v>
                </c:pt>
                <c:pt idx="7794">
                  <c:v>37471</c:v>
                </c:pt>
                <c:pt idx="7795">
                  <c:v>37472</c:v>
                </c:pt>
                <c:pt idx="7796">
                  <c:v>37473</c:v>
                </c:pt>
                <c:pt idx="7797">
                  <c:v>37474</c:v>
                </c:pt>
                <c:pt idx="7798">
                  <c:v>37475</c:v>
                </c:pt>
                <c:pt idx="7799">
                  <c:v>37476</c:v>
                </c:pt>
                <c:pt idx="7800">
                  <c:v>37477</c:v>
                </c:pt>
                <c:pt idx="7801">
                  <c:v>37478</c:v>
                </c:pt>
                <c:pt idx="7802">
                  <c:v>37479</c:v>
                </c:pt>
                <c:pt idx="7803">
                  <c:v>37480</c:v>
                </c:pt>
                <c:pt idx="7804">
                  <c:v>37481</c:v>
                </c:pt>
                <c:pt idx="7805">
                  <c:v>37482</c:v>
                </c:pt>
                <c:pt idx="7806">
                  <c:v>37483</c:v>
                </c:pt>
                <c:pt idx="7807">
                  <c:v>37484</c:v>
                </c:pt>
                <c:pt idx="7808">
                  <c:v>37485</c:v>
                </c:pt>
                <c:pt idx="7809">
                  <c:v>37486</c:v>
                </c:pt>
                <c:pt idx="7810">
                  <c:v>37487</c:v>
                </c:pt>
                <c:pt idx="7811">
                  <c:v>37488</c:v>
                </c:pt>
                <c:pt idx="7812">
                  <c:v>37489</c:v>
                </c:pt>
                <c:pt idx="7813">
                  <c:v>37490</c:v>
                </c:pt>
                <c:pt idx="7814">
                  <c:v>37491</c:v>
                </c:pt>
                <c:pt idx="7815">
                  <c:v>37492</c:v>
                </c:pt>
                <c:pt idx="7816">
                  <c:v>37493</c:v>
                </c:pt>
                <c:pt idx="7817">
                  <c:v>37494</c:v>
                </c:pt>
                <c:pt idx="7818">
                  <c:v>37495</c:v>
                </c:pt>
                <c:pt idx="7819">
                  <c:v>37496</c:v>
                </c:pt>
                <c:pt idx="7820">
                  <c:v>37497</c:v>
                </c:pt>
                <c:pt idx="7821">
                  <c:v>37498</c:v>
                </c:pt>
                <c:pt idx="7822">
                  <c:v>37499</c:v>
                </c:pt>
                <c:pt idx="7823">
                  <c:v>37500</c:v>
                </c:pt>
                <c:pt idx="7824">
                  <c:v>37501</c:v>
                </c:pt>
                <c:pt idx="7825">
                  <c:v>37502</c:v>
                </c:pt>
                <c:pt idx="7826">
                  <c:v>37503</c:v>
                </c:pt>
                <c:pt idx="7827">
                  <c:v>37504</c:v>
                </c:pt>
                <c:pt idx="7828">
                  <c:v>37505</c:v>
                </c:pt>
                <c:pt idx="7829">
                  <c:v>37506</c:v>
                </c:pt>
                <c:pt idx="7830">
                  <c:v>37507</c:v>
                </c:pt>
                <c:pt idx="7831">
                  <c:v>37508</c:v>
                </c:pt>
                <c:pt idx="7832">
                  <c:v>37509</c:v>
                </c:pt>
                <c:pt idx="7833">
                  <c:v>37510</c:v>
                </c:pt>
                <c:pt idx="7834">
                  <c:v>37511</c:v>
                </c:pt>
                <c:pt idx="7835">
                  <c:v>37512</c:v>
                </c:pt>
                <c:pt idx="7836">
                  <c:v>37513</c:v>
                </c:pt>
                <c:pt idx="7837">
                  <c:v>37514</c:v>
                </c:pt>
                <c:pt idx="7838">
                  <c:v>37515</c:v>
                </c:pt>
                <c:pt idx="7839">
                  <c:v>37516</c:v>
                </c:pt>
                <c:pt idx="7840">
                  <c:v>37517</c:v>
                </c:pt>
                <c:pt idx="7841">
                  <c:v>37518</c:v>
                </c:pt>
                <c:pt idx="7842">
                  <c:v>37519</c:v>
                </c:pt>
                <c:pt idx="7843">
                  <c:v>37520</c:v>
                </c:pt>
                <c:pt idx="7844">
                  <c:v>37521</c:v>
                </c:pt>
                <c:pt idx="7845">
                  <c:v>37522</c:v>
                </c:pt>
                <c:pt idx="7846">
                  <c:v>37523</c:v>
                </c:pt>
                <c:pt idx="7847">
                  <c:v>37524</c:v>
                </c:pt>
                <c:pt idx="7848">
                  <c:v>37525</c:v>
                </c:pt>
                <c:pt idx="7849">
                  <c:v>37526</c:v>
                </c:pt>
                <c:pt idx="7850">
                  <c:v>37527</c:v>
                </c:pt>
                <c:pt idx="7851">
                  <c:v>37528</c:v>
                </c:pt>
                <c:pt idx="7852">
                  <c:v>37529</c:v>
                </c:pt>
                <c:pt idx="7853">
                  <c:v>37530</c:v>
                </c:pt>
                <c:pt idx="7854">
                  <c:v>37531</c:v>
                </c:pt>
                <c:pt idx="7855">
                  <c:v>37532</c:v>
                </c:pt>
                <c:pt idx="7856">
                  <c:v>37533</c:v>
                </c:pt>
                <c:pt idx="7857">
                  <c:v>37534</c:v>
                </c:pt>
                <c:pt idx="7858">
                  <c:v>37535</c:v>
                </c:pt>
                <c:pt idx="7859">
                  <c:v>37536</c:v>
                </c:pt>
                <c:pt idx="7860">
                  <c:v>37537</c:v>
                </c:pt>
                <c:pt idx="7861">
                  <c:v>37538</c:v>
                </c:pt>
                <c:pt idx="7862">
                  <c:v>37539</c:v>
                </c:pt>
                <c:pt idx="7863">
                  <c:v>37540</c:v>
                </c:pt>
                <c:pt idx="7864">
                  <c:v>37541</c:v>
                </c:pt>
                <c:pt idx="7865">
                  <c:v>37542</c:v>
                </c:pt>
                <c:pt idx="7866">
                  <c:v>37543</c:v>
                </c:pt>
                <c:pt idx="7867">
                  <c:v>37544</c:v>
                </c:pt>
                <c:pt idx="7868">
                  <c:v>37545</c:v>
                </c:pt>
                <c:pt idx="7869">
                  <c:v>37546</c:v>
                </c:pt>
                <c:pt idx="7870">
                  <c:v>37547</c:v>
                </c:pt>
                <c:pt idx="7871">
                  <c:v>37548</c:v>
                </c:pt>
                <c:pt idx="7872">
                  <c:v>37549</c:v>
                </c:pt>
                <c:pt idx="7873">
                  <c:v>37550</c:v>
                </c:pt>
                <c:pt idx="7874">
                  <c:v>37551</c:v>
                </c:pt>
                <c:pt idx="7875">
                  <c:v>37552</c:v>
                </c:pt>
                <c:pt idx="7876">
                  <c:v>37553</c:v>
                </c:pt>
                <c:pt idx="7877">
                  <c:v>37554</c:v>
                </c:pt>
                <c:pt idx="7878">
                  <c:v>37555</c:v>
                </c:pt>
                <c:pt idx="7879">
                  <c:v>37556</c:v>
                </c:pt>
                <c:pt idx="7880">
                  <c:v>37557</c:v>
                </c:pt>
                <c:pt idx="7881">
                  <c:v>37558</c:v>
                </c:pt>
                <c:pt idx="7882">
                  <c:v>37559</c:v>
                </c:pt>
                <c:pt idx="7883">
                  <c:v>37560</c:v>
                </c:pt>
                <c:pt idx="7884">
                  <c:v>37561</c:v>
                </c:pt>
                <c:pt idx="7885">
                  <c:v>37562</c:v>
                </c:pt>
                <c:pt idx="7886">
                  <c:v>37563</c:v>
                </c:pt>
                <c:pt idx="7887">
                  <c:v>37564</c:v>
                </c:pt>
                <c:pt idx="7888">
                  <c:v>37565</c:v>
                </c:pt>
                <c:pt idx="7889">
                  <c:v>37566</c:v>
                </c:pt>
                <c:pt idx="7890">
                  <c:v>37567</c:v>
                </c:pt>
                <c:pt idx="7891">
                  <c:v>37568</c:v>
                </c:pt>
                <c:pt idx="7892">
                  <c:v>37569</c:v>
                </c:pt>
                <c:pt idx="7893">
                  <c:v>37570</c:v>
                </c:pt>
                <c:pt idx="7894">
                  <c:v>37571</c:v>
                </c:pt>
                <c:pt idx="7895">
                  <c:v>37572</c:v>
                </c:pt>
                <c:pt idx="7896">
                  <c:v>37573</c:v>
                </c:pt>
                <c:pt idx="7897">
                  <c:v>37574</c:v>
                </c:pt>
                <c:pt idx="7898">
                  <c:v>37575</c:v>
                </c:pt>
                <c:pt idx="7899">
                  <c:v>37576</c:v>
                </c:pt>
                <c:pt idx="7900">
                  <c:v>37577</c:v>
                </c:pt>
                <c:pt idx="7901">
                  <c:v>37578</c:v>
                </c:pt>
                <c:pt idx="7902">
                  <c:v>37579</c:v>
                </c:pt>
                <c:pt idx="7903">
                  <c:v>37580</c:v>
                </c:pt>
                <c:pt idx="7904">
                  <c:v>37581</c:v>
                </c:pt>
                <c:pt idx="7905">
                  <c:v>37582</c:v>
                </c:pt>
                <c:pt idx="7906">
                  <c:v>37583</c:v>
                </c:pt>
                <c:pt idx="7907">
                  <c:v>37584</c:v>
                </c:pt>
                <c:pt idx="7908">
                  <c:v>37585</c:v>
                </c:pt>
                <c:pt idx="7909">
                  <c:v>37586</c:v>
                </c:pt>
                <c:pt idx="7910">
                  <c:v>37587</c:v>
                </c:pt>
                <c:pt idx="7911">
                  <c:v>37588</c:v>
                </c:pt>
                <c:pt idx="7912">
                  <c:v>37589</c:v>
                </c:pt>
                <c:pt idx="7913">
                  <c:v>37590</c:v>
                </c:pt>
                <c:pt idx="7914">
                  <c:v>37591</c:v>
                </c:pt>
                <c:pt idx="7915">
                  <c:v>37592</c:v>
                </c:pt>
                <c:pt idx="7916">
                  <c:v>37593</c:v>
                </c:pt>
                <c:pt idx="7917">
                  <c:v>37594</c:v>
                </c:pt>
                <c:pt idx="7918">
                  <c:v>37595</c:v>
                </c:pt>
                <c:pt idx="7919">
                  <c:v>37596</c:v>
                </c:pt>
                <c:pt idx="7920">
                  <c:v>37597</c:v>
                </c:pt>
                <c:pt idx="7921">
                  <c:v>37598</c:v>
                </c:pt>
                <c:pt idx="7922">
                  <c:v>37599</c:v>
                </c:pt>
                <c:pt idx="7923">
                  <c:v>37600</c:v>
                </c:pt>
                <c:pt idx="7924">
                  <c:v>37601</c:v>
                </c:pt>
                <c:pt idx="7925">
                  <c:v>37602</c:v>
                </c:pt>
                <c:pt idx="7926">
                  <c:v>37603</c:v>
                </c:pt>
                <c:pt idx="7927">
                  <c:v>37604</c:v>
                </c:pt>
                <c:pt idx="7928">
                  <c:v>37605</c:v>
                </c:pt>
                <c:pt idx="7929">
                  <c:v>37606</c:v>
                </c:pt>
                <c:pt idx="7930">
                  <c:v>37607</c:v>
                </c:pt>
                <c:pt idx="7931">
                  <c:v>37608</c:v>
                </c:pt>
                <c:pt idx="7932">
                  <c:v>37609</c:v>
                </c:pt>
                <c:pt idx="7933">
                  <c:v>37610</c:v>
                </c:pt>
                <c:pt idx="7934">
                  <c:v>37611</c:v>
                </c:pt>
                <c:pt idx="7935">
                  <c:v>37612</c:v>
                </c:pt>
                <c:pt idx="7936">
                  <c:v>37613</c:v>
                </c:pt>
                <c:pt idx="7937">
                  <c:v>37614</c:v>
                </c:pt>
                <c:pt idx="7938">
                  <c:v>37615</c:v>
                </c:pt>
                <c:pt idx="7939">
                  <c:v>37616</c:v>
                </c:pt>
                <c:pt idx="7940">
                  <c:v>37617</c:v>
                </c:pt>
                <c:pt idx="7941">
                  <c:v>37618</c:v>
                </c:pt>
                <c:pt idx="7942">
                  <c:v>37619</c:v>
                </c:pt>
                <c:pt idx="7943">
                  <c:v>37620</c:v>
                </c:pt>
                <c:pt idx="7944">
                  <c:v>37621</c:v>
                </c:pt>
                <c:pt idx="7945">
                  <c:v>37622</c:v>
                </c:pt>
                <c:pt idx="7946">
                  <c:v>37623</c:v>
                </c:pt>
                <c:pt idx="7947">
                  <c:v>37624</c:v>
                </c:pt>
                <c:pt idx="7948">
                  <c:v>37625</c:v>
                </c:pt>
                <c:pt idx="7949">
                  <c:v>37626</c:v>
                </c:pt>
                <c:pt idx="7950">
                  <c:v>37627</c:v>
                </c:pt>
                <c:pt idx="7951">
                  <c:v>37628</c:v>
                </c:pt>
                <c:pt idx="7952">
                  <c:v>37629</c:v>
                </c:pt>
                <c:pt idx="7953">
                  <c:v>37630</c:v>
                </c:pt>
                <c:pt idx="7954">
                  <c:v>37631</c:v>
                </c:pt>
                <c:pt idx="7955">
                  <c:v>37632</c:v>
                </c:pt>
                <c:pt idx="7956">
                  <c:v>37633</c:v>
                </c:pt>
                <c:pt idx="7957">
                  <c:v>37634</c:v>
                </c:pt>
                <c:pt idx="7958">
                  <c:v>37635</c:v>
                </c:pt>
                <c:pt idx="7959">
                  <c:v>37636</c:v>
                </c:pt>
                <c:pt idx="7960">
                  <c:v>37637</c:v>
                </c:pt>
                <c:pt idx="7961">
                  <c:v>37638</c:v>
                </c:pt>
                <c:pt idx="7962">
                  <c:v>37639</c:v>
                </c:pt>
                <c:pt idx="7963">
                  <c:v>37640</c:v>
                </c:pt>
                <c:pt idx="7964">
                  <c:v>37641</c:v>
                </c:pt>
                <c:pt idx="7965">
                  <c:v>37642</c:v>
                </c:pt>
                <c:pt idx="7966">
                  <c:v>37643</c:v>
                </c:pt>
                <c:pt idx="7967">
                  <c:v>37644</c:v>
                </c:pt>
                <c:pt idx="7968">
                  <c:v>37645</c:v>
                </c:pt>
                <c:pt idx="7969">
                  <c:v>37646</c:v>
                </c:pt>
                <c:pt idx="7970">
                  <c:v>37647</c:v>
                </c:pt>
                <c:pt idx="7971">
                  <c:v>37648</c:v>
                </c:pt>
                <c:pt idx="7972">
                  <c:v>37649</c:v>
                </c:pt>
                <c:pt idx="7973">
                  <c:v>37650</c:v>
                </c:pt>
                <c:pt idx="7974">
                  <c:v>37651</c:v>
                </c:pt>
                <c:pt idx="7975">
                  <c:v>37652</c:v>
                </c:pt>
                <c:pt idx="7976">
                  <c:v>37653</c:v>
                </c:pt>
                <c:pt idx="7977">
                  <c:v>37654</c:v>
                </c:pt>
                <c:pt idx="7978">
                  <c:v>37655</c:v>
                </c:pt>
                <c:pt idx="7979">
                  <c:v>37656</c:v>
                </c:pt>
                <c:pt idx="7980">
                  <c:v>37657</c:v>
                </c:pt>
                <c:pt idx="7981">
                  <c:v>37658</c:v>
                </c:pt>
                <c:pt idx="7982">
                  <c:v>37659</c:v>
                </c:pt>
                <c:pt idx="7983">
                  <c:v>37660</c:v>
                </c:pt>
                <c:pt idx="7984">
                  <c:v>37661</c:v>
                </c:pt>
                <c:pt idx="7985">
                  <c:v>37662</c:v>
                </c:pt>
                <c:pt idx="7986">
                  <c:v>37663</c:v>
                </c:pt>
                <c:pt idx="7987">
                  <c:v>37664</c:v>
                </c:pt>
                <c:pt idx="7988">
                  <c:v>37665</c:v>
                </c:pt>
                <c:pt idx="7989">
                  <c:v>37666</c:v>
                </c:pt>
                <c:pt idx="7990">
                  <c:v>37667</c:v>
                </c:pt>
                <c:pt idx="7991">
                  <c:v>37668</c:v>
                </c:pt>
                <c:pt idx="7992">
                  <c:v>37669</c:v>
                </c:pt>
                <c:pt idx="7993">
                  <c:v>37670</c:v>
                </c:pt>
                <c:pt idx="7994">
                  <c:v>37671</c:v>
                </c:pt>
                <c:pt idx="7995">
                  <c:v>37672</c:v>
                </c:pt>
                <c:pt idx="7996">
                  <c:v>37673</c:v>
                </c:pt>
                <c:pt idx="7997">
                  <c:v>37674</c:v>
                </c:pt>
                <c:pt idx="7998">
                  <c:v>37675</c:v>
                </c:pt>
                <c:pt idx="7999">
                  <c:v>37676</c:v>
                </c:pt>
                <c:pt idx="8000">
                  <c:v>37677</c:v>
                </c:pt>
                <c:pt idx="8001">
                  <c:v>37678</c:v>
                </c:pt>
                <c:pt idx="8002">
                  <c:v>37679</c:v>
                </c:pt>
                <c:pt idx="8003">
                  <c:v>37680</c:v>
                </c:pt>
                <c:pt idx="8004">
                  <c:v>37681</c:v>
                </c:pt>
                <c:pt idx="8005">
                  <c:v>37682</c:v>
                </c:pt>
                <c:pt idx="8006">
                  <c:v>37683</c:v>
                </c:pt>
                <c:pt idx="8007">
                  <c:v>37684</c:v>
                </c:pt>
                <c:pt idx="8008">
                  <c:v>37685</c:v>
                </c:pt>
                <c:pt idx="8009">
                  <c:v>37686</c:v>
                </c:pt>
                <c:pt idx="8010">
                  <c:v>37687</c:v>
                </c:pt>
                <c:pt idx="8011">
                  <c:v>37688</c:v>
                </c:pt>
                <c:pt idx="8012">
                  <c:v>37689</c:v>
                </c:pt>
                <c:pt idx="8013">
                  <c:v>37690</c:v>
                </c:pt>
                <c:pt idx="8014">
                  <c:v>37691</c:v>
                </c:pt>
                <c:pt idx="8015">
                  <c:v>37692</c:v>
                </c:pt>
                <c:pt idx="8016">
                  <c:v>37693</c:v>
                </c:pt>
                <c:pt idx="8017">
                  <c:v>37694</c:v>
                </c:pt>
                <c:pt idx="8018">
                  <c:v>37695</c:v>
                </c:pt>
                <c:pt idx="8019">
                  <c:v>37696</c:v>
                </c:pt>
                <c:pt idx="8020">
                  <c:v>37697</c:v>
                </c:pt>
                <c:pt idx="8021">
                  <c:v>37698</c:v>
                </c:pt>
                <c:pt idx="8022">
                  <c:v>37699</c:v>
                </c:pt>
                <c:pt idx="8023">
                  <c:v>37700</c:v>
                </c:pt>
                <c:pt idx="8024">
                  <c:v>37701</c:v>
                </c:pt>
                <c:pt idx="8025">
                  <c:v>37702</c:v>
                </c:pt>
                <c:pt idx="8026">
                  <c:v>37703</c:v>
                </c:pt>
                <c:pt idx="8027">
                  <c:v>37704</c:v>
                </c:pt>
                <c:pt idx="8028">
                  <c:v>37705</c:v>
                </c:pt>
                <c:pt idx="8029">
                  <c:v>37706</c:v>
                </c:pt>
                <c:pt idx="8030">
                  <c:v>37707</c:v>
                </c:pt>
                <c:pt idx="8031">
                  <c:v>37708</c:v>
                </c:pt>
                <c:pt idx="8032">
                  <c:v>37709</c:v>
                </c:pt>
                <c:pt idx="8033">
                  <c:v>37710</c:v>
                </c:pt>
                <c:pt idx="8034">
                  <c:v>37711</c:v>
                </c:pt>
                <c:pt idx="8035">
                  <c:v>37712</c:v>
                </c:pt>
                <c:pt idx="8036">
                  <c:v>37713</c:v>
                </c:pt>
                <c:pt idx="8037">
                  <c:v>37714</c:v>
                </c:pt>
                <c:pt idx="8038">
                  <c:v>37715</c:v>
                </c:pt>
                <c:pt idx="8039">
                  <c:v>37716</c:v>
                </c:pt>
                <c:pt idx="8040">
                  <c:v>37717</c:v>
                </c:pt>
                <c:pt idx="8041">
                  <c:v>37718</c:v>
                </c:pt>
                <c:pt idx="8042">
                  <c:v>37719</c:v>
                </c:pt>
                <c:pt idx="8043">
                  <c:v>37720</c:v>
                </c:pt>
                <c:pt idx="8044">
                  <c:v>37721</c:v>
                </c:pt>
                <c:pt idx="8045">
                  <c:v>37722</c:v>
                </c:pt>
                <c:pt idx="8046">
                  <c:v>37723</c:v>
                </c:pt>
                <c:pt idx="8047">
                  <c:v>37724</c:v>
                </c:pt>
                <c:pt idx="8048">
                  <c:v>37725</c:v>
                </c:pt>
                <c:pt idx="8049">
                  <c:v>37726</c:v>
                </c:pt>
                <c:pt idx="8050">
                  <c:v>37727</c:v>
                </c:pt>
                <c:pt idx="8051">
                  <c:v>37728</c:v>
                </c:pt>
                <c:pt idx="8052">
                  <c:v>37729</c:v>
                </c:pt>
                <c:pt idx="8053">
                  <c:v>37730</c:v>
                </c:pt>
                <c:pt idx="8054">
                  <c:v>37731</c:v>
                </c:pt>
                <c:pt idx="8055">
                  <c:v>37732</c:v>
                </c:pt>
                <c:pt idx="8056">
                  <c:v>37733</c:v>
                </c:pt>
                <c:pt idx="8057">
                  <c:v>37734</c:v>
                </c:pt>
                <c:pt idx="8058">
                  <c:v>37735</c:v>
                </c:pt>
                <c:pt idx="8059">
                  <c:v>37736</c:v>
                </c:pt>
                <c:pt idx="8060">
                  <c:v>37737</c:v>
                </c:pt>
                <c:pt idx="8061">
                  <c:v>37738</c:v>
                </c:pt>
                <c:pt idx="8062">
                  <c:v>37739</c:v>
                </c:pt>
                <c:pt idx="8063">
                  <c:v>37740</c:v>
                </c:pt>
                <c:pt idx="8064">
                  <c:v>37741</c:v>
                </c:pt>
                <c:pt idx="8065">
                  <c:v>37742</c:v>
                </c:pt>
                <c:pt idx="8066">
                  <c:v>37743</c:v>
                </c:pt>
                <c:pt idx="8067">
                  <c:v>37744</c:v>
                </c:pt>
                <c:pt idx="8068">
                  <c:v>37745</c:v>
                </c:pt>
                <c:pt idx="8069">
                  <c:v>37746</c:v>
                </c:pt>
                <c:pt idx="8070">
                  <c:v>37747</c:v>
                </c:pt>
                <c:pt idx="8071">
                  <c:v>37748</c:v>
                </c:pt>
                <c:pt idx="8072">
                  <c:v>37749</c:v>
                </c:pt>
                <c:pt idx="8073">
                  <c:v>37750</c:v>
                </c:pt>
                <c:pt idx="8074">
                  <c:v>37751</c:v>
                </c:pt>
                <c:pt idx="8075">
                  <c:v>37752</c:v>
                </c:pt>
                <c:pt idx="8076">
                  <c:v>37753</c:v>
                </c:pt>
                <c:pt idx="8077">
                  <c:v>37754</c:v>
                </c:pt>
                <c:pt idx="8078">
                  <c:v>37755</c:v>
                </c:pt>
                <c:pt idx="8079">
                  <c:v>37756</c:v>
                </c:pt>
                <c:pt idx="8080">
                  <c:v>37757</c:v>
                </c:pt>
                <c:pt idx="8081">
                  <c:v>37758</c:v>
                </c:pt>
                <c:pt idx="8082">
                  <c:v>37759</c:v>
                </c:pt>
                <c:pt idx="8083">
                  <c:v>37760</c:v>
                </c:pt>
                <c:pt idx="8084">
                  <c:v>37761</c:v>
                </c:pt>
                <c:pt idx="8085">
                  <c:v>37762</c:v>
                </c:pt>
                <c:pt idx="8086">
                  <c:v>37763</c:v>
                </c:pt>
                <c:pt idx="8087">
                  <c:v>37764</c:v>
                </c:pt>
                <c:pt idx="8088">
                  <c:v>37765</c:v>
                </c:pt>
                <c:pt idx="8089">
                  <c:v>37766</c:v>
                </c:pt>
                <c:pt idx="8090">
                  <c:v>37767</c:v>
                </c:pt>
                <c:pt idx="8091">
                  <c:v>37768</c:v>
                </c:pt>
                <c:pt idx="8092">
                  <c:v>37769</c:v>
                </c:pt>
                <c:pt idx="8093">
                  <c:v>37770</c:v>
                </c:pt>
                <c:pt idx="8094">
                  <c:v>37771</c:v>
                </c:pt>
                <c:pt idx="8095">
                  <c:v>37772</c:v>
                </c:pt>
                <c:pt idx="8096">
                  <c:v>37773</c:v>
                </c:pt>
                <c:pt idx="8097">
                  <c:v>37774</c:v>
                </c:pt>
                <c:pt idx="8098">
                  <c:v>37775</c:v>
                </c:pt>
                <c:pt idx="8099">
                  <c:v>37776</c:v>
                </c:pt>
                <c:pt idx="8100">
                  <c:v>37777</c:v>
                </c:pt>
                <c:pt idx="8101">
                  <c:v>37778</c:v>
                </c:pt>
                <c:pt idx="8102">
                  <c:v>37779</c:v>
                </c:pt>
                <c:pt idx="8103">
                  <c:v>37780</c:v>
                </c:pt>
                <c:pt idx="8104">
                  <c:v>37781</c:v>
                </c:pt>
                <c:pt idx="8105">
                  <c:v>37782</c:v>
                </c:pt>
                <c:pt idx="8106">
                  <c:v>37783</c:v>
                </c:pt>
                <c:pt idx="8107">
                  <c:v>37784</c:v>
                </c:pt>
                <c:pt idx="8108">
                  <c:v>37785</c:v>
                </c:pt>
                <c:pt idx="8109">
                  <c:v>37786</c:v>
                </c:pt>
                <c:pt idx="8110">
                  <c:v>37787</c:v>
                </c:pt>
                <c:pt idx="8111">
                  <c:v>37788</c:v>
                </c:pt>
                <c:pt idx="8112">
                  <c:v>37789</c:v>
                </c:pt>
                <c:pt idx="8113">
                  <c:v>37790</c:v>
                </c:pt>
                <c:pt idx="8114">
                  <c:v>37791</c:v>
                </c:pt>
                <c:pt idx="8115">
                  <c:v>37792</c:v>
                </c:pt>
                <c:pt idx="8116">
                  <c:v>37793</c:v>
                </c:pt>
                <c:pt idx="8117">
                  <c:v>37794</c:v>
                </c:pt>
                <c:pt idx="8118">
                  <c:v>37795</c:v>
                </c:pt>
                <c:pt idx="8119">
                  <c:v>37796</c:v>
                </c:pt>
                <c:pt idx="8120">
                  <c:v>37797</c:v>
                </c:pt>
                <c:pt idx="8121">
                  <c:v>37798</c:v>
                </c:pt>
                <c:pt idx="8122">
                  <c:v>37799</c:v>
                </c:pt>
                <c:pt idx="8123">
                  <c:v>37800</c:v>
                </c:pt>
                <c:pt idx="8124">
                  <c:v>37801</c:v>
                </c:pt>
                <c:pt idx="8125">
                  <c:v>37802</c:v>
                </c:pt>
                <c:pt idx="8126">
                  <c:v>37803</c:v>
                </c:pt>
                <c:pt idx="8127">
                  <c:v>37804</c:v>
                </c:pt>
                <c:pt idx="8128">
                  <c:v>37805</c:v>
                </c:pt>
                <c:pt idx="8129">
                  <c:v>37806</c:v>
                </c:pt>
                <c:pt idx="8130">
                  <c:v>37807</c:v>
                </c:pt>
                <c:pt idx="8131">
                  <c:v>37808</c:v>
                </c:pt>
                <c:pt idx="8132">
                  <c:v>37809</c:v>
                </c:pt>
                <c:pt idx="8133">
                  <c:v>37810</c:v>
                </c:pt>
                <c:pt idx="8134">
                  <c:v>37811</c:v>
                </c:pt>
                <c:pt idx="8135">
                  <c:v>37812</c:v>
                </c:pt>
                <c:pt idx="8136">
                  <c:v>37813</c:v>
                </c:pt>
                <c:pt idx="8137">
                  <c:v>37814</c:v>
                </c:pt>
                <c:pt idx="8138">
                  <c:v>37815</c:v>
                </c:pt>
                <c:pt idx="8139">
                  <c:v>37816</c:v>
                </c:pt>
                <c:pt idx="8140">
                  <c:v>37817</c:v>
                </c:pt>
                <c:pt idx="8141">
                  <c:v>37818</c:v>
                </c:pt>
                <c:pt idx="8142">
                  <c:v>37819</c:v>
                </c:pt>
                <c:pt idx="8143">
                  <c:v>37820</c:v>
                </c:pt>
                <c:pt idx="8144">
                  <c:v>37821</c:v>
                </c:pt>
                <c:pt idx="8145">
                  <c:v>37822</c:v>
                </c:pt>
                <c:pt idx="8146">
                  <c:v>37823</c:v>
                </c:pt>
                <c:pt idx="8147">
                  <c:v>37824</c:v>
                </c:pt>
                <c:pt idx="8148">
                  <c:v>37825</c:v>
                </c:pt>
                <c:pt idx="8149">
                  <c:v>37826</c:v>
                </c:pt>
                <c:pt idx="8150">
                  <c:v>37827</c:v>
                </c:pt>
                <c:pt idx="8151">
                  <c:v>37828</c:v>
                </c:pt>
                <c:pt idx="8152">
                  <c:v>37829</c:v>
                </c:pt>
                <c:pt idx="8153">
                  <c:v>37830</c:v>
                </c:pt>
                <c:pt idx="8154">
                  <c:v>37831</c:v>
                </c:pt>
                <c:pt idx="8155">
                  <c:v>37832</c:v>
                </c:pt>
                <c:pt idx="8156">
                  <c:v>37833</c:v>
                </c:pt>
                <c:pt idx="8157">
                  <c:v>37834</c:v>
                </c:pt>
                <c:pt idx="8158">
                  <c:v>37835</c:v>
                </c:pt>
                <c:pt idx="8159">
                  <c:v>37836</c:v>
                </c:pt>
                <c:pt idx="8160">
                  <c:v>37837</c:v>
                </c:pt>
                <c:pt idx="8161">
                  <c:v>37838</c:v>
                </c:pt>
                <c:pt idx="8162">
                  <c:v>37839</c:v>
                </c:pt>
                <c:pt idx="8163">
                  <c:v>37840</c:v>
                </c:pt>
                <c:pt idx="8164">
                  <c:v>37841</c:v>
                </c:pt>
                <c:pt idx="8165">
                  <c:v>37842</c:v>
                </c:pt>
                <c:pt idx="8166">
                  <c:v>37843</c:v>
                </c:pt>
                <c:pt idx="8167">
                  <c:v>37844</c:v>
                </c:pt>
                <c:pt idx="8168">
                  <c:v>37845</c:v>
                </c:pt>
                <c:pt idx="8169">
                  <c:v>37846</c:v>
                </c:pt>
                <c:pt idx="8170">
                  <c:v>37847</c:v>
                </c:pt>
                <c:pt idx="8171">
                  <c:v>37848</c:v>
                </c:pt>
                <c:pt idx="8172">
                  <c:v>37849</c:v>
                </c:pt>
                <c:pt idx="8173">
                  <c:v>37850</c:v>
                </c:pt>
                <c:pt idx="8174">
                  <c:v>37851</c:v>
                </c:pt>
                <c:pt idx="8175">
                  <c:v>37852</c:v>
                </c:pt>
                <c:pt idx="8176">
                  <c:v>37853</c:v>
                </c:pt>
                <c:pt idx="8177">
                  <c:v>37854</c:v>
                </c:pt>
                <c:pt idx="8178">
                  <c:v>37855</c:v>
                </c:pt>
                <c:pt idx="8179">
                  <c:v>37856</c:v>
                </c:pt>
                <c:pt idx="8180">
                  <c:v>37857</c:v>
                </c:pt>
                <c:pt idx="8181">
                  <c:v>37858</c:v>
                </c:pt>
                <c:pt idx="8182">
                  <c:v>37859</c:v>
                </c:pt>
                <c:pt idx="8183">
                  <c:v>37860</c:v>
                </c:pt>
                <c:pt idx="8184">
                  <c:v>37861</c:v>
                </c:pt>
                <c:pt idx="8185">
                  <c:v>37862</c:v>
                </c:pt>
                <c:pt idx="8186">
                  <c:v>37863</c:v>
                </c:pt>
                <c:pt idx="8187">
                  <c:v>37864</c:v>
                </c:pt>
                <c:pt idx="8188">
                  <c:v>37865</c:v>
                </c:pt>
                <c:pt idx="8189">
                  <c:v>37866</c:v>
                </c:pt>
                <c:pt idx="8190">
                  <c:v>37867</c:v>
                </c:pt>
                <c:pt idx="8191">
                  <c:v>37868</c:v>
                </c:pt>
                <c:pt idx="8192">
                  <c:v>37869</c:v>
                </c:pt>
                <c:pt idx="8193">
                  <c:v>37870</c:v>
                </c:pt>
                <c:pt idx="8194">
                  <c:v>37871</c:v>
                </c:pt>
                <c:pt idx="8195">
                  <c:v>37872</c:v>
                </c:pt>
                <c:pt idx="8196">
                  <c:v>37873</c:v>
                </c:pt>
                <c:pt idx="8197">
                  <c:v>37874</c:v>
                </c:pt>
                <c:pt idx="8198">
                  <c:v>37875</c:v>
                </c:pt>
                <c:pt idx="8199">
                  <c:v>37876</c:v>
                </c:pt>
                <c:pt idx="8200">
                  <c:v>37877</c:v>
                </c:pt>
                <c:pt idx="8201">
                  <c:v>37878</c:v>
                </c:pt>
                <c:pt idx="8202">
                  <c:v>37879</c:v>
                </c:pt>
                <c:pt idx="8203">
                  <c:v>37880</c:v>
                </c:pt>
                <c:pt idx="8204">
                  <c:v>37881</c:v>
                </c:pt>
                <c:pt idx="8205">
                  <c:v>37882</c:v>
                </c:pt>
                <c:pt idx="8206">
                  <c:v>37883</c:v>
                </c:pt>
                <c:pt idx="8207">
                  <c:v>37884</c:v>
                </c:pt>
                <c:pt idx="8208">
                  <c:v>37885</c:v>
                </c:pt>
                <c:pt idx="8209">
                  <c:v>37886</c:v>
                </c:pt>
                <c:pt idx="8210">
                  <c:v>37887</c:v>
                </c:pt>
                <c:pt idx="8211">
                  <c:v>37888</c:v>
                </c:pt>
                <c:pt idx="8212">
                  <c:v>37889</c:v>
                </c:pt>
                <c:pt idx="8213">
                  <c:v>37890</c:v>
                </c:pt>
                <c:pt idx="8214">
                  <c:v>37891</c:v>
                </c:pt>
                <c:pt idx="8215">
                  <c:v>37892</c:v>
                </c:pt>
                <c:pt idx="8216">
                  <c:v>37893</c:v>
                </c:pt>
                <c:pt idx="8217">
                  <c:v>37894</c:v>
                </c:pt>
                <c:pt idx="8218">
                  <c:v>37895</c:v>
                </c:pt>
                <c:pt idx="8219">
                  <c:v>37896</c:v>
                </c:pt>
                <c:pt idx="8220">
                  <c:v>37897</c:v>
                </c:pt>
                <c:pt idx="8221">
                  <c:v>37898</c:v>
                </c:pt>
                <c:pt idx="8222">
                  <c:v>37899</c:v>
                </c:pt>
                <c:pt idx="8223">
                  <c:v>37900</c:v>
                </c:pt>
                <c:pt idx="8224">
                  <c:v>37901</c:v>
                </c:pt>
                <c:pt idx="8225">
                  <c:v>37902</c:v>
                </c:pt>
                <c:pt idx="8226">
                  <c:v>37903</c:v>
                </c:pt>
                <c:pt idx="8227">
                  <c:v>37904</c:v>
                </c:pt>
                <c:pt idx="8228">
                  <c:v>37905</c:v>
                </c:pt>
                <c:pt idx="8229">
                  <c:v>37906</c:v>
                </c:pt>
                <c:pt idx="8230">
                  <c:v>37907</c:v>
                </c:pt>
                <c:pt idx="8231">
                  <c:v>37908</c:v>
                </c:pt>
                <c:pt idx="8232">
                  <c:v>37909</c:v>
                </c:pt>
                <c:pt idx="8233">
                  <c:v>37910</c:v>
                </c:pt>
                <c:pt idx="8234">
                  <c:v>37911</c:v>
                </c:pt>
                <c:pt idx="8235">
                  <c:v>37912</c:v>
                </c:pt>
                <c:pt idx="8236">
                  <c:v>37913</c:v>
                </c:pt>
                <c:pt idx="8237">
                  <c:v>37914</c:v>
                </c:pt>
                <c:pt idx="8238">
                  <c:v>37915</c:v>
                </c:pt>
                <c:pt idx="8239">
                  <c:v>37916</c:v>
                </c:pt>
                <c:pt idx="8240">
                  <c:v>37917</c:v>
                </c:pt>
                <c:pt idx="8241">
                  <c:v>37918</c:v>
                </c:pt>
                <c:pt idx="8242">
                  <c:v>37919</c:v>
                </c:pt>
                <c:pt idx="8243">
                  <c:v>37920</c:v>
                </c:pt>
                <c:pt idx="8244">
                  <c:v>37921</c:v>
                </c:pt>
                <c:pt idx="8245">
                  <c:v>37922</c:v>
                </c:pt>
                <c:pt idx="8246">
                  <c:v>37923</c:v>
                </c:pt>
                <c:pt idx="8247">
                  <c:v>37924</c:v>
                </c:pt>
                <c:pt idx="8248">
                  <c:v>37925</c:v>
                </c:pt>
                <c:pt idx="8249">
                  <c:v>37926</c:v>
                </c:pt>
                <c:pt idx="8250">
                  <c:v>37927</c:v>
                </c:pt>
                <c:pt idx="8251">
                  <c:v>37928</c:v>
                </c:pt>
                <c:pt idx="8252">
                  <c:v>37929</c:v>
                </c:pt>
                <c:pt idx="8253">
                  <c:v>37930</c:v>
                </c:pt>
                <c:pt idx="8254">
                  <c:v>37931</c:v>
                </c:pt>
                <c:pt idx="8255">
                  <c:v>37932</c:v>
                </c:pt>
                <c:pt idx="8256">
                  <c:v>37933</c:v>
                </c:pt>
                <c:pt idx="8257">
                  <c:v>37934</c:v>
                </c:pt>
                <c:pt idx="8258">
                  <c:v>37935</c:v>
                </c:pt>
                <c:pt idx="8259">
                  <c:v>37936</c:v>
                </c:pt>
                <c:pt idx="8260">
                  <c:v>37937</c:v>
                </c:pt>
                <c:pt idx="8261">
                  <c:v>37938</c:v>
                </c:pt>
                <c:pt idx="8262">
                  <c:v>37939</c:v>
                </c:pt>
                <c:pt idx="8263">
                  <c:v>37940</c:v>
                </c:pt>
                <c:pt idx="8264">
                  <c:v>37941</c:v>
                </c:pt>
                <c:pt idx="8265">
                  <c:v>37942</c:v>
                </c:pt>
                <c:pt idx="8266">
                  <c:v>37943</c:v>
                </c:pt>
                <c:pt idx="8267">
                  <c:v>37944</c:v>
                </c:pt>
                <c:pt idx="8268">
                  <c:v>37945</c:v>
                </c:pt>
                <c:pt idx="8269">
                  <c:v>37946</c:v>
                </c:pt>
                <c:pt idx="8270">
                  <c:v>37947</c:v>
                </c:pt>
                <c:pt idx="8271">
                  <c:v>37948</c:v>
                </c:pt>
                <c:pt idx="8272">
                  <c:v>37949</c:v>
                </c:pt>
                <c:pt idx="8273">
                  <c:v>37950</c:v>
                </c:pt>
                <c:pt idx="8274">
                  <c:v>37951</c:v>
                </c:pt>
                <c:pt idx="8275">
                  <c:v>37952</c:v>
                </c:pt>
                <c:pt idx="8276">
                  <c:v>37953</c:v>
                </c:pt>
                <c:pt idx="8277">
                  <c:v>37954</c:v>
                </c:pt>
                <c:pt idx="8278">
                  <c:v>37955</c:v>
                </c:pt>
                <c:pt idx="8279">
                  <c:v>37956</c:v>
                </c:pt>
                <c:pt idx="8280">
                  <c:v>37957</c:v>
                </c:pt>
                <c:pt idx="8281">
                  <c:v>37958</c:v>
                </c:pt>
                <c:pt idx="8282">
                  <c:v>37959</c:v>
                </c:pt>
                <c:pt idx="8283">
                  <c:v>37960</c:v>
                </c:pt>
                <c:pt idx="8284">
                  <c:v>37961</c:v>
                </c:pt>
                <c:pt idx="8285">
                  <c:v>37962</c:v>
                </c:pt>
                <c:pt idx="8286">
                  <c:v>37963</c:v>
                </c:pt>
                <c:pt idx="8287">
                  <c:v>37964</c:v>
                </c:pt>
                <c:pt idx="8288">
                  <c:v>37965</c:v>
                </c:pt>
                <c:pt idx="8289">
                  <c:v>37966</c:v>
                </c:pt>
                <c:pt idx="8290">
                  <c:v>37967</c:v>
                </c:pt>
                <c:pt idx="8291">
                  <c:v>37968</c:v>
                </c:pt>
                <c:pt idx="8292">
                  <c:v>37969</c:v>
                </c:pt>
                <c:pt idx="8293">
                  <c:v>37970</c:v>
                </c:pt>
                <c:pt idx="8294">
                  <c:v>37971</c:v>
                </c:pt>
                <c:pt idx="8295">
                  <c:v>37972</c:v>
                </c:pt>
                <c:pt idx="8296">
                  <c:v>37973</c:v>
                </c:pt>
                <c:pt idx="8297">
                  <c:v>37974</c:v>
                </c:pt>
                <c:pt idx="8298">
                  <c:v>37975</c:v>
                </c:pt>
                <c:pt idx="8299">
                  <c:v>37976</c:v>
                </c:pt>
                <c:pt idx="8300">
                  <c:v>37977</c:v>
                </c:pt>
                <c:pt idx="8301">
                  <c:v>37978</c:v>
                </c:pt>
                <c:pt idx="8302">
                  <c:v>37979</c:v>
                </c:pt>
                <c:pt idx="8303">
                  <c:v>37980</c:v>
                </c:pt>
                <c:pt idx="8304">
                  <c:v>37981</c:v>
                </c:pt>
                <c:pt idx="8305">
                  <c:v>37982</c:v>
                </c:pt>
                <c:pt idx="8306">
                  <c:v>37983</c:v>
                </c:pt>
                <c:pt idx="8307">
                  <c:v>37984</c:v>
                </c:pt>
                <c:pt idx="8308">
                  <c:v>37985</c:v>
                </c:pt>
                <c:pt idx="8309">
                  <c:v>37986</c:v>
                </c:pt>
                <c:pt idx="8310">
                  <c:v>37987</c:v>
                </c:pt>
                <c:pt idx="8311">
                  <c:v>37988</c:v>
                </c:pt>
                <c:pt idx="8312">
                  <c:v>37989</c:v>
                </c:pt>
                <c:pt idx="8313">
                  <c:v>37990</c:v>
                </c:pt>
                <c:pt idx="8314">
                  <c:v>37991</c:v>
                </c:pt>
                <c:pt idx="8315">
                  <c:v>37992</c:v>
                </c:pt>
                <c:pt idx="8316">
                  <c:v>37993</c:v>
                </c:pt>
                <c:pt idx="8317">
                  <c:v>37994</c:v>
                </c:pt>
                <c:pt idx="8318">
                  <c:v>37995</c:v>
                </c:pt>
                <c:pt idx="8319">
                  <c:v>37996</c:v>
                </c:pt>
                <c:pt idx="8320">
                  <c:v>37997</c:v>
                </c:pt>
                <c:pt idx="8321">
                  <c:v>37998</c:v>
                </c:pt>
                <c:pt idx="8322">
                  <c:v>37999</c:v>
                </c:pt>
                <c:pt idx="8323">
                  <c:v>38000</c:v>
                </c:pt>
                <c:pt idx="8324">
                  <c:v>38001</c:v>
                </c:pt>
                <c:pt idx="8325">
                  <c:v>38002</c:v>
                </c:pt>
                <c:pt idx="8326">
                  <c:v>38003</c:v>
                </c:pt>
                <c:pt idx="8327">
                  <c:v>38004</c:v>
                </c:pt>
                <c:pt idx="8328">
                  <c:v>38005</c:v>
                </c:pt>
                <c:pt idx="8329">
                  <c:v>38006</c:v>
                </c:pt>
                <c:pt idx="8330">
                  <c:v>38007</c:v>
                </c:pt>
                <c:pt idx="8331">
                  <c:v>38008</c:v>
                </c:pt>
                <c:pt idx="8332">
                  <c:v>38009</c:v>
                </c:pt>
                <c:pt idx="8333">
                  <c:v>38010</c:v>
                </c:pt>
                <c:pt idx="8334">
                  <c:v>38011</c:v>
                </c:pt>
                <c:pt idx="8335">
                  <c:v>38012</c:v>
                </c:pt>
                <c:pt idx="8336">
                  <c:v>38013</c:v>
                </c:pt>
                <c:pt idx="8337">
                  <c:v>38014</c:v>
                </c:pt>
                <c:pt idx="8338">
                  <c:v>38015</c:v>
                </c:pt>
                <c:pt idx="8339">
                  <c:v>38016</c:v>
                </c:pt>
                <c:pt idx="8340">
                  <c:v>38017</c:v>
                </c:pt>
                <c:pt idx="8341">
                  <c:v>38018</c:v>
                </c:pt>
                <c:pt idx="8342">
                  <c:v>38019</c:v>
                </c:pt>
                <c:pt idx="8343">
                  <c:v>38020</c:v>
                </c:pt>
                <c:pt idx="8344">
                  <c:v>38021</c:v>
                </c:pt>
                <c:pt idx="8345">
                  <c:v>38022</c:v>
                </c:pt>
                <c:pt idx="8346">
                  <c:v>38023</c:v>
                </c:pt>
                <c:pt idx="8347">
                  <c:v>38024</c:v>
                </c:pt>
                <c:pt idx="8348">
                  <c:v>38025</c:v>
                </c:pt>
                <c:pt idx="8349">
                  <c:v>38026</c:v>
                </c:pt>
                <c:pt idx="8350">
                  <c:v>38027</c:v>
                </c:pt>
                <c:pt idx="8351">
                  <c:v>38028</c:v>
                </c:pt>
                <c:pt idx="8352">
                  <c:v>38029</c:v>
                </c:pt>
                <c:pt idx="8353">
                  <c:v>38030</c:v>
                </c:pt>
                <c:pt idx="8354">
                  <c:v>38031</c:v>
                </c:pt>
                <c:pt idx="8355">
                  <c:v>38032</c:v>
                </c:pt>
                <c:pt idx="8356">
                  <c:v>38033</c:v>
                </c:pt>
                <c:pt idx="8357">
                  <c:v>38034</c:v>
                </c:pt>
                <c:pt idx="8358">
                  <c:v>38035</c:v>
                </c:pt>
                <c:pt idx="8359">
                  <c:v>38036</c:v>
                </c:pt>
                <c:pt idx="8360">
                  <c:v>38037</c:v>
                </c:pt>
                <c:pt idx="8361">
                  <c:v>38038</c:v>
                </c:pt>
                <c:pt idx="8362">
                  <c:v>38039</c:v>
                </c:pt>
                <c:pt idx="8363">
                  <c:v>38040</c:v>
                </c:pt>
                <c:pt idx="8364">
                  <c:v>38041</c:v>
                </c:pt>
                <c:pt idx="8365">
                  <c:v>38042</c:v>
                </c:pt>
                <c:pt idx="8366">
                  <c:v>38043</c:v>
                </c:pt>
                <c:pt idx="8367">
                  <c:v>38044</c:v>
                </c:pt>
                <c:pt idx="8368">
                  <c:v>38045</c:v>
                </c:pt>
                <c:pt idx="8369">
                  <c:v>38046</c:v>
                </c:pt>
                <c:pt idx="8370">
                  <c:v>38047</c:v>
                </c:pt>
                <c:pt idx="8371">
                  <c:v>38048</c:v>
                </c:pt>
                <c:pt idx="8372">
                  <c:v>38049</c:v>
                </c:pt>
                <c:pt idx="8373">
                  <c:v>38050</c:v>
                </c:pt>
                <c:pt idx="8374">
                  <c:v>38051</c:v>
                </c:pt>
                <c:pt idx="8375">
                  <c:v>38052</c:v>
                </c:pt>
                <c:pt idx="8376">
                  <c:v>38053</c:v>
                </c:pt>
                <c:pt idx="8377">
                  <c:v>38054</c:v>
                </c:pt>
                <c:pt idx="8378">
                  <c:v>38055</c:v>
                </c:pt>
                <c:pt idx="8379">
                  <c:v>38056</c:v>
                </c:pt>
                <c:pt idx="8380">
                  <c:v>38057</c:v>
                </c:pt>
                <c:pt idx="8381">
                  <c:v>38058</c:v>
                </c:pt>
                <c:pt idx="8382">
                  <c:v>38059</c:v>
                </c:pt>
                <c:pt idx="8383">
                  <c:v>38060</c:v>
                </c:pt>
                <c:pt idx="8384">
                  <c:v>38061</c:v>
                </c:pt>
                <c:pt idx="8385">
                  <c:v>38062</c:v>
                </c:pt>
                <c:pt idx="8386">
                  <c:v>38063</c:v>
                </c:pt>
                <c:pt idx="8387">
                  <c:v>38064</c:v>
                </c:pt>
                <c:pt idx="8388">
                  <c:v>38065</c:v>
                </c:pt>
                <c:pt idx="8389">
                  <c:v>38066</c:v>
                </c:pt>
                <c:pt idx="8390">
                  <c:v>38067</c:v>
                </c:pt>
                <c:pt idx="8391">
                  <c:v>38068</c:v>
                </c:pt>
                <c:pt idx="8392">
                  <c:v>38069</c:v>
                </c:pt>
                <c:pt idx="8393">
                  <c:v>38070</c:v>
                </c:pt>
                <c:pt idx="8394">
                  <c:v>38071</c:v>
                </c:pt>
                <c:pt idx="8395">
                  <c:v>38072</c:v>
                </c:pt>
                <c:pt idx="8396">
                  <c:v>38073</c:v>
                </c:pt>
                <c:pt idx="8397">
                  <c:v>38074</c:v>
                </c:pt>
                <c:pt idx="8398">
                  <c:v>38075</c:v>
                </c:pt>
                <c:pt idx="8399">
                  <c:v>38076</c:v>
                </c:pt>
                <c:pt idx="8400">
                  <c:v>38077</c:v>
                </c:pt>
                <c:pt idx="8401">
                  <c:v>38078</c:v>
                </c:pt>
                <c:pt idx="8402">
                  <c:v>38079</c:v>
                </c:pt>
                <c:pt idx="8403">
                  <c:v>38080</c:v>
                </c:pt>
                <c:pt idx="8404">
                  <c:v>38081</c:v>
                </c:pt>
                <c:pt idx="8405">
                  <c:v>38082</c:v>
                </c:pt>
                <c:pt idx="8406">
                  <c:v>38083</c:v>
                </c:pt>
                <c:pt idx="8407">
                  <c:v>38084</c:v>
                </c:pt>
                <c:pt idx="8408">
                  <c:v>38085</c:v>
                </c:pt>
                <c:pt idx="8409">
                  <c:v>38086</c:v>
                </c:pt>
                <c:pt idx="8410">
                  <c:v>38087</c:v>
                </c:pt>
                <c:pt idx="8411">
                  <c:v>38088</c:v>
                </c:pt>
                <c:pt idx="8412">
                  <c:v>38089</c:v>
                </c:pt>
                <c:pt idx="8413">
                  <c:v>38090</c:v>
                </c:pt>
                <c:pt idx="8414">
                  <c:v>38091</c:v>
                </c:pt>
                <c:pt idx="8415">
                  <c:v>38092</c:v>
                </c:pt>
                <c:pt idx="8416">
                  <c:v>38093</c:v>
                </c:pt>
                <c:pt idx="8417">
                  <c:v>38094</c:v>
                </c:pt>
                <c:pt idx="8418">
                  <c:v>38095</c:v>
                </c:pt>
                <c:pt idx="8419">
                  <c:v>38096</c:v>
                </c:pt>
                <c:pt idx="8420">
                  <c:v>38097</c:v>
                </c:pt>
                <c:pt idx="8421">
                  <c:v>38098</c:v>
                </c:pt>
                <c:pt idx="8422">
                  <c:v>38099</c:v>
                </c:pt>
                <c:pt idx="8423">
                  <c:v>38100</c:v>
                </c:pt>
                <c:pt idx="8424">
                  <c:v>38101</c:v>
                </c:pt>
                <c:pt idx="8425">
                  <c:v>38102</c:v>
                </c:pt>
                <c:pt idx="8426">
                  <c:v>38103</c:v>
                </c:pt>
                <c:pt idx="8427">
                  <c:v>38104</c:v>
                </c:pt>
                <c:pt idx="8428">
                  <c:v>38105</c:v>
                </c:pt>
                <c:pt idx="8429">
                  <c:v>38106</c:v>
                </c:pt>
                <c:pt idx="8430">
                  <c:v>38107</c:v>
                </c:pt>
                <c:pt idx="8431">
                  <c:v>38108</c:v>
                </c:pt>
                <c:pt idx="8432">
                  <c:v>38109</c:v>
                </c:pt>
                <c:pt idx="8433">
                  <c:v>38110</c:v>
                </c:pt>
                <c:pt idx="8434">
                  <c:v>38111</c:v>
                </c:pt>
                <c:pt idx="8435">
                  <c:v>38112</c:v>
                </c:pt>
                <c:pt idx="8436">
                  <c:v>38113</c:v>
                </c:pt>
                <c:pt idx="8437">
                  <c:v>38114</c:v>
                </c:pt>
                <c:pt idx="8438">
                  <c:v>38115</c:v>
                </c:pt>
                <c:pt idx="8439">
                  <c:v>38116</c:v>
                </c:pt>
                <c:pt idx="8440">
                  <c:v>38117</c:v>
                </c:pt>
                <c:pt idx="8441">
                  <c:v>38118</c:v>
                </c:pt>
                <c:pt idx="8442">
                  <c:v>38119</c:v>
                </c:pt>
                <c:pt idx="8443">
                  <c:v>38120</c:v>
                </c:pt>
                <c:pt idx="8444">
                  <c:v>38121</c:v>
                </c:pt>
                <c:pt idx="8445">
                  <c:v>38122</c:v>
                </c:pt>
                <c:pt idx="8446">
                  <c:v>38123</c:v>
                </c:pt>
                <c:pt idx="8447">
                  <c:v>38124</c:v>
                </c:pt>
                <c:pt idx="8448">
                  <c:v>38125</c:v>
                </c:pt>
                <c:pt idx="8449">
                  <c:v>38126</c:v>
                </c:pt>
                <c:pt idx="8450">
                  <c:v>38127</c:v>
                </c:pt>
                <c:pt idx="8451">
                  <c:v>38128</c:v>
                </c:pt>
                <c:pt idx="8452">
                  <c:v>38129</c:v>
                </c:pt>
                <c:pt idx="8453">
                  <c:v>38130</c:v>
                </c:pt>
                <c:pt idx="8454">
                  <c:v>38131</c:v>
                </c:pt>
                <c:pt idx="8455">
                  <c:v>38132</c:v>
                </c:pt>
                <c:pt idx="8456">
                  <c:v>38133</c:v>
                </c:pt>
                <c:pt idx="8457">
                  <c:v>38134</c:v>
                </c:pt>
                <c:pt idx="8458">
                  <c:v>38135</c:v>
                </c:pt>
                <c:pt idx="8459">
                  <c:v>38136</c:v>
                </c:pt>
                <c:pt idx="8460">
                  <c:v>38137</c:v>
                </c:pt>
                <c:pt idx="8461">
                  <c:v>38138</c:v>
                </c:pt>
                <c:pt idx="8462">
                  <c:v>38139</c:v>
                </c:pt>
                <c:pt idx="8463">
                  <c:v>38140</c:v>
                </c:pt>
                <c:pt idx="8464">
                  <c:v>38141</c:v>
                </c:pt>
                <c:pt idx="8465">
                  <c:v>38142</c:v>
                </c:pt>
                <c:pt idx="8466">
                  <c:v>38143</c:v>
                </c:pt>
                <c:pt idx="8467">
                  <c:v>38144</c:v>
                </c:pt>
                <c:pt idx="8468">
                  <c:v>38145</c:v>
                </c:pt>
                <c:pt idx="8469">
                  <c:v>38146</c:v>
                </c:pt>
                <c:pt idx="8470">
                  <c:v>38147</c:v>
                </c:pt>
                <c:pt idx="8471">
                  <c:v>38148</c:v>
                </c:pt>
                <c:pt idx="8472">
                  <c:v>38149</c:v>
                </c:pt>
                <c:pt idx="8473">
                  <c:v>38150</c:v>
                </c:pt>
                <c:pt idx="8474">
                  <c:v>38151</c:v>
                </c:pt>
                <c:pt idx="8475">
                  <c:v>38152</c:v>
                </c:pt>
                <c:pt idx="8476">
                  <c:v>38153</c:v>
                </c:pt>
                <c:pt idx="8477">
                  <c:v>38154</c:v>
                </c:pt>
                <c:pt idx="8478">
                  <c:v>38155</c:v>
                </c:pt>
                <c:pt idx="8479">
                  <c:v>38156</c:v>
                </c:pt>
                <c:pt idx="8480">
                  <c:v>38157</c:v>
                </c:pt>
                <c:pt idx="8481">
                  <c:v>38158</c:v>
                </c:pt>
                <c:pt idx="8482">
                  <c:v>38159</c:v>
                </c:pt>
                <c:pt idx="8483">
                  <c:v>38160</c:v>
                </c:pt>
                <c:pt idx="8484">
                  <c:v>38161</c:v>
                </c:pt>
                <c:pt idx="8485">
                  <c:v>38162</c:v>
                </c:pt>
                <c:pt idx="8486">
                  <c:v>38163</c:v>
                </c:pt>
                <c:pt idx="8487">
                  <c:v>38164</c:v>
                </c:pt>
                <c:pt idx="8488">
                  <c:v>38165</c:v>
                </c:pt>
                <c:pt idx="8489">
                  <c:v>38166</c:v>
                </c:pt>
                <c:pt idx="8490">
                  <c:v>38167</c:v>
                </c:pt>
                <c:pt idx="8491">
                  <c:v>38168</c:v>
                </c:pt>
                <c:pt idx="8492">
                  <c:v>38169</c:v>
                </c:pt>
                <c:pt idx="8493">
                  <c:v>38170</c:v>
                </c:pt>
                <c:pt idx="8494">
                  <c:v>38171</c:v>
                </c:pt>
                <c:pt idx="8495">
                  <c:v>38172</c:v>
                </c:pt>
                <c:pt idx="8496">
                  <c:v>38173</c:v>
                </c:pt>
                <c:pt idx="8497">
                  <c:v>38174</c:v>
                </c:pt>
                <c:pt idx="8498">
                  <c:v>38175</c:v>
                </c:pt>
                <c:pt idx="8499">
                  <c:v>38176</c:v>
                </c:pt>
                <c:pt idx="8500">
                  <c:v>38177</c:v>
                </c:pt>
                <c:pt idx="8501">
                  <c:v>38178</c:v>
                </c:pt>
                <c:pt idx="8502">
                  <c:v>38179</c:v>
                </c:pt>
                <c:pt idx="8503">
                  <c:v>38180</c:v>
                </c:pt>
                <c:pt idx="8504">
                  <c:v>38181</c:v>
                </c:pt>
                <c:pt idx="8505">
                  <c:v>38182</c:v>
                </c:pt>
                <c:pt idx="8506">
                  <c:v>38183</c:v>
                </c:pt>
                <c:pt idx="8507">
                  <c:v>38184</c:v>
                </c:pt>
                <c:pt idx="8508">
                  <c:v>38185</c:v>
                </c:pt>
                <c:pt idx="8509">
                  <c:v>38186</c:v>
                </c:pt>
                <c:pt idx="8510">
                  <c:v>38187</c:v>
                </c:pt>
                <c:pt idx="8511">
                  <c:v>38188</c:v>
                </c:pt>
                <c:pt idx="8512">
                  <c:v>38189</c:v>
                </c:pt>
                <c:pt idx="8513">
                  <c:v>38190</c:v>
                </c:pt>
                <c:pt idx="8514">
                  <c:v>38191</c:v>
                </c:pt>
                <c:pt idx="8515">
                  <c:v>38192</c:v>
                </c:pt>
                <c:pt idx="8516">
                  <c:v>38193</c:v>
                </c:pt>
                <c:pt idx="8517">
                  <c:v>38194</c:v>
                </c:pt>
                <c:pt idx="8518">
                  <c:v>38195</c:v>
                </c:pt>
                <c:pt idx="8519">
                  <c:v>38196</c:v>
                </c:pt>
                <c:pt idx="8520">
                  <c:v>38197</c:v>
                </c:pt>
                <c:pt idx="8521">
                  <c:v>38198</c:v>
                </c:pt>
                <c:pt idx="8522">
                  <c:v>38199</c:v>
                </c:pt>
                <c:pt idx="8523">
                  <c:v>38200</c:v>
                </c:pt>
                <c:pt idx="8524">
                  <c:v>38201</c:v>
                </c:pt>
                <c:pt idx="8525">
                  <c:v>38202</c:v>
                </c:pt>
                <c:pt idx="8526">
                  <c:v>38203</c:v>
                </c:pt>
                <c:pt idx="8527">
                  <c:v>38204</c:v>
                </c:pt>
                <c:pt idx="8528">
                  <c:v>38205</c:v>
                </c:pt>
                <c:pt idx="8529">
                  <c:v>38206</c:v>
                </c:pt>
                <c:pt idx="8530">
                  <c:v>38207</c:v>
                </c:pt>
                <c:pt idx="8531">
                  <c:v>38208</c:v>
                </c:pt>
                <c:pt idx="8532">
                  <c:v>38209</c:v>
                </c:pt>
                <c:pt idx="8533">
                  <c:v>38210</c:v>
                </c:pt>
                <c:pt idx="8534">
                  <c:v>38211</c:v>
                </c:pt>
                <c:pt idx="8535">
                  <c:v>38212</c:v>
                </c:pt>
                <c:pt idx="8536">
                  <c:v>38213</c:v>
                </c:pt>
                <c:pt idx="8537">
                  <c:v>38214</c:v>
                </c:pt>
                <c:pt idx="8538">
                  <c:v>38215</c:v>
                </c:pt>
                <c:pt idx="8539">
                  <c:v>38216</c:v>
                </c:pt>
                <c:pt idx="8540">
                  <c:v>38217</c:v>
                </c:pt>
                <c:pt idx="8541">
                  <c:v>38218</c:v>
                </c:pt>
                <c:pt idx="8542">
                  <c:v>38219</c:v>
                </c:pt>
                <c:pt idx="8543">
                  <c:v>38220</c:v>
                </c:pt>
                <c:pt idx="8544">
                  <c:v>38221</c:v>
                </c:pt>
                <c:pt idx="8545">
                  <c:v>38222</c:v>
                </c:pt>
                <c:pt idx="8546">
                  <c:v>38223</c:v>
                </c:pt>
                <c:pt idx="8547">
                  <c:v>38224</c:v>
                </c:pt>
                <c:pt idx="8548">
                  <c:v>38225</c:v>
                </c:pt>
                <c:pt idx="8549">
                  <c:v>38226</c:v>
                </c:pt>
                <c:pt idx="8550">
                  <c:v>38227</c:v>
                </c:pt>
                <c:pt idx="8551">
                  <c:v>38228</c:v>
                </c:pt>
                <c:pt idx="8552">
                  <c:v>38229</c:v>
                </c:pt>
                <c:pt idx="8553">
                  <c:v>38230</c:v>
                </c:pt>
                <c:pt idx="8554">
                  <c:v>38231</c:v>
                </c:pt>
                <c:pt idx="8555">
                  <c:v>38232</c:v>
                </c:pt>
                <c:pt idx="8556">
                  <c:v>38233</c:v>
                </c:pt>
                <c:pt idx="8557">
                  <c:v>38234</c:v>
                </c:pt>
                <c:pt idx="8558">
                  <c:v>38235</c:v>
                </c:pt>
                <c:pt idx="8559">
                  <c:v>38236</c:v>
                </c:pt>
                <c:pt idx="8560">
                  <c:v>38237</c:v>
                </c:pt>
                <c:pt idx="8561">
                  <c:v>38238</c:v>
                </c:pt>
                <c:pt idx="8562">
                  <c:v>38239</c:v>
                </c:pt>
                <c:pt idx="8563">
                  <c:v>38240</c:v>
                </c:pt>
                <c:pt idx="8564">
                  <c:v>38241</c:v>
                </c:pt>
                <c:pt idx="8565">
                  <c:v>38242</c:v>
                </c:pt>
                <c:pt idx="8566">
                  <c:v>38243</c:v>
                </c:pt>
                <c:pt idx="8567">
                  <c:v>38244</c:v>
                </c:pt>
                <c:pt idx="8568">
                  <c:v>38245</c:v>
                </c:pt>
                <c:pt idx="8569">
                  <c:v>38246</c:v>
                </c:pt>
                <c:pt idx="8570">
                  <c:v>38247</c:v>
                </c:pt>
                <c:pt idx="8571">
                  <c:v>38248</c:v>
                </c:pt>
                <c:pt idx="8572">
                  <c:v>38249</c:v>
                </c:pt>
                <c:pt idx="8573">
                  <c:v>38250</c:v>
                </c:pt>
                <c:pt idx="8574">
                  <c:v>38251</c:v>
                </c:pt>
                <c:pt idx="8575">
                  <c:v>38252</c:v>
                </c:pt>
                <c:pt idx="8576">
                  <c:v>38253</c:v>
                </c:pt>
                <c:pt idx="8577">
                  <c:v>38254</c:v>
                </c:pt>
                <c:pt idx="8578">
                  <c:v>38255</c:v>
                </c:pt>
                <c:pt idx="8579">
                  <c:v>38256</c:v>
                </c:pt>
                <c:pt idx="8580">
                  <c:v>38257</c:v>
                </c:pt>
                <c:pt idx="8581">
                  <c:v>38258</c:v>
                </c:pt>
                <c:pt idx="8582">
                  <c:v>38259</c:v>
                </c:pt>
                <c:pt idx="8583">
                  <c:v>38260</c:v>
                </c:pt>
                <c:pt idx="8584">
                  <c:v>38261</c:v>
                </c:pt>
                <c:pt idx="8585">
                  <c:v>38262</c:v>
                </c:pt>
                <c:pt idx="8586">
                  <c:v>38263</c:v>
                </c:pt>
                <c:pt idx="8587">
                  <c:v>38264</c:v>
                </c:pt>
                <c:pt idx="8588">
                  <c:v>38265</c:v>
                </c:pt>
                <c:pt idx="8589">
                  <c:v>38266</c:v>
                </c:pt>
                <c:pt idx="8590">
                  <c:v>38267</c:v>
                </c:pt>
                <c:pt idx="8591">
                  <c:v>38268</c:v>
                </c:pt>
                <c:pt idx="8592">
                  <c:v>38269</c:v>
                </c:pt>
                <c:pt idx="8593">
                  <c:v>38270</c:v>
                </c:pt>
                <c:pt idx="8594">
                  <c:v>38271</c:v>
                </c:pt>
                <c:pt idx="8595">
                  <c:v>38272</c:v>
                </c:pt>
                <c:pt idx="8596">
                  <c:v>38273</c:v>
                </c:pt>
                <c:pt idx="8597">
                  <c:v>38274</c:v>
                </c:pt>
                <c:pt idx="8598">
                  <c:v>38275</c:v>
                </c:pt>
                <c:pt idx="8599">
                  <c:v>38276</c:v>
                </c:pt>
                <c:pt idx="8600">
                  <c:v>38277</c:v>
                </c:pt>
                <c:pt idx="8601">
                  <c:v>38278</c:v>
                </c:pt>
                <c:pt idx="8602">
                  <c:v>38279</c:v>
                </c:pt>
                <c:pt idx="8603">
                  <c:v>38280</c:v>
                </c:pt>
                <c:pt idx="8604">
                  <c:v>38281</c:v>
                </c:pt>
                <c:pt idx="8605">
                  <c:v>38282</c:v>
                </c:pt>
                <c:pt idx="8606">
                  <c:v>38283</c:v>
                </c:pt>
                <c:pt idx="8607">
                  <c:v>38284</c:v>
                </c:pt>
                <c:pt idx="8608">
                  <c:v>38285</c:v>
                </c:pt>
                <c:pt idx="8609">
                  <c:v>38286</c:v>
                </c:pt>
                <c:pt idx="8610">
                  <c:v>38287</c:v>
                </c:pt>
                <c:pt idx="8611">
                  <c:v>38288</c:v>
                </c:pt>
                <c:pt idx="8612">
                  <c:v>38289</c:v>
                </c:pt>
                <c:pt idx="8613">
                  <c:v>38290</c:v>
                </c:pt>
                <c:pt idx="8614">
                  <c:v>38291</c:v>
                </c:pt>
                <c:pt idx="8615">
                  <c:v>38292</c:v>
                </c:pt>
                <c:pt idx="8616">
                  <c:v>38293</c:v>
                </c:pt>
                <c:pt idx="8617">
                  <c:v>38294</c:v>
                </c:pt>
                <c:pt idx="8618">
                  <c:v>38295</c:v>
                </c:pt>
                <c:pt idx="8619">
                  <c:v>38296</c:v>
                </c:pt>
                <c:pt idx="8620">
                  <c:v>38297</c:v>
                </c:pt>
                <c:pt idx="8621">
                  <c:v>38298</c:v>
                </c:pt>
                <c:pt idx="8622">
                  <c:v>38299</c:v>
                </c:pt>
                <c:pt idx="8623">
                  <c:v>38300</c:v>
                </c:pt>
                <c:pt idx="8624">
                  <c:v>38301</c:v>
                </c:pt>
                <c:pt idx="8625">
                  <c:v>38302</c:v>
                </c:pt>
                <c:pt idx="8626">
                  <c:v>38303</c:v>
                </c:pt>
                <c:pt idx="8627">
                  <c:v>38304</c:v>
                </c:pt>
                <c:pt idx="8628">
                  <c:v>38305</c:v>
                </c:pt>
                <c:pt idx="8629">
                  <c:v>38306</c:v>
                </c:pt>
                <c:pt idx="8630">
                  <c:v>38307</c:v>
                </c:pt>
                <c:pt idx="8631">
                  <c:v>38308</c:v>
                </c:pt>
                <c:pt idx="8632">
                  <c:v>38309</c:v>
                </c:pt>
                <c:pt idx="8633">
                  <c:v>38310</c:v>
                </c:pt>
                <c:pt idx="8634">
                  <c:v>38311</c:v>
                </c:pt>
                <c:pt idx="8635">
                  <c:v>38312</c:v>
                </c:pt>
                <c:pt idx="8636">
                  <c:v>38313</c:v>
                </c:pt>
                <c:pt idx="8637">
                  <c:v>38314</c:v>
                </c:pt>
                <c:pt idx="8638">
                  <c:v>38315</c:v>
                </c:pt>
                <c:pt idx="8639">
                  <c:v>38316</c:v>
                </c:pt>
                <c:pt idx="8640">
                  <c:v>38317</c:v>
                </c:pt>
                <c:pt idx="8641">
                  <c:v>38318</c:v>
                </c:pt>
                <c:pt idx="8642">
                  <c:v>38319</c:v>
                </c:pt>
                <c:pt idx="8643">
                  <c:v>38320</c:v>
                </c:pt>
                <c:pt idx="8644">
                  <c:v>38321</c:v>
                </c:pt>
                <c:pt idx="8645">
                  <c:v>38322</c:v>
                </c:pt>
                <c:pt idx="8646">
                  <c:v>38323</c:v>
                </c:pt>
                <c:pt idx="8647">
                  <c:v>38324</c:v>
                </c:pt>
                <c:pt idx="8648">
                  <c:v>38325</c:v>
                </c:pt>
                <c:pt idx="8649">
                  <c:v>38326</c:v>
                </c:pt>
                <c:pt idx="8650">
                  <c:v>38327</c:v>
                </c:pt>
                <c:pt idx="8651">
                  <c:v>38328</c:v>
                </c:pt>
                <c:pt idx="8652">
                  <c:v>38329</c:v>
                </c:pt>
                <c:pt idx="8653">
                  <c:v>38330</c:v>
                </c:pt>
                <c:pt idx="8654">
                  <c:v>38331</c:v>
                </c:pt>
                <c:pt idx="8655">
                  <c:v>38332</c:v>
                </c:pt>
                <c:pt idx="8656">
                  <c:v>38333</c:v>
                </c:pt>
                <c:pt idx="8657">
                  <c:v>38334</c:v>
                </c:pt>
                <c:pt idx="8658">
                  <c:v>38335</c:v>
                </c:pt>
                <c:pt idx="8659">
                  <c:v>38336</c:v>
                </c:pt>
                <c:pt idx="8660">
                  <c:v>38337</c:v>
                </c:pt>
                <c:pt idx="8661">
                  <c:v>38338</c:v>
                </c:pt>
                <c:pt idx="8662">
                  <c:v>38339</c:v>
                </c:pt>
                <c:pt idx="8663">
                  <c:v>38340</c:v>
                </c:pt>
                <c:pt idx="8664">
                  <c:v>38341</c:v>
                </c:pt>
                <c:pt idx="8665">
                  <c:v>38342</c:v>
                </c:pt>
                <c:pt idx="8666">
                  <c:v>38343</c:v>
                </c:pt>
                <c:pt idx="8667">
                  <c:v>38344</c:v>
                </c:pt>
                <c:pt idx="8668">
                  <c:v>38345</c:v>
                </c:pt>
                <c:pt idx="8669">
                  <c:v>38346</c:v>
                </c:pt>
                <c:pt idx="8670">
                  <c:v>38347</c:v>
                </c:pt>
                <c:pt idx="8671">
                  <c:v>38348</c:v>
                </c:pt>
                <c:pt idx="8672">
                  <c:v>38349</c:v>
                </c:pt>
                <c:pt idx="8673">
                  <c:v>38350</c:v>
                </c:pt>
                <c:pt idx="8674">
                  <c:v>38351</c:v>
                </c:pt>
                <c:pt idx="8675">
                  <c:v>38352</c:v>
                </c:pt>
                <c:pt idx="8676">
                  <c:v>38353</c:v>
                </c:pt>
                <c:pt idx="8677">
                  <c:v>38354</c:v>
                </c:pt>
                <c:pt idx="8678">
                  <c:v>38355</c:v>
                </c:pt>
                <c:pt idx="8679">
                  <c:v>38356</c:v>
                </c:pt>
                <c:pt idx="8680">
                  <c:v>38357</c:v>
                </c:pt>
                <c:pt idx="8681">
                  <c:v>38358</c:v>
                </c:pt>
                <c:pt idx="8682">
                  <c:v>38359</c:v>
                </c:pt>
                <c:pt idx="8683">
                  <c:v>38360</c:v>
                </c:pt>
                <c:pt idx="8684">
                  <c:v>38361</c:v>
                </c:pt>
                <c:pt idx="8685">
                  <c:v>38362</c:v>
                </c:pt>
                <c:pt idx="8686">
                  <c:v>38363</c:v>
                </c:pt>
                <c:pt idx="8687">
                  <c:v>38364</c:v>
                </c:pt>
                <c:pt idx="8688">
                  <c:v>38365</c:v>
                </c:pt>
                <c:pt idx="8689">
                  <c:v>38366</c:v>
                </c:pt>
                <c:pt idx="8690">
                  <c:v>38367</c:v>
                </c:pt>
                <c:pt idx="8691">
                  <c:v>38368</c:v>
                </c:pt>
                <c:pt idx="8692">
                  <c:v>38369</c:v>
                </c:pt>
                <c:pt idx="8693">
                  <c:v>38370</c:v>
                </c:pt>
                <c:pt idx="8694">
                  <c:v>38371</c:v>
                </c:pt>
                <c:pt idx="8695">
                  <c:v>38372</c:v>
                </c:pt>
                <c:pt idx="8696">
                  <c:v>38373</c:v>
                </c:pt>
                <c:pt idx="8697">
                  <c:v>38374</c:v>
                </c:pt>
                <c:pt idx="8698">
                  <c:v>38375</c:v>
                </c:pt>
                <c:pt idx="8699">
                  <c:v>38376</c:v>
                </c:pt>
                <c:pt idx="8700">
                  <c:v>38377</c:v>
                </c:pt>
                <c:pt idx="8701">
                  <c:v>38378</c:v>
                </c:pt>
                <c:pt idx="8702">
                  <c:v>38379</c:v>
                </c:pt>
                <c:pt idx="8703">
                  <c:v>38380</c:v>
                </c:pt>
                <c:pt idx="8704">
                  <c:v>38381</c:v>
                </c:pt>
                <c:pt idx="8705">
                  <c:v>38382</c:v>
                </c:pt>
                <c:pt idx="8706">
                  <c:v>38383</c:v>
                </c:pt>
                <c:pt idx="8707">
                  <c:v>38384</c:v>
                </c:pt>
                <c:pt idx="8708">
                  <c:v>38385</c:v>
                </c:pt>
                <c:pt idx="8709">
                  <c:v>38386</c:v>
                </c:pt>
                <c:pt idx="8710">
                  <c:v>38387</c:v>
                </c:pt>
                <c:pt idx="8711">
                  <c:v>38388</c:v>
                </c:pt>
                <c:pt idx="8712">
                  <c:v>38389</c:v>
                </c:pt>
                <c:pt idx="8713">
                  <c:v>38390</c:v>
                </c:pt>
                <c:pt idx="8714">
                  <c:v>38391</c:v>
                </c:pt>
                <c:pt idx="8715">
                  <c:v>38392</c:v>
                </c:pt>
                <c:pt idx="8716">
                  <c:v>38393</c:v>
                </c:pt>
                <c:pt idx="8717">
                  <c:v>38394</c:v>
                </c:pt>
                <c:pt idx="8718">
                  <c:v>38395</c:v>
                </c:pt>
                <c:pt idx="8719">
                  <c:v>38396</c:v>
                </c:pt>
                <c:pt idx="8720">
                  <c:v>38397</c:v>
                </c:pt>
                <c:pt idx="8721">
                  <c:v>38398</c:v>
                </c:pt>
                <c:pt idx="8722">
                  <c:v>38399</c:v>
                </c:pt>
                <c:pt idx="8723">
                  <c:v>38400</c:v>
                </c:pt>
                <c:pt idx="8724">
                  <c:v>38401</c:v>
                </c:pt>
                <c:pt idx="8725">
                  <c:v>38402</c:v>
                </c:pt>
                <c:pt idx="8726">
                  <c:v>38403</c:v>
                </c:pt>
                <c:pt idx="8727">
                  <c:v>38404</c:v>
                </c:pt>
                <c:pt idx="8728">
                  <c:v>38405</c:v>
                </c:pt>
                <c:pt idx="8729">
                  <c:v>38406</c:v>
                </c:pt>
                <c:pt idx="8730">
                  <c:v>38407</c:v>
                </c:pt>
                <c:pt idx="8731">
                  <c:v>38408</c:v>
                </c:pt>
                <c:pt idx="8732">
                  <c:v>38409</c:v>
                </c:pt>
                <c:pt idx="8733">
                  <c:v>38410</c:v>
                </c:pt>
                <c:pt idx="8734">
                  <c:v>38411</c:v>
                </c:pt>
                <c:pt idx="8735">
                  <c:v>38412</c:v>
                </c:pt>
                <c:pt idx="8736">
                  <c:v>38413</c:v>
                </c:pt>
                <c:pt idx="8737">
                  <c:v>38414</c:v>
                </c:pt>
                <c:pt idx="8738">
                  <c:v>38415</c:v>
                </c:pt>
                <c:pt idx="8739">
                  <c:v>38416</c:v>
                </c:pt>
                <c:pt idx="8740">
                  <c:v>38417</c:v>
                </c:pt>
                <c:pt idx="8741">
                  <c:v>38418</c:v>
                </c:pt>
                <c:pt idx="8742">
                  <c:v>38419</c:v>
                </c:pt>
                <c:pt idx="8743">
                  <c:v>38420</c:v>
                </c:pt>
                <c:pt idx="8744">
                  <c:v>38421</c:v>
                </c:pt>
                <c:pt idx="8745">
                  <c:v>38422</c:v>
                </c:pt>
                <c:pt idx="8746">
                  <c:v>38423</c:v>
                </c:pt>
                <c:pt idx="8747">
                  <c:v>38424</c:v>
                </c:pt>
                <c:pt idx="8748">
                  <c:v>38425</c:v>
                </c:pt>
                <c:pt idx="8749">
                  <c:v>38426</c:v>
                </c:pt>
                <c:pt idx="8750">
                  <c:v>38427</c:v>
                </c:pt>
                <c:pt idx="8751">
                  <c:v>38428</c:v>
                </c:pt>
                <c:pt idx="8752">
                  <c:v>38429</c:v>
                </c:pt>
                <c:pt idx="8753">
                  <c:v>38430</c:v>
                </c:pt>
                <c:pt idx="8754">
                  <c:v>38431</c:v>
                </c:pt>
                <c:pt idx="8755">
                  <c:v>38432</c:v>
                </c:pt>
                <c:pt idx="8756">
                  <c:v>38433</c:v>
                </c:pt>
                <c:pt idx="8757">
                  <c:v>38434</c:v>
                </c:pt>
                <c:pt idx="8758">
                  <c:v>38435</c:v>
                </c:pt>
                <c:pt idx="8759">
                  <c:v>38436</c:v>
                </c:pt>
                <c:pt idx="8760">
                  <c:v>38437</c:v>
                </c:pt>
                <c:pt idx="8761">
                  <c:v>38438</c:v>
                </c:pt>
                <c:pt idx="8762">
                  <c:v>38439</c:v>
                </c:pt>
                <c:pt idx="8763">
                  <c:v>38440</c:v>
                </c:pt>
                <c:pt idx="8764">
                  <c:v>38441</c:v>
                </c:pt>
                <c:pt idx="8765">
                  <c:v>38442</c:v>
                </c:pt>
                <c:pt idx="8766">
                  <c:v>38443</c:v>
                </c:pt>
                <c:pt idx="8767">
                  <c:v>38444</c:v>
                </c:pt>
                <c:pt idx="8768">
                  <c:v>38445</c:v>
                </c:pt>
                <c:pt idx="8769">
                  <c:v>38446</c:v>
                </c:pt>
                <c:pt idx="8770">
                  <c:v>38447</c:v>
                </c:pt>
                <c:pt idx="8771">
                  <c:v>38448</c:v>
                </c:pt>
                <c:pt idx="8772">
                  <c:v>38449</c:v>
                </c:pt>
                <c:pt idx="8773">
                  <c:v>38450</c:v>
                </c:pt>
                <c:pt idx="8774">
                  <c:v>38451</c:v>
                </c:pt>
                <c:pt idx="8775">
                  <c:v>38452</c:v>
                </c:pt>
                <c:pt idx="8776">
                  <c:v>38453</c:v>
                </c:pt>
                <c:pt idx="8777">
                  <c:v>38454</c:v>
                </c:pt>
                <c:pt idx="8778">
                  <c:v>38455</c:v>
                </c:pt>
                <c:pt idx="8779">
                  <c:v>38456</c:v>
                </c:pt>
                <c:pt idx="8780">
                  <c:v>38457</c:v>
                </c:pt>
                <c:pt idx="8781">
                  <c:v>38458</c:v>
                </c:pt>
                <c:pt idx="8782">
                  <c:v>38459</c:v>
                </c:pt>
                <c:pt idx="8783">
                  <c:v>38460</c:v>
                </c:pt>
                <c:pt idx="8784">
                  <c:v>38461</c:v>
                </c:pt>
                <c:pt idx="8785">
                  <c:v>38462</c:v>
                </c:pt>
                <c:pt idx="8786">
                  <c:v>38463</c:v>
                </c:pt>
                <c:pt idx="8787">
                  <c:v>38464</c:v>
                </c:pt>
                <c:pt idx="8788">
                  <c:v>38465</c:v>
                </c:pt>
                <c:pt idx="8789">
                  <c:v>38466</c:v>
                </c:pt>
                <c:pt idx="8790">
                  <c:v>38467</c:v>
                </c:pt>
                <c:pt idx="8791">
                  <c:v>38468</c:v>
                </c:pt>
                <c:pt idx="8792">
                  <c:v>38469</c:v>
                </c:pt>
                <c:pt idx="8793">
                  <c:v>38470</c:v>
                </c:pt>
                <c:pt idx="8794">
                  <c:v>38471</c:v>
                </c:pt>
                <c:pt idx="8795">
                  <c:v>38472</c:v>
                </c:pt>
                <c:pt idx="8796">
                  <c:v>38473</c:v>
                </c:pt>
                <c:pt idx="8797">
                  <c:v>38474</c:v>
                </c:pt>
                <c:pt idx="8798">
                  <c:v>38475</c:v>
                </c:pt>
                <c:pt idx="8799">
                  <c:v>38476</c:v>
                </c:pt>
                <c:pt idx="8800">
                  <c:v>38477</c:v>
                </c:pt>
                <c:pt idx="8801">
                  <c:v>38478</c:v>
                </c:pt>
                <c:pt idx="8802">
                  <c:v>38479</c:v>
                </c:pt>
                <c:pt idx="8803">
                  <c:v>38480</c:v>
                </c:pt>
                <c:pt idx="8804">
                  <c:v>38481</c:v>
                </c:pt>
                <c:pt idx="8805">
                  <c:v>38482</c:v>
                </c:pt>
                <c:pt idx="8806">
                  <c:v>38483</c:v>
                </c:pt>
                <c:pt idx="8807">
                  <c:v>38484</c:v>
                </c:pt>
                <c:pt idx="8808">
                  <c:v>38485</c:v>
                </c:pt>
                <c:pt idx="8809">
                  <c:v>38486</c:v>
                </c:pt>
                <c:pt idx="8810">
                  <c:v>38487</c:v>
                </c:pt>
                <c:pt idx="8811">
                  <c:v>38488</c:v>
                </c:pt>
                <c:pt idx="8812">
                  <c:v>38489</c:v>
                </c:pt>
                <c:pt idx="8813">
                  <c:v>38490</c:v>
                </c:pt>
                <c:pt idx="8814">
                  <c:v>38491</c:v>
                </c:pt>
                <c:pt idx="8815">
                  <c:v>38492</c:v>
                </c:pt>
                <c:pt idx="8816">
                  <c:v>38493</c:v>
                </c:pt>
                <c:pt idx="8817">
                  <c:v>38494</c:v>
                </c:pt>
                <c:pt idx="8818">
                  <c:v>38495</c:v>
                </c:pt>
                <c:pt idx="8819">
                  <c:v>38496</c:v>
                </c:pt>
                <c:pt idx="8820">
                  <c:v>38497</c:v>
                </c:pt>
                <c:pt idx="8821">
                  <c:v>38498</c:v>
                </c:pt>
                <c:pt idx="8822">
                  <c:v>38499</c:v>
                </c:pt>
                <c:pt idx="8823">
                  <c:v>38500</c:v>
                </c:pt>
                <c:pt idx="8824">
                  <c:v>38501</c:v>
                </c:pt>
                <c:pt idx="8825">
                  <c:v>38502</c:v>
                </c:pt>
                <c:pt idx="8826">
                  <c:v>38503</c:v>
                </c:pt>
                <c:pt idx="8827">
                  <c:v>38504</c:v>
                </c:pt>
                <c:pt idx="8828">
                  <c:v>38505</c:v>
                </c:pt>
                <c:pt idx="8829">
                  <c:v>38506</c:v>
                </c:pt>
                <c:pt idx="8830">
                  <c:v>38507</c:v>
                </c:pt>
                <c:pt idx="8831">
                  <c:v>38508</c:v>
                </c:pt>
                <c:pt idx="8832">
                  <c:v>38509</c:v>
                </c:pt>
                <c:pt idx="8833">
                  <c:v>38510</c:v>
                </c:pt>
                <c:pt idx="8834">
                  <c:v>38511</c:v>
                </c:pt>
                <c:pt idx="8835">
                  <c:v>38512</c:v>
                </c:pt>
                <c:pt idx="8836">
                  <c:v>38513</c:v>
                </c:pt>
                <c:pt idx="8837">
                  <c:v>38514</c:v>
                </c:pt>
                <c:pt idx="8838">
                  <c:v>38515</c:v>
                </c:pt>
                <c:pt idx="8839">
                  <c:v>38516</c:v>
                </c:pt>
                <c:pt idx="8840">
                  <c:v>38517</c:v>
                </c:pt>
                <c:pt idx="8841">
                  <c:v>38518</c:v>
                </c:pt>
                <c:pt idx="8842">
                  <c:v>38519</c:v>
                </c:pt>
                <c:pt idx="8843">
                  <c:v>38520</c:v>
                </c:pt>
                <c:pt idx="8844">
                  <c:v>38521</c:v>
                </c:pt>
                <c:pt idx="8845">
                  <c:v>38522</c:v>
                </c:pt>
                <c:pt idx="8846">
                  <c:v>38523</c:v>
                </c:pt>
                <c:pt idx="8847">
                  <c:v>38524</c:v>
                </c:pt>
                <c:pt idx="8848">
                  <c:v>38525</c:v>
                </c:pt>
                <c:pt idx="8849">
                  <c:v>38526</c:v>
                </c:pt>
                <c:pt idx="8850">
                  <c:v>38527</c:v>
                </c:pt>
                <c:pt idx="8851">
                  <c:v>38528</c:v>
                </c:pt>
                <c:pt idx="8852">
                  <c:v>38529</c:v>
                </c:pt>
                <c:pt idx="8853">
                  <c:v>38530</c:v>
                </c:pt>
                <c:pt idx="8854">
                  <c:v>38531</c:v>
                </c:pt>
                <c:pt idx="8855">
                  <c:v>38532</c:v>
                </c:pt>
                <c:pt idx="8856">
                  <c:v>38533</c:v>
                </c:pt>
                <c:pt idx="8857">
                  <c:v>38534</c:v>
                </c:pt>
                <c:pt idx="8858">
                  <c:v>38535</c:v>
                </c:pt>
                <c:pt idx="8859">
                  <c:v>38536</c:v>
                </c:pt>
                <c:pt idx="8860">
                  <c:v>38537</c:v>
                </c:pt>
                <c:pt idx="8861">
                  <c:v>38538</c:v>
                </c:pt>
                <c:pt idx="8862">
                  <c:v>38539</c:v>
                </c:pt>
                <c:pt idx="8863">
                  <c:v>38540</c:v>
                </c:pt>
                <c:pt idx="8864">
                  <c:v>38541</c:v>
                </c:pt>
                <c:pt idx="8865">
                  <c:v>38542</c:v>
                </c:pt>
                <c:pt idx="8866">
                  <c:v>38543</c:v>
                </c:pt>
                <c:pt idx="8867">
                  <c:v>38544</c:v>
                </c:pt>
                <c:pt idx="8868">
                  <c:v>38545</c:v>
                </c:pt>
                <c:pt idx="8869">
                  <c:v>38546</c:v>
                </c:pt>
                <c:pt idx="8870">
                  <c:v>38547</c:v>
                </c:pt>
                <c:pt idx="8871">
                  <c:v>38548</c:v>
                </c:pt>
                <c:pt idx="8872">
                  <c:v>38549</c:v>
                </c:pt>
                <c:pt idx="8873">
                  <c:v>38550</c:v>
                </c:pt>
                <c:pt idx="8874">
                  <c:v>38551</c:v>
                </c:pt>
                <c:pt idx="8875">
                  <c:v>38552</c:v>
                </c:pt>
                <c:pt idx="8876">
                  <c:v>38553</c:v>
                </c:pt>
                <c:pt idx="8877">
                  <c:v>38554</c:v>
                </c:pt>
                <c:pt idx="8878">
                  <c:v>38555</c:v>
                </c:pt>
                <c:pt idx="8879">
                  <c:v>38556</c:v>
                </c:pt>
                <c:pt idx="8880">
                  <c:v>38557</c:v>
                </c:pt>
                <c:pt idx="8881">
                  <c:v>38558</c:v>
                </c:pt>
                <c:pt idx="8882">
                  <c:v>38559</c:v>
                </c:pt>
                <c:pt idx="8883">
                  <c:v>38560</c:v>
                </c:pt>
                <c:pt idx="8884">
                  <c:v>38561</c:v>
                </c:pt>
                <c:pt idx="8885">
                  <c:v>38562</c:v>
                </c:pt>
                <c:pt idx="8886">
                  <c:v>38563</c:v>
                </c:pt>
                <c:pt idx="8887">
                  <c:v>38564</c:v>
                </c:pt>
                <c:pt idx="8888">
                  <c:v>38565</c:v>
                </c:pt>
                <c:pt idx="8889">
                  <c:v>38566</c:v>
                </c:pt>
                <c:pt idx="8890">
                  <c:v>38567</c:v>
                </c:pt>
                <c:pt idx="8891">
                  <c:v>38568</c:v>
                </c:pt>
                <c:pt idx="8892">
                  <c:v>38569</c:v>
                </c:pt>
                <c:pt idx="8893">
                  <c:v>38570</c:v>
                </c:pt>
                <c:pt idx="8894">
                  <c:v>38571</c:v>
                </c:pt>
                <c:pt idx="8895">
                  <c:v>38572</c:v>
                </c:pt>
                <c:pt idx="8896">
                  <c:v>38573</c:v>
                </c:pt>
                <c:pt idx="8897">
                  <c:v>38574</c:v>
                </c:pt>
                <c:pt idx="8898">
                  <c:v>38575</c:v>
                </c:pt>
                <c:pt idx="8899">
                  <c:v>38576</c:v>
                </c:pt>
                <c:pt idx="8900">
                  <c:v>38577</c:v>
                </c:pt>
                <c:pt idx="8901">
                  <c:v>38578</c:v>
                </c:pt>
                <c:pt idx="8902">
                  <c:v>38579</c:v>
                </c:pt>
                <c:pt idx="8903">
                  <c:v>38580</c:v>
                </c:pt>
                <c:pt idx="8904">
                  <c:v>38581</c:v>
                </c:pt>
                <c:pt idx="8905">
                  <c:v>38582</c:v>
                </c:pt>
                <c:pt idx="8906">
                  <c:v>38583</c:v>
                </c:pt>
                <c:pt idx="8907">
                  <c:v>38584</c:v>
                </c:pt>
                <c:pt idx="8908">
                  <c:v>38585</c:v>
                </c:pt>
                <c:pt idx="8909">
                  <c:v>38586</c:v>
                </c:pt>
                <c:pt idx="8910">
                  <c:v>38587</c:v>
                </c:pt>
                <c:pt idx="8911">
                  <c:v>38588</c:v>
                </c:pt>
                <c:pt idx="8912">
                  <c:v>38589</c:v>
                </c:pt>
                <c:pt idx="8913">
                  <c:v>38590</c:v>
                </c:pt>
                <c:pt idx="8914">
                  <c:v>38591</c:v>
                </c:pt>
                <c:pt idx="8915">
                  <c:v>38592</c:v>
                </c:pt>
                <c:pt idx="8916">
                  <c:v>38593</c:v>
                </c:pt>
                <c:pt idx="8917">
                  <c:v>38594</c:v>
                </c:pt>
                <c:pt idx="8918">
                  <c:v>38595</c:v>
                </c:pt>
                <c:pt idx="8919">
                  <c:v>38596</c:v>
                </c:pt>
                <c:pt idx="8920">
                  <c:v>38597</c:v>
                </c:pt>
                <c:pt idx="8921">
                  <c:v>38598</c:v>
                </c:pt>
                <c:pt idx="8922">
                  <c:v>38599</c:v>
                </c:pt>
                <c:pt idx="8923">
                  <c:v>38600</c:v>
                </c:pt>
                <c:pt idx="8924">
                  <c:v>38601</c:v>
                </c:pt>
                <c:pt idx="8925">
                  <c:v>38602</c:v>
                </c:pt>
                <c:pt idx="8926">
                  <c:v>38603</c:v>
                </c:pt>
                <c:pt idx="8927">
                  <c:v>38604</c:v>
                </c:pt>
                <c:pt idx="8928">
                  <c:v>38605</c:v>
                </c:pt>
                <c:pt idx="8929">
                  <c:v>38606</c:v>
                </c:pt>
                <c:pt idx="8930">
                  <c:v>38607</c:v>
                </c:pt>
                <c:pt idx="8931">
                  <c:v>38608</c:v>
                </c:pt>
                <c:pt idx="8932">
                  <c:v>38609</c:v>
                </c:pt>
                <c:pt idx="8933">
                  <c:v>38610</c:v>
                </c:pt>
                <c:pt idx="8934">
                  <c:v>38611</c:v>
                </c:pt>
                <c:pt idx="8935">
                  <c:v>38612</c:v>
                </c:pt>
                <c:pt idx="8936">
                  <c:v>38613</c:v>
                </c:pt>
                <c:pt idx="8937">
                  <c:v>38614</c:v>
                </c:pt>
                <c:pt idx="8938">
                  <c:v>38615</c:v>
                </c:pt>
                <c:pt idx="8939">
                  <c:v>38616</c:v>
                </c:pt>
                <c:pt idx="8940">
                  <c:v>38617</c:v>
                </c:pt>
                <c:pt idx="8941">
                  <c:v>38618</c:v>
                </c:pt>
                <c:pt idx="8942">
                  <c:v>38619</c:v>
                </c:pt>
                <c:pt idx="8943">
                  <c:v>38620</c:v>
                </c:pt>
                <c:pt idx="8944">
                  <c:v>38621</c:v>
                </c:pt>
                <c:pt idx="8945">
                  <c:v>38622</c:v>
                </c:pt>
                <c:pt idx="8946">
                  <c:v>38623</c:v>
                </c:pt>
                <c:pt idx="8947">
                  <c:v>38624</c:v>
                </c:pt>
                <c:pt idx="8948">
                  <c:v>38625</c:v>
                </c:pt>
                <c:pt idx="8949">
                  <c:v>38626</c:v>
                </c:pt>
                <c:pt idx="8950">
                  <c:v>38627</c:v>
                </c:pt>
                <c:pt idx="8951">
                  <c:v>38628</c:v>
                </c:pt>
                <c:pt idx="8952">
                  <c:v>38629</c:v>
                </c:pt>
                <c:pt idx="8953">
                  <c:v>38630</c:v>
                </c:pt>
                <c:pt idx="8954">
                  <c:v>38631</c:v>
                </c:pt>
                <c:pt idx="8955">
                  <c:v>38632</c:v>
                </c:pt>
                <c:pt idx="8956">
                  <c:v>38633</c:v>
                </c:pt>
                <c:pt idx="8957">
                  <c:v>38634</c:v>
                </c:pt>
                <c:pt idx="8958">
                  <c:v>38635</c:v>
                </c:pt>
                <c:pt idx="8959">
                  <c:v>38636</c:v>
                </c:pt>
                <c:pt idx="8960">
                  <c:v>38637</c:v>
                </c:pt>
                <c:pt idx="8961">
                  <c:v>38638</c:v>
                </c:pt>
                <c:pt idx="8962">
                  <c:v>38639</c:v>
                </c:pt>
                <c:pt idx="8963">
                  <c:v>38640</c:v>
                </c:pt>
                <c:pt idx="8964">
                  <c:v>38641</c:v>
                </c:pt>
                <c:pt idx="8965">
                  <c:v>38642</c:v>
                </c:pt>
                <c:pt idx="8966">
                  <c:v>38643</c:v>
                </c:pt>
                <c:pt idx="8967">
                  <c:v>38644</c:v>
                </c:pt>
                <c:pt idx="8968">
                  <c:v>38645</c:v>
                </c:pt>
                <c:pt idx="8969">
                  <c:v>38646</c:v>
                </c:pt>
                <c:pt idx="8970">
                  <c:v>38647</c:v>
                </c:pt>
                <c:pt idx="8971">
                  <c:v>38648</c:v>
                </c:pt>
                <c:pt idx="8972">
                  <c:v>38649</c:v>
                </c:pt>
                <c:pt idx="8973">
                  <c:v>38650</c:v>
                </c:pt>
                <c:pt idx="8974">
                  <c:v>38651</c:v>
                </c:pt>
                <c:pt idx="8975">
                  <c:v>38652</c:v>
                </c:pt>
                <c:pt idx="8976">
                  <c:v>38653</c:v>
                </c:pt>
                <c:pt idx="8977">
                  <c:v>38654</c:v>
                </c:pt>
                <c:pt idx="8978">
                  <c:v>38655</c:v>
                </c:pt>
                <c:pt idx="8979">
                  <c:v>38656</c:v>
                </c:pt>
                <c:pt idx="8980">
                  <c:v>38657</c:v>
                </c:pt>
                <c:pt idx="8981">
                  <c:v>38658</c:v>
                </c:pt>
                <c:pt idx="8982">
                  <c:v>38659</c:v>
                </c:pt>
                <c:pt idx="8983">
                  <c:v>38660</c:v>
                </c:pt>
                <c:pt idx="8984">
                  <c:v>38661</c:v>
                </c:pt>
                <c:pt idx="8985">
                  <c:v>38662</c:v>
                </c:pt>
                <c:pt idx="8986">
                  <c:v>38663</c:v>
                </c:pt>
                <c:pt idx="8987">
                  <c:v>38664</c:v>
                </c:pt>
                <c:pt idx="8988">
                  <c:v>38665</c:v>
                </c:pt>
                <c:pt idx="8989">
                  <c:v>38666</c:v>
                </c:pt>
                <c:pt idx="8990">
                  <c:v>38667</c:v>
                </c:pt>
                <c:pt idx="8991">
                  <c:v>38668</c:v>
                </c:pt>
                <c:pt idx="8992">
                  <c:v>38669</c:v>
                </c:pt>
                <c:pt idx="8993">
                  <c:v>38670</c:v>
                </c:pt>
                <c:pt idx="8994">
                  <c:v>38671</c:v>
                </c:pt>
                <c:pt idx="8995">
                  <c:v>38672</c:v>
                </c:pt>
                <c:pt idx="8996">
                  <c:v>38673</c:v>
                </c:pt>
                <c:pt idx="8997">
                  <c:v>38674</c:v>
                </c:pt>
                <c:pt idx="8998">
                  <c:v>38675</c:v>
                </c:pt>
                <c:pt idx="8999">
                  <c:v>38676</c:v>
                </c:pt>
                <c:pt idx="9000">
                  <c:v>38677</c:v>
                </c:pt>
                <c:pt idx="9001">
                  <c:v>38678</c:v>
                </c:pt>
                <c:pt idx="9002">
                  <c:v>38679</c:v>
                </c:pt>
                <c:pt idx="9003">
                  <c:v>38680</c:v>
                </c:pt>
                <c:pt idx="9004">
                  <c:v>38681</c:v>
                </c:pt>
                <c:pt idx="9005">
                  <c:v>38682</c:v>
                </c:pt>
                <c:pt idx="9006">
                  <c:v>38683</c:v>
                </c:pt>
                <c:pt idx="9007">
                  <c:v>38684</c:v>
                </c:pt>
                <c:pt idx="9008">
                  <c:v>38685</c:v>
                </c:pt>
                <c:pt idx="9009">
                  <c:v>38686</c:v>
                </c:pt>
                <c:pt idx="9010">
                  <c:v>38687</c:v>
                </c:pt>
                <c:pt idx="9011">
                  <c:v>38688</c:v>
                </c:pt>
                <c:pt idx="9012">
                  <c:v>38689</c:v>
                </c:pt>
                <c:pt idx="9013">
                  <c:v>38690</c:v>
                </c:pt>
                <c:pt idx="9014">
                  <c:v>38691</c:v>
                </c:pt>
                <c:pt idx="9015">
                  <c:v>38692</c:v>
                </c:pt>
                <c:pt idx="9016">
                  <c:v>38693</c:v>
                </c:pt>
                <c:pt idx="9017">
                  <c:v>38694</c:v>
                </c:pt>
                <c:pt idx="9018">
                  <c:v>38695</c:v>
                </c:pt>
                <c:pt idx="9019">
                  <c:v>38696</c:v>
                </c:pt>
                <c:pt idx="9020">
                  <c:v>38697</c:v>
                </c:pt>
                <c:pt idx="9021">
                  <c:v>38698</c:v>
                </c:pt>
                <c:pt idx="9022">
                  <c:v>38699</c:v>
                </c:pt>
                <c:pt idx="9023">
                  <c:v>38700</c:v>
                </c:pt>
                <c:pt idx="9024">
                  <c:v>38701</c:v>
                </c:pt>
                <c:pt idx="9025">
                  <c:v>38702</c:v>
                </c:pt>
                <c:pt idx="9026">
                  <c:v>38703</c:v>
                </c:pt>
                <c:pt idx="9027">
                  <c:v>38704</c:v>
                </c:pt>
                <c:pt idx="9028">
                  <c:v>38705</c:v>
                </c:pt>
                <c:pt idx="9029">
                  <c:v>38706</c:v>
                </c:pt>
                <c:pt idx="9030">
                  <c:v>38707</c:v>
                </c:pt>
                <c:pt idx="9031">
                  <c:v>38708</c:v>
                </c:pt>
                <c:pt idx="9032">
                  <c:v>38709</c:v>
                </c:pt>
                <c:pt idx="9033">
                  <c:v>38710</c:v>
                </c:pt>
                <c:pt idx="9034">
                  <c:v>38711</c:v>
                </c:pt>
                <c:pt idx="9035">
                  <c:v>38712</c:v>
                </c:pt>
                <c:pt idx="9036">
                  <c:v>38713</c:v>
                </c:pt>
                <c:pt idx="9037">
                  <c:v>38714</c:v>
                </c:pt>
                <c:pt idx="9038">
                  <c:v>38715</c:v>
                </c:pt>
                <c:pt idx="9039">
                  <c:v>38716</c:v>
                </c:pt>
                <c:pt idx="9040">
                  <c:v>38717</c:v>
                </c:pt>
                <c:pt idx="9041">
                  <c:v>38718</c:v>
                </c:pt>
                <c:pt idx="9042">
                  <c:v>38719</c:v>
                </c:pt>
                <c:pt idx="9043">
                  <c:v>38720</c:v>
                </c:pt>
                <c:pt idx="9044">
                  <c:v>38721</c:v>
                </c:pt>
                <c:pt idx="9045">
                  <c:v>38722</c:v>
                </c:pt>
                <c:pt idx="9046">
                  <c:v>38723</c:v>
                </c:pt>
                <c:pt idx="9047">
                  <c:v>38724</c:v>
                </c:pt>
                <c:pt idx="9048">
                  <c:v>38725</c:v>
                </c:pt>
                <c:pt idx="9049">
                  <c:v>38726</c:v>
                </c:pt>
                <c:pt idx="9050">
                  <c:v>38727</c:v>
                </c:pt>
                <c:pt idx="9051">
                  <c:v>38728</c:v>
                </c:pt>
                <c:pt idx="9052">
                  <c:v>38729</c:v>
                </c:pt>
                <c:pt idx="9053">
                  <c:v>38730</c:v>
                </c:pt>
                <c:pt idx="9054">
                  <c:v>38731</c:v>
                </c:pt>
                <c:pt idx="9055">
                  <c:v>38732</c:v>
                </c:pt>
                <c:pt idx="9056">
                  <c:v>38733</c:v>
                </c:pt>
                <c:pt idx="9057">
                  <c:v>38734</c:v>
                </c:pt>
                <c:pt idx="9058">
                  <c:v>38735</c:v>
                </c:pt>
                <c:pt idx="9059">
                  <c:v>38736</c:v>
                </c:pt>
                <c:pt idx="9060">
                  <c:v>38737</c:v>
                </c:pt>
                <c:pt idx="9061">
                  <c:v>38738</c:v>
                </c:pt>
                <c:pt idx="9062">
                  <c:v>38739</c:v>
                </c:pt>
                <c:pt idx="9063">
                  <c:v>38740</c:v>
                </c:pt>
                <c:pt idx="9064">
                  <c:v>38741</c:v>
                </c:pt>
                <c:pt idx="9065">
                  <c:v>38742</c:v>
                </c:pt>
                <c:pt idx="9066">
                  <c:v>38743</c:v>
                </c:pt>
                <c:pt idx="9067">
                  <c:v>38744</c:v>
                </c:pt>
                <c:pt idx="9068">
                  <c:v>38745</c:v>
                </c:pt>
                <c:pt idx="9069">
                  <c:v>38746</c:v>
                </c:pt>
                <c:pt idx="9070">
                  <c:v>38747</c:v>
                </c:pt>
                <c:pt idx="9071">
                  <c:v>38748</c:v>
                </c:pt>
                <c:pt idx="9072">
                  <c:v>38749</c:v>
                </c:pt>
                <c:pt idx="9073">
                  <c:v>38750</c:v>
                </c:pt>
                <c:pt idx="9074">
                  <c:v>38751</c:v>
                </c:pt>
                <c:pt idx="9075">
                  <c:v>38752</c:v>
                </c:pt>
                <c:pt idx="9076">
                  <c:v>38753</c:v>
                </c:pt>
                <c:pt idx="9077">
                  <c:v>38754</c:v>
                </c:pt>
                <c:pt idx="9078">
                  <c:v>38755</c:v>
                </c:pt>
                <c:pt idx="9079">
                  <c:v>38756</c:v>
                </c:pt>
                <c:pt idx="9080">
                  <c:v>38757</c:v>
                </c:pt>
                <c:pt idx="9081">
                  <c:v>38758</c:v>
                </c:pt>
                <c:pt idx="9082">
                  <c:v>38759</c:v>
                </c:pt>
                <c:pt idx="9083">
                  <c:v>38760</c:v>
                </c:pt>
                <c:pt idx="9084">
                  <c:v>38761</c:v>
                </c:pt>
                <c:pt idx="9085">
                  <c:v>38762</c:v>
                </c:pt>
                <c:pt idx="9086">
                  <c:v>38763</c:v>
                </c:pt>
                <c:pt idx="9087">
                  <c:v>38764</c:v>
                </c:pt>
                <c:pt idx="9088">
                  <c:v>38765</c:v>
                </c:pt>
                <c:pt idx="9089">
                  <c:v>38766</c:v>
                </c:pt>
                <c:pt idx="9090">
                  <c:v>38767</c:v>
                </c:pt>
                <c:pt idx="9091">
                  <c:v>38768</c:v>
                </c:pt>
                <c:pt idx="9092">
                  <c:v>38769</c:v>
                </c:pt>
                <c:pt idx="9093">
                  <c:v>38770</c:v>
                </c:pt>
                <c:pt idx="9094">
                  <c:v>38771</c:v>
                </c:pt>
                <c:pt idx="9095">
                  <c:v>38772</c:v>
                </c:pt>
                <c:pt idx="9096">
                  <c:v>38773</c:v>
                </c:pt>
                <c:pt idx="9097">
                  <c:v>38774</c:v>
                </c:pt>
                <c:pt idx="9098">
                  <c:v>38775</c:v>
                </c:pt>
                <c:pt idx="9099">
                  <c:v>38776</c:v>
                </c:pt>
                <c:pt idx="9100">
                  <c:v>38777</c:v>
                </c:pt>
                <c:pt idx="9101">
                  <c:v>38778</c:v>
                </c:pt>
                <c:pt idx="9102">
                  <c:v>38779</c:v>
                </c:pt>
                <c:pt idx="9103">
                  <c:v>38780</c:v>
                </c:pt>
                <c:pt idx="9104">
                  <c:v>38781</c:v>
                </c:pt>
                <c:pt idx="9105">
                  <c:v>38782</c:v>
                </c:pt>
                <c:pt idx="9106">
                  <c:v>38783</c:v>
                </c:pt>
                <c:pt idx="9107">
                  <c:v>38784</c:v>
                </c:pt>
                <c:pt idx="9108">
                  <c:v>38785</c:v>
                </c:pt>
                <c:pt idx="9109">
                  <c:v>38786</c:v>
                </c:pt>
                <c:pt idx="9110">
                  <c:v>38787</c:v>
                </c:pt>
                <c:pt idx="9111">
                  <c:v>38788</c:v>
                </c:pt>
                <c:pt idx="9112">
                  <c:v>38789</c:v>
                </c:pt>
                <c:pt idx="9113">
                  <c:v>38790</c:v>
                </c:pt>
                <c:pt idx="9114">
                  <c:v>38791</c:v>
                </c:pt>
                <c:pt idx="9115">
                  <c:v>38792</c:v>
                </c:pt>
                <c:pt idx="9116">
                  <c:v>38793</c:v>
                </c:pt>
                <c:pt idx="9117">
                  <c:v>38794</c:v>
                </c:pt>
                <c:pt idx="9118">
                  <c:v>38795</c:v>
                </c:pt>
                <c:pt idx="9119">
                  <c:v>38796</c:v>
                </c:pt>
                <c:pt idx="9120">
                  <c:v>38797</c:v>
                </c:pt>
                <c:pt idx="9121">
                  <c:v>38798</c:v>
                </c:pt>
                <c:pt idx="9122">
                  <c:v>38799</c:v>
                </c:pt>
                <c:pt idx="9123">
                  <c:v>38800</c:v>
                </c:pt>
                <c:pt idx="9124">
                  <c:v>38801</c:v>
                </c:pt>
                <c:pt idx="9125">
                  <c:v>38802</c:v>
                </c:pt>
                <c:pt idx="9126">
                  <c:v>38803</c:v>
                </c:pt>
                <c:pt idx="9127">
                  <c:v>38804</c:v>
                </c:pt>
                <c:pt idx="9128">
                  <c:v>38805</c:v>
                </c:pt>
                <c:pt idx="9129">
                  <c:v>38806</c:v>
                </c:pt>
                <c:pt idx="9130">
                  <c:v>38807</c:v>
                </c:pt>
                <c:pt idx="9131">
                  <c:v>38808</c:v>
                </c:pt>
                <c:pt idx="9132">
                  <c:v>38809</c:v>
                </c:pt>
                <c:pt idx="9133">
                  <c:v>38810</c:v>
                </c:pt>
                <c:pt idx="9134">
                  <c:v>38811</c:v>
                </c:pt>
                <c:pt idx="9135">
                  <c:v>38812</c:v>
                </c:pt>
                <c:pt idx="9136">
                  <c:v>38813</c:v>
                </c:pt>
                <c:pt idx="9137">
                  <c:v>38814</c:v>
                </c:pt>
                <c:pt idx="9138">
                  <c:v>38815</c:v>
                </c:pt>
                <c:pt idx="9139">
                  <c:v>38816</c:v>
                </c:pt>
                <c:pt idx="9140">
                  <c:v>38817</c:v>
                </c:pt>
                <c:pt idx="9141">
                  <c:v>38818</c:v>
                </c:pt>
                <c:pt idx="9142">
                  <c:v>38819</c:v>
                </c:pt>
                <c:pt idx="9143">
                  <c:v>38820</c:v>
                </c:pt>
                <c:pt idx="9144">
                  <c:v>38821</c:v>
                </c:pt>
                <c:pt idx="9145">
                  <c:v>38822</c:v>
                </c:pt>
                <c:pt idx="9146">
                  <c:v>38823</c:v>
                </c:pt>
                <c:pt idx="9147">
                  <c:v>38824</c:v>
                </c:pt>
                <c:pt idx="9148">
                  <c:v>38825</c:v>
                </c:pt>
                <c:pt idx="9149">
                  <c:v>38826</c:v>
                </c:pt>
                <c:pt idx="9150">
                  <c:v>38827</c:v>
                </c:pt>
                <c:pt idx="9151">
                  <c:v>38828</c:v>
                </c:pt>
                <c:pt idx="9152">
                  <c:v>38829</c:v>
                </c:pt>
                <c:pt idx="9153">
                  <c:v>38830</c:v>
                </c:pt>
                <c:pt idx="9154">
                  <c:v>38831</c:v>
                </c:pt>
                <c:pt idx="9155">
                  <c:v>38832</c:v>
                </c:pt>
                <c:pt idx="9156">
                  <c:v>38833</c:v>
                </c:pt>
                <c:pt idx="9157">
                  <c:v>38834</c:v>
                </c:pt>
                <c:pt idx="9158">
                  <c:v>38835</c:v>
                </c:pt>
                <c:pt idx="9159">
                  <c:v>38836</c:v>
                </c:pt>
                <c:pt idx="9160">
                  <c:v>38837</c:v>
                </c:pt>
                <c:pt idx="9161">
                  <c:v>38838</c:v>
                </c:pt>
                <c:pt idx="9162">
                  <c:v>38839</c:v>
                </c:pt>
                <c:pt idx="9163">
                  <c:v>38840</c:v>
                </c:pt>
                <c:pt idx="9164">
                  <c:v>38841</c:v>
                </c:pt>
                <c:pt idx="9165">
                  <c:v>38842</c:v>
                </c:pt>
                <c:pt idx="9166">
                  <c:v>38843</c:v>
                </c:pt>
                <c:pt idx="9167">
                  <c:v>38844</c:v>
                </c:pt>
                <c:pt idx="9168">
                  <c:v>38845</c:v>
                </c:pt>
                <c:pt idx="9169">
                  <c:v>38846</c:v>
                </c:pt>
                <c:pt idx="9170">
                  <c:v>38847</c:v>
                </c:pt>
                <c:pt idx="9171">
                  <c:v>38848</c:v>
                </c:pt>
                <c:pt idx="9172">
                  <c:v>38849</c:v>
                </c:pt>
                <c:pt idx="9173">
                  <c:v>38850</c:v>
                </c:pt>
                <c:pt idx="9174">
                  <c:v>38851</c:v>
                </c:pt>
                <c:pt idx="9175">
                  <c:v>38852</c:v>
                </c:pt>
                <c:pt idx="9176">
                  <c:v>38853</c:v>
                </c:pt>
                <c:pt idx="9177">
                  <c:v>38854</c:v>
                </c:pt>
                <c:pt idx="9178">
                  <c:v>38855</c:v>
                </c:pt>
                <c:pt idx="9179">
                  <c:v>38856</c:v>
                </c:pt>
                <c:pt idx="9180">
                  <c:v>38857</c:v>
                </c:pt>
                <c:pt idx="9181">
                  <c:v>38858</c:v>
                </c:pt>
                <c:pt idx="9182">
                  <c:v>38859</c:v>
                </c:pt>
                <c:pt idx="9183">
                  <c:v>38860</c:v>
                </c:pt>
                <c:pt idx="9184">
                  <c:v>38861</c:v>
                </c:pt>
                <c:pt idx="9185">
                  <c:v>38862</c:v>
                </c:pt>
                <c:pt idx="9186">
                  <c:v>38863</c:v>
                </c:pt>
                <c:pt idx="9187">
                  <c:v>38864</c:v>
                </c:pt>
                <c:pt idx="9188">
                  <c:v>38865</c:v>
                </c:pt>
                <c:pt idx="9189">
                  <c:v>38866</c:v>
                </c:pt>
                <c:pt idx="9190">
                  <c:v>38867</c:v>
                </c:pt>
                <c:pt idx="9191">
                  <c:v>38868</c:v>
                </c:pt>
                <c:pt idx="9192">
                  <c:v>38869</c:v>
                </c:pt>
                <c:pt idx="9193">
                  <c:v>38870</c:v>
                </c:pt>
                <c:pt idx="9194">
                  <c:v>38871</c:v>
                </c:pt>
                <c:pt idx="9195">
                  <c:v>38872</c:v>
                </c:pt>
                <c:pt idx="9196">
                  <c:v>38873</c:v>
                </c:pt>
                <c:pt idx="9197">
                  <c:v>38874</c:v>
                </c:pt>
                <c:pt idx="9198">
                  <c:v>38875</c:v>
                </c:pt>
                <c:pt idx="9199">
                  <c:v>38876</c:v>
                </c:pt>
                <c:pt idx="9200">
                  <c:v>38877</c:v>
                </c:pt>
                <c:pt idx="9201">
                  <c:v>38878</c:v>
                </c:pt>
                <c:pt idx="9202">
                  <c:v>38879</c:v>
                </c:pt>
                <c:pt idx="9203">
                  <c:v>38880</c:v>
                </c:pt>
                <c:pt idx="9204">
                  <c:v>38881</c:v>
                </c:pt>
                <c:pt idx="9205">
                  <c:v>38882</c:v>
                </c:pt>
                <c:pt idx="9206">
                  <c:v>38883</c:v>
                </c:pt>
                <c:pt idx="9207">
                  <c:v>38884</c:v>
                </c:pt>
                <c:pt idx="9208">
                  <c:v>38885</c:v>
                </c:pt>
                <c:pt idx="9209">
                  <c:v>38886</c:v>
                </c:pt>
                <c:pt idx="9210">
                  <c:v>38887</c:v>
                </c:pt>
                <c:pt idx="9211">
                  <c:v>38888</c:v>
                </c:pt>
                <c:pt idx="9212">
                  <c:v>38889</c:v>
                </c:pt>
                <c:pt idx="9213">
                  <c:v>38890</c:v>
                </c:pt>
                <c:pt idx="9214">
                  <c:v>38891</c:v>
                </c:pt>
                <c:pt idx="9215">
                  <c:v>38892</c:v>
                </c:pt>
                <c:pt idx="9216">
                  <c:v>38893</c:v>
                </c:pt>
                <c:pt idx="9217">
                  <c:v>38894</c:v>
                </c:pt>
                <c:pt idx="9218">
                  <c:v>38895</c:v>
                </c:pt>
                <c:pt idx="9219">
                  <c:v>38896</c:v>
                </c:pt>
                <c:pt idx="9220">
                  <c:v>38897</c:v>
                </c:pt>
                <c:pt idx="9221">
                  <c:v>38898</c:v>
                </c:pt>
                <c:pt idx="9222">
                  <c:v>38899</c:v>
                </c:pt>
                <c:pt idx="9223">
                  <c:v>38900</c:v>
                </c:pt>
                <c:pt idx="9224">
                  <c:v>38901</c:v>
                </c:pt>
                <c:pt idx="9225">
                  <c:v>38902</c:v>
                </c:pt>
                <c:pt idx="9226">
                  <c:v>38903</c:v>
                </c:pt>
                <c:pt idx="9227">
                  <c:v>38904</c:v>
                </c:pt>
                <c:pt idx="9228">
                  <c:v>38905</c:v>
                </c:pt>
                <c:pt idx="9229">
                  <c:v>38906</c:v>
                </c:pt>
                <c:pt idx="9230">
                  <c:v>38907</c:v>
                </c:pt>
                <c:pt idx="9231">
                  <c:v>38908</c:v>
                </c:pt>
                <c:pt idx="9232">
                  <c:v>38909</c:v>
                </c:pt>
                <c:pt idx="9233">
                  <c:v>38910</c:v>
                </c:pt>
                <c:pt idx="9234">
                  <c:v>38911</c:v>
                </c:pt>
                <c:pt idx="9235">
                  <c:v>38912</c:v>
                </c:pt>
                <c:pt idx="9236">
                  <c:v>38913</c:v>
                </c:pt>
                <c:pt idx="9237">
                  <c:v>38914</c:v>
                </c:pt>
                <c:pt idx="9238">
                  <c:v>38915</c:v>
                </c:pt>
                <c:pt idx="9239">
                  <c:v>38916</c:v>
                </c:pt>
                <c:pt idx="9240">
                  <c:v>38917</c:v>
                </c:pt>
                <c:pt idx="9241">
                  <c:v>38918</c:v>
                </c:pt>
                <c:pt idx="9242">
                  <c:v>38919</c:v>
                </c:pt>
                <c:pt idx="9243">
                  <c:v>38920</c:v>
                </c:pt>
                <c:pt idx="9244">
                  <c:v>38921</c:v>
                </c:pt>
                <c:pt idx="9245">
                  <c:v>38922</c:v>
                </c:pt>
                <c:pt idx="9246">
                  <c:v>38923</c:v>
                </c:pt>
                <c:pt idx="9247">
                  <c:v>38924</c:v>
                </c:pt>
                <c:pt idx="9248">
                  <c:v>38925</c:v>
                </c:pt>
                <c:pt idx="9249">
                  <c:v>38926</c:v>
                </c:pt>
                <c:pt idx="9250">
                  <c:v>38927</c:v>
                </c:pt>
                <c:pt idx="9251">
                  <c:v>38928</c:v>
                </c:pt>
                <c:pt idx="9252">
                  <c:v>38929</c:v>
                </c:pt>
                <c:pt idx="9253">
                  <c:v>38930</c:v>
                </c:pt>
                <c:pt idx="9254">
                  <c:v>38931</c:v>
                </c:pt>
                <c:pt idx="9255">
                  <c:v>38932</c:v>
                </c:pt>
                <c:pt idx="9256">
                  <c:v>38933</c:v>
                </c:pt>
                <c:pt idx="9257">
                  <c:v>38934</c:v>
                </c:pt>
                <c:pt idx="9258">
                  <c:v>38935</c:v>
                </c:pt>
                <c:pt idx="9259">
                  <c:v>38936</c:v>
                </c:pt>
                <c:pt idx="9260">
                  <c:v>38937</c:v>
                </c:pt>
                <c:pt idx="9261">
                  <c:v>38938</c:v>
                </c:pt>
                <c:pt idx="9262">
                  <c:v>38939</c:v>
                </c:pt>
                <c:pt idx="9263">
                  <c:v>38940</c:v>
                </c:pt>
                <c:pt idx="9264">
                  <c:v>38941</c:v>
                </c:pt>
                <c:pt idx="9265">
                  <c:v>38942</c:v>
                </c:pt>
                <c:pt idx="9266">
                  <c:v>38943</c:v>
                </c:pt>
                <c:pt idx="9267">
                  <c:v>38944</c:v>
                </c:pt>
                <c:pt idx="9268">
                  <c:v>38945</c:v>
                </c:pt>
                <c:pt idx="9269">
                  <c:v>38946</c:v>
                </c:pt>
                <c:pt idx="9270">
                  <c:v>38947</c:v>
                </c:pt>
                <c:pt idx="9271">
                  <c:v>38948</c:v>
                </c:pt>
                <c:pt idx="9272">
                  <c:v>38949</c:v>
                </c:pt>
                <c:pt idx="9273">
                  <c:v>38950</c:v>
                </c:pt>
                <c:pt idx="9274">
                  <c:v>38951</c:v>
                </c:pt>
                <c:pt idx="9275">
                  <c:v>38952</c:v>
                </c:pt>
                <c:pt idx="9276">
                  <c:v>38953</c:v>
                </c:pt>
                <c:pt idx="9277">
                  <c:v>38954</c:v>
                </c:pt>
                <c:pt idx="9278">
                  <c:v>38955</c:v>
                </c:pt>
                <c:pt idx="9279">
                  <c:v>38956</c:v>
                </c:pt>
                <c:pt idx="9280">
                  <c:v>38957</c:v>
                </c:pt>
                <c:pt idx="9281">
                  <c:v>38958</c:v>
                </c:pt>
                <c:pt idx="9282">
                  <c:v>38959</c:v>
                </c:pt>
                <c:pt idx="9283">
                  <c:v>38960</c:v>
                </c:pt>
                <c:pt idx="9284">
                  <c:v>38961</c:v>
                </c:pt>
                <c:pt idx="9285">
                  <c:v>38962</c:v>
                </c:pt>
                <c:pt idx="9286">
                  <c:v>38963</c:v>
                </c:pt>
                <c:pt idx="9287">
                  <c:v>38964</c:v>
                </c:pt>
                <c:pt idx="9288">
                  <c:v>38965</c:v>
                </c:pt>
                <c:pt idx="9289">
                  <c:v>38966</c:v>
                </c:pt>
                <c:pt idx="9290">
                  <c:v>38967</c:v>
                </c:pt>
                <c:pt idx="9291">
                  <c:v>38968</c:v>
                </c:pt>
                <c:pt idx="9292">
                  <c:v>38969</c:v>
                </c:pt>
                <c:pt idx="9293">
                  <c:v>38970</c:v>
                </c:pt>
                <c:pt idx="9294">
                  <c:v>38971</c:v>
                </c:pt>
                <c:pt idx="9295">
                  <c:v>38972</c:v>
                </c:pt>
                <c:pt idx="9296">
                  <c:v>38973</c:v>
                </c:pt>
                <c:pt idx="9297">
                  <c:v>38974</c:v>
                </c:pt>
                <c:pt idx="9298">
                  <c:v>38975</c:v>
                </c:pt>
                <c:pt idx="9299">
                  <c:v>38976</c:v>
                </c:pt>
                <c:pt idx="9300">
                  <c:v>38977</c:v>
                </c:pt>
                <c:pt idx="9301">
                  <c:v>38978</c:v>
                </c:pt>
                <c:pt idx="9302">
                  <c:v>38979</c:v>
                </c:pt>
                <c:pt idx="9303">
                  <c:v>38980</c:v>
                </c:pt>
                <c:pt idx="9304">
                  <c:v>38981</c:v>
                </c:pt>
                <c:pt idx="9305">
                  <c:v>38982</c:v>
                </c:pt>
                <c:pt idx="9306">
                  <c:v>38983</c:v>
                </c:pt>
                <c:pt idx="9307">
                  <c:v>38984</c:v>
                </c:pt>
                <c:pt idx="9308">
                  <c:v>38985</c:v>
                </c:pt>
                <c:pt idx="9309">
                  <c:v>38986</c:v>
                </c:pt>
                <c:pt idx="9310">
                  <c:v>38987</c:v>
                </c:pt>
                <c:pt idx="9311">
                  <c:v>38988</c:v>
                </c:pt>
                <c:pt idx="9312">
                  <c:v>38989</c:v>
                </c:pt>
                <c:pt idx="9313">
                  <c:v>38990</c:v>
                </c:pt>
                <c:pt idx="9314">
                  <c:v>38991</c:v>
                </c:pt>
                <c:pt idx="9315">
                  <c:v>38992</c:v>
                </c:pt>
                <c:pt idx="9316">
                  <c:v>38993</c:v>
                </c:pt>
                <c:pt idx="9317">
                  <c:v>38994</c:v>
                </c:pt>
                <c:pt idx="9318">
                  <c:v>38995</c:v>
                </c:pt>
                <c:pt idx="9319">
                  <c:v>38996</c:v>
                </c:pt>
                <c:pt idx="9320">
                  <c:v>38997</c:v>
                </c:pt>
                <c:pt idx="9321">
                  <c:v>38998</c:v>
                </c:pt>
                <c:pt idx="9322">
                  <c:v>38999</c:v>
                </c:pt>
                <c:pt idx="9323">
                  <c:v>39000</c:v>
                </c:pt>
                <c:pt idx="9324">
                  <c:v>39001</c:v>
                </c:pt>
                <c:pt idx="9325">
                  <c:v>39002</c:v>
                </c:pt>
                <c:pt idx="9326">
                  <c:v>39003</c:v>
                </c:pt>
                <c:pt idx="9327">
                  <c:v>39004</c:v>
                </c:pt>
                <c:pt idx="9328">
                  <c:v>39005</c:v>
                </c:pt>
                <c:pt idx="9329">
                  <c:v>39006</c:v>
                </c:pt>
                <c:pt idx="9330">
                  <c:v>39007</c:v>
                </c:pt>
                <c:pt idx="9331">
                  <c:v>39008</c:v>
                </c:pt>
                <c:pt idx="9332">
                  <c:v>39009</c:v>
                </c:pt>
                <c:pt idx="9333">
                  <c:v>39010</c:v>
                </c:pt>
                <c:pt idx="9334">
                  <c:v>39011</c:v>
                </c:pt>
                <c:pt idx="9335">
                  <c:v>39012</c:v>
                </c:pt>
                <c:pt idx="9336">
                  <c:v>39013</c:v>
                </c:pt>
                <c:pt idx="9337">
                  <c:v>39014</c:v>
                </c:pt>
                <c:pt idx="9338">
                  <c:v>39015</c:v>
                </c:pt>
                <c:pt idx="9339">
                  <c:v>39016</c:v>
                </c:pt>
                <c:pt idx="9340">
                  <c:v>39017</c:v>
                </c:pt>
                <c:pt idx="9341">
                  <c:v>39018</c:v>
                </c:pt>
                <c:pt idx="9342">
                  <c:v>39019</c:v>
                </c:pt>
                <c:pt idx="9343">
                  <c:v>39020</c:v>
                </c:pt>
                <c:pt idx="9344">
                  <c:v>39021</c:v>
                </c:pt>
                <c:pt idx="9345">
                  <c:v>39022</c:v>
                </c:pt>
                <c:pt idx="9346">
                  <c:v>39023</c:v>
                </c:pt>
                <c:pt idx="9347">
                  <c:v>39024</c:v>
                </c:pt>
                <c:pt idx="9348">
                  <c:v>39025</c:v>
                </c:pt>
                <c:pt idx="9349">
                  <c:v>39026</c:v>
                </c:pt>
                <c:pt idx="9350">
                  <c:v>39027</c:v>
                </c:pt>
                <c:pt idx="9351">
                  <c:v>39028</c:v>
                </c:pt>
                <c:pt idx="9352">
                  <c:v>39029</c:v>
                </c:pt>
                <c:pt idx="9353">
                  <c:v>39030</c:v>
                </c:pt>
                <c:pt idx="9354">
                  <c:v>39031</c:v>
                </c:pt>
                <c:pt idx="9355">
                  <c:v>39032</c:v>
                </c:pt>
                <c:pt idx="9356">
                  <c:v>39033</c:v>
                </c:pt>
                <c:pt idx="9357">
                  <c:v>39034</c:v>
                </c:pt>
                <c:pt idx="9358">
                  <c:v>39035</c:v>
                </c:pt>
                <c:pt idx="9359">
                  <c:v>39036</c:v>
                </c:pt>
                <c:pt idx="9360">
                  <c:v>39037</c:v>
                </c:pt>
                <c:pt idx="9361">
                  <c:v>39038</c:v>
                </c:pt>
                <c:pt idx="9362">
                  <c:v>39039</c:v>
                </c:pt>
                <c:pt idx="9363">
                  <c:v>39040</c:v>
                </c:pt>
                <c:pt idx="9364">
                  <c:v>39041</c:v>
                </c:pt>
                <c:pt idx="9365">
                  <c:v>39042</c:v>
                </c:pt>
                <c:pt idx="9366">
                  <c:v>39043</c:v>
                </c:pt>
                <c:pt idx="9367">
                  <c:v>39044</c:v>
                </c:pt>
                <c:pt idx="9368">
                  <c:v>39045</c:v>
                </c:pt>
                <c:pt idx="9369">
                  <c:v>39046</c:v>
                </c:pt>
                <c:pt idx="9370">
                  <c:v>39047</c:v>
                </c:pt>
                <c:pt idx="9371">
                  <c:v>39048</c:v>
                </c:pt>
                <c:pt idx="9372">
                  <c:v>39049</c:v>
                </c:pt>
                <c:pt idx="9373">
                  <c:v>39050</c:v>
                </c:pt>
                <c:pt idx="9374">
                  <c:v>39051</c:v>
                </c:pt>
                <c:pt idx="9375">
                  <c:v>39052</c:v>
                </c:pt>
                <c:pt idx="9376">
                  <c:v>39053</c:v>
                </c:pt>
                <c:pt idx="9377">
                  <c:v>39054</c:v>
                </c:pt>
                <c:pt idx="9378">
                  <c:v>39055</c:v>
                </c:pt>
                <c:pt idx="9379">
                  <c:v>39056</c:v>
                </c:pt>
                <c:pt idx="9380">
                  <c:v>39057</c:v>
                </c:pt>
                <c:pt idx="9381">
                  <c:v>39058</c:v>
                </c:pt>
                <c:pt idx="9382">
                  <c:v>39059</c:v>
                </c:pt>
                <c:pt idx="9383">
                  <c:v>39060</c:v>
                </c:pt>
                <c:pt idx="9384">
                  <c:v>39061</c:v>
                </c:pt>
                <c:pt idx="9385">
                  <c:v>39062</c:v>
                </c:pt>
                <c:pt idx="9386">
                  <c:v>39063</c:v>
                </c:pt>
                <c:pt idx="9387">
                  <c:v>39064</c:v>
                </c:pt>
                <c:pt idx="9388">
                  <c:v>39065</c:v>
                </c:pt>
                <c:pt idx="9389">
                  <c:v>39066</c:v>
                </c:pt>
                <c:pt idx="9390">
                  <c:v>39067</c:v>
                </c:pt>
                <c:pt idx="9391">
                  <c:v>39068</c:v>
                </c:pt>
                <c:pt idx="9392">
                  <c:v>39069</c:v>
                </c:pt>
                <c:pt idx="9393">
                  <c:v>39070</c:v>
                </c:pt>
                <c:pt idx="9394">
                  <c:v>39071</c:v>
                </c:pt>
                <c:pt idx="9395">
                  <c:v>39072</c:v>
                </c:pt>
                <c:pt idx="9396">
                  <c:v>39073</c:v>
                </c:pt>
                <c:pt idx="9397">
                  <c:v>39074</c:v>
                </c:pt>
                <c:pt idx="9398">
                  <c:v>39075</c:v>
                </c:pt>
                <c:pt idx="9399">
                  <c:v>39076</c:v>
                </c:pt>
                <c:pt idx="9400">
                  <c:v>39077</c:v>
                </c:pt>
                <c:pt idx="9401">
                  <c:v>39078</c:v>
                </c:pt>
                <c:pt idx="9402">
                  <c:v>39079</c:v>
                </c:pt>
                <c:pt idx="9403">
                  <c:v>39080</c:v>
                </c:pt>
                <c:pt idx="9404">
                  <c:v>39081</c:v>
                </c:pt>
                <c:pt idx="9405">
                  <c:v>39082</c:v>
                </c:pt>
                <c:pt idx="9406">
                  <c:v>39083</c:v>
                </c:pt>
                <c:pt idx="9407">
                  <c:v>39084</c:v>
                </c:pt>
                <c:pt idx="9408">
                  <c:v>39085</c:v>
                </c:pt>
                <c:pt idx="9409">
                  <c:v>39086</c:v>
                </c:pt>
                <c:pt idx="9410">
                  <c:v>39087</c:v>
                </c:pt>
                <c:pt idx="9411">
                  <c:v>39088</c:v>
                </c:pt>
                <c:pt idx="9412">
                  <c:v>39089</c:v>
                </c:pt>
                <c:pt idx="9413">
                  <c:v>39090</c:v>
                </c:pt>
                <c:pt idx="9414">
                  <c:v>39091</c:v>
                </c:pt>
                <c:pt idx="9415">
                  <c:v>39092</c:v>
                </c:pt>
                <c:pt idx="9416">
                  <c:v>39093</c:v>
                </c:pt>
                <c:pt idx="9417">
                  <c:v>39094</c:v>
                </c:pt>
                <c:pt idx="9418">
                  <c:v>39095</c:v>
                </c:pt>
                <c:pt idx="9419">
                  <c:v>39096</c:v>
                </c:pt>
                <c:pt idx="9420">
                  <c:v>39097</c:v>
                </c:pt>
                <c:pt idx="9421">
                  <c:v>39098</c:v>
                </c:pt>
                <c:pt idx="9422">
                  <c:v>39099</c:v>
                </c:pt>
                <c:pt idx="9423">
                  <c:v>39100</c:v>
                </c:pt>
                <c:pt idx="9424">
                  <c:v>39101</c:v>
                </c:pt>
                <c:pt idx="9425">
                  <c:v>39102</c:v>
                </c:pt>
                <c:pt idx="9426">
                  <c:v>39103</c:v>
                </c:pt>
                <c:pt idx="9427">
                  <c:v>39104</c:v>
                </c:pt>
                <c:pt idx="9428">
                  <c:v>39105</c:v>
                </c:pt>
                <c:pt idx="9429">
                  <c:v>39106</c:v>
                </c:pt>
                <c:pt idx="9430">
                  <c:v>39107</c:v>
                </c:pt>
                <c:pt idx="9431">
                  <c:v>39108</c:v>
                </c:pt>
                <c:pt idx="9432">
                  <c:v>39109</c:v>
                </c:pt>
                <c:pt idx="9433">
                  <c:v>39110</c:v>
                </c:pt>
                <c:pt idx="9434">
                  <c:v>39111</c:v>
                </c:pt>
                <c:pt idx="9435">
                  <c:v>39112</c:v>
                </c:pt>
                <c:pt idx="9436">
                  <c:v>39113</c:v>
                </c:pt>
                <c:pt idx="9437">
                  <c:v>39114</c:v>
                </c:pt>
                <c:pt idx="9438">
                  <c:v>39115</c:v>
                </c:pt>
                <c:pt idx="9439">
                  <c:v>39116</c:v>
                </c:pt>
                <c:pt idx="9440">
                  <c:v>39117</c:v>
                </c:pt>
                <c:pt idx="9441">
                  <c:v>39118</c:v>
                </c:pt>
                <c:pt idx="9442">
                  <c:v>39119</c:v>
                </c:pt>
                <c:pt idx="9443">
                  <c:v>39120</c:v>
                </c:pt>
                <c:pt idx="9444">
                  <c:v>39121</c:v>
                </c:pt>
                <c:pt idx="9445">
                  <c:v>39122</c:v>
                </c:pt>
                <c:pt idx="9446">
                  <c:v>39123</c:v>
                </c:pt>
                <c:pt idx="9447">
                  <c:v>39124</c:v>
                </c:pt>
                <c:pt idx="9448">
                  <c:v>39125</c:v>
                </c:pt>
                <c:pt idx="9449">
                  <c:v>39126</c:v>
                </c:pt>
                <c:pt idx="9450">
                  <c:v>39127</c:v>
                </c:pt>
                <c:pt idx="9451">
                  <c:v>39128</c:v>
                </c:pt>
                <c:pt idx="9452">
                  <c:v>39129</c:v>
                </c:pt>
                <c:pt idx="9453">
                  <c:v>39130</c:v>
                </c:pt>
                <c:pt idx="9454">
                  <c:v>39131</c:v>
                </c:pt>
                <c:pt idx="9455">
                  <c:v>39132</c:v>
                </c:pt>
                <c:pt idx="9456">
                  <c:v>39133</c:v>
                </c:pt>
                <c:pt idx="9457">
                  <c:v>39134</c:v>
                </c:pt>
                <c:pt idx="9458">
                  <c:v>39135</c:v>
                </c:pt>
                <c:pt idx="9459">
                  <c:v>39136</c:v>
                </c:pt>
                <c:pt idx="9460">
                  <c:v>39137</c:v>
                </c:pt>
                <c:pt idx="9461">
                  <c:v>39138</c:v>
                </c:pt>
                <c:pt idx="9462">
                  <c:v>39139</c:v>
                </c:pt>
                <c:pt idx="9463">
                  <c:v>39140</c:v>
                </c:pt>
                <c:pt idx="9464">
                  <c:v>39141</c:v>
                </c:pt>
                <c:pt idx="9465">
                  <c:v>39142</c:v>
                </c:pt>
                <c:pt idx="9466">
                  <c:v>39143</c:v>
                </c:pt>
                <c:pt idx="9467">
                  <c:v>39144</c:v>
                </c:pt>
                <c:pt idx="9468">
                  <c:v>39145</c:v>
                </c:pt>
                <c:pt idx="9469">
                  <c:v>39146</c:v>
                </c:pt>
                <c:pt idx="9470">
                  <c:v>39147</c:v>
                </c:pt>
                <c:pt idx="9471">
                  <c:v>39148</c:v>
                </c:pt>
                <c:pt idx="9472">
                  <c:v>39149</c:v>
                </c:pt>
                <c:pt idx="9473">
                  <c:v>39150</c:v>
                </c:pt>
                <c:pt idx="9474">
                  <c:v>39151</c:v>
                </c:pt>
                <c:pt idx="9475">
                  <c:v>39152</c:v>
                </c:pt>
                <c:pt idx="9476">
                  <c:v>39153</c:v>
                </c:pt>
                <c:pt idx="9477">
                  <c:v>39154</c:v>
                </c:pt>
                <c:pt idx="9478">
                  <c:v>39155</c:v>
                </c:pt>
                <c:pt idx="9479">
                  <c:v>39156</c:v>
                </c:pt>
                <c:pt idx="9480">
                  <c:v>39157</c:v>
                </c:pt>
                <c:pt idx="9481">
                  <c:v>39158</c:v>
                </c:pt>
                <c:pt idx="9482">
                  <c:v>39159</c:v>
                </c:pt>
                <c:pt idx="9483">
                  <c:v>39160</c:v>
                </c:pt>
                <c:pt idx="9484">
                  <c:v>39161</c:v>
                </c:pt>
                <c:pt idx="9485">
                  <c:v>39162</c:v>
                </c:pt>
                <c:pt idx="9486">
                  <c:v>39163</c:v>
                </c:pt>
                <c:pt idx="9487">
                  <c:v>39164</c:v>
                </c:pt>
                <c:pt idx="9488">
                  <c:v>39165</c:v>
                </c:pt>
                <c:pt idx="9489">
                  <c:v>39166</c:v>
                </c:pt>
                <c:pt idx="9490">
                  <c:v>39167</c:v>
                </c:pt>
                <c:pt idx="9491">
                  <c:v>39168</c:v>
                </c:pt>
                <c:pt idx="9492">
                  <c:v>39169</c:v>
                </c:pt>
                <c:pt idx="9493">
                  <c:v>39170</c:v>
                </c:pt>
                <c:pt idx="9494">
                  <c:v>39171</c:v>
                </c:pt>
                <c:pt idx="9495">
                  <c:v>39172</c:v>
                </c:pt>
                <c:pt idx="9496">
                  <c:v>39173</c:v>
                </c:pt>
                <c:pt idx="9497">
                  <c:v>39174</c:v>
                </c:pt>
                <c:pt idx="9498">
                  <c:v>39175</c:v>
                </c:pt>
                <c:pt idx="9499">
                  <c:v>39176</c:v>
                </c:pt>
                <c:pt idx="9500">
                  <c:v>39177</c:v>
                </c:pt>
                <c:pt idx="9501">
                  <c:v>39178</c:v>
                </c:pt>
                <c:pt idx="9502">
                  <c:v>39179</c:v>
                </c:pt>
                <c:pt idx="9503">
                  <c:v>39180</c:v>
                </c:pt>
                <c:pt idx="9504">
                  <c:v>39181</c:v>
                </c:pt>
                <c:pt idx="9505">
                  <c:v>39182</c:v>
                </c:pt>
                <c:pt idx="9506">
                  <c:v>39183</c:v>
                </c:pt>
                <c:pt idx="9507">
                  <c:v>39184</c:v>
                </c:pt>
                <c:pt idx="9508">
                  <c:v>39185</c:v>
                </c:pt>
                <c:pt idx="9509">
                  <c:v>39186</c:v>
                </c:pt>
                <c:pt idx="9510">
                  <c:v>39187</c:v>
                </c:pt>
                <c:pt idx="9511">
                  <c:v>39188</c:v>
                </c:pt>
                <c:pt idx="9512">
                  <c:v>39189</c:v>
                </c:pt>
                <c:pt idx="9513">
                  <c:v>39190</c:v>
                </c:pt>
                <c:pt idx="9514">
                  <c:v>39191</c:v>
                </c:pt>
                <c:pt idx="9515">
                  <c:v>39192</c:v>
                </c:pt>
                <c:pt idx="9516">
                  <c:v>39193</c:v>
                </c:pt>
                <c:pt idx="9517">
                  <c:v>39194</c:v>
                </c:pt>
                <c:pt idx="9518">
                  <c:v>39195</c:v>
                </c:pt>
                <c:pt idx="9519">
                  <c:v>39196</c:v>
                </c:pt>
                <c:pt idx="9520">
                  <c:v>39197</c:v>
                </c:pt>
                <c:pt idx="9521">
                  <c:v>39198</c:v>
                </c:pt>
                <c:pt idx="9522">
                  <c:v>39199</c:v>
                </c:pt>
                <c:pt idx="9523">
                  <c:v>39200</c:v>
                </c:pt>
                <c:pt idx="9524">
                  <c:v>39201</c:v>
                </c:pt>
                <c:pt idx="9525">
                  <c:v>39202</c:v>
                </c:pt>
                <c:pt idx="9526">
                  <c:v>39203</c:v>
                </c:pt>
                <c:pt idx="9527">
                  <c:v>39204</c:v>
                </c:pt>
                <c:pt idx="9528">
                  <c:v>39205</c:v>
                </c:pt>
                <c:pt idx="9529">
                  <c:v>39206</c:v>
                </c:pt>
                <c:pt idx="9530">
                  <c:v>39207</c:v>
                </c:pt>
                <c:pt idx="9531">
                  <c:v>39208</c:v>
                </c:pt>
                <c:pt idx="9532">
                  <c:v>39209</c:v>
                </c:pt>
                <c:pt idx="9533">
                  <c:v>39210</c:v>
                </c:pt>
                <c:pt idx="9534">
                  <c:v>39211</c:v>
                </c:pt>
                <c:pt idx="9535">
                  <c:v>39212</c:v>
                </c:pt>
                <c:pt idx="9536">
                  <c:v>39213</c:v>
                </c:pt>
                <c:pt idx="9537">
                  <c:v>39214</c:v>
                </c:pt>
                <c:pt idx="9538">
                  <c:v>39215</c:v>
                </c:pt>
                <c:pt idx="9539">
                  <c:v>39216</c:v>
                </c:pt>
                <c:pt idx="9540">
                  <c:v>39217</c:v>
                </c:pt>
                <c:pt idx="9541">
                  <c:v>39218</c:v>
                </c:pt>
                <c:pt idx="9542">
                  <c:v>39219</c:v>
                </c:pt>
                <c:pt idx="9543">
                  <c:v>39220</c:v>
                </c:pt>
                <c:pt idx="9544">
                  <c:v>39221</c:v>
                </c:pt>
                <c:pt idx="9545">
                  <c:v>39222</c:v>
                </c:pt>
                <c:pt idx="9546">
                  <c:v>39223</c:v>
                </c:pt>
                <c:pt idx="9547">
                  <c:v>39224</c:v>
                </c:pt>
                <c:pt idx="9548">
                  <c:v>39225</c:v>
                </c:pt>
                <c:pt idx="9549">
                  <c:v>39226</c:v>
                </c:pt>
                <c:pt idx="9550">
                  <c:v>39227</c:v>
                </c:pt>
                <c:pt idx="9551">
                  <c:v>39228</c:v>
                </c:pt>
                <c:pt idx="9552">
                  <c:v>39229</c:v>
                </c:pt>
                <c:pt idx="9553">
                  <c:v>39230</c:v>
                </c:pt>
                <c:pt idx="9554">
                  <c:v>39231</c:v>
                </c:pt>
                <c:pt idx="9555">
                  <c:v>39232</c:v>
                </c:pt>
                <c:pt idx="9556">
                  <c:v>39233</c:v>
                </c:pt>
                <c:pt idx="9557">
                  <c:v>39234</c:v>
                </c:pt>
                <c:pt idx="9558">
                  <c:v>39235</c:v>
                </c:pt>
                <c:pt idx="9559">
                  <c:v>39236</c:v>
                </c:pt>
                <c:pt idx="9560">
                  <c:v>39237</c:v>
                </c:pt>
                <c:pt idx="9561">
                  <c:v>39238</c:v>
                </c:pt>
                <c:pt idx="9562">
                  <c:v>39239</c:v>
                </c:pt>
                <c:pt idx="9563">
                  <c:v>39240</c:v>
                </c:pt>
                <c:pt idx="9564">
                  <c:v>39241</c:v>
                </c:pt>
                <c:pt idx="9565">
                  <c:v>39242</c:v>
                </c:pt>
                <c:pt idx="9566">
                  <c:v>39243</c:v>
                </c:pt>
                <c:pt idx="9567">
                  <c:v>39244</c:v>
                </c:pt>
                <c:pt idx="9568">
                  <c:v>39245</c:v>
                </c:pt>
                <c:pt idx="9569">
                  <c:v>39246</c:v>
                </c:pt>
                <c:pt idx="9570">
                  <c:v>39247</c:v>
                </c:pt>
                <c:pt idx="9571">
                  <c:v>39248</c:v>
                </c:pt>
                <c:pt idx="9572">
                  <c:v>39249</c:v>
                </c:pt>
                <c:pt idx="9573">
                  <c:v>39250</c:v>
                </c:pt>
                <c:pt idx="9574">
                  <c:v>39251</c:v>
                </c:pt>
                <c:pt idx="9575">
                  <c:v>39252</c:v>
                </c:pt>
                <c:pt idx="9576">
                  <c:v>39253</c:v>
                </c:pt>
                <c:pt idx="9577">
                  <c:v>39254</c:v>
                </c:pt>
                <c:pt idx="9578">
                  <c:v>39255</c:v>
                </c:pt>
                <c:pt idx="9579">
                  <c:v>39256</c:v>
                </c:pt>
                <c:pt idx="9580">
                  <c:v>39257</c:v>
                </c:pt>
                <c:pt idx="9581">
                  <c:v>39258</c:v>
                </c:pt>
                <c:pt idx="9582">
                  <c:v>39259</c:v>
                </c:pt>
                <c:pt idx="9583">
                  <c:v>39260</c:v>
                </c:pt>
                <c:pt idx="9584">
                  <c:v>39261</c:v>
                </c:pt>
                <c:pt idx="9585">
                  <c:v>39262</c:v>
                </c:pt>
                <c:pt idx="9586">
                  <c:v>39263</c:v>
                </c:pt>
                <c:pt idx="9587">
                  <c:v>39264</c:v>
                </c:pt>
                <c:pt idx="9588">
                  <c:v>39265</c:v>
                </c:pt>
                <c:pt idx="9589">
                  <c:v>39266</c:v>
                </c:pt>
                <c:pt idx="9590">
                  <c:v>39267</c:v>
                </c:pt>
                <c:pt idx="9591">
                  <c:v>39268</c:v>
                </c:pt>
                <c:pt idx="9592">
                  <c:v>39269</c:v>
                </c:pt>
                <c:pt idx="9593">
                  <c:v>39270</c:v>
                </c:pt>
                <c:pt idx="9594">
                  <c:v>39271</c:v>
                </c:pt>
                <c:pt idx="9595">
                  <c:v>39272</c:v>
                </c:pt>
                <c:pt idx="9596">
                  <c:v>39273</c:v>
                </c:pt>
                <c:pt idx="9597">
                  <c:v>39274</c:v>
                </c:pt>
                <c:pt idx="9598">
                  <c:v>39275</c:v>
                </c:pt>
                <c:pt idx="9599">
                  <c:v>39276</c:v>
                </c:pt>
                <c:pt idx="9600">
                  <c:v>39277</c:v>
                </c:pt>
                <c:pt idx="9601">
                  <c:v>39278</c:v>
                </c:pt>
                <c:pt idx="9602">
                  <c:v>39279</c:v>
                </c:pt>
                <c:pt idx="9603">
                  <c:v>39280</c:v>
                </c:pt>
                <c:pt idx="9604">
                  <c:v>39281</c:v>
                </c:pt>
                <c:pt idx="9605">
                  <c:v>39282</c:v>
                </c:pt>
                <c:pt idx="9606">
                  <c:v>39283</c:v>
                </c:pt>
                <c:pt idx="9607">
                  <c:v>39284</c:v>
                </c:pt>
                <c:pt idx="9608">
                  <c:v>39285</c:v>
                </c:pt>
                <c:pt idx="9609">
                  <c:v>39286</c:v>
                </c:pt>
                <c:pt idx="9610">
                  <c:v>39287</c:v>
                </c:pt>
                <c:pt idx="9611">
                  <c:v>39288</c:v>
                </c:pt>
                <c:pt idx="9612">
                  <c:v>39289</c:v>
                </c:pt>
                <c:pt idx="9613">
                  <c:v>39290</c:v>
                </c:pt>
                <c:pt idx="9614">
                  <c:v>39291</c:v>
                </c:pt>
                <c:pt idx="9615">
                  <c:v>39292</c:v>
                </c:pt>
                <c:pt idx="9616">
                  <c:v>39293</c:v>
                </c:pt>
                <c:pt idx="9617">
                  <c:v>39294</c:v>
                </c:pt>
                <c:pt idx="9618">
                  <c:v>39295</c:v>
                </c:pt>
                <c:pt idx="9619">
                  <c:v>39296</c:v>
                </c:pt>
                <c:pt idx="9620">
                  <c:v>39297</c:v>
                </c:pt>
                <c:pt idx="9621">
                  <c:v>39298</c:v>
                </c:pt>
                <c:pt idx="9622">
                  <c:v>39299</c:v>
                </c:pt>
                <c:pt idx="9623">
                  <c:v>39300</c:v>
                </c:pt>
                <c:pt idx="9624">
                  <c:v>39301</c:v>
                </c:pt>
                <c:pt idx="9625">
                  <c:v>39302</c:v>
                </c:pt>
                <c:pt idx="9626">
                  <c:v>39303</c:v>
                </c:pt>
                <c:pt idx="9627">
                  <c:v>39304</c:v>
                </c:pt>
                <c:pt idx="9628">
                  <c:v>39305</c:v>
                </c:pt>
                <c:pt idx="9629">
                  <c:v>39306</c:v>
                </c:pt>
                <c:pt idx="9630">
                  <c:v>39307</c:v>
                </c:pt>
                <c:pt idx="9631">
                  <c:v>39308</c:v>
                </c:pt>
                <c:pt idx="9632">
                  <c:v>39309</c:v>
                </c:pt>
                <c:pt idx="9633">
                  <c:v>39310</c:v>
                </c:pt>
                <c:pt idx="9634">
                  <c:v>39311</c:v>
                </c:pt>
                <c:pt idx="9635">
                  <c:v>39312</c:v>
                </c:pt>
                <c:pt idx="9636">
                  <c:v>39313</c:v>
                </c:pt>
                <c:pt idx="9637">
                  <c:v>39314</c:v>
                </c:pt>
                <c:pt idx="9638">
                  <c:v>39315</c:v>
                </c:pt>
                <c:pt idx="9639">
                  <c:v>39316</c:v>
                </c:pt>
                <c:pt idx="9640">
                  <c:v>39317</c:v>
                </c:pt>
                <c:pt idx="9641">
                  <c:v>39318</c:v>
                </c:pt>
                <c:pt idx="9642">
                  <c:v>39319</c:v>
                </c:pt>
                <c:pt idx="9643">
                  <c:v>39320</c:v>
                </c:pt>
                <c:pt idx="9644">
                  <c:v>39321</c:v>
                </c:pt>
                <c:pt idx="9645">
                  <c:v>39322</c:v>
                </c:pt>
                <c:pt idx="9646">
                  <c:v>39323</c:v>
                </c:pt>
                <c:pt idx="9647">
                  <c:v>39324</c:v>
                </c:pt>
                <c:pt idx="9648">
                  <c:v>39325</c:v>
                </c:pt>
                <c:pt idx="9649">
                  <c:v>39326</c:v>
                </c:pt>
                <c:pt idx="9650">
                  <c:v>39327</c:v>
                </c:pt>
                <c:pt idx="9651">
                  <c:v>39328</c:v>
                </c:pt>
                <c:pt idx="9652">
                  <c:v>39329</c:v>
                </c:pt>
                <c:pt idx="9653">
                  <c:v>39330</c:v>
                </c:pt>
                <c:pt idx="9654">
                  <c:v>39331</c:v>
                </c:pt>
                <c:pt idx="9655">
                  <c:v>39332</c:v>
                </c:pt>
                <c:pt idx="9656">
                  <c:v>39333</c:v>
                </c:pt>
                <c:pt idx="9657">
                  <c:v>39334</c:v>
                </c:pt>
                <c:pt idx="9658">
                  <c:v>39335</c:v>
                </c:pt>
                <c:pt idx="9659">
                  <c:v>39336</c:v>
                </c:pt>
                <c:pt idx="9660">
                  <c:v>39337</c:v>
                </c:pt>
                <c:pt idx="9661">
                  <c:v>39338</c:v>
                </c:pt>
                <c:pt idx="9662">
                  <c:v>39339</c:v>
                </c:pt>
                <c:pt idx="9663">
                  <c:v>39340</c:v>
                </c:pt>
                <c:pt idx="9664">
                  <c:v>39341</c:v>
                </c:pt>
                <c:pt idx="9665">
                  <c:v>39342</c:v>
                </c:pt>
                <c:pt idx="9666">
                  <c:v>39343</c:v>
                </c:pt>
                <c:pt idx="9667">
                  <c:v>39344</c:v>
                </c:pt>
                <c:pt idx="9668">
                  <c:v>39345</c:v>
                </c:pt>
                <c:pt idx="9669">
                  <c:v>39346</c:v>
                </c:pt>
                <c:pt idx="9670">
                  <c:v>39347</c:v>
                </c:pt>
                <c:pt idx="9671">
                  <c:v>39348</c:v>
                </c:pt>
                <c:pt idx="9672">
                  <c:v>39349</c:v>
                </c:pt>
                <c:pt idx="9673">
                  <c:v>39350</c:v>
                </c:pt>
                <c:pt idx="9674">
                  <c:v>39351</c:v>
                </c:pt>
                <c:pt idx="9675">
                  <c:v>39352</c:v>
                </c:pt>
                <c:pt idx="9676">
                  <c:v>39353</c:v>
                </c:pt>
                <c:pt idx="9677">
                  <c:v>39354</c:v>
                </c:pt>
                <c:pt idx="9678">
                  <c:v>39355</c:v>
                </c:pt>
                <c:pt idx="9679">
                  <c:v>39356</c:v>
                </c:pt>
                <c:pt idx="9680">
                  <c:v>39357</c:v>
                </c:pt>
                <c:pt idx="9681">
                  <c:v>39358</c:v>
                </c:pt>
                <c:pt idx="9682">
                  <c:v>39359</c:v>
                </c:pt>
                <c:pt idx="9683">
                  <c:v>39360</c:v>
                </c:pt>
                <c:pt idx="9684">
                  <c:v>39361</c:v>
                </c:pt>
                <c:pt idx="9685">
                  <c:v>39362</c:v>
                </c:pt>
                <c:pt idx="9686">
                  <c:v>39363</c:v>
                </c:pt>
                <c:pt idx="9687">
                  <c:v>39364</c:v>
                </c:pt>
                <c:pt idx="9688">
                  <c:v>39365</c:v>
                </c:pt>
                <c:pt idx="9689">
                  <c:v>39366</c:v>
                </c:pt>
                <c:pt idx="9690">
                  <c:v>39367</c:v>
                </c:pt>
                <c:pt idx="9691">
                  <c:v>39368</c:v>
                </c:pt>
                <c:pt idx="9692">
                  <c:v>39369</c:v>
                </c:pt>
                <c:pt idx="9693">
                  <c:v>39370</c:v>
                </c:pt>
                <c:pt idx="9694">
                  <c:v>39371</c:v>
                </c:pt>
                <c:pt idx="9695">
                  <c:v>39372</c:v>
                </c:pt>
                <c:pt idx="9696">
                  <c:v>39373</c:v>
                </c:pt>
                <c:pt idx="9697">
                  <c:v>39374</c:v>
                </c:pt>
                <c:pt idx="9698">
                  <c:v>39375</c:v>
                </c:pt>
                <c:pt idx="9699">
                  <c:v>39376</c:v>
                </c:pt>
                <c:pt idx="9700">
                  <c:v>39377</c:v>
                </c:pt>
                <c:pt idx="9701">
                  <c:v>39378</c:v>
                </c:pt>
                <c:pt idx="9702">
                  <c:v>39379</c:v>
                </c:pt>
                <c:pt idx="9703">
                  <c:v>39380</c:v>
                </c:pt>
                <c:pt idx="9704">
                  <c:v>39381</c:v>
                </c:pt>
                <c:pt idx="9705">
                  <c:v>39382</c:v>
                </c:pt>
                <c:pt idx="9706">
                  <c:v>39383</c:v>
                </c:pt>
                <c:pt idx="9707">
                  <c:v>39384</c:v>
                </c:pt>
                <c:pt idx="9708">
                  <c:v>39385</c:v>
                </c:pt>
                <c:pt idx="9709">
                  <c:v>39386</c:v>
                </c:pt>
                <c:pt idx="9710">
                  <c:v>39387</c:v>
                </c:pt>
                <c:pt idx="9711">
                  <c:v>39388</c:v>
                </c:pt>
                <c:pt idx="9712">
                  <c:v>39389</c:v>
                </c:pt>
                <c:pt idx="9713">
                  <c:v>39390</c:v>
                </c:pt>
                <c:pt idx="9714">
                  <c:v>39391</c:v>
                </c:pt>
                <c:pt idx="9715">
                  <c:v>39392</c:v>
                </c:pt>
                <c:pt idx="9716">
                  <c:v>39393</c:v>
                </c:pt>
                <c:pt idx="9717">
                  <c:v>39394</c:v>
                </c:pt>
                <c:pt idx="9718">
                  <c:v>39395</c:v>
                </c:pt>
                <c:pt idx="9719">
                  <c:v>39396</c:v>
                </c:pt>
                <c:pt idx="9720">
                  <c:v>39397</c:v>
                </c:pt>
                <c:pt idx="9721">
                  <c:v>39398</c:v>
                </c:pt>
                <c:pt idx="9722">
                  <c:v>39399</c:v>
                </c:pt>
                <c:pt idx="9723">
                  <c:v>39400</c:v>
                </c:pt>
                <c:pt idx="9724">
                  <c:v>39401</c:v>
                </c:pt>
                <c:pt idx="9725">
                  <c:v>39402</c:v>
                </c:pt>
                <c:pt idx="9726">
                  <c:v>39403</c:v>
                </c:pt>
                <c:pt idx="9727">
                  <c:v>39404</c:v>
                </c:pt>
                <c:pt idx="9728">
                  <c:v>39405</c:v>
                </c:pt>
                <c:pt idx="9729">
                  <c:v>39406</c:v>
                </c:pt>
                <c:pt idx="9730">
                  <c:v>39407</c:v>
                </c:pt>
                <c:pt idx="9731">
                  <c:v>39408</c:v>
                </c:pt>
                <c:pt idx="9732">
                  <c:v>39409</c:v>
                </c:pt>
                <c:pt idx="9733">
                  <c:v>39410</c:v>
                </c:pt>
                <c:pt idx="9734">
                  <c:v>39411</c:v>
                </c:pt>
                <c:pt idx="9735">
                  <c:v>39412</c:v>
                </c:pt>
                <c:pt idx="9736">
                  <c:v>39413</c:v>
                </c:pt>
                <c:pt idx="9737">
                  <c:v>39414</c:v>
                </c:pt>
                <c:pt idx="9738">
                  <c:v>39415</c:v>
                </c:pt>
                <c:pt idx="9739">
                  <c:v>39416</c:v>
                </c:pt>
                <c:pt idx="9740">
                  <c:v>39417</c:v>
                </c:pt>
                <c:pt idx="9741">
                  <c:v>39418</c:v>
                </c:pt>
                <c:pt idx="9742">
                  <c:v>39419</c:v>
                </c:pt>
                <c:pt idx="9743">
                  <c:v>39420</c:v>
                </c:pt>
                <c:pt idx="9744">
                  <c:v>39421</c:v>
                </c:pt>
                <c:pt idx="9745">
                  <c:v>39422</c:v>
                </c:pt>
                <c:pt idx="9746">
                  <c:v>39423</c:v>
                </c:pt>
                <c:pt idx="9747">
                  <c:v>39424</c:v>
                </c:pt>
                <c:pt idx="9748">
                  <c:v>39425</c:v>
                </c:pt>
                <c:pt idx="9749">
                  <c:v>39426</c:v>
                </c:pt>
                <c:pt idx="9750">
                  <c:v>39427</c:v>
                </c:pt>
                <c:pt idx="9751">
                  <c:v>39428</c:v>
                </c:pt>
                <c:pt idx="9752">
                  <c:v>39429</c:v>
                </c:pt>
                <c:pt idx="9753">
                  <c:v>39430</c:v>
                </c:pt>
                <c:pt idx="9754">
                  <c:v>39431</c:v>
                </c:pt>
                <c:pt idx="9755">
                  <c:v>39432</c:v>
                </c:pt>
                <c:pt idx="9756">
                  <c:v>39433</c:v>
                </c:pt>
                <c:pt idx="9757">
                  <c:v>39434</c:v>
                </c:pt>
                <c:pt idx="9758">
                  <c:v>39435</c:v>
                </c:pt>
                <c:pt idx="9759">
                  <c:v>39436</c:v>
                </c:pt>
                <c:pt idx="9760">
                  <c:v>39437</c:v>
                </c:pt>
                <c:pt idx="9761">
                  <c:v>39438</c:v>
                </c:pt>
                <c:pt idx="9762">
                  <c:v>39439</c:v>
                </c:pt>
                <c:pt idx="9763">
                  <c:v>39440</c:v>
                </c:pt>
                <c:pt idx="9764">
                  <c:v>39441</c:v>
                </c:pt>
                <c:pt idx="9765">
                  <c:v>39442</c:v>
                </c:pt>
                <c:pt idx="9766">
                  <c:v>39443</c:v>
                </c:pt>
                <c:pt idx="9767">
                  <c:v>39444</c:v>
                </c:pt>
                <c:pt idx="9768">
                  <c:v>39445</c:v>
                </c:pt>
                <c:pt idx="9769">
                  <c:v>39446</c:v>
                </c:pt>
                <c:pt idx="9770">
                  <c:v>39447</c:v>
                </c:pt>
                <c:pt idx="9771">
                  <c:v>39448</c:v>
                </c:pt>
                <c:pt idx="9772">
                  <c:v>39449</c:v>
                </c:pt>
                <c:pt idx="9773">
                  <c:v>39450</c:v>
                </c:pt>
                <c:pt idx="9774">
                  <c:v>39451</c:v>
                </c:pt>
                <c:pt idx="9775">
                  <c:v>39452</c:v>
                </c:pt>
                <c:pt idx="9776">
                  <c:v>39453</c:v>
                </c:pt>
                <c:pt idx="9777">
                  <c:v>39454</c:v>
                </c:pt>
                <c:pt idx="9778">
                  <c:v>39455</c:v>
                </c:pt>
                <c:pt idx="9779">
                  <c:v>39456</c:v>
                </c:pt>
                <c:pt idx="9780">
                  <c:v>39457</c:v>
                </c:pt>
                <c:pt idx="9781">
                  <c:v>39458</c:v>
                </c:pt>
                <c:pt idx="9782">
                  <c:v>39459</c:v>
                </c:pt>
                <c:pt idx="9783">
                  <c:v>39460</c:v>
                </c:pt>
                <c:pt idx="9784">
                  <c:v>39461</c:v>
                </c:pt>
                <c:pt idx="9785">
                  <c:v>39462</c:v>
                </c:pt>
                <c:pt idx="9786">
                  <c:v>39463</c:v>
                </c:pt>
                <c:pt idx="9787">
                  <c:v>39464</c:v>
                </c:pt>
                <c:pt idx="9788">
                  <c:v>39465</c:v>
                </c:pt>
                <c:pt idx="9789">
                  <c:v>39466</c:v>
                </c:pt>
                <c:pt idx="9790">
                  <c:v>39467</c:v>
                </c:pt>
                <c:pt idx="9791">
                  <c:v>39468</c:v>
                </c:pt>
                <c:pt idx="9792">
                  <c:v>39469</c:v>
                </c:pt>
                <c:pt idx="9793">
                  <c:v>39470</c:v>
                </c:pt>
                <c:pt idx="9794">
                  <c:v>39471</c:v>
                </c:pt>
                <c:pt idx="9795">
                  <c:v>39472</c:v>
                </c:pt>
                <c:pt idx="9796">
                  <c:v>39473</c:v>
                </c:pt>
                <c:pt idx="9797">
                  <c:v>39474</c:v>
                </c:pt>
                <c:pt idx="9798">
                  <c:v>39475</c:v>
                </c:pt>
                <c:pt idx="9799">
                  <c:v>39476</c:v>
                </c:pt>
                <c:pt idx="9800">
                  <c:v>39477</c:v>
                </c:pt>
                <c:pt idx="9801">
                  <c:v>39478</c:v>
                </c:pt>
                <c:pt idx="9802">
                  <c:v>39479</c:v>
                </c:pt>
                <c:pt idx="9803">
                  <c:v>39480</c:v>
                </c:pt>
                <c:pt idx="9804">
                  <c:v>39481</c:v>
                </c:pt>
                <c:pt idx="9805">
                  <c:v>39482</c:v>
                </c:pt>
                <c:pt idx="9806">
                  <c:v>39483</c:v>
                </c:pt>
                <c:pt idx="9807">
                  <c:v>39484</c:v>
                </c:pt>
                <c:pt idx="9808">
                  <c:v>39485</c:v>
                </c:pt>
                <c:pt idx="9809">
                  <c:v>39486</c:v>
                </c:pt>
                <c:pt idx="9810">
                  <c:v>39487</c:v>
                </c:pt>
                <c:pt idx="9811">
                  <c:v>39488</c:v>
                </c:pt>
                <c:pt idx="9812">
                  <c:v>39489</c:v>
                </c:pt>
                <c:pt idx="9813">
                  <c:v>39490</c:v>
                </c:pt>
                <c:pt idx="9814">
                  <c:v>39491</c:v>
                </c:pt>
                <c:pt idx="9815">
                  <c:v>39492</c:v>
                </c:pt>
                <c:pt idx="9816">
                  <c:v>39493</c:v>
                </c:pt>
                <c:pt idx="9817">
                  <c:v>39494</c:v>
                </c:pt>
                <c:pt idx="9818">
                  <c:v>39495</c:v>
                </c:pt>
                <c:pt idx="9819">
                  <c:v>39496</c:v>
                </c:pt>
                <c:pt idx="9820">
                  <c:v>39497</c:v>
                </c:pt>
                <c:pt idx="9821">
                  <c:v>39498</c:v>
                </c:pt>
                <c:pt idx="9822">
                  <c:v>39499</c:v>
                </c:pt>
                <c:pt idx="9823">
                  <c:v>39500</c:v>
                </c:pt>
                <c:pt idx="9824">
                  <c:v>39501</c:v>
                </c:pt>
                <c:pt idx="9825">
                  <c:v>39502</c:v>
                </c:pt>
                <c:pt idx="9826">
                  <c:v>39503</c:v>
                </c:pt>
                <c:pt idx="9827">
                  <c:v>39504</c:v>
                </c:pt>
                <c:pt idx="9828">
                  <c:v>39505</c:v>
                </c:pt>
                <c:pt idx="9829">
                  <c:v>39506</c:v>
                </c:pt>
                <c:pt idx="9830">
                  <c:v>39507</c:v>
                </c:pt>
                <c:pt idx="9831">
                  <c:v>39508</c:v>
                </c:pt>
                <c:pt idx="9832">
                  <c:v>39509</c:v>
                </c:pt>
                <c:pt idx="9833">
                  <c:v>39510</c:v>
                </c:pt>
                <c:pt idx="9834">
                  <c:v>39511</c:v>
                </c:pt>
                <c:pt idx="9835">
                  <c:v>39512</c:v>
                </c:pt>
                <c:pt idx="9836">
                  <c:v>39513</c:v>
                </c:pt>
                <c:pt idx="9837">
                  <c:v>39514</c:v>
                </c:pt>
                <c:pt idx="9838">
                  <c:v>39515</c:v>
                </c:pt>
                <c:pt idx="9839">
                  <c:v>39516</c:v>
                </c:pt>
                <c:pt idx="9840">
                  <c:v>39517</c:v>
                </c:pt>
                <c:pt idx="9841">
                  <c:v>39518</c:v>
                </c:pt>
                <c:pt idx="9842">
                  <c:v>39519</c:v>
                </c:pt>
                <c:pt idx="9843">
                  <c:v>39520</c:v>
                </c:pt>
                <c:pt idx="9844">
                  <c:v>39521</c:v>
                </c:pt>
                <c:pt idx="9845">
                  <c:v>39522</c:v>
                </c:pt>
                <c:pt idx="9846">
                  <c:v>39523</c:v>
                </c:pt>
                <c:pt idx="9847">
                  <c:v>39524</c:v>
                </c:pt>
                <c:pt idx="9848">
                  <c:v>39525</c:v>
                </c:pt>
                <c:pt idx="9849">
                  <c:v>39526</c:v>
                </c:pt>
                <c:pt idx="9850">
                  <c:v>39527</c:v>
                </c:pt>
                <c:pt idx="9851">
                  <c:v>39528</c:v>
                </c:pt>
                <c:pt idx="9852">
                  <c:v>39529</c:v>
                </c:pt>
                <c:pt idx="9853">
                  <c:v>39530</c:v>
                </c:pt>
                <c:pt idx="9854">
                  <c:v>39531</c:v>
                </c:pt>
                <c:pt idx="9855">
                  <c:v>39532</c:v>
                </c:pt>
                <c:pt idx="9856">
                  <c:v>39533</c:v>
                </c:pt>
                <c:pt idx="9857">
                  <c:v>39534</c:v>
                </c:pt>
                <c:pt idx="9858">
                  <c:v>39535</c:v>
                </c:pt>
                <c:pt idx="9859">
                  <c:v>39536</c:v>
                </c:pt>
                <c:pt idx="9860">
                  <c:v>39537</c:v>
                </c:pt>
                <c:pt idx="9861">
                  <c:v>39538</c:v>
                </c:pt>
                <c:pt idx="9862">
                  <c:v>39539</c:v>
                </c:pt>
                <c:pt idx="9863">
                  <c:v>39540</c:v>
                </c:pt>
                <c:pt idx="9864">
                  <c:v>39541</c:v>
                </c:pt>
                <c:pt idx="9865">
                  <c:v>39542</c:v>
                </c:pt>
                <c:pt idx="9866">
                  <c:v>39543</c:v>
                </c:pt>
                <c:pt idx="9867">
                  <c:v>39544</c:v>
                </c:pt>
                <c:pt idx="9868">
                  <c:v>39545</c:v>
                </c:pt>
                <c:pt idx="9869">
                  <c:v>39546</c:v>
                </c:pt>
                <c:pt idx="9870">
                  <c:v>39547</c:v>
                </c:pt>
                <c:pt idx="9871">
                  <c:v>39548</c:v>
                </c:pt>
                <c:pt idx="9872">
                  <c:v>39549</c:v>
                </c:pt>
                <c:pt idx="9873">
                  <c:v>39550</c:v>
                </c:pt>
                <c:pt idx="9874">
                  <c:v>39551</c:v>
                </c:pt>
                <c:pt idx="9875">
                  <c:v>39552</c:v>
                </c:pt>
                <c:pt idx="9876">
                  <c:v>39553</c:v>
                </c:pt>
                <c:pt idx="9877">
                  <c:v>39554</c:v>
                </c:pt>
                <c:pt idx="9878">
                  <c:v>39555</c:v>
                </c:pt>
                <c:pt idx="9879">
                  <c:v>39556</c:v>
                </c:pt>
                <c:pt idx="9880">
                  <c:v>39557</c:v>
                </c:pt>
                <c:pt idx="9881">
                  <c:v>39558</c:v>
                </c:pt>
                <c:pt idx="9882">
                  <c:v>39559</c:v>
                </c:pt>
                <c:pt idx="9883">
                  <c:v>39560</c:v>
                </c:pt>
                <c:pt idx="9884">
                  <c:v>39561</c:v>
                </c:pt>
                <c:pt idx="9885">
                  <c:v>39562</c:v>
                </c:pt>
                <c:pt idx="9886">
                  <c:v>39563</c:v>
                </c:pt>
                <c:pt idx="9887">
                  <c:v>39564</c:v>
                </c:pt>
                <c:pt idx="9888">
                  <c:v>39565</c:v>
                </c:pt>
                <c:pt idx="9889">
                  <c:v>39566</c:v>
                </c:pt>
                <c:pt idx="9890">
                  <c:v>39567</c:v>
                </c:pt>
                <c:pt idx="9891">
                  <c:v>39568</c:v>
                </c:pt>
                <c:pt idx="9892">
                  <c:v>39569</c:v>
                </c:pt>
                <c:pt idx="9893">
                  <c:v>39570</c:v>
                </c:pt>
                <c:pt idx="9894">
                  <c:v>39571</c:v>
                </c:pt>
                <c:pt idx="9895">
                  <c:v>39572</c:v>
                </c:pt>
                <c:pt idx="9896">
                  <c:v>39573</c:v>
                </c:pt>
                <c:pt idx="9897">
                  <c:v>39574</c:v>
                </c:pt>
                <c:pt idx="9898">
                  <c:v>39575</c:v>
                </c:pt>
                <c:pt idx="9899">
                  <c:v>39576</c:v>
                </c:pt>
                <c:pt idx="9900">
                  <c:v>39577</c:v>
                </c:pt>
                <c:pt idx="9901">
                  <c:v>39578</c:v>
                </c:pt>
                <c:pt idx="9902">
                  <c:v>39579</c:v>
                </c:pt>
                <c:pt idx="9903">
                  <c:v>39580</c:v>
                </c:pt>
                <c:pt idx="9904">
                  <c:v>39581</c:v>
                </c:pt>
                <c:pt idx="9905">
                  <c:v>39582</c:v>
                </c:pt>
                <c:pt idx="9906">
                  <c:v>39583</c:v>
                </c:pt>
                <c:pt idx="9907">
                  <c:v>39584</c:v>
                </c:pt>
                <c:pt idx="9908">
                  <c:v>39585</c:v>
                </c:pt>
                <c:pt idx="9909">
                  <c:v>39586</c:v>
                </c:pt>
                <c:pt idx="9910">
                  <c:v>39587</c:v>
                </c:pt>
                <c:pt idx="9911">
                  <c:v>39588</c:v>
                </c:pt>
                <c:pt idx="9912">
                  <c:v>39589</c:v>
                </c:pt>
                <c:pt idx="9913">
                  <c:v>39590</c:v>
                </c:pt>
                <c:pt idx="9914">
                  <c:v>39591</c:v>
                </c:pt>
                <c:pt idx="9915">
                  <c:v>39592</c:v>
                </c:pt>
                <c:pt idx="9916">
                  <c:v>39593</c:v>
                </c:pt>
                <c:pt idx="9917">
                  <c:v>39594</c:v>
                </c:pt>
                <c:pt idx="9918">
                  <c:v>39595</c:v>
                </c:pt>
                <c:pt idx="9919">
                  <c:v>39596</c:v>
                </c:pt>
                <c:pt idx="9920">
                  <c:v>39597</c:v>
                </c:pt>
                <c:pt idx="9921">
                  <c:v>39598</c:v>
                </c:pt>
                <c:pt idx="9922">
                  <c:v>39599</c:v>
                </c:pt>
                <c:pt idx="9923">
                  <c:v>39600</c:v>
                </c:pt>
                <c:pt idx="9924">
                  <c:v>39601</c:v>
                </c:pt>
                <c:pt idx="9925">
                  <c:v>39602</c:v>
                </c:pt>
                <c:pt idx="9926">
                  <c:v>39603</c:v>
                </c:pt>
                <c:pt idx="9927">
                  <c:v>39604</c:v>
                </c:pt>
                <c:pt idx="9928">
                  <c:v>39605</c:v>
                </c:pt>
                <c:pt idx="9929">
                  <c:v>39606</c:v>
                </c:pt>
                <c:pt idx="9930">
                  <c:v>39607</c:v>
                </c:pt>
                <c:pt idx="9931">
                  <c:v>39608</c:v>
                </c:pt>
                <c:pt idx="9932">
                  <c:v>39609</c:v>
                </c:pt>
                <c:pt idx="9933">
                  <c:v>39610</c:v>
                </c:pt>
                <c:pt idx="9934">
                  <c:v>39611</c:v>
                </c:pt>
                <c:pt idx="9935">
                  <c:v>39612</c:v>
                </c:pt>
                <c:pt idx="9936">
                  <c:v>39613</c:v>
                </c:pt>
                <c:pt idx="9937">
                  <c:v>39614</c:v>
                </c:pt>
                <c:pt idx="9938">
                  <c:v>39615</c:v>
                </c:pt>
                <c:pt idx="9939">
                  <c:v>39616</c:v>
                </c:pt>
                <c:pt idx="9940">
                  <c:v>39617</c:v>
                </c:pt>
                <c:pt idx="9941">
                  <c:v>39618</c:v>
                </c:pt>
                <c:pt idx="9942">
                  <c:v>39619</c:v>
                </c:pt>
                <c:pt idx="9943">
                  <c:v>39620</c:v>
                </c:pt>
                <c:pt idx="9944">
                  <c:v>39621</c:v>
                </c:pt>
                <c:pt idx="9945">
                  <c:v>39622</c:v>
                </c:pt>
                <c:pt idx="9946">
                  <c:v>39623</c:v>
                </c:pt>
                <c:pt idx="9947">
                  <c:v>39624</c:v>
                </c:pt>
                <c:pt idx="9948">
                  <c:v>39625</c:v>
                </c:pt>
                <c:pt idx="9949">
                  <c:v>39626</c:v>
                </c:pt>
                <c:pt idx="9950">
                  <c:v>39627</c:v>
                </c:pt>
                <c:pt idx="9951">
                  <c:v>39628</c:v>
                </c:pt>
                <c:pt idx="9952">
                  <c:v>39629</c:v>
                </c:pt>
                <c:pt idx="9953">
                  <c:v>39630</c:v>
                </c:pt>
                <c:pt idx="9954">
                  <c:v>39631</c:v>
                </c:pt>
                <c:pt idx="9955">
                  <c:v>39632</c:v>
                </c:pt>
                <c:pt idx="9956">
                  <c:v>39633</c:v>
                </c:pt>
                <c:pt idx="9957">
                  <c:v>39634</c:v>
                </c:pt>
                <c:pt idx="9958">
                  <c:v>39635</c:v>
                </c:pt>
                <c:pt idx="9959">
                  <c:v>39636</c:v>
                </c:pt>
                <c:pt idx="9960">
                  <c:v>39637</c:v>
                </c:pt>
                <c:pt idx="9961">
                  <c:v>39638</c:v>
                </c:pt>
                <c:pt idx="9962">
                  <c:v>39639</c:v>
                </c:pt>
                <c:pt idx="9963">
                  <c:v>39640</c:v>
                </c:pt>
                <c:pt idx="9964">
                  <c:v>39641</c:v>
                </c:pt>
                <c:pt idx="9965">
                  <c:v>39642</c:v>
                </c:pt>
                <c:pt idx="9966">
                  <c:v>39643</c:v>
                </c:pt>
                <c:pt idx="9967">
                  <c:v>39644</c:v>
                </c:pt>
                <c:pt idx="9968">
                  <c:v>39645</c:v>
                </c:pt>
                <c:pt idx="9969">
                  <c:v>39646</c:v>
                </c:pt>
                <c:pt idx="9970">
                  <c:v>39647</c:v>
                </c:pt>
                <c:pt idx="9971">
                  <c:v>39648</c:v>
                </c:pt>
                <c:pt idx="9972">
                  <c:v>39649</c:v>
                </c:pt>
                <c:pt idx="9973">
                  <c:v>39650</c:v>
                </c:pt>
                <c:pt idx="9974">
                  <c:v>39651</c:v>
                </c:pt>
                <c:pt idx="9975">
                  <c:v>39652</c:v>
                </c:pt>
                <c:pt idx="9976">
                  <c:v>39653</c:v>
                </c:pt>
                <c:pt idx="9977">
                  <c:v>39654</c:v>
                </c:pt>
                <c:pt idx="9978">
                  <c:v>39655</c:v>
                </c:pt>
                <c:pt idx="9979">
                  <c:v>39656</c:v>
                </c:pt>
                <c:pt idx="9980">
                  <c:v>39657</c:v>
                </c:pt>
                <c:pt idx="9981">
                  <c:v>39658</c:v>
                </c:pt>
                <c:pt idx="9982">
                  <c:v>39659</c:v>
                </c:pt>
                <c:pt idx="9983">
                  <c:v>39660</c:v>
                </c:pt>
                <c:pt idx="9984">
                  <c:v>39661</c:v>
                </c:pt>
                <c:pt idx="9985">
                  <c:v>39662</c:v>
                </c:pt>
                <c:pt idx="9986">
                  <c:v>39663</c:v>
                </c:pt>
                <c:pt idx="9987">
                  <c:v>39664</c:v>
                </c:pt>
                <c:pt idx="9988">
                  <c:v>39665</c:v>
                </c:pt>
                <c:pt idx="9989">
                  <c:v>39666</c:v>
                </c:pt>
                <c:pt idx="9990">
                  <c:v>39667</c:v>
                </c:pt>
                <c:pt idx="9991">
                  <c:v>39668</c:v>
                </c:pt>
                <c:pt idx="9992">
                  <c:v>39669</c:v>
                </c:pt>
                <c:pt idx="9993">
                  <c:v>39670</c:v>
                </c:pt>
                <c:pt idx="9994">
                  <c:v>39671</c:v>
                </c:pt>
                <c:pt idx="9995">
                  <c:v>39672</c:v>
                </c:pt>
                <c:pt idx="9996">
                  <c:v>39673</c:v>
                </c:pt>
                <c:pt idx="9997">
                  <c:v>39674</c:v>
                </c:pt>
                <c:pt idx="9998">
                  <c:v>39675</c:v>
                </c:pt>
                <c:pt idx="9999">
                  <c:v>39676</c:v>
                </c:pt>
                <c:pt idx="10000">
                  <c:v>39677</c:v>
                </c:pt>
                <c:pt idx="10001">
                  <c:v>39678</c:v>
                </c:pt>
                <c:pt idx="10002">
                  <c:v>39679</c:v>
                </c:pt>
                <c:pt idx="10003">
                  <c:v>39680</c:v>
                </c:pt>
                <c:pt idx="10004">
                  <c:v>39681</c:v>
                </c:pt>
                <c:pt idx="10005">
                  <c:v>39682</c:v>
                </c:pt>
                <c:pt idx="10006">
                  <c:v>39683</c:v>
                </c:pt>
                <c:pt idx="10007">
                  <c:v>39684</c:v>
                </c:pt>
                <c:pt idx="10008">
                  <c:v>39685</c:v>
                </c:pt>
                <c:pt idx="10009">
                  <c:v>39686</c:v>
                </c:pt>
                <c:pt idx="10010">
                  <c:v>39687</c:v>
                </c:pt>
                <c:pt idx="10011">
                  <c:v>39688</c:v>
                </c:pt>
                <c:pt idx="10012">
                  <c:v>39689</c:v>
                </c:pt>
                <c:pt idx="10013">
                  <c:v>39690</c:v>
                </c:pt>
                <c:pt idx="10014">
                  <c:v>39691</c:v>
                </c:pt>
                <c:pt idx="10015">
                  <c:v>39692</c:v>
                </c:pt>
                <c:pt idx="10016">
                  <c:v>39693</c:v>
                </c:pt>
                <c:pt idx="10017">
                  <c:v>39694</c:v>
                </c:pt>
                <c:pt idx="10018">
                  <c:v>39695</c:v>
                </c:pt>
                <c:pt idx="10019">
                  <c:v>39696</c:v>
                </c:pt>
                <c:pt idx="10020">
                  <c:v>39697</c:v>
                </c:pt>
                <c:pt idx="10021">
                  <c:v>39698</c:v>
                </c:pt>
                <c:pt idx="10022">
                  <c:v>39699</c:v>
                </c:pt>
                <c:pt idx="10023">
                  <c:v>39700</c:v>
                </c:pt>
                <c:pt idx="10024">
                  <c:v>39701</c:v>
                </c:pt>
                <c:pt idx="10025">
                  <c:v>39702</c:v>
                </c:pt>
                <c:pt idx="10026">
                  <c:v>39703</c:v>
                </c:pt>
                <c:pt idx="10027">
                  <c:v>39704</c:v>
                </c:pt>
                <c:pt idx="10028">
                  <c:v>39705</c:v>
                </c:pt>
                <c:pt idx="10029">
                  <c:v>39706</c:v>
                </c:pt>
                <c:pt idx="10030">
                  <c:v>39707</c:v>
                </c:pt>
                <c:pt idx="10031">
                  <c:v>39708</c:v>
                </c:pt>
                <c:pt idx="10032">
                  <c:v>39709</c:v>
                </c:pt>
                <c:pt idx="10033">
                  <c:v>39710</c:v>
                </c:pt>
                <c:pt idx="10034">
                  <c:v>39711</c:v>
                </c:pt>
                <c:pt idx="10035">
                  <c:v>39712</c:v>
                </c:pt>
                <c:pt idx="10036">
                  <c:v>39713</c:v>
                </c:pt>
                <c:pt idx="10037">
                  <c:v>39714</c:v>
                </c:pt>
                <c:pt idx="10038">
                  <c:v>39715</c:v>
                </c:pt>
                <c:pt idx="10039">
                  <c:v>39716</c:v>
                </c:pt>
                <c:pt idx="10040">
                  <c:v>39717</c:v>
                </c:pt>
                <c:pt idx="10041">
                  <c:v>39718</c:v>
                </c:pt>
                <c:pt idx="10042">
                  <c:v>39719</c:v>
                </c:pt>
                <c:pt idx="10043">
                  <c:v>39720</c:v>
                </c:pt>
                <c:pt idx="10044">
                  <c:v>39721</c:v>
                </c:pt>
                <c:pt idx="10045">
                  <c:v>39722</c:v>
                </c:pt>
                <c:pt idx="10046">
                  <c:v>39723</c:v>
                </c:pt>
                <c:pt idx="10047">
                  <c:v>39724</c:v>
                </c:pt>
                <c:pt idx="10048">
                  <c:v>39725</c:v>
                </c:pt>
                <c:pt idx="10049">
                  <c:v>39726</c:v>
                </c:pt>
                <c:pt idx="10050">
                  <c:v>39727</c:v>
                </c:pt>
                <c:pt idx="10051">
                  <c:v>39728</c:v>
                </c:pt>
                <c:pt idx="10052">
                  <c:v>39729</c:v>
                </c:pt>
                <c:pt idx="10053">
                  <c:v>39730</c:v>
                </c:pt>
                <c:pt idx="10054">
                  <c:v>39731</c:v>
                </c:pt>
                <c:pt idx="10055">
                  <c:v>39732</c:v>
                </c:pt>
                <c:pt idx="10056">
                  <c:v>39733</c:v>
                </c:pt>
                <c:pt idx="10057">
                  <c:v>39734</c:v>
                </c:pt>
                <c:pt idx="10058">
                  <c:v>39735</c:v>
                </c:pt>
                <c:pt idx="10059">
                  <c:v>39736</c:v>
                </c:pt>
                <c:pt idx="10060">
                  <c:v>39737</c:v>
                </c:pt>
                <c:pt idx="10061">
                  <c:v>39738</c:v>
                </c:pt>
                <c:pt idx="10062">
                  <c:v>39739</c:v>
                </c:pt>
                <c:pt idx="10063">
                  <c:v>39740</c:v>
                </c:pt>
                <c:pt idx="10064">
                  <c:v>39741</c:v>
                </c:pt>
                <c:pt idx="10065">
                  <c:v>39742</c:v>
                </c:pt>
                <c:pt idx="10066">
                  <c:v>39743</c:v>
                </c:pt>
                <c:pt idx="10067">
                  <c:v>39744</c:v>
                </c:pt>
                <c:pt idx="10068">
                  <c:v>39745</c:v>
                </c:pt>
                <c:pt idx="10069">
                  <c:v>39746</c:v>
                </c:pt>
                <c:pt idx="10070">
                  <c:v>39747</c:v>
                </c:pt>
                <c:pt idx="10071">
                  <c:v>39748</c:v>
                </c:pt>
                <c:pt idx="10072">
                  <c:v>39749</c:v>
                </c:pt>
                <c:pt idx="10073">
                  <c:v>39750</c:v>
                </c:pt>
                <c:pt idx="10074">
                  <c:v>39751</c:v>
                </c:pt>
                <c:pt idx="10075">
                  <c:v>39752</c:v>
                </c:pt>
                <c:pt idx="10076">
                  <c:v>39753</c:v>
                </c:pt>
                <c:pt idx="10077">
                  <c:v>39754</c:v>
                </c:pt>
                <c:pt idx="10078">
                  <c:v>39755</c:v>
                </c:pt>
                <c:pt idx="10079">
                  <c:v>39756</c:v>
                </c:pt>
                <c:pt idx="10080">
                  <c:v>39757</c:v>
                </c:pt>
                <c:pt idx="10081">
                  <c:v>39758</c:v>
                </c:pt>
                <c:pt idx="10082">
                  <c:v>39759</c:v>
                </c:pt>
                <c:pt idx="10083">
                  <c:v>39760</c:v>
                </c:pt>
                <c:pt idx="10084">
                  <c:v>39761</c:v>
                </c:pt>
                <c:pt idx="10085">
                  <c:v>39762</c:v>
                </c:pt>
                <c:pt idx="10086">
                  <c:v>39763</c:v>
                </c:pt>
                <c:pt idx="10087">
                  <c:v>39764</c:v>
                </c:pt>
                <c:pt idx="10088">
                  <c:v>39765</c:v>
                </c:pt>
                <c:pt idx="10089">
                  <c:v>39766</c:v>
                </c:pt>
                <c:pt idx="10090">
                  <c:v>39767</c:v>
                </c:pt>
                <c:pt idx="10091">
                  <c:v>39768</c:v>
                </c:pt>
                <c:pt idx="10092">
                  <c:v>39769</c:v>
                </c:pt>
                <c:pt idx="10093">
                  <c:v>39770</c:v>
                </c:pt>
                <c:pt idx="10094">
                  <c:v>39771</c:v>
                </c:pt>
                <c:pt idx="10095">
                  <c:v>39772</c:v>
                </c:pt>
                <c:pt idx="10096">
                  <c:v>39773</c:v>
                </c:pt>
                <c:pt idx="10097">
                  <c:v>39774</c:v>
                </c:pt>
                <c:pt idx="10098">
                  <c:v>39775</c:v>
                </c:pt>
                <c:pt idx="10099">
                  <c:v>39776</c:v>
                </c:pt>
                <c:pt idx="10100">
                  <c:v>39777</c:v>
                </c:pt>
                <c:pt idx="10101">
                  <c:v>39778</c:v>
                </c:pt>
                <c:pt idx="10102">
                  <c:v>39779</c:v>
                </c:pt>
                <c:pt idx="10103">
                  <c:v>39780</c:v>
                </c:pt>
                <c:pt idx="10104">
                  <c:v>39781</c:v>
                </c:pt>
                <c:pt idx="10105">
                  <c:v>39782</c:v>
                </c:pt>
                <c:pt idx="10106">
                  <c:v>39783</c:v>
                </c:pt>
                <c:pt idx="10107">
                  <c:v>39784</c:v>
                </c:pt>
                <c:pt idx="10108">
                  <c:v>39785</c:v>
                </c:pt>
                <c:pt idx="10109">
                  <c:v>39786</c:v>
                </c:pt>
                <c:pt idx="10110">
                  <c:v>39787</c:v>
                </c:pt>
                <c:pt idx="10111">
                  <c:v>39788</c:v>
                </c:pt>
                <c:pt idx="10112">
                  <c:v>39789</c:v>
                </c:pt>
                <c:pt idx="10113">
                  <c:v>39790</c:v>
                </c:pt>
                <c:pt idx="10114">
                  <c:v>39791</c:v>
                </c:pt>
                <c:pt idx="10115">
                  <c:v>39792</c:v>
                </c:pt>
                <c:pt idx="10116">
                  <c:v>39793</c:v>
                </c:pt>
                <c:pt idx="10117">
                  <c:v>39794</c:v>
                </c:pt>
                <c:pt idx="10118">
                  <c:v>39795</c:v>
                </c:pt>
                <c:pt idx="10119">
                  <c:v>39796</c:v>
                </c:pt>
                <c:pt idx="10120">
                  <c:v>39797</c:v>
                </c:pt>
                <c:pt idx="10121">
                  <c:v>39798</c:v>
                </c:pt>
                <c:pt idx="10122">
                  <c:v>39799</c:v>
                </c:pt>
                <c:pt idx="10123">
                  <c:v>39800</c:v>
                </c:pt>
                <c:pt idx="10124">
                  <c:v>39801</c:v>
                </c:pt>
                <c:pt idx="10125">
                  <c:v>39802</c:v>
                </c:pt>
                <c:pt idx="10126">
                  <c:v>39803</c:v>
                </c:pt>
                <c:pt idx="10127">
                  <c:v>39804</c:v>
                </c:pt>
                <c:pt idx="10128">
                  <c:v>39805</c:v>
                </c:pt>
                <c:pt idx="10129">
                  <c:v>39806</c:v>
                </c:pt>
                <c:pt idx="10130">
                  <c:v>39807</c:v>
                </c:pt>
                <c:pt idx="10131">
                  <c:v>39808</c:v>
                </c:pt>
                <c:pt idx="10132">
                  <c:v>39809</c:v>
                </c:pt>
                <c:pt idx="10133">
                  <c:v>39810</c:v>
                </c:pt>
                <c:pt idx="10134">
                  <c:v>39811</c:v>
                </c:pt>
                <c:pt idx="10135">
                  <c:v>39812</c:v>
                </c:pt>
                <c:pt idx="10136">
                  <c:v>39813</c:v>
                </c:pt>
                <c:pt idx="10137">
                  <c:v>39814</c:v>
                </c:pt>
                <c:pt idx="10138">
                  <c:v>39815</c:v>
                </c:pt>
                <c:pt idx="10139">
                  <c:v>39816</c:v>
                </c:pt>
                <c:pt idx="10140">
                  <c:v>39817</c:v>
                </c:pt>
                <c:pt idx="10141">
                  <c:v>39818</c:v>
                </c:pt>
                <c:pt idx="10142">
                  <c:v>39819</c:v>
                </c:pt>
                <c:pt idx="10143">
                  <c:v>39820</c:v>
                </c:pt>
                <c:pt idx="10144">
                  <c:v>39821</c:v>
                </c:pt>
                <c:pt idx="10145">
                  <c:v>39822</c:v>
                </c:pt>
                <c:pt idx="10146">
                  <c:v>39823</c:v>
                </c:pt>
                <c:pt idx="10147">
                  <c:v>39824</c:v>
                </c:pt>
                <c:pt idx="10148">
                  <c:v>39825</c:v>
                </c:pt>
                <c:pt idx="10149">
                  <c:v>39826</c:v>
                </c:pt>
                <c:pt idx="10150">
                  <c:v>39827</c:v>
                </c:pt>
                <c:pt idx="10151">
                  <c:v>39828</c:v>
                </c:pt>
                <c:pt idx="10152">
                  <c:v>39829</c:v>
                </c:pt>
                <c:pt idx="10153">
                  <c:v>39830</c:v>
                </c:pt>
                <c:pt idx="10154">
                  <c:v>39831</c:v>
                </c:pt>
                <c:pt idx="10155">
                  <c:v>39832</c:v>
                </c:pt>
                <c:pt idx="10156">
                  <c:v>39833</c:v>
                </c:pt>
                <c:pt idx="10157">
                  <c:v>39834</c:v>
                </c:pt>
                <c:pt idx="10158">
                  <c:v>39835</c:v>
                </c:pt>
                <c:pt idx="10159">
                  <c:v>39836</c:v>
                </c:pt>
                <c:pt idx="10160">
                  <c:v>39837</c:v>
                </c:pt>
                <c:pt idx="10161">
                  <c:v>39838</c:v>
                </c:pt>
                <c:pt idx="10162">
                  <c:v>39839</c:v>
                </c:pt>
                <c:pt idx="10163">
                  <c:v>39840</c:v>
                </c:pt>
                <c:pt idx="10164">
                  <c:v>39841</c:v>
                </c:pt>
                <c:pt idx="10165">
                  <c:v>39842</c:v>
                </c:pt>
                <c:pt idx="10166">
                  <c:v>39843</c:v>
                </c:pt>
                <c:pt idx="10167">
                  <c:v>39844</c:v>
                </c:pt>
                <c:pt idx="10168">
                  <c:v>39845</c:v>
                </c:pt>
                <c:pt idx="10169">
                  <c:v>39846</c:v>
                </c:pt>
                <c:pt idx="10170">
                  <c:v>39847</c:v>
                </c:pt>
                <c:pt idx="10171">
                  <c:v>39848</c:v>
                </c:pt>
                <c:pt idx="10172">
                  <c:v>39849</c:v>
                </c:pt>
                <c:pt idx="10173">
                  <c:v>39850</c:v>
                </c:pt>
                <c:pt idx="10174">
                  <c:v>39851</c:v>
                </c:pt>
                <c:pt idx="10175">
                  <c:v>39852</c:v>
                </c:pt>
                <c:pt idx="10176">
                  <c:v>39853</c:v>
                </c:pt>
                <c:pt idx="10177">
                  <c:v>39854</c:v>
                </c:pt>
                <c:pt idx="10178">
                  <c:v>39855</c:v>
                </c:pt>
                <c:pt idx="10179">
                  <c:v>39856</c:v>
                </c:pt>
                <c:pt idx="10180">
                  <c:v>39857</c:v>
                </c:pt>
                <c:pt idx="10181">
                  <c:v>39858</c:v>
                </c:pt>
                <c:pt idx="10182">
                  <c:v>39859</c:v>
                </c:pt>
                <c:pt idx="10183">
                  <c:v>39860</c:v>
                </c:pt>
                <c:pt idx="10184">
                  <c:v>39861</c:v>
                </c:pt>
                <c:pt idx="10185">
                  <c:v>39862</c:v>
                </c:pt>
                <c:pt idx="10186">
                  <c:v>39863</c:v>
                </c:pt>
                <c:pt idx="10187">
                  <c:v>39864</c:v>
                </c:pt>
                <c:pt idx="10188">
                  <c:v>39865</c:v>
                </c:pt>
                <c:pt idx="10189">
                  <c:v>39866</c:v>
                </c:pt>
                <c:pt idx="10190">
                  <c:v>39867</c:v>
                </c:pt>
                <c:pt idx="10191">
                  <c:v>39868</c:v>
                </c:pt>
                <c:pt idx="10192">
                  <c:v>39869</c:v>
                </c:pt>
                <c:pt idx="10193">
                  <c:v>39870</c:v>
                </c:pt>
                <c:pt idx="10194">
                  <c:v>39871</c:v>
                </c:pt>
                <c:pt idx="10195">
                  <c:v>39872</c:v>
                </c:pt>
                <c:pt idx="10196">
                  <c:v>39873</c:v>
                </c:pt>
                <c:pt idx="10197">
                  <c:v>39874</c:v>
                </c:pt>
                <c:pt idx="10198">
                  <c:v>39875</c:v>
                </c:pt>
                <c:pt idx="10199">
                  <c:v>39876</c:v>
                </c:pt>
                <c:pt idx="10200">
                  <c:v>39877</c:v>
                </c:pt>
                <c:pt idx="10201">
                  <c:v>39878</c:v>
                </c:pt>
                <c:pt idx="10202">
                  <c:v>39879</c:v>
                </c:pt>
                <c:pt idx="10203">
                  <c:v>39880</c:v>
                </c:pt>
                <c:pt idx="10204">
                  <c:v>39881</c:v>
                </c:pt>
                <c:pt idx="10205">
                  <c:v>39882</c:v>
                </c:pt>
                <c:pt idx="10206">
                  <c:v>39883</c:v>
                </c:pt>
                <c:pt idx="10207">
                  <c:v>39884</c:v>
                </c:pt>
                <c:pt idx="10208">
                  <c:v>39885</c:v>
                </c:pt>
                <c:pt idx="10209">
                  <c:v>39886</c:v>
                </c:pt>
                <c:pt idx="10210">
                  <c:v>39887</c:v>
                </c:pt>
                <c:pt idx="10211">
                  <c:v>39888</c:v>
                </c:pt>
                <c:pt idx="10212">
                  <c:v>39889</c:v>
                </c:pt>
                <c:pt idx="10213">
                  <c:v>39890</c:v>
                </c:pt>
                <c:pt idx="10214">
                  <c:v>39891</c:v>
                </c:pt>
                <c:pt idx="10215">
                  <c:v>39892</c:v>
                </c:pt>
                <c:pt idx="10216">
                  <c:v>39893</c:v>
                </c:pt>
                <c:pt idx="10217">
                  <c:v>39894</c:v>
                </c:pt>
                <c:pt idx="10218">
                  <c:v>39895</c:v>
                </c:pt>
                <c:pt idx="10219">
                  <c:v>39896</c:v>
                </c:pt>
                <c:pt idx="10220">
                  <c:v>39897</c:v>
                </c:pt>
                <c:pt idx="10221">
                  <c:v>39898</c:v>
                </c:pt>
                <c:pt idx="10222">
                  <c:v>39899</c:v>
                </c:pt>
                <c:pt idx="10223">
                  <c:v>39900</c:v>
                </c:pt>
                <c:pt idx="10224">
                  <c:v>39901</c:v>
                </c:pt>
                <c:pt idx="10225">
                  <c:v>39902</c:v>
                </c:pt>
                <c:pt idx="10226">
                  <c:v>39903</c:v>
                </c:pt>
                <c:pt idx="10227">
                  <c:v>39904</c:v>
                </c:pt>
                <c:pt idx="10228">
                  <c:v>39905</c:v>
                </c:pt>
                <c:pt idx="10229">
                  <c:v>39906</c:v>
                </c:pt>
                <c:pt idx="10230">
                  <c:v>39907</c:v>
                </c:pt>
                <c:pt idx="10231">
                  <c:v>39908</c:v>
                </c:pt>
                <c:pt idx="10232">
                  <c:v>39909</c:v>
                </c:pt>
                <c:pt idx="10233">
                  <c:v>39910</c:v>
                </c:pt>
                <c:pt idx="10234">
                  <c:v>39911</c:v>
                </c:pt>
                <c:pt idx="10235">
                  <c:v>39912</c:v>
                </c:pt>
                <c:pt idx="10236">
                  <c:v>39913</c:v>
                </c:pt>
                <c:pt idx="10237">
                  <c:v>39914</c:v>
                </c:pt>
                <c:pt idx="10238">
                  <c:v>39915</c:v>
                </c:pt>
                <c:pt idx="10239">
                  <c:v>39916</c:v>
                </c:pt>
                <c:pt idx="10240">
                  <c:v>39917</c:v>
                </c:pt>
                <c:pt idx="10241">
                  <c:v>39918</c:v>
                </c:pt>
                <c:pt idx="10242">
                  <c:v>39919</c:v>
                </c:pt>
                <c:pt idx="10243">
                  <c:v>39920</c:v>
                </c:pt>
                <c:pt idx="10244">
                  <c:v>39921</c:v>
                </c:pt>
                <c:pt idx="10245">
                  <c:v>39922</c:v>
                </c:pt>
                <c:pt idx="10246">
                  <c:v>39923</c:v>
                </c:pt>
                <c:pt idx="10247">
                  <c:v>39924</c:v>
                </c:pt>
                <c:pt idx="10248">
                  <c:v>39925</c:v>
                </c:pt>
                <c:pt idx="10249">
                  <c:v>39926</c:v>
                </c:pt>
                <c:pt idx="10250">
                  <c:v>39927</c:v>
                </c:pt>
                <c:pt idx="10251">
                  <c:v>39928</c:v>
                </c:pt>
                <c:pt idx="10252">
                  <c:v>39929</c:v>
                </c:pt>
                <c:pt idx="10253">
                  <c:v>39930</c:v>
                </c:pt>
                <c:pt idx="10254">
                  <c:v>39931</c:v>
                </c:pt>
                <c:pt idx="10255">
                  <c:v>39932</c:v>
                </c:pt>
                <c:pt idx="10256">
                  <c:v>39933</c:v>
                </c:pt>
                <c:pt idx="10257">
                  <c:v>39934</c:v>
                </c:pt>
                <c:pt idx="10258">
                  <c:v>39935</c:v>
                </c:pt>
                <c:pt idx="10259">
                  <c:v>39936</c:v>
                </c:pt>
                <c:pt idx="10260">
                  <c:v>39937</c:v>
                </c:pt>
                <c:pt idx="10261">
                  <c:v>39938</c:v>
                </c:pt>
                <c:pt idx="10262">
                  <c:v>39939</c:v>
                </c:pt>
                <c:pt idx="10263">
                  <c:v>39940</c:v>
                </c:pt>
                <c:pt idx="10264">
                  <c:v>39941</c:v>
                </c:pt>
                <c:pt idx="10265">
                  <c:v>39942</c:v>
                </c:pt>
                <c:pt idx="10266">
                  <c:v>39943</c:v>
                </c:pt>
                <c:pt idx="10267">
                  <c:v>39944</c:v>
                </c:pt>
                <c:pt idx="10268">
                  <c:v>39945</c:v>
                </c:pt>
                <c:pt idx="10269">
                  <c:v>39946</c:v>
                </c:pt>
                <c:pt idx="10270">
                  <c:v>39947</c:v>
                </c:pt>
                <c:pt idx="10271">
                  <c:v>39948</c:v>
                </c:pt>
                <c:pt idx="10272">
                  <c:v>39949</c:v>
                </c:pt>
                <c:pt idx="10273">
                  <c:v>39950</c:v>
                </c:pt>
                <c:pt idx="10274">
                  <c:v>39951</c:v>
                </c:pt>
                <c:pt idx="10275">
                  <c:v>39952</c:v>
                </c:pt>
                <c:pt idx="10276">
                  <c:v>39953</c:v>
                </c:pt>
                <c:pt idx="10277">
                  <c:v>39954</c:v>
                </c:pt>
                <c:pt idx="10278">
                  <c:v>39955</c:v>
                </c:pt>
                <c:pt idx="10279">
                  <c:v>39956</c:v>
                </c:pt>
                <c:pt idx="10280">
                  <c:v>39957</c:v>
                </c:pt>
                <c:pt idx="10281">
                  <c:v>39958</c:v>
                </c:pt>
                <c:pt idx="10282">
                  <c:v>39959</c:v>
                </c:pt>
                <c:pt idx="10283">
                  <c:v>39960</c:v>
                </c:pt>
                <c:pt idx="10284">
                  <c:v>39961</c:v>
                </c:pt>
                <c:pt idx="10285">
                  <c:v>39962</c:v>
                </c:pt>
                <c:pt idx="10286">
                  <c:v>39963</c:v>
                </c:pt>
                <c:pt idx="10287">
                  <c:v>39964</c:v>
                </c:pt>
                <c:pt idx="10288">
                  <c:v>39965</c:v>
                </c:pt>
                <c:pt idx="10289">
                  <c:v>39966</c:v>
                </c:pt>
                <c:pt idx="10290">
                  <c:v>39967</c:v>
                </c:pt>
                <c:pt idx="10291">
                  <c:v>39968</c:v>
                </c:pt>
                <c:pt idx="10292">
                  <c:v>39969</c:v>
                </c:pt>
                <c:pt idx="10293">
                  <c:v>39970</c:v>
                </c:pt>
                <c:pt idx="10294">
                  <c:v>39971</c:v>
                </c:pt>
                <c:pt idx="10295">
                  <c:v>39972</c:v>
                </c:pt>
                <c:pt idx="10296">
                  <c:v>39973</c:v>
                </c:pt>
                <c:pt idx="10297">
                  <c:v>39974</c:v>
                </c:pt>
                <c:pt idx="10298">
                  <c:v>39975</c:v>
                </c:pt>
                <c:pt idx="10299">
                  <c:v>39976</c:v>
                </c:pt>
                <c:pt idx="10300">
                  <c:v>39977</c:v>
                </c:pt>
                <c:pt idx="10301">
                  <c:v>39978</c:v>
                </c:pt>
                <c:pt idx="10302">
                  <c:v>39979</c:v>
                </c:pt>
                <c:pt idx="10303">
                  <c:v>39980</c:v>
                </c:pt>
                <c:pt idx="10304">
                  <c:v>39981</c:v>
                </c:pt>
                <c:pt idx="10305">
                  <c:v>39982</c:v>
                </c:pt>
                <c:pt idx="10306">
                  <c:v>39983</c:v>
                </c:pt>
                <c:pt idx="10307">
                  <c:v>39984</c:v>
                </c:pt>
                <c:pt idx="10308">
                  <c:v>39985</c:v>
                </c:pt>
                <c:pt idx="10309">
                  <c:v>39986</c:v>
                </c:pt>
                <c:pt idx="10310">
                  <c:v>39987</c:v>
                </c:pt>
                <c:pt idx="10311">
                  <c:v>39988</c:v>
                </c:pt>
                <c:pt idx="10312">
                  <c:v>39989</c:v>
                </c:pt>
                <c:pt idx="10313">
                  <c:v>39990</c:v>
                </c:pt>
                <c:pt idx="10314">
                  <c:v>39991</c:v>
                </c:pt>
                <c:pt idx="10315">
                  <c:v>39992</c:v>
                </c:pt>
                <c:pt idx="10316">
                  <c:v>39993</c:v>
                </c:pt>
                <c:pt idx="10317">
                  <c:v>39994</c:v>
                </c:pt>
                <c:pt idx="10318">
                  <c:v>39995</c:v>
                </c:pt>
                <c:pt idx="10319">
                  <c:v>39996</c:v>
                </c:pt>
                <c:pt idx="10320">
                  <c:v>39997</c:v>
                </c:pt>
                <c:pt idx="10321">
                  <c:v>39998</c:v>
                </c:pt>
                <c:pt idx="10322">
                  <c:v>39999</c:v>
                </c:pt>
                <c:pt idx="10323">
                  <c:v>40000</c:v>
                </c:pt>
                <c:pt idx="10324">
                  <c:v>40001</c:v>
                </c:pt>
                <c:pt idx="10325">
                  <c:v>40002</c:v>
                </c:pt>
                <c:pt idx="10326">
                  <c:v>40003</c:v>
                </c:pt>
                <c:pt idx="10327">
                  <c:v>40004</c:v>
                </c:pt>
                <c:pt idx="10328">
                  <c:v>40005</c:v>
                </c:pt>
                <c:pt idx="10329">
                  <c:v>40006</c:v>
                </c:pt>
                <c:pt idx="10330">
                  <c:v>40007</c:v>
                </c:pt>
                <c:pt idx="10331">
                  <c:v>40008</c:v>
                </c:pt>
                <c:pt idx="10332">
                  <c:v>40009</c:v>
                </c:pt>
                <c:pt idx="10333">
                  <c:v>40010</c:v>
                </c:pt>
                <c:pt idx="10334">
                  <c:v>40011</c:v>
                </c:pt>
                <c:pt idx="10335">
                  <c:v>40012</c:v>
                </c:pt>
                <c:pt idx="10336">
                  <c:v>40013</c:v>
                </c:pt>
                <c:pt idx="10337">
                  <c:v>40014</c:v>
                </c:pt>
                <c:pt idx="10338">
                  <c:v>40015</c:v>
                </c:pt>
                <c:pt idx="10339">
                  <c:v>40016</c:v>
                </c:pt>
                <c:pt idx="10340">
                  <c:v>40017</c:v>
                </c:pt>
                <c:pt idx="10341">
                  <c:v>40018</c:v>
                </c:pt>
                <c:pt idx="10342">
                  <c:v>40019</c:v>
                </c:pt>
                <c:pt idx="10343">
                  <c:v>40020</c:v>
                </c:pt>
                <c:pt idx="10344">
                  <c:v>40021</c:v>
                </c:pt>
                <c:pt idx="10345">
                  <c:v>40022</c:v>
                </c:pt>
                <c:pt idx="10346">
                  <c:v>40023</c:v>
                </c:pt>
                <c:pt idx="10347">
                  <c:v>40024</c:v>
                </c:pt>
                <c:pt idx="10348">
                  <c:v>40025</c:v>
                </c:pt>
                <c:pt idx="10349">
                  <c:v>40026</c:v>
                </c:pt>
                <c:pt idx="10350">
                  <c:v>40027</c:v>
                </c:pt>
                <c:pt idx="10351">
                  <c:v>40028</c:v>
                </c:pt>
                <c:pt idx="10352">
                  <c:v>40029</c:v>
                </c:pt>
                <c:pt idx="10353">
                  <c:v>40030</c:v>
                </c:pt>
                <c:pt idx="10354">
                  <c:v>40031</c:v>
                </c:pt>
                <c:pt idx="10355">
                  <c:v>40032</c:v>
                </c:pt>
                <c:pt idx="10356">
                  <c:v>40033</c:v>
                </c:pt>
                <c:pt idx="10357">
                  <c:v>40034</c:v>
                </c:pt>
                <c:pt idx="10358">
                  <c:v>40035</c:v>
                </c:pt>
                <c:pt idx="10359">
                  <c:v>40036</c:v>
                </c:pt>
                <c:pt idx="10360">
                  <c:v>40037</c:v>
                </c:pt>
                <c:pt idx="10361">
                  <c:v>40038</c:v>
                </c:pt>
                <c:pt idx="10362">
                  <c:v>40039</c:v>
                </c:pt>
                <c:pt idx="10363">
                  <c:v>40040</c:v>
                </c:pt>
                <c:pt idx="10364">
                  <c:v>40041</c:v>
                </c:pt>
                <c:pt idx="10365">
                  <c:v>40042</c:v>
                </c:pt>
                <c:pt idx="10366">
                  <c:v>40043</c:v>
                </c:pt>
                <c:pt idx="10367">
                  <c:v>40044</c:v>
                </c:pt>
                <c:pt idx="10368">
                  <c:v>40045</c:v>
                </c:pt>
                <c:pt idx="10369">
                  <c:v>40046</c:v>
                </c:pt>
                <c:pt idx="10370">
                  <c:v>40047</c:v>
                </c:pt>
                <c:pt idx="10371">
                  <c:v>40048</c:v>
                </c:pt>
                <c:pt idx="10372">
                  <c:v>40049</c:v>
                </c:pt>
                <c:pt idx="10373">
                  <c:v>40050</c:v>
                </c:pt>
                <c:pt idx="10374">
                  <c:v>40051</c:v>
                </c:pt>
                <c:pt idx="10375">
                  <c:v>40052</c:v>
                </c:pt>
                <c:pt idx="10376">
                  <c:v>40053</c:v>
                </c:pt>
                <c:pt idx="10377">
                  <c:v>40054</c:v>
                </c:pt>
                <c:pt idx="10378">
                  <c:v>40055</c:v>
                </c:pt>
                <c:pt idx="10379">
                  <c:v>40056</c:v>
                </c:pt>
                <c:pt idx="10380">
                  <c:v>40057</c:v>
                </c:pt>
                <c:pt idx="10381">
                  <c:v>40058</c:v>
                </c:pt>
                <c:pt idx="10382">
                  <c:v>40059</c:v>
                </c:pt>
                <c:pt idx="10383">
                  <c:v>40060</c:v>
                </c:pt>
                <c:pt idx="10384">
                  <c:v>40061</c:v>
                </c:pt>
                <c:pt idx="10385">
                  <c:v>40062</c:v>
                </c:pt>
                <c:pt idx="10386">
                  <c:v>40063</c:v>
                </c:pt>
                <c:pt idx="10387">
                  <c:v>40064</c:v>
                </c:pt>
                <c:pt idx="10388">
                  <c:v>40065</c:v>
                </c:pt>
                <c:pt idx="10389">
                  <c:v>40066</c:v>
                </c:pt>
                <c:pt idx="10390">
                  <c:v>40067</c:v>
                </c:pt>
                <c:pt idx="10391">
                  <c:v>40068</c:v>
                </c:pt>
                <c:pt idx="10392">
                  <c:v>40069</c:v>
                </c:pt>
                <c:pt idx="10393">
                  <c:v>40070</c:v>
                </c:pt>
                <c:pt idx="10394">
                  <c:v>40071</c:v>
                </c:pt>
                <c:pt idx="10395">
                  <c:v>40072</c:v>
                </c:pt>
                <c:pt idx="10396">
                  <c:v>40073</c:v>
                </c:pt>
                <c:pt idx="10397">
                  <c:v>40074</c:v>
                </c:pt>
                <c:pt idx="10398">
                  <c:v>40075</c:v>
                </c:pt>
                <c:pt idx="10399">
                  <c:v>40076</c:v>
                </c:pt>
                <c:pt idx="10400">
                  <c:v>40077</c:v>
                </c:pt>
                <c:pt idx="10401">
                  <c:v>40078</c:v>
                </c:pt>
                <c:pt idx="10402">
                  <c:v>40079</c:v>
                </c:pt>
                <c:pt idx="10403">
                  <c:v>40080</c:v>
                </c:pt>
                <c:pt idx="10404">
                  <c:v>40081</c:v>
                </c:pt>
                <c:pt idx="10405">
                  <c:v>40082</c:v>
                </c:pt>
                <c:pt idx="10406">
                  <c:v>40083</c:v>
                </c:pt>
                <c:pt idx="10407">
                  <c:v>40084</c:v>
                </c:pt>
                <c:pt idx="10408">
                  <c:v>40085</c:v>
                </c:pt>
                <c:pt idx="10409">
                  <c:v>40086</c:v>
                </c:pt>
                <c:pt idx="10410">
                  <c:v>40087</c:v>
                </c:pt>
                <c:pt idx="10411">
                  <c:v>40088</c:v>
                </c:pt>
                <c:pt idx="10412">
                  <c:v>40089</c:v>
                </c:pt>
                <c:pt idx="10413">
                  <c:v>40090</c:v>
                </c:pt>
                <c:pt idx="10414">
                  <c:v>40091</c:v>
                </c:pt>
                <c:pt idx="10415">
                  <c:v>40092</c:v>
                </c:pt>
                <c:pt idx="10416">
                  <c:v>40093</c:v>
                </c:pt>
                <c:pt idx="10417">
                  <c:v>40094</c:v>
                </c:pt>
                <c:pt idx="10418">
                  <c:v>40095</c:v>
                </c:pt>
                <c:pt idx="10419">
                  <c:v>40096</c:v>
                </c:pt>
                <c:pt idx="10420">
                  <c:v>40097</c:v>
                </c:pt>
                <c:pt idx="10421">
                  <c:v>40098</c:v>
                </c:pt>
                <c:pt idx="10422">
                  <c:v>40099</c:v>
                </c:pt>
                <c:pt idx="10423">
                  <c:v>40100</c:v>
                </c:pt>
                <c:pt idx="10424">
                  <c:v>40101</c:v>
                </c:pt>
                <c:pt idx="10425">
                  <c:v>40102</c:v>
                </c:pt>
                <c:pt idx="10426">
                  <c:v>40103</c:v>
                </c:pt>
                <c:pt idx="10427">
                  <c:v>40104</c:v>
                </c:pt>
                <c:pt idx="10428">
                  <c:v>40105</c:v>
                </c:pt>
                <c:pt idx="10429">
                  <c:v>40106</c:v>
                </c:pt>
                <c:pt idx="10430">
                  <c:v>40107</c:v>
                </c:pt>
                <c:pt idx="10431">
                  <c:v>40108</c:v>
                </c:pt>
                <c:pt idx="10432">
                  <c:v>40109</c:v>
                </c:pt>
                <c:pt idx="10433">
                  <c:v>40110</c:v>
                </c:pt>
                <c:pt idx="10434">
                  <c:v>40111</c:v>
                </c:pt>
                <c:pt idx="10435">
                  <c:v>40112</c:v>
                </c:pt>
                <c:pt idx="10436">
                  <c:v>40113</c:v>
                </c:pt>
                <c:pt idx="10437">
                  <c:v>40114</c:v>
                </c:pt>
                <c:pt idx="10438">
                  <c:v>40115</c:v>
                </c:pt>
                <c:pt idx="10439">
                  <c:v>40116</c:v>
                </c:pt>
                <c:pt idx="10440">
                  <c:v>40117</c:v>
                </c:pt>
                <c:pt idx="10441">
                  <c:v>40118</c:v>
                </c:pt>
                <c:pt idx="10442">
                  <c:v>40119</c:v>
                </c:pt>
                <c:pt idx="10443">
                  <c:v>40120</c:v>
                </c:pt>
                <c:pt idx="10444">
                  <c:v>40121</c:v>
                </c:pt>
                <c:pt idx="10445">
                  <c:v>40122</c:v>
                </c:pt>
                <c:pt idx="10446">
                  <c:v>40123</c:v>
                </c:pt>
                <c:pt idx="10447">
                  <c:v>40124</c:v>
                </c:pt>
                <c:pt idx="10448">
                  <c:v>40125</c:v>
                </c:pt>
                <c:pt idx="10449">
                  <c:v>40126</c:v>
                </c:pt>
                <c:pt idx="10450">
                  <c:v>40127</c:v>
                </c:pt>
                <c:pt idx="10451">
                  <c:v>40128</c:v>
                </c:pt>
                <c:pt idx="10452">
                  <c:v>40129</c:v>
                </c:pt>
                <c:pt idx="10453">
                  <c:v>40130</c:v>
                </c:pt>
                <c:pt idx="10454">
                  <c:v>40131</c:v>
                </c:pt>
                <c:pt idx="10455">
                  <c:v>40132</c:v>
                </c:pt>
                <c:pt idx="10456">
                  <c:v>40133</c:v>
                </c:pt>
                <c:pt idx="10457">
                  <c:v>40134</c:v>
                </c:pt>
                <c:pt idx="10458">
                  <c:v>40135</c:v>
                </c:pt>
                <c:pt idx="10459">
                  <c:v>40136</c:v>
                </c:pt>
                <c:pt idx="10460">
                  <c:v>40137</c:v>
                </c:pt>
                <c:pt idx="10461">
                  <c:v>40138</c:v>
                </c:pt>
                <c:pt idx="10462">
                  <c:v>40139</c:v>
                </c:pt>
                <c:pt idx="10463">
                  <c:v>40140</c:v>
                </c:pt>
                <c:pt idx="10464">
                  <c:v>40141</c:v>
                </c:pt>
                <c:pt idx="10465">
                  <c:v>40142</c:v>
                </c:pt>
                <c:pt idx="10466">
                  <c:v>40143</c:v>
                </c:pt>
                <c:pt idx="10467">
                  <c:v>40144</c:v>
                </c:pt>
                <c:pt idx="10468">
                  <c:v>40145</c:v>
                </c:pt>
                <c:pt idx="10469">
                  <c:v>40146</c:v>
                </c:pt>
                <c:pt idx="10470">
                  <c:v>40147</c:v>
                </c:pt>
                <c:pt idx="10471">
                  <c:v>40148</c:v>
                </c:pt>
                <c:pt idx="10472">
                  <c:v>40149</c:v>
                </c:pt>
                <c:pt idx="10473">
                  <c:v>40150</c:v>
                </c:pt>
                <c:pt idx="10474">
                  <c:v>40151</c:v>
                </c:pt>
                <c:pt idx="10475">
                  <c:v>40152</c:v>
                </c:pt>
                <c:pt idx="10476">
                  <c:v>40153</c:v>
                </c:pt>
                <c:pt idx="10477">
                  <c:v>40154</c:v>
                </c:pt>
                <c:pt idx="10478">
                  <c:v>40155</c:v>
                </c:pt>
                <c:pt idx="10479">
                  <c:v>40156</c:v>
                </c:pt>
                <c:pt idx="10480">
                  <c:v>40157</c:v>
                </c:pt>
                <c:pt idx="10481">
                  <c:v>40158</c:v>
                </c:pt>
                <c:pt idx="10482">
                  <c:v>40159</c:v>
                </c:pt>
                <c:pt idx="10483">
                  <c:v>40160</c:v>
                </c:pt>
                <c:pt idx="10484">
                  <c:v>40161</c:v>
                </c:pt>
                <c:pt idx="10485">
                  <c:v>40162</c:v>
                </c:pt>
                <c:pt idx="10486">
                  <c:v>40163</c:v>
                </c:pt>
                <c:pt idx="10487">
                  <c:v>40164</c:v>
                </c:pt>
                <c:pt idx="10488">
                  <c:v>40165</c:v>
                </c:pt>
                <c:pt idx="10489">
                  <c:v>40166</c:v>
                </c:pt>
                <c:pt idx="10490">
                  <c:v>40167</c:v>
                </c:pt>
                <c:pt idx="10491">
                  <c:v>40168</c:v>
                </c:pt>
                <c:pt idx="10492">
                  <c:v>40169</c:v>
                </c:pt>
                <c:pt idx="10493">
                  <c:v>40170</c:v>
                </c:pt>
                <c:pt idx="10494">
                  <c:v>40171</c:v>
                </c:pt>
                <c:pt idx="10495">
                  <c:v>40172</c:v>
                </c:pt>
                <c:pt idx="10496">
                  <c:v>40173</c:v>
                </c:pt>
                <c:pt idx="10497">
                  <c:v>40174</c:v>
                </c:pt>
                <c:pt idx="10498">
                  <c:v>40175</c:v>
                </c:pt>
                <c:pt idx="10499">
                  <c:v>40176</c:v>
                </c:pt>
                <c:pt idx="10500">
                  <c:v>40177</c:v>
                </c:pt>
                <c:pt idx="10501">
                  <c:v>40178</c:v>
                </c:pt>
                <c:pt idx="10502">
                  <c:v>40179</c:v>
                </c:pt>
                <c:pt idx="10503">
                  <c:v>40180</c:v>
                </c:pt>
                <c:pt idx="10504">
                  <c:v>40181</c:v>
                </c:pt>
                <c:pt idx="10505">
                  <c:v>40182</c:v>
                </c:pt>
                <c:pt idx="10506">
                  <c:v>40183</c:v>
                </c:pt>
                <c:pt idx="10507">
                  <c:v>40184</c:v>
                </c:pt>
                <c:pt idx="10508">
                  <c:v>40185</c:v>
                </c:pt>
                <c:pt idx="10509">
                  <c:v>40186</c:v>
                </c:pt>
                <c:pt idx="10510">
                  <c:v>40187</c:v>
                </c:pt>
                <c:pt idx="10511">
                  <c:v>40188</c:v>
                </c:pt>
                <c:pt idx="10512">
                  <c:v>40189</c:v>
                </c:pt>
                <c:pt idx="10513">
                  <c:v>40190</c:v>
                </c:pt>
                <c:pt idx="10514">
                  <c:v>40191</c:v>
                </c:pt>
                <c:pt idx="10515">
                  <c:v>40192</c:v>
                </c:pt>
                <c:pt idx="10516">
                  <c:v>40193</c:v>
                </c:pt>
                <c:pt idx="10517">
                  <c:v>40194</c:v>
                </c:pt>
                <c:pt idx="10518">
                  <c:v>40195</c:v>
                </c:pt>
                <c:pt idx="10519">
                  <c:v>40196</c:v>
                </c:pt>
                <c:pt idx="10520">
                  <c:v>40197</c:v>
                </c:pt>
                <c:pt idx="10521">
                  <c:v>40198</c:v>
                </c:pt>
                <c:pt idx="10522">
                  <c:v>40199</c:v>
                </c:pt>
                <c:pt idx="10523">
                  <c:v>40200</c:v>
                </c:pt>
                <c:pt idx="10524">
                  <c:v>40201</c:v>
                </c:pt>
                <c:pt idx="10525">
                  <c:v>40202</c:v>
                </c:pt>
                <c:pt idx="10526">
                  <c:v>40203</c:v>
                </c:pt>
                <c:pt idx="10527">
                  <c:v>40204</c:v>
                </c:pt>
                <c:pt idx="10528">
                  <c:v>40205</c:v>
                </c:pt>
                <c:pt idx="10529">
                  <c:v>40206</c:v>
                </c:pt>
                <c:pt idx="10530">
                  <c:v>40207</c:v>
                </c:pt>
                <c:pt idx="10531">
                  <c:v>40208</c:v>
                </c:pt>
                <c:pt idx="10532">
                  <c:v>40209</c:v>
                </c:pt>
                <c:pt idx="10533">
                  <c:v>40210</c:v>
                </c:pt>
                <c:pt idx="10534">
                  <c:v>40211</c:v>
                </c:pt>
                <c:pt idx="10535">
                  <c:v>40212</c:v>
                </c:pt>
                <c:pt idx="10536">
                  <c:v>40213</c:v>
                </c:pt>
                <c:pt idx="10537">
                  <c:v>40214</c:v>
                </c:pt>
                <c:pt idx="10538">
                  <c:v>40215</c:v>
                </c:pt>
                <c:pt idx="10539">
                  <c:v>40216</c:v>
                </c:pt>
                <c:pt idx="10540">
                  <c:v>40217</c:v>
                </c:pt>
                <c:pt idx="10541">
                  <c:v>40218</c:v>
                </c:pt>
                <c:pt idx="10542">
                  <c:v>40219</c:v>
                </c:pt>
                <c:pt idx="10543">
                  <c:v>40220</c:v>
                </c:pt>
                <c:pt idx="10544">
                  <c:v>40221</c:v>
                </c:pt>
                <c:pt idx="10545">
                  <c:v>40222</c:v>
                </c:pt>
                <c:pt idx="10546">
                  <c:v>40223</c:v>
                </c:pt>
                <c:pt idx="10547">
                  <c:v>40224</c:v>
                </c:pt>
                <c:pt idx="10548">
                  <c:v>40225</c:v>
                </c:pt>
                <c:pt idx="10549">
                  <c:v>40226</c:v>
                </c:pt>
                <c:pt idx="10550">
                  <c:v>40227</c:v>
                </c:pt>
                <c:pt idx="10551">
                  <c:v>40228</c:v>
                </c:pt>
                <c:pt idx="10552">
                  <c:v>40229</c:v>
                </c:pt>
                <c:pt idx="10553">
                  <c:v>40230</c:v>
                </c:pt>
                <c:pt idx="10554">
                  <c:v>40231</c:v>
                </c:pt>
                <c:pt idx="10555">
                  <c:v>40232</c:v>
                </c:pt>
                <c:pt idx="10556">
                  <c:v>40233</c:v>
                </c:pt>
                <c:pt idx="10557">
                  <c:v>40234</c:v>
                </c:pt>
                <c:pt idx="10558">
                  <c:v>40235</c:v>
                </c:pt>
                <c:pt idx="10559">
                  <c:v>40236</c:v>
                </c:pt>
                <c:pt idx="10560">
                  <c:v>40237</c:v>
                </c:pt>
                <c:pt idx="10561">
                  <c:v>40238</c:v>
                </c:pt>
                <c:pt idx="10562">
                  <c:v>40239</c:v>
                </c:pt>
                <c:pt idx="10563">
                  <c:v>40240</c:v>
                </c:pt>
                <c:pt idx="10564">
                  <c:v>40241</c:v>
                </c:pt>
                <c:pt idx="10565">
                  <c:v>40242</c:v>
                </c:pt>
                <c:pt idx="10566">
                  <c:v>40243</c:v>
                </c:pt>
                <c:pt idx="10567">
                  <c:v>40244</c:v>
                </c:pt>
                <c:pt idx="10568">
                  <c:v>40245</c:v>
                </c:pt>
                <c:pt idx="10569">
                  <c:v>40246</c:v>
                </c:pt>
                <c:pt idx="10570">
                  <c:v>40247</c:v>
                </c:pt>
                <c:pt idx="10571">
                  <c:v>40248</c:v>
                </c:pt>
                <c:pt idx="10572">
                  <c:v>40249</c:v>
                </c:pt>
                <c:pt idx="10573">
                  <c:v>40250</c:v>
                </c:pt>
                <c:pt idx="10574">
                  <c:v>40251</c:v>
                </c:pt>
                <c:pt idx="10575">
                  <c:v>40252</c:v>
                </c:pt>
                <c:pt idx="10576">
                  <c:v>40253</c:v>
                </c:pt>
                <c:pt idx="10577">
                  <c:v>40254</c:v>
                </c:pt>
                <c:pt idx="10578">
                  <c:v>40255</c:v>
                </c:pt>
                <c:pt idx="10579">
                  <c:v>40256</c:v>
                </c:pt>
                <c:pt idx="10580">
                  <c:v>40257</c:v>
                </c:pt>
                <c:pt idx="10581">
                  <c:v>40258</c:v>
                </c:pt>
                <c:pt idx="10582">
                  <c:v>40259</c:v>
                </c:pt>
                <c:pt idx="10583">
                  <c:v>40260</c:v>
                </c:pt>
                <c:pt idx="10584">
                  <c:v>40261</c:v>
                </c:pt>
                <c:pt idx="10585">
                  <c:v>40262</c:v>
                </c:pt>
                <c:pt idx="10586">
                  <c:v>40263</c:v>
                </c:pt>
                <c:pt idx="10587">
                  <c:v>40264</c:v>
                </c:pt>
                <c:pt idx="10588">
                  <c:v>40265</c:v>
                </c:pt>
                <c:pt idx="10589">
                  <c:v>40266</c:v>
                </c:pt>
                <c:pt idx="10590">
                  <c:v>40267</c:v>
                </c:pt>
                <c:pt idx="10591">
                  <c:v>40268</c:v>
                </c:pt>
                <c:pt idx="10592">
                  <c:v>40269</c:v>
                </c:pt>
                <c:pt idx="10593">
                  <c:v>40270</c:v>
                </c:pt>
                <c:pt idx="10594">
                  <c:v>40271</c:v>
                </c:pt>
                <c:pt idx="10595">
                  <c:v>40272</c:v>
                </c:pt>
                <c:pt idx="10596">
                  <c:v>40273</c:v>
                </c:pt>
                <c:pt idx="10597">
                  <c:v>40274</c:v>
                </c:pt>
                <c:pt idx="10598">
                  <c:v>40275</c:v>
                </c:pt>
                <c:pt idx="10599">
                  <c:v>40276</c:v>
                </c:pt>
                <c:pt idx="10600">
                  <c:v>40277</c:v>
                </c:pt>
                <c:pt idx="10601">
                  <c:v>40278</c:v>
                </c:pt>
                <c:pt idx="10602">
                  <c:v>40279</c:v>
                </c:pt>
                <c:pt idx="10603">
                  <c:v>40280</c:v>
                </c:pt>
                <c:pt idx="10604">
                  <c:v>40281</c:v>
                </c:pt>
                <c:pt idx="10605">
                  <c:v>40282</c:v>
                </c:pt>
                <c:pt idx="10606">
                  <c:v>40283</c:v>
                </c:pt>
                <c:pt idx="10607">
                  <c:v>40284</c:v>
                </c:pt>
                <c:pt idx="10608">
                  <c:v>40285</c:v>
                </c:pt>
                <c:pt idx="10609">
                  <c:v>40286</c:v>
                </c:pt>
                <c:pt idx="10610">
                  <c:v>40287</c:v>
                </c:pt>
                <c:pt idx="10611">
                  <c:v>40288</c:v>
                </c:pt>
                <c:pt idx="10612">
                  <c:v>40289</c:v>
                </c:pt>
                <c:pt idx="10613">
                  <c:v>40290</c:v>
                </c:pt>
                <c:pt idx="10614">
                  <c:v>40291</c:v>
                </c:pt>
                <c:pt idx="10615">
                  <c:v>40292</c:v>
                </c:pt>
                <c:pt idx="10616">
                  <c:v>40293</c:v>
                </c:pt>
                <c:pt idx="10617">
                  <c:v>40294</c:v>
                </c:pt>
                <c:pt idx="10618">
                  <c:v>40295</c:v>
                </c:pt>
                <c:pt idx="10619">
                  <c:v>40296</c:v>
                </c:pt>
                <c:pt idx="10620">
                  <c:v>40297</c:v>
                </c:pt>
                <c:pt idx="10621">
                  <c:v>40298</c:v>
                </c:pt>
                <c:pt idx="10622">
                  <c:v>40299</c:v>
                </c:pt>
                <c:pt idx="10623">
                  <c:v>40300</c:v>
                </c:pt>
                <c:pt idx="10624">
                  <c:v>40301</c:v>
                </c:pt>
                <c:pt idx="10625">
                  <c:v>40302</c:v>
                </c:pt>
                <c:pt idx="10626">
                  <c:v>40303</c:v>
                </c:pt>
                <c:pt idx="10627">
                  <c:v>40304</c:v>
                </c:pt>
                <c:pt idx="10628">
                  <c:v>40305</c:v>
                </c:pt>
                <c:pt idx="10629">
                  <c:v>40306</c:v>
                </c:pt>
                <c:pt idx="10630">
                  <c:v>40307</c:v>
                </c:pt>
                <c:pt idx="10631">
                  <c:v>40308</c:v>
                </c:pt>
                <c:pt idx="10632">
                  <c:v>40309</c:v>
                </c:pt>
                <c:pt idx="10633">
                  <c:v>40310</c:v>
                </c:pt>
                <c:pt idx="10634">
                  <c:v>40311</c:v>
                </c:pt>
                <c:pt idx="10635">
                  <c:v>40312</c:v>
                </c:pt>
                <c:pt idx="10636">
                  <c:v>40313</c:v>
                </c:pt>
                <c:pt idx="10637">
                  <c:v>40314</c:v>
                </c:pt>
                <c:pt idx="10638">
                  <c:v>40315</c:v>
                </c:pt>
                <c:pt idx="10639">
                  <c:v>40316</c:v>
                </c:pt>
                <c:pt idx="10640">
                  <c:v>40317</c:v>
                </c:pt>
                <c:pt idx="10641">
                  <c:v>40318</c:v>
                </c:pt>
                <c:pt idx="10642">
                  <c:v>40319</c:v>
                </c:pt>
                <c:pt idx="10643">
                  <c:v>40320</c:v>
                </c:pt>
                <c:pt idx="10644">
                  <c:v>40321</c:v>
                </c:pt>
                <c:pt idx="10645">
                  <c:v>40322</c:v>
                </c:pt>
                <c:pt idx="10646">
                  <c:v>40323</c:v>
                </c:pt>
                <c:pt idx="10647">
                  <c:v>40324</c:v>
                </c:pt>
                <c:pt idx="10648">
                  <c:v>40325</c:v>
                </c:pt>
                <c:pt idx="10649">
                  <c:v>40326</c:v>
                </c:pt>
                <c:pt idx="10650">
                  <c:v>40327</c:v>
                </c:pt>
                <c:pt idx="10651">
                  <c:v>40328</c:v>
                </c:pt>
                <c:pt idx="10652">
                  <c:v>40329</c:v>
                </c:pt>
                <c:pt idx="10653">
                  <c:v>40330</c:v>
                </c:pt>
                <c:pt idx="10654">
                  <c:v>40331</c:v>
                </c:pt>
                <c:pt idx="10655">
                  <c:v>40332</c:v>
                </c:pt>
                <c:pt idx="10656">
                  <c:v>40333</c:v>
                </c:pt>
                <c:pt idx="10657">
                  <c:v>40334</c:v>
                </c:pt>
                <c:pt idx="10658">
                  <c:v>40335</c:v>
                </c:pt>
                <c:pt idx="10659">
                  <c:v>40336</c:v>
                </c:pt>
                <c:pt idx="10660">
                  <c:v>40337</c:v>
                </c:pt>
                <c:pt idx="10661">
                  <c:v>40338</c:v>
                </c:pt>
                <c:pt idx="10662">
                  <c:v>40339</c:v>
                </c:pt>
                <c:pt idx="10663">
                  <c:v>40340</c:v>
                </c:pt>
                <c:pt idx="10664">
                  <c:v>40341</c:v>
                </c:pt>
                <c:pt idx="10665">
                  <c:v>40342</c:v>
                </c:pt>
                <c:pt idx="10666">
                  <c:v>40343</c:v>
                </c:pt>
                <c:pt idx="10667">
                  <c:v>40344</c:v>
                </c:pt>
                <c:pt idx="10668">
                  <c:v>40345</c:v>
                </c:pt>
                <c:pt idx="10669">
                  <c:v>40346</c:v>
                </c:pt>
                <c:pt idx="10670">
                  <c:v>40347</c:v>
                </c:pt>
                <c:pt idx="10671">
                  <c:v>40348</c:v>
                </c:pt>
                <c:pt idx="10672">
                  <c:v>40349</c:v>
                </c:pt>
                <c:pt idx="10673">
                  <c:v>40350</c:v>
                </c:pt>
                <c:pt idx="10674">
                  <c:v>40351</c:v>
                </c:pt>
                <c:pt idx="10675">
                  <c:v>40352</c:v>
                </c:pt>
                <c:pt idx="10676">
                  <c:v>40353</c:v>
                </c:pt>
                <c:pt idx="10677">
                  <c:v>40354</c:v>
                </c:pt>
                <c:pt idx="10678">
                  <c:v>40355</c:v>
                </c:pt>
                <c:pt idx="10679">
                  <c:v>40356</c:v>
                </c:pt>
                <c:pt idx="10680">
                  <c:v>40357</c:v>
                </c:pt>
                <c:pt idx="10681">
                  <c:v>40358</c:v>
                </c:pt>
                <c:pt idx="10682">
                  <c:v>40359</c:v>
                </c:pt>
                <c:pt idx="10683">
                  <c:v>40360</c:v>
                </c:pt>
                <c:pt idx="10684">
                  <c:v>40361</c:v>
                </c:pt>
                <c:pt idx="10685">
                  <c:v>40362</c:v>
                </c:pt>
                <c:pt idx="10686">
                  <c:v>40363</c:v>
                </c:pt>
                <c:pt idx="10687">
                  <c:v>40364</c:v>
                </c:pt>
                <c:pt idx="10688">
                  <c:v>40365</c:v>
                </c:pt>
                <c:pt idx="10689">
                  <c:v>40366</c:v>
                </c:pt>
                <c:pt idx="10690">
                  <c:v>40367</c:v>
                </c:pt>
                <c:pt idx="10691">
                  <c:v>40368</c:v>
                </c:pt>
                <c:pt idx="10692">
                  <c:v>40369</c:v>
                </c:pt>
                <c:pt idx="10693">
                  <c:v>40370</c:v>
                </c:pt>
                <c:pt idx="10694">
                  <c:v>40371</c:v>
                </c:pt>
                <c:pt idx="10695">
                  <c:v>40372</c:v>
                </c:pt>
                <c:pt idx="10696">
                  <c:v>40373</c:v>
                </c:pt>
                <c:pt idx="10697">
                  <c:v>40374</c:v>
                </c:pt>
                <c:pt idx="10698">
                  <c:v>40375</c:v>
                </c:pt>
                <c:pt idx="10699">
                  <c:v>40376</c:v>
                </c:pt>
                <c:pt idx="10700">
                  <c:v>40377</c:v>
                </c:pt>
                <c:pt idx="10701">
                  <c:v>40378</c:v>
                </c:pt>
                <c:pt idx="10702">
                  <c:v>40379</c:v>
                </c:pt>
                <c:pt idx="10703">
                  <c:v>40380</c:v>
                </c:pt>
                <c:pt idx="10704">
                  <c:v>40381</c:v>
                </c:pt>
                <c:pt idx="10705">
                  <c:v>40382</c:v>
                </c:pt>
                <c:pt idx="10706">
                  <c:v>40383</c:v>
                </c:pt>
                <c:pt idx="10707">
                  <c:v>40384</c:v>
                </c:pt>
                <c:pt idx="10708">
                  <c:v>40385</c:v>
                </c:pt>
                <c:pt idx="10709">
                  <c:v>40386</c:v>
                </c:pt>
                <c:pt idx="10710">
                  <c:v>40387</c:v>
                </c:pt>
                <c:pt idx="10711">
                  <c:v>40388</c:v>
                </c:pt>
                <c:pt idx="10712">
                  <c:v>40389</c:v>
                </c:pt>
                <c:pt idx="10713">
                  <c:v>40390</c:v>
                </c:pt>
                <c:pt idx="10714">
                  <c:v>40391</c:v>
                </c:pt>
                <c:pt idx="10715">
                  <c:v>40392</c:v>
                </c:pt>
                <c:pt idx="10716">
                  <c:v>40393</c:v>
                </c:pt>
                <c:pt idx="10717">
                  <c:v>40394</c:v>
                </c:pt>
                <c:pt idx="10718">
                  <c:v>40395</c:v>
                </c:pt>
                <c:pt idx="10719">
                  <c:v>40396</c:v>
                </c:pt>
                <c:pt idx="10720">
                  <c:v>40397</c:v>
                </c:pt>
                <c:pt idx="10721">
                  <c:v>40398</c:v>
                </c:pt>
                <c:pt idx="10722">
                  <c:v>40399</c:v>
                </c:pt>
                <c:pt idx="10723">
                  <c:v>40400</c:v>
                </c:pt>
                <c:pt idx="10724">
                  <c:v>40401</c:v>
                </c:pt>
                <c:pt idx="10725">
                  <c:v>40402</c:v>
                </c:pt>
                <c:pt idx="10726">
                  <c:v>40403</c:v>
                </c:pt>
                <c:pt idx="10727">
                  <c:v>40404</c:v>
                </c:pt>
                <c:pt idx="10728">
                  <c:v>40405</c:v>
                </c:pt>
                <c:pt idx="10729">
                  <c:v>40406</c:v>
                </c:pt>
                <c:pt idx="10730">
                  <c:v>40407</c:v>
                </c:pt>
                <c:pt idx="10731">
                  <c:v>40408</c:v>
                </c:pt>
                <c:pt idx="10732">
                  <c:v>40409</c:v>
                </c:pt>
                <c:pt idx="10733">
                  <c:v>40410</c:v>
                </c:pt>
                <c:pt idx="10734">
                  <c:v>40411</c:v>
                </c:pt>
                <c:pt idx="10735">
                  <c:v>40412</c:v>
                </c:pt>
                <c:pt idx="10736">
                  <c:v>40413</c:v>
                </c:pt>
                <c:pt idx="10737">
                  <c:v>40414</c:v>
                </c:pt>
                <c:pt idx="10738">
                  <c:v>40415</c:v>
                </c:pt>
                <c:pt idx="10739">
                  <c:v>40416</c:v>
                </c:pt>
                <c:pt idx="10740">
                  <c:v>40417</c:v>
                </c:pt>
                <c:pt idx="10741">
                  <c:v>40418</c:v>
                </c:pt>
                <c:pt idx="10742">
                  <c:v>40419</c:v>
                </c:pt>
                <c:pt idx="10743">
                  <c:v>40420</c:v>
                </c:pt>
                <c:pt idx="10744">
                  <c:v>40421</c:v>
                </c:pt>
                <c:pt idx="10745">
                  <c:v>40422</c:v>
                </c:pt>
                <c:pt idx="10746">
                  <c:v>40423</c:v>
                </c:pt>
                <c:pt idx="10747">
                  <c:v>40424</c:v>
                </c:pt>
                <c:pt idx="10748">
                  <c:v>40425</c:v>
                </c:pt>
                <c:pt idx="10749">
                  <c:v>40426</c:v>
                </c:pt>
                <c:pt idx="10750">
                  <c:v>40427</c:v>
                </c:pt>
                <c:pt idx="10751">
                  <c:v>40428</c:v>
                </c:pt>
                <c:pt idx="10752">
                  <c:v>40429</c:v>
                </c:pt>
                <c:pt idx="10753">
                  <c:v>40430</c:v>
                </c:pt>
                <c:pt idx="10754">
                  <c:v>40431</c:v>
                </c:pt>
                <c:pt idx="10755">
                  <c:v>40432</c:v>
                </c:pt>
                <c:pt idx="10756">
                  <c:v>40433</c:v>
                </c:pt>
                <c:pt idx="10757">
                  <c:v>40434</c:v>
                </c:pt>
                <c:pt idx="10758">
                  <c:v>40435</c:v>
                </c:pt>
                <c:pt idx="10759">
                  <c:v>40436</c:v>
                </c:pt>
                <c:pt idx="10760">
                  <c:v>40437</c:v>
                </c:pt>
                <c:pt idx="10761">
                  <c:v>40438</c:v>
                </c:pt>
                <c:pt idx="10762">
                  <c:v>40439</c:v>
                </c:pt>
                <c:pt idx="10763">
                  <c:v>40440</c:v>
                </c:pt>
                <c:pt idx="10764">
                  <c:v>40441</c:v>
                </c:pt>
                <c:pt idx="10765">
                  <c:v>40442</c:v>
                </c:pt>
                <c:pt idx="10766">
                  <c:v>40443</c:v>
                </c:pt>
                <c:pt idx="10767">
                  <c:v>40444</c:v>
                </c:pt>
                <c:pt idx="10768">
                  <c:v>40445</c:v>
                </c:pt>
                <c:pt idx="10769">
                  <c:v>40446</c:v>
                </c:pt>
                <c:pt idx="10770">
                  <c:v>40447</c:v>
                </c:pt>
                <c:pt idx="10771">
                  <c:v>40448</c:v>
                </c:pt>
                <c:pt idx="10772">
                  <c:v>40449</c:v>
                </c:pt>
                <c:pt idx="10773">
                  <c:v>40450</c:v>
                </c:pt>
                <c:pt idx="10774">
                  <c:v>40451</c:v>
                </c:pt>
                <c:pt idx="10775">
                  <c:v>40452</c:v>
                </c:pt>
                <c:pt idx="10776">
                  <c:v>40453</c:v>
                </c:pt>
                <c:pt idx="10777">
                  <c:v>40454</c:v>
                </c:pt>
                <c:pt idx="10778">
                  <c:v>40455</c:v>
                </c:pt>
                <c:pt idx="10779">
                  <c:v>40456</c:v>
                </c:pt>
                <c:pt idx="10780">
                  <c:v>40457</c:v>
                </c:pt>
                <c:pt idx="10781">
                  <c:v>40458</c:v>
                </c:pt>
                <c:pt idx="10782">
                  <c:v>40459</c:v>
                </c:pt>
                <c:pt idx="10783">
                  <c:v>40460</c:v>
                </c:pt>
                <c:pt idx="10784">
                  <c:v>40461</c:v>
                </c:pt>
                <c:pt idx="10785">
                  <c:v>40462</c:v>
                </c:pt>
                <c:pt idx="10786">
                  <c:v>40463</c:v>
                </c:pt>
                <c:pt idx="10787">
                  <c:v>40464</c:v>
                </c:pt>
                <c:pt idx="10788">
                  <c:v>40465</c:v>
                </c:pt>
                <c:pt idx="10789">
                  <c:v>40466</c:v>
                </c:pt>
                <c:pt idx="10790">
                  <c:v>40467</c:v>
                </c:pt>
                <c:pt idx="10791">
                  <c:v>40468</c:v>
                </c:pt>
                <c:pt idx="10792">
                  <c:v>40469</c:v>
                </c:pt>
                <c:pt idx="10793">
                  <c:v>40470</c:v>
                </c:pt>
                <c:pt idx="10794">
                  <c:v>40471</c:v>
                </c:pt>
                <c:pt idx="10795">
                  <c:v>40472</c:v>
                </c:pt>
                <c:pt idx="10796">
                  <c:v>40473</c:v>
                </c:pt>
                <c:pt idx="10797">
                  <c:v>40474</c:v>
                </c:pt>
                <c:pt idx="10798">
                  <c:v>40475</c:v>
                </c:pt>
                <c:pt idx="10799">
                  <c:v>40476</c:v>
                </c:pt>
                <c:pt idx="10800">
                  <c:v>40477</c:v>
                </c:pt>
                <c:pt idx="10801">
                  <c:v>40478</c:v>
                </c:pt>
                <c:pt idx="10802">
                  <c:v>40479</c:v>
                </c:pt>
                <c:pt idx="10803">
                  <c:v>40480</c:v>
                </c:pt>
                <c:pt idx="10804">
                  <c:v>40481</c:v>
                </c:pt>
                <c:pt idx="10805">
                  <c:v>40482</c:v>
                </c:pt>
                <c:pt idx="10806">
                  <c:v>40483</c:v>
                </c:pt>
                <c:pt idx="10807">
                  <c:v>40484</c:v>
                </c:pt>
                <c:pt idx="10808">
                  <c:v>40485</c:v>
                </c:pt>
                <c:pt idx="10809">
                  <c:v>40486</c:v>
                </c:pt>
                <c:pt idx="10810">
                  <c:v>40487</c:v>
                </c:pt>
                <c:pt idx="10811">
                  <c:v>40488</c:v>
                </c:pt>
                <c:pt idx="10812">
                  <c:v>40489</c:v>
                </c:pt>
                <c:pt idx="10813">
                  <c:v>40490</c:v>
                </c:pt>
                <c:pt idx="10814">
                  <c:v>40491</c:v>
                </c:pt>
                <c:pt idx="10815">
                  <c:v>40492</c:v>
                </c:pt>
                <c:pt idx="10816">
                  <c:v>40493</c:v>
                </c:pt>
                <c:pt idx="10817">
                  <c:v>40494</c:v>
                </c:pt>
                <c:pt idx="10818">
                  <c:v>40495</c:v>
                </c:pt>
                <c:pt idx="10819">
                  <c:v>40496</c:v>
                </c:pt>
                <c:pt idx="10820">
                  <c:v>40497</c:v>
                </c:pt>
                <c:pt idx="10821">
                  <c:v>40498</c:v>
                </c:pt>
                <c:pt idx="10822">
                  <c:v>40499</c:v>
                </c:pt>
                <c:pt idx="10823">
                  <c:v>40500</c:v>
                </c:pt>
                <c:pt idx="10824">
                  <c:v>40501</c:v>
                </c:pt>
                <c:pt idx="10825">
                  <c:v>40502</c:v>
                </c:pt>
                <c:pt idx="10826">
                  <c:v>40503</c:v>
                </c:pt>
                <c:pt idx="10827">
                  <c:v>40504</c:v>
                </c:pt>
                <c:pt idx="10828">
                  <c:v>40505</c:v>
                </c:pt>
                <c:pt idx="10829">
                  <c:v>40506</c:v>
                </c:pt>
                <c:pt idx="10830">
                  <c:v>40507</c:v>
                </c:pt>
                <c:pt idx="10831">
                  <c:v>40508</c:v>
                </c:pt>
                <c:pt idx="10832">
                  <c:v>40509</c:v>
                </c:pt>
                <c:pt idx="10833">
                  <c:v>40510</c:v>
                </c:pt>
                <c:pt idx="10834">
                  <c:v>40511</c:v>
                </c:pt>
                <c:pt idx="10835">
                  <c:v>40512</c:v>
                </c:pt>
                <c:pt idx="10836">
                  <c:v>40513</c:v>
                </c:pt>
                <c:pt idx="10837">
                  <c:v>40514</c:v>
                </c:pt>
                <c:pt idx="10838">
                  <c:v>40515</c:v>
                </c:pt>
                <c:pt idx="10839">
                  <c:v>40516</c:v>
                </c:pt>
                <c:pt idx="10840">
                  <c:v>40517</c:v>
                </c:pt>
                <c:pt idx="10841">
                  <c:v>40518</c:v>
                </c:pt>
                <c:pt idx="10842">
                  <c:v>40519</c:v>
                </c:pt>
                <c:pt idx="10843">
                  <c:v>40520</c:v>
                </c:pt>
                <c:pt idx="10844">
                  <c:v>40521</c:v>
                </c:pt>
                <c:pt idx="10845">
                  <c:v>40522</c:v>
                </c:pt>
                <c:pt idx="10846">
                  <c:v>40523</c:v>
                </c:pt>
                <c:pt idx="10847">
                  <c:v>40524</c:v>
                </c:pt>
                <c:pt idx="10848">
                  <c:v>40525</c:v>
                </c:pt>
                <c:pt idx="10849">
                  <c:v>40526</c:v>
                </c:pt>
                <c:pt idx="10850">
                  <c:v>40527</c:v>
                </c:pt>
                <c:pt idx="10851">
                  <c:v>40528</c:v>
                </c:pt>
                <c:pt idx="10852">
                  <c:v>40529</c:v>
                </c:pt>
                <c:pt idx="10853">
                  <c:v>40530</c:v>
                </c:pt>
                <c:pt idx="10854">
                  <c:v>40531</c:v>
                </c:pt>
                <c:pt idx="10855">
                  <c:v>40532</c:v>
                </c:pt>
                <c:pt idx="10856">
                  <c:v>40533</c:v>
                </c:pt>
                <c:pt idx="10857">
                  <c:v>40534</c:v>
                </c:pt>
                <c:pt idx="10858">
                  <c:v>40535</c:v>
                </c:pt>
                <c:pt idx="10859">
                  <c:v>40536</c:v>
                </c:pt>
                <c:pt idx="10860">
                  <c:v>40537</c:v>
                </c:pt>
                <c:pt idx="10861">
                  <c:v>40538</c:v>
                </c:pt>
                <c:pt idx="10862">
                  <c:v>40539</c:v>
                </c:pt>
                <c:pt idx="10863">
                  <c:v>40540</c:v>
                </c:pt>
                <c:pt idx="10864">
                  <c:v>40541</c:v>
                </c:pt>
                <c:pt idx="10865">
                  <c:v>40542</c:v>
                </c:pt>
                <c:pt idx="10866">
                  <c:v>40543</c:v>
                </c:pt>
                <c:pt idx="10867">
                  <c:v>40544</c:v>
                </c:pt>
                <c:pt idx="10868">
                  <c:v>40545</c:v>
                </c:pt>
                <c:pt idx="10869">
                  <c:v>40546</c:v>
                </c:pt>
                <c:pt idx="10870">
                  <c:v>40547</c:v>
                </c:pt>
                <c:pt idx="10871">
                  <c:v>40548</c:v>
                </c:pt>
                <c:pt idx="10872">
                  <c:v>40549</c:v>
                </c:pt>
                <c:pt idx="10873">
                  <c:v>40550</c:v>
                </c:pt>
                <c:pt idx="10874">
                  <c:v>40551</c:v>
                </c:pt>
                <c:pt idx="10875">
                  <c:v>40552</c:v>
                </c:pt>
                <c:pt idx="10876">
                  <c:v>40553</c:v>
                </c:pt>
                <c:pt idx="10877">
                  <c:v>40554</c:v>
                </c:pt>
                <c:pt idx="10878">
                  <c:v>40555</c:v>
                </c:pt>
                <c:pt idx="10879">
                  <c:v>40556</c:v>
                </c:pt>
                <c:pt idx="10880">
                  <c:v>40557</c:v>
                </c:pt>
                <c:pt idx="10881">
                  <c:v>40558</c:v>
                </c:pt>
                <c:pt idx="10882">
                  <c:v>40559</c:v>
                </c:pt>
                <c:pt idx="10883">
                  <c:v>40560</c:v>
                </c:pt>
                <c:pt idx="10884">
                  <c:v>40561</c:v>
                </c:pt>
                <c:pt idx="10885">
                  <c:v>40562</c:v>
                </c:pt>
                <c:pt idx="10886">
                  <c:v>40563</c:v>
                </c:pt>
                <c:pt idx="10887">
                  <c:v>40564</c:v>
                </c:pt>
                <c:pt idx="10888">
                  <c:v>40565</c:v>
                </c:pt>
                <c:pt idx="10889">
                  <c:v>40566</c:v>
                </c:pt>
                <c:pt idx="10890">
                  <c:v>40567</c:v>
                </c:pt>
                <c:pt idx="10891">
                  <c:v>40568</c:v>
                </c:pt>
                <c:pt idx="10892">
                  <c:v>40569</c:v>
                </c:pt>
                <c:pt idx="10893">
                  <c:v>40570</c:v>
                </c:pt>
                <c:pt idx="10894">
                  <c:v>40571</c:v>
                </c:pt>
                <c:pt idx="10895">
                  <c:v>40572</c:v>
                </c:pt>
                <c:pt idx="10896">
                  <c:v>40573</c:v>
                </c:pt>
                <c:pt idx="10897">
                  <c:v>40574</c:v>
                </c:pt>
                <c:pt idx="10898">
                  <c:v>40575</c:v>
                </c:pt>
                <c:pt idx="10899">
                  <c:v>40576</c:v>
                </c:pt>
                <c:pt idx="10900">
                  <c:v>40577</c:v>
                </c:pt>
                <c:pt idx="10901">
                  <c:v>40578</c:v>
                </c:pt>
                <c:pt idx="10902">
                  <c:v>40579</c:v>
                </c:pt>
                <c:pt idx="10903">
                  <c:v>40580</c:v>
                </c:pt>
                <c:pt idx="10904">
                  <c:v>40581</c:v>
                </c:pt>
                <c:pt idx="10905">
                  <c:v>40582</c:v>
                </c:pt>
                <c:pt idx="10906">
                  <c:v>40583</c:v>
                </c:pt>
                <c:pt idx="10907">
                  <c:v>40584</c:v>
                </c:pt>
                <c:pt idx="10908">
                  <c:v>40585</c:v>
                </c:pt>
                <c:pt idx="10909">
                  <c:v>40586</c:v>
                </c:pt>
                <c:pt idx="10910">
                  <c:v>40587</c:v>
                </c:pt>
                <c:pt idx="10911">
                  <c:v>40588</c:v>
                </c:pt>
                <c:pt idx="10912">
                  <c:v>40589</c:v>
                </c:pt>
                <c:pt idx="10913">
                  <c:v>40590</c:v>
                </c:pt>
                <c:pt idx="10914">
                  <c:v>40591</c:v>
                </c:pt>
                <c:pt idx="10915">
                  <c:v>40592</c:v>
                </c:pt>
                <c:pt idx="10916">
                  <c:v>40593</c:v>
                </c:pt>
                <c:pt idx="10917">
                  <c:v>40594</c:v>
                </c:pt>
                <c:pt idx="10918">
                  <c:v>40595</c:v>
                </c:pt>
                <c:pt idx="10919">
                  <c:v>40596</c:v>
                </c:pt>
                <c:pt idx="10920">
                  <c:v>40597</c:v>
                </c:pt>
                <c:pt idx="10921">
                  <c:v>40598</c:v>
                </c:pt>
                <c:pt idx="10922">
                  <c:v>40599</c:v>
                </c:pt>
                <c:pt idx="10923">
                  <c:v>40600</c:v>
                </c:pt>
                <c:pt idx="10924">
                  <c:v>40601</c:v>
                </c:pt>
                <c:pt idx="10925">
                  <c:v>40602</c:v>
                </c:pt>
                <c:pt idx="10926">
                  <c:v>40603</c:v>
                </c:pt>
                <c:pt idx="10927">
                  <c:v>40604</c:v>
                </c:pt>
                <c:pt idx="10928">
                  <c:v>40605</c:v>
                </c:pt>
                <c:pt idx="10929">
                  <c:v>40606</c:v>
                </c:pt>
                <c:pt idx="10930">
                  <c:v>40607</c:v>
                </c:pt>
                <c:pt idx="10931">
                  <c:v>40608</c:v>
                </c:pt>
                <c:pt idx="10932">
                  <c:v>40609</c:v>
                </c:pt>
                <c:pt idx="10933">
                  <c:v>40610</c:v>
                </c:pt>
                <c:pt idx="10934">
                  <c:v>40611</c:v>
                </c:pt>
                <c:pt idx="10935">
                  <c:v>40612</c:v>
                </c:pt>
                <c:pt idx="10936">
                  <c:v>40613</c:v>
                </c:pt>
                <c:pt idx="10937">
                  <c:v>40614</c:v>
                </c:pt>
                <c:pt idx="10938">
                  <c:v>40615</c:v>
                </c:pt>
                <c:pt idx="10939">
                  <c:v>40616</c:v>
                </c:pt>
                <c:pt idx="10940">
                  <c:v>40617</c:v>
                </c:pt>
                <c:pt idx="10941">
                  <c:v>40618</c:v>
                </c:pt>
                <c:pt idx="10942">
                  <c:v>40619</c:v>
                </c:pt>
                <c:pt idx="10943">
                  <c:v>40620</c:v>
                </c:pt>
                <c:pt idx="10944">
                  <c:v>40621</c:v>
                </c:pt>
                <c:pt idx="10945">
                  <c:v>40622</c:v>
                </c:pt>
                <c:pt idx="10946">
                  <c:v>40623</c:v>
                </c:pt>
                <c:pt idx="10947">
                  <c:v>40624</c:v>
                </c:pt>
                <c:pt idx="10948">
                  <c:v>40625</c:v>
                </c:pt>
                <c:pt idx="10949">
                  <c:v>40626</c:v>
                </c:pt>
                <c:pt idx="10950">
                  <c:v>40627</c:v>
                </c:pt>
                <c:pt idx="10951">
                  <c:v>40628</c:v>
                </c:pt>
                <c:pt idx="10952">
                  <c:v>40629</c:v>
                </c:pt>
                <c:pt idx="10953">
                  <c:v>40630</c:v>
                </c:pt>
                <c:pt idx="10954">
                  <c:v>40631</c:v>
                </c:pt>
                <c:pt idx="10955">
                  <c:v>40632</c:v>
                </c:pt>
                <c:pt idx="10956">
                  <c:v>40633</c:v>
                </c:pt>
                <c:pt idx="10957">
                  <c:v>40634</c:v>
                </c:pt>
                <c:pt idx="10958">
                  <c:v>40635</c:v>
                </c:pt>
                <c:pt idx="10959">
                  <c:v>40636</c:v>
                </c:pt>
                <c:pt idx="10960">
                  <c:v>40637</c:v>
                </c:pt>
                <c:pt idx="10961">
                  <c:v>40638</c:v>
                </c:pt>
                <c:pt idx="10962">
                  <c:v>40639</c:v>
                </c:pt>
                <c:pt idx="10963">
                  <c:v>40640</c:v>
                </c:pt>
                <c:pt idx="10964">
                  <c:v>40641</c:v>
                </c:pt>
                <c:pt idx="10965">
                  <c:v>40642</c:v>
                </c:pt>
                <c:pt idx="10966">
                  <c:v>40643</c:v>
                </c:pt>
                <c:pt idx="10967">
                  <c:v>40644</c:v>
                </c:pt>
                <c:pt idx="10968">
                  <c:v>40645</c:v>
                </c:pt>
                <c:pt idx="10969">
                  <c:v>40646</c:v>
                </c:pt>
                <c:pt idx="10970">
                  <c:v>40647</c:v>
                </c:pt>
                <c:pt idx="10971">
                  <c:v>40648</c:v>
                </c:pt>
                <c:pt idx="10972">
                  <c:v>40649</c:v>
                </c:pt>
                <c:pt idx="10973">
                  <c:v>40650</c:v>
                </c:pt>
                <c:pt idx="10974">
                  <c:v>40651</c:v>
                </c:pt>
                <c:pt idx="10975">
                  <c:v>40652</c:v>
                </c:pt>
                <c:pt idx="10976">
                  <c:v>40653</c:v>
                </c:pt>
                <c:pt idx="10977">
                  <c:v>40654</c:v>
                </c:pt>
                <c:pt idx="10978">
                  <c:v>40655</c:v>
                </c:pt>
                <c:pt idx="10979">
                  <c:v>40656</c:v>
                </c:pt>
                <c:pt idx="10980">
                  <c:v>40657</c:v>
                </c:pt>
                <c:pt idx="10981">
                  <c:v>40658</c:v>
                </c:pt>
                <c:pt idx="10982">
                  <c:v>40659</c:v>
                </c:pt>
                <c:pt idx="10983">
                  <c:v>40660</c:v>
                </c:pt>
                <c:pt idx="10984">
                  <c:v>40661</c:v>
                </c:pt>
                <c:pt idx="10985">
                  <c:v>40662</c:v>
                </c:pt>
                <c:pt idx="10986">
                  <c:v>40663</c:v>
                </c:pt>
                <c:pt idx="10987">
                  <c:v>40664</c:v>
                </c:pt>
                <c:pt idx="10988">
                  <c:v>40665</c:v>
                </c:pt>
                <c:pt idx="10989">
                  <c:v>40666</c:v>
                </c:pt>
                <c:pt idx="10990">
                  <c:v>40667</c:v>
                </c:pt>
                <c:pt idx="10991">
                  <c:v>40668</c:v>
                </c:pt>
                <c:pt idx="10992">
                  <c:v>40669</c:v>
                </c:pt>
                <c:pt idx="10993">
                  <c:v>40670</c:v>
                </c:pt>
                <c:pt idx="10994">
                  <c:v>40671</c:v>
                </c:pt>
                <c:pt idx="10995">
                  <c:v>40672</c:v>
                </c:pt>
                <c:pt idx="10996">
                  <c:v>40673</c:v>
                </c:pt>
                <c:pt idx="10997">
                  <c:v>40674</c:v>
                </c:pt>
                <c:pt idx="10998">
                  <c:v>40675</c:v>
                </c:pt>
                <c:pt idx="10999">
                  <c:v>40676</c:v>
                </c:pt>
                <c:pt idx="11000">
                  <c:v>40677</c:v>
                </c:pt>
                <c:pt idx="11001">
                  <c:v>40678</c:v>
                </c:pt>
                <c:pt idx="11002">
                  <c:v>40679</c:v>
                </c:pt>
                <c:pt idx="11003">
                  <c:v>40680</c:v>
                </c:pt>
                <c:pt idx="11004">
                  <c:v>40681</c:v>
                </c:pt>
                <c:pt idx="11005">
                  <c:v>40682</c:v>
                </c:pt>
                <c:pt idx="11006">
                  <c:v>40683</c:v>
                </c:pt>
                <c:pt idx="11007">
                  <c:v>40684</c:v>
                </c:pt>
                <c:pt idx="11008">
                  <c:v>40685</c:v>
                </c:pt>
                <c:pt idx="11009">
                  <c:v>40686</c:v>
                </c:pt>
                <c:pt idx="11010">
                  <c:v>40687</c:v>
                </c:pt>
                <c:pt idx="11011">
                  <c:v>40688</c:v>
                </c:pt>
                <c:pt idx="11012">
                  <c:v>40689</c:v>
                </c:pt>
                <c:pt idx="11013">
                  <c:v>40690</c:v>
                </c:pt>
                <c:pt idx="11014">
                  <c:v>40691</c:v>
                </c:pt>
                <c:pt idx="11015">
                  <c:v>40692</c:v>
                </c:pt>
                <c:pt idx="11016">
                  <c:v>40693</c:v>
                </c:pt>
                <c:pt idx="11017">
                  <c:v>40694</c:v>
                </c:pt>
                <c:pt idx="11018">
                  <c:v>40695</c:v>
                </c:pt>
                <c:pt idx="11019">
                  <c:v>40696</c:v>
                </c:pt>
                <c:pt idx="11020">
                  <c:v>40697</c:v>
                </c:pt>
                <c:pt idx="11021">
                  <c:v>40698</c:v>
                </c:pt>
                <c:pt idx="11022">
                  <c:v>40699</c:v>
                </c:pt>
                <c:pt idx="11023">
                  <c:v>40700</c:v>
                </c:pt>
                <c:pt idx="11024">
                  <c:v>40701</c:v>
                </c:pt>
                <c:pt idx="11025">
                  <c:v>40702</c:v>
                </c:pt>
                <c:pt idx="11026">
                  <c:v>40703</c:v>
                </c:pt>
                <c:pt idx="11027">
                  <c:v>40704</c:v>
                </c:pt>
                <c:pt idx="11028">
                  <c:v>40705</c:v>
                </c:pt>
                <c:pt idx="11029">
                  <c:v>40706</c:v>
                </c:pt>
                <c:pt idx="11030">
                  <c:v>40707</c:v>
                </c:pt>
                <c:pt idx="11031">
                  <c:v>40708</c:v>
                </c:pt>
                <c:pt idx="11032">
                  <c:v>40709</c:v>
                </c:pt>
                <c:pt idx="11033">
                  <c:v>40710</c:v>
                </c:pt>
                <c:pt idx="11034">
                  <c:v>40711</c:v>
                </c:pt>
                <c:pt idx="11035">
                  <c:v>40712</c:v>
                </c:pt>
                <c:pt idx="11036">
                  <c:v>40713</c:v>
                </c:pt>
                <c:pt idx="11037">
                  <c:v>40714</c:v>
                </c:pt>
                <c:pt idx="11038">
                  <c:v>40715</c:v>
                </c:pt>
                <c:pt idx="11039">
                  <c:v>40716</c:v>
                </c:pt>
                <c:pt idx="11040">
                  <c:v>40717</c:v>
                </c:pt>
                <c:pt idx="11041">
                  <c:v>40718</c:v>
                </c:pt>
                <c:pt idx="11042">
                  <c:v>40719</c:v>
                </c:pt>
                <c:pt idx="11043">
                  <c:v>40720</c:v>
                </c:pt>
                <c:pt idx="11044">
                  <c:v>40721</c:v>
                </c:pt>
                <c:pt idx="11045">
                  <c:v>40722</c:v>
                </c:pt>
                <c:pt idx="11046">
                  <c:v>40723</c:v>
                </c:pt>
                <c:pt idx="11047">
                  <c:v>40724</c:v>
                </c:pt>
                <c:pt idx="11048">
                  <c:v>40725</c:v>
                </c:pt>
                <c:pt idx="11049">
                  <c:v>40726</c:v>
                </c:pt>
                <c:pt idx="11050">
                  <c:v>40727</c:v>
                </c:pt>
                <c:pt idx="11051">
                  <c:v>40728</c:v>
                </c:pt>
                <c:pt idx="11052">
                  <c:v>40729</c:v>
                </c:pt>
                <c:pt idx="11053">
                  <c:v>40730</c:v>
                </c:pt>
                <c:pt idx="11054">
                  <c:v>40731</c:v>
                </c:pt>
                <c:pt idx="11055">
                  <c:v>40732</c:v>
                </c:pt>
                <c:pt idx="11056">
                  <c:v>40733</c:v>
                </c:pt>
                <c:pt idx="11057">
                  <c:v>40734</c:v>
                </c:pt>
                <c:pt idx="11058">
                  <c:v>40735</c:v>
                </c:pt>
                <c:pt idx="11059">
                  <c:v>40736</c:v>
                </c:pt>
                <c:pt idx="11060">
                  <c:v>40737</c:v>
                </c:pt>
                <c:pt idx="11061">
                  <c:v>40738</c:v>
                </c:pt>
                <c:pt idx="11062">
                  <c:v>40739</c:v>
                </c:pt>
                <c:pt idx="11063">
                  <c:v>40740</c:v>
                </c:pt>
                <c:pt idx="11064">
                  <c:v>40741</c:v>
                </c:pt>
                <c:pt idx="11065">
                  <c:v>40742</c:v>
                </c:pt>
                <c:pt idx="11066">
                  <c:v>40743</c:v>
                </c:pt>
                <c:pt idx="11067">
                  <c:v>40744</c:v>
                </c:pt>
                <c:pt idx="11068">
                  <c:v>40745</c:v>
                </c:pt>
                <c:pt idx="11069">
                  <c:v>40746</c:v>
                </c:pt>
                <c:pt idx="11070">
                  <c:v>40747</c:v>
                </c:pt>
                <c:pt idx="11071">
                  <c:v>40748</c:v>
                </c:pt>
                <c:pt idx="11072">
                  <c:v>40749</c:v>
                </c:pt>
                <c:pt idx="11073">
                  <c:v>40750</c:v>
                </c:pt>
                <c:pt idx="11074">
                  <c:v>40751</c:v>
                </c:pt>
                <c:pt idx="11075">
                  <c:v>40752</c:v>
                </c:pt>
                <c:pt idx="11076">
                  <c:v>40753</c:v>
                </c:pt>
                <c:pt idx="11077">
                  <c:v>40754</c:v>
                </c:pt>
                <c:pt idx="11078">
                  <c:v>40755</c:v>
                </c:pt>
                <c:pt idx="11079">
                  <c:v>40756</c:v>
                </c:pt>
                <c:pt idx="11080">
                  <c:v>40757</c:v>
                </c:pt>
                <c:pt idx="11081">
                  <c:v>40758</c:v>
                </c:pt>
                <c:pt idx="11082">
                  <c:v>40759</c:v>
                </c:pt>
                <c:pt idx="11083">
                  <c:v>40760</c:v>
                </c:pt>
                <c:pt idx="11084">
                  <c:v>40761</c:v>
                </c:pt>
                <c:pt idx="11085">
                  <c:v>40762</c:v>
                </c:pt>
                <c:pt idx="11086">
                  <c:v>40763</c:v>
                </c:pt>
                <c:pt idx="11087">
                  <c:v>40764</c:v>
                </c:pt>
                <c:pt idx="11088">
                  <c:v>40765</c:v>
                </c:pt>
                <c:pt idx="11089">
                  <c:v>40766</c:v>
                </c:pt>
                <c:pt idx="11090">
                  <c:v>40767</c:v>
                </c:pt>
                <c:pt idx="11091">
                  <c:v>40768</c:v>
                </c:pt>
                <c:pt idx="11092">
                  <c:v>40769</c:v>
                </c:pt>
                <c:pt idx="11093">
                  <c:v>40770</c:v>
                </c:pt>
                <c:pt idx="11094">
                  <c:v>40771</c:v>
                </c:pt>
                <c:pt idx="11095">
                  <c:v>40772</c:v>
                </c:pt>
                <c:pt idx="11096">
                  <c:v>40773</c:v>
                </c:pt>
                <c:pt idx="11097">
                  <c:v>40774</c:v>
                </c:pt>
                <c:pt idx="11098">
                  <c:v>40775</c:v>
                </c:pt>
                <c:pt idx="11099">
                  <c:v>40776</c:v>
                </c:pt>
                <c:pt idx="11100">
                  <c:v>40777</c:v>
                </c:pt>
                <c:pt idx="11101">
                  <c:v>40778</c:v>
                </c:pt>
                <c:pt idx="11102">
                  <c:v>40779</c:v>
                </c:pt>
                <c:pt idx="11103">
                  <c:v>40780</c:v>
                </c:pt>
                <c:pt idx="11104">
                  <c:v>40781</c:v>
                </c:pt>
                <c:pt idx="11105">
                  <c:v>40782</c:v>
                </c:pt>
                <c:pt idx="11106">
                  <c:v>40783</c:v>
                </c:pt>
                <c:pt idx="11107">
                  <c:v>40784</c:v>
                </c:pt>
                <c:pt idx="11108">
                  <c:v>40785</c:v>
                </c:pt>
                <c:pt idx="11109">
                  <c:v>40786</c:v>
                </c:pt>
                <c:pt idx="11110">
                  <c:v>40787</c:v>
                </c:pt>
                <c:pt idx="11111">
                  <c:v>40788</c:v>
                </c:pt>
                <c:pt idx="11112">
                  <c:v>40789</c:v>
                </c:pt>
                <c:pt idx="11113">
                  <c:v>40790</c:v>
                </c:pt>
                <c:pt idx="11114">
                  <c:v>40791</c:v>
                </c:pt>
                <c:pt idx="11115">
                  <c:v>40792</c:v>
                </c:pt>
                <c:pt idx="11116">
                  <c:v>40793</c:v>
                </c:pt>
                <c:pt idx="11117">
                  <c:v>40794</c:v>
                </c:pt>
                <c:pt idx="11118">
                  <c:v>40795</c:v>
                </c:pt>
                <c:pt idx="11119">
                  <c:v>40796</c:v>
                </c:pt>
                <c:pt idx="11120">
                  <c:v>40797</c:v>
                </c:pt>
                <c:pt idx="11121">
                  <c:v>40798</c:v>
                </c:pt>
                <c:pt idx="11122">
                  <c:v>40799</c:v>
                </c:pt>
                <c:pt idx="11123">
                  <c:v>40800</c:v>
                </c:pt>
                <c:pt idx="11124">
                  <c:v>40801</c:v>
                </c:pt>
                <c:pt idx="11125">
                  <c:v>40802</c:v>
                </c:pt>
                <c:pt idx="11126">
                  <c:v>40803</c:v>
                </c:pt>
                <c:pt idx="11127">
                  <c:v>40804</c:v>
                </c:pt>
                <c:pt idx="11128">
                  <c:v>40805</c:v>
                </c:pt>
                <c:pt idx="11129">
                  <c:v>40806</c:v>
                </c:pt>
                <c:pt idx="11130">
                  <c:v>40807</c:v>
                </c:pt>
                <c:pt idx="11131">
                  <c:v>40808</c:v>
                </c:pt>
                <c:pt idx="11132">
                  <c:v>40809</c:v>
                </c:pt>
                <c:pt idx="11133">
                  <c:v>40810</c:v>
                </c:pt>
                <c:pt idx="11134">
                  <c:v>40811</c:v>
                </c:pt>
                <c:pt idx="11135">
                  <c:v>40812</c:v>
                </c:pt>
                <c:pt idx="11136">
                  <c:v>40813</c:v>
                </c:pt>
                <c:pt idx="11137">
                  <c:v>40814</c:v>
                </c:pt>
                <c:pt idx="11138">
                  <c:v>40815</c:v>
                </c:pt>
                <c:pt idx="11139">
                  <c:v>40816</c:v>
                </c:pt>
                <c:pt idx="11140">
                  <c:v>40817</c:v>
                </c:pt>
                <c:pt idx="11141">
                  <c:v>40818</c:v>
                </c:pt>
                <c:pt idx="11142">
                  <c:v>40819</c:v>
                </c:pt>
                <c:pt idx="11143">
                  <c:v>40820</c:v>
                </c:pt>
                <c:pt idx="11144">
                  <c:v>40821</c:v>
                </c:pt>
                <c:pt idx="11145">
                  <c:v>40822</c:v>
                </c:pt>
                <c:pt idx="11146">
                  <c:v>40823</c:v>
                </c:pt>
                <c:pt idx="11147">
                  <c:v>40824</c:v>
                </c:pt>
                <c:pt idx="11148">
                  <c:v>40825</c:v>
                </c:pt>
                <c:pt idx="11149">
                  <c:v>40826</c:v>
                </c:pt>
                <c:pt idx="11150">
                  <c:v>40827</c:v>
                </c:pt>
                <c:pt idx="11151">
                  <c:v>40828</c:v>
                </c:pt>
                <c:pt idx="11152">
                  <c:v>40829</c:v>
                </c:pt>
                <c:pt idx="11153">
                  <c:v>40830</c:v>
                </c:pt>
                <c:pt idx="11154">
                  <c:v>40831</c:v>
                </c:pt>
                <c:pt idx="11155">
                  <c:v>40832</c:v>
                </c:pt>
                <c:pt idx="11156">
                  <c:v>40833</c:v>
                </c:pt>
                <c:pt idx="11157">
                  <c:v>40834</c:v>
                </c:pt>
                <c:pt idx="11158">
                  <c:v>40835</c:v>
                </c:pt>
                <c:pt idx="11159">
                  <c:v>40836</c:v>
                </c:pt>
                <c:pt idx="11160">
                  <c:v>40837</c:v>
                </c:pt>
                <c:pt idx="11161">
                  <c:v>40838</c:v>
                </c:pt>
                <c:pt idx="11162">
                  <c:v>40839</c:v>
                </c:pt>
                <c:pt idx="11163">
                  <c:v>40840</c:v>
                </c:pt>
                <c:pt idx="11164">
                  <c:v>40841</c:v>
                </c:pt>
                <c:pt idx="11165">
                  <c:v>40842</c:v>
                </c:pt>
                <c:pt idx="11166">
                  <c:v>40843</c:v>
                </c:pt>
                <c:pt idx="11167">
                  <c:v>40844</c:v>
                </c:pt>
                <c:pt idx="11168">
                  <c:v>40845</c:v>
                </c:pt>
                <c:pt idx="11169">
                  <c:v>40846</c:v>
                </c:pt>
                <c:pt idx="11170">
                  <c:v>40847</c:v>
                </c:pt>
                <c:pt idx="11171">
                  <c:v>40848</c:v>
                </c:pt>
                <c:pt idx="11172">
                  <c:v>40849</c:v>
                </c:pt>
                <c:pt idx="11173">
                  <c:v>40850</c:v>
                </c:pt>
                <c:pt idx="11174">
                  <c:v>40851</c:v>
                </c:pt>
                <c:pt idx="11175">
                  <c:v>40852</c:v>
                </c:pt>
                <c:pt idx="11176">
                  <c:v>40853</c:v>
                </c:pt>
                <c:pt idx="11177">
                  <c:v>40854</c:v>
                </c:pt>
                <c:pt idx="11178">
                  <c:v>40855</c:v>
                </c:pt>
                <c:pt idx="11179">
                  <c:v>40856</c:v>
                </c:pt>
                <c:pt idx="11180">
                  <c:v>40857</c:v>
                </c:pt>
                <c:pt idx="11181">
                  <c:v>40858</c:v>
                </c:pt>
                <c:pt idx="11182">
                  <c:v>40859</c:v>
                </c:pt>
                <c:pt idx="11183">
                  <c:v>40860</c:v>
                </c:pt>
                <c:pt idx="11184">
                  <c:v>40861</c:v>
                </c:pt>
                <c:pt idx="11185">
                  <c:v>40862</c:v>
                </c:pt>
                <c:pt idx="11186">
                  <c:v>40863</c:v>
                </c:pt>
                <c:pt idx="11187">
                  <c:v>40864</c:v>
                </c:pt>
                <c:pt idx="11188">
                  <c:v>40865</c:v>
                </c:pt>
                <c:pt idx="11189">
                  <c:v>40866</c:v>
                </c:pt>
                <c:pt idx="11190">
                  <c:v>40867</c:v>
                </c:pt>
                <c:pt idx="11191">
                  <c:v>40868</c:v>
                </c:pt>
                <c:pt idx="11192">
                  <c:v>40869</c:v>
                </c:pt>
                <c:pt idx="11193">
                  <c:v>40870</c:v>
                </c:pt>
                <c:pt idx="11194">
                  <c:v>40871</c:v>
                </c:pt>
                <c:pt idx="11195">
                  <c:v>40872</c:v>
                </c:pt>
                <c:pt idx="11196">
                  <c:v>40873</c:v>
                </c:pt>
                <c:pt idx="11197">
                  <c:v>40874</c:v>
                </c:pt>
                <c:pt idx="11198">
                  <c:v>40875</c:v>
                </c:pt>
                <c:pt idx="11199">
                  <c:v>40876</c:v>
                </c:pt>
                <c:pt idx="11200">
                  <c:v>40877</c:v>
                </c:pt>
                <c:pt idx="11201">
                  <c:v>40878</c:v>
                </c:pt>
                <c:pt idx="11202">
                  <c:v>40879</c:v>
                </c:pt>
                <c:pt idx="11203">
                  <c:v>40880</c:v>
                </c:pt>
                <c:pt idx="11204">
                  <c:v>40881</c:v>
                </c:pt>
                <c:pt idx="11205">
                  <c:v>40882</c:v>
                </c:pt>
                <c:pt idx="11206">
                  <c:v>40883</c:v>
                </c:pt>
                <c:pt idx="11207">
                  <c:v>40884</c:v>
                </c:pt>
                <c:pt idx="11208">
                  <c:v>40885</c:v>
                </c:pt>
                <c:pt idx="11209">
                  <c:v>40886</c:v>
                </c:pt>
                <c:pt idx="11210">
                  <c:v>40887</c:v>
                </c:pt>
                <c:pt idx="11211">
                  <c:v>40888</c:v>
                </c:pt>
                <c:pt idx="11212">
                  <c:v>40889</c:v>
                </c:pt>
                <c:pt idx="11213">
                  <c:v>40890</c:v>
                </c:pt>
                <c:pt idx="11214">
                  <c:v>40891</c:v>
                </c:pt>
                <c:pt idx="11215">
                  <c:v>40892</c:v>
                </c:pt>
                <c:pt idx="11216">
                  <c:v>40893</c:v>
                </c:pt>
                <c:pt idx="11217">
                  <c:v>40894</c:v>
                </c:pt>
                <c:pt idx="11218">
                  <c:v>40895</c:v>
                </c:pt>
                <c:pt idx="11219">
                  <c:v>40896</c:v>
                </c:pt>
                <c:pt idx="11220">
                  <c:v>40897</c:v>
                </c:pt>
                <c:pt idx="11221">
                  <c:v>40898</c:v>
                </c:pt>
                <c:pt idx="11222">
                  <c:v>40899</c:v>
                </c:pt>
                <c:pt idx="11223">
                  <c:v>40900</c:v>
                </c:pt>
                <c:pt idx="11224">
                  <c:v>40901</c:v>
                </c:pt>
                <c:pt idx="11225">
                  <c:v>40902</c:v>
                </c:pt>
                <c:pt idx="11226">
                  <c:v>40903</c:v>
                </c:pt>
                <c:pt idx="11227">
                  <c:v>40904</c:v>
                </c:pt>
                <c:pt idx="11228">
                  <c:v>40905</c:v>
                </c:pt>
                <c:pt idx="11229">
                  <c:v>40906</c:v>
                </c:pt>
                <c:pt idx="11230">
                  <c:v>40907</c:v>
                </c:pt>
                <c:pt idx="11231">
                  <c:v>40908</c:v>
                </c:pt>
                <c:pt idx="11232">
                  <c:v>40909</c:v>
                </c:pt>
                <c:pt idx="11233">
                  <c:v>40910</c:v>
                </c:pt>
                <c:pt idx="11234">
                  <c:v>40911</c:v>
                </c:pt>
                <c:pt idx="11235">
                  <c:v>40912</c:v>
                </c:pt>
                <c:pt idx="11236">
                  <c:v>40913</c:v>
                </c:pt>
                <c:pt idx="11237">
                  <c:v>40914</c:v>
                </c:pt>
                <c:pt idx="11238">
                  <c:v>40915</c:v>
                </c:pt>
                <c:pt idx="11239">
                  <c:v>40916</c:v>
                </c:pt>
                <c:pt idx="11240">
                  <c:v>40917</c:v>
                </c:pt>
                <c:pt idx="11241">
                  <c:v>40918</c:v>
                </c:pt>
                <c:pt idx="11242">
                  <c:v>40919</c:v>
                </c:pt>
                <c:pt idx="11243">
                  <c:v>40920</c:v>
                </c:pt>
                <c:pt idx="11244">
                  <c:v>40921</c:v>
                </c:pt>
                <c:pt idx="11245">
                  <c:v>40922</c:v>
                </c:pt>
                <c:pt idx="11246">
                  <c:v>40923</c:v>
                </c:pt>
                <c:pt idx="11247">
                  <c:v>40924</c:v>
                </c:pt>
                <c:pt idx="11248">
                  <c:v>40925</c:v>
                </c:pt>
                <c:pt idx="11249">
                  <c:v>40926</c:v>
                </c:pt>
                <c:pt idx="11250">
                  <c:v>40927</c:v>
                </c:pt>
                <c:pt idx="11251">
                  <c:v>40928</c:v>
                </c:pt>
                <c:pt idx="11252">
                  <c:v>40929</c:v>
                </c:pt>
                <c:pt idx="11253">
                  <c:v>40930</c:v>
                </c:pt>
                <c:pt idx="11254">
                  <c:v>40931</c:v>
                </c:pt>
                <c:pt idx="11255">
                  <c:v>40932</c:v>
                </c:pt>
                <c:pt idx="11256">
                  <c:v>40933</c:v>
                </c:pt>
                <c:pt idx="11257">
                  <c:v>40934</c:v>
                </c:pt>
                <c:pt idx="11258">
                  <c:v>40935</c:v>
                </c:pt>
                <c:pt idx="11259">
                  <c:v>40936</c:v>
                </c:pt>
                <c:pt idx="11260">
                  <c:v>40937</c:v>
                </c:pt>
                <c:pt idx="11261">
                  <c:v>40938</c:v>
                </c:pt>
                <c:pt idx="11262">
                  <c:v>40939</c:v>
                </c:pt>
                <c:pt idx="11263">
                  <c:v>40940</c:v>
                </c:pt>
                <c:pt idx="11264">
                  <c:v>40941</c:v>
                </c:pt>
                <c:pt idx="11265">
                  <c:v>40942</c:v>
                </c:pt>
                <c:pt idx="11266">
                  <c:v>40943</c:v>
                </c:pt>
                <c:pt idx="11267">
                  <c:v>40944</c:v>
                </c:pt>
                <c:pt idx="11268">
                  <c:v>40945</c:v>
                </c:pt>
                <c:pt idx="11269">
                  <c:v>40946</c:v>
                </c:pt>
                <c:pt idx="11270">
                  <c:v>40947</c:v>
                </c:pt>
                <c:pt idx="11271">
                  <c:v>40948</c:v>
                </c:pt>
                <c:pt idx="11272">
                  <c:v>40949</c:v>
                </c:pt>
                <c:pt idx="11273">
                  <c:v>40950</c:v>
                </c:pt>
                <c:pt idx="11274">
                  <c:v>40951</c:v>
                </c:pt>
                <c:pt idx="11275">
                  <c:v>40952</c:v>
                </c:pt>
                <c:pt idx="11276">
                  <c:v>40953</c:v>
                </c:pt>
                <c:pt idx="11277">
                  <c:v>40954</c:v>
                </c:pt>
                <c:pt idx="11278">
                  <c:v>40955</c:v>
                </c:pt>
                <c:pt idx="11279">
                  <c:v>40956</c:v>
                </c:pt>
                <c:pt idx="11280">
                  <c:v>40957</c:v>
                </c:pt>
                <c:pt idx="11281">
                  <c:v>40958</c:v>
                </c:pt>
                <c:pt idx="11282">
                  <c:v>40959</c:v>
                </c:pt>
                <c:pt idx="11283">
                  <c:v>40960</c:v>
                </c:pt>
                <c:pt idx="11284">
                  <c:v>40961</c:v>
                </c:pt>
                <c:pt idx="11285">
                  <c:v>40962</c:v>
                </c:pt>
                <c:pt idx="11286">
                  <c:v>40963</c:v>
                </c:pt>
                <c:pt idx="11287">
                  <c:v>40964</c:v>
                </c:pt>
                <c:pt idx="11288">
                  <c:v>40965</c:v>
                </c:pt>
                <c:pt idx="11289">
                  <c:v>40966</c:v>
                </c:pt>
                <c:pt idx="11290">
                  <c:v>40967</c:v>
                </c:pt>
                <c:pt idx="11291">
                  <c:v>40968</c:v>
                </c:pt>
                <c:pt idx="11292">
                  <c:v>40969</c:v>
                </c:pt>
                <c:pt idx="11293">
                  <c:v>40970</c:v>
                </c:pt>
                <c:pt idx="11294">
                  <c:v>40971</c:v>
                </c:pt>
                <c:pt idx="11295">
                  <c:v>40972</c:v>
                </c:pt>
                <c:pt idx="11296">
                  <c:v>40973</c:v>
                </c:pt>
                <c:pt idx="11297">
                  <c:v>40974</c:v>
                </c:pt>
                <c:pt idx="11298">
                  <c:v>40975</c:v>
                </c:pt>
                <c:pt idx="11299">
                  <c:v>40976</c:v>
                </c:pt>
                <c:pt idx="11300">
                  <c:v>40977</c:v>
                </c:pt>
                <c:pt idx="11301">
                  <c:v>40978</c:v>
                </c:pt>
                <c:pt idx="11302">
                  <c:v>40979</c:v>
                </c:pt>
                <c:pt idx="11303">
                  <c:v>40980</c:v>
                </c:pt>
                <c:pt idx="11304">
                  <c:v>40981</c:v>
                </c:pt>
                <c:pt idx="11305">
                  <c:v>40982</c:v>
                </c:pt>
                <c:pt idx="11306">
                  <c:v>40983</c:v>
                </c:pt>
                <c:pt idx="11307">
                  <c:v>40984</c:v>
                </c:pt>
                <c:pt idx="11308">
                  <c:v>40985</c:v>
                </c:pt>
                <c:pt idx="11309">
                  <c:v>40986</c:v>
                </c:pt>
                <c:pt idx="11310">
                  <c:v>40987</c:v>
                </c:pt>
                <c:pt idx="11311">
                  <c:v>40988</c:v>
                </c:pt>
                <c:pt idx="11312">
                  <c:v>40989</c:v>
                </c:pt>
                <c:pt idx="11313">
                  <c:v>40990</c:v>
                </c:pt>
                <c:pt idx="11314">
                  <c:v>40991</c:v>
                </c:pt>
                <c:pt idx="11315">
                  <c:v>40992</c:v>
                </c:pt>
                <c:pt idx="11316">
                  <c:v>40993</c:v>
                </c:pt>
                <c:pt idx="11317">
                  <c:v>40994</c:v>
                </c:pt>
                <c:pt idx="11318">
                  <c:v>40995</c:v>
                </c:pt>
                <c:pt idx="11319">
                  <c:v>40996</c:v>
                </c:pt>
                <c:pt idx="11320">
                  <c:v>40997</c:v>
                </c:pt>
                <c:pt idx="11321">
                  <c:v>40998</c:v>
                </c:pt>
                <c:pt idx="11322">
                  <c:v>40999</c:v>
                </c:pt>
                <c:pt idx="11323">
                  <c:v>41000</c:v>
                </c:pt>
                <c:pt idx="11324">
                  <c:v>41001</c:v>
                </c:pt>
                <c:pt idx="11325">
                  <c:v>41002</c:v>
                </c:pt>
                <c:pt idx="11326">
                  <c:v>41003</c:v>
                </c:pt>
                <c:pt idx="11327">
                  <c:v>41004</c:v>
                </c:pt>
                <c:pt idx="11328">
                  <c:v>41005</c:v>
                </c:pt>
                <c:pt idx="11329">
                  <c:v>41006</c:v>
                </c:pt>
                <c:pt idx="11330">
                  <c:v>41007</c:v>
                </c:pt>
                <c:pt idx="11331">
                  <c:v>41008</c:v>
                </c:pt>
                <c:pt idx="11332">
                  <c:v>41009</c:v>
                </c:pt>
                <c:pt idx="11333">
                  <c:v>41010</c:v>
                </c:pt>
                <c:pt idx="11334">
                  <c:v>41011</c:v>
                </c:pt>
                <c:pt idx="11335">
                  <c:v>41012</c:v>
                </c:pt>
                <c:pt idx="11336">
                  <c:v>41013</c:v>
                </c:pt>
                <c:pt idx="11337">
                  <c:v>41014</c:v>
                </c:pt>
                <c:pt idx="11338">
                  <c:v>41015</c:v>
                </c:pt>
                <c:pt idx="11339">
                  <c:v>41016</c:v>
                </c:pt>
                <c:pt idx="11340">
                  <c:v>41017</c:v>
                </c:pt>
                <c:pt idx="11341">
                  <c:v>41018</c:v>
                </c:pt>
                <c:pt idx="11342">
                  <c:v>41019</c:v>
                </c:pt>
                <c:pt idx="11343">
                  <c:v>41020</c:v>
                </c:pt>
                <c:pt idx="11344">
                  <c:v>41021</c:v>
                </c:pt>
                <c:pt idx="11345">
                  <c:v>41022</c:v>
                </c:pt>
                <c:pt idx="11346">
                  <c:v>41023</c:v>
                </c:pt>
                <c:pt idx="11347">
                  <c:v>41024</c:v>
                </c:pt>
                <c:pt idx="11348">
                  <c:v>41025</c:v>
                </c:pt>
                <c:pt idx="11349">
                  <c:v>41026</c:v>
                </c:pt>
                <c:pt idx="11350">
                  <c:v>41027</c:v>
                </c:pt>
                <c:pt idx="11351">
                  <c:v>41028</c:v>
                </c:pt>
                <c:pt idx="11352">
                  <c:v>41029</c:v>
                </c:pt>
                <c:pt idx="11353">
                  <c:v>41030</c:v>
                </c:pt>
                <c:pt idx="11354">
                  <c:v>41031</c:v>
                </c:pt>
                <c:pt idx="11355">
                  <c:v>41032</c:v>
                </c:pt>
                <c:pt idx="11356">
                  <c:v>41033</c:v>
                </c:pt>
                <c:pt idx="11357">
                  <c:v>41034</c:v>
                </c:pt>
                <c:pt idx="11358">
                  <c:v>41035</c:v>
                </c:pt>
                <c:pt idx="11359">
                  <c:v>41036</c:v>
                </c:pt>
                <c:pt idx="11360">
                  <c:v>41037</c:v>
                </c:pt>
                <c:pt idx="11361">
                  <c:v>41038</c:v>
                </c:pt>
                <c:pt idx="11362">
                  <c:v>41039</c:v>
                </c:pt>
                <c:pt idx="11363">
                  <c:v>41040</c:v>
                </c:pt>
                <c:pt idx="11364">
                  <c:v>41041</c:v>
                </c:pt>
                <c:pt idx="11365">
                  <c:v>41042</c:v>
                </c:pt>
                <c:pt idx="11366">
                  <c:v>41043</c:v>
                </c:pt>
                <c:pt idx="11367">
                  <c:v>41044</c:v>
                </c:pt>
                <c:pt idx="11368">
                  <c:v>41045</c:v>
                </c:pt>
                <c:pt idx="11369">
                  <c:v>41046</c:v>
                </c:pt>
                <c:pt idx="11370">
                  <c:v>41047</c:v>
                </c:pt>
                <c:pt idx="11371">
                  <c:v>41048</c:v>
                </c:pt>
                <c:pt idx="11372">
                  <c:v>41049</c:v>
                </c:pt>
                <c:pt idx="11373">
                  <c:v>41050</c:v>
                </c:pt>
                <c:pt idx="11374">
                  <c:v>41051</c:v>
                </c:pt>
                <c:pt idx="11375">
                  <c:v>41052</c:v>
                </c:pt>
                <c:pt idx="11376">
                  <c:v>41053</c:v>
                </c:pt>
                <c:pt idx="11377">
                  <c:v>41054</c:v>
                </c:pt>
                <c:pt idx="11378">
                  <c:v>41055</c:v>
                </c:pt>
                <c:pt idx="11379">
                  <c:v>41056</c:v>
                </c:pt>
                <c:pt idx="11380">
                  <c:v>41057</c:v>
                </c:pt>
                <c:pt idx="11381">
                  <c:v>41058</c:v>
                </c:pt>
                <c:pt idx="11382">
                  <c:v>41059</c:v>
                </c:pt>
                <c:pt idx="11383">
                  <c:v>41060</c:v>
                </c:pt>
                <c:pt idx="11384">
                  <c:v>41061</c:v>
                </c:pt>
                <c:pt idx="11385">
                  <c:v>41062</c:v>
                </c:pt>
                <c:pt idx="11386">
                  <c:v>41063</c:v>
                </c:pt>
                <c:pt idx="11387">
                  <c:v>41064</c:v>
                </c:pt>
                <c:pt idx="11388">
                  <c:v>41065</c:v>
                </c:pt>
                <c:pt idx="11389">
                  <c:v>41066</c:v>
                </c:pt>
                <c:pt idx="11390">
                  <c:v>41067</c:v>
                </c:pt>
                <c:pt idx="11391">
                  <c:v>41068</c:v>
                </c:pt>
                <c:pt idx="11392">
                  <c:v>41069</c:v>
                </c:pt>
                <c:pt idx="11393">
                  <c:v>41070</c:v>
                </c:pt>
                <c:pt idx="11394">
                  <c:v>41071</c:v>
                </c:pt>
                <c:pt idx="11395">
                  <c:v>41072</c:v>
                </c:pt>
                <c:pt idx="11396">
                  <c:v>41073</c:v>
                </c:pt>
                <c:pt idx="11397">
                  <c:v>41074</c:v>
                </c:pt>
                <c:pt idx="11398">
                  <c:v>41075</c:v>
                </c:pt>
                <c:pt idx="11399">
                  <c:v>41076</c:v>
                </c:pt>
                <c:pt idx="11400">
                  <c:v>41077</c:v>
                </c:pt>
                <c:pt idx="11401">
                  <c:v>41078</c:v>
                </c:pt>
                <c:pt idx="11402">
                  <c:v>41079</c:v>
                </c:pt>
                <c:pt idx="11403">
                  <c:v>41080</c:v>
                </c:pt>
                <c:pt idx="11404">
                  <c:v>41081</c:v>
                </c:pt>
                <c:pt idx="11405">
                  <c:v>41082</c:v>
                </c:pt>
                <c:pt idx="11406">
                  <c:v>41083</c:v>
                </c:pt>
                <c:pt idx="11407">
                  <c:v>41084</c:v>
                </c:pt>
                <c:pt idx="11408">
                  <c:v>41085</c:v>
                </c:pt>
                <c:pt idx="11409">
                  <c:v>41086</c:v>
                </c:pt>
                <c:pt idx="11410">
                  <c:v>41087</c:v>
                </c:pt>
                <c:pt idx="11411">
                  <c:v>41088</c:v>
                </c:pt>
                <c:pt idx="11412">
                  <c:v>41089</c:v>
                </c:pt>
                <c:pt idx="11413">
                  <c:v>41090</c:v>
                </c:pt>
                <c:pt idx="11414">
                  <c:v>41091</c:v>
                </c:pt>
                <c:pt idx="11415">
                  <c:v>41092</c:v>
                </c:pt>
                <c:pt idx="11416">
                  <c:v>41093</c:v>
                </c:pt>
                <c:pt idx="11417">
                  <c:v>41094</c:v>
                </c:pt>
                <c:pt idx="11418">
                  <c:v>41095</c:v>
                </c:pt>
                <c:pt idx="11419">
                  <c:v>41096</c:v>
                </c:pt>
                <c:pt idx="11420">
                  <c:v>41097</c:v>
                </c:pt>
                <c:pt idx="11421">
                  <c:v>41098</c:v>
                </c:pt>
                <c:pt idx="11422">
                  <c:v>41099</c:v>
                </c:pt>
                <c:pt idx="11423">
                  <c:v>41100</c:v>
                </c:pt>
                <c:pt idx="11424">
                  <c:v>41101</c:v>
                </c:pt>
                <c:pt idx="11425">
                  <c:v>41102</c:v>
                </c:pt>
                <c:pt idx="11426">
                  <c:v>41103</c:v>
                </c:pt>
                <c:pt idx="11427">
                  <c:v>41104</c:v>
                </c:pt>
                <c:pt idx="11428">
                  <c:v>41105</c:v>
                </c:pt>
                <c:pt idx="11429">
                  <c:v>41106</c:v>
                </c:pt>
                <c:pt idx="11430">
                  <c:v>41107</c:v>
                </c:pt>
                <c:pt idx="11431">
                  <c:v>41108</c:v>
                </c:pt>
                <c:pt idx="11432">
                  <c:v>41109</c:v>
                </c:pt>
                <c:pt idx="11433">
                  <c:v>41110</c:v>
                </c:pt>
                <c:pt idx="11434">
                  <c:v>41111</c:v>
                </c:pt>
                <c:pt idx="11435">
                  <c:v>41112</c:v>
                </c:pt>
                <c:pt idx="11436">
                  <c:v>41113</c:v>
                </c:pt>
                <c:pt idx="11437">
                  <c:v>41114</c:v>
                </c:pt>
                <c:pt idx="11438">
                  <c:v>41115</c:v>
                </c:pt>
                <c:pt idx="11439">
                  <c:v>41116</c:v>
                </c:pt>
                <c:pt idx="11440">
                  <c:v>41117</c:v>
                </c:pt>
                <c:pt idx="11441">
                  <c:v>41118</c:v>
                </c:pt>
                <c:pt idx="11442">
                  <c:v>41119</c:v>
                </c:pt>
                <c:pt idx="11443">
                  <c:v>41120</c:v>
                </c:pt>
                <c:pt idx="11444">
                  <c:v>41121</c:v>
                </c:pt>
                <c:pt idx="11445">
                  <c:v>41122</c:v>
                </c:pt>
                <c:pt idx="11446">
                  <c:v>41123</c:v>
                </c:pt>
                <c:pt idx="11447">
                  <c:v>41124</c:v>
                </c:pt>
                <c:pt idx="11448">
                  <c:v>41125</c:v>
                </c:pt>
                <c:pt idx="11449">
                  <c:v>41126</c:v>
                </c:pt>
                <c:pt idx="11450">
                  <c:v>41127</c:v>
                </c:pt>
                <c:pt idx="11451">
                  <c:v>41128</c:v>
                </c:pt>
                <c:pt idx="11452">
                  <c:v>41129</c:v>
                </c:pt>
                <c:pt idx="11453">
                  <c:v>41130</c:v>
                </c:pt>
                <c:pt idx="11454">
                  <c:v>41131</c:v>
                </c:pt>
                <c:pt idx="11455">
                  <c:v>41132</c:v>
                </c:pt>
                <c:pt idx="11456">
                  <c:v>41133</c:v>
                </c:pt>
                <c:pt idx="11457">
                  <c:v>41134</c:v>
                </c:pt>
                <c:pt idx="11458">
                  <c:v>41135</c:v>
                </c:pt>
                <c:pt idx="11459">
                  <c:v>41136</c:v>
                </c:pt>
                <c:pt idx="11460">
                  <c:v>41137</c:v>
                </c:pt>
                <c:pt idx="11461">
                  <c:v>41138</c:v>
                </c:pt>
                <c:pt idx="11462">
                  <c:v>41139</c:v>
                </c:pt>
                <c:pt idx="11463">
                  <c:v>41140</c:v>
                </c:pt>
                <c:pt idx="11464">
                  <c:v>41141</c:v>
                </c:pt>
                <c:pt idx="11465">
                  <c:v>41142</c:v>
                </c:pt>
                <c:pt idx="11466">
                  <c:v>41143</c:v>
                </c:pt>
                <c:pt idx="11467">
                  <c:v>41144</c:v>
                </c:pt>
                <c:pt idx="11468">
                  <c:v>41145</c:v>
                </c:pt>
                <c:pt idx="11469">
                  <c:v>41146</c:v>
                </c:pt>
                <c:pt idx="11470">
                  <c:v>41147</c:v>
                </c:pt>
                <c:pt idx="11471">
                  <c:v>41148</c:v>
                </c:pt>
                <c:pt idx="11472">
                  <c:v>41149</c:v>
                </c:pt>
                <c:pt idx="11473">
                  <c:v>41150</c:v>
                </c:pt>
                <c:pt idx="11474">
                  <c:v>41151</c:v>
                </c:pt>
                <c:pt idx="11475">
                  <c:v>41152</c:v>
                </c:pt>
                <c:pt idx="11476">
                  <c:v>41153</c:v>
                </c:pt>
                <c:pt idx="11477">
                  <c:v>41154</c:v>
                </c:pt>
                <c:pt idx="11478">
                  <c:v>41155</c:v>
                </c:pt>
                <c:pt idx="11479">
                  <c:v>41156</c:v>
                </c:pt>
                <c:pt idx="11480">
                  <c:v>41157</c:v>
                </c:pt>
                <c:pt idx="11481">
                  <c:v>41158</c:v>
                </c:pt>
                <c:pt idx="11482">
                  <c:v>41159</c:v>
                </c:pt>
                <c:pt idx="11483">
                  <c:v>41160</c:v>
                </c:pt>
                <c:pt idx="11484">
                  <c:v>41161</c:v>
                </c:pt>
                <c:pt idx="11485">
                  <c:v>41162</c:v>
                </c:pt>
                <c:pt idx="11486">
                  <c:v>41163</c:v>
                </c:pt>
                <c:pt idx="11487">
                  <c:v>41164</c:v>
                </c:pt>
                <c:pt idx="11488">
                  <c:v>41165</c:v>
                </c:pt>
                <c:pt idx="11489">
                  <c:v>41166</c:v>
                </c:pt>
                <c:pt idx="11490">
                  <c:v>41167</c:v>
                </c:pt>
                <c:pt idx="11491">
                  <c:v>41168</c:v>
                </c:pt>
                <c:pt idx="11492">
                  <c:v>41169</c:v>
                </c:pt>
                <c:pt idx="11493">
                  <c:v>41170</c:v>
                </c:pt>
                <c:pt idx="11494">
                  <c:v>41171</c:v>
                </c:pt>
                <c:pt idx="11495">
                  <c:v>41172</c:v>
                </c:pt>
                <c:pt idx="11496">
                  <c:v>41173</c:v>
                </c:pt>
                <c:pt idx="11497">
                  <c:v>41174</c:v>
                </c:pt>
                <c:pt idx="11498">
                  <c:v>41175</c:v>
                </c:pt>
                <c:pt idx="11499">
                  <c:v>41176</c:v>
                </c:pt>
                <c:pt idx="11500">
                  <c:v>41177</c:v>
                </c:pt>
                <c:pt idx="11501">
                  <c:v>41178</c:v>
                </c:pt>
                <c:pt idx="11502">
                  <c:v>41179</c:v>
                </c:pt>
                <c:pt idx="11503">
                  <c:v>41180</c:v>
                </c:pt>
                <c:pt idx="11504">
                  <c:v>41181</c:v>
                </c:pt>
                <c:pt idx="11505">
                  <c:v>41182</c:v>
                </c:pt>
                <c:pt idx="11506">
                  <c:v>41183</c:v>
                </c:pt>
                <c:pt idx="11507">
                  <c:v>41184</c:v>
                </c:pt>
                <c:pt idx="11508">
                  <c:v>41185</c:v>
                </c:pt>
                <c:pt idx="11509">
                  <c:v>41186</c:v>
                </c:pt>
                <c:pt idx="11510">
                  <c:v>41187</c:v>
                </c:pt>
                <c:pt idx="11511">
                  <c:v>41188</c:v>
                </c:pt>
                <c:pt idx="11512">
                  <c:v>41189</c:v>
                </c:pt>
                <c:pt idx="11513">
                  <c:v>41190</c:v>
                </c:pt>
                <c:pt idx="11514">
                  <c:v>41191</c:v>
                </c:pt>
                <c:pt idx="11515">
                  <c:v>41192</c:v>
                </c:pt>
                <c:pt idx="11516">
                  <c:v>41193</c:v>
                </c:pt>
                <c:pt idx="11517">
                  <c:v>41194</c:v>
                </c:pt>
                <c:pt idx="11518">
                  <c:v>41195</c:v>
                </c:pt>
                <c:pt idx="11519">
                  <c:v>41196</c:v>
                </c:pt>
                <c:pt idx="11520">
                  <c:v>41197</c:v>
                </c:pt>
                <c:pt idx="11521">
                  <c:v>41198</c:v>
                </c:pt>
                <c:pt idx="11522">
                  <c:v>41199</c:v>
                </c:pt>
                <c:pt idx="11523">
                  <c:v>41200</c:v>
                </c:pt>
                <c:pt idx="11524">
                  <c:v>41201</c:v>
                </c:pt>
                <c:pt idx="11525">
                  <c:v>41202</c:v>
                </c:pt>
                <c:pt idx="11526">
                  <c:v>41203</c:v>
                </c:pt>
                <c:pt idx="11527">
                  <c:v>41204</c:v>
                </c:pt>
                <c:pt idx="11528">
                  <c:v>41205</c:v>
                </c:pt>
                <c:pt idx="11529">
                  <c:v>41206</c:v>
                </c:pt>
                <c:pt idx="11530">
                  <c:v>41207</c:v>
                </c:pt>
                <c:pt idx="11531">
                  <c:v>41208</c:v>
                </c:pt>
                <c:pt idx="11532">
                  <c:v>41209</c:v>
                </c:pt>
                <c:pt idx="11533">
                  <c:v>41210</c:v>
                </c:pt>
                <c:pt idx="11534">
                  <c:v>41211</c:v>
                </c:pt>
                <c:pt idx="11535">
                  <c:v>41212</c:v>
                </c:pt>
                <c:pt idx="11536">
                  <c:v>41213</c:v>
                </c:pt>
                <c:pt idx="11537">
                  <c:v>41214</c:v>
                </c:pt>
                <c:pt idx="11538">
                  <c:v>41215</c:v>
                </c:pt>
                <c:pt idx="11539">
                  <c:v>41216</c:v>
                </c:pt>
                <c:pt idx="11540">
                  <c:v>41217</c:v>
                </c:pt>
                <c:pt idx="11541">
                  <c:v>41218</c:v>
                </c:pt>
                <c:pt idx="11542">
                  <c:v>41219</c:v>
                </c:pt>
                <c:pt idx="11543">
                  <c:v>41220</c:v>
                </c:pt>
                <c:pt idx="11544">
                  <c:v>41221</c:v>
                </c:pt>
                <c:pt idx="11545">
                  <c:v>41222</c:v>
                </c:pt>
                <c:pt idx="11546">
                  <c:v>41223</c:v>
                </c:pt>
                <c:pt idx="11547">
                  <c:v>41224</c:v>
                </c:pt>
                <c:pt idx="11548">
                  <c:v>41225</c:v>
                </c:pt>
                <c:pt idx="11549">
                  <c:v>41226</c:v>
                </c:pt>
                <c:pt idx="11550">
                  <c:v>41227</c:v>
                </c:pt>
                <c:pt idx="11551">
                  <c:v>41228</c:v>
                </c:pt>
                <c:pt idx="11552">
                  <c:v>41229</c:v>
                </c:pt>
                <c:pt idx="11553">
                  <c:v>41230</c:v>
                </c:pt>
                <c:pt idx="11554">
                  <c:v>41231</c:v>
                </c:pt>
                <c:pt idx="11555">
                  <c:v>41232</c:v>
                </c:pt>
                <c:pt idx="11556">
                  <c:v>41233</c:v>
                </c:pt>
                <c:pt idx="11557">
                  <c:v>41234</c:v>
                </c:pt>
                <c:pt idx="11558">
                  <c:v>41235</c:v>
                </c:pt>
                <c:pt idx="11559">
                  <c:v>41236</c:v>
                </c:pt>
                <c:pt idx="11560">
                  <c:v>41237</c:v>
                </c:pt>
                <c:pt idx="11561">
                  <c:v>41238</c:v>
                </c:pt>
                <c:pt idx="11562">
                  <c:v>41239</c:v>
                </c:pt>
                <c:pt idx="11563">
                  <c:v>41240</c:v>
                </c:pt>
                <c:pt idx="11564">
                  <c:v>41241</c:v>
                </c:pt>
                <c:pt idx="11565">
                  <c:v>41242</c:v>
                </c:pt>
                <c:pt idx="11566">
                  <c:v>41243</c:v>
                </c:pt>
                <c:pt idx="11567">
                  <c:v>41244</c:v>
                </c:pt>
                <c:pt idx="11568">
                  <c:v>41245</c:v>
                </c:pt>
                <c:pt idx="11569">
                  <c:v>41246</c:v>
                </c:pt>
                <c:pt idx="11570">
                  <c:v>41247</c:v>
                </c:pt>
                <c:pt idx="11571">
                  <c:v>41248</c:v>
                </c:pt>
                <c:pt idx="11572">
                  <c:v>41249</c:v>
                </c:pt>
                <c:pt idx="11573">
                  <c:v>41250</c:v>
                </c:pt>
                <c:pt idx="11574">
                  <c:v>41251</c:v>
                </c:pt>
                <c:pt idx="11575">
                  <c:v>41252</c:v>
                </c:pt>
                <c:pt idx="11576">
                  <c:v>41253</c:v>
                </c:pt>
                <c:pt idx="11577">
                  <c:v>41254</c:v>
                </c:pt>
                <c:pt idx="11578">
                  <c:v>41255</c:v>
                </c:pt>
                <c:pt idx="11579">
                  <c:v>41256</c:v>
                </c:pt>
                <c:pt idx="11580">
                  <c:v>41257</c:v>
                </c:pt>
                <c:pt idx="11581">
                  <c:v>41258</c:v>
                </c:pt>
                <c:pt idx="11582">
                  <c:v>41259</c:v>
                </c:pt>
                <c:pt idx="11583">
                  <c:v>41260</c:v>
                </c:pt>
                <c:pt idx="11584">
                  <c:v>41261</c:v>
                </c:pt>
                <c:pt idx="11585">
                  <c:v>41262</c:v>
                </c:pt>
                <c:pt idx="11586">
                  <c:v>41263</c:v>
                </c:pt>
                <c:pt idx="11587">
                  <c:v>41264</c:v>
                </c:pt>
                <c:pt idx="11588">
                  <c:v>41265</c:v>
                </c:pt>
                <c:pt idx="11589">
                  <c:v>41266</c:v>
                </c:pt>
                <c:pt idx="11590">
                  <c:v>41267</c:v>
                </c:pt>
                <c:pt idx="11591">
                  <c:v>41268</c:v>
                </c:pt>
                <c:pt idx="11592">
                  <c:v>41269</c:v>
                </c:pt>
                <c:pt idx="11593">
                  <c:v>41270</c:v>
                </c:pt>
                <c:pt idx="11594">
                  <c:v>41271</c:v>
                </c:pt>
                <c:pt idx="11595">
                  <c:v>41272</c:v>
                </c:pt>
                <c:pt idx="11596">
                  <c:v>41273</c:v>
                </c:pt>
                <c:pt idx="11597">
                  <c:v>41274</c:v>
                </c:pt>
                <c:pt idx="11598">
                  <c:v>41275</c:v>
                </c:pt>
                <c:pt idx="11599">
                  <c:v>41276</c:v>
                </c:pt>
                <c:pt idx="11600">
                  <c:v>41277</c:v>
                </c:pt>
                <c:pt idx="11601">
                  <c:v>41278</c:v>
                </c:pt>
                <c:pt idx="11602">
                  <c:v>41279</c:v>
                </c:pt>
                <c:pt idx="11603">
                  <c:v>41280</c:v>
                </c:pt>
                <c:pt idx="11604">
                  <c:v>41281</c:v>
                </c:pt>
                <c:pt idx="11605">
                  <c:v>41282</c:v>
                </c:pt>
                <c:pt idx="11606">
                  <c:v>41283</c:v>
                </c:pt>
                <c:pt idx="11607">
                  <c:v>41284</c:v>
                </c:pt>
                <c:pt idx="11608">
                  <c:v>41285</c:v>
                </c:pt>
                <c:pt idx="11609">
                  <c:v>41286</c:v>
                </c:pt>
                <c:pt idx="11610">
                  <c:v>41287</c:v>
                </c:pt>
                <c:pt idx="11611">
                  <c:v>41288</c:v>
                </c:pt>
                <c:pt idx="11612">
                  <c:v>41289</c:v>
                </c:pt>
                <c:pt idx="11613">
                  <c:v>41290</c:v>
                </c:pt>
                <c:pt idx="11614">
                  <c:v>41291</c:v>
                </c:pt>
                <c:pt idx="11615">
                  <c:v>41292</c:v>
                </c:pt>
                <c:pt idx="11616">
                  <c:v>41293</c:v>
                </c:pt>
                <c:pt idx="11617">
                  <c:v>41294</c:v>
                </c:pt>
                <c:pt idx="11618">
                  <c:v>41295</c:v>
                </c:pt>
                <c:pt idx="11619">
                  <c:v>41296</c:v>
                </c:pt>
                <c:pt idx="11620">
                  <c:v>41297</c:v>
                </c:pt>
                <c:pt idx="11621">
                  <c:v>41298</c:v>
                </c:pt>
                <c:pt idx="11622">
                  <c:v>41299</c:v>
                </c:pt>
                <c:pt idx="11623">
                  <c:v>41300</c:v>
                </c:pt>
                <c:pt idx="11624">
                  <c:v>41301</c:v>
                </c:pt>
                <c:pt idx="11625">
                  <c:v>41302</c:v>
                </c:pt>
                <c:pt idx="11626">
                  <c:v>41303</c:v>
                </c:pt>
                <c:pt idx="11627">
                  <c:v>41304</c:v>
                </c:pt>
                <c:pt idx="11628">
                  <c:v>41305</c:v>
                </c:pt>
                <c:pt idx="11629">
                  <c:v>41306</c:v>
                </c:pt>
                <c:pt idx="11630">
                  <c:v>41307</c:v>
                </c:pt>
                <c:pt idx="11631">
                  <c:v>41308</c:v>
                </c:pt>
                <c:pt idx="11632">
                  <c:v>41309</c:v>
                </c:pt>
                <c:pt idx="11633">
                  <c:v>41310</c:v>
                </c:pt>
                <c:pt idx="11634">
                  <c:v>41311</c:v>
                </c:pt>
                <c:pt idx="11635">
                  <c:v>41312</c:v>
                </c:pt>
                <c:pt idx="11636">
                  <c:v>41313</c:v>
                </c:pt>
                <c:pt idx="11637">
                  <c:v>41314</c:v>
                </c:pt>
                <c:pt idx="11638">
                  <c:v>41315</c:v>
                </c:pt>
                <c:pt idx="11639">
                  <c:v>41316</c:v>
                </c:pt>
                <c:pt idx="11640">
                  <c:v>41317</c:v>
                </c:pt>
                <c:pt idx="11641">
                  <c:v>41318</c:v>
                </c:pt>
                <c:pt idx="11642">
                  <c:v>41319</c:v>
                </c:pt>
                <c:pt idx="11643">
                  <c:v>41320</c:v>
                </c:pt>
                <c:pt idx="11644">
                  <c:v>41321</c:v>
                </c:pt>
                <c:pt idx="11645">
                  <c:v>41322</c:v>
                </c:pt>
                <c:pt idx="11646">
                  <c:v>41323</c:v>
                </c:pt>
                <c:pt idx="11647">
                  <c:v>41324</c:v>
                </c:pt>
                <c:pt idx="11648">
                  <c:v>41325</c:v>
                </c:pt>
                <c:pt idx="11649">
                  <c:v>41326</c:v>
                </c:pt>
                <c:pt idx="11650">
                  <c:v>41327</c:v>
                </c:pt>
                <c:pt idx="11651">
                  <c:v>41328</c:v>
                </c:pt>
                <c:pt idx="11652">
                  <c:v>41329</c:v>
                </c:pt>
                <c:pt idx="11653">
                  <c:v>41330</c:v>
                </c:pt>
                <c:pt idx="11654">
                  <c:v>41331</c:v>
                </c:pt>
                <c:pt idx="11655">
                  <c:v>41332</c:v>
                </c:pt>
                <c:pt idx="11656">
                  <c:v>41333</c:v>
                </c:pt>
                <c:pt idx="11657">
                  <c:v>41334</c:v>
                </c:pt>
                <c:pt idx="11658">
                  <c:v>41335</c:v>
                </c:pt>
                <c:pt idx="11659">
                  <c:v>41336</c:v>
                </c:pt>
                <c:pt idx="11660">
                  <c:v>41337</c:v>
                </c:pt>
                <c:pt idx="11661">
                  <c:v>41338</c:v>
                </c:pt>
                <c:pt idx="11662">
                  <c:v>41339</c:v>
                </c:pt>
                <c:pt idx="11663">
                  <c:v>41340</c:v>
                </c:pt>
                <c:pt idx="11664">
                  <c:v>41341</c:v>
                </c:pt>
                <c:pt idx="11665">
                  <c:v>41342</c:v>
                </c:pt>
                <c:pt idx="11666">
                  <c:v>41343</c:v>
                </c:pt>
                <c:pt idx="11667">
                  <c:v>41344</c:v>
                </c:pt>
                <c:pt idx="11668">
                  <c:v>41345</c:v>
                </c:pt>
                <c:pt idx="11669">
                  <c:v>41346</c:v>
                </c:pt>
                <c:pt idx="11670">
                  <c:v>41347</c:v>
                </c:pt>
                <c:pt idx="11671">
                  <c:v>41348</c:v>
                </c:pt>
                <c:pt idx="11672">
                  <c:v>41349</c:v>
                </c:pt>
                <c:pt idx="11673">
                  <c:v>41350</c:v>
                </c:pt>
                <c:pt idx="11674">
                  <c:v>41351</c:v>
                </c:pt>
                <c:pt idx="11675">
                  <c:v>41352</c:v>
                </c:pt>
                <c:pt idx="11676">
                  <c:v>41353</c:v>
                </c:pt>
                <c:pt idx="11677">
                  <c:v>41354</c:v>
                </c:pt>
                <c:pt idx="11678">
                  <c:v>41355</c:v>
                </c:pt>
                <c:pt idx="11679">
                  <c:v>41356</c:v>
                </c:pt>
                <c:pt idx="11680">
                  <c:v>41357</c:v>
                </c:pt>
                <c:pt idx="11681">
                  <c:v>41358</c:v>
                </c:pt>
                <c:pt idx="11682">
                  <c:v>41359</c:v>
                </c:pt>
                <c:pt idx="11683">
                  <c:v>41360</c:v>
                </c:pt>
                <c:pt idx="11684">
                  <c:v>41361</c:v>
                </c:pt>
                <c:pt idx="11685">
                  <c:v>41362</c:v>
                </c:pt>
                <c:pt idx="11686">
                  <c:v>41363</c:v>
                </c:pt>
                <c:pt idx="11687">
                  <c:v>41364</c:v>
                </c:pt>
                <c:pt idx="11688">
                  <c:v>41365</c:v>
                </c:pt>
                <c:pt idx="11689">
                  <c:v>41366</c:v>
                </c:pt>
                <c:pt idx="11690">
                  <c:v>41367</c:v>
                </c:pt>
                <c:pt idx="11691">
                  <c:v>41368</c:v>
                </c:pt>
                <c:pt idx="11692">
                  <c:v>41369</c:v>
                </c:pt>
                <c:pt idx="11693">
                  <c:v>41370</c:v>
                </c:pt>
                <c:pt idx="11694">
                  <c:v>41371</c:v>
                </c:pt>
                <c:pt idx="11695">
                  <c:v>41372</c:v>
                </c:pt>
                <c:pt idx="11696">
                  <c:v>41373</c:v>
                </c:pt>
                <c:pt idx="11697">
                  <c:v>41374</c:v>
                </c:pt>
                <c:pt idx="11698">
                  <c:v>41375</c:v>
                </c:pt>
                <c:pt idx="11699">
                  <c:v>41376</c:v>
                </c:pt>
                <c:pt idx="11700">
                  <c:v>41377</c:v>
                </c:pt>
                <c:pt idx="11701">
                  <c:v>41378</c:v>
                </c:pt>
                <c:pt idx="11702">
                  <c:v>41379</c:v>
                </c:pt>
                <c:pt idx="11703">
                  <c:v>41380</c:v>
                </c:pt>
                <c:pt idx="11704">
                  <c:v>41381</c:v>
                </c:pt>
                <c:pt idx="11705">
                  <c:v>41382</c:v>
                </c:pt>
                <c:pt idx="11706">
                  <c:v>41383</c:v>
                </c:pt>
                <c:pt idx="11707">
                  <c:v>41384</c:v>
                </c:pt>
                <c:pt idx="11708">
                  <c:v>41385</c:v>
                </c:pt>
                <c:pt idx="11709">
                  <c:v>41386</c:v>
                </c:pt>
                <c:pt idx="11710">
                  <c:v>41387</c:v>
                </c:pt>
                <c:pt idx="11711">
                  <c:v>41388</c:v>
                </c:pt>
                <c:pt idx="11712">
                  <c:v>41389</c:v>
                </c:pt>
                <c:pt idx="11713">
                  <c:v>41390</c:v>
                </c:pt>
                <c:pt idx="11714">
                  <c:v>41391</c:v>
                </c:pt>
                <c:pt idx="11715">
                  <c:v>41392</c:v>
                </c:pt>
                <c:pt idx="11716">
                  <c:v>41393</c:v>
                </c:pt>
                <c:pt idx="11717">
                  <c:v>41394</c:v>
                </c:pt>
                <c:pt idx="11718">
                  <c:v>41395</c:v>
                </c:pt>
                <c:pt idx="11719">
                  <c:v>41396</c:v>
                </c:pt>
                <c:pt idx="11720">
                  <c:v>41397</c:v>
                </c:pt>
                <c:pt idx="11721">
                  <c:v>41398</c:v>
                </c:pt>
                <c:pt idx="11722">
                  <c:v>41399</c:v>
                </c:pt>
                <c:pt idx="11723">
                  <c:v>41400</c:v>
                </c:pt>
                <c:pt idx="11724">
                  <c:v>41401</c:v>
                </c:pt>
                <c:pt idx="11725">
                  <c:v>41402</c:v>
                </c:pt>
                <c:pt idx="11726">
                  <c:v>41403</c:v>
                </c:pt>
                <c:pt idx="11727">
                  <c:v>41404</c:v>
                </c:pt>
                <c:pt idx="11728">
                  <c:v>41405</c:v>
                </c:pt>
                <c:pt idx="11729">
                  <c:v>41406</c:v>
                </c:pt>
                <c:pt idx="11730">
                  <c:v>41407</c:v>
                </c:pt>
                <c:pt idx="11731">
                  <c:v>41408</c:v>
                </c:pt>
                <c:pt idx="11732">
                  <c:v>41409</c:v>
                </c:pt>
                <c:pt idx="11733">
                  <c:v>41410</c:v>
                </c:pt>
                <c:pt idx="11734">
                  <c:v>41411</c:v>
                </c:pt>
                <c:pt idx="11735">
                  <c:v>41412</c:v>
                </c:pt>
                <c:pt idx="11736">
                  <c:v>41413</c:v>
                </c:pt>
                <c:pt idx="11737">
                  <c:v>41414</c:v>
                </c:pt>
                <c:pt idx="11738">
                  <c:v>41415</c:v>
                </c:pt>
                <c:pt idx="11739">
                  <c:v>41416</c:v>
                </c:pt>
                <c:pt idx="11740">
                  <c:v>41417</c:v>
                </c:pt>
                <c:pt idx="11741">
                  <c:v>41418</c:v>
                </c:pt>
                <c:pt idx="11742">
                  <c:v>41419</c:v>
                </c:pt>
                <c:pt idx="11743">
                  <c:v>41420</c:v>
                </c:pt>
                <c:pt idx="11744">
                  <c:v>41421</c:v>
                </c:pt>
                <c:pt idx="11745">
                  <c:v>41422</c:v>
                </c:pt>
                <c:pt idx="11746">
                  <c:v>41423</c:v>
                </c:pt>
                <c:pt idx="11747">
                  <c:v>41424</c:v>
                </c:pt>
                <c:pt idx="11748">
                  <c:v>41425</c:v>
                </c:pt>
                <c:pt idx="11749">
                  <c:v>41426</c:v>
                </c:pt>
                <c:pt idx="11750">
                  <c:v>41427</c:v>
                </c:pt>
                <c:pt idx="11751">
                  <c:v>41428</c:v>
                </c:pt>
                <c:pt idx="11752">
                  <c:v>41429</c:v>
                </c:pt>
                <c:pt idx="11753">
                  <c:v>41430</c:v>
                </c:pt>
                <c:pt idx="11754">
                  <c:v>41431</c:v>
                </c:pt>
                <c:pt idx="11755">
                  <c:v>41432</c:v>
                </c:pt>
                <c:pt idx="11756">
                  <c:v>41433</c:v>
                </c:pt>
                <c:pt idx="11757">
                  <c:v>41434</c:v>
                </c:pt>
                <c:pt idx="11758">
                  <c:v>41435</c:v>
                </c:pt>
                <c:pt idx="11759">
                  <c:v>41436</c:v>
                </c:pt>
                <c:pt idx="11760">
                  <c:v>41437</c:v>
                </c:pt>
                <c:pt idx="11761">
                  <c:v>41438</c:v>
                </c:pt>
                <c:pt idx="11762">
                  <c:v>41439</c:v>
                </c:pt>
                <c:pt idx="11763">
                  <c:v>41440</c:v>
                </c:pt>
                <c:pt idx="11764">
                  <c:v>41441</c:v>
                </c:pt>
                <c:pt idx="11765">
                  <c:v>41442</c:v>
                </c:pt>
                <c:pt idx="11766">
                  <c:v>41443</c:v>
                </c:pt>
                <c:pt idx="11767">
                  <c:v>41444</c:v>
                </c:pt>
                <c:pt idx="11768">
                  <c:v>41445</c:v>
                </c:pt>
                <c:pt idx="11769">
                  <c:v>41446</c:v>
                </c:pt>
                <c:pt idx="11770">
                  <c:v>41447</c:v>
                </c:pt>
                <c:pt idx="11771">
                  <c:v>41448</c:v>
                </c:pt>
                <c:pt idx="11772">
                  <c:v>41449</c:v>
                </c:pt>
                <c:pt idx="11773">
                  <c:v>41450</c:v>
                </c:pt>
                <c:pt idx="11774">
                  <c:v>41451</c:v>
                </c:pt>
                <c:pt idx="11775">
                  <c:v>41452</c:v>
                </c:pt>
                <c:pt idx="11776">
                  <c:v>41453</c:v>
                </c:pt>
                <c:pt idx="11777">
                  <c:v>41454</c:v>
                </c:pt>
                <c:pt idx="11778">
                  <c:v>41455</c:v>
                </c:pt>
                <c:pt idx="11779">
                  <c:v>41456</c:v>
                </c:pt>
                <c:pt idx="11780">
                  <c:v>41457</c:v>
                </c:pt>
                <c:pt idx="11781">
                  <c:v>41458</c:v>
                </c:pt>
                <c:pt idx="11782">
                  <c:v>41459</c:v>
                </c:pt>
                <c:pt idx="11783">
                  <c:v>41460</c:v>
                </c:pt>
                <c:pt idx="11784">
                  <c:v>41461</c:v>
                </c:pt>
                <c:pt idx="11785">
                  <c:v>41462</c:v>
                </c:pt>
                <c:pt idx="11786">
                  <c:v>41463</c:v>
                </c:pt>
                <c:pt idx="11787">
                  <c:v>41464</c:v>
                </c:pt>
                <c:pt idx="11788">
                  <c:v>41465</c:v>
                </c:pt>
                <c:pt idx="11789">
                  <c:v>41466</c:v>
                </c:pt>
                <c:pt idx="11790">
                  <c:v>41467</c:v>
                </c:pt>
                <c:pt idx="11791">
                  <c:v>41468</c:v>
                </c:pt>
                <c:pt idx="11792">
                  <c:v>41469</c:v>
                </c:pt>
                <c:pt idx="11793">
                  <c:v>41470</c:v>
                </c:pt>
                <c:pt idx="11794">
                  <c:v>41471</c:v>
                </c:pt>
                <c:pt idx="11795">
                  <c:v>41472</c:v>
                </c:pt>
                <c:pt idx="11796">
                  <c:v>41473</c:v>
                </c:pt>
                <c:pt idx="11797">
                  <c:v>41474</c:v>
                </c:pt>
                <c:pt idx="11798">
                  <c:v>41475</c:v>
                </c:pt>
                <c:pt idx="11799">
                  <c:v>41476</c:v>
                </c:pt>
                <c:pt idx="11800">
                  <c:v>41477</c:v>
                </c:pt>
                <c:pt idx="11801">
                  <c:v>41478</c:v>
                </c:pt>
                <c:pt idx="11802">
                  <c:v>41479</c:v>
                </c:pt>
                <c:pt idx="11803">
                  <c:v>41480</c:v>
                </c:pt>
                <c:pt idx="11804">
                  <c:v>41481</c:v>
                </c:pt>
                <c:pt idx="11805">
                  <c:v>41482</c:v>
                </c:pt>
                <c:pt idx="11806">
                  <c:v>41483</c:v>
                </c:pt>
                <c:pt idx="11807">
                  <c:v>41484</c:v>
                </c:pt>
                <c:pt idx="11808">
                  <c:v>41485</c:v>
                </c:pt>
                <c:pt idx="11809">
                  <c:v>41486</c:v>
                </c:pt>
                <c:pt idx="11810">
                  <c:v>41487</c:v>
                </c:pt>
                <c:pt idx="11811">
                  <c:v>41488</c:v>
                </c:pt>
                <c:pt idx="11812">
                  <c:v>41489</c:v>
                </c:pt>
                <c:pt idx="11813">
                  <c:v>41490</c:v>
                </c:pt>
                <c:pt idx="11814">
                  <c:v>41491</c:v>
                </c:pt>
                <c:pt idx="11815">
                  <c:v>41492</c:v>
                </c:pt>
                <c:pt idx="11816">
                  <c:v>41493</c:v>
                </c:pt>
                <c:pt idx="11817">
                  <c:v>41494</c:v>
                </c:pt>
                <c:pt idx="11818">
                  <c:v>41495</c:v>
                </c:pt>
                <c:pt idx="11819">
                  <c:v>41496</c:v>
                </c:pt>
                <c:pt idx="11820">
                  <c:v>41497</c:v>
                </c:pt>
                <c:pt idx="11821">
                  <c:v>41498</c:v>
                </c:pt>
                <c:pt idx="11822">
                  <c:v>41499</c:v>
                </c:pt>
                <c:pt idx="11823">
                  <c:v>41500</c:v>
                </c:pt>
                <c:pt idx="11824">
                  <c:v>41501</c:v>
                </c:pt>
                <c:pt idx="11825">
                  <c:v>41502</c:v>
                </c:pt>
                <c:pt idx="11826">
                  <c:v>41503</c:v>
                </c:pt>
                <c:pt idx="11827">
                  <c:v>41504</c:v>
                </c:pt>
                <c:pt idx="11828">
                  <c:v>41505</c:v>
                </c:pt>
                <c:pt idx="11829">
                  <c:v>41506</c:v>
                </c:pt>
                <c:pt idx="11830">
                  <c:v>41507</c:v>
                </c:pt>
                <c:pt idx="11831">
                  <c:v>41508</c:v>
                </c:pt>
                <c:pt idx="11832">
                  <c:v>41509</c:v>
                </c:pt>
                <c:pt idx="11833">
                  <c:v>41510</c:v>
                </c:pt>
                <c:pt idx="11834">
                  <c:v>41511</c:v>
                </c:pt>
                <c:pt idx="11835">
                  <c:v>41512</c:v>
                </c:pt>
                <c:pt idx="11836">
                  <c:v>41513</c:v>
                </c:pt>
                <c:pt idx="11837">
                  <c:v>41514</c:v>
                </c:pt>
                <c:pt idx="11838">
                  <c:v>41515</c:v>
                </c:pt>
                <c:pt idx="11839">
                  <c:v>41516</c:v>
                </c:pt>
                <c:pt idx="11840">
                  <c:v>41517</c:v>
                </c:pt>
                <c:pt idx="11841">
                  <c:v>41518</c:v>
                </c:pt>
                <c:pt idx="11842">
                  <c:v>41519</c:v>
                </c:pt>
                <c:pt idx="11843">
                  <c:v>41520</c:v>
                </c:pt>
                <c:pt idx="11844">
                  <c:v>41521</c:v>
                </c:pt>
                <c:pt idx="11845">
                  <c:v>41522</c:v>
                </c:pt>
                <c:pt idx="11846">
                  <c:v>41523</c:v>
                </c:pt>
                <c:pt idx="11847">
                  <c:v>41524</c:v>
                </c:pt>
                <c:pt idx="11848">
                  <c:v>41525</c:v>
                </c:pt>
                <c:pt idx="11849">
                  <c:v>41526</c:v>
                </c:pt>
                <c:pt idx="11850">
                  <c:v>41527</c:v>
                </c:pt>
                <c:pt idx="11851">
                  <c:v>41528</c:v>
                </c:pt>
                <c:pt idx="11852">
                  <c:v>41529</c:v>
                </c:pt>
                <c:pt idx="11853">
                  <c:v>41530</c:v>
                </c:pt>
                <c:pt idx="11854">
                  <c:v>41531</c:v>
                </c:pt>
                <c:pt idx="11855">
                  <c:v>41532</c:v>
                </c:pt>
                <c:pt idx="11856">
                  <c:v>41533</c:v>
                </c:pt>
                <c:pt idx="11857">
                  <c:v>41534</c:v>
                </c:pt>
                <c:pt idx="11858">
                  <c:v>41535</c:v>
                </c:pt>
                <c:pt idx="11859">
                  <c:v>41536</c:v>
                </c:pt>
                <c:pt idx="11860">
                  <c:v>41537</c:v>
                </c:pt>
                <c:pt idx="11861">
                  <c:v>41538</c:v>
                </c:pt>
                <c:pt idx="11862">
                  <c:v>41539</c:v>
                </c:pt>
                <c:pt idx="11863">
                  <c:v>41540</c:v>
                </c:pt>
                <c:pt idx="11864">
                  <c:v>41541</c:v>
                </c:pt>
                <c:pt idx="11865">
                  <c:v>41542</c:v>
                </c:pt>
                <c:pt idx="11866">
                  <c:v>41543</c:v>
                </c:pt>
                <c:pt idx="11867">
                  <c:v>41544</c:v>
                </c:pt>
                <c:pt idx="11868">
                  <c:v>41545</c:v>
                </c:pt>
                <c:pt idx="11869">
                  <c:v>41546</c:v>
                </c:pt>
                <c:pt idx="11870">
                  <c:v>41547</c:v>
                </c:pt>
                <c:pt idx="11871">
                  <c:v>41548</c:v>
                </c:pt>
                <c:pt idx="11872">
                  <c:v>41549</c:v>
                </c:pt>
                <c:pt idx="11873">
                  <c:v>41550</c:v>
                </c:pt>
                <c:pt idx="11874">
                  <c:v>41551</c:v>
                </c:pt>
                <c:pt idx="11875">
                  <c:v>41552</c:v>
                </c:pt>
                <c:pt idx="11876">
                  <c:v>41553</c:v>
                </c:pt>
                <c:pt idx="11877">
                  <c:v>41554</c:v>
                </c:pt>
                <c:pt idx="11878">
                  <c:v>41555</c:v>
                </c:pt>
                <c:pt idx="11879">
                  <c:v>41556</c:v>
                </c:pt>
                <c:pt idx="11880">
                  <c:v>41557</c:v>
                </c:pt>
                <c:pt idx="11881">
                  <c:v>41558</c:v>
                </c:pt>
                <c:pt idx="11882">
                  <c:v>41559</c:v>
                </c:pt>
                <c:pt idx="11883">
                  <c:v>41560</c:v>
                </c:pt>
                <c:pt idx="11884">
                  <c:v>41561</c:v>
                </c:pt>
                <c:pt idx="11885">
                  <c:v>41562</c:v>
                </c:pt>
                <c:pt idx="11886">
                  <c:v>41563</c:v>
                </c:pt>
                <c:pt idx="11887">
                  <c:v>41564</c:v>
                </c:pt>
                <c:pt idx="11888">
                  <c:v>41565</c:v>
                </c:pt>
                <c:pt idx="11889">
                  <c:v>41566</c:v>
                </c:pt>
                <c:pt idx="11890">
                  <c:v>41567</c:v>
                </c:pt>
                <c:pt idx="11891">
                  <c:v>41568</c:v>
                </c:pt>
                <c:pt idx="11892">
                  <c:v>41569</c:v>
                </c:pt>
                <c:pt idx="11893">
                  <c:v>41570</c:v>
                </c:pt>
                <c:pt idx="11894">
                  <c:v>41571</c:v>
                </c:pt>
                <c:pt idx="11895">
                  <c:v>41572</c:v>
                </c:pt>
                <c:pt idx="11896">
                  <c:v>41573</c:v>
                </c:pt>
                <c:pt idx="11897">
                  <c:v>41574</c:v>
                </c:pt>
                <c:pt idx="11898">
                  <c:v>41575</c:v>
                </c:pt>
                <c:pt idx="11899">
                  <c:v>41576</c:v>
                </c:pt>
                <c:pt idx="11900">
                  <c:v>41577</c:v>
                </c:pt>
                <c:pt idx="11901">
                  <c:v>41578</c:v>
                </c:pt>
                <c:pt idx="11902">
                  <c:v>41579</c:v>
                </c:pt>
                <c:pt idx="11903">
                  <c:v>41580</c:v>
                </c:pt>
                <c:pt idx="11904">
                  <c:v>41581</c:v>
                </c:pt>
                <c:pt idx="11905">
                  <c:v>41582</c:v>
                </c:pt>
                <c:pt idx="11906">
                  <c:v>41583</c:v>
                </c:pt>
                <c:pt idx="11907">
                  <c:v>41584</c:v>
                </c:pt>
                <c:pt idx="11908">
                  <c:v>41585</c:v>
                </c:pt>
                <c:pt idx="11909">
                  <c:v>41586</c:v>
                </c:pt>
                <c:pt idx="11910">
                  <c:v>41587</c:v>
                </c:pt>
                <c:pt idx="11911">
                  <c:v>41588</c:v>
                </c:pt>
                <c:pt idx="11912">
                  <c:v>41589</c:v>
                </c:pt>
                <c:pt idx="11913">
                  <c:v>41590</c:v>
                </c:pt>
                <c:pt idx="11914">
                  <c:v>41591</c:v>
                </c:pt>
                <c:pt idx="11915">
                  <c:v>41592</c:v>
                </c:pt>
                <c:pt idx="11916">
                  <c:v>41593</c:v>
                </c:pt>
                <c:pt idx="11917">
                  <c:v>41594</c:v>
                </c:pt>
                <c:pt idx="11918">
                  <c:v>41595</c:v>
                </c:pt>
                <c:pt idx="11919">
                  <c:v>41596</c:v>
                </c:pt>
                <c:pt idx="11920">
                  <c:v>41597</c:v>
                </c:pt>
                <c:pt idx="11921">
                  <c:v>41598</c:v>
                </c:pt>
                <c:pt idx="11922">
                  <c:v>41599</c:v>
                </c:pt>
                <c:pt idx="11923">
                  <c:v>41600</c:v>
                </c:pt>
                <c:pt idx="11924">
                  <c:v>41601</c:v>
                </c:pt>
                <c:pt idx="11925">
                  <c:v>41602</c:v>
                </c:pt>
                <c:pt idx="11926">
                  <c:v>41603</c:v>
                </c:pt>
                <c:pt idx="11927">
                  <c:v>41604</c:v>
                </c:pt>
                <c:pt idx="11928">
                  <c:v>41605</c:v>
                </c:pt>
                <c:pt idx="11929">
                  <c:v>41606</c:v>
                </c:pt>
                <c:pt idx="11930">
                  <c:v>41607</c:v>
                </c:pt>
                <c:pt idx="11931">
                  <c:v>41608</c:v>
                </c:pt>
                <c:pt idx="11932">
                  <c:v>41609</c:v>
                </c:pt>
                <c:pt idx="11933">
                  <c:v>41610</c:v>
                </c:pt>
                <c:pt idx="11934">
                  <c:v>41611</c:v>
                </c:pt>
                <c:pt idx="11935">
                  <c:v>41612</c:v>
                </c:pt>
                <c:pt idx="11936">
                  <c:v>41613</c:v>
                </c:pt>
                <c:pt idx="11937">
                  <c:v>41614</c:v>
                </c:pt>
                <c:pt idx="11938">
                  <c:v>41615</c:v>
                </c:pt>
                <c:pt idx="11939">
                  <c:v>41616</c:v>
                </c:pt>
                <c:pt idx="11940">
                  <c:v>41617</c:v>
                </c:pt>
                <c:pt idx="11941">
                  <c:v>41618</c:v>
                </c:pt>
                <c:pt idx="11942">
                  <c:v>41619</c:v>
                </c:pt>
                <c:pt idx="11943">
                  <c:v>41620</c:v>
                </c:pt>
                <c:pt idx="11944">
                  <c:v>41621</c:v>
                </c:pt>
                <c:pt idx="11945">
                  <c:v>41622</c:v>
                </c:pt>
                <c:pt idx="11946">
                  <c:v>41623</c:v>
                </c:pt>
                <c:pt idx="11947">
                  <c:v>41624</c:v>
                </c:pt>
                <c:pt idx="11948">
                  <c:v>41625</c:v>
                </c:pt>
                <c:pt idx="11949">
                  <c:v>41626</c:v>
                </c:pt>
                <c:pt idx="11950">
                  <c:v>41627</c:v>
                </c:pt>
                <c:pt idx="11951">
                  <c:v>41628</c:v>
                </c:pt>
                <c:pt idx="11952">
                  <c:v>41629</c:v>
                </c:pt>
                <c:pt idx="11953">
                  <c:v>41630</c:v>
                </c:pt>
                <c:pt idx="11954">
                  <c:v>41631</c:v>
                </c:pt>
                <c:pt idx="11955">
                  <c:v>41632</c:v>
                </c:pt>
                <c:pt idx="11956">
                  <c:v>41633</c:v>
                </c:pt>
                <c:pt idx="11957">
                  <c:v>41634</c:v>
                </c:pt>
                <c:pt idx="11958">
                  <c:v>41635</c:v>
                </c:pt>
                <c:pt idx="11959">
                  <c:v>41636</c:v>
                </c:pt>
                <c:pt idx="11960">
                  <c:v>41637</c:v>
                </c:pt>
                <c:pt idx="11961">
                  <c:v>41638</c:v>
                </c:pt>
                <c:pt idx="11962">
                  <c:v>41639</c:v>
                </c:pt>
                <c:pt idx="11963">
                  <c:v>41640</c:v>
                </c:pt>
                <c:pt idx="11964">
                  <c:v>41641</c:v>
                </c:pt>
                <c:pt idx="11965">
                  <c:v>41642</c:v>
                </c:pt>
                <c:pt idx="11966">
                  <c:v>41643</c:v>
                </c:pt>
                <c:pt idx="11967">
                  <c:v>41644</c:v>
                </c:pt>
                <c:pt idx="11968">
                  <c:v>41645</c:v>
                </c:pt>
                <c:pt idx="11969">
                  <c:v>41646</c:v>
                </c:pt>
                <c:pt idx="11970">
                  <c:v>41647</c:v>
                </c:pt>
                <c:pt idx="11971">
                  <c:v>41648</c:v>
                </c:pt>
                <c:pt idx="11972">
                  <c:v>41649</c:v>
                </c:pt>
                <c:pt idx="11973">
                  <c:v>41650</c:v>
                </c:pt>
                <c:pt idx="11974">
                  <c:v>41651</c:v>
                </c:pt>
                <c:pt idx="11975">
                  <c:v>41652</c:v>
                </c:pt>
                <c:pt idx="11976">
                  <c:v>41653</c:v>
                </c:pt>
                <c:pt idx="11977">
                  <c:v>41654</c:v>
                </c:pt>
                <c:pt idx="11978">
                  <c:v>41655</c:v>
                </c:pt>
                <c:pt idx="11979">
                  <c:v>41656</c:v>
                </c:pt>
                <c:pt idx="11980">
                  <c:v>41657</c:v>
                </c:pt>
                <c:pt idx="11981">
                  <c:v>41658</c:v>
                </c:pt>
                <c:pt idx="11982">
                  <c:v>41659</c:v>
                </c:pt>
                <c:pt idx="11983">
                  <c:v>41660</c:v>
                </c:pt>
                <c:pt idx="11984">
                  <c:v>41661</c:v>
                </c:pt>
                <c:pt idx="11985">
                  <c:v>41662</c:v>
                </c:pt>
                <c:pt idx="11986">
                  <c:v>41663</c:v>
                </c:pt>
                <c:pt idx="11987">
                  <c:v>41664</c:v>
                </c:pt>
                <c:pt idx="11988">
                  <c:v>41665</c:v>
                </c:pt>
                <c:pt idx="11989">
                  <c:v>41666</c:v>
                </c:pt>
                <c:pt idx="11990">
                  <c:v>41667</c:v>
                </c:pt>
                <c:pt idx="11991">
                  <c:v>41668</c:v>
                </c:pt>
                <c:pt idx="11992">
                  <c:v>41669</c:v>
                </c:pt>
                <c:pt idx="11993">
                  <c:v>41670</c:v>
                </c:pt>
                <c:pt idx="11994">
                  <c:v>41671</c:v>
                </c:pt>
                <c:pt idx="11995">
                  <c:v>41672</c:v>
                </c:pt>
                <c:pt idx="11996">
                  <c:v>41673</c:v>
                </c:pt>
                <c:pt idx="11997">
                  <c:v>41674</c:v>
                </c:pt>
                <c:pt idx="11998">
                  <c:v>41675</c:v>
                </c:pt>
                <c:pt idx="11999">
                  <c:v>41676</c:v>
                </c:pt>
                <c:pt idx="12000">
                  <c:v>41677</c:v>
                </c:pt>
                <c:pt idx="12001">
                  <c:v>41678</c:v>
                </c:pt>
                <c:pt idx="12002">
                  <c:v>41679</c:v>
                </c:pt>
                <c:pt idx="12003">
                  <c:v>41680</c:v>
                </c:pt>
                <c:pt idx="12004">
                  <c:v>41681</c:v>
                </c:pt>
                <c:pt idx="12005">
                  <c:v>41682</c:v>
                </c:pt>
                <c:pt idx="12006">
                  <c:v>41683</c:v>
                </c:pt>
                <c:pt idx="12007">
                  <c:v>41684</c:v>
                </c:pt>
                <c:pt idx="12008">
                  <c:v>41685</c:v>
                </c:pt>
                <c:pt idx="12009">
                  <c:v>41686</c:v>
                </c:pt>
                <c:pt idx="12010">
                  <c:v>41687</c:v>
                </c:pt>
                <c:pt idx="12011">
                  <c:v>41688</c:v>
                </c:pt>
                <c:pt idx="12012">
                  <c:v>41689</c:v>
                </c:pt>
                <c:pt idx="12013">
                  <c:v>41690</c:v>
                </c:pt>
                <c:pt idx="12014">
                  <c:v>41691</c:v>
                </c:pt>
                <c:pt idx="12015">
                  <c:v>41692</c:v>
                </c:pt>
                <c:pt idx="12016">
                  <c:v>41693</c:v>
                </c:pt>
                <c:pt idx="12017">
                  <c:v>41694</c:v>
                </c:pt>
                <c:pt idx="12018">
                  <c:v>41695</c:v>
                </c:pt>
                <c:pt idx="12019">
                  <c:v>41696</c:v>
                </c:pt>
                <c:pt idx="12020">
                  <c:v>41697</c:v>
                </c:pt>
                <c:pt idx="12021">
                  <c:v>41698</c:v>
                </c:pt>
                <c:pt idx="12022">
                  <c:v>41699</c:v>
                </c:pt>
                <c:pt idx="12023">
                  <c:v>41700</c:v>
                </c:pt>
                <c:pt idx="12024">
                  <c:v>41701</c:v>
                </c:pt>
                <c:pt idx="12025">
                  <c:v>41702</c:v>
                </c:pt>
                <c:pt idx="12026">
                  <c:v>41703</c:v>
                </c:pt>
                <c:pt idx="12027">
                  <c:v>41704</c:v>
                </c:pt>
                <c:pt idx="12028">
                  <c:v>41705</c:v>
                </c:pt>
                <c:pt idx="12029">
                  <c:v>41706</c:v>
                </c:pt>
                <c:pt idx="12030">
                  <c:v>41707</c:v>
                </c:pt>
                <c:pt idx="12031">
                  <c:v>41708</c:v>
                </c:pt>
                <c:pt idx="12032">
                  <c:v>41709</c:v>
                </c:pt>
                <c:pt idx="12033">
                  <c:v>41710</c:v>
                </c:pt>
                <c:pt idx="12034">
                  <c:v>41711</c:v>
                </c:pt>
                <c:pt idx="12035">
                  <c:v>41712</c:v>
                </c:pt>
                <c:pt idx="12036">
                  <c:v>41713</c:v>
                </c:pt>
                <c:pt idx="12037">
                  <c:v>41714</c:v>
                </c:pt>
                <c:pt idx="12038">
                  <c:v>41715</c:v>
                </c:pt>
                <c:pt idx="12039">
                  <c:v>41716</c:v>
                </c:pt>
                <c:pt idx="12040">
                  <c:v>41717</c:v>
                </c:pt>
                <c:pt idx="12041">
                  <c:v>41718</c:v>
                </c:pt>
                <c:pt idx="12042">
                  <c:v>41719</c:v>
                </c:pt>
                <c:pt idx="12043">
                  <c:v>41720</c:v>
                </c:pt>
                <c:pt idx="12044">
                  <c:v>41721</c:v>
                </c:pt>
                <c:pt idx="12045">
                  <c:v>41722</c:v>
                </c:pt>
                <c:pt idx="12046">
                  <c:v>41723</c:v>
                </c:pt>
                <c:pt idx="12047">
                  <c:v>41724</c:v>
                </c:pt>
                <c:pt idx="12048">
                  <c:v>41725</c:v>
                </c:pt>
                <c:pt idx="12049">
                  <c:v>41726</c:v>
                </c:pt>
                <c:pt idx="12050">
                  <c:v>41727</c:v>
                </c:pt>
                <c:pt idx="12051">
                  <c:v>41728</c:v>
                </c:pt>
                <c:pt idx="12052">
                  <c:v>41729</c:v>
                </c:pt>
                <c:pt idx="12053">
                  <c:v>41730</c:v>
                </c:pt>
                <c:pt idx="12054">
                  <c:v>41731</c:v>
                </c:pt>
                <c:pt idx="12055">
                  <c:v>41732</c:v>
                </c:pt>
                <c:pt idx="12056">
                  <c:v>41733</c:v>
                </c:pt>
                <c:pt idx="12057">
                  <c:v>41734</c:v>
                </c:pt>
                <c:pt idx="12058">
                  <c:v>41735</c:v>
                </c:pt>
                <c:pt idx="12059">
                  <c:v>41736</c:v>
                </c:pt>
                <c:pt idx="12060">
                  <c:v>41737</c:v>
                </c:pt>
                <c:pt idx="12061">
                  <c:v>41738</c:v>
                </c:pt>
                <c:pt idx="12062">
                  <c:v>41739</c:v>
                </c:pt>
                <c:pt idx="12063">
                  <c:v>41740</c:v>
                </c:pt>
                <c:pt idx="12064">
                  <c:v>41741</c:v>
                </c:pt>
                <c:pt idx="12065">
                  <c:v>41742</c:v>
                </c:pt>
                <c:pt idx="12066">
                  <c:v>41743</c:v>
                </c:pt>
                <c:pt idx="12067">
                  <c:v>41744</c:v>
                </c:pt>
                <c:pt idx="12068">
                  <c:v>41745</c:v>
                </c:pt>
                <c:pt idx="12069">
                  <c:v>41746</c:v>
                </c:pt>
                <c:pt idx="12070">
                  <c:v>41747</c:v>
                </c:pt>
                <c:pt idx="12071">
                  <c:v>41748</c:v>
                </c:pt>
                <c:pt idx="12072">
                  <c:v>41749</c:v>
                </c:pt>
                <c:pt idx="12073">
                  <c:v>41750</c:v>
                </c:pt>
                <c:pt idx="12074">
                  <c:v>41751</c:v>
                </c:pt>
                <c:pt idx="12075">
                  <c:v>41752</c:v>
                </c:pt>
                <c:pt idx="12076">
                  <c:v>41753</c:v>
                </c:pt>
                <c:pt idx="12077">
                  <c:v>41754</c:v>
                </c:pt>
                <c:pt idx="12078">
                  <c:v>41755</c:v>
                </c:pt>
                <c:pt idx="12079">
                  <c:v>41756</c:v>
                </c:pt>
                <c:pt idx="12080">
                  <c:v>41757</c:v>
                </c:pt>
                <c:pt idx="12081">
                  <c:v>41758</c:v>
                </c:pt>
                <c:pt idx="12082">
                  <c:v>41759</c:v>
                </c:pt>
                <c:pt idx="12083">
                  <c:v>41760</c:v>
                </c:pt>
                <c:pt idx="12084">
                  <c:v>41761</c:v>
                </c:pt>
                <c:pt idx="12085">
                  <c:v>41762</c:v>
                </c:pt>
                <c:pt idx="12086">
                  <c:v>41763</c:v>
                </c:pt>
                <c:pt idx="12087">
                  <c:v>41764</c:v>
                </c:pt>
                <c:pt idx="12088">
                  <c:v>41765</c:v>
                </c:pt>
                <c:pt idx="12089">
                  <c:v>41766</c:v>
                </c:pt>
                <c:pt idx="12090">
                  <c:v>41767</c:v>
                </c:pt>
                <c:pt idx="12091">
                  <c:v>41768</c:v>
                </c:pt>
                <c:pt idx="12092">
                  <c:v>41769</c:v>
                </c:pt>
                <c:pt idx="12093">
                  <c:v>41770</c:v>
                </c:pt>
                <c:pt idx="12094">
                  <c:v>41771</c:v>
                </c:pt>
                <c:pt idx="12095">
                  <c:v>41772</c:v>
                </c:pt>
                <c:pt idx="12096">
                  <c:v>41773</c:v>
                </c:pt>
                <c:pt idx="12097">
                  <c:v>41774</c:v>
                </c:pt>
                <c:pt idx="12098">
                  <c:v>41775</c:v>
                </c:pt>
                <c:pt idx="12099">
                  <c:v>41776</c:v>
                </c:pt>
                <c:pt idx="12100">
                  <c:v>41777</c:v>
                </c:pt>
                <c:pt idx="12101">
                  <c:v>41778</c:v>
                </c:pt>
                <c:pt idx="12102">
                  <c:v>41779</c:v>
                </c:pt>
                <c:pt idx="12103">
                  <c:v>41780</c:v>
                </c:pt>
                <c:pt idx="12104">
                  <c:v>41781</c:v>
                </c:pt>
                <c:pt idx="12105">
                  <c:v>41782</c:v>
                </c:pt>
                <c:pt idx="12106">
                  <c:v>41783</c:v>
                </c:pt>
                <c:pt idx="12107">
                  <c:v>41784</c:v>
                </c:pt>
                <c:pt idx="12108">
                  <c:v>41785</c:v>
                </c:pt>
                <c:pt idx="12109">
                  <c:v>41786</c:v>
                </c:pt>
                <c:pt idx="12110">
                  <c:v>41787</c:v>
                </c:pt>
                <c:pt idx="12111">
                  <c:v>41788</c:v>
                </c:pt>
                <c:pt idx="12112">
                  <c:v>41789</c:v>
                </c:pt>
                <c:pt idx="12113">
                  <c:v>41790</c:v>
                </c:pt>
                <c:pt idx="12114">
                  <c:v>41791</c:v>
                </c:pt>
                <c:pt idx="12115">
                  <c:v>41792</c:v>
                </c:pt>
                <c:pt idx="12116">
                  <c:v>41793</c:v>
                </c:pt>
                <c:pt idx="12117">
                  <c:v>41794</c:v>
                </c:pt>
                <c:pt idx="12118">
                  <c:v>41795</c:v>
                </c:pt>
                <c:pt idx="12119">
                  <c:v>41796</c:v>
                </c:pt>
                <c:pt idx="12120">
                  <c:v>41797</c:v>
                </c:pt>
                <c:pt idx="12121">
                  <c:v>41798</c:v>
                </c:pt>
                <c:pt idx="12122">
                  <c:v>41799</c:v>
                </c:pt>
                <c:pt idx="12123">
                  <c:v>41800</c:v>
                </c:pt>
                <c:pt idx="12124">
                  <c:v>41801</c:v>
                </c:pt>
                <c:pt idx="12125">
                  <c:v>41802</c:v>
                </c:pt>
                <c:pt idx="12126">
                  <c:v>41803</c:v>
                </c:pt>
                <c:pt idx="12127">
                  <c:v>41804</c:v>
                </c:pt>
                <c:pt idx="12128">
                  <c:v>41805</c:v>
                </c:pt>
                <c:pt idx="12129">
                  <c:v>41806</c:v>
                </c:pt>
                <c:pt idx="12130">
                  <c:v>41807</c:v>
                </c:pt>
                <c:pt idx="12131">
                  <c:v>41808</c:v>
                </c:pt>
                <c:pt idx="12132">
                  <c:v>41809</c:v>
                </c:pt>
                <c:pt idx="12133">
                  <c:v>41810</c:v>
                </c:pt>
                <c:pt idx="12134">
                  <c:v>41811</c:v>
                </c:pt>
                <c:pt idx="12135">
                  <c:v>41812</c:v>
                </c:pt>
                <c:pt idx="12136">
                  <c:v>41813</c:v>
                </c:pt>
                <c:pt idx="12137">
                  <c:v>41814</c:v>
                </c:pt>
                <c:pt idx="12138">
                  <c:v>41815</c:v>
                </c:pt>
                <c:pt idx="12139">
                  <c:v>41816</c:v>
                </c:pt>
                <c:pt idx="12140">
                  <c:v>41817</c:v>
                </c:pt>
                <c:pt idx="12141">
                  <c:v>41818</c:v>
                </c:pt>
                <c:pt idx="12142">
                  <c:v>41819</c:v>
                </c:pt>
                <c:pt idx="12143">
                  <c:v>41820</c:v>
                </c:pt>
                <c:pt idx="12144">
                  <c:v>41821</c:v>
                </c:pt>
                <c:pt idx="12145">
                  <c:v>41822</c:v>
                </c:pt>
                <c:pt idx="12146">
                  <c:v>41823</c:v>
                </c:pt>
                <c:pt idx="12147">
                  <c:v>41824</c:v>
                </c:pt>
                <c:pt idx="12148">
                  <c:v>41825</c:v>
                </c:pt>
                <c:pt idx="12149">
                  <c:v>41826</c:v>
                </c:pt>
                <c:pt idx="12150">
                  <c:v>41827</c:v>
                </c:pt>
                <c:pt idx="12151">
                  <c:v>41828</c:v>
                </c:pt>
                <c:pt idx="12152">
                  <c:v>41829</c:v>
                </c:pt>
                <c:pt idx="12153">
                  <c:v>41830</c:v>
                </c:pt>
                <c:pt idx="12154">
                  <c:v>41831</c:v>
                </c:pt>
                <c:pt idx="12155">
                  <c:v>41832</c:v>
                </c:pt>
                <c:pt idx="12156">
                  <c:v>41833</c:v>
                </c:pt>
                <c:pt idx="12157">
                  <c:v>41834</c:v>
                </c:pt>
                <c:pt idx="12158">
                  <c:v>41835</c:v>
                </c:pt>
                <c:pt idx="12159">
                  <c:v>41836</c:v>
                </c:pt>
                <c:pt idx="12160">
                  <c:v>41837</c:v>
                </c:pt>
                <c:pt idx="12161">
                  <c:v>41838</c:v>
                </c:pt>
                <c:pt idx="12162">
                  <c:v>41839</c:v>
                </c:pt>
                <c:pt idx="12163">
                  <c:v>41840</c:v>
                </c:pt>
                <c:pt idx="12164">
                  <c:v>41841</c:v>
                </c:pt>
                <c:pt idx="12165">
                  <c:v>41842</c:v>
                </c:pt>
                <c:pt idx="12166">
                  <c:v>41843</c:v>
                </c:pt>
                <c:pt idx="12167">
                  <c:v>41844</c:v>
                </c:pt>
                <c:pt idx="12168">
                  <c:v>41845</c:v>
                </c:pt>
                <c:pt idx="12169">
                  <c:v>41846</c:v>
                </c:pt>
                <c:pt idx="12170">
                  <c:v>41847</c:v>
                </c:pt>
                <c:pt idx="12171">
                  <c:v>41848</c:v>
                </c:pt>
                <c:pt idx="12172">
                  <c:v>41849</c:v>
                </c:pt>
                <c:pt idx="12173">
                  <c:v>41850</c:v>
                </c:pt>
                <c:pt idx="12174">
                  <c:v>41851</c:v>
                </c:pt>
                <c:pt idx="12175">
                  <c:v>41852</c:v>
                </c:pt>
                <c:pt idx="12176">
                  <c:v>41853</c:v>
                </c:pt>
                <c:pt idx="12177">
                  <c:v>41854</c:v>
                </c:pt>
                <c:pt idx="12178">
                  <c:v>41855</c:v>
                </c:pt>
                <c:pt idx="12179">
                  <c:v>41856</c:v>
                </c:pt>
                <c:pt idx="12180">
                  <c:v>41857</c:v>
                </c:pt>
                <c:pt idx="12181">
                  <c:v>41858</c:v>
                </c:pt>
                <c:pt idx="12182">
                  <c:v>41859</c:v>
                </c:pt>
                <c:pt idx="12183">
                  <c:v>41860</c:v>
                </c:pt>
                <c:pt idx="12184">
                  <c:v>41861</c:v>
                </c:pt>
                <c:pt idx="12185">
                  <c:v>41862</c:v>
                </c:pt>
                <c:pt idx="12186">
                  <c:v>41863</c:v>
                </c:pt>
                <c:pt idx="12187">
                  <c:v>41864</c:v>
                </c:pt>
                <c:pt idx="12188">
                  <c:v>41865</c:v>
                </c:pt>
                <c:pt idx="12189">
                  <c:v>41866</c:v>
                </c:pt>
                <c:pt idx="12190">
                  <c:v>41867</c:v>
                </c:pt>
                <c:pt idx="12191">
                  <c:v>41868</c:v>
                </c:pt>
                <c:pt idx="12192">
                  <c:v>41869</c:v>
                </c:pt>
                <c:pt idx="12193">
                  <c:v>41870</c:v>
                </c:pt>
                <c:pt idx="12194">
                  <c:v>41871</c:v>
                </c:pt>
                <c:pt idx="12195">
                  <c:v>41872</c:v>
                </c:pt>
                <c:pt idx="12196">
                  <c:v>41873</c:v>
                </c:pt>
                <c:pt idx="12197">
                  <c:v>41874</c:v>
                </c:pt>
                <c:pt idx="12198">
                  <c:v>41875</c:v>
                </c:pt>
                <c:pt idx="12199">
                  <c:v>41876</c:v>
                </c:pt>
                <c:pt idx="12200">
                  <c:v>41877</c:v>
                </c:pt>
                <c:pt idx="12201">
                  <c:v>41878</c:v>
                </c:pt>
                <c:pt idx="12202">
                  <c:v>41879</c:v>
                </c:pt>
                <c:pt idx="12203">
                  <c:v>41880</c:v>
                </c:pt>
                <c:pt idx="12204">
                  <c:v>41881</c:v>
                </c:pt>
                <c:pt idx="12205">
                  <c:v>41882</c:v>
                </c:pt>
                <c:pt idx="12206">
                  <c:v>41883</c:v>
                </c:pt>
                <c:pt idx="12207">
                  <c:v>41884</c:v>
                </c:pt>
                <c:pt idx="12208">
                  <c:v>41885</c:v>
                </c:pt>
                <c:pt idx="12209">
                  <c:v>41886</c:v>
                </c:pt>
                <c:pt idx="12210">
                  <c:v>41887</c:v>
                </c:pt>
                <c:pt idx="12211">
                  <c:v>41888</c:v>
                </c:pt>
                <c:pt idx="12212">
                  <c:v>41889</c:v>
                </c:pt>
                <c:pt idx="12213">
                  <c:v>41890</c:v>
                </c:pt>
                <c:pt idx="12214">
                  <c:v>41891</c:v>
                </c:pt>
                <c:pt idx="12215">
                  <c:v>41892</c:v>
                </c:pt>
                <c:pt idx="12216">
                  <c:v>41893</c:v>
                </c:pt>
                <c:pt idx="12217">
                  <c:v>41894</c:v>
                </c:pt>
                <c:pt idx="12218">
                  <c:v>41895</c:v>
                </c:pt>
                <c:pt idx="12219">
                  <c:v>41896</c:v>
                </c:pt>
                <c:pt idx="12220">
                  <c:v>41897</c:v>
                </c:pt>
                <c:pt idx="12221">
                  <c:v>41898</c:v>
                </c:pt>
                <c:pt idx="12222">
                  <c:v>41899</c:v>
                </c:pt>
                <c:pt idx="12223">
                  <c:v>41900</c:v>
                </c:pt>
                <c:pt idx="12224">
                  <c:v>41901</c:v>
                </c:pt>
                <c:pt idx="12225">
                  <c:v>41902</c:v>
                </c:pt>
                <c:pt idx="12226">
                  <c:v>41903</c:v>
                </c:pt>
                <c:pt idx="12227">
                  <c:v>41904</c:v>
                </c:pt>
                <c:pt idx="12228">
                  <c:v>41905</c:v>
                </c:pt>
                <c:pt idx="12229">
                  <c:v>41906</c:v>
                </c:pt>
                <c:pt idx="12230">
                  <c:v>41907</c:v>
                </c:pt>
                <c:pt idx="12231">
                  <c:v>41908</c:v>
                </c:pt>
                <c:pt idx="12232">
                  <c:v>41909</c:v>
                </c:pt>
                <c:pt idx="12233">
                  <c:v>41910</c:v>
                </c:pt>
                <c:pt idx="12234">
                  <c:v>41911</c:v>
                </c:pt>
                <c:pt idx="12235">
                  <c:v>41912</c:v>
                </c:pt>
                <c:pt idx="12236">
                  <c:v>41913</c:v>
                </c:pt>
                <c:pt idx="12237">
                  <c:v>41914</c:v>
                </c:pt>
                <c:pt idx="12238">
                  <c:v>41915</c:v>
                </c:pt>
                <c:pt idx="12239">
                  <c:v>41916</c:v>
                </c:pt>
                <c:pt idx="12240">
                  <c:v>41917</c:v>
                </c:pt>
                <c:pt idx="12241">
                  <c:v>41918</c:v>
                </c:pt>
                <c:pt idx="12242">
                  <c:v>41919</c:v>
                </c:pt>
                <c:pt idx="12243">
                  <c:v>41920</c:v>
                </c:pt>
                <c:pt idx="12244">
                  <c:v>41921</c:v>
                </c:pt>
                <c:pt idx="12245">
                  <c:v>41922</c:v>
                </c:pt>
                <c:pt idx="12246">
                  <c:v>41923</c:v>
                </c:pt>
                <c:pt idx="12247">
                  <c:v>41924</c:v>
                </c:pt>
                <c:pt idx="12248">
                  <c:v>41925</c:v>
                </c:pt>
                <c:pt idx="12249">
                  <c:v>41926</c:v>
                </c:pt>
                <c:pt idx="12250">
                  <c:v>41927</c:v>
                </c:pt>
                <c:pt idx="12251">
                  <c:v>41928</c:v>
                </c:pt>
                <c:pt idx="12252">
                  <c:v>41929</c:v>
                </c:pt>
                <c:pt idx="12253">
                  <c:v>41930</c:v>
                </c:pt>
                <c:pt idx="12254">
                  <c:v>41931</c:v>
                </c:pt>
                <c:pt idx="12255">
                  <c:v>41932</c:v>
                </c:pt>
                <c:pt idx="12256">
                  <c:v>41933</c:v>
                </c:pt>
                <c:pt idx="12257">
                  <c:v>41934</c:v>
                </c:pt>
                <c:pt idx="12258">
                  <c:v>41935</c:v>
                </c:pt>
                <c:pt idx="12259">
                  <c:v>41936</c:v>
                </c:pt>
                <c:pt idx="12260">
                  <c:v>41937</c:v>
                </c:pt>
                <c:pt idx="12261">
                  <c:v>41938</c:v>
                </c:pt>
                <c:pt idx="12262">
                  <c:v>41939</c:v>
                </c:pt>
                <c:pt idx="12263">
                  <c:v>41940</c:v>
                </c:pt>
                <c:pt idx="12264">
                  <c:v>41941</c:v>
                </c:pt>
                <c:pt idx="12265">
                  <c:v>41942</c:v>
                </c:pt>
                <c:pt idx="12266">
                  <c:v>41943</c:v>
                </c:pt>
                <c:pt idx="12267">
                  <c:v>41944</c:v>
                </c:pt>
                <c:pt idx="12268">
                  <c:v>41945</c:v>
                </c:pt>
                <c:pt idx="12269">
                  <c:v>41946</c:v>
                </c:pt>
                <c:pt idx="12270">
                  <c:v>41947</c:v>
                </c:pt>
                <c:pt idx="12271">
                  <c:v>41948</c:v>
                </c:pt>
                <c:pt idx="12272">
                  <c:v>41949</c:v>
                </c:pt>
                <c:pt idx="12273">
                  <c:v>41950</c:v>
                </c:pt>
                <c:pt idx="12274">
                  <c:v>41951</c:v>
                </c:pt>
                <c:pt idx="12275">
                  <c:v>41952</c:v>
                </c:pt>
                <c:pt idx="12276">
                  <c:v>41953</c:v>
                </c:pt>
                <c:pt idx="12277">
                  <c:v>41954</c:v>
                </c:pt>
                <c:pt idx="12278">
                  <c:v>41955</c:v>
                </c:pt>
                <c:pt idx="12279">
                  <c:v>41956</c:v>
                </c:pt>
                <c:pt idx="12280">
                  <c:v>41957</c:v>
                </c:pt>
                <c:pt idx="12281">
                  <c:v>41958</c:v>
                </c:pt>
                <c:pt idx="12282">
                  <c:v>41959</c:v>
                </c:pt>
                <c:pt idx="12283">
                  <c:v>41960</c:v>
                </c:pt>
                <c:pt idx="12284">
                  <c:v>41961</c:v>
                </c:pt>
                <c:pt idx="12285">
                  <c:v>41962</c:v>
                </c:pt>
                <c:pt idx="12286">
                  <c:v>41963</c:v>
                </c:pt>
                <c:pt idx="12287">
                  <c:v>41964</c:v>
                </c:pt>
                <c:pt idx="12288">
                  <c:v>41965</c:v>
                </c:pt>
                <c:pt idx="12289">
                  <c:v>41966</c:v>
                </c:pt>
                <c:pt idx="12290">
                  <c:v>41967</c:v>
                </c:pt>
                <c:pt idx="12291">
                  <c:v>41968</c:v>
                </c:pt>
                <c:pt idx="12292">
                  <c:v>41969</c:v>
                </c:pt>
                <c:pt idx="12293">
                  <c:v>41970</c:v>
                </c:pt>
                <c:pt idx="12294">
                  <c:v>41971</c:v>
                </c:pt>
                <c:pt idx="12295">
                  <c:v>41972</c:v>
                </c:pt>
                <c:pt idx="12296">
                  <c:v>41973</c:v>
                </c:pt>
                <c:pt idx="12297">
                  <c:v>41974</c:v>
                </c:pt>
                <c:pt idx="12298">
                  <c:v>41975</c:v>
                </c:pt>
                <c:pt idx="12299">
                  <c:v>41976</c:v>
                </c:pt>
                <c:pt idx="12300">
                  <c:v>41977</c:v>
                </c:pt>
                <c:pt idx="12301">
                  <c:v>41978</c:v>
                </c:pt>
                <c:pt idx="12302">
                  <c:v>41979</c:v>
                </c:pt>
                <c:pt idx="12303">
                  <c:v>41980</c:v>
                </c:pt>
                <c:pt idx="12304">
                  <c:v>41981</c:v>
                </c:pt>
                <c:pt idx="12305">
                  <c:v>41982</c:v>
                </c:pt>
                <c:pt idx="12306">
                  <c:v>41983</c:v>
                </c:pt>
                <c:pt idx="12307">
                  <c:v>41984</c:v>
                </c:pt>
                <c:pt idx="12308">
                  <c:v>41985</c:v>
                </c:pt>
                <c:pt idx="12309">
                  <c:v>41986</c:v>
                </c:pt>
                <c:pt idx="12310">
                  <c:v>41987</c:v>
                </c:pt>
                <c:pt idx="12311">
                  <c:v>41988</c:v>
                </c:pt>
                <c:pt idx="12312">
                  <c:v>41989</c:v>
                </c:pt>
                <c:pt idx="12313">
                  <c:v>41990</c:v>
                </c:pt>
                <c:pt idx="12314">
                  <c:v>41991</c:v>
                </c:pt>
                <c:pt idx="12315">
                  <c:v>41992</c:v>
                </c:pt>
                <c:pt idx="12316">
                  <c:v>41993</c:v>
                </c:pt>
                <c:pt idx="12317">
                  <c:v>41994</c:v>
                </c:pt>
                <c:pt idx="12318">
                  <c:v>41995</c:v>
                </c:pt>
                <c:pt idx="12319">
                  <c:v>41996</c:v>
                </c:pt>
                <c:pt idx="12320">
                  <c:v>41997</c:v>
                </c:pt>
                <c:pt idx="12321">
                  <c:v>41998</c:v>
                </c:pt>
                <c:pt idx="12322">
                  <c:v>41999</c:v>
                </c:pt>
                <c:pt idx="12323">
                  <c:v>42000</c:v>
                </c:pt>
                <c:pt idx="12324">
                  <c:v>42001</c:v>
                </c:pt>
                <c:pt idx="12325">
                  <c:v>42002</c:v>
                </c:pt>
                <c:pt idx="12326">
                  <c:v>42003</c:v>
                </c:pt>
                <c:pt idx="12327">
                  <c:v>42004</c:v>
                </c:pt>
                <c:pt idx="12328">
                  <c:v>42005</c:v>
                </c:pt>
                <c:pt idx="12329">
                  <c:v>42006</c:v>
                </c:pt>
                <c:pt idx="12330">
                  <c:v>42007</c:v>
                </c:pt>
                <c:pt idx="12331">
                  <c:v>42008</c:v>
                </c:pt>
                <c:pt idx="12332">
                  <c:v>42009</c:v>
                </c:pt>
                <c:pt idx="12333">
                  <c:v>42010</c:v>
                </c:pt>
                <c:pt idx="12334">
                  <c:v>42011</c:v>
                </c:pt>
                <c:pt idx="12335">
                  <c:v>42012</c:v>
                </c:pt>
                <c:pt idx="12336">
                  <c:v>42013</c:v>
                </c:pt>
                <c:pt idx="12337">
                  <c:v>42014</c:v>
                </c:pt>
                <c:pt idx="12338">
                  <c:v>42015</c:v>
                </c:pt>
                <c:pt idx="12339">
                  <c:v>42016</c:v>
                </c:pt>
                <c:pt idx="12340">
                  <c:v>42017</c:v>
                </c:pt>
                <c:pt idx="12341">
                  <c:v>42018</c:v>
                </c:pt>
                <c:pt idx="12342">
                  <c:v>42019</c:v>
                </c:pt>
                <c:pt idx="12343">
                  <c:v>42020</c:v>
                </c:pt>
                <c:pt idx="12344">
                  <c:v>42021</c:v>
                </c:pt>
                <c:pt idx="12345">
                  <c:v>42022</c:v>
                </c:pt>
                <c:pt idx="12346">
                  <c:v>42023</c:v>
                </c:pt>
                <c:pt idx="12347">
                  <c:v>42024</c:v>
                </c:pt>
                <c:pt idx="12348">
                  <c:v>42025</c:v>
                </c:pt>
                <c:pt idx="12349">
                  <c:v>42026</c:v>
                </c:pt>
                <c:pt idx="12350">
                  <c:v>42027</c:v>
                </c:pt>
                <c:pt idx="12351">
                  <c:v>42028</c:v>
                </c:pt>
                <c:pt idx="12352">
                  <c:v>42029</c:v>
                </c:pt>
                <c:pt idx="12353">
                  <c:v>42030</c:v>
                </c:pt>
                <c:pt idx="12354">
                  <c:v>42031</c:v>
                </c:pt>
                <c:pt idx="12355">
                  <c:v>42032</c:v>
                </c:pt>
                <c:pt idx="12356">
                  <c:v>42033</c:v>
                </c:pt>
                <c:pt idx="12357">
                  <c:v>42034</c:v>
                </c:pt>
                <c:pt idx="12358">
                  <c:v>42035</c:v>
                </c:pt>
                <c:pt idx="12359">
                  <c:v>42036</c:v>
                </c:pt>
                <c:pt idx="12360">
                  <c:v>42037</c:v>
                </c:pt>
                <c:pt idx="12361">
                  <c:v>42038</c:v>
                </c:pt>
                <c:pt idx="12362">
                  <c:v>42039</c:v>
                </c:pt>
                <c:pt idx="12363">
                  <c:v>42040</c:v>
                </c:pt>
                <c:pt idx="12364">
                  <c:v>42041</c:v>
                </c:pt>
                <c:pt idx="12365">
                  <c:v>42042</c:v>
                </c:pt>
                <c:pt idx="12366">
                  <c:v>42043</c:v>
                </c:pt>
                <c:pt idx="12367">
                  <c:v>42044</c:v>
                </c:pt>
                <c:pt idx="12368">
                  <c:v>42045</c:v>
                </c:pt>
                <c:pt idx="12369">
                  <c:v>42046</c:v>
                </c:pt>
                <c:pt idx="12370">
                  <c:v>42047</c:v>
                </c:pt>
                <c:pt idx="12371">
                  <c:v>42048</c:v>
                </c:pt>
                <c:pt idx="12372">
                  <c:v>42049</c:v>
                </c:pt>
                <c:pt idx="12373">
                  <c:v>42050</c:v>
                </c:pt>
                <c:pt idx="12374">
                  <c:v>42051</c:v>
                </c:pt>
                <c:pt idx="12375">
                  <c:v>42052</c:v>
                </c:pt>
                <c:pt idx="12376">
                  <c:v>42053</c:v>
                </c:pt>
                <c:pt idx="12377">
                  <c:v>42054</c:v>
                </c:pt>
                <c:pt idx="12378">
                  <c:v>42055</c:v>
                </c:pt>
                <c:pt idx="12379">
                  <c:v>42056</c:v>
                </c:pt>
                <c:pt idx="12380">
                  <c:v>42057</c:v>
                </c:pt>
                <c:pt idx="12381">
                  <c:v>42058</c:v>
                </c:pt>
                <c:pt idx="12382">
                  <c:v>42059</c:v>
                </c:pt>
                <c:pt idx="12383">
                  <c:v>42060</c:v>
                </c:pt>
                <c:pt idx="12384">
                  <c:v>42061</c:v>
                </c:pt>
                <c:pt idx="12385">
                  <c:v>42062</c:v>
                </c:pt>
                <c:pt idx="12386">
                  <c:v>42063</c:v>
                </c:pt>
                <c:pt idx="12387">
                  <c:v>42064</c:v>
                </c:pt>
                <c:pt idx="12388">
                  <c:v>42065</c:v>
                </c:pt>
                <c:pt idx="12389">
                  <c:v>42066</c:v>
                </c:pt>
                <c:pt idx="12390">
                  <c:v>42067</c:v>
                </c:pt>
                <c:pt idx="12391">
                  <c:v>42068</c:v>
                </c:pt>
                <c:pt idx="12392">
                  <c:v>42069</c:v>
                </c:pt>
                <c:pt idx="12393">
                  <c:v>42070</c:v>
                </c:pt>
                <c:pt idx="12394">
                  <c:v>42071</c:v>
                </c:pt>
                <c:pt idx="12395">
                  <c:v>42072</c:v>
                </c:pt>
                <c:pt idx="12396">
                  <c:v>42073</c:v>
                </c:pt>
                <c:pt idx="12397">
                  <c:v>42074</c:v>
                </c:pt>
                <c:pt idx="12398">
                  <c:v>42075</c:v>
                </c:pt>
                <c:pt idx="12399">
                  <c:v>42076</c:v>
                </c:pt>
                <c:pt idx="12400">
                  <c:v>42077</c:v>
                </c:pt>
                <c:pt idx="12401">
                  <c:v>42078</c:v>
                </c:pt>
                <c:pt idx="12402">
                  <c:v>42079</c:v>
                </c:pt>
                <c:pt idx="12403">
                  <c:v>42080</c:v>
                </c:pt>
                <c:pt idx="12404">
                  <c:v>42081</c:v>
                </c:pt>
                <c:pt idx="12405">
                  <c:v>42082</c:v>
                </c:pt>
                <c:pt idx="12406">
                  <c:v>42083</c:v>
                </c:pt>
                <c:pt idx="12407">
                  <c:v>42084</c:v>
                </c:pt>
                <c:pt idx="12408">
                  <c:v>42085</c:v>
                </c:pt>
                <c:pt idx="12409">
                  <c:v>42086</c:v>
                </c:pt>
                <c:pt idx="12410">
                  <c:v>42087</c:v>
                </c:pt>
                <c:pt idx="12411">
                  <c:v>42088</c:v>
                </c:pt>
                <c:pt idx="12412">
                  <c:v>42089</c:v>
                </c:pt>
                <c:pt idx="12413">
                  <c:v>42090</c:v>
                </c:pt>
                <c:pt idx="12414">
                  <c:v>42091</c:v>
                </c:pt>
                <c:pt idx="12415">
                  <c:v>42092</c:v>
                </c:pt>
                <c:pt idx="12416">
                  <c:v>42093</c:v>
                </c:pt>
                <c:pt idx="12417">
                  <c:v>42094</c:v>
                </c:pt>
                <c:pt idx="12418">
                  <c:v>42095</c:v>
                </c:pt>
                <c:pt idx="12419">
                  <c:v>42096</c:v>
                </c:pt>
                <c:pt idx="12420">
                  <c:v>42097</c:v>
                </c:pt>
                <c:pt idx="12421">
                  <c:v>42098</c:v>
                </c:pt>
                <c:pt idx="12422">
                  <c:v>42099</c:v>
                </c:pt>
                <c:pt idx="12423">
                  <c:v>42100</c:v>
                </c:pt>
                <c:pt idx="12424">
                  <c:v>42101</c:v>
                </c:pt>
                <c:pt idx="12425">
                  <c:v>42102</c:v>
                </c:pt>
                <c:pt idx="12426">
                  <c:v>42103</c:v>
                </c:pt>
                <c:pt idx="12427">
                  <c:v>42104</c:v>
                </c:pt>
                <c:pt idx="12428">
                  <c:v>42105</c:v>
                </c:pt>
                <c:pt idx="12429">
                  <c:v>42106</c:v>
                </c:pt>
                <c:pt idx="12430">
                  <c:v>42107</c:v>
                </c:pt>
                <c:pt idx="12431">
                  <c:v>42108</c:v>
                </c:pt>
                <c:pt idx="12432">
                  <c:v>42109</c:v>
                </c:pt>
                <c:pt idx="12433">
                  <c:v>42110</c:v>
                </c:pt>
                <c:pt idx="12434">
                  <c:v>42111</c:v>
                </c:pt>
                <c:pt idx="12435">
                  <c:v>42112</c:v>
                </c:pt>
                <c:pt idx="12436">
                  <c:v>42113</c:v>
                </c:pt>
                <c:pt idx="12437">
                  <c:v>42114</c:v>
                </c:pt>
                <c:pt idx="12438">
                  <c:v>42115</c:v>
                </c:pt>
                <c:pt idx="12439">
                  <c:v>42116</c:v>
                </c:pt>
                <c:pt idx="12440">
                  <c:v>42117</c:v>
                </c:pt>
                <c:pt idx="12441">
                  <c:v>42118</c:v>
                </c:pt>
                <c:pt idx="12442">
                  <c:v>42119</c:v>
                </c:pt>
                <c:pt idx="12443">
                  <c:v>42120</c:v>
                </c:pt>
                <c:pt idx="12444">
                  <c:v>42121</c:v>
                </c:pt>
                <c:pt idx="12445">
                  <c:v>42122</c:v>
                </c:pt>
                <c:pt idx="12446">
                  <c:v>42123</c:v>
                </c:pt>
                <c:pt idx="12447">
                  <c:v>42124</c:v>
                </c:pt>
                <c:pt idx="12448">
                  <c:v>42125</c:v>
                </c:pt>
                <c:pt idx="12449">
                  <c:v>42126</c:v>
                </c:pt>
                <c:pt idx="12450">
                  <c:v>42127</c:v>
                </c:pt>
                <c:pt idx="12451">
                  <c:v>42128</c:v>
                </c:pt>
                <c:pt idx="12452">
                  <c:v>42129</c:v>
                </c:pt>
                <c:pt idx="12453">
                  <c:v>42130</c:v>
                </c:pt>
                <c:pt idx="12454">
                  <c:v>42131</c:v>
                </c:pt>
                <c:pt idx="12455">
                  <c:v>42132</c:v>
                </c:pt>
                <c:pt idx="12456">
                  <c:v>42133</c:v>
                </c:pt>
                <c:pt idx="12457">
                  <c:v>42134</c:v>
                </c:pt>
                <c:pt idx="12458">
                  <c:v>42135</c:v>
                </c:pt>
                <c:pt idx="12459">
                  <c:v>42136</c:v>
                </c:pt>
                <c:pt idx="12460">
                  <c:v>42137</c:v>
                </c:pt>
                <c:pt idx="12461">
                  <c:v>42138</c:v>
                </c:pt>
                <c:pt idx="12462">
                  <c:v>42139</c:v>
                </c:pt>
                <c:pt idx="12463">
                  <c:v>42140</c:v>
                </c:pt>
                <c:pt idx="12464">
                  <c:v>42141</c:v>
                </c:pt>
                <c:pt idx="12465">
                  <c:v>42142</c:v>
                </c:pt>
                <c:pt idx="12466">
                  <c:v>42143</c:v>
                </c:pt>
                <c:pt idx="12467">
                  <c:v>42144</c:v>
                </c:pt>
                <c:pt idx="12468">
                  <c:v>42145</c:v>
                </c:pt>
                <c:pt idx="12469">
                  <c:v>42146</c:v>
                </c:pt>
                <c:pt idx="12470">
                  <c:v>42147</c:v>
                </c:pt>
                <c:pt idx="12471">
                  <c:v>42148</c:v>
                </c:pt>
                <c:pt idx="12472">
                  <c:v>42149</c:v>
                </c:pt>
                <c:pt idx="12473">
                  <c:v>42150</c:v>
                </c:pt>
                <c:pt idx="12474">
                  <c:v>42151</c:v>
                </c:pt>
                <c:pt idx="12475">
                  <c:v>42152</c:v>
                </c:pt>
                <c:pt idx="12476">
                  <c:v>42153</c:v>
                </c:pt>
                <c:pt idx="12477">
                  <c:v>42154</c:v>
                </c:pt>
                <c:pt idx="12478">
                  <c:v>42155</c:v>
                </c:pt>
                <c:pt idx="12479">
                  <c:v>42156</c:v>
                </c:pt>
                <c:pt idx="12480">
                  <c:v>42157</c:v>
                </c:pt>
                <c:pt idx="12481">
                  <c:v>42158</c:v>
                </c:pt>
                <c:pt idx="12482">
                  <c:v>42159</c:v>
                </c:pt>
                <c:pt idx="12483">
                  <c:v>42160</c:v>
                </c:pt>
                <c:pt idx="12484">
                  <c:v>42161</c:v>
                </c:pt>
                <c:pt idx="12485">
                  <c:v>42162</c:v>
                </c:pt>
                <c:pt idx="12486">
                  <c:v>42163</c:v>
                </c:pt>
                <c:pt idx="12487">
                  <c:v>42164</c:v>
                </c:pt>
                <c:pt idx="12488">
                  <c:v>42165</c:v>
                </c:pt>
                <c:pt idx="12489">
                  <c:v>42166</c:v>
                </c:pt>
                <c:pt idx="12490">
                  <c:v>42167</c:v>
                </c:pt>
                <c:pt idx="12491">
                  <c:v>42168</c:v>
                </c:pt>
                <c:pt idx="12492">
                  <c:v>42169</c:v>
                </c:pt>
                <c:pt idx="12493">
                  <c:v>42170</c:v>
                </c:pt>
                <c:pt idx="12494">
                  <c:v>42171</c:v>
                </c:pt>
                <c:pt idx="12495">
                  <c:v>42172</c:v>
                </c:pt>
                <c:pt idx="12496">
                  <c:v>42173</c:v>
                </c:pt>
                <c:pt idx="12497">
                  <c:v>42174</c:v>
                </c:pt>
                <c:pt idx="12498">
                  <c:v>42175</c:v>
                </c:pt>
                <c:pt idx="12499">
                  <c:v>42176</c:v>
                </c:pt>
                <c:pt idx="12500">
                  <c:v>42177</c:v>
                </c:pt>
                <c:pt idx="12501">
                  <c:v>42178</c:v>
                </c:pt>
                <c:pt idx="12502">
                  <c:v>42179</c:v>
                </c:pt>
                <c:pt idx="12503">
                  <c:v>42180</c:v>
                </c:pt>
                <c:pt idx="12504">
                  <c:v>42181</c:v>
                </c:pt>
                <c:pt idx="12505">
                  <c:v>42182</c:v>
                </c:pt>
                <c:pt idx="12506">
                  <c:v>42183</c:v>
                </c:pt>
                <c:pt idx="12507">
                  <c:v>42184</c:v>
                </c:pt>
                <c:pt idx="12508">
                  <c:v>42185</c:v>
                </c:pt>
                <c:pt idx="12509">
                  <c:v>42186</c:v>
                </c:pt>
                <c:pt idx="12510">
                  <c:v>42187</c:v>
                </c:pt>
                <c:pt idx="12511">
                  <c:v>42188</c:v>
                </c:pt>
                <c:pt idx="12512">
                  <c:v>42189</c:v>
                </c:pt>
                <c:pt idx="12513">
                  <c:v>42190</c:v>
                </c:pt>
                <c:pt idx="12514">
                  <c:v>42191</c:v>
                </c:pt>
                <c:pt idx="12515">
                  <c:v>42192</c:v>
                </c:pt>
                <c:pt idx="12516">
                  <c:v>42193</c:v>
                </c:pt>
                <c:pt idx="12517">
                  <c:v>42194</c:v>
                </c:pt>
                <c:pt idx="12518">
                  <c:v>42195</c:v>
                </c:pt>
                <c:pt idx="12519">
                  <c:v>42196</c:v>
                </c:pt>
                <c:pt idx="12520">
                  <c:v>42197</c:v>
                </c:pt>
                <c:pt idx="12521">
                  <c:v>42198</c:v>
                </c:pt>
                <c:pt idx="12522">
                  <c:v>42199</c:v>
                </c:pt>
                <c:pt idx="12523">
                  <c:v>42200</c:v>
                </c:pt>
                <c:pt idx="12524">
                  <c:v>42201</c:v>
                </c:pt>
                <c:pt idx="12525">
                  <c:v>42202</c:v>
                </c:pt>
                <c:pt idx="12526">
                  <c:v>42203</c:v>
                </c:pt>
                <c:pt idx="12527">
                  <c:v>42204</c:v>
                </c:pt>
                <c:pt idx="12528">
                  <c:v>42205</c:v>
                </c:pt>
                <c:pt idx="12529">
                  <c:v>42206</c:v>
                </c:pt>
                <c:pt idx="12530">
                  <c:v>42207</c:v>
                </c:pt>
                <c:pt idx="12531">
                  <c:v>42208</c:v>
                </c:pt>
                <c:pt idx="12532">
                  <c:v>42209</c:v>
                </c:pt>
                <c:pt idx="12533">
                  <c:v>42210</c:v>
                </c:pt>
                <c:pt idx="12534">
                  <c:v>42211</c:v>
                </c:pt>
                <c:pt idx="12535">
                  <c:v>42212</c:v>
                </c:pt>
                <c:pt idx="12536">
                  <c:v>42213</c:v>
                </c:pt>
                <c:pt idx="12537">
                  <c:v>42214</c:v>
                </c:pt>
                <c:pt idx="12538">
                  <c:v>42215</c:v>
                </c:pt>
                <c:pt idx="12539">
                  <c:v>42216</c:v>
                </c:pt>
                <c:pt idx="12540">
                  <c:v>42217</c:v>
                </c:pt>
                <c:pt idx="12541">
                  <c:v>42218</c:v>
                </c:pt>
                <c:pt idx="12542">
                  <c:v>42219</c:v>
                </c:pt>
                <c:pt idx="12543">
                  <c:v>42220</c:v>
                </c:pt>
                <c:pt idx="12544">
                  <c:v>42221</c:v>
                </c:pt>
                <c:pt idx="12545">
                  <c:v>42222</c:v>
                </c:pt>
                <c:pt idx="12546">
                  <c:v>42223</c:v>
                </c:pt>
                <c:pt idx="12547">
                  <c:v>42224</c:v>
                </c:pt>
                <c:pt idx="12548">
                  <c:v>42225</c:v>
                </c:pt>
                <c:pt idx="12549">
                  <c:v>42226</c:v>
                </c:pt>
                <c:pt idx="12550">
                  <c:v>42227</c:v>
                </c:pt>
                <c:pt idx="12551">
                  <c:v>42228</c:v>
                </c:pt>
                <c:pt idx="12552">
                  <c:v>42229</c:v>
                </c:pt>
                <c:pt idx="12553">
                  <c:v>42230</c:v>
                </c:pt>
                <c:pt idx="12554">
                  <c:v>42231</c:v>
                </c:pt>
                <c:pt idx="12555">
                  <c:v>42232</c:v>
                </c:pt>
                <c:pt idx="12556">
                  <c:v>42233</c:v>
                </c:pt>
                <c:pt idx="12557">
                  <c:v>42234</c:v>
                </c:pt>
                <c:pt idx="12558">
                  <c:v>42235</c:v>
                </c:pt>
                <c:pt idx="12559">
                  <c:v>42236</c:v>
                </c:pt>
                <c:pt idx="12560">
                  <c:v>42237</c:v>
                </c:pt>
                <c:pt idx="12561">
                  <c:v>42238</c:v>
                </c:pt>
                <c:pt idx="12562">
                  <c:v>42239</c:v>
                </c:pt>
                <c:pt idx="12563">
                  <c:v>42240</c:v>
                </c:pt>
                <c:pt idx="12564">
                  <c:v>42241</c:v>
                </c:pt>
                <c:pt idx="12565">
                  <c:v>42242</c:v>
                </c:pt>
                <c:pt idx="12566">
                  <c:v>42243</c:v>
                </c:pt>
                <c:pt idx="12567">
                  <c:v>42244</c:v>
                </c:pt>
                <c:pt idx="12568">
                  <c:v>42245</c:v>
                </c:pt>
                <c:pt idx="12569">
                  <c:v>42246</c:v>
                </c:pt>
                <c:pt idx="12570">
                  <c:v>42247</c:v>
                </c:pt>
                <c:pt idx="12571">
                  <c:v>42248</c:v>
                </c:pt>
                <c:pt idx="12572">
                  <c:v>42249</c:v>
                </c:pt>
                <c:pt idx="12573">
                  <c:v>42250</c:v>
                </c:pt>
                <c:pt idx="12574">
                  <c:v>42251</c:v>
                </c:pt>
                <c:pt idx="12575">
                  <c:v>42252</c:v>
                </c:pt>
                <c:pt idx="12576">
                  <c:v>42253</c:v>
                </c:pt>
                <c:pt idx="12577">
                  <c:v>42254</c:v>
                </c:pt>
                <c:pt idx="12578">
                  <c:v>42255</c:v>
                </c:pt>
                <c:pt idx="12579">
                  <c:v>42256</c:v>
                </c:pt>
                <c:pt idx="12580">
                  <c:v>42257</c:v>
                </c:pt>
                <c:pt idx="12581">
                  <c:v>42258</c:v>
                </c:pt>
                <c:pt idx="12582">
                  <c:v>42259</c:v>
                </c:pt>
                <c:pt idx="12583">
                  <c:v>42260</c:v>
                </c:pt>
                <c:pt idx="12584">
                  <c:v>42261</c:v>
                </c:pt>
                <c:pt idx="12585">
                  <c:v>42262</c:v>
                </c:pt>
                <c:pt idx="12586">
                  <c:v>42263</c:v>
                </c:pt>
                <c:pt idx="12587">
                  <c:v>42264</c:v>
                </c:pt>
                <c:pt idx="12588">
                  <c:v>42265</c:v>
                </c:pt>
                <c:pt idx="12589">
                  <c:v>42266</c:v>
                </c:pt>
                <c:pt idx="12590">
                  <c:v>42267</c:v>
                </c:pt>
                <c:pt idx="12591">
                  <c:v>42268</c:v>
                </c:pt>
                <c:pt idx="12592">
                  <c:v>42269</c:v>
                </c:pt>
                <c:pt idx="12593">
                  <c:v>42270</c:v>
                </c:pt>
                <c:pt idx="12594">
                  <c:v>42271</c:v>
                </c:pt>
                <c:pt idx="12595">
                  <c:v>42272</c:v>
                </c:pt>
                <c:pt idx="12596">
                  <c:v>42273</c:v>
                </c:pt>
                <c:pt idx="12597">
                  <c:v>42274</c:v>
                </c:pt>
                <c:pt idx="12598">
                  <c:v>42275</c:v>
                </c:pt>
                <c:pt idx="12599">
                  <c:v>42276</c:v>
                </c:pt>
                <c:pt idx="12600">
                  <c:v>42277</c:v>
                </c:pt>
                <c:pt idx="12601">
                  <c:v>42278</c:v>
                </c:pt>
                <c:pt idx="12602">
                  <c:v>42279</c:v>
                </c:pt>
                <c:pt idx="12603">
                  <c:v>42280</c:v>
                </c:pt>
                <c:pt idx="12604">
                  <c:v>42281</c:v>
                </c:pt>
                <c:pt idx="12605">
                  <c:v>42282</c:v>
                </c:pt>
                <c:pt idx="12606">
                  <c:v>42283</c:v>
                </c:pt>
                <c:pt idx="12607">
                  <c:v>42284</c:v>
                </c:pt>
                <c:pt idx="12608">
                  <c:v>42285</c:v>
                </c:pt>
                <c:pt idx="12609">
                  <c:v>42286</c:v>
                </c:pt>
                <c:pt idx="12610">
                  <c:v>42287</c:v>
                </c:pt>
                <c:pt idx="12611">
                  <c:v>42288</c:v>
                </c:pt>
                <c:pt idx="12612">
                  <c:v>42289</c:v>
                </c:pt>
                <c:pt idx="12613">
                  <c:v>42290</c:v>
                </c:pt>
                <c:pt idx="12614">
                  <c:v>42291</c:v>
                </c:pt>
                <c:pt idx="12615">
                  <c:v>42292</c:v>
                </c:pt>
                <c:pt idx="12616">
                  <c:v>42293</c:v>
                </c:pt>
                <c:pt idx="12617">
                  <c:v>42294</c:v>
                </c:pt>
                <c:pt idx="12618">
                  <c:v>42295</c:v>
                </c:pt>
                <c:pt idx="12619">
                  <c:v>42296</c:v>
                </c:pt>
                <c:pt idx="12620">
                  <c:v>42297</c:v>
                </c:pt>
                <c:pt idx="12621">
                  <c:v>42298</c:v>
                </c:pt>
                <c:pt idx="12622">
                  <c:v>42299</c:v>
                </c:pt>
                <c:pt idx="12623">
                  <c:v>42300</c:v>
                </c:pt>
                <c:pt idx="12624">
                  <c:v>42301</c:v>
                </c:pt>
                <c:pt idx="12625">
                  <c:v>42302</c:v>
                </c:pt>
                <c:pt idx="12626">
                  <c:v>42303</c:v>
                </c:pt>
                <c:pt idx="12627">
                  <c:v>42304</c:v>
                </c:pt>
                <c:pt idx="12628">
                  <c:v>42305</c:v>
                </c:pt>
                <c:pt idx="12629">
                  <c:v>42306</c:v>
                </c:pt>
                <c:pt idx="12630">
                  <c:v>42307</c:v>
                </c:pt>
                <c:pt idx="12631">
                  <c:v>42308</c:v>
                </c:pt>
                <c:pt idx="12632">
                  <c:v>42309</c:v>
                </c:pt>
                <c:pt idx="12633">
                  <c:v>42310</c:v>
                </c:pt>
                <c:pt idx="12634">
                  <c:v>42311</c:v>
                </c:pt>
                <c:pt idx="12635">
                  <c:v>42312</c:v>
                </c:pt>
                <c:pt idx="12636">
                  <c:v>42313</c:v>
                </c:pt>
                <c:pt idx="12637">
                  <c:v>42314</c:v>
                </c:pt>
                <c:pt idx="12638">
                  <c:v>42315</c:v>
                </c:pt>
                <c:pt idx="12639">
                  <c:v>42316</c:v>
                </c:pt>
                <c:pt idx="12640">
                  <c:v>42317</c:v>
                </c:pt>
                <c:pt idx="12641">
                  <c:v>42318</c:v>
                </c:pt>
                <c:pt idx="12642">
                  <c:v>42319</c:v>
                </c:pt>
                <c:pt idx="12643">
                  <c:v>42320</c:v>
                </c:pt>
                <c:pt idx="12644">
                  <c:v>42321</c:v>
                </c:pt>
                <c:pt idx="12645">
                  <c:v>42322</c:v>
                </c:pt>
                <c:pt idx="12646">
                  <c:v>42323</c:v>
                </c:pt>
                <c:pt idx="12647">
                  <c:v>42324</c:v>
                </c:pt>
                <c:pt idx="12648">
                  <c:v>42325</c:v>
                </c:pt>
                <c:pt idx="12649">
                  <c:v>42326</c:v>
                </c:pt>
                <c:pt idx="12650">
                  <c:v>42327</c:v>
                </c:pt>
                <c:pt idx="12651">
                  <c:v>42328</c:v>
                </c:pt>
                <c:pt idx="12652">
                  <c:v>42329</c:v>
                </c:pt>
                <c:pt idx="12653">
                  <c:v>42330</c:v>
                </c:pt>
                <c:pt idx="12654">
                  <c:v>42331</c:v>
                </c:pt>
                <c:pt idx="12655">
                  <c:v>42332</c:v>
                </c:pt>
                <c:pt idx="12656">
                  <c:v>42333</c:v>
                </c:pt>
                <c:pt idx="12657">
                  <c:v>42334</c:v>
                </c:pt>
                <c:pt idx="12658">
                  <c:v>42335</c:v>
                </c:pt>
                <c:pt idx="12659">
                  <c:v>42336</c:v>
                </c:pt>
                <c:pt idx="12660">
                  <c:v>42337</c:v>
                </c:pt>
                <c:pt idx="12661">
                  <c:v>42338</c:v>
                </c:pt>
                <c:pt idx="12662">
                  <c:v>42339</c:v>
                </c:pt>
                <c:pt idx="12663">
                  <c:v>42340</c:v>
                </c:pt>
                <c:pt idx="12664">
                  <c:v>42341</c:v>
                </c:pt>
                <c:pt idx="12665">
                  <c:v>42342</c:v>
                </c:pt>
                <c:pt idx="12666">
                  <c:v>42343</c:v>
                </c:pt>
                <c:pt idx="12667">
                  <c:v>42344</c:v>
                </c:pt>
                <c:pt idx="12668">
                  <c:v>42345</c:v>
                </c:pt>
                <c:pt idx="12669">
                  <c:v>42346</c:v>
                </c:pt>
                <c:pt idx="12670">
                  <c:v>42347</c:v>
                </c:pt>
                <c:pt idx="12671">
                  <c:v>42348</c:v>
                </c:pt>
                <c:pt idx="12672">
                  <c:v>42349</c:v>
                </c:pt>
                <c:pt idx="12673">
                  <c:v>42350</c:v>
                </c:pt>
                <c:pt idx="12674">
                  <c:v>42351</c:v>
                </c:pt>
                <c:pt idx="12675">
                  <c:v>42352</c:v>
                </c:pt>
                <c:pt idx="12676">
                  <c:v>42353</c:v>
                </c:pt>
                <c:pt idx="12677">
                  <c:v>42354</c:v>
                </c:pt>
                <c:pt idx="12678">
                  <c:v>42355</c:v>
                </c:pt>
                <c:pt idx="12679">
                  <c:v>42356</c:v>
                </c:pt>
                <c:pt idx="12680">
                  <c:v>42357</c:v>
                </c:pt>
                <c:pt idx="12681">
                  <c:v>42358</c:v>
                </c:pt>
                <c:pt idx="12682">
                  <c:v>42359</c:v>
                </c:pt>
                <c:pt idx="12683">
                  <c:v>42360</c:v>
                </c:pt>
                <c:pt idx="12684">
                  <c:v>42361</c:v>
                </c:pt>
                <c:pt idx="12685">
                  <c:v>42362</c:v>
                </c:pt>
                <c:pt idx="12686">
                  <c:v>42363</c:v>
                </c:pt>
                <c:pt idx="12687">
                  <c:v>42364</c:v>
                </c:pt>
                <c:pt idx="12688">
                  <c:v>42365</c:v>
                </c:pt>
                <c:pt idx="12689">
                  <c:v>42366</c:v>
                </c:pt>
                <c:pt idx="12690">
                  <c:v>42367</c:v>
                </c:pt>
                <c:pt idx="12691">
                  <c:v>42368</c:v>
                </c:pt>
                <c:pt idx="12692">
                  <c:v>42369</c:v>
                </c:pt>
                <c:pt idx="12693">
                  <c:v>42370</c:v>
                </c:pt>
                <c:pt idx="12694">
                  <c:v>42371</c:v>
                </c:pt>
                <c:pt idx="12695">
                  <c:v>42372</c:v>
                </c:pt>
                <c:pt idx="12696">
                  <c:v>42373</c:v>
                </c:pt>
                <c:pt idx="12697">
                  <c:v>42374</c:v>
                </c:pt>
                <c:pt idx="12698">
                  <c:v>42375</c:v>
                </c:pt>
                <c:pt idx="12699">
                  <c:v>42376</c:v>
                </c:pt>
                <c:pt idx="12700">
                  <c:v>42377</c:v>
                </c:pt>
                <c:pt idx="12701">
                  <c:v>42378</c:v>
                </c:pt>
                <c:pt idx="12702">
                  <c:v>42379</c:v>
                </c:pt>
                <c:pt idx="12703">
                  <c:v>42380</c:v>
                </c:pt>
                <c:pt idx="12704">
                  <c:v>42381</c:v>
                </c:pt>
                <c:pt idx="12705">
                  <c:v>42382</c:v>
                </c:pt>
                <c:pt idx="12706">
                  <c:v>42383</c:v>
                </c:pt>
                <c:pt idx="12707">
                  <c:v>42384</c:v>
                </c:pt>
                <c:pt idx="12708">
                  <c:v>42385</c:v>
                </c:pt>
                <c:pt idx="12709">
                  <c:v>42386</c:v>
                </c:pt>
                <c:pt idx="12710">
                  <c:v>42387</c:v>
                </c:pt>
                <c:pt idx="12711">
                  <c:v>42388</c:v>
                </c:pt>
                <c:pt idx="12712">
                  <c:v>42389</c:v>
                </c:pt>
                <c:pt idx="12713">
                  <c:v>42390</c:v>
                </c:pt>
                <c:pt idx="12714">
                  <c:v>42391</c:v>
                </c:pt>
                <c:pt idx="12715">
                  <c:v>42392</c:v>
                </c:pt>
                <c:pt idx="12716">
                  <c:v>42393</c:v>
                </c:pt>
                <c:pt idx="12717">
                  <c:v>42394</c:v>
                </c:pt>
                <c:pt idx="12718">
                  <c:v>42395</c:v>
                </c:pt>
                <c:pt idx="12719">
                  <c:v>42396</c:v>
                </c:pt>
                <c:pt idx="12720">
                  <c:v>42397</c:v>
                </c:pt>
                <c:pt idx="12721">
                  <c:v>42398</c:v>
                </c:pt>
                <c:pt idx="12722">
                  <c:v>42399</c:v>
                </c:pt>
                <c:pt idx="12723">
                  <c:v>42400</c:v>
                </c:pt>
                <c:pt idx="12724">
                  <c:v>42401</c:v>
                </c:pt>
                <c:pt idx="12725">
                  <c:v>42402</c:v>
                </c:pt>
                <c:pt idx="12726">
                  <c:v>42403</c:v>
                </c:pt>
                <c:pt idx="12727">
                  <c:v>42404</c:v>
                </c:pt>
                <c:pt idx="12728">
                  <c:v>42405</c:v>
                </c:pt>
                <c:pt idx="12729">
                  <c:v>42406</c:v>
                </c:pt>
                <c:pt idx="12730">
                  <c:v>42407</c:v>
                </c:pt>
                <c:pt idx="12731">
                  <c:v>42408</c:v>
                </c:pt>
                <c:pt idx="12732">
                  <c:v>42409</c:v>
                </c:pt>
                <c:pt idx="12733">
                  <c:v>42410</c:v>
                </c:pt>
                <c:pt idx="12734">
                  <c:v>42411</c:v>
                </c:pt>
                <c:pt idx="12735">
                  <c:v>42412</c:v>
                </c:pt>
                <c:pt idx="12736">
                  <c:v>42413</c:v>
                </c:pt>
                <c:pt idx="12737">
                  <c:v>42414</c:v>
                </c:pt>
                <c:pt idx="12738">
                  <c:v>42415</c:v>
                </c:pt>
                <c:pt idx="12739">
                  <c:v>42416</c:v>
                </c:pt>
                <c:pt idx="12740">
                  <c:v>42417</c:v>
                </c:pt>
                <c:pt idx="12741">
                  <c:v>42418</c:v>
                </c:pt>
                <c:pt idx="12742">
                  <c:v>42419</c:v>
                </c:pt>
                <c:pt idx="12743">
                  <c:v>42420</c:v>
                </c:pt>
                <c:pt idx="12744">
                  <c:v>42421</c:v>
                </c:pt>
                <c:pt idx="12745">
                  <c:v>42422</c:v>
                </c:pt>
                <c:pt idx="12746">
                  <c:v>42423</c:v>
                </c:pt>
                <c:pt idx="12747">
                  <c:v>42424</c:v>
                </c:pt>
                <c:pt idx="12748">
                  <c:v>42425</c:v>
                </c:pt>
                <c:pt idx="12749">
                  <c:v>42426</c:v>
                </c:pt>
                <c:pt idx="12750">
                  <c:v>42427</c:v>
                </c:pt>
                <c:pt idx="12751">
                  <c:v>42428</c:v>
                </c:pt>
                <c:pt idx="12752">
                  <c:v>42429</c:v>
                </c:pt>
                <c:pt idx="12753">
                  <c:v>42430</c:v>
                </c:pt>
                <c:pt idx="12754">
                  <c:v>42431</c:v>
                </c:pt>
                <c:pt idx="12755">
                  <c:v>42432</c:v>
                </c:pt>
                <c:pt idx="12756">
                  <c:v>42433</c:v>
                </c:pt>
                <c:pt idx="12757">
                  <c:v>42434</c:v>
                </c:pt>
                <c:pt idx="12758">
                  <c:v>42435</c:v>
                </c:pt>
                <c:pt idx="12759">
                  <c:v>42436</c:v>
                </c:pt>
                <c:pt idx="12760">
                  <c:v>42437</c:v>
                </c:pt>
                <c:pt idx="12761">
                  <c:v>42438</c:v>
                </c:pt>
                <c:pt idx="12762">
                  <c:v>42439</c:v>
                </c:pt>
                <c:pt idx="12763">
                  <c:v>42440</c:v>
                </c:pt>
                <c:pt idx="12764">
                  <c:v>42441</c:v>
                </c:pt>
                <c:pt idx="12765">
                  <c:v>42442</c:v>
                </c:pt>
                <c:pt idx="12766">
                  <c:v>42443</c:v>
                </c:pt>
                <c:pt idx="12767">
                  <c:v>42444</c:v>
                </c:pt>
                <c:pt idx="12768">
                  <c:v>42445</c:v>
                </c:pt>
                <c:pt idx="12769">
                  <c:v>42446</c:v>
                </c:pt>
                <c:pt idx="12770">
                  <c:v>42447</c:v>
                </c:pt>
                <c:pt idx="12771">
                  <c:v>42448</c:v>
                </c:pt>
                <c:pt idx="12772">
                  <c:v>42449</c:v>
                </c:pt>
                <c:pt idx="12773">
                  <c:v>42450</c:v>
                </c:pt>
                <c:pt idx="12774">
                  <c:v>42451</c:v>
                </c:pt>
                <c:pt idx="12775">
                  <c:v>42452</c:v>
                </c:pt>
                <c:pt idx="12776">
                  <c:v>42453</c:v>
                </c:pt>
                <c:pt idx="12777">
                  <c:v>42454</c:v>
                </c:pt>
                <c:pt idx="12778">
                  <c:v>42455</c:v>
                </c:pt>
                <c:pt idx="12779">
                  <c:v>42456</c:v>
                </c:pt>
                <c:pt idx="12780">
                  <c:v>42457</c:v>
                </c:pt>
                <c:pt idx="12781">
                  <c:v>42458</c:v>
                </c:pt>
                <c:pt idx="12782">
                  <c:v>42459</c:v>
                </c:pt>
                <c:pt idx="12783">
                  <c:v>42460</c:v>
                </c:pt>
                <c:pt idx="12784">
                  <c:v>42461</c:v>
                </c:pt>
                <c:pt idx="12785">
                  <c:v>42462</c:v>
                </c:pt>
                <c:pt idx="12786">
                  <c:v>42463</c:v>
                </c:pt>
                <c:pt idx="12787">
                  <c:v>42464</c:v>
                </c:pt>
                <c:pt idx="12788">
                  <c:v>42465</c:v>
                </c:pt>
                <c:pt idx="12789">
                  <c:v>42466</c:v>
                </c:pt>
                <c:pt idx="12790">
                  <c:v>42467</c:v>
                </c:pt>
                <c:pt idx="12791">
                  <c:v>42468</c:v>
                </c:pt>
                <c:pt idx="12792">
                  <c:v>42469</c:v>
                </c:pt>
                <c:pt idx="12793">
                  <c:v>42470</c:v>
                </c:pt>
                <c:pt idx="12794">
                  <c:v>42471</c:v>
                </c:pt>
                <c:pt idx="12795">
                  <c:v>42472</c:v>
                </c:pt>
                <c:pt idx="12796">
                  <c:v>42473</c:v>
                </c:pt>
                <c:pt idx="12797">
                  <c:v>42474</c:v>
                </c:pt>
                <c:pt idx="12798">
                  <c:v>42475</c:v>
                </c:pt>
                <c:pt idx="12799">
                  <c:v>42476</c:v>
                </c:pt>
                <c:pt idx="12800">
                  <c:v>42477</c:v>
                </c:pt>
                <c:pt idx="12801">
                  <c:v>42478</c:v>
                </c:pt>
                <c:pt idx="12802">
                  <c:v>42479</c:v>
                </c:pt>
                <c:pt idx="12803">
                  <c:v>42480</c:v>
                </c:pt>
                <c:pt idx="12804">
                  <c:v>42481</c:v>
                </c:pt>
                <c:pt idx="12805">
                  <c:v>42482</c:v>
                </c:pt>
                <c:pt idx="12806">
                  <c:v>42483</c:v>
                </c:pt>
                <c:pt idx="12807">
                  <c:v>42484</c:v>
                </c:pt>
                <c:pt idx="12808">
                  <c:v>42485</c:v>
                </c:pt>
                <c:pt idx="12809">
                  <c:v>42486</c:v>
                </c:pt>
                <c:pt idx="12810">
                  <c:v>42487</c:v>
                </c:pt>
                <c:pt idx="12811">
                  <c:v>42488</c:v>
                </c:pt>
                <c:pt idx="12812">
                  <c:v>42489</c:v>
                </c:pt>
                <c:pt idx="12813">
                  <c:v>42490</c:v>
                </c:pt>
                <c:pt idx="12814">
                  <c:v>42491</c:v>
                </c:pt>
                <c:pt idx="12815">
                  <c:v>42492</c:v>
                </c:pt>
                <c:pt idx="12816">
                  <c:v>42493</c:v>
                </c:pt>
                <c:pt idx="12817">
                  <c:v>42494</c:v>
                </c:pt>
                <c:pt idx="12818">
                  <c:v>42495</c:v>
                </c:pt>
                <c:pt idx="12819">
                  <c:v>42496</c:v>
                </c:pt>
                <c:pt idx="12820">
                  <c:v>42497</c:v>
                </c:pt>
                <c:pt idx="12821">
                  <c:v>42498</c:v>
                </c:pt>
                <c:pt idx="12822">
                  <c:v>42499</c:v>
                </c:pt>
                <c:pt idx="12823">
                  <c:v>42500</c:v>
                </c:pt>
                <c:pt idx="12824">
                  <c:v>42501</c:v>
                </c:pt>
                <c:pt idx="12825">
                  <c:v>42502</c:v>
                </c:pt>
                <c:pt idx="12826">
                  <c:v>42503</c:v>
                </c:pt>
                <c:pt idx="12827">
                  <c:v>42504</c:v>
                </c:pt>
                <c:pt idx="12828">
                  <c:v>42505</c:v>
                </c:pt>
                <c:pt idx="12829">
                  <c:v>42506</c:v>
                </c:pt>
                <c:pt idx="12830">
                  <c:v>42507</c:v>
                </c:pt>
                <c:pt idx="12831">
                  <c:v>42508</c:v>
                </c:pt>
                <c:pt idx="12832">
                  <c:v>42509</c:v>
                </c:pt>
                <c:pt idx="12833">
                  <c:v>42510</c:v>
                </c:pt>
                <c:pt idx="12834">
                  <c:v>42511</c:v>
                </c:pt>
                <c:pt idx="12835">
                  <c:v>42512</c:v>
                </c:pt>
                <c:pt idx="12836">
                  <c:v>42513</c:v>
                </c:pt>
                <c:pt idx="12837">
                  <c:v>42514</c:v>
                </c:pt>
                <c:pt idx="12838">
                  <c:v>42515</c:v>
                </c:pt>
                <c:pt idx="12839">
                  <c:v>42516</c:v>
                </c:pt>
                <c:pt idx="12840">
                  <c:v>42517</c:v>
                </c:pt>
                <c:pt idx="12841">
                  <c:v>42518</c:v>
                </c:pt>
                <c:pt idx="12842">
                  <c:v>42519</c:v>
                </c:pt>
                <c:pt idx="12843">
                  <c:v>42520</c:v>
                </c:pt>
                <c:pt idx="12844">
                  <c:v>42521</c:v>
                </c:pt>
                <c:pt idx="12845">
                  <c:v>42522</c:v>
                </c:pt>
                <c:pt idx="12846">
                  <c:v>42523</c:v>
                </c:pt>
                <c:pt idx="12847">
                  <c:v>42524</c:v>
                </c:pt>
                <c:pt idx="12848">
                  <c:v>42525</c:v>
                </c:pt>
                <c:pt idx="12849">
                  <c:v>42526</c:v>
                </c:pt>
                <c:pt idx="12850">
                  <c:v>42527</c:v>
                </c:pt>
                <c:pt idx="12851">
                  <c:v>42528</c:v>
                </c:pt>
                <c:pt idx="12852">
                  <c:v>42529</c:v>
                </c:pt>
                <c:pt idx="12853">
                  <c:v>42530</c:v>
                </c:pt>
                <c:pt idx="12854">
                  <c:v>42531</c:v>
                </c:pt>
                <c:pt idx="12855">
                  <c:v>42532</c:v>
                </c:pt>
                <c:pt idx="12856">
                  <c:v>42533</c:v>
                </c:pt>
                <c:pt idx="12857">
                  <c:v>42534</c:v>
                </c:pt>
                <c:pt idx="12858">
                  <c:v>42535</c:v>
                </c:pt>
                <c:pt idx="12859">
                  <c:v>42536</c:v>
                </c:pt>
                <c:pt idx="12860">
                  <c:v>42537</c:v>
                </c:pt>
                <c:pt idx="12861">
                  <c:v>42538</c:v>
                </c:pt>
                <c:pt idx="12862">
                  <c:v>42539</c:v>
                </c:pt>
                <c:pt idx="12863">
                  <c:v>42540</c:v>
                </c:pt>
                <c:pt idx="12864">
                  <c:v>42541</c:v>
                </c:pt>
                <c:pt idx="12865">
                  <c:v>42542</c:v>
                </c:pt>
                <c:pt idx="12866">
                  <c:v>42543</c:v>
                </c:pt>
                <c:pt idx="12867">
                  <c:v>42544</c:v>
                </c:pt>
                <c:pt idx="12868">
                  <c:v>42545</c:v>
                </c:pt>
                <c:pt idx="12869">
                  <c:v>42546</c:v>
                </c:pt>
                <c:pt idx="12870">
                  <c:v>42547</c:v>
                </c:pt>
                <c:pt idx="12871">
                  <c:v>42548</c:v>
                </c:pt>
                <c:pt idx="12872">
                  <c:v>42549</c:v>
                </c:pt>
                <c:pt idx="12873">
                  <c:v>42550</c:v>
                </c:pt>
                <c:pt idx="12874">
                  <c:v>42551</c:v>
                </c:pt>
                <c:pt idx="12875">
                  <c:v>42552</c:v>
                </c:pt>
                <c:pt idx="12876">
                  <c:v>42553</c:v>
                </c:pt>
                <c:pt idx="12877">
                  <c:v>42554</c:v>
                </c:pt>
                <c:pt idx="12878">
                  <c:v>42555</c:v>
                </c:pt>
                <c:pt idx="12879">
                  <c:v>42556</c:v>
                </c:pt>
                <c:pt idx="12880">
                  <c:v>42557</c:v>
                </c:pt>
                <c:pt idx="12881">
                  <c:v>42558</c:v>
                </c:pt>
                <c:pt idx="12882">
                  <c:v>42559</c:v>
                </c:pt>
                <c:pt idx="12883">
                  <c:v>42560</c:v>
                </c:pt>
                <c:pt idx="12884">
                  <c:v>42561</c:v>
                </c:pt>
                <c:pt idx="12885">
                  <c:v>42562</c:v>
                </c:pt>
                <c:pt idx="12886">
                  <c:v>42563</c:v>
                </c:pt>
                <c:pt idx="12887">
                  <c:v>42564</c:v>
                </c:pt>
                <c:pt idx="12888">
                  <c:v>42565</c:v>
                </c:pt>
                <c:pt idx="12889">
                  <c:v>42566</c:v>
                </c:pt>
                <c:pt idx="12890">
                  <c:v>42567</c:v>
                </c:pt>
                <c:pt idx="12891">
                  <c:v>42568</c:v>
                </c:pt>
                <c:pt idx="12892">
                  <c:v>42569</c:v>
                </c:pt>
                <c:pt idx="12893">
                  <c:v>42570</c:v>
                </c:pt>
                <c:pt idx="12894">
                  <c:v>42571</c:v>
                </c:pt>
                <c:pt idx="12895">
                  <c:v>42572</c:v>
                </c:pt>
                <c:pt idx="12896">
                  <c:v>42573</c:v>
                </c:pt>
                <c:pt idx="12897">
                  <c:v>42574</c:v>
                </c:pt>
                <c:pt idx="12898">
                  <c:v>42575</c:v>
                </c:pt>
                <c:pt idx="12899">
                  <c:v>42576</c:v>
                </c:pt>
                <c:pt idx="12900">
                  <c:v>42577</c:v>
                </c:pt>
                <c:pt idx="12901">
                  <c:v>42578</c:v>
                </c:pt>
                <c:pt idx="12902">
                  <c:v>42579</c:v>
                </c:pt>
                <c:pt idx="12903">
                  <c:v>42580</c:v>
                </c:pt>
                <c:pt idx="12904">
                  <c:v>42581</c:v>
                </c:pt>
                <c:pt idx="12905">
                  <c:v>42582</c:v>
                </c:pt>
                <c:pt idx="12906">
                  <c:v>42583</c:v>
                </c:pt>
                <c:pt idx="12907">
                  <c:v>42584</c:v>
                </c:pt>
                <c:pt idx="12908">
                  <c:v>42585</c:v>
                </c:pt>
                <c:pt idx="12909">
                  <c:v>42586</c:v>
                </c:pt>
                <c:pt idx="12910">
                  <c:v>42587</c:v>
                </c:pt>
                <c:pt idx="12911">
                  <c:v>42588</c:v>
                </c:pt>
                <c:pt idx="12912">
                  <c:v>42589</c:v>
                </c:pt>
                <c:pt idx="12913">
                  <c:v>42590</c:v>
                </c:pt>
                <c:pt idx="12914">
                  <c:v>42591</c:v>
                </c:pt>
                <c:pt idx="12915">
                  <c:v>42592</c:v>
                </c:pt>
                <c:pt idx="12916">
                  <c:v>42593</c:v>
                </c:pt>
                <c:pt idx="12917">
                  <c:v>42594</c:v>
                </c:pt>
                <c:pt idx="12918">
                  <c:v>42595</c:v>
                </c:pt>
                <c:pt idx="12919">
                  <c:v>42596</c:v>
                </c:pt>
                <c:pt idx="12920">
                  <c:v>42597</c:v>
                </c:pt>
                <c:pt idx="12921">
                  <c:v>42598</c:v>
                </c:pt>
                <c:pt idx="12922">
                  <c:v>42599</c:v>
                </c:pt>
                <c:pt idx="12923">
                  <c:v>42600</c:v>
                </c:pt>
                <c:pt idx="12924">
                  <c:v>42601</c:v>
                </c:pt>
                <c:pt idx="12925">
                  <c:v>42602</c:v>
                </c:pt>
                <c:pt idx="12926">
                  <c:v>42603</c:v>
                </c:pt>
                <c:pt idx="12927">
                  <c:v>42604</c:v>
                </c:pt>
                <c:pt idx="12928">
                  <c:v>42605</c:v>
                </c:pt>
                <c:pt idx="12929">
                  <c:v>42606</c:v>
                </c:pt>
                <c:pt idx="12930">
                  <c:v>42607</c:v>
                </c:pt>
                <c:pt idx="12931">
                  <c:v>42608</c:v>
                </c:pt>
                <c:pt idx="12932">
                  <c:v>42609</c:v>
                </c:pt>
                <c:pt idx="12933">
                  <c:v>42610</c:v>
                </c:pt>
                <c:pt idx="12934">
                  <c:v>42611</c:v>
                </c:pt>
                <c:pt idx="12935">
                  <c:v>42612</c:v>
                </c:pt>
                <c:pt idx="12936">
                  <c:v>42613</c:v>
                </c:pt>
                <c:pt idx="12937">
                  <c:v>42614</c:v>
                </c:pt>
                <c:pt idx="12938">
                  <c:v>42615</c:v>
                </c:pt>
                <c:pt idx="12939">
                  <c:v>42616</c:v>
                </c:pt>
                <c:pt idx="12940">
                  <c:v>42617</c:v>
                </c:pt>
                <c:pt idx="12941">
                  <c:v>42618</c:v>
                </c:pt>
                <c:pt idx="12942">
                  <c:v>42619</c:v>
                </c:pt>
                <c:pt idx="12943">
                  <c:v>42620</c:v>
                </c:pt>
                <c:pt idx="12944">
                  <c:v>42621</c:v>
                </c:pt>
                <c:pt idx="12945">
                  <c:v>42622</c:v>
                </c:pt>
                <c:pt idx="12946">
                  <c:v>42623</c:v>
                </c:pt>
                <c:pt idx="12947">
                  <c:v>42624</c:v>
                </c:pt>
                <c:pt idx="12948">
                  <c:v>42625</c:v>
                </c:pt>
                <c:pt idx="12949">
                  <c:v>42626</c:v>
                </c:pt>
                <c:pt idx="12950">
                  <c:v>42627</c:v>
                </c:pt>
                <c:pt idx="12951">
                  <c:v>42628</c:v>
                </c:pt>
                <c:pt idx="12952">
                  <c:v>42629</c:v>
                </c:pt>
                <c:pt idx="12953">
                  <c:v>42630</c:v>
                </c:pt>
                <c:pt idx="12954">
                  <c:v>42631</c:v>
                </c:pt>
                <c:pt idx="12955">
                  <c:v>42632</c:v>
                </c:pt>
                <c:pt idx="12956">
                  <c:v>42633</c:v>
                </c:pt>
                <c:pt idx="12957">
                  <c:v>42634</c:v>
                </c:pt>
                <c:pt idx="12958">
                  <c:v>42635</c:v>
                </c:pt>
                <c:pt idx="12959">
                  <c:v>42636</c:v>
                </c:pt>
                <c:pt idx="12960">
                  <c:v>42637</c:v>
                </c:pt>
                <c:pt idx="12961">
                  <c:v>42638</c:v>
                </c:pt>
                <c:pt idx="12962">
                  <c:v>42639</c:v>
                </c:pt>
                <c:pt idx="12963">
                  <c:v>42640</c:v>
                </c:pt>
                <c:pt idx="12964">
                  <c:v>42641</c:v>
                </c:pt>
                <c:pt idx="12965">
                  <c:v>42642</c:v>
                </c:pt>
                <c:pt idx="12966">
                  <c:v>42643</c:v>
                </c:pt>
                <c:pt idx="12967">
                  <c:v>42644</c:v>
                </c:pt>
                <c:pt idx="12968">
                  <c:v>42645</c:v>
                </c:pt>
                <c:pt idx="12969">
                  <c:v>42646</c:v>
                </c:pt>
                <c:pt idx="12970">
                  <c:v>42647</c:v>
                </c:pt>
                <c:pt idx="12971">
                  <c:v>42648</c:v>
                </c:pt>
                <c:pt idx="12972">
                  <c:v>42649</c:v>
                </c:pt>
                <c:pt idx="12973">
                  <c:v>42650</c:v>
                </c:pt>
                <c:pt idx="12974">
                  <c:v>42651</c:v>
                </c:pt>
                <c:pt idx="12975">
                  <c:v>42652</c:v>
                </c:pt>
                <c:pt idx="12976">
                  <c:v>42653</c:v>
                </c:pt>
                <c:pt idx="12977">
                  <c:v>42654</c:v>
                </c:pt>
                <c:pt idx="12978">
                  <c:v>42655</c:v>
                </c:pt>
                <c:pt idx="12979">
                  <c:v>42656</c:v>
                </c:pt>
                <c:pt idx="12980">
                  <c:v>42657</c:v>
                </c:pt>
                <c:pt idx="12981">
                  <c:v>42658</c:v>
                </c:pt>
                <c:pt idx="12982">
                  <c:v>42659</c:v>
                </c:pt>
                <c:pt idx="12983">
                  <c:v>42660</c:v>
                </c:pt>
                <c:pt idx="12984">
                  <c:v>42661</c:v>
                </c:pt>
                <c:pt idx="12985">
                  <c:v>42662</c:v>
                </c:pt>
                <c:pt idx="12986">
                  <c:v>42663</c:v>
                </c:pt>
                <c:pt idx="12987">
                  <c:v>42664</c:v>
                </c:pt>
                <c:pt idx="12988">
                  <c:v>42665</c:v>
                </c:pt>
                <c:pt idx="12989">
                  <c:v>42666</c:v>
                </c:pt>
                <c:pt idx="12990">
                  <c:v>42667</c:v>
                </c:pt>
                <c:pt idx="12991">
                  <c:v>42668</c:v>
                </c:pt>
                <c:pt idx="12992">
                  <c:v>42669</c:v>
                </c:pt>
                <c:pt idx="12993">
                  <c:v>42670</c:v>
                </c:pt>
                <c:pt idx="12994">
                  <c:v>42671</c:v>
                </c:pt>
                <c:pt idx="12995">
                  <c:v>42672</c:v>
                </c:pt>
                <c:pt idx="12996">
                  <c:v>42673</c:v>
                </c:pt>
                <c:pt idx="12997">
                  <c:v>42674</c:v>
                </c:pt>
                <c:pt idx="12998">
                  <c:v>42675</c:v>
                </c:pt>
                <c:pt idx="12999">
                  <c:v>42676</c:v>
                </c:pt>
                <c:pt idx="13000">
                  <c:v>42677</c:v>
                </c:pt>
                <c:pt idx="13001">
                  <c:v>42678</c:v>
                </c:pt>
                <c:pt idx="13002">
                  <c:v>42679</c:v>
                </c:pt>
                <c:pt idx="13003">
                  <c:v>42680</c:v>
                </c:pt>
                <c:pt idx="13004">
                  <c:v>42681</c:v>
                </c:pt>
                <c:pt idx="13005">
                  <c:v>42682</c:v>
                </c:pt>
                <c:pt idx="13006">
                  <c:v>42683</c:v>
                </c:pt>
                <c:pt idx="13007">
                  <c:v>42684</c:v>
                </c:pt>
                <c:pt idx="13008">
                  <c:v>42685</c:v>
                </c:pt>
                <c:pt idx="13009">
                  <c:v>42686</c:v>
                </c:pt>
                <c:pt idx="13010">
                  <c:v>42687</c:v>
                </c:pt>
                <c:pt idx="13011">
                  <c:v>42688</c:v>
                </c:pt>
                <c:pt idx="13012">
                  <c:v>42689</c:v>
                </c:pt>
                <c:pt idx="13013">
                  <c:v>42690</c:v>
                </c:pt>
                <c:pt idx="13014">
                  <c:v>42691</c:v>
                </c:pt>
                <c:pt idx="13015">
                  <c:v>42692</c:v>
                </c:pt>
                <c:pt idx="13016">
                  <c:v>42693</c:v>
                </c:pt>
                <c:pt idx="13017">
                  <c:v>42694</c:v>
                </c:pt>
                <c:pt idx="13018">
                  <c:v>42695</c:v>
                </c:pt>
                <c:pt idx="13019">
                  <c:v>42696</c:v>
                </c:pt>
                <c:pt idx="13020">
                  <c:v>42697</c:v>
                </c:pt>
                <c:pt idx="13021">
                  <c:v>42698</c:v>
                </c:pt>
                <c:pt idx="13022">
                  <c:v>42699</c:v>
                </c:pt>
                <c:pt idx="13023">
                  <c:v>42700</c:v>
                </c:pt>
                <c:pt idx="13024">
                  <c:v>42701</c:v>
                </c:pt>
                <c:pt idx="13025">
                  <c:v>42702</c:v>
                </c:pt>
                <c:pt idx="13026">
                  <c:v>42703</c:v>
                </c:pt>
                <c:pt idx="13027">
                  <c:v>42704</c:v>
                </c:pt>
                <c:pt idx="13028">
                  <c:v>42705</c:v>
                </c:pt>
                <c:pt idx="13029">
                  <c:v>42706</c:v>
                </c:pt>
                <c:pt idx="13030">
                  <c:v>42707</c:v>
                </c:pt>
                <c:pt idx="13031">
                  <c:v>42708</c:v>
                </c:pt>
                <c:pt idx="13032">
                  <c:v>42709</c:v>
                </c:pt>
                <c:pt idx="13033">
                  <c:v>42710</c:v>
                </c:pt>
                <c:pt idx="13034">
                  <c:v>42711</c:v>
                </c:pt>
                <c:pt idx="13035">
                  <c:v>42712</c:v>
                </c:pt>
                <c:pt idx="13036">
                  <c:v>42713</c:v>
                </c:pt>
                <c:pt idx="13037">
                  <c:v>42714</c:v>
                </c:pt>
                <c:pt idx="13038">
                  <c:v>42715</c:v>
                </c:pt>
                <c:pt idx="13039">
                  <c:v>42716</c:v>
                </c:pt>
                <c:pt idx="13040">
                  <c:v>42717</c:v>
                </c:pt>
                <c:pt idx="13041">
                  <c:v>42718</c:v>
                </c:pt>
                <c:pt idx="13042">
                  <c:v>42719</c:v>
                </c:pt>
                <c:pt idx="13043">
                  <c:v>42720</c:v>
                </c:pt>
                <c:pt idx="13044">
                  <c:v>42721</c:v>
                </c:pt>
                <c:pt idx="13045">
                  <c:v>42722</c:v>
                </c:pt>
                <c:pt idx="13046">
                  <c:v>42723</c:v>
                </c:pt>
                <c:pt idx="13047">
                  <c:v>42724</c:v>
                </c:pt>
                <c:pt idx="13048">
                  <c:v>42725</c:v>
                </c:pt>
                <c:pt idx="13049">
                  <c:v>42726</c:v>
                </c:pt>
                <c:pt idx="13050">
                  <c:v>42727</c:v>
                </c:pt>
                <c:pt idx="13051">
                  <c:v>42728</c:v>
                </c:pt>
                <c:pt idx="13052">
                  <c:v>42729</c:v>
                </c:pt>
                <c:pt idx="13053">
                  <c:v>42730</c:v>
                </c:pt>
                <c:pt idx="13054">
                  <c:v>42731</c:v>
                </c:pt>
                <c:pt idx="13055">
                  <c:v>42732</c:v>
                </c:pt>
                <c:pt idx="13056">
                  <c:v>42733</c:v>
                </c:pt>
                <c:pt idx="13057">
                  <c:v>42734</c:v>
                </c:pt>
                <c:pt idx="13058">
                  <c:v>42735</c:v>
                </c:pt>
                <c:pt idx="13059">
                  <c:v>42736</c:v>
                </c:pt>
                <c:pt idx="13060">
                  <c:v>42737</c:v>
                </c:pt>
                <c:pt idx="13061">
                  <c:v>42738</c:v>
                </c:pt>
                <c:pt idx="13062">
                  <c:v>42739</c:v>
                </c:pt>
                <c:pt idx="13063">
                  <c:v>42740</c:v>
                </c:pt>
                <c:pt idx="13064">
                  <c:v>42741</c:v>
                </c:pt>
                <c:pt idx="13065">
                  <c:v>42742</c:v>
                </c:pt>
                <c:pt idx="13066">
                  <c:v>42743</c:v>
                </c:pt>
                <c:pt idx="13067">
                  <c:v>42744</c:v>
                </c:pt>
                <c:pt idx="13068">
                  <c:v>42745</c:v>
                </c:pt>
                <c:pt idx="13069">
                  <c:v>42746</c:v>
                </c:pt>
                <c:pt idx="13070">
                  <c:v>42747</c:v>
                </c:pt>
                <c:pt idx="13071">
                  <c:v>42748</c:v>
                </c:pt>
                <c:pt idx="13072">
                  <c:v>42749</c:v>
                </c:pt>
                <c:pt idx="13073">
                  <c:v>42750</c:v>
                </c:pt>
                <c:pt idx="13074">
                  <c:v>42751</c:v>
                </c:pt>
                <c:pt idx="13075">
                  <c:v>42752</c:v>
                </c:pt>
                <c:pt idx="13076">
                  <c:v>42753</c:v>
                </c:pt>
                <c:pt idx="13077">
                  <c:v>42754</c:v>
                </c:pt>
                <c:pt idx="13078">
                  <c:v>42755</c:v>
                </c:pt>
                <c:pt idx="13079">
                  <c:v>42756</c:v>
                </c:pt>
                <c:pt idx="13080">
                  <c:v>42757</c:v>
                </c:pt>
                <c:pt idx="13081">
                  <c:v>42758</c:v>
                </c:pt>
                <c:pt idx="13082">
                  <c:v>42759</c:v>
                </c:pt>
                <c:pt idx="13083">
                  <c:v>42760</c:v>
                </c:pt>
                <c:pt idx="13084">
                  <c:v>42761</c:v>
                </c:pt>
                <c:pt idx="13085">
                  <c:v>42762</c:v>
                </c:pt>
                <c:pt idx="13086">
                  <c:v>42763</c:v>
                </c:pt>
                <c:pt idx="13087">
                  <c:v>42764</c:v>
                </c:pt>
                <c:pt idx="13088">
                  <c:v>42765</c:v>
                </c:pt>
                <c:pt idx="13089">
                  <c:v>42766</c:v>
                </c:pt>
                <c:pt idx="13090">
                  <c:v>42767</c:v>
                </c:pt>
                <c:pt idx="13091">
                  <c:v>42768</c:v>
                </c:pt>
                <c:pt idx="13092">
                  <c:v>42769</c:v>
                </c:pt>
                <c:pt idx="13093">
                  <c:v>42770</c:v>
                </c:pt>
                <c:pt idx="13094">
                  <c:v>42771</c:v>
                </c:pt>
                <c:pt idx="13095">
                  <c:v>42772</c:v>
                </c:pt>
                <c:pt idx="13096">
                  <c:v>42773</c:v>
                </c:pt>
                <c:pt idx="13097">
                  <c:v>42774</c:v>
                </c:pt>
                <c:pt idx="13098">
                  <c:v>42775</c:v>
                </c:pt>
                <c:pt idx="13099">
                  <c:v>42776</c:v>
                </c:pt>
                <c:pt idx="13100">
                  <c:v>42777</c:v>
                </c:pt>
                <c:pt idx="13101">
                  <c:v>42778</c:v>
                </c:pt>
                <c:pt idx="13102">
                  <c:v>42779</c:v>
                </c:pt>
                <c:pt idx="13103">
                  <c:v>42780</c:v>
                </c:pt>
                <c:pt idx="13104">
                  <c:v>42781</c:v>
                </c:pt>
                <c:pt idx="13105">
                  <c:v>42782</c:v>
                </c:pt>
                <c:pt idx="13106">
                  <c:v>42783</c:v>
                </c:pt>
                <c:pt idx="13107">
                  <c:v>42784</c:v>
                </c:pt>
                <c:pt idx="13108">
                  <c:v>42785</c:v>
                </c:pt>
                <c:pt idx="13109">
                  <c:v>42786</c:v>
                </c:pt>
                <c:pt idx="13110">
                  <c:v>42787</c:v>
                </c:pt>
                <c:pt idx="13111">
                  <c:v>42788</c:v>
                </c:pt>
                <c:pt idx="13112">
                  <c:v>42789</c:v>
                </c:pt>
                <c:pt idx="13113">
                  <c:v>42790</c:v>
                </c:pt>
                <c:pt idx="13114">
                  <c:v>42791</c:v>
                </c:pt>
                <c:pt idx="13115">
                  <c:v>42792</c:v>
                </c:pt>
                <c:pt idx="13116">
                  <c:v>42793</c:v>
                </c:pt>
                <c:pt idx="13117">
                  <c:v>42794</c:v>
                </c:pt>
                <c:pt idx="13118">
                  <c:v>42795</c:v>
                </c:pt>
                <c:pt idx="13119">
                  <c:v>42796</c:v>
                </c:pt>
                <c:pt idx="13120">
                  <c:v>42797</c:v>
                </c:pt>
                <c:pt idx="13121">
                  <c:v>42798</c:v>
                </c:pt>
                <c:pt idx="13122">
                  <c:v>42799</c:v>
                </c:pt>
                <c:pt idx="13123">
                  <c:v>42800</c:v>
                </c:pt>
                <c:pt idx="13124">
                  <c:v>42801</c:v>
                </c:pt>
                <c:pt idx="13125">
                  <c:v>42802</c:v>
                </c:pt>
                <c:pt idx="13126">
                  <c:v>42803</c:v>
                </c:pt>
                <c:pt idx="13127">
                  <c:v>42804</c:v>
                </c:pt>
                <c:pt idx="13128">
                  <c:v>42805</c:v>
                </c:pt>
                <c:pt idx="13129">
                  <c:v>42806</c:v>
                </c:pt>
                <c:pt idx="13130">
                  <c:v>42807</c:v>
                </c:pt>
                <c:pt idx="13131">
                  <c:v>42808</c:v>
                </c:pt>
                <c:pt idx="13132">
                  <c:v>42809</c:v>
                </c:pt>
                <c:pt idx="13133">
                  <c:v>42810</c:v>
                </c:pt>
                <c:pt idx="13134">
                  <c:v>42811</c:v>
                </c:pt>
                <c:pt idx="13135">
                  <c:v>42812</c:v>
                </c:pt>
                <c:pt idx="13136">
                  <c:v>42813</c:v>
                </c:pt>
                <c:pt idx="13137">
                  <c:v>42814</c:v>
                </c:pt>
                <c:pt idx="13138">
                  <c:v>42815</c:v>
                </c:pt>
                <c:pt idx="13139">
                  <c:v>42816</c:v>
                </c:pt>
                <c:pt idx="13140">
                  <c:v>42817</c:v>
                </c:pt>
                <c:pt idx="13141">
                  <c:v>42818</c:v>
                </c:pt>
                <c:pt idx="13142">
                  <c:v>42819</c:v>
                </c:pt>
                <c:pt idx="13143">
                  <c:v>42820</c:v>
                </c:pt>
                <c:pt idx="13144">
                  <c:v>42821</c:v>
                </c:pt>
                <c:pt idx="13145">
                  <c:v>42822</c:v>
                </c:pt>
                <c:pt idx="13146">
                  <c:v>42823</c:v>
                </c:pt>
                <c:pt idx="13147">
                  <c:v>42824</c:v>
                </c:pt>
                <c:pt idx="13148">
                  <c:v>42825</c:v>
                </c:pt>
                <c:pt idx="13149">
                  <c:v>42826</c:v>
                </c:pt>
                <c:pt idx="13150">
                  <c:v>42827</c:v>
                </c:pt>
                <c:pt idx="13151">
                  <c:v>42828</c:v>
                </c:pt>
                <c:pt idx="13152">
                  <c:v>42829</c:v>
                </c:pt>
                <c:pt idx="13153">
                  <c:v>42830</c:v>
                </c:pt>
                <c:pt idx="13154">
                  <c:v>42831</c:v>
                </c:pt>
                <c:pt idx="13155">
                  <c:v>42832</c:v>
                </c:pt>
                <c:pt idx="13156">
                  <c:v>42833</c:v>
                </c:pt>
                <c:pt idx="13157">
                  <c:v>42834</c:v>
                </c:pt>
                <c:pt idx="13158">
                  <c:v>42835</c:v>
                </c:pt>
                <c:pt idx="13159">
                  <c:v>42836</c:v>
                </c:pt>
                <c:pt idx="13160">
                  <c:v>42837</c:v>
                </c:pt>
                <c:pt idx="13161">
                  <c:v>42838</c:v>
                </c:pt>
                <c:pt idx="13162">
                  <c:v>42839</c:v>
                </c:pt>
                <c:pt idx="13163">
                  <c:v>42840</c:v>
                </c:pt>
                <c:pt idx="13164">
                  <c:v>42841</c:v>
                </c:pt>
                <c:pt idx="13165">
                  <c:v>42842</c:v>
                </c:pt>
                <c:pt idx="13166">
                  <c:v>42843</c:v>
                </c:pt>
                <c:pt idx="13167">
                  <c:v>42844</c:v>
                </c:pt>
                <c:pt idx="13168">
                  <c:v>42845</c:v>
                </c:pt>
                <c:pt idx="13169">
                  <c:v>42846</c:v>
                </c:pt>
                <c:pt idx="13170">
                  <c:v>42847</c:v>
                </c:pt>
                <c:pt idx="13171">
                  <c:v>42848</c:v>
                </c:pt>
                <c:pt idx="13172">
                  <c:v>42849</c:v>
                </c:pt>
                <c:pt idx="13173">
                  <c:v>42850</c:v>
                </c:pt>
                <c:pt idx="13174">
                  <c:v>42851</c:v>
                </c:pt>
                <c:pt idx="13175">
                  <c:v>42852</c:v>
                </c:pt>
                <c:pt idx="13176">
                  <c:v>42853</c:v>
                </c:pt>
                <c:pt idx="13177">
                  <c:v>42854</c:v>
                </c:pt>
                <c:pt idx="13178">
                  <c:v>42855</c:v>
                </c:pt>
                <c:pt idx="13179">
                  <c:v>42856</c:v>
                </c:pt>
                <c:pt idx="13180">
                  <c:v>42857</c:v>
                </c:pt>
                <c:pt idx="13181">
                  <c:v>42858</c:v>
                </c:pt>
                <c:pt idx="13182">
                  <c:v>42859</c:v>
                </c:pt>
                <c:pt idx="13183">
                  <c:v>42860</c:v>
                </c:pt>
                <c:pt idx="13184">
                  <c:v>42861</c:v>
                </c:pt>
                <c:pt idx="13185">
                  <c:v>42862</c:v>
                </c:pt>
                <c:pt idx="13186">
                  <c:v>42863</c:v>
                </c:pt>
                <c:pt idx="13187">
                  <c:v>42864</c:v>
                </c:pt>
                <c:pt idx="13188">
                  <c:v>42865</c:v>
                </c:pt>
                <c:pt idx="13189">
                  <c:v>42866</c:v>
                </c:pt>
                <c:pt idx="13190">
                  <c:v>42867</c:v>
                </c:pt>
                <c:pt idx="13191">
                  <c:v>42868</c:v>
                </c:pt>
                <c:pt idx="13192">
                  <c:v>42869</c:v>
                </c:pt>
                <c:pt idx="13193">
                  <c:v>42870</c:v>
                </c:pt>
                <c:pt idx="13194">
                  <c:v>42871</c:v>
                </c:pt>
                <c:pt idx="13195">
                  <c:v>42872</c:v>
                </c:pt>
                <c:pt idx="13196">
                  <c:v>42873</c:v>
                </c:pt>
                <c:pt idx="13197">
                  <c:v>42874</c:v>
                </c:pt>
                <c:pt idx="13198">
                  <c:v>42875</c:v>
                </c:pt>
                <c:pt idx="13199">
                  <c:v>42876</c:v>
                </c:pt>
                <c:pt idx="13200">
                  <c:v>42877</c:v>
                </c:pt>
                <c:pt idx="13201">
                  <c:v>42878</c:v>
                </c:pt>
                <c:pt idx="13202">
                  <c:v>42879</c:v>
                </c:pt>
                <c:pt idx="13203">
                  <c:v>42880</c:v>
                </c:pt>
                <c:pt idx="13204">
                  <c:v>42881</c:v>
                </c:pt>
                <c:pt idx="13205">
                  <c:v>42882</c:v>
                </c:pt>
                <c:pt idx="13206">
                  <c:v>42883</c:v>
                </c:pt>
                <c:pt idx="13207">
                  <c:v>42884</c:v>
                </c:pt>
                <c:pt idx="13208">
                  <c:v>42885</c:v>
                </c:pt>
                <c:pt idx="13209">
                  <c:v>42886</c:v>
                </c:pt>
                <c:pt idx="13210">
                  <c:v>42887</c:v>
                </c:pt>
                <c:pt idx="13211">
                  <c:v>42888</c:v>
                </c:pt>
                <c:pt idx="13212">
                  <c:v>42889</c:v>
                </c:pt>
                <c:pt idx="13213">
                  <c:v>42890</c:v>
                </c:pt>
                <c:pt idx="13214">
                  <c:v>42891</c:v>
                </c:pt>
                <c:pt idx="13215">
                  <c:v>42892</c:v>
                </c:pt>
                <c:pt idx="13216">
                  <c:v>42893</c:v>
                </c:pt>
                <c:pt idx="13217">
                  <c:v>42894</c:v>
                </c:pt>
                <c:pt idx="13218">
                  <c:v>42895</c:v>
                </c:pt>
                <c:pt idx="13219">
                  <c:v>42896</c:v>
                </c:pt>
                <c:pt idx="13220">
                  <c:v>42897</c:v>
                </c:pt>
                <c:pt idx="13221">
                  <c:v>42898</c:v>
                </c:pt>
                <c:pt idx="13222">
                  <c:v>42899</c:v>
                </c:pt>
                <c:pt idx="13223">
                  <c:v>42900</c:v>
                </c:pt>
                <c:pt idx="13224">
                  <c:v>42901</c:v>
                </c:pt>
                <c:pt idx="13225">
                  <c:v>42902</c:v>
                </c:pt>
                <c:pt idx="13226">
                  <c:v>42903</c:v>
                </c:pt>
                <c:pt idx="13227">
                  <c:v>42904</c:v>
                </c:pt>
                <c:pt idx="13228">
                  <c:v>42905</c:v>
                </c:pt>
                <c:pt idx="13229">
                  <c:v>42906</c:v>
                </c:pt>
                <c:pt idx="13230">
                  <c:v>42907</c:v>
                </c:pt>
                <c:pt idx="13231">
                  <c:v>42908</c:v>
                </c:pt>
                <c:pt idx="13232">
                  <c:v>42909</c:v>
                </c:pt>
                <c:pt idx="13233">
                  <c:v>42910</c:v>
                </c:pt>
                <c:pt idx="13234">
                  <c:v>42911</c:v>
                </c:pt>
                <c:pt idx="13235">
                  <c:v>42912</c:v>
                </c:pt>
                <c:pt idx="13236">
                  <c:v>42913</c:v>
                </c:pt>
                <c:pt idx="13237">
                  <c:v>42914</c:v>
                </c:pt>
                <c:pt idx="13238">
                  <c:v>42915</c:v>
                </c:pt>
                <c:pt idx="13239">
                  <c:v>42916</c:v>
                </c:pt>
                <c:pt idx="13240">
                  <c:v>42917</c:v>
                </c:pt>
                <c:pt idx="13241">
                  <c:v>42918</c:v>
                </c:pt>
                <c:pt idx="13242">
                  <c:v>42919</c:v>
                </c:pt>
                <c:pt idx="13243">
                  <c:v>42920</c:v>
                </c:pt>
                <c:pt idx="13244">
                  <c:v>42921</c:v>
                </c:pt>
                <c:pt idx="13245">
                  <c:v>42922</c:v>
                </c:pt>
                <c:pt idx="13246">
                  <c:v>42923</c:v>
                </c:pt>
                <c:pt idx="13247">
                  <c:v>42924</c:v>
                </c:pt>
                <c:pt idx="13248">
                  <c:v>42925</c:v>
                </c:pt>
                <c:pt idx="13249">
                  <c:v>42926</c:v>
                </c:pt>
                <c:pt idx="13250">
                  <c:v>42927</c:v>
                </c:pt>
                <c:pt idx="13251">
                  <c:v>42928</c:v>
                </c:pt>
                <c:pt idx="13252">
                  <c:v>42929</c:v>
                </c:pt>
                <c:pt idx="13253">
                  <c:v>42930</c:v>
                </c:pt>
                <c:pt idx="13254">
                  <c:v>42931</c:v>
                </c:pt>
                <c:pt idx="13255">
                  <c:v>42932</c:v>
                </c:pt>
                <c:pt idx="13256">
                  <c:v>42933</c:v>
                </c:pt>
                <c:pt idx="13257">
                  <c:v>42934</c:v>
                </c:pt>
                <c:pt idx="13258">
                  <c:v>42935</c:v>
                </c:pt>
                <c:pt idx="13259">
                  <c:v>42936</c:v>
                </c:pt>
                <c:pt idx="13260">
                  <c:v>42937</c:v>
                </c:pt>
                <c:pt idx="13261">
                  <c:v>42938</c:v>
                </c:pt>
                <c:pt idx="13262">
                  <c:v>42939</c:v>
                </c:pt>
                <c:pt idx="13263">
                  <c:v>42940</c:v>
                </c:pt>
                <c:pt idx="13264">
                  <c:v>42941</c:v>
                </c:pt>
                <c:pt idx="13265">
                  <c:v>42942</c:v>
                </c:pt>
                <c:pt idx="13266">
                  <c:v>42943</c:v>
                </c:pt>
                <c:pt idx="13267">
                  <c:v>42944</c:v>
                </c:pt>
                <c:pt idx="13268">
                  <c:v>42945</c:v>
                </c:pt>
                <c:pt idx="13269">
                  <c:v>42946</c:v>
                </c:pt>
                <c:pt idx="13270">
                  <c:v>42947</c:v>
                </c:pt>
                <c:pt idx="13271">
                  <c:v>42948</c:v>
                </c:pt>
                <c:pt idx="13272">
                  <c:v>42949</c:v>
                </c:pt>
                <c:pt idx="13273">
                  <c:v>42950</c:v>
                </c:pt>
                <c:pt idx="13274">
                  <c:v>42951</c:v>
                </c:pt>
                <c:pt idx="13275">
                  <c:v>42952</c:v>
                </c:pt>
                <c:pt idx="13276">
                  <c:v>42953</c:v>
                </c:pt>
                <c:pt idx="13277">
                  <c:v>42954</c:v>
                </c:pt>
                <c:pt idx="13278">
                  <c:v>42955</c:v>
                </c:pt>
                <c:pt idx="13279">
                  <c:v>42956</c:v>
                </c:pt>
                <c:pt idx="13280">
                  <c:v>42957</c:v>
                </c:pt>
                <c:pt idx="13281">
                  <c:v>42958</c:v>
                </c:pt>
                <c:pt idx="13282">
                  <c:v>42959</c:v>
                </c:pt>
                <c:pt idx="13283">
                  <c:v>42960</c:v>
                </c:pt>
                <c:pt idx="13284">
                  <c:v>42961</c:v>
                </c:pt>
                <c:pt idx="13285">
                  <c:v>42962</c:v>
                </c:pt>
                <c:pt idx="13286">
                  <c:v>42963</c:v>
                </c:pt>
                <c:pt idx="13287">
                  <c:v>42964</c:v>
                </c:pt>
                <c:pt idx="13288">
                  <c:v>42965</c:v>
                </c:pt>
                <c:pt idx="13289">
                  <c:v>42966</c:v>
                </c:pt>
                <c:pt idx="13290">
                  <c:v>42967</c:v>
                </c:pt>
                <c:pt idx="13291">
                  <c:v>42968</c:v>
                </c:pt>
                <c:pt idx="13292">
                  <c:v>42969</c:v>
                </c:pt>
                <c:pt idx="13293">
                  <c:v>42970</c:v>
                </c:pt>
                <c:pt idx="13294">
                  <c:v>42971</c:v>
                </c:pt>
                <c:pt idx="13295">
                  <c:v>42972</c:v>
                </c:pt>
                <c:pt idx="13296">
                  <c:v>42973</c:v>
                </c:pt>
                <c:pt idx="13297">
                  <c:v>42974</c:v>
                </c:pt>
                <c:pt idx="13298">
                  <c:v>42975</c:v>
                </c:pt>
                <c:pt idx="13299">
                  <c:v>42976</c:v>
                </c:pt>
                <c:pt idx="13300">
                  <c:v>42977</c:v>
                </c:pt>
                <c:pt idx="13301">
                  <c:v>42978</c:v>
                </c:pt>
                <c:pt idx="13302">
                  <c:v>42979</c:v>
                </c:pt>
                <c:pt idx="13303">
                  <c:v>42980</c:v>
                </c:pt>
                <c:pt idx="13304">
                  <c:v>42981</c:v>
                </c:pt>
                <c:pt idx="13305">
                  <c:v>42982</c:v>
                </c:pt>
                <c:pt idx="13306">
                  <c:v>42983</c:v>
                </c:pt>
                <c:pt idx="13307">
                  <c:v>42984</c:v>
                </c:pt>
                <c:pt idx="13308">
                  <c:v>42985</c:v>
                </c:pt>
                <c:pt idx="13309">
                  <c:v>42986</c:v>
                </c:pt>
                <c:pt idx="13310">
                  <c:v>42987</c:v>
                </c:pt>
                <c:pt idx="13311">
                  <c:v>42988</c:v>
                </c:pt>
                <c:pt idx="13312">
                  <c:v>42989</c:v>
                </c:pt>
                <c:pt idx="13313">
                  <c:v>42990</c:v>
                </c:pt>
                <c:pt idx="13314">
                  <c:v>42991</c:v>
                </c:pt>
                <c:pt idx="13315">
                  <c:v>42992</c:v>
                </c:pt>
                <c:pt idx="13316">
                  <c:v>42993</c:v>
                </c:pt>
                <c:pt idx="13317">
                  <c:v>42994</c:v>
                </c:pt>
                <c:pt idx="13318">
                  <c:v>42995</c:v>
                </c:pt>
                <c:pt idx="13319">
                  <c:v>42996</c:v>
                </c:pt>
                <c:pt idx="13320">
                  <c:v>42997</c:v>
                </c:pt>
                <c:pt idx="13321">
                  <c:v>42998</c:v>
                </c:pt>
                <c:pt idx="13322">
                  <c:v>42999</c:v>
                </c:pt>
                <c:pt idx="13323">
                  <c:v>43000</c:v>
                </c:pt>
                <c:pt idx="13324">
                  <c:v>43001</c:v>
                </c:pt>
                <c:pt idx="13325">
                  <c:v>43002</c:v>
                </c:pt>
                <c:pt idx="13326">
                  <c:v>43003</c:v>
                </c:pt>
                <c:pt idx="13327">
                  <c:v>43004</c:v>
                </c:pt>
                <c:pt idx="13328">
                  <c:v>43005</c:v>
                </c:pt>
                <c:pt idx="13329">
                  <c:v>43006</c:v>
                </c:pt>
                <c:pt idx="13330">
                  <c:v>43007</c:v>
                </c:pt>
                <c:pt idx="13331">
                  <c:v>43008</c:v>
                </c:pt>
                <c:pt idx="13332">
                  <c:v>43009</c:v>
                </c:pt>
                <c:pt idx="13333">
                  <c:v>43010</c:v>
                </c:pt>
                <c:pt idx="13334">
                  <c:v>43011</c:v>
                </c:pt>
                <c:pt idx="13335">
                  <c:v>43012</c:v>
                </c:pt>
                <c:pt idx="13336">
                  <c:v>43013</c:v>
                </c:pt>
                <c:pt idx="13337">
                  <c:v>43014</c:v>
                </c:pt>
                <c:pt idx="13338">
                  <c:v>43015</c:v>
                </c:pt>
                <c:pt idx="13339">
                  <c:v>43016</c:v>
                </c:pt>
                <c:pt idx="13340">
                  <c:v>43017</c:v>
                </c:pt>
                <c:pt idx="13341">
                  <c:v>43018</c:v>
                </c:pt>
                <c:pt idx="13342">
                  <c:v>43019</c:v>
                </c:pt>
                <c:pt idx="13343">
                  <c:v>43020</c:v>
                </c:pt>
                <c:pt idx="13344">
                  <c:v>43021</c:v>
                </c:pt>
                <c:pt idx="13345">
                  <c:v>43022</c:v>
                </c:pt>
                <c:pt idx="13346">
                  <c:v>43023</c:v>
                </c:pt>
                <c:pt idx="13347">
                  <c:v>43024</c:v>
                </c:pt>
                <c:pt idx="13348">
                  <c:v>43025</c:v>
                </c:pt>
                <c:pt idx="13349">
                  <c:v>43026</c:v>
                </c:pt>
                <c:pt idx="13350">
                  <c:v>43027</c:v>
                </c:pt>
                <c:pt idx="13351">
                  <c:v>43028</c:v>
                </c:pt>
                <c:pt idx="13352">
                  <c:v>43029</c:v>
                </c:pt>
                <c:pt idx="13353">
                  <c:v>43030</c:v>
                </c:pt>
                <c:pt idx="13354">
                  <c:v>43031</c:v>
                </c:pt>
                <c:pt idx="13355">
                  <c:v>43032</c:v>
                </c:pt>
                <c:pt idx="13356">
                  <c:v>43033</c:v>
                </c:pt>
                <c:pt idx="13357">
                  <c:v>43034</c:v>
                </c:pt>
                <c:pt idx="13358">
                  <c:v>43035</c:v>
                </c:pt>
                <c:pt idx="13359">
                  <c:v>43036</c:v>
                </c:pt>
                <c:pt idx="13360">
                  <c:v>43037</c:v>
                </c:pt>
                <c:pt idx="13361">
                  <c:v>43038</c:v>
                </c:pt>
                <c:pt idx="13362">
                  <c:v>43039</c:v>
                </c:pt>
                <c:pt idx="13363">
                  <c:v>43040</c:v>
                </c:pt>
                <c:pt idx="13364">
                  <c:v>43041</c:v>
                </c:pt>
                <c:pt idx="13365">
                  <c:v>43042</c:v>
                </c:pt>
                <c:pt idx="13366">
                  <c:v>43043</c:v>
                </c:pt>
                <c:pt idx="13367">
                  <c:v>43044</c:v>
                </c:pt>
                <c:pt idx="13368">
                  <c:v>43045</c:v>
                </c:pt>
                <c:pt idx="13369">
                  <c:v>43046</c:v>
                </c:pt>
                <c:pt idx="13370">
                  <c:v>43047</c:v>
                </c:pt>
                <c:pt idx="13371">
                  <c:v>43048</c:v>
                </c:pt>
                <c:pt idx="13372">
                  <c:v>43049</c:v>
                </c:pt>
                <c:pt idx="13373">
                  <c:v>43050</c:v>
                </c:pt>
                <c:pt idx="13374">
                  <c:v>43051</c:v>
                </c:pt>
                <c:pt idx="13375">
                  <c:v>43052</c:v>
                </c:pt>
                <c:pt idx="13376">
                  <c:v>43053</c:v>
                </c:pt>
                <c:pt idx="13377">
                  <c:v>43054</c:v>
                </c:pt>
                <c:pt idx="13378">
                  <c:v>43055</c:v>
                </c:pt>
                <c:pt idx="13379">
                  <c:v>43056</c:v>
                </c:pt>
                <c:pt idx="13380">
                  <c:v>43057</c:v>
                </c:pt>
                <c:pt idx="13381">
                  <c:v>43058</c:v>
                </c:pt>
                <c:pt idx="13382">
                  <c:v>43059</c:v>
                </c:pt>
                <c:pt idx="13383">
                  <c:v>43060</c:v>
                </c:pt>
                <c:pt idx="13384">
                  <c:v>43061</c:v>
                </c:pt>
                <c:pt idx="13385">
                  <c:v>43062</c:v>
                </c:pt>
                <c:pt idx="13386">
                  <c:v>43063</c:v>
                </c:pt>
                <c:pt idx="13387">
                  <c:v>43064</c:v>
                </c:pt>
                <c:pt idx="13388">
                  <c:v>43065</c:v>
                </c:pt>
                <c:pt idx="13389">
                  <c:v>43066</c:v>
                </c:pt>
                <c:pt idx="13390">
                  <c:v>43067</c:v>
                </c:pt>
                <c:pt idx="13391">
                  <c:v>43068</c:v>
                </c:pt>
                <c:pt idx="13392">
                  <c:v>43069</c:v>
                </c:pt>
                <c:pt idx="13393">
                  <c:v>43070</c:v>
                </c:pt>
                <c:pt idx="13394">
                  <c:v>43071</c:v>
                </c:pt>
                <c:pt idx="13395">
                  <c:v>43072</c:v>
                </c:pt>
                <c:pt idx="13396">
                  <c:v>43073</c:v>
                </c:pt>
                <c:pt idx="13397">
                  <c:v>43074</c:v>
                </c:pt>
                <c:pt idx="13398">
                  <c:v>43075</c:v>
                </c:pt>
                <c:pt idx="13399">
                  <c:v>43076</c:v>
                </c:pt>
                <c:pt idx="13400">
                  <c:v>43077</c:v>
                </c:pt>
                <c:pt idx="13401">
                  <c:v>43078</c:v>
                </c:pt>
                <c:pt idx="13402">
                  <c:v>43079</c:v>
                </c:pt>
                <c:pt idx="13403">
                  <c:v>43080</c:v>
                </c:pt>
                <c:pt idx="13404">
                  <c:v>43081</c:v>
                </c:pt>
                <c:pt idx="13405">
                  <c:v>43082</c:v>
                </c:pt>
                <c:pt idx="13406">
                  <c:v>43083</c:v>
                </c:pt>
                <c:pt idx="13407">
                  <c:v>43084</c:v>
                </c:pt>
                <c:pt idx="13408">
                  <c:v>43085</c:v>
                </c:pt>
                <c:pt idx="13409">
                  <c:v>43086</c:v>
                </c:pt>
                <c:pt idx="13410">
                  <c:v>43087</c:v>
                </c:pt>
                <c:pt idx="13411">
                  <c:v>43088</c:v>
                </c:pt>
                <c:pt idx="13412">
                  <c:v>43089</c:v>
                </c:pt>
                <c:pt idx="13413">
                  <c:v>43090</c:v>
                </c:pt>
                <c:pt idx="13414">
                  <c:v>43091</c:v>
                </c:pt>
                <c:pt idx="13415">
                  <c:v>43092</c:v>
                </c:pt>
                <c:pt idx="13416">
                  <c:v>43093</c:v>
                </c:pt>
                <c:pt idx="13417">
                  <c:v>43094</c:v>
                </c:pt>
                <c:pt idx="13418">
                  <c:v>43095</c:v>
                </c:pt>
                <c:pt idx="13419">
                  <c:v>43096</c:v>
                </c:pt>
                <c:pt idx="13420">
                  <c:v>43097</c:v>
                </c:pt>
                <c:pt idx="13421">
                  <c:v>43098</c:v>
                </c:pt>
                <c:pt idx="13422">
                  <c:v>43099</c:v>
                </c:pt>
                <c:pt idx="13423">
                  <c:v>43100</c:v>
                </c:pt>
                <c:pt idx="13424">
                  <c:v>43101</c:v>
                </c:pt>
                <c:pt idx="13425">
                  <c:v>43102</c:v>
                </c:pt>
                <c:pt idx="13426">
                  <c:v>43103</c:v>
                </c:pt>
                <c:pt idx="13427">
                  <c:v>43104</c:v>
                </c:pt>
                <c:pt idx="13428">
                  <c:v>43105</c:v>
                </c:pt>
                <c:pt idx="13429">
                  <c:v>43106</c:v>
                </c:pt>
                <c:pt idx="13430">
                  <c:v>43107</c:v>
                </c:pt>
                <c:pt idx="13431">
                  <c:v>43108</c:v>
                </c:pt>
                <c:pt idx="13432">
                  <c:v>43109</c:v>
                </c:pt>
                <c:pt idx="13433">
                  <c:v>43110</c:v>
                </c:pt>
                <c:pt idx="13434">
                  <c:v>43111</c:v>
                </c:pt>
                <c:pt idx="13435">
                  <c:v>43112</c:v>
                </c:pt>
                <c:pt idx="13436">
                  <c:v>43113</c:v>
                </c:pt>
                <c:pt idx="13437">
                  <c:v>43114</c:v>
                </c:pt>
                <c:pt idx="13438">
                  <c:v>43115</c:v>
                </c:pt>
                <c:pt idx="13439">
                  <c:v>43116</c:v>
                </c:pt>
                <c:pt idx="13440">
                  <c:v>43117</c:v>
                </c:pt>
                <c:pt idx="13441">
                  <c:v>43118</c:v>
                </c:pt>
                <c:pt idx="13442">
                  <c:v>43119</c:v>
                </c:pt>
                <c:pt idx="13443">
                  <c:v>43120</c:v>
                </c:pt>
                <c:pt idx="13444">
                  <c:v>43121</c:v>
                </c:pt>
                <c:pt idx="13445">
                  <c:v>43122</c:v>
                </c:pt>
                <c:pt idx="13446">
                  <c:v>43123</c:v>
                </c:pt>
                <c:pt idx="13447">
                  <c:v>43124</c:v>
                </c:pt>
                <c:pt idx="13448">
                  <c:v>43125</c:v>
                </c:pt>
                <c:pt idx="13449">
                  <c:v>43126</c:v>
                </c:pt>
                <c:pt idx="13450">
                  <c:v>43127</c:v>
                </c:pt>
                <c:pt idx="13451">
                  <c:v>43128</c:v>
                </c:pt>
                <c:pt idx="13452">
                  <c:v>43129</c:v>
                </c:pt>
                <c:pt idx="13453">
                  <c:v>43130</c:v>
                </c:pt>
                <c:pt idx="13454">
                  <c:v>43131</c:v>
                </c:pt>
                <c:pt idx="13455">
                  <c:v>43132</c:v>
                </c:pt>
                <c:pt idx="13456">
                  <c:v>43133</c:v>
                </c:pt>
                <c:pt idx="13457">
                  <c:v>43134</c:v>
                </c:pt>
                <c:pt idx="13458">
                  <c:v>43135</c:v>
                </c:pt>
                <c:pt idx="13459">
                  <c:v>43136</c:v>
                </c:pt>
                <c:pt idx="13460">
                  <c:v>43137</c:v>
                </c:pt>
                <c:pt idx="13461">
                  <c:v>43138</c:v>
                </c:pt>
                <c:pt idx="13462">
                  <c:v>43139</c:v>
                </c:pt>
                <c:pt idx="13463">
                  <c:v>43140</c:v>
                </c:pt>
                <c:pt idx="13464">
                  <c:v>43141</c:v>
                </c:pt>
                <c:pt idx="13465">
                  <c:v>43142</c:v>
                </c:pt>
                <c:pt idx="13466">
                  <c:v>43143</c:v>
                </c:pt>
                <c:pt idx="13467">
                  <c:v>43144</c:v>
                </c:pt>
                <c:pt idx="13468">
                  <c:v>43145</c:v>
                </c:pt>
                <c:pt idx="13469">
                  <c:v>43146</c:v>
                </c:pt>
                <c:pt idx="13470">
                  <c:v>43147</c:v>
                </c:pt>
                <c:pt idx="13471">
                  <c:v>43148</c:v>
                </c:pt>
                <c:pt idx="13472">
                  <c:v>43149</c:v>
                </c:pt>
                <c:pt idx="13473">
                  <c:v>43150</c:v>
                </c:pt>
                <c:pt idx="13474">
                  <c:v>43151</c:v>
                </c:pt>
                <c:pt idx="13475">
                  <c:v>43152</c:v>
                </c:pt>
                <c:pt idx="13476">
                  <c:v>43153</c:v>
                </c:pt>
                <c:pt idx="13477">
                  <c:v>43154</c:v>
                </c:pt>
                <c:pt idx="13478">
                  <c:v>43155</c:v>
                </c:pt>
                <c:pt idx="13479">
                  <c:v>43156</c:v>
                </c:pt>
                <c:pt idx="13480">
                  <c:v>43157</c:v>
                </c:pt>
                <c:pt idx="13481">
                  <c:v>43158</c:v>
                </c:pt>
                <c:pt idx="13482">
                  <c:v>43159</c:v>
                </c:pt>
                <c:pt idx="13483">
                  <c:v>43160</c:v>
                </c:pt>
                <c:pt idx="13484">
                  <c:v>43161</c:v>
                </c:pt>
                <c:pt idx="13485">
                  <c:v>43162</c:v>
                </c:pt>
                <c:pt idx="13486">
                  <c:v>43163</c:v>
                </c:pt>
                <c:pt idx="13487">
                  <c:v>43164</c:v>
                </c:pt>
                <c:pt idx="13488">
                  <c:v>43165</c:v>
                </c:pt>
                <c:pt idx="13489">
                  <c:v>43166</c:v>
                </c:pt>
                <c:pt idx="13490">
                  <c:v>43167</c:v>
                </c:pt>
                <c:pt idx="13491">
                  <c:v>43168</c:v>
                </c:pt>
                <c:pt idx="13492">
                  <c:v>43169</c:v>
                </c:pt>
                <c:pt idx="13493">
                  <c:v>43170</c:v>
                </c:pt>
                <c:pt idx="13494">
                  <c:v>43171</c:v>
                </c:pt>
                <c:pt idx="13495">
                  <c:v>43172</c:v>
                </c:pt>
                <c:pt idx="13496">
                  <c:v>43173</c:v>
                </c:pt>
                <c:pt idx="13497">
                  <c:v>43174</c:v>
                </c:pt>
                <c:pt idx="13498">
                  <c:v>43175</c:v>
                </c:pt>
                <c:pt idx="13499">
                  <c:v>43176</c:v>
                </c:pt>
                <c:pt idx="13500">
                  <c:v>43177</c:v>
                </c:pt>
                <c:pt idx="13501">
                  <c:v>43178</c:v>
                </c:pt>
                <c:pt idx="13502">
                  <c:v>43179</c:v>
                </c:pt>
                <c:pt idx="13503">
                  <c:v>43180</c:v>
                </c:pt>
                <c:pt idx="13504">
                  <c:v>43181</c:v>
                </c:pt>
                <c:pt idx="13505">
                  <c:v>43182</c:v>
                </c:pt>
                <c:pt idx="13506">
                  <c:v>43183</c:v>
                </c:pt>
                <c:pt idx="13507">
                  <c:v>43184</c:v>
                </c:pt>
                <c:pt idx="13508">
                  <c:v>43185</c:v>
                </c:pt>
                <c:pt idx="13509">
                  <c:v>43186</c:v>
                </c:pt>
                <c:pt idx="13510">
                  <c:v>43187</c:v>
                </c:pt>
                <c:pt idx="13511">
                  <c:v>43188</c:v>
                </c:pt>
                <c:pt idx="13512">
                  <c:v>43189</c:v>
                </c:pt>
                <c:pt idx="13513">
                  <c:v>43190</c:v>
                </c:pt>
                <c:pt idx="13514">
                  <c:v>43191</c:v>
                </c:pt>
                <c:pt idx="13515">
                  <c:v>43192</c:v>
                </c:pt>
                <c:pt idx="13516">
                  <c:v>43193</c:v>
                </c:pt>
                <c:pt idx="13517">
                  <c:v>43194</c:v>
                </c:pt>
                <c:pt idx="13518">
                  <c:v>43195</c:v>
                </c:pt>
                <c:pt idx="13519">
                  <c:v>43196</c:v>
                </c:pt>
                <c:pt idx="13520">
                  <c:v>43197</c:v>
                </c:pt>
                <c:pt idx="13521">
                  <c:v>43198</c:v>
                </c:pt>
                <c:pt idx="13522">
                  <c:v>43199</c:v>
                </c:pt>
                <c:pt idx="13523">
                  <c:v>43200</c:v>
                </c:pt>
                <c:pt idx="13524">
                  <c:v>43201</c:v>
                </c:pt>
                <c:pt idx="13525">
                  <c:v>43202</c:v>
                </c:pt>
                <c:pt idx="13526">
                  <c:v>43203</c:v>
                </c:pt>
                <c:pt idx="13527">
                  <c:v>43204</c:v>
                </c:pt>
                <c:pt idx="13528">
                  <c:v>43205</c:v>
                </c:pt>
                <c:pt idx="13529">
                  <c:v>43206</c:v>
                </c:pt>
                <c:pt idx="13530">
                  <c:v>43207</c:v>
                </c:pt>
                <c:pt idx="13531">
                  <c:v>43208</c:v>
                </c:pt>
                <c:pt idx="13532">
                  <c:v>43209</c:v>
                </c:pt>
                <c:pt idx="13533">
                  <c:v>43210</c:v>
                </c:pt>
                <c:pt idx="13534">
                  <c:v>43211</c:v>
                </c:pt>
                <c:pt idx="13535">
                  <c:v>43212</c:v>
                </c:pt>
                <c:pt idx="13536">
                  <c:v>43213</c:v>
                </c:pt>
                <c:pt idx="13537">
                  <c:v>43214</c:v>
                </c:pt>
                <c:pt idx="13538">
                  <c:v>43215</c:v>
                </c:pt>
                <c:pt idx="13539">
                  <c:v>43216</c:v>
                </c:pt>
                <c:pt idx="13540">
                  <c:v>43217</c:v>
                </c:pt>
                <c:pt idx="13541">
                  <c:v>43218</c:v>
                </c:pt>
                <c:pt idx="13542">
                  <c:v>43219</c:v>
                </c:pt>
                <c:pt idx="13543">
                  <c:v>43220</c:v>
                </c:pt>
                <c:pt idx="13544">
                  <c:v>43221</c:v>
                </c:pt>
                <c:pt idx="13545">
                  <c:v>43222</c:v>
                </c:pt>
                <c:pt idx="13546">
                  <c:v>43223</c:v>
                </c:pt>
                <c:pt idx="13547">
                  <c:v>43224</c:v>
                </c:pt>
                <c:pt idx="13548">
                  <c:v>43225</c:v>
                </c:pt>
                <c:pt idx="13549">
                  <c:v>43226</c:v>
                </c:pt>
                <c:pt idx="13550">
                  <c:v>43227</c:v>
                </c:pt>
                <c:pt idx="13551">
                  <c:v>43228</c:v>
                </c:pt>
                <c:pt idx="13552">
                  <c:v>43229</c:v>
                </c:pt>
                <c:pt idx="13553">
                  <c:v>43230</c:v>
                </c:pt>
                <c:pt idx="13554">
                  <c:v>43231</c:v>
                </c:pt>
                <c:pt idx="13555">
                  <c:v>43232</c:v>
                </c:pt>
                <c:pt idx="13556">
                  <c:v>43233</c:v>
                </c:pt>
                <c:pt idx="13557">
                  <c:v>43234</c:v>
                </c:pt>
                <c:pt idx="13558">
                  <c:v>43235</c:v>
                </c:pt>
                <c:pt idx="13559">
                  <c:v>43236</c:v>
                </c:pt>
                <c:pt idx="13560">
                  <c:v>43237</c:v>
                </c:pt>
                <c:pt idx="13561">
                  <c:v>43238</c:v>
                </c:pt>
                <c:pt idx="13562">
                  <c:v>43239</c:v>
                </c:pt>
                <c:pt idx="13563">
                  <c:v>43240</c:v>
                </c:pt>
                <c:pt idx="13564">
                  <c:v>43241</c:v>
                </c:pt>
                <c:pt idx="13565">
                  <c:v>43242</c:v>
                </c:pt>
                <c:pt idx="13566">
                  <c:v>43243</c:v>
                </c:pt>
                <c:pt idx="13567">
                  <c:v>43244</c:v>
                </c:pt>
                <c:pt idx="13568">
                  <c:v>43245</c:v>
                </c:pt>
                <c:pt idx="13569">
                  <c:v>43246</c:v>
                </c:pt>
                <c:pt idx="13570">
                  <c:v>43247</c:v>
                </c:pt>
                <c:pt idx="13571">
                  <c:v>43248</c:v>
                </c:pt>
                <c:pt idx="13572">
                  <c:v>43249</c:v>
                </c:pt>
                <c:pt idx="13573">
                  <c:v>43250</c:v>
                </c:pt>
                <c:pt idx="13574">
                  <c:v>43251</c:v>
                </c:pt>
                <c:pt idx="13575">
                  <c:v>43252</c:v>
                </c:pt>
                <c:pt idx="13576">
                  <c:v>43253</c:v>
                </c:pt>
                <c:pt idx="13577">
                  <c:v>43254</c:v>
                </c:pt>
                <c:pt idx="13578">
                  <c:v>43255</c:v>
                </c:pt>
                <c:pt idx="13579">
                  <c:v>43256</c:v>
                </c:pt>
                <c:pt idx="13580">
                  <c:v>43257</c:v>
                </c:pt>
                <c:pt idx="13581">
                  <c:v>43258</c:v>
                </c:pt>
                <c:pt idx="13582">
                  <c:v>43259</c:v>
                </c:pt>
                <c:pt idx="13583">
                  <c:v>43260</c:v>
                </c:pt>
                <c:pt idx="13584">
                  <c:v>43261</c:v>
                </c:pt>
                <c:pt idx="13585">
                  <c:v>43262</c:v>
                </c:pt>
                <c:pt idx="13586">
                  <c:v>43263</c:v>
                </c:pt>
                <c:pt idx="13587">
                  <c:v>43264</c:v>
                </c:pt>
                <c:pt idx="13588">
                  <c:v>43265</c:v>
                </c:pt>
                <c:pt idx="13589">
                  <c:v>43266</c:v>
                </c:pt>
                <c:pt idx="13590">
                  <c:v>43267</c:v>
                </c:pt>
                <c:pt idx="13591">
                  <c:v>43268</c:v>
                </c:pt>
                <c:pt idx="13592">
                  <c:v>43269</c:v>
                </c:pt>
                <c:pt idx="13593">
                  <c:v>43270</c:v>
                </c:pt>
                <c:pt idx="13594">
                  <c:v>43271</c:v>
                </c:pt>
                <c:pt idx="13595">
                  <c:v>43272</c:v>
                </c:pt>
                <c:pt idx="13596">
                  <c:v>43273</c:v>
                </c:pt>
                <c:pt idx="13597">
                  <c:v>43274</c:v>
                </c:pt>
                <c:pt idx="13598">
                  <c:v>43275</c:v>
                </c:pt>
                <c:pt idx="13599">
                  <c:v>43276</c:v>
                </c:pt>
                <c:pt idx="13600">
                  <c:v>43277</c:v>
                </c:pt>
                <c:pt idx="13601">
                  <c:v>43278</c:v>
                </c:pt>
                <c:pt idx="13602">
                  <c:v>43279</c:v>
                </c:pt>
                <c:pt idx="13603">
                  <c:v>43280</c:v>
                </c:pt>
                <c:pt idx="13604">
                  <c:v>43281</c:v>
                </c:pt>
                <c:pt idx="13605">
                  <c:v>43282</c:v>
                </c:pt>
                <c:pt idx="13606">
                  <c:v>43283</c:v>
                </c:pt>
                <c:pt idx="13607">
                  <c:v>43284</c:v>
                </c:pt>
                <c:pt idx="13608">
                  <c:v>43285</c:v>
                </c:pt>
                <c:pt idx="13609">
                  <c:v>43286</c:v>
                </c:pt>
                <c:pt idx="13610">
                  <c:v>43287</c:v>
                </c:pt>
                <c:pt idx="13611">
                  <c:v>43288</c:v>
                </c:pt>
                <c:pt idx="13612">
                  <c:v>43289</c:v>
                </c:pt>
                <c:pt idx="13613">
                  <c:v>43290</c:v>
                </c:pt>
                <c:pt idx="13614">
                  <c:v>43291</c:v>
                </c:pt>
                <c:pt idx="13615">
                  <c:v>43292</c:v>
                </c:pt>
                <c:pt idx="13616">
                  <c:v>43293</c:v>
                </c:pt>
                <c:pt idx="13617">
                  <c:v>43294</c:v>
                </c:pt>
                <c:pt idx="13618">
                  <c:v>43295</c:v>
                </c:pt>
                <c:pt idx="13619">
                  <c:v>43296</c:v>
                </c:pt>
                <c:pt idx="13620">
                  <c:v>43297</c:v>
                </c:pt>
                <c:pt idx="13621">
                  <c:v>43298</c:v>
                </c:pt>
                <c:pt idx="13622">
                  <c:v>43299</c:v>
                </c:pt>
                <c:pt idx="13623">
                  <c:v>43300</c:v>
                </c:pt>
                <c:pt idx="13624">
                  <c:v>43301</c:v>
                </c:pt>
                <c:pt idx="13625">
                  <c:v>43302</c:v>
                </c:pt>
                <c:pt idx="13626">
                  <c:v>43303</c:v>
                </c:pt>
                <c:pt idx="13627">
                  <c:v>43304</c:v>
                </c:pt>
                <c:pt idx="13628">
                  <c:v>43305</c:v>
                </c:pt>
                <c:pt idx="13629">
                  <c:v>43306</c:v>
                </c:pt>
                <c:pt idx="13630">
                  <c:v>43307</c:v>
                </c:pt>
                <c:pt idx="13631">
                  <c:v>43308</c:v>
                </c:pt>
                <c:pt idx="13632">
                  <c:v>43309</c:v>
                </c:pt>
                <c:pt idx="13633">
                  <c:v>43310</c:v>
                </c:pt>
                <c:pt idx="13634">
                  <c:v>43311</c:v>
                </c:pt>
                <c:pt idx="13635">
                  <c:v>43312</c:v>
                </c:pt>
                <c:pt idx="13636">
                  <c:v>43313</c:v>
                </c:pt>
                <c:pt idx="13637">
                  <c:v>43314</c:v>
                </c:pt>
                <c:pt idx="13638">
                  <c:v>43315</c:v>
                </c:pt>
                <c:pt idx="13639">
                  <c:v>43316</c:v>
                </c:pt>
                <c:pt idx="13640">
                  <c:v>43317</c:v>
                </c:pt>
                <c:pt idx="13641">
                  <c:v>43318</c:v>
                </c:pt>
                <c:pt idx="13642">
                  <c:v>43319</c:v>
                </c:pt>
                <c:pt idx="13643">
                  <c:v>43320</c:v>
                </c:pt>
                <c:pt idx="13644">
                  <c:v>43321</c:v>
                </c:pt>
                <c:pt idx="13645">
                  <c:v>43322</c:v>
                </c:pt>
                <c:pt idx="13646">
                  <c:v>43323</c:v>
                </c:pt>
                <c:pt idx="13647">
                  <c:v>43324</c:v>
                </c:pt>
                <c:pt idx="13648">
                  <c:v>43325</c:v>
                </c:pt>
                <c:pt idx="13649">
                  <c:v>43326</c:v>
                </c:pt>
                <c:pt idx="13650">
                  <c:v>43327</c:v>
                </c:pt>
                <c:pt idx="13651">
                  <c:v>43328</c:v>
                </c:pt>
                <c:pt idx="13652">
                  <c:v>43329</c:v>
                </c:pt>
                <c:pt idx="13653">
                  <c:v>43330</c:v>
                </c:pt>
                <c:pt idx="13654">
                  <c:v>43331</c:v>
                </c:pt>
                <c:pt idx="13655">
                  <c:v>43332</c:v>
                </c:pt>
                <c:pt idx="13656">
                  <c:v>43333</c:v>
                </c:pt>
                <c:pt idx="13657">
                  <c:v>43334</c:v>
                </c:pt>
                <c:pt idx="13658">
                  <c:v>43335</c:v>
                </c:pt>
                <c:pt idx="13659">
                  <c:v>43336</c:v>
                </c:pt>
                <c:pt idx="13660">
                  <c:v>43337</c:v>
                </c:pt>
                <c:pt idx="13661">
                  <c:v>43338</c:v>
                </c:pt>
                <c:pt idx="13662">
                  <c:v>43339</c:v>
                </c:pt>
                <c:pt idx="13663">
                  <c:v>43340</c:v>
                </c:pt>
                <c:pt idx="13664">
                  <c:v>43341</c:v>
                </c:pt>
                <c:pt idx="13665">
                  <c:v>43342</c:v>
                </c:pt>
                <c:pt idx="13666">
                  <c:v>43343</c:v>
                </c:pt>
                <c:pt idx="13667">
                  <c:v>43344</c:v>
                </c:pt>
                <c:pt idx="13668">
                  <c:v>43345</c:v>
                </c:pt>
                <c:pt idx="13669">
                  <c:v>43346</c:v>
                </c:pt>
                <c:pt idx="13670">
                  <c:v>43347</c:v>
                </c:pt>
                <c:pt idx="13671">
                  <c:v>43348</c:v>
                </c:pt>
                <c:pt idx="13672">
                  <c:v>43349</c:v>
                </c:pt>
                <c:pt idx="13673">
                  <c:v>43350</c:v>
                </c:pt>
                <c:pt idx="13674">
                  <c:v>43351</c:v>
                </c:pt>
                <c:pt idx="13675">
                  <c:v>43352</c:v>
                </c:pt>
                <c:pt idx="13676">
                  <c:v>43353</c:v>
                </c:pt>
                <c:pt idx="13677">
                  <c:v>43354</c:v>
                </c:pt>
                <c:pt idx="13678">
                  <c:v>43355</c:v>
                </c:pt>
                <c:pt idx="13679">
                  <c:v>43356</c:v>
                </c:pt>
                <c:pt idx="13680">
                  <c:v>43357</c:v>
                </c:pt>
                <c:pt idx="13681">
                  <c:v>43358</c:v>
                </c:pt>
                <c:pt idx="13682">
                  <c:v>43359</c:v>
                </c:pt>
                <c:pt idx="13683">
                  <c:v>43360</c:v>
                </c:pt>
                <c:pt idx="13684">
                  <c:v>43361</c:v>
                </c:pt>
                <c:pt idx="13685">
                  <c:v>43362</c:v>
                </c:pt>
                <c:pt idx="13686">
                  <c:v>43363</c:v>
                </c:pt>
                <c:pt idx="13687">
                  <c:v>43364</c:v>
                </c:pt>
                <c:pt idx="13688">
                  <c:v>43365</c:v>
                </c:pt>
                <c:pt idx="13689">
                  <c:v>43366</c:v>
                </c:pt>
                <c:pt idx="13690">
                  <c:v>43367</c:v>
                </c:pt>
                <c:pt idx="13691">
                  <c:v>43368</c:v>
                </c:pt>
                <c:pt idx="13692">
                  <c:v>43369</c:v>
                </c:pt>
                <c:pt idx="13693">
                  <c:v>43370</c:v>
                </c:pt>
                <c:pt idx="13694">
                  <c:v>43371</c:v>
                </c:pt>
                <c:pt idx="13695">
                  <c:v>43372</c:v>
                </c:pt>
                <c:pt idx="13696">
                  <c:v>43373</c:v>
                </c:pt>
                <c:pt idx="13697">
                  <c:v>43374</c:v>
                </c:pt>
                <c:pt idx="13698">
                  <c:v>43375</c:v>
                </c:pt>
                <c:pt idx="13699">
                  <c:v>43376</c:v>
                </c:pt>
                <c:pt idx="13700">
                  <c:v>43377</c:v>
                </c:pt>
                <c:pt idx="13701">
                  <c:v>43378</c:v>
                </c:pt>
                <c:pt idx="13702">
                  <c:v>43379</c:v>
                </c:pt>
                <c:pt idx="13703">
                  <c:v>43380</c:v>
                </c:pt>
                <c:pt idx="13704">
                  <c:v>43381</c:v>
                </c:pt>
                <c:pt idx="13705">
                  <c:v>43382</c:v>
                </c:pt>
                <c:pt idx="13706">
                  <c:v>43383</c:v>
                </c:pt>
                <c:pt idx="13707">
                  <c:v>43384</c:v>
                </c:pt>
                <c:pt idx="13708">
                  <c:v>43385</c:v>
                </c:pt>
                <c:pt idx="13709">
                  <c:v>43386</c:v>
                </c:pt>
                <c:pt idx="13710">
                  <c:v>43387</c:v>
                </c:pt>
                <c:pt idx="13711">
                  <c:v>43388</c:v>
                </c:pt>
                <c:pt idx="13712">
                  <c:v>43389</c:v>
                </c:pt>
                <c:pt idx="13713">
                  <c:v>43390</c:v>
                </c:pt>
                <c:pt idx="13714">
                  <c:v>43391</c:v>
                </c:pt>
                <c:pt idx="13715">
                  <c:v>43392</c:v>
                </c:pt>
                <c:pt idx="13716">
                  <c:v>43393</c:v>
                </c:pt>
                <c:pt idx="13717">
                  <c:v>43394</c:v>
                </c:pt>
                <c:pt idx="13718">
                  <c:v>43395</c:v>
                </c:pt>
                <c:pt idx="13719">
                  <c:v>43396</c:v>
                </c:pt>
                <c:pt idx="13720">
                  <c:v>43397</c:v>
                </c:pt>
                <c:pt idx="13721">
                  <c:v>43398</c:v>
                </c:pt>
                <c:pt idx="13722">
                  <c:v>43399</c:v>
                </c:pt>
                <c:pt idx="13723">
                  <c:v>43400</c:v>
                </c:pt>
                <c:pt idx="13724">
                  <c:v>43401</c:v>
                </c:pt>
                <c:pt idx="13725">
                  <c:v>43402</c:v>
                </c:pt>
                <c:pt idx="13726">
                  <c:v>43403</c:v>
                </c:pt>
                <c:pt idx="13727">
                  <c:v>43404</c:v>
                </c:pt>
                <c:pt idx="13728">
                  <c:v>43405</c:v>
                </c:pt>
                <c:pt idx="13729">
                  <c:v>43406</c:v>
                </c:pt>
                <c:pt idx="13730">
                  <c:v>43407</c:v>
                </c:pt>
                <c:pt idx="13731">
                  <c:v>43408</c:v>
                </c:pt>
                <c:pt idx="13732">
                  <c:v>43409</c:v>
                </c:pt>
                <c:pt idx="13733">
                  <c:v>43410</c:v>
                </c:pt>
                <c:pt idx="13734">
                  <c:v>43411</c:v>
                </c:pt>
                <c:pt idx="13735">
                  <c:v>43412</c:v>
                </c:pt>
                <c:pt idx="13736">
                  <c:v>43413</c:v>
                </c:pt>
                <c:pt idx="13737">
                  <c:v>43414</c:v>
                </c:pt>
                <c:pt idx="13738">
                  <c:v>43415</c:v>
                </c:pt>
                <c:pt idx="13739">
                  <c:v>43416</c:v>
                </c:pt>
                <c:pt idx="13740">
                  <c:v>43417</c:v>
                </c:pt>
                <c:pt idx="13741">
                  <c:v>43418</c:v>
                </c:pt>
                <c:pt idx="13742">
                  <c:v>43419</c:v>
                </c:pt>
                <c:pt idx="13743">
                  <c:v>43420</c:v>
                </c:pt>
                <c:pt idx="13744">
                  <c:v>43421</c:v>
                </c:pt>
                <c:pt idx="13745">
                  <c:v>43422</c:v>
                </c:pt>
                <c:pt idx="13746">
                  <c:v>43423</c:v>
                </c:pt>
                <c:pt idx="13747">
                  <c:v>43424</c:v>
                </c:pt>
                <c:pt idx="13748">
                  <c:v>43425</c:v>
                </c:pt>
                <c:pt idx="13749">
                  <c:v>43426</c:v>
                </c:pt>
                <c:pt idx="13750">
                  <c:v>43427</c:v>
                </c:pt>
                <c:pt idx="13751">
                  <c:v>43428</c:v>
                </c:pt>
                <c:pt idx="13752">
                  <c:v>43429</c:v>
                </c:pt>
                <c:pt idx="13753">
                  <c:v>43430</c:v>
                </c:pt>
                <c:pt idx="13754">
                  <c:v>43431</c:v>
                </c:pt>
                <c:pt idx="13755">
                  <c:v>43432</c:v>
                </c:pt>
                <c:pt idx="13756">
                  <c:v>43433</c:v>
                </c:pt>
                <c:pt idx="13757">
                  <c:v>43434</c:v>
                </c:pt>
                <c:pt idx="13758">
                  <c:v>43435</c:v>
                </c:pt>
                <c:pt idx="13759">
                  <c:v>43436</c:v>
                </c:pt>
                <c:pt idx="13760">
                  <c:v>43437</c:v>
                </c:pt>
                <c:pt idx="13761">
                  <c:v>43438</c:v>
                </c:pt>
                <c:pt idx="13762">
                  <c:v>43439</c:v>
                </c:pt>
                <c:pt idx="13763">
                  <c:v>43440</c:v>
                </c:pt>
                <c:pt idx="13764">
                  <c:v>43441</c:v>
                </c:pt>
                <c:pt idx="13765">
                  <c:v>43442</c:v>
                </c:pt>
                <c:pt idx="13766">
                  <c:v>43443</c:v>
                </c:pt>
                <c:pt idx="13767">
                  <c:v>43444</c:v>
                </c:pt>
                <c:pt idx="13768">
                  <c:v>43445</c:v>
                </c:pt>
                <c:pt idx="13769">
                  <c:v>43446</c:v>
                </c:pt>
                <c:pt idx="13770">
                  <c:v>43447</c:v>
                </c:pt>
                <c:pt idx="13771">
                  <c:v>43448</c:v>
                </c:pt>
                <c:pt idx="13772">
                  <c:v>43449</c:v>
                </c:pt>
                <c:pt idx="13773">
                  <c:v>43450</c:v>
                </c:pt>
                <c:pt idx="13774">
                  <c:v>43451</c:v>
                </c:pt>
                <c:pt idx="13775">
                  <c:v>43452</c:v>
                </c:pt>
                <c:pt idx="13776">
                  <c:v>43453</c:v>
                </c:pt>
                <c:pt idx="13777">
                  <c:v>43454</c:v>
                </c:pt>
                <c:pt idx="13778">
                  <c:v>43455</c:v>
                </c:pt>
                <c:pt idx="13779">
                  <c:v>43456</c:v>
                </c:pt>
                <c:pt idx="13780">
                  <c:v>43457</c:v>
                </c:pt>
                <c:pt idx="13781">
                  <c:v>43458</c:v>
                </c:pt>
                <c:pt idx="13782">
                  <c:v>43459</c:v>
                </c:pt>
                <c:pt idx="13783">
                  <c:v>43460</c:v>
                </c:pt>
                <c:pt idx="13784">
                  <c:v>43461</c:v>
                </c:pt>
                <c:pt idx="13785">
                  <c:v>43462</c:v>
                </c:pt>
                <c:pt idx="13786">
                  <c:v>43463</c:v>
                </c:pt>
                <c:pt idx="13787">
                  <c:v>43464</c:v>
                </c:pt>
                <c:pt idx="13788">
                  <c:v>43465</c:v>
                </c:pt>
                <c:pt idx="13789">
                  <c:v>43466</c:v>
                </c:pt>
                <c:pt idx="13790">
                  <c:v>43467</c:v>
                </c:pt>
                <c:pt idx="13791">
                  <c:v>43468</c:v>
                </c:pt>
                <c:pt idx="13792">
                  <c:v>43469</c:v>
                </c:pt>
                <c:pt idx="13793">
                  <c:v>43470</c:v>
                </c:pt>
                <c:pt idx="13794">
                  <c:v>43471</c:v>
                </c:pt>
                <c:pt idx="13795">
                  <c:v>43472</c:v>
                </c:pt>
                <c:pt idx="13796">
                  <c:v>43473</c:v>
                </c:pt>
                <c:pt idx="13797">
                  <c:v>43474</c:v>
                </c:pt>
                <c:pt idx="13798">
                  <c:v>43475</c:v>
                </c:pt>
                <c:pt idx="13799">
                  <c:v>43476</c:v>
                </c:pt>
                <c:pt idx="13800">
                  <c:v>43477</c:v>
                </c:pt>
                <c:pt idx="13801">
                  <c:v>43478</c:v>
                </c:pt>
                <c:pt idx="13802">
                  <c:v>43479</c:v>
                </c:pt>
                <c:pt idx="13803">
                  <c:v>43480</c:v>
                </c:pt>
                <c:pt idx="13804">
                  <c:v>43481</c:v>
                </c:pt>
                <c:pt idx="13805">
                  <c:v>43482</c:v>
                </c:pt>
                <c:pt idx="13806">
                  <c:v>43483</c:v>
                </c:pt>
                <c:pt idx="13807">
                  <c:v>43484</c:v>
                </c:pt>
                <c:pt idx="13808">
                  <c:v>43485</c:v>
                </c:pt>
                <c:pt idx="13809">
                  <c:v>43486</c:v>
                </c:pt>
                <c:pt idx="13810">
                  <c:v>43487</c:v>
                </c:pt>
                <c:pt idx="13811">
                  <c:v>43488</c:v>
                </c:pt>
                <c:pt idx="13812">
                  <c:v>43489</c:v>
                </c:pt>
                <c:pt idx="13813">
                  <c:v>43490</c:v>
                </c:pt>
                <c:pt idx="13814">
                  <c:v>43491</c:v>
                </c:pt>
                <c:pt idx="13815">
                  <c:v>43492</c:v>
                </c:pt>
                <c:pt idx="13816">
                  <c:v>43493</c:v>
                </c:pt>
                <c:pt idx="13817">
                  <c:v>43494</c:v>
                </c:pt>
                <c:pt idx="13818">
                  <c:v>43495</c:v>
                </c:pt>
                <c:pt idx="13819">
                  <c:v>43496</c:v>
                </c:pt>
                <c:pt idx="13820">
                  <c:v>43497</c:v>
                </c:pt>
                <c:pt idx="13821">
                  <c:v>43498</c:v>
                </c:pt>
                <c:pt idx="13822">
                  <c:v>43499</c:v>
                </c:pt>
                <c:pt idx="13823">
                  <c:v>43500</c:v>
                </c:pt>
                <c:pt idx="13824">
                  <c:v>43501</c:v>
                </c:pt>
                <c:pt idx="13825">
                  <c:v>43502</c:v>
                </c:pt>
                <c:pt idx="13826">
                  <c:v>43503</c:v>
                </c:pt>
                <c:pt idx="13827">
                  <c:v>43504</c:v>
                </c:pt>
                <c:pt idx="13828">
                  <c:v>43505</c:v>
                </c:pt>
                <c:pt idx="13829">
                  <c:v>43506</c:v>
                </c:pt>
                <c:pt idx="13830">
                  <c:v>43507</c:v>
                </c:pt>
                <c:pt idx="13831">
                  <c:v>43508</c:v>
                </c:pt>
                <c:pt idx="13832">
                  <c:v>43509</c:v>
                </c:pt>
                <c:pt idx="13833">
                  <c:v>43510</c:v>
                </c:pt>
                <c:pt idx="13834">
                  <c:v>43511</c:v>
                </c:pt>
                <c:pt idx="13835">
                  <c:v>43512</c:v>
                </c:pt>
                <c:pt idx="13836">
                  <c:v>43513</c:v>
                </c:pt>
                <c:pt idx="13837">
                  <c:v>43514</c:v>
                </c:pt>
                <c:pt idx="13838">
                  <c:v>43515</c:v>
                </c:pt>
                <c:pt idx="13839">
                  <c:v>43516</c:v>
                </c:pt>
                <c:pt idx="13840">
                  <c:v>43517</c:v>
                </c:pt>
                <c:pt idx="13841">
                  <c:v>43518</c:v>
                </c:pt>
                <c:pt idx="13842">
                  <c:v>43519</c:v>
                </c:pt>
                <c:pt idx="13843">
                  <c:v>43520</c:v>
                </c:pt>
                <c:pt idx="13844">
                  <c:v>43521</c:v>
                </c:pt>
                <c:pt idx="13845">
                  <c:v>43522</c:v>
                </c:pt>
                <c:pt idx="13846">
                  <c:v>43523</c:v>
                </c:pt>
                <c:pt idx="13847">
                  <c:v>43524</c:v>
                </c:pt>
                <c:pt idx="13848">
                  <c:v>43525</c:v>
                </c:pt>
                <c:pt idx="13849">
                  <c:v>43526</c:v>
                </c:pt>
                <c:pt idx="13850">
                  <c:v>43527</c:v>
                </c:pt>
                <c:pt idx="13851">
                  <c:v>43528</c:v>
                </c:pt>
                <c:pt idx="13852">
                  <c:v>43529</c:v>
                </c:pt>
                <c:pt idx="13853">
                  <c:v>43530</c:v>
                </c:pt>
                <c:pt idx="13854">
                  <c:v>43531</c:v>
                </c:pt>
                <c:pt idx="13855">
                  <c:v>43532</c:v>
                </c:pt>
                <c:pt idx="13856">
                  <c:v>43533</c:v>
                </c:pt>
                <c:pt idx="13857">
                  <c:v>43534</c:v>
                </c:pt>
                <c:pt idx="13858">
                  <c:v>43535</c:v>
                </c:pt>
                <c:pt idx="13859">
                  <c:v>43536</c:v>
                </c:pt>
                <c:pt idx="13860">
                  <c:v>43537</c:v>
                </c:pt>
                <c:pt idx="13861">
                  <c:v>43538</c:v>
                </c:pt>
                <c:pt idx="13862">
                  <c:v>43539</c:v>
                </c:pt>
                <c:pt idx="13863">
                  <c:v>43540</c:v>
                </c:pt>
                <c:pt idx="13864">
                  <c:v>43541</c:v>
                </c:pt>
                <c:pt idx="13865">
                  <c:v>43542</c:v>
                </c:pt>
                <c:pt idx="13866">
                  <c:v>43543</c:v>
                </c:pt>
                <c:pt idx="13867">
                  <c:v>43544</c:v>
                </c:pt>
                <c:pt idx="13868">
                  <c:v>43545</c:v>
                </c:pt>
                <c:pt idx="13869">
                  <c:v>43546</c:v>
                </c:pt>
                <c:pt idx="13870">
                  <c:v>43547</c:v>
                </c:pt>
                <c:pt idx="13871">
                  <c:v>43548</c:v>
                </c:pt>
                <c:pt idx="13872">
                  <c:v>43549</c:v>
                </c:pt>
                <c:pt idx="13873">
                  <c:v>43550</c:v>
                </c:pt>
                <c:pt idx="13874">
                  <c:v>43551</c:v>
                </c:pt>
                <c:pt idx="13875">
                  <c:v>43552</c:v>
                </c:pt>
                <c:pt idx="13876">
                  <c:v>43553</c:v>
                </c:pt>
                <c:pt idx="13877">
                  <c:v>43554</c:v>
                </c:pt>
                <c:pt idx="13878">
                  <c:v>43555</c:v>
                </c:pt>
                <c:pt idx="13879">
                  <c:v>43556</c:v>
                </c:pt>
                <c:pt idx="13880">
                  <c:v>43557</c:v>
                </c:pt>
                <c:pt idx="13881">
                  <c:v>43558</c:v>
                </c:pt>
                <c:pt idx="13882">
                  <c:v>43559</c:v>
                </c:pt>
                <c:pt idx="13883">
                  <c:v>43560</c:v>
                </c:pt>
                <c:pt idx="13884">
                  <c:v>43561</c:v>
                </c:pt>
                <c:pt idx="13885">
                  <c:v>43562</c:v>
                </c:pt>
                <c:pt idx="13886">
                  <c:v>43563</c:v>
                </c:pt>
                <c:pt idx="13887">
                  <c:v>43564</c:v>
                </c:pt>
                <c:pt idx="13888">
                  <c:v>43565</c:v>
                </c:pt>
                <c:pt idx="13889">
                  <c:v>43566</c:v>
                </c:pt>
                <c:pt idx="13890">
                  <c:v>43567</c:v>
                </c:pt>
                <c:pt idx="13891">
                  <c:v>43568</c:v>
                </c:pt>
                <c:pt idx="13892">
                  <c:v>43569</c:v>
                </c:pt>
                <c:pt idx="13893">
                  <c:v>43570</c:v>
                </c:pt>
                <c:pt idx="13894">
                  <c:v>43571</c:v>
                </c:pt>
                <c:pt idx="13895">
                  <c:v>43572</c:v>
                </c:pt>
                <c:pt idx="13896">
                  <c:v>43573</c:v>
                </c:pt>
                <c:pt idx="13897">
                  <c:v>43574</c:v>
                </c:pt>
                <c:pt idx="13898">
                  <c:v>43575</c:v>
                </c:pt>
                <c:pt idx="13899">
                  <c:v>43576</c:v>
                </c:pt>
                <c:pt idx="13900">
                  <c:v>43577</c:v>
                </c:pt>
                <c:pt idx="13901">
                  <c:v>43578</c:v>
                </c:pt>
                <c:pt idx="13902">
                  <c:v>43579</c:v>
                </c:pt>
                <c:pt idx="13903">
                  <c:v>43580</c:v>
                </c:pt>
                <c:pt idx="13904">
                  <c:v>43581</c:v>
                </c:pt>
                <c:pt idx="13905">
                  <c:v>43582</c:v>
                </c:pt>
                <c:pt idx="13906">
                  <c:v>43583</c:v>
                </c:pt>
                <c:pt idx="13907">
                  <c:v>43584</c:v>
                </c:pt>
                <c:pt idx="13908">
                  <c:v>43585</c:v>
                </c:pt>
                <c:pt idx="13909">
                  <c:v>43586</c:v>
                </c:pt>
                <c:pt idx="13910">
                  <c:v>43587</c:v>
                </c:pt>
                <c:pt idx="13911">
                  <c:v>43588</c:v>
                </c:pt>
                <c:pt idx="13912">
                  <c:v>43589</c:v>
                </c:pt>
                <c:pt idx="13913">
                  <c:v>43590</c:v>
                </c:pt>
                <c:pt idx="13914">
                  <c:v>43591</c:v>
                </c:pt>
                <c:pt idx="13915">
                  <c:v>43592</c:v>
                </c:pt>
                <c:pt idx="13916">
                  <c:v>43593</c:v>
                </c:pt>
                <c:pt idx="13917">
                  <c:v>43594</c:v>
                </c:pt>
                <c:pt idx="13918">
                  <c:v>43595</c:v>
                </c:pt>
                <c:pt idx="13919">
                  <c:v>43596</c:v>
                </c:pt>
                <c:pt idx="13920">
                  <c:v>43597</c:v>
                </c:pt>
                <c:pt idx="13921">
                  <c:v>43598</c:v>
                </c:pt>
                <c:pt idx="13922">
                  <c:v>43599</c:v>
                </c:pt>
                <c:pt idx="13923">
                  <c:v>43600</c:v>
                </c:pt>
                <c:pt idx="13924">
                  <c:v>43601</c:v>
                </c:pt>
                <c:pt idx="13925">
                  <c:v>43602</c:v>
                </c:pt>
                <c:pt idx="13926">
                  <c:v>43603</c:v>
                </c:pt>
                <c:pt idx="13927">
                  <c:v>43604</c:v>
                </c:pt>
                <c:pt idx="13928">
                  <c:v>43605</c:v>
                </c:pt>
                <c:pt idx="13929">
                  <c:v>43606</c:v>
                </c:pt>
                <c:pt idx="13930">
                  <c:v>43607</c:v>
                </c:pt>
                <c:pt idx="13931">
                  <c:v>43608</c:v>
                </c:pt>
                <c:pt idx="13932">
                  <c:v>43609</c:v>
                </c:pt>
                <c:pt idx="13933">
                  <c:v>43610</c:v>
                </c:pt>
                <c:pt idx="13934">
                  <c:v>43611</c:v>
                </c:pt>
                <c:pt idx="13935">
                  <c:v>43612</c:v>
                </c:pt>
                <c:pt idx="13936">
                  <c:v>43613</c:v>
                </c:pt>
                <c:pt idx="13937">
                  <c:v>43614</c:v>
                </c:pt>
                <c:pt idx="13938">
                  <c:v>43615</c:v>
                </c:pt>
                <c:pt idx="13939">
                  <c:v>43616</c:v>
                </c:pt>
                <c:pt idx="13940">
                  <c:v>43617</c:v>
                </c:pt>
                <c:pt idx="13941">
                  <c:v>43618</c:v>
                </c:pt>
                <c:pt idx="13942">
                  <c:v>43619</c:v>
                </c:pt>
                <c:pt idx="13943">
                  <c:v>43620</c:v>
                </c:pt>
                <c:pt idx="13944">
                  <c:v>43621</c:v>
                </c:pt>
                <c:pt idx="13945">
                  <c:v>43622</c:v>
                </c:pt>
                <c:pt idx="13946">
                  <c:v>43623</c:v>
                </c:pt>
                <c:pt idx="13947">
                  <c:v>43624</c:v>
                </c:pt>
                <c:pt idx="13948">
                  <c:v>43625</c:v>
                </c:pt>
                <c:pt idx="13949">
                  <c:v>43626</c:v>
                </c:pt>
                <c:pt idx="13950">
                  <c:v>43627</c:v>
                </c:pt>
                <c:pt idx="13951">
                  <c:v>43628</c:v>
                </c:pt>
                <c:pt idx="13952">
                  <c:v>43629</c:v>
                </c:pt>
                <c:pt idx="13953">
                  <c:v>43630</c:v>
                </c:pt>
                <c:pt idx="13954">
                  <c:v>43631</c:v>
                </c:pt>
                <c:pt idx="13955">
                  <c:v>43632</c:v>
                </c:pt>
                <c:pt idx="13956">
                  <c:v>43633</c:v>
                </c:pt>
                <c:pt idx="13957">
                  <c:v>43634</c:v>
                </c:pt>
                <c:pt idx="13958">
                  <c:v>43635</c:v>
                </c:pt>
                <c:pt idx="13959">
                  <c:v>43636</c:v>
                </c:pt>
                <c:pt idx="13960">
                  <c:v>43637</c:v>
                </c:pt>
                <c:pt idx="13961">
                  <c:v>43638</c:v>
                </c:pt>
                <c:pt idx="13962">
                  <c:v>43639</c:v>
                </c:pt>
                <c:pt idx="13963">
                  <c:v>43640</c:v>
                </c:pt>
                <c:pt idx="13964">
                  <c:v>43641</c:v>
                </c:pt>
                <c:pt idx="13965">
                  <c:v>43642</c:v>
                </c:pt>
                <c:pt idx="13966">
                  <c:v>43643</c:v>
                </c:pt>
                <c:pt idx="13967">
                  <c:v>43644</c:v>
                </c:pt>
                <c:pt idx="13968">
                  <c:v>43645</c:v>
                </c:pt>
                <c:pt idx="13969">
                  <c:v>43646</c:v>
                </c:pt>
                <c:pt idx="13970">
                  <c:v>43647</c:v>
                </c:pt>
                <c:pt idx="13971">
                  <c:v>43648</c:v>
                </c:pt>
                <c:pt idx="13972">
                  <c:v>43649</c:v>
                </c:pt>
                <c:pt idx="13973">
                  <c:v>43650</c:v>
                </c:pt>
                <c:pt idx="13974">
                  <c:v>43651</c:v>
                </c:pt>
                <c:pt idx="13975">
                  <c:v>43652</c:v>
                </c:pt>
                <c:pt idx="13976">
                  <c:v>43653</c:v>
                </c:pt>
                <c:pt idx="13977">
                  <c:v>43654</c:v>
                </c:pt>
                <c:pt idx="13978">
                  <c:v>43655</c:v>
                </c:pt>
                <c:pt idx="13979">
                  <c:v>43656</c:v>
                </c:pt>
                <c:pt idx="13980">
                  <c:v>43657</c:v>
                </c:pt>
                <c:pt idx="13981">
                  <c:v>43658</c:v>
                </c:pt>
                <c:pt idx="13982">
                  <c:v>43659</c:v>
                </c:pt>
                <c:pt idx="13983">
                  <c:v>43660</c:v>
                </c:pt>
                <c:pt idx="13984">
                  <c:v>43661</c:v>
                </c:pt>
                <c:pt idx="13985">
                  <c:v>43662</c:v>
                </c:pt>
                <c:pt idx="13986">
                  <c:v>43663</c:v>
                </c:pt>
                <c:pt idx="13987">
                  <c:v>43664</c:v>
                </c:pt>
                <c:pt idx="13988">
                  <c:v>43665</c:v>
                </c:pt>
                <c:pt idx="13989">
                  <c:v>43666</c:v>
                </c:pt>
                <c:pt idx="13990">
                  <c:v>43667</c:v>
                </c:pt>
                <c:pt idx="13991">
                  <c:v>43668</c:v>
                </c:pt>
                <c:pt idx="13992">
                  <c:v>43669</c:v>
                </c:pt>
                <c:pt idx="13993">
                  <c:v>43670</c:v>
                </c:pt>
                <c:pt idx="13994">
                  <c:v>43671</c:v>
                </c:pt>
                <c:pt idx="13995">
                  <c:v>43672</c:v>
                </c:pt>
                <c:pt idx="13996">
                  <c:v>43673</c:v>
                </c:pt>
                <c:pt idx="13997">
                  <c:v>43674</c:v>
                </c:pt>
                <c:pt idx="13998">
                  <c:v>43675</c:v>
                </c:pt>
                <c:pt idx="13999">
                  <c:v>43676</c:v>
                </c:pt>
                <c:pt idx="14000">
                  <c:v>43677</c:v>
                </c:pt>
                <c:pt idx="14001">
                  <c:v>43678</c:v>
                </c:pt>
                <c:pt idx="14002">
                  <c:v>43679</c:v>
                </c:pt>
                <c:pt idx="14003">
                  <c:v>43680</c:v>
                </c:pt>
                <c:pt idx="14004">
                  <c:v>43681</c:v>
                </c:pt>
                <c:pt idx="14005">
                  <c:v>43682</c:v>
                </c:pt>
                <c:pt idx="14006">
                  <c:v>43683</c:v>
                </c:pt>
                <c:pt idx="14007">
                  <c:v>43684</c:v>
                </c:pt>
                <c:pt idx="14008">
                  <c:v>43685</c:v>
                </c:pt>
                <c:pt idx="14009">
                  <c:v>43686</c:v>
                </c:pt>
                <c:pt idx="14010">
                  <c:v>43687</c:v>
                </c:pt>
                <c:pt idx="14011">
                  <c:v>43688</c:v>
                </c:pt>
                <c:pt idx="14012">
                  <c:v>43689</c:v>
                </c:pt>
                <c:pt idx="14013">
                  <c:v>43690</c:v>
                </c:pt>
                <c:pt idx="14014">
                  <c:v>43691</c:v>
                </c:pt>
                <c:pt idx="14015">
                  <c:v>43692</c:v>
                </c:pt>
                <c:pt idx="14016">
                  <c:v>43693</c:v>
                </c:pt>
                <c:pt idx="14017">
                  <c:v>43694</c:v>
                </c:pt>
                <c:pt idx="14018">
                  <c:v>43695</c:v>
                </c:pt>
                <c:pt idx="14019">
                  <c:v>43696</c:v>
                </c:pt>
                <c:pt idx="14020">
                  <c:v>43697</c:v>
                </c:pt>
                <c:pt idx="14021">
                  <c:v>43698</c:v>
                </c:pt>
                <c:pt idx="14022">
                  <c:v>43699</c:v>
                </c:pt>
                <c:pt idx="14023">
                  <c:v>43700</c:v>
                </c:pt>
                <c:pt idx="14024">
                  <c:v>43701</c:v>
                </c:pt>
                <c:pt idx="14025">
                  <c:v>43702</c:v>
                </c:pt>
                <c:pt idx="14026">
                  <c:v>43703</c:v>
                </c:pt>
                <c:pt idx="14027">
                  <c:v>43704</c:v>
                </c:pt>
                <c:pt idx="14028">
                  <c:v>43705</c:v>
                </c:pt>
                <c:pt idx="14029">
                  <c:v>43706</c:v>
                </c:pt>
                <c:pt idx="14030">
                  <c:v>43707</c:v>
                </c:pt>
                <c:pt idx="14031">
                  <c:v>43708</c:v>
                </c:pt>
                <c:pt idx="14032">
                  <c:v>43709</c:v>
                </c:pt>
                <c:pt idx="14033">
                  <c:v>43710</c:v>
                </c:pt>
                <c:pt idx="14034">
                  <c:v>43711</c:v>
                </c:pt>
                <c:pt idx="14035">
                  <c:v>43712</c:v>
                </c:pt>
                <c:pt idx="14036">
                  <c:v>43713</c:v>
                </c:pt>
                <c:pt idx="14037">
                  <c:v>43714</c:v>
                </c:pt>
                <c:pt idx="14038">
                  <c:v>43715</c:v>
                </c:pt>
                <c:pt idx="14039">
                  <c:v>43716</c:v>
                </c:pt>
                <c:pt idx="14040">
                  <c:v>43717</c:v>
                </c:pt>
                <c:pt idx="14041">
                  <c:v>43718</c:v>
                </c:pt>
                <c:pt idx="14042">
                  <c:v>43719</c:v>
                </c:pt>
                <c:pt idx="14043">
                  <c:v>43720</c:v>
                </c:pt>
                <c:pt idx="14044">
                  <c:v>43721</c:v>
                </c:pt>
                <c:pt idx="14045">
                  <c:v>43722</c:v>
                </c:pt>
                <c:pt idx="14046">
                  <c:v>43723</c:v>
                </c:pt>
                <c:pt idx="14047">
                  <c:v>43724</c:v>
                </c:pt>
                <c:pt idx="14048">
                  <c:v>43725</c:v>
                </c:pt>
                <c:pt idx="14049">
                  <c:v>43726</c:v>
                </c:pt>
                <c:pt idx="14050">
                  <c:v>43727</c:v>
                </c:pt>
                <c:pt idx="14051">
                  <c:v>43728</c:v>
                </c:pt>
                <c:pt idx="14052">
                  <c:v>43729</c:v>
                </c:pt>
                <c:pt idx="14053">
                  <c:v>43730</c:v>
                </c:pt>
                <c:pt idx="14054">
                  <c:v>43731</c:v>
                </c:pt>
                <c:pt idx="14055">
                  <c:v>43732</c:v>
                </c:pt>
                <c:pt idx="14056">
                  <c:v>43733</c:v>
                </c:pt>
                <c:pt idx="14057">
                  <c:v>43734</c:v>
                </c:pt>
                <c:pt idx="14058">
                  <c:v>43735</c:v>
                </c:pt>
                <c:pt idx="14059">
                  <c:v>43736</c:v>
                </c:pt>
                <c:pt idx="14060">
                  <c:v>43737</c:v>
                </c:pt>
                <c:pt idx="14061">
                  <c:v>43738</c:v>
                </c:pt>
                <c:pt idx="14062">
                  <c:v>43739</c:v>
                </c:pt>
                <c:pt idx="14063">
                  <c:v>43740</c:v>
                </c:pt>
                <c:pt idx="14064">
                  <c:v>43741</c:v>
                </c:pt>
                <c:pt idx="14065">
                  <c:v>43742</c:v>
                </c:pt>
                <c:pt idx="14066">
                  <c:v>43743</c:v>
                </c:pt>
                <c:pt idx="14067">
                  <c:v>43744</c:v>
                </c:pt>
                <c:pt idx="14068">
                  <c:v>43745</c:v>
                </c:pt>
                <c:pt idx="14069">
                  <c:v>43746</c:v>
                </c:pt>
                <c:pt idx="14070">
                  <c:v>43747</c:v>
                </c:pt>
                <c:pt idx="14071">
                  <c:v>43748</c:v>
                </c:pt>
                <c:pt idx="14072">
                  <c:v>43749</c:v>
                </c:pt>
                <c:pt idx="14073">
                  <c:v>43750</c:v>
                </c:pt>
                <c:pt idx="14074">
                  <c:v>43751</c:v>
                </c:pt>
                <c:pt idx="14075">
                  <c:v>43752</c:v>
                </c:pt>
                <c:pt idx="14076">
                  <c:v>43753</c:v>
                </c:pt>
                <c:pt idx="14077">
                  <c:v>43754</c:v>
                </c:pt>
                <c:pt idx="14078">
                  <c:v>43755</c:v>
                </c:pt>
                <c:pt idx="14079">
                  <c:v>43756</c:v>
                </c:pt>
                <c:pt idx="14080">
                  <c:v>43757</c:v>
                </c:pt>
                <c:pt idx="14081">
                  <c:v>43758</c:v>
                </c:pt>
                <c:pt idx="14082">
                  <c:v>43759</c:v>
                </c:pt>
                <c:pt idx="14083">
                  <c:v>43760</c:v>
                </c:pt>
                <c:pt idx="14084">
                  <c:v>43761</c:v>
                </c:pt>
                <c:pt idx="14085">
                  <c:v>43762</c:v>
                </c:pt>
                <c:pt idx="14086">
                  <c:v>43763</c:v>
                </c:pt>
                <c:pt idx="14087">
                  <c:v>43764</c:v>
                </c:pt>
                <c:pt idx="14088">
                  <c:v>43765</c:v>
                </c:pt>
                <c:pt idx="14089">
                  <c:v>43766</c:v>
                </c:pt>
                <c:pt idx="14090">
                  <c:v>43767</c:v>
                </c:pt>
                <c:pt idx="14091">
                  <c:v>43768</c:v>
                </c:pt>
                <c:pt idx="14092">
                  <c:v>43769</c:v>
                </c:pt>
                <c:pt idx="14093">
                  <c:v>43770</c:v>
                </c:pt>
                <c:pt idx="14094">
                  <c:v>43771</c:v>
                </c:pt>
                <c:pt idx="14095">
                  <c:v>43772</c:v>
                </c:pt>
                <c:pt idx="14096">
                  <c:v>43773</c:v>
                </c:pt>
                <c:pt idx="14097">
                  <c:v>43774</c:v>
                </c:pt>
                <c:pt idx="14098">
                  <c:v>43775</c:v>
                </c:pt>
                <c:pt idx="14099">
                  <c:v>43776</c:v>
                </c:pt>
                <c:pt idx="14100">
                  <c:v>43777</c:v>
                </c:pt>
                <c:pt idx="14101">
                  <c:v>43778</c:v>
                </c:pt>
                <c:pt idx="14102">
                  <c:v>43779</c:v>
                </c:pt>
                <c:pt idx="14103">
                  <c:v>43780</c:v>
                </c:pt>
                <c:pt idx="14104">
                  <c:v>43781</c:v>
                </c:pt>
                <c:pt idx="14105">
                  <c:v>43782</c:v>
                </c:pt>
                <c:pt idx="14106">
                  <c:v>43783</c:v>
                </c:pt>
                <c:pt idx="14107">
                  <c:v>43784</c:v>
                </c:pt>
                <c:pt idx="14108">
                  <c:v>43785</c:v>
                </c:pt>
                <c:pt idx="14109">
                  <c:v>43786</c:v>
                </c:pt>
                <c:pt idx="14110">
                  <c:v>43787</c:v>
                </c:pt>
                <c:pt idx="14111">
                  <c:v>43788</c:v>
                </c:pt>
                <c:pt idx="14112">
                  <c:v>43789</c:v>
                </c:pt>
                <c:pt idx="14113">
                  <c:v>43790</c:v>
                </c:pt>
                <c:pt idx="14114">
                  <c:v>43791</c:v>
                </c:pt>
                <c:pt idx="14115">
                  <c:v>43792</c:v>
                </c:pt>
                <c:pt idx="14116">
                  <c:v>43793</c:v>
                </c:pt>
                <c:pt idx="14117">
                  <c:v>43794</c:v>
                </c:pt>
                <c:pt idx="14118">
                  <c:v>43795</c:v>
                </c:pt>
                <c:pt idx="14119">
                  <c:v>43796</c:v>
                </c:pt>
                <c:pt idx="14120">
                  <c:v>43797</c:v>
                </c:pt>
                <c:pt idx="14121">
                  <c:v>43798</c:v>
                </c:pt>
                <c:pt idx="14122">
                  <c:v>43799</c:v>
                </c:pt>
                <c:pt idx="14123">
                  <c:v>43800</c:v>
                </c:pt>
                <c:pt idx="14124">
                  <c:v>43801</c:v>
                </c:pt>
                <c:pt idx="14125">
                  <c:v>43802</c:v>
                </c:pt>
                <c:pt idx="14126">
                  <c:v>43803</c:v>
                </c:pt>
                <c:pt idx="14127">
                  <c:v>43804</c:v>
                </c:pt>
                <c:pt idx="14128">
                  <c:v>43805</c:v>
                </c:pt>
                <c:pt idx="14129">
                  <c:v>43806</c:v>
                </c:pt>
                <c:pt idx="14130">
                  <c:v>43807</c:v>
                </c:pt>
                <c:pt idx="14131">
                  <c:v>43808</c:v>
                </c:pt>
                <c:pt idx="14132">
                  <c:v>43809</c:v>
                </c:pt>
                <c:pt idx="14133">
                  <c:v>43810</c:v>
                </c:pt>
                <c:pt idx="14134">
                  <c:v>43811</c:v>
                </c:pt>
                <c:pt idx="14135">
                  <c:v>43812</c:v>
                </c:pt>
                <c:pt idx="14136">
                  <c:v>43813</c:v>
                </c:pt>
                <c:pt idx="14137">
                  <c:v>43814</c:v>
                </c:pt>
                <c:pt idx="14138">
                  <c:v>43815</c:v>
                </c:pt>
                <c:pt idx="14139">
                  <c:v>43816</c:v>
                </c:pt>
                <c:pt idx="14140">
                  <c:v>43817</c:v>
                </c:pt>
                <c:pt idx="14141">
                  <c:v>43818</c:v>
                </c:pt>
                <c:pt idx="14142">
                  <c:v>43819</c:v>
                </c:pt>
                <c:pt idx="14143">
                  <c:v>43820</c:v>
                </c:pt>
                <c:pt idx="14144">
                  <c:v>43821</c:v>
                </c:pt>
                <c:pt idx="14145">
                  <c:v>43822</c:v>
                </c:pt>
                <c:pt idx="14146">
                  <c:v>43823</c:v>
                </c:pt>
                <c:pt idx="14147">
                  <c:v>43824</c:v>
                </c:pt>
                <c:pt idx="14148">
                  <c:v>43825</c:v>
                </c:pt>
                <c:pt idx="14149">
                  <c:v>43826</c:v>
                </c:pt>
                <c:pt idx="14150">
                  <c:v>43827</c:v>
                </c:pt>
                <c:pt idx="14151">
                  <c:v>43828</c:v>
                </c:pt>
                <c:pt idx="14152">
                  <c:v>43829</c:v>
                </c:pt>
                <c:pt idx="14153">
                  <c:v>43830</c:v>
                </c:pt>
                <c:pt idx="14154">
                  <c:v>43831</c:v>
                </c:pt>
                <c:pt idx="14155">
                  <c:v>43832</c:v>
                </c:pt>
                <c:pt idx="14156">
                  <c:v>43833</c:v>
                </c:pt>
                <c:pt idx="14157">
                  <c:v>43834</c:v>
                </c:pt>
                <c:pt idx="14158">
                  <c:v>43835</c:v>
                </c:pt>
                <c:pt idx="14159">
                  <c:v>43836</c:v>
                </c:pt>
                <c:pt idx="14160">
                  <c:v>43837</c:v>
                </c:pt>
                <c:pt idx="14161">
                  <c:v>43838</c:v>
                </c:pt>
                <c:pt idx="14162">
                  <c:v>43839</c:v>
                </c:pt>
                <c:pt idx="14163">
                  <c:v>43840</c:v>
                </c:pt>
                <c:pt idx="14164">
                  <c:v>43841</c:v>
                </c:pt>
                <c:pt idx="14165">
                  <c:v>43842</c:v>
                </c:pt>
                <c:pt idx="14166">
                  <c:v>43843</c:v>
                </c:pt>
                <c:pt idx="14167">
                  <c:v>43844</c:v>
                </c:pt>
                <c:pt idx="14168">
                  <c:v>43845</c:v>
                </c:pt>
                <c:pt idx="14169">
                  <c:v>43846</c:v>
                </c:pt>
                <c:pt idx="14170">
                  <c:v>43847</c:v>
                </c:pt>
                <c:pt idx="14171">
                  <c:v>43848</c:v>
                </c:pt>
                <c:pt idx="14172">
                  <c:v>43849</c:v>
                </c:pt>
                <c:pt idx="14173">
                  <c:v>43850</c:v>
                </c:pt>
                <c:pt idx="14174">
                  <c:v>43851</c:v>
                </c:pt>
                <c:pt idx="14175">
                  <c:v>43852</c:v>
                </c:pt>
                <c:pt idx="14176">
                  <c:v>43853</c:v>
                </c:pt>
                <c:pt idx="14177">
                  <c:v>43854</c:v>
                </c:pt>
                <c:pt idx="14178">
                  <c:v>43855</c:v>
                </c:pt>
                <c:pt idx="14179">
                  <c:v>43856</c:v>
                </c:pt>
                <c:pt idx="14180">
                  <c:v>43857</c:v>
                </c:pt>
                <c:pt idx="14181">
                  <c:v>43858</c:v>
                </c:pt>
                <c:pt idx="14182">
                  <c:v>43859</c:v>
                </c:pt>
                <c:pt idx="14183">
                  <c:v>43860</c:v>
                </c:pt>
                <c:pt idx="14184">
                  <c:v>43861</c:v>
                </c:pt>
                <c:pt idx="14185">
                  <c:v>43862</c:v>
                </c:pt>
                <c:pt idx="14186">
                  <c:v>43863</c:v>
                </c:pt>
                <c:pt idx="14187">
                  <c:v>43864</c:v>
                </c:pt>
                <c:pt idx="14188">
                  <c:v>43865</c:v>
                </c:pt>
                <c:pt idx="14189">
                  <c:v>43866</c:v>
                </c:pt>
                <c:pt idx="14190">
                  <c:v>43867</c:v>
                </c:pt>
                <c:pt idx="14191">
                  <c:v>43868</c:v>
                </c:pt>
                <c:pt idx="14192">
                  <c:v>43869</c:v>
                </c:pt>
                <c:pt idx="14193">
                  <c:v>43870</c:v>
                </c:pt>
                <c:pt idx="14194">
                  <c:v>43871</c:v>
                </c:pt>
                <c:pt idx="14195">
                  <c:v>43872</c:v>
                </c:pt>
                <c:pt idx="14196">
                  <c:v>43873</c:v>
                </c:pt>
                <c:pt idx="14197">
                  <c:v>43874</c:v>
                </c:pt>
                <c:pt idx="14198">
                  <c:v>43875</c:v>
                </c:pt>
                <c:pt idx="14199">
                  <c:v>43876</c:v>
                </c:pt>
                <c:pt idx="14200">
                  <c:v>43877</c:v>
                </c:pt>
                <c:pt idx="14201">
                  <c:v>43878</c:v>
                </c:pt>
                <c:pt idx="14202">
                  <c:v>43879</c:v>
                </c:pt>
                <c:pt idx="14203">
                  <c:v>43880</c:v>
                </c:pt>
                <c:pt idx="14204">
                  <c:v>43881</c:v>
                </c:pt>
                <c:pt idx="14205">
                  <c:v>43882</c:v>
                </c:pt>
                <c:pt idx="14206">
                  <c:v>43883</c:v>
                </c:pt>
                <c:pt idx="14207">
                  <c:v>43884</c:v>
                </c:pt>
                <c:pt idx="14208">
                  <c:v>43885</c:v>
                </c:pt>
                <c:pt idx="14209">
                  <c:v>43886</c:v>
                </c:pt>
                <c:pt idx="14210">
                  <c:v>43887</c:v>
                </c:pt>
                <c:pt idx="14211">
                  <c:v>43888</c:v>
                </c:pt>
                <c:pt idx="14212">
                  <c:v>43889</c:v>
                </c:pt>
                <c:pt idx="14213">
                  <c:v>43890</c:v>
                </c:pt>
                <c:pt idx="14214">
                  <c:v>43891</c:v>
                </c:pt>
                <c:pt idx="14215">
                  <c:v>43892</c:v>
                </c:pt>
                <c:pt idx="14216">
                  <c:v>43893</c:v>
                </c:pt>
                <c:pt idx="14217">
                  <c:v>43894</c:v>
                </c:pt>
                <c:pt idx="14218">
                  <c:v>43895</c:v>
                </c:pt>
                <c:pt idx="14219">
                  <c:v>43896</c:v>
                </c:pt>
                <c:pt idx="14220">
                  <c:v>43897</c:v>
                </c:pt>
                <c:pt idx="14221">
                  <c:v>43898</c:v>
                </c:pt>
                <c:pt idx="14222">
                  <c:v>43899</c:v>
                </c:pt>
                <c:pt idx="14223">
                  <c:v>43900</c:v>
                </c:pt>
                <c:pt idx="14224">
                  <c:v>43901</c:v>
                </c:pt>
                <c:pt idx="14225">
                  <c:v>43902</c:v>
                </c:pt>
                <c:pt idx="14226">
                  <c:v>43903</c:v>
                </c:pt>
                <c:pt idx="14227">
                  <c:v>43904</c:v>
                </c:pt>
                <c:pt idx="14228">
                  <c:v>43905</c:v>
                </c:pt>
                <c:pt idx="14229">
                  <c:v>43906</c:v>
                </c:pt>
                <c:pt idx="14230">
                  <c:v>43907</c:v>
                </c:pt>
                <c:pt idx="14231">
                  <c:v>43908</c:v>
                </c:pt>
                <c:pt idx="14232">
                  <c:v>43909</c:v>
                </c:pt>
                <c:pt idx="14233">
                  <c:v>43910</c:v>
                </c:pt>
                <c:pt idx="14234">
                  <c:v>43911</c:v>
                </c:pt>
                <c:pt idx="14235">
                  <c:v>43912</c:v>
                </c:pt>
                <c:pt idx="14236">
                  <c:v>43913</c:v>
                </c:pt>
                <c:pt idx="14237">
                  <c:v>43914</c:v>
                </c:pt>
                <c:pt idx="14238">
                  <c:v>43915</c:v>
                </c:pt>
                <c:pt idx="14239">
                  <c:v>43916</c:v>
                </c:pt>
                <c:pt idx="14240">
                  <c:v>43917</c:v>
                </c:pt>
                <c:pt idx="14241">
                  <c:v>43918</c:v>
                </c:pt>
                <c:pt idx="14242">
                  <c:v>43919</c:v>
                </c:pt>
                <c:pt idx="14243">
                  <c:v>43920</c:v>
                </c:pt>
                <c:pt idx="14244">
                  <c:v>43921</c:v>
                </c:pt>
                <c:pt idx="14245">
                  <c:v>43922</c:v>
                </c:pt>
                <c:pt idx="14246">
                  <c:v>43923</c:v>
                </c:pt>
                <c:pt idx="14247">
                  <c:v>43924</c:v>
                </c:pt>
                <c:pt idx="14248">
                  <c:v>43925</c:v>
                </c:pt>
                <c:pt idx="14249">
                  <c:v>43926</c:v>
                </c:pt>
                <c:pt idx="14250">
                  <c:v>43927</c:v>
                </c:pt>
                <c:pt idx="14251">
                  <c:v>43928</c:v>
                </c:pt>
                <c:pt idx="14252">
                  <c:v>43929</c:v>
                </c:pt>
                <c:pt idx="14253">
                  <c:v>43930</c:v>
                </c:pt>
                <c:pt idx="14254">
                  <c:v>43931</c:v>
                </c:pt>
                <c:pt idx="14255">
                  <c:v>43932</c:v>
                </c:pt>
                <c:pt idx="14256">
                  <c:v>43933</c:v>
                </c:pt>
                <c:pt idx="14257">
                  <c:v>43934</c:v>
                </c:pt>
                <c:pt idx="14258">
                  <c:v>43935</c:v>
                </c:pt>
                <c:pt idx="14259">
                  <c:v>43936</c:v>
                </c:pt>
                <c:pt idx="14260">
                  <c:v>43937</c:v>
                </c:pt>
                <c:pt idx="14261">
                  <c:v>43938</c:v>
                </c:pt>
                <c:pt idx="14262">
                  <c:v>43939</c:v>
                </c:pt>
                <c:pt idx="14263">
                  <c:v>43940</c:v>
                </c:pt>
                <c:pt idx="14264">
                  <c:v>43941</c:v>
                </c:pt>
                <c:pt idx="14265">
                  <c:v>43942</c:v>
                </c:pt>
                <c:pt idx="14266">
                  <c:v>43943</c:v>
                </c:pt>
                <c:pt idx="14267">
                  <c:v>43944</c:v>
                </c:pt>
                <c:pt idx="14268">
                  <c:v>43945</c:v>
                </c:pt>
                <c:pt idx="14269">
                  <c:v>43946</c:v>
                </c:pt>
                <c:pt idx="14270">
                  <c:v>43947</c:v>
                </c:pt>
                <c:pt idx="14271">
                  <c:v>43948</c:v>
                </c:pt>
                <c:pt idx="14272">
                  <c:v>43949</c:v>
                </c:pt>
                <c:pt idx="14273">
                  <c:v>43950</c:v>
                </c:pt>
                <c:pt idx="14274">
                  <c:v>43951</c:v>
                </c:pt>
                <c:pt idx="14275">
                  <c:v>43952</c:v>
                </c:pt>
                <c:pt idx="14276">
                  <c:v>43953</c:v>
                </c:pt>
                <c:pt idx="14277">
                  <c:v>43954</c:v>
                </c:pt>
                <c:pt idx="14278">
                  <c:v>43955</c:v>
                </c:pt>
                <c:pt idx="14279">
                  <c:v>43956</c:v>
                </c:pt>
                <c:pt idx="14280">
                  <c:v>43957</c:v>
                </c:pt>
                <c:pt idx="14281">
                  <c:v>43958</c:v>
                </c:pt>
                <c:pt idx="14282">
                  <c:v>43959</c:v>
                </c:pt>
                <c:pt idx="14283">
                  <c:v>43960</c:v>
                </c:pt>
                <c:pt idx="14284">
                  <c:v>43961</c:v>
                </c:pt>
                <c:pt idx="14285">
                  <c:v>43962</c:v>
                </c:pt>
                <c:pt idx="14286">
                  <c:v>43963</c:v>
                </c:pt>
                <c:pt idx="14287">
                  <c:v>43964</c:v>
                </c:pt>
                <c:pt idx="14288">
                  <c:v>43965</c:v>
                </c:pt>
                <c:pt idx="14289">
                  <c:v>43966</c:v>
                </c:pt>
                <c:pt idx="14290">
                  <c:v>43967</c:v>
                </c:pt>
                <c:pt idx="14291">
                  <c:v>43968</c:v>
                </c:pt>
                <c:pt idx="14292">
                  <c:v>43969</c:v>
                </c:pt>
                <c:pt idx="14293">
                  <c:v>43970</c:v>
                </c:pt>
                <c:pt idx="14294">
                  <c:v>43971</c:v>
                </c:pt>
                <c:pt idx="14295">
                  <c:v>43972</c:v>
                </c:pt>
                <c:pt idx="14296">
                  <c:v>43973</c:v>
                </c:pt>
                <c:pt idx="14297">
                  <c:v>43974</c:v>
                </c:pt>
                <c:pt idx="14298">
                  <c:v>43975</c:v>
                </c:pt>
                <c:pt idx="14299">
                  <c:v>43976</c:v>
                </c:pt>
                <c:pt idx="14300">
                  <c:v>43977</c:v>
                </c:pt>
                <c:pt idx="14301">
                  <c:v>43978</c:v>
                </c:pt>
                <c:pt idx="14302">
                  <c:v>43979</c:v>
                </c:pt>
                <c:pt idx="14303">
                  <c:v>43980</c:v>
                </c:pt>
                <c:pt idx="14304">
                  <c:v>43981</c:v>
                </c:pt>
                <c:pt idx="14305">
                  <c:v>43982</c:v>
                </c:pt>
                <c:pt idx="14306">
                  <c:v>43983</c:v>
                </c:pt>
                <c:pt idx="14307">
                  <c:v>43984</c:v>
                </c:pt>
                <c:pt idx="14308">
                  <c:v>43985</c:v>
                </c:pt>
                <c:pt idx="14309">
                  <c:v>43986</c:v>
                </c:pt>
                <c:pt idx="14310">
                  <c:v>43987</c:v>
                </c:pt>
                <c:pt idx="14311">
                  <c:v>43988</c:v>
                </c:pt>
                <c:pt idx="14312">
                  <c:v>43989</c:v>
                </c:pt>
                <c:pt idx="14313">
                  <c:v>43990</c:v>
                </c:pt>
                <c:pt idx="14314">
                  <c:v>43991</c:v>
                </c:pt>
                <c:pt idx="14315">
                  <c:v>43992</c:v>
                </c:pt>
                <c:pt idx="14316">
                  <c:v>43993</c:v>
                </c:pt>
                <c:pt idx="14317">
                  <c:v>43994</c:v>
                </c:pt>
                <c:pt idx="14318">
                  <c:v>43995</c:v>
                </c:pt>
                <c:pt idx="14319">
                  <c:v>43996</c:v>
                </c:pt>
                <c:pt idx="14320">
                  <c:v>43997</c:v>
                </c:pt>
                <c:pt idx="14321">
                  <c:v>43998</c:v>
                </c:pt>
                <c:pt idx="14322">
                  <c:v>43999</c:v>
                </c:pt>
                <c:pt idx="14323">
                  <c:v>44000</c:v>
                </c:pt>
                <c:pt idx="14324">
                  <c:v>44001</c:v>
                </c:pt>
                <c:pt idx="14325">
                  <c:v>44002</c:v>
                </c:pt>
                <c:pt idx="14326">
                  <c:v>44003</c:v>
                </c:pt>
                <c:pt idx="14327">
                  <c:v>44004</c:v>
                </c:pt>
                <c:pt idx="14328">
                  <c:v>44005</c:v>
                </c:pt>
                <c:pt idx="14329">
                  <c:v>44006</c:v>
                </c:pt>
                <c:pt idx="14330">
                  <c:v>44007</c:v>
                </c:pt>
                <c:pt idx="14331">
                  <c:v>44008</c:v>
                </c:pt>
                <c:pt idx="14332">
                  <c:v>44009</c:v>
                </c:pt>
                <c:pt idx="14333">
                  <c:v>44010</c:v>
                </c:pt>
                <c:pt idx="14334">
                  <c:v>44011</c:v>
                </c:pt>
                <c:pt idx="14335">
                  <c:v>44012</c:v>
                </c:pt>
                <c:pt idx="14336">
                  <c:v>44013</c:v>
                </c:pt>
                <c:pt idx="14337">
                  <c:v>44014</c:v>
                </c:pt>
                <c:pt idx="14338">
                  <c:v>44015</c:v>
                </c:pt>
                <c:pt idx="14339">
                  <c:v>44016</c:v>
                </c:pt>
                <c:pt idx="14340">
                  <c:v>44017</c:v>
                </c:pt>
                <c:pt idx="14341">
                  <c:v>44018</c:v>
                </c:pt>
                <c:pt idx="14342">
                  <c:v>44019</c:v>
                </c:pt>
                <c:pt idx="14343">
                  <c:v>44020</c:v>
                </c:pt>
                <c:pt idx="14344">
                  <c:v>44021</c:v>
                </c:pt>
                <c:pt idx="14345">
                  <c:v>44022</c:v>
                </c:pt>
                <c:pt idx="14346">
                  <c:v>44023</c:v>
                </c:pt>
                <c:pt idx="14347">
                  <c:v>44024</c:v>
                </c:pt>
                <c:pt idx="14348">
                  <c:v>44025</c:v>
                </c:pt>
                <c:pt idx="14349">
                  <c:v>44026</c:v>
                </c:pt>
                <c:pt idx="14350">
                  <c:v>44027</c:v>
                </c:pt>
                <c:pt idx="14351">
                  <c:v>44028</c:v>
                </c:pt>
                <c:pt idx="14352">
                  <c:v>44029</c:v>
                </c:pt>
                <c:pt idx="14353">
                  <c:v>44030</c:v>
                </c:pt>
                <c:pt idx="14354">
                  <c:v>44031</c:v>
                </c:pt>
                <c:pt idx="14355">
                  <c:v>44032</c:v>
                </c:pt>
                <c:pt idx="14356">
                  <c:v>44033</c:v>
                </c:pt>
                <c:pt idx="14357">
                  <c:v>44034</c:v>
                </c:pt>
                <c:pt idx="14358">
                  <c:v>44035</c:v>
                </c:pt>
                <c:pt idx="14359">
                  <c:v>44036</c:v>
                </c:pt>
                <c:pt idx="14360">
                  <c:v>44037</c:v>
                </c:pt>
                <c:pt idx="14361">
                  <c:v>44038</c:v>
                </c:pt>
                <c:pt idx="14362">
                  <c:v>44039</c:v>
                </c:pt>
                <c:pt idx="14363">
                  <c:v>44040</c:v>
                </c:pt>
                <c:pt idx="14364">
                  <c:v>44041</c:v>
                </c:pt>
                <c:pt idx="14365">
                  <c:v>44042</c:v>
                </c:pt>
                <c:pt idx="14366">
                  <c:v>44043</c:v>
                </c:pt>
                <c:pt idx="14367">
                  <c:v>44044</c:v>
                </c:pt>
                <c:pt idx="14368">
                  <c:v>44045</c:v>
                </c:pt>
                <c:pt idx="14369">
                  <c:v>44046</c:v>
                </c:pt>
                <c:pt idx="14370">
                  <c:v>44047</c:v>
                </c:pt>
                <c:pt idx="14371">
                  <c:v>44048</c:v>
                </c:pt>
                <c:pt idx="14372">
                  <c:v>44049</c:v>
                </c:pt>
                <c:pt idx="14373">
                  <c:v>44050</c:v>
                </c:pt>
                <c:pt idx="14374">
                  <c:v>44051</c:v>
                </c:pt>
                <c:pt idx="14375">
                  <c:v>44052</c:v>
                </c:pt>
                <c:pt idx="14376">
                  <c:v>44053</c:v>
                </c:pt>
                <c:pt idx="14377">
                  <c:v>44054</c:v>
                </c:pt>
                <c:pt idx="14378">
                  <c:v>44055</c:v>
                </c:pt>
                <c:pt idx="14379">
                  <c:v>44056</c:v>
                </c:pt>
                <c:pt idx="14380">
                  <c:v>44057</c:v>
                </c:pt>
                <c:pt idx="14381">
                  <c:v>44058</c:v>
                </c:pt>
                <c:pt idx="14382">
                  <c:v>44059</c:v>
                </c:pt>
                <c:pt idx="14383">
                  <c:v>44060</c:v>
                </c:pt>
                <c:pt idx="14384">
                  <c:v>44061</c:v>
                </c:pt>
                <c:pt idx="14385">
                  <c:v>44062</c:v>
                </c:pt>
                <c:pt idx="14386">
                  <c:v>44063</c:v>
                </c:pt>
                <c:pt idx="14387">
                  <c:v>44064</c:v>
                </c:pt>
                <c:pt idx="14388">
                  <c:v>44065</c:v>
                </c:pt>
                <c:pt idx="14389">
                  <c:v>44066</c:v>
                </c:pt>
                <c:pt idx="14390">
                  <c:v>44067</c:v>
                </c:pt>
                <c:pt idx="14391">
                  <c:v>44068</c:v>
                </c:pt>
                <c:pt idx="14392">
                  <c:v>44069</c:v>
                </c:pt>
                <c:pt idx="14393">
                  <c:v>44070</c:v>
                </c:pt>
                <c:pt idx="14394">
                  <c:v>44071</c:v>
                </c:pt>
                <c:pt idx="14395">
                  <c:v>44072</c:v>
                </c:pt>
                <c:pt idx="14396">
                  <c:v>44073</c:v>
                </c:pt>
                <c:pt idx="14397">
                  <c:v>44074</c:v>
                </c:pt>
                <c:pt idx="14398">
                  <c:v>44075</c:v>
                </c:pt>
                <c:pt idx="14399">
                  <c:v>44076</c:v>
                </c:pt>
                <c:pt idx="14400">
                  <c:v>44077</c:v>
                </c:pt>
                <c:pt idx="14401">
                  <c:v>44078</c:v>
                </c:pt>
                <c:pt idx="14402">
                  <c:v>44079</c:v>
                </c:pt>
                <c:pt idx="14403">
                  <c:v>44080</c:v>
                </c:pt>
                <c:pt idx="14404">
                  <c:v>44081</c:v>
                </c:pt>
                <c:pt idx="14405">
                  <c:v>44082</c:v>
                </c:pt>
                <c:pt idx="14406">
                  <c:v>44083</c:v>
                </c:pt>
                <c:pt idx="14407">
                  <c:v>44084</c:v>
                </c:pt>
                <c:pt idx="14408">
                  <c:v>44085</c:v>
                </c:pt>
                <c:pt idx="14409">
                  <c:v>44086</c:v>
                </c:pt>
                <c:pt idx="14410">
                  <c:v>44087</c:v>
                </c:pt>
                <c:pt idx="14411">
                  <c:v>44088</c:v>
                </c:pt>
                <c:pt idx="14412">
                  <c:v>44089</c:v>
                </c:pt>
                <c:pt idx="14413">
                  <c:v>44090</c:v>
                </c:pt>
                <c:pt idx="14414">
                  <c:v>44091</c:v>
                </c:pt>
                <c:pt idx="14415">
                  <c:v>44092</c:v>
                </c:pt>
                <c:pt idx="14416">
                  <c:v>44093</c:v>
                </c:pt>
                <c:pt idx="14417">
                  <c:v>44094</c:v>
                </c:pt>
                <c:pt idx="14418">
                  <c:v>44095</c:v>
                </c:pt>
                <c:pt idx="14419">
                  <c:v>44096</c:v>
                </c:pt>
                <c:pt idx="14420">
                  <c:v>44097</c:v>
                </c:pt>
                <c:pt idx="14421">
                  <c:v>44098</c:v>
                </c:pt>
                <c:pt idx="14422">
                  <c:v>44099</c:v>
                </c:pt>
                <c:pt idx="14423">
                  <c:v>44100</c:v>
                </c:pt>
                <c:pt idx="14424">
                  <c:v>44101</c:v>
                </c:pt>
                <c:pt idx="14425">
                  <c:v>44102</c:v>
                </c:pt>
                <c:pt idx="14426">
                  <c:v>44103</c:v>
                </c:pt>
                <c:pt idx="14427">
                  <c:v>44104</c:v>
                </c:pt>
                <c:pt idx="14428">
                  <c:v>44105</c:v>
                </c:pt>
                <c:pt idx="14429">
                  <c:v>44106</c:v>
                </c:pt>
                <c:pt idx="14430">
                  <c:v>44107</c:v>
                </c:pt>
                <c:pt idx="14431">
                  <c:v>44108</c:v>
                </c:pt>
                <c:pt idx="14432">
                  <c:v>44109</c:v>
                </c:pt>
                <c:pt idx="14433">
                  <c:v>44110</c:v>
                </c:pt>
                <c:pt idx="14434">
                  <c:v>44111</c:v>
                </c:pt>
                <c:pt idx="14435">
                  <c:v>44112</c:v>
                </c:pt>
                <c:pt idx="14436">
                  <c:v>44113</c:v>
                </c:pt>
                <c:pt idx="14437">
                  <c:v>44114</c:v>
                </c:pt>
                <c:pt idx="14438">
                  <c:v>44115</c:v>
                </c:pt>
                <c:pt idx="14439">
                  <c:v>44116</c:v>
                </c:pt>
                <c:pt idx="14440">
                  <c:v>44117</c:v>
                </c:pt>
                <c:pt idx="14441">
                  <c:v>44118</c:v>
                </c:pt>
                <c:pt idx="14442">
                  <c:v>44119</c:v>
                </c:pt>
                <c:pt idx="14443">
                  <c:v>44120</c:v>
                </c:pt>
                <c:pt idx="14444">
                  <c:v>44121</c:v>
                </c:pt>
                <c:pt idx="14445">
                  <c:v>44122</c:v>
                </c:pt>
                <c:pt idx="14446">
                  <c:v>44123</c:v>
                </c:pt>
                <c:pt idx="14447">
                  <c:v>44124</c:v>
                </c:pt>
                <c:pt idx="14448">
                  <c:v>44125</c:v>
                </c:pt>
                <c:pt idx="14449">
                  <c:v>44126</c:v>
                </c:pt>
                <c:pt idx="14450">
                  <c:v>44127</c:v>
                </c:pt>
                <c:pt idx="14451">
                  <c:v>44128</c:v>
                </c:pt>
                <c:pt idx="14452">
                  <c:v>44129</c:v>
                </c:pt>
                <c:pt idx="14453">
                  <c:v>44130</c:v>
                </c:pt>
                <c:pt idx="14454">
                  <c:v>44131</c:v>
                </c:pt>
                <c:pt idx="14455">
                  <c:v>44132</c:v>
                </c:pt>
                <c:pt idx="14456">
                  <c:v>44133</c:v>
                </c:pt>
                <c:pt idx="14457">
                  <c:v>44134</c:v>
                </c:pt>
                <c:pt idx="14458">
                  <c:v>44135</c:v>
                </c:pt>
                <c:pt idx="14459">
                  <c:v>44136</c:v>
                </c:pt>
                <c:pt idx="14460">
                  <c:v>44137</c:v>
                </c:pt>
                <c:pt idx="14461">
                  <c:v>44138</c:v>
                </c:pt>
                <c:pt idx="14462">
                  <c:v>44139</c:v>
                </c:pt>
                <c:pt idx="14463">
                  <c:v>44140</c:v>
                </c:pt>
                <c:pt idx="14464">
                  <c:v>44141</c:v>
                </c:pt>
                <c:pt idx="14465">
                  <c:v>44142</c:v>
                </c:pt>
                <c:pt idx="14466">
                  <c:v>44143</c:v>
                </c:pt>
                <c:pt idx="14467">
                  <c:v>44144</c:v>
                </c:pt>
                <c:pt idx="14468">
                  <c:v>44145</c:v>
                </c:pt>
                <c:pt idx="14469">
                  <c:v>44146</c:v>
                </c:pt>
                <c:pt idx="14470">
                  <c:v>44147</c:v>
                </c:pt>
                <c:pt idx="14471">
                  <c:v>44148</c:v>
                </c:pt>
                <c:pt idx="14472">
                  <c:v>44149</c:v>
                </c:pt>
                <c:pt idx="14473">
                  <c:v>44150</c:v>
                </c:pt>
                <c:pt idx="14474">
                  <c:v>44151</c:v>
                </c:pt>
                <c:pt idx="14475">
                  <c:v>44152</c:v>
                </c:pt>
                <c:pt idx="14476">
                  <c:v>44153</c:v>
                </c:pt>
                <c:pt idx="14477">
                  <c:v>44154</c:v>
                </c:pt>
                <c:pt idx="14478">
                  <c:v>44155</c:v>
                </c:pt>
                <c:pt idx="14479">
                  <c:v>44156</c:v>
                </c:pt>
                <c:pt idx="14480">
                  <c:v>44157</c:v>
                </c:pt>
                <c:pt idx="14481">
                  <c:v>44158</c:v>
                </c:pt>
                <c:pt idx="14482">
                  <c:v>44159</c:v>
                </c:pt>
                <c:pt idx="14483">
                  <c:v>44160</c:v>
                </c:pt>
                <c:pt idx="14484">
                  <c:v>44161</c:v>
                </c:pt>
                <c:pt idx="14485">
                  <c:v>44162</c:v>
                </c:pt>
                <c:pt idx="14486">
                  <c:v>44163</c:v>
                </c:pt>
                <c:pt idx="14487">
                  <c:v>44164</c:v>
                </c:pt>
                <c:pt idx="14488">
                  <c:v>44165</c:v>
                </c:pt>
                <c:pt idx="14489">
                  <c:v>44166</c:v>
                </c:pt>
                <c:pt idx="14490">
                  <c:v>44167</c:v>
                </c:pt>
                <c:pt idx="14491">
                  <c:v>44168</c:v>
                </c:pt>
                <c:pt idx="14492">
                  <c:v>44169</c:v>
                </c:pt>
                <c:pt idx="14493">
                  <c:v>44170</c:v>
                </c:pt>
                <c:pt idx="14494">
                  <c:v>44171</c:v>
                </c:pt>
                <c:pt idx="14495">
                  <c:v>44172</c:v>
                </c:pt>
                <c:pt idx="14496">
                  <c:v>44173</c:v>
                </c:pt>
                <c:pt idx="14497">
                  <c:v>44174</c:v>
                </c:pt>
                <c:pt idx="14498">
                  <c:v>44175</c:v>
                </c:pt>
                <c:pt idx="14499">
                  <c:v>44176</c:v>
                </c:pt>
                <c:pt idx="14500">
                  <c:v>44177</c:v>
                </c:pt>
                <c:pt idx="14501">
                  <c:v>44178</c:v>
                </c:pt>
                <c:pt idx="14502">
                  <c:v>44179</c:v>
                </c:pt>
                <c:pt idx="14503">
                  <c:v>44180</c:v>
                </c:pt>
                <c:pt idx="14504">
                  <c:v>44181</c:v>
                </c:pt>
                <c:pt idx="14505">
                  <c:v>44182</c:v>
                </c:pt>
                <c:pt idx="14506">
                  <c:v>44183</c:v>
                </c:pt>
                <c:pt idx="14507">
                  <c:v>44184</c:v>
                </c:pt>
                <c:pt idx="14508">
                  <c:v>44185</c:v>
                </c:pt>
                <c:pt idx="14509">
                  <c:v>44186</c:v>
                </c:pt>
                <c:pt idx="14510">
                  <c:v>44187</c:v>
                </c:pt>
                <c:pt idx="14511">
                  <c:v>44188</c:v>
                </c:pt>
                <c:pt idx="14512">
                  <c:v>44189</c:v>
                </c:pt>
                <c:pt idx="14513">
                  <c:v>44190</c:v>
                </c:pt>
                <c:pt idx="14514">
                  <c:v>44191</c:v>
                </c:pt>
                <c:pt idx="14515">
                  <c:v>44192</c:v>
                </c:pt>
                <c:pt idx="14516">
                  <c:v>44193</c:v>
                </c:pt>
                <c:pt idx="14517">
                  <c:v>44194</c:v>
                </c:pt>
                <c:pt idx="14518">
                  <c:v>44195</c:v>
                </c:pt>
                <c:pt idx="14519">
                  <c:v>44196</c:v>
                </c:pt>
                <c:pt idx="14520">
                  <c:v>44197</c:v>
                </c:pt>
                <c:pt idx="14521">
                  <c:v>44198</c:v>
                </c:pt>
                <c:pt idx="14522">
                  <c:v>44199</c:v>
                </c:pt>
                <c:pt idx="14523">
                  <c:v>44200</c:v>
                </c:pt>
                <c:pt idx="14524">
                  <c:v>44201</c:v>
                </c:pt>
                <c:pt idx="14525">
                  <c:v>44202</c:v>
                </c:pt>
                <c:pt idx="14526">
                  <c:v>44203</c:v>
                </c:pt>
                <c:pt idx="14527">
                  <c:v>44204</c:v>
                </c:pt>
                <c:pt idx="14528">
                  <c:v>44205</c:v>
                </c:pt>
                <c:pt idx="14529">
                  <c:v>44206</c:v>
                </c:pt>
                <c:pt idx="14530">
                  <c:v>44207</c:v>
                </c:pt>
                <c:pt idx="14531">
                  <c:v>44208</c:v>
                </c:pt>
                <c:pt idx="14532">
                  <c:v>44209</c:v>
                </c:pt>
                <c:pt idx="14533">
                  <c:v>44210</c:v>
                </c:pt>
                <c:pt idx="14534">
                  <c:v>44211</c:v>
                </c:pt>
                <c:pt idx="14535">
                  <c:v>44212</c:v>
                </c:pt>
                <c:pt idx="14536">
                  <c:v>44213</c:v>
                </c:pt>
                <c:pt idx="14537">
                  <c:v>44214</c:v>
                </c:pt>
                <c:pt idx="14538">
                  <c:v>44215</c:v>
                </c:pt>
                <c:pt idx="14539">
                  <c:v>44216</c:v>
                </c:pt>
                <c:pt idx="14540">
                  <c:v>44217</c:v>
                </c:pt>
                <c:pt idx="14541">
                  <c:v>44218</c:v>
                </c:pt>
                <c:pt idx="14542">
                  <c:v>44219</c:v>
                </c:pt>
                <c:pt idx="14543">
                  <c:v>44220</c:v>
                </c:pt>
                <c:pt idx="14544">
                  <c:v>44221</c:v>
                </c:pt>
                <c:pt idx="14545">
                  <c:v>44222</c:v>
                </c:pt>
                <c:pt idx="14546">
                  <c:v>44223</c:v>
                </c:pt>
                <c:pt idx="14547">
                  <c:v>44224</c:v>
                </c:pt>
                <c:pt idx="14548">
                  <c:v>44225</c:v>
                </c:pt>
                <c:pt idx="14549">
                  <c:v>44226</c:v>
                </c:pt>
                <c:pt idx="14550">
                  <c:v>44227</c:v>
                </c:pt>
                <c:pt idx="14551">
                  <c:v>44228</c:v>
                </c:pt>
                <c:pt idx="14552">
                  <c:v>44229</c:v>
                </c:pt>
                <c:pt idx="14553">
                  <c:v>44230</c:v>
                </c:pt>
                <c:pt idx="14554">
                  <c:v>44231</c:v>
                </c:pt>
                <c:pt idx="14555">
                  <c:v>44232</c:v>
                </c:pt>
                <c:pt idx="14556">
                  <c:v>44233</c:v>
                </c:pt>
                <c:pt idx="14557">
                  <c:v>44234</c:v>
                </c:pt>
                <c:pt idx="14558">
                  <c:v>44235</c:v>
                </c:pt>
                <c:pt idx="14559">
                  <c:v>44236</c:v>
                </c:pt>
                <c:pt idx="14560">
                  <c:v>44237</c:v>
                </c:pt>
                <c:pt idx="14561">
                  <c:v>44238</c:v>
                </c:pt>
                <c:pt idx="14562">
                  <c:v>44239</c:v>
                </c:pt>
                <c:pt idx="14563">
                  <c:v>44240</c:v>
                </c:pt>
                <c:pt idx="14564">
                  <c:v>44241</c:v>
                </c:pt>
                <c:pt idx="14565">
                  <c:v>44242</c:v>
                </c:pt>
                <c:pt idx="14566">
                  <c:v>44243</c:v>
                </c:pt>
                <c:pt idx="14567">
                  <c:v>44244</c:v>
                </c:pt>
                <c:pt idx="14568">
                  <c:v>44245</c:v>
                </c:pt>
                <c:pt idx="14569">
                  <c:v>44246</c:v>
                </c:pt>
                <c:pt idx="14570">
                  <c:v>44247</c:v>
                </c:pt>
                <c:pt idx="14571">
                  <c:v>44248</c:v>
                </c:pt>
                <c:pt idx="14572">
                  <c:v>44249</c:v>
                </c:pt>
                <c:pt idx="14573">
                  <c:v>44250</c:v>
                </c:pt>
                <c:pt idx="14574">
                  <c:v>44251</c:v>
                </c:pt>
                <c:pt idx="14575">
                  <c:v>44252</c:v>
                </c:pt>
                <c:pt idx="14576">
                  <c:v>44253</c:v>
                </c:pt>
                <c:pt idx="14577">
                  <c:v>44254</c:v>
                </c:pt>
                <c:pt idx="14578">
                  <c:v>44255</c:v>
                </c:pt>
                <c:pt idx="14579">
                  <c:v>44256</c:v>
                </c:pt>
                <c:pt idx="14580">
                  <c:v>44257</c:v>
                </c:pt>
                <c:pt idx="14581">
                  <c:v>44258</c:v>
                </c:pt>
                <c:pt idx="14582">
                  <c:v>44259</c:v>
                </c:pt>
                <c:pt idx="14583">
                  <c:v>44260</c:v>
                </c:pt>
                <c:pt idx="14584">
                  <c:v>44261</c:v>
                </c:pt>
                <c:pt idx="14585">
                  <c:v>44262</c:v>
                </c:pt>
                <c:pt idx="14586">
                  <c:v>44263</c:v>
                </c:pt>
                <c:pt idx="14587">
                  <c:v>44264</c:v>
                </c:pt>
                <c:pt idx="14588">
                  <c:v>44265</c:v>
                </c:pt>
                <c:pt idx="14589">
                  <c:v>44266</c:v>
                </c:pt>
                <c:pt idx="14590">
                  <c:v>44267</c:v>
                </c:pt>
                <c:pt idx="14591">
                  <c:v>44268</c:v>
                </c:pt>
                <c:pt idx="14592">
                  <c:v>44269</c:v>
                </c:pt>
                <c:pt idx="14593">
                  <c:v>44270</c:v>
                </c:pt>
                <c:pt idx="14594">
                  <c:v>44271</c:v>
                </c:pt>
                <c:pt idx="14595">
                  <c:v>44272</c:v>
                </c:pt>
                <c:pt idx="14596">
                  <c:v>44273</c:v>
                </c:pt>
                <c:pt idx="14597">
                  <c:v>44274</c:v>
                </c:pt>
                <c:pt idx="14598">
                  <c:v>44275</c:v>
                </c:pt>
                <c:pt idx="14599">
                  <c:v>44276</c:v>
                </c:pt>
                <c:pt idx="14600">
                  <c:v>44277</c:v>
                </c:pt>
                <c:pt idx="14601">
                  <c:v>44278</c:v>
                </c:pt>
                <c:pt idx="14602">
                  <c:v>44279</c:v>
                </c:pt>
                <c:pt idx="14603">
                  <c:v>44280</c:v>
                </c:pt>
                <c:pt idx="14604">
                  <c:v>44281</c:v>
                </c:pt>
                <c:pt idx="14605">
                  <c:v>44282</c:v>
                </c:pt>
                <c:pt idx="14606">
                  <c:v>44283</c:v>
                </c:pt>
                <c:pt idx="14607">
                  <c:v>44284</c:v>
                </c:pt>
                <c:pt idx="14608">
                  <c:v>44285</c:v>
                </c:pt>
                <c:pt idx="14609">
                  <c:v>44286</c:v>
                </c:pt>
                <c:pt idx="14610">
                  <c:v>44287</c:v>
                </c:pt>
                <c:pt idx="14611">
                  <c:v>44288</c:v>
                </c:pt>
                <c:pt idx="14612">
                  <c:v>44289</c:v>
                </c:pt>
                <c:pt idx="14613">
                  <c:v>44290</c:v>
                </c:pt>
                <c:pt idx="14614">
                  <c:v>44291</c:v>
                </c:pt>
                <c:pt idx="14615">
                  <c:v>44292</c:v>
                </c:pt>
                <c:pt idx="14616">
                  <c:v>44293</c:v>
                </c:pt>
                <c:pt idx="14617">
                  <c:v>44294</c:v>
                </c:pt>
                <c:pt idx="14618">
                  <c:v>44295</c:v>
                </c:pt>
                <c:pt idx="14619">
                  <c:v>44296</c:v>
                </c:pt>
                <c:pt idx="14620">
                  <c:v>44297</c:v>
                </c:pt>
                <c:pt idx="14621">
                  <c:v>44298</c:v>
                </c:pt>
                <c:pt idx="14622">
                  <c:v>44299</c:v>
                </c:pt>
                <c:pt idx="14623">
                  <c:v>44300</c:v>
                </c:pt>
                <c:pt idx="14624">
                  <c:v>44301</c:v>
                </c:pt>
                <c:pt idx="14625">
                  <c:v>44302</c:v>
                </c:pt>
                <c:pt idx="14626">
                  <c:v>44303</c:v>
                </c:pt>
                <c:pt idx="14627">
                  <c:v>44304</c:v>
                </c:pt>
                <c:pt idx="14628">
                  <c:v>44305</c:v>
                </c:pt>
                <c:pt idx="14629">
                  <c:v>44306</c:v>
                </c:pt>
                <c:pt idx="14630">
                  <c:v>44307</c:v>
                </c:pt>
                <c:pt idx="14631">
                  <c:v>44308</c:v>
                </c:pt>
                <c:pt idx="14632">
                  <c:v>44309</c:v>
                </c:pt>
                <c:pt idx="14633">
                  <c:v>44310</c:v>
                </c:pt>
                <c:pt idx="14634">
                  <c:v>44311</c:v>
                </c:pt>
                <c:pt idx="14635">
                  <c:v>44312</c:v>
                </c:pt>
                <c:pt idx="14636">
                  <c:v>44313</c:v>
                </c:pt>
                <c:pt idx="14637">
                  <c:v>44314</c:v>
                </c:pt>
                <c:pt idx="14638">
                  <c:v>44315</c:v>
                </c:pt>
                <c:pt idx="14639">
                  <c:v>44316</c:v>
                </c:pt>
                <c:pt idx="14640">
                  <c:v>44317</c:v>
                </c:pt>
                <c:pt idx="14641">
                  <c:v>44318</c:v>
                </c:pt>
                <c:pt idx="14642">
                  <c:v>44319</c:v>
                </c:pt>
                <c:pt idx="14643">
                  <c:v>44320</c:v>
                </c:pt>
                <c:pt idx="14644">
                  <c:v>44321</c:v>
                </c:pt>
                <c:pt idx="14645">
                  <c:v>44322</c:v>
                </c:pt>
                <c:pt idx="14646">
                  <c:v>44323</c:v>
                </c:pt>
                <c:pt idx="14647">
                  <c:v>44324</c:v>
                </c:pt>
                <c:pt idx="14648">
                  <c:v>44325</c:v>
                </c:pt>
                <c:pt idx="14649">
                  <c:v>44326</c:v>
                </c:pt>
                <c:pt idx="14650">
                  <c:v>44327</c:v>
                </c:pt>
                <c:pt idx="14651">
                  <c:v>44328</c:v>
                </c:pt>
                <c:pt idx="14652">
                  <c:v>44329</c:v>
                </c:pt>
                <c:pt idx="14653">
                  <c:v>44330</c:v>
                </c:pt>
                <c:pt idx="14654">
                  <c:v>44331</c:v>
                </c:pt>
                <c:pt idx="14655">
                  <c:v>44332</c:v>
                </c:pt>
                <c:pt idx="14656">
                  <c:v>44333</c:v>
                </c:pt>
                <c:pt idx="14657">
                  <c:v>44334</c:v>
                </c:pt>
                <c:pt idx="14658">
                  <c:v>44335</c:v>
                </c:pt>
                <c:pt idx="14659">
                  <c:v>44336</c:v>
                </c:pt>
                <c:pt idx="14660">
                  <c:v>44337</c:v>
                </c:pt>
                <c:pt idx="14661">
                  <c:v>44338</c:v>
                </c:pt>
                <c:pt idx="14662">
                  <c:v>44339</c:v>
                </c:pt>
                <c:pt idx="14663">
                  <c:v>44340</c:v>
                </c:pt>
                <c:pt idx="14664">
                  <c:v>44341</c:v>
                </c:pt>
                <c:pt idx="14665">
                  <c:v>44342</c:v>
                </c:pt>
                <c:pt idx="14666">
                  <c:v>44343</c:v>
                </c:pt>
                <c:pt idx="14667">
                  <c:v>44344</c:v>
                </c:pt>
                <c:pt idx="14668">
                  <c:v>44345</c:v>
                </c:pt>
                <c:pt idx="14669">
                  <c:v>44346</c:v>
                </c:pt>
                <c:pt idx="14670">
                  <c:v>44347</c:v>
                </c:pt>
                <c:pt idx="14671">
                  <c:v>44348</c:v>
                </c:pt>
                <c:pt idx="14672">
                  <c:v>44349</c:v>
                </c:pt>
                <c:pt idx="14673">
                  <c:v>44350</c:v>
                </c:pt>
                <c:pt idx="14674">
                  <c:v>44351</c:v>
                </c:pt>
                <c:pt idx="14675">
                  <c:v>44352</c:v>
                </c:pt>
                <c:pt idx="14676">
                  <c:v>44353</c:v>
                </c:pt>
                <c:pt idx="14677">
                  <c:v>44354</c:v>
                </c:pt>
                <c:pt idx="14678">
                  <c:v>44355</c:v>
                </c:pt>
                <c:pt idx="14679">
                  <c:v>44356</c:v>
                </c:pt>
                <c:pt idx="14680">
                  <c:v>44357</c:v>
                </c:pt>
                <c:pt idx="14681">
                  <c:v>44358</c:v>
                </c:pt>
                <c:pt idx="14682">
                  <c:v>44359</c:v>
                </c:pt>
                <c:pt idx="14683">
                  <c:v>44360</c:v>
                </c:pt>
                <c:pt idx="14684">
                  <c:v>44361</c:v>
                </c:pt>
                <c:pt idx="14685">
                  <c:v>44362</c:v>
                </c:pt>
                <c:pt idx="14686">
                  <c:v>44363</c:v>
                </c:pt>
                <c:pt idx="14687">
                  <c:v>44364</c:v>
                </c:pt>
                <c:pt idx="14688">
                  <c:v>44365</c:v>
                </c:pt>
                <c:pt idx="14689">
                  <c:v>44366</c:v>
                </c:pt>
                <c:pt idx="14690">
                  <c:v>44367</c:v>
                </c:pt>
                <c:pt idx="14691">
                  <c:v>44368</c:v>
                </c:pt>
                <c:pt idx="14692">
                  <c:v>44369</c:v>
                </c:pt>
                <c:pt idx="14693">
                  <c:v>44370</c:v>
                </c:pt>
                <c:pt idx="14694">
                  <c:v>44371</c:v>
                </c:pt>
                <c:pt idx="14695">
                  <c:v>44372</c:v>
                </c:pt>
                <c:pt idx="14696">
                  <c:v>44373</c:v>
                </c:pt>
                <c:pt idx="14697">
                  <c:v>44374</c:v>
                </c:pt>
                <c:pt idx="14698">
                  <c:v>44375</c:v>
                </c:pt>
                <c:pt idx="14699">
                  <c:v>44376</c:v>
                </c:pt>
                <c:pt idx="14700">
                  <c:v>44377</c:v>
                </c:pt>
                <c:pt idx="14701">
                  <c:v>44378</c:v>
                </c:pt>
                <c:pt idx="14702">
                  <c:v>44379</c:v>
                </c:pt>
                <c:pt idx="14703">
                  <c:v>44380</c:v>
                </c:pt>
                <c:pt idx="14704">
                  <c:v>44381</c:v>
                </c:pt>
                <c:pt idx="14705">
                  <c:v>44382</c:v>
                </c:pt>
                <c:pt idx="14706">
                  <c:v>44383</c:v>
                </c:pt>
                <c:pt idx="14707">
                  <c:v>44384</c:v>
                </c:pt>
                <c:pt idx="14708">
                  <c:v>44385</c:v>
                </c:pt>
                <c:pt idx="14709">
                  <c:v>44386</c:v>
                </c:pt>
                <c:pt idx="14710">
                  <c:v>44387</c:v>
                </c:pt>
                <c:pt idx="14711">
                  <c:v>44388</c:v>
                </c:pt>
                <c:pt idx="14712">
                  <c:v>44389</c:v>
                </c:pt>
                <c:pt idx="14713">
                  <c:v>44390</c:v>
                </c:pt>
                <c:pt idx="14714">
                  <c:v>44391</c:v>
                </c:pt>
                <c:pt idx="14715">
                  <c:v>44392</c:v>
                </c:pt>
                <c:pt idx="14716">
                  <c:v>44393</c:v>
                </c:pt>
                <c:pt idx="14717">
                  <c:v>44394</c:v>
                </c:pt>
                <c:pt idx="14718">
                  <c:v>44395</c:v>
                </c:pt>
                <c:pt idx="14719">
                  <c:v>44396</c:v>
                </c:pt>
                <c:pt idx="14720">
                  <c:v>44397</c:v>
                </c:pt>
                <c:pt idx="14721">
                  <c:v>44398</c:v>
                </c:pt>
                <c:pt idx="14722">
                  <c:v>44399</c:v>
                </c:pt>
                <c:pt idx="14723">
                  <c:v>44400</c:v>
                </c:pt>
                <c:pt idx="14724">
                  <c:v>44401</c:v>
                </c:pt>
                <c:pt idx="14725">
                  <c:v>44402</c:v>
                </c:pt>
                <c:pt idx="14726">
                  <c:v>44403</c:v>
                </c:pt>
                <c:pt idx="14727">
                  <c:v>44404</c:v>
                </c:pt>
                <c:pt idx="14728">
                  <c:v>44405</c:v>
                </c:pt>
                <c:pt idx="14729">
                  <c:v>44406</c:v>
                </c:pt>
                <c:pt idx="14730">
                  <c:v>44407</c:v>
                </c:pt>
                <c:pt idx="14731">
                  <c:v>44408</c:v>
                </c:pt>
                <c:pt idx="14732">
                  <c:v>44409</c:v>
                </c:pt>
                <c:pt idx="14733">
                  <c:v>44410</c:v>
                </c:pt>
                <c:pt idx="14734">
                  <c:v>44411</c:v>
                </c:pt>
                <c:pt idx="14735">
                  <c:v>44412</c:v>
                </c:pt>
                <c:pt idx="14736">
                  <c:v>44413</c:v>
                </c:pt>
                <c:pt idx="14737">
                  <c:v>44414</c:v>
                </c:pt>
                <c:pt idx="14738">
                  <c:v>44415</c:v>
                </c:pt>
                <c:pt idx="14739">
                  <c:v>44416</c:v>
                </c:pt>
                <c:pt idx="14740">
                  <c:v>44417</c:v>
                </c:pt>
                <c:pt idx="14741">
                  <c:v>44418</c:v>
                </c:pt>
                <c:pt idx="14742">
                  <c:v>44419</c:v>
                </c:pt>
                <c:pt idx="14743">
                  <c:v>44420</c:v>
                </c:pt>
                <c:pt idx="14744">
                  <c:v>44421</c:v>
                </c:pt>
                <c:pt idx="14745">
                  <c:v>44422</c:v>
                </c:pt>
                <c:pt idx="14746">
                  <c:v>44423</c:v>
                </c:pt>
                <c:pt idx="14747">
                  <c:v>44424</c:v>
                </c:pt>
                <c:pt idx="14748">
                  <c:v>44425</c:v>
                </c:pt>
                <c:pt idx="14749">
                  <c:v>44426</c:v>
                </c:pt>
                <c:pt idx="14750">
                  <c:v>44427</c:v>
                </c:pt>
                <c:pt idx="14751">
                  <c:v>44428</c:v>
                </c:pt>
                <c:pt idx="14752">
                  <c:v>44429</c:v>
                </c:pt>
                <c:pt idx="14753">
                  <c:v>44430</c:v>
                </c:pt>
                <c:pt idx="14754">
                  <c:v>44431</c:v>
                </c:pt>
                <c:pt idx="14755">
                  <c:v>44432</c:v>
                </c:pt>
                <c:pt idx="14756">
                  <c:v>44433</c:v>
                </c:pt>
                <c:pt idx="14757">
                  <c:v>44434</c:v>
                </c:pt>
                <c:pt idx="14758">
                  <c:v>44435</c:v>
                </c:pt>
                <c:pt idx="14759">
                  <c:v>44436</c:v>
                </c:pt>
                <c:pt idx="14760">
                  <c:v>44437</c:v>
                </c:pt>
                <c:pt idx="14761">
                  <c:v>44438</c:v>
                </c:pt>
                <c:pt idx="14762">
                  <c:v>44439</c:v>
                </c:pt>
                <c:pt idx="14763">
                  <c:v>44440</c:v>
                </c:pt>
                <c:pt idx="14764">
                  <c:v>44441</c:v>
                </c:pt>
                <c:pt idx="14765">
                  <c:v>44442</c:v>
                </c:pt>
                <c:pt idx="14766">
                  <c:v>44443</c:v>
                </c:pt>
                <c:pt idx="14767">
                  <c:v>44444</c:v>
                </c:pt>
                <c:pt idx="14768">
                  <c:v>44445</c:v>
                </c:pt>
                <c:pt idx="14769">
                  <c:v>44446</c:v>
                </c:pt>
                <c:pt idx="14770">
                  <c:v>44447</c:v>
                </c:pt>
                <c:pt idx="14771">
                  <c:v>44448</c:v>
                </c:pt>
                <c:pt idx="14772">
                  <c:v>44449</c:v>
                </c:pt>
                <c:pt idx="14773">
                  <c:v>44450</c:v>
                </c:pt>
                <c:pt idx="14774">
                  <c:v>44451</c:v>
                </c:pt>
                <c:pt idx="14775">
                  <c:v>44452</c:v>
                </c:pt>
                <c:pt idx="14776">
                  <c:v>44453</c:v>
                </c:pt>
                <c:pt idx="14777">
                  <c:v>44454</c:v>
                </c:pt>
                <c:pt idx="14778">
                  <c:v>44455</c:v>
                </c:pt>
                <c:pt idx="14779">
                  <c:v>44456</c:v>
                </c:pt>
                <c:pt idx="14780">
                  <c:v>44457</c:v>
                </c:pt>
                <c:pt idx="14781">
                  <c:v>44458</c:v>
                </c:pt>
                <c:pt idx="14782">
                  <c:v>44459</c:v>
                </c:pt>
                <c:pt idx="14783">
                  <c:v>44460</c:v>
                </c:pt>
                <c:pt idx="14784">
                  <c:v>44461</c:v>
                </c:pt>
                <c:pt idx="14785">
                  <c:v>44462</c:v>
                </c:pt>
                <c:pt idx="14786">
                  <c:v>44463</c:v>
                </c:pt>
                <c:pt idx="14787">
                  <c:v>44464</c:v>
                </c:pt>
                <c:pt idx="14788">
                  <c:v>44465</c:v>
                </c:pt>
                <c:pt idx="14789">
                  <c:v>44466</c:v>
                </c:pt>
                <c:pt idx="14790">
                  <c:v>44467</c:v>
                </c:pt>
                <c:pt idx="14791">
                  <c:v>44468</c:v>
                </c:pt>
                <c:pt idx="14792">
                  <c:v>44469</c:v>
                </c:pt>
                <c:pt idx="14793">
                  <c:v>44470</c:v>
                </c:pt>
                <c:pt idx="14794">
                  <c:v>44471</c:v>
                </c:pt>
                <c:pt idx="14795">
                  <c:v>44472</c:v>
                </c:pt>
                <c:pt idx="14796">
                  <c:v>44473</c:v>
                </c:pt>
                <c:pt idx="14797">
                  <c:v>44474</c:v>
                </c:pt>
                <c:pt idx="14798">
                  <c:v>44475</c:v>
                </c:pt>
                <c:pt idx="14799">
                  <c:v>44476</c:v>
                </c:pt>
                <c:pt idx="14800">
                  <c:v>44477</c:v>
                </c:pt>
                <c:pt idx="14801">
                  <c:v>44478</c:v>
                </c:pt>
                <c:pt idx="14802">
                  <c:v>44479</c:v>
                </c:pt>
                <c:pt idx="14803">
                  <c:v>44480</c:v>
                </c:pt>
                <c:pt idx="14804">
                  <c:v>44481</c:v>
                </c:pt>
                <c:pt idx="14805">
                  <c:v>44482</c:v>
                </c:pt>
                <c:pt idx="14806">
                  <c:v>44483</c:v>
                </c:pt>
                <c:pt idx="14807">
                  <c:v>44484</c:v>
                </c:pt>
                <c:pt idx="14808">
                  <c:v>44485</c:v>
                </c:pt>
                <c:pt idx="14809">
                  <c:v>44486</c:v>
                </c:pt>
                <c:pt idx="14810">
                  <c:v>44487</c:v>
                </c:pt>
                <c:pt idx="14811">
                  <c:v>44488</c:v>
                </c:pt>
                <c:pt idx="14812">
                  <c:v>44489</c:v>
                </c:pt>
                <c:pt idx="14813">
                  <c:v>44490</c:v>
                </c:pt>
                <c:pt idx="14814">
                  <c:v>44491</c:v>
                </c:pt>
                <c:pt idx="14815">
                  <c:v>44492</c:v>
                </c:pt>
                <c:pt idx="14816">
                  <c:v>44493</c:v>
                </c:pt>
                <c:pt idx="14817">
                  <c:v>44494</c:v>
                </c:pt>
                <c:pt idx="14818">
                  <c:v>44495</c:v>
                </c:pt>
                <c:pt idx="14819">
                  <c:v>44496</c:v>
                </c:pt>
                <c:pt idx="14820">
                  <c:v>44497</c:v>
                </c:pt>
                <c:pt idx="14821">
                  <c:v>44498</c:v>
                </c:pt>
                <c:pt idx="14822">
                  <c:v>44499</c:v>
                </c:pt>
                <c:pt idx="14823">
                  <c:v>44500</c:v>
                </c:pt>
                <c:pt idx="14824">
                  <c:v>44501</c:v>
                </c:pt>
                <c:pt idx="14825">
                  <c:v>44502</c:v>
                </c:pt>
                <c:pt idx="14826">
                  <c:v>44503</c:v>
                </c:pt>
                <c:pt idx="14827">
                  <c:v>44504</c:v>
                </c:pt>
                <c:pt idx="14828">
                  <c:v>44505</c:v>
                </c:pt>
                <c:pt idx="14829">
                  <c:v>44506</c:v>
                </c:pt>
                <c:pt idx="14830">
                  <c:v>44507</c:v>
                </c:pt>
                <c:pt idx="14831">
                  <c:v>44508</c:v>
                </c:pt>
                <c:pt idx="14832">
                  <c:v>44509</c:v>
                </c:pt>
                <c:pt idx="14833">
                  <c:v>44510</c:v>
                </c:pt>
                <c:pt idx="14834">
                  <c:v>44511</c:v>
                </c:pt>
                <c:pt idx="14835">
                  <c:v>44512</c:v>
                </c:pt>
                <c:pt idx="14836">
                  <c:v>44513</c:v>
                </c:pt>
                <c:pt idx="14837">
                  <c:v>44514</c:v>
                </c:pt>
                <c:pt idx="14838">
                  <c:v>44515</c:v>
                </c:pt>
                <c:pt idx="14839">
                  <c:v>44516</c:v>
                </c:pt>
                <c:pt idx="14840">
                  <c:v>44517</c:v>
                </c:pt>
                <c:pt idx="14841">
                  <c:v>44518</c:v>
                </c:pt>
                <c:pt idx="14842">
                  <c:v>44519</c:v>
                </c:pt>
                <c:pt idx="14843">
                  <c:v>44520</c:v>
                </c:pt>
                <c:pt idx="14844">
                  <c:v>44521</c:v>
                </c:pt>
                <c:pt idx="14845">
                  <c:v>44522</c:v>
                </c:pt>
                <c:pt idx="14846">
                  <c:v>44523</c:v>
                </c:pt>
                <c:pt idx="14847">
                  <c:v>44524</c:v>
                </c:pt>
                <c:pt idx="14848">
                  <c:v>44525</c:v>
                </c:pt>
                <c:pt idx="14849">
                  <c:v>44526</c:v>
                </c:pt>
                <c:pt idx="14850">
                  <c:v>44527</c:v>
                </c:pt>
                <c:pt idx="14851">
                  <c:v>44528</c:v>
                </c:pt>
                <c:pt idx="14852">
                  <c:v>44529</c:v>
                </c:pt>
                <c:pt idx="14853">
                  <c:v>44530</c:v>
                </c:pt>
                <c:pt idx="14854">
                  <c:v>44531</c:v>
                </c:pt>
                <c:pt idx="14855">
                  <c:v>44532</c:v>
                </c:pt>
                <c:pt idx="14856">
                  <c:v>44533</c:v>
                </c:pt>
                <c:pt idx="14857">
                  <c:v>44534</c:v>
                </c:pt>
                <c:pt idx="14858">
                  <c:v>44535</c:v>
                </c:pt>
                <c:pt idx="14859">
                  <c:v>44536</c:v>
                </c:pt>
                <c:pt idx="14860">
                  <c:v>44537</c:v>
                </c:pt>
                <c:pt idx="14861">
                  <c:v>44538</c:v>
                </c:pt>
                <c:pt idx="14862">
                  <c:v>44539</c:v>
                </c:pt>
                <c:pt idx="14863">
                  <c:v>44540</c:v>
                </c:pt>
                <c:pt idx="14864">
                  <c:v>44541</c:v>
                </c:pt>
                <c:pt idx="14865">
                  <c:v>44542</c:v>
                </c:pt>
                <c:pt idx="14866">
                  <c:v>44543</c:v>
                </c:pt>
                <c:pt idx="14867">
                  <c:v>44544</c:v>
                </c:pt>
                <c:pt idx="14868">
                  <c:v>44545</c:v>
                </c:pt>
                <c:pt idx="14869">
                  <c:v>44546</c:v>
                </c:pt>
                <c:pt idx="14870">
                  <c:v>44547</c:v>
                </c:pt>
                <c:pt idx="14871">
                  <c:v>44548</c:v>
                </c:pt>
                <c:pt idx="14872">
                  <c:v>44549</c:v>
                </c:pt>
                <c:pt idx="14873">
                  <c:v>44550</c:v>
                </c:pt>
                <c:pt idx="14874">
                  <c:v>44551</c:v>
                </c:pt>
                <c:pt idx="14875">
                  <c:v>44552</c:v>
                </c:pt>
                <c:pt idx="14876">
                  <c:v>44553</c:v>
                </c:pt>
                <c:pt idx="14877">
                  <c:v>44554</c:v>
                </c:pt>
                <c:pt idx="14878">
                  <c:v>44555</c:v>
                </c:pt>
                <c:pt idx="14879">
                  <c:v>44556</c:v>
                </c:pt>
                <c:pt idx="14880">
                  <c:v>44557</c:v>
                </c:pt>
                <c:pt idx="14881">
                  <c:v>44558</c:v>
                </c:pt>
                <c:pt idx="14882">
                  <c:v>44559</c:v>
                </c:pt>
                <c:pt idx="14883">
                  <c:v>44560</c:v>
                </c:pt>
                <c:pt idx="14884">
                  <c:v>44561</c:v>
                </c:pt>
                <c:pt idx="14885">
                  <c:v>44562</c:v>
                </c:pt>
                <c:pt idx="14886">
                  <c:v>44563</c:v>
                </c:pt>
                <c:pt idx="14887">
                  <c:v>44564</c:v>
                </c:pt>
                <c:pt idx="14888">
                  <c:v>44565</c:v>
                </c:pt>
                <c:pt idx="14889">
                  <c:v>44566</c:v>
                </c:pt>
                <c:pt idx="14890">
                  <c:v>44567</c:v>
                </c:pt>
                <c:pt idx="14891">
                  <c:v>44568</c:v>
                </c:pt>
                <c:pt idx="14892">
                  <c:v>44569</c:v>
                </c:pt>
                <c:pt idx="14893">
                  <c:v>44570</c:v>
                </c:pt>
                <c:pt idx="14894">
                  <c:v>44571</c:v>
                </c:pt>
                <c:pt idx="14895">
                  <c:v>44572</c:v>
                </c:pt>
                <c:pt idx="14896">
                  <c:v>44573</c:v>
                </c:pt>
                <c:pt idx="14897">
                  <c:v>44574</c:v>
                </c:pt>
                <c:pt idx="14898">
                  <c:v>44575</c:v>
                </c:pt>
                <c:pt idx="14899">
                  <c:v>44576</c:v>
                </c:pt>
                <c:pt idx="14900">
                  <c:v>44577</c:v>
                </c:pt>
                <c:pt idx="14901">
                  <c:v>44578</c:v>
                </c:pt>
                <c:pt idx="14902">
                  <c:v>44579</c:v>
                </c:pt>
                <c:pt idx="14903">
                  <c:v>44580</c:v>
                </c:pt>
                <c:pt idx="14904">
                  <c:v>44581</c:v>
                </c:pt>
                <c:pt idx="14905">
                  <c:v>44582</c:v>
                </c:pt>
                <c:pt idx="14906">
                  <c:v>44583</c:v>
                </c:pt>
                <c:pt idx="14907">
                  <c:v>44584</c:v>
                </c:pt>
                <c:pt idx="14908">
                  <c:v>44585</c:v>
                </c:pt>
                <c:pt idx="14909">
                  <c:v>44586</c:v>
                </c:pt>
                <c:pt idx="14910">
                  <c:v>44587</c:v>
                </c:pt>
                <c:pt idx="14911">
                  <c:v>44588</c:v>
                </c:pt>
                <c:pt idx="14912">
                  <c:v>44589</c:v>
                </c:pt>
                <c:pt idx="14913">
                  <c:v>44590</c:v>
                </c:pt>
                <c:pt idx="14914">
                  <c:v>44591</c:v>
                </c:pt>
                <c:pt idx="14915">
                  <c:v>44592</c:v>
                </c:pt>
                <c:pt idx="14916">
                  <c:v>44593</c:v>
                </c:pt>
                <c:pt idx="14917">
                  <c:v>44594</c:v>
                </c:pt>
                <c:pt idx="14918">
                  <c:v>44595</c:v>
                </c:pt>
                <c:pt idx="14919">
                  <c:v>44596</c:v>
                </c:pt>
                <c:pt idx="14920">
                  <c:v>44597</c:v>
                </c:pt>
                <c:pt idx="14921">
                  <c:v>44598</c:v>
                </c:pt>
                <c:pt idx="14922">
                  <c:v>44599</c:v>
                </c:pt>
                <c:pt idx="14923">
                  <c:v>44600</c:v>
                </c:pt>
                <c:pt idx="14924">
                  <c:v>44601</c:v>
                </c:pt>
                <c:pt idx="14925">
                  <c:v>44602</c:v>
                </c:pt>
                <c:pt idx="14926">
                  <c:v>44603</c:v>
                </c:pt>
                <c:pt idx="14927">
                  <c:v>44604</c:v>
                </c:pt>
                <c:pt idx="14928">
                  <c:v>44605</c:v>
                </c:pt>
                <c:pt idx="14929">
                  <c:v>44606</c:v>
                </c:pt>
                <c:pt idx="14930">
                  <c:v>44607</c:v>
                </c:pt>
                <c:pt idx="14931">
                  <c:v>44608</c:v>
                </c:pt>
                <c:pt idx="14932">
                  <c:v>44609</c:v>
                </c:pt>
                <c:pt idx="14933">
                  <c:v>44610</c:v>
                </c:pt>
                <c:pt idx="14934">
                  <c:v>44611</c:v>
                </c:pt>
                <c:pt idx="14935">
                  <c:v>44612</c:v>
                </c:pt>
                <c:pt idx="14936">
                  <c:v>44613</c:v>
                </c:pt>
                <c:pt idx="14937">
                  <c:v>44614</c:v>
                </c:pt>
                <c:pt idx="14938">
                  <c:v>44615</c:v>
                </c:pt>
                <c:pt idx="14939">
                  <c:v>44616</c:v>
                </c:pt>
                <c:pt idx="14940">
                  <c:v>44617</c:v>
                </c:pt>
                <c:pt idx="14941">
                  <c:v>44618</c:v>
                </c:pt>
                <c:pt idx="14942">
                  <c:v>44619</c:v>
                </c:pt>
                <c:pt idx="14943">
                  <c:v>44620</c:v>
                </c:pt>
                <c:pt idx="14944">
                  <c:v>44621</c:v>
                </c:pt>
                <c:pt idx="14945">
                  <c:v>44622</c:v>
                </c:pt>
                <c:pt idx="14946">
                  <c:v>44623</c:v>
                </c:pt>
                <c:pt idx="14947">
                  <c:v>44624</c:v>
                </c:pt>
                <c:pt idx="14948">
                  <c:v>44625</c:v>
                </c:pt>
                <c:pt idx="14949">
                  <c:v>44626</c:v>
                </c:pt>
                <c:pt idx="14950">
                  <c:v>44627</c:v>
                </c:pt>
                <c:pt idx="14951">
                  <c:v>44628</c:v>
                </c:pt>
                <c:pt idx="14952">
                  <c:v>44629</c:v>
                </c:pt>
                <c:pt idx="14953">
                  <c:v>44630</c:v>
                </c:pt>
                <c:pt idx="14954">
                  <c:v>44631</c:v>
                </c:pt>
                <c:pt idx="14955">
                  <c:v>44632</c:v>
                </c:pt>
                <c:pt idx="14956">
                  <c:v>44633</c:v>
                </c:pt>
                <c:pt idx="14957">
                  <c:v>44634</c:v>
                </c:pt>
                <c:pt idx="14958">
                  <c:v>44635</c:v>
                </c:pt>
                <c:pt idx="14959">
                  <c:v>44636</c:v>
                </c:pt>
                <c:pt idx="14960">
                  <c:v>44637</c:v>
                </c:pt>
                <c:pt idx="14961">
                  <c:v>44638</c:v>
                </c:pt>
                <c:pt idx="14962">
                  <c:v>44639</c:v>
                </c:pt>
                <c:pt idx="14963">
                  <c:v>44640</c:v>
                </c:pt>
                <c:pt idx="14964">
                  <c:v>44641</c:v>
                </c:pt>
                <c:pt idx="14965">
                  <c:v>44642</c:v>
                </c:pt>
                <c:pt idx="14966">
                  <c:v>44643</c:v>
                </c:pt>
                <c:pt idx="14967">
                  <c:v>44644</c:v>
                </c:pt>
                <c:pt idx="14968">
                  <c:v>44645</c:v>
                </c:pt>
                <c:pt idx="14969">
                  <c:v>44646</c:v>
                </c:pt>
                <c:pt idx="14970">
                  <c:v>44647</c:v>
                </c:pt>
                <c:pt idx="14971">
                  <c:v>44648</c:v>
                </c:pt>
                <c:pt idx="14972">
                  <c:v>44649</c:v>
                </c:pt>
                <c:pt idx="14973">
                  <c:v>44650</c:v>
                </c:pt>
                <c:pt idx="14974">
                  <c:v>44651</c:v>
                </c:pt>
                <c:pt idx="14975">
                  <c:v>44652</c:v>
                </c:pt>
                <c:pt idx="14976">
                  <c:v>44653</c:v>
                </c:pt>
                <c:pt idx="14977">
                  <c:v>44654</c:v>
                </c:pt>
                <c:pt idx="14978">
                  <c:v>44655</c:v>
                </c:pt>
                <c:pt idx="14979">
                  <c:v>44656</c:v>
                </c:pt>
                <c:pt idx="14980">
                  <c:v>44657</c:v>
                </c:pt>
                <c:pt idx="14981">
                  <c:v>44658</c:v>
                </c:pt>
                <c:pt idx="14982">
                  <c:v>44659</c:v>
                </c:pt>
                <c:pt idx="14983">
                  <c:v>44660</c:v>
                </c:pt>
                <c:pt idx="14984">
                  <c:v>44661</c:v>
                </c:pt>
                <c:pt idx="14985">
                  <c:v>44662</c:v>
                </c:pt>
                <c:pt idx="14986">
                  <c:v>44663</c:v>
                </c:pt>
                <c:pt idx="14987">
                  <c:v>44664</c:v>
                </c:pt>
                <c:pt idx="14988">
                  <c:v>44665</c:v>
                </c:pt>
                <c:pt idx="14989">
                  <c:v>44666</c:v>
                </c:pt>
                <c:pt idx="14990">
                  <c:v>44667</c:v>
                </c:pt>
                <c:pt idx="14991">
                  <c:v>44668</c:v>
                </c:pt>
                <c:pt idx="14992">
                  <c:v>44669</c:v>
                </c:pt>
                <c:pt idx="14993">
                  <c:v>44670</c:v>
                </c:pt>
                <c:pt idx="14994">
                  <c:v>44671</c:v>
                </c:pt>
                <c:pt idx="14995">
                  <c:v>44672</c:v>
                </c:pt>
                <c:pt idx="14996">
                  <c:v>44673</c:v>
                </c:pt>
                <c:pt idx="14997">
                  <c:v>44674</c:v>
                </c:pt>
                <c:pt idx="14998">
                  <c:v>44675</c:v>
                </c:pt>
                <c:pt idx="14999">
                  <c:v>44676</c:v>
                </c:pt>
                <c:pt idx="15000">
                  <c:v>44677</c:v>
                </c:pt>
                <c:pt idx="15001">
                  <c:v>44678</c:v>
                </c:pt>
                <c:pt idx="15002">
                  <c:v>44679</c:v>
                </c:pt>
                <c:pt idx="15003">
                  <c:v>44680</c:v>
                </c:pt>
                <c:pt idx="15004">
                  <c:v>44681</c:v>
                </c:pt>
                <c:pt idx="15005">
                  <c:v>44682</c:v>
                </c:pt>
                <c:pt idx="15006">
                  <c:v>44683</c:v>
                </c:pt>
                <c:pt idx="15007">
                  <c:v>44684</c:v>
                </c:pt>
                <c:pt idx="15008">
                  <c:v>44685</c:v>
                </c:pt>
                <c:pt idx="15009">
                  <c:v>44686</c:v>
                </c:pt>
                <c:pt idx="15010">
                  <c:v>44687</c:v>
                </c:pt>
                <c:pt idx="15011">
                  <c:v>44688</c:v>
                </c:pt>
                <c:pt idx="15012">
                  <c:v>44689</c:v>
                </c:pt>
                <c:pt idx="15013">
                  <c:v>44690</c:v>
                </c:pt>
                <c:pt idx="15014">
                  <c:v>44691</c:v>
                </c:pt>
                <c:pt idx="15015">
                  <c:v>44692</c:v>
                </c:pt>
                <c:pt idx="15016">
                  <c:v>44693</c:v>
                </c:pt>
                <c:pt idx="15017">
                  <c:v>44694</c:v>
                </c:pt>
                <c:pt idx="15018">
                  <c:v>44695</c:v>
                </c:pt>
                <c:pt idx="15019">
                  <c:v>44696</c:v>
                </c:pt>
                <c:pt idx="15020">
                  <c:v>44697</c:v>
                </c:pt>
                <c:pt idx="15021">
                  <c:v>44698</c:v>
                </c:pt>
                <c:pt idx="15022">
                  <c:v>44699</c:v>
                </c:pt>
                <c:pt idx="15023">
                  <c:v>44700</c:v>
                </c:pt>
                <c:pt idx="15024">
                  <c:v>44701</c:v>
                </c:pt>
                <c:pt idx="15025">
                  <c:v>44702</c:v>
                </c:pt>
                <c:pt idx="15026">
                  <c:v>44703</c:v>
                </c:pt>
                <c:pt idx="15027">
                  <c:v>44704</c:v>
                </c:pt>
                <c:pt idx="15028">
                  <c:v>44705</c:v>
                </c:pt>
                <c:pt idx="15029">
                  <c:v>44706</c:v>
                </c:pt>
                <c:pt idx="15030">
                  <c:v>44707</c:v>
                </c:pt>
                <c:pt idx="15031">
                  <c:v>44708</c:v>
                </c:pt>
                <c:pt idx="15032">
                  <c:v>44709</c:v>
                </c:pt>
                <c:pt idx="15033">
                  <c:v>44710</c:v>
                </c:pt>
                <c:pt idx="15034">
                  <c:v>44711</c:v>
                </c:pt>
                <c:pt idx="15035">
                  <c:v>44712</c:v>
                </c:pt>
                <c:pt idx="15036">
                  <c:v>44713</c:v>
                </c:pt>
                <c:pt idx="15037">
                  <c:v>44714</c:v>
                </c:pt>
                <c:pt idx="15038">
                  <c:v>44715</c:v>
                </c:pt>
                <c:pt idx="15039">
                  <c:v>44716</c:v>
                </c:pt>
                <c:pt idx="15040">
                  <c:v>44717</c:v>
                </c:pt>
                <c:pt idx="15041">
                  <c:v>44718</c:v>
                </c:pt>
                <c:pt idx="15042">
                  <c:v>44719</c:v>
                </c:pt>
                <c:pt idx="15043">
                  <c:v>44720</c:v>
                </c:pt>
                <c:pt idx="15044">
                  <c:v>44721</c:v>
                </c:pt>
                <c:pt idx="15045">
                  <c:v>44722</c:v>
                </c:pt>
                <c:pt idx="15046">
                  <c:v>44723</c:v>
                </c:pt>
                <c:pt idx="15047">
                  <c:v>44724</c:v>
                </c:pt>
                <c:pt idx="15048">
                  <c:v>44725</c:v>
                </c:pt>
                <c:pt idx="15049">
                  <c:v>44726</c:v>
                </c:pt>
                <c:pt idx="15050">
                  <c:v>44727</c:v>
                </c:pt>
                <c:pt idx="15051">
                  <c:v>44728</c:v>
                </c:pt>
                <c:pt idx="15052">
                  <c:v>44729</c:v>
                </c:pt>
                <c:pt idx="15053">
                  <c:v>44730</c:v>
                </c:pt>
                <c:pt idx="15054">
                  <c:v>44731</c:v>
                </c:pt>
                <c:pt idx="15055">
                  <c:v>44732</c:v>
                </c:pt>
                <c:pt idx="15056">
                  <c:v>44733</c:v>
                </c:pt>
                <c:pt idx="15057">
                  <c:v>44734</c:v>
                </c:pt>
                <c:pt idx="15058">
                  <c:v>44735</c:v>
                </c:pt>
                <c:pt idx="15059">
                  <c:v>44736</c:v>
                </c:pt>
                <c:pt idx="15060">
                  <c:v>44737</c:v>
                </c:pt>
                <c:pt idx="15061">
                  <c:v>44738</c:v>
                </c:pt>
                <c:pt idx="15062">
                  <c:v>44739</c:v>
                </c:pt>
                <c:pt idx="15063">
                  <c:v>44740</c:v>
                </c:pt>
                <c:pt idx="15064">
                  <c:v>44741</c:v>
                </c:pt>
                <c:pt idx="15065">
                  <c:v>44742</c:v>
                </c:pt>
                <c:pt idx="15066">
                  <c:v>44743</c:v>
                </c:pt>
                <c:pt idx="15067">
                  <c:v>44744</c:v>
                </c:pt>
                <c:pt idx="15068">
                  <c:v>44745</c:v>
                </c:pt>
                <c:pt idx="15069">
                  <c:v>44746</c:v>
                </c:pt>
                <c:pt idx="15070">
                  <c:v>44747</c:v>
                </c:pt>
                <c:pt idx="15071">
                  <c:v>44748</c:v>
                </c:pt>
                <c:pt idx="15072">
                  <c:v>44749</c:v>
                </c:pt>
                <c:pt idx="15073">
                  <c:v>44750</c:v>
                </c:pt>
                <c:pt idx="15074">
                  <c:v>44751</c:v>
                </c:pt>
                <c:pt idx="15075">
                  <c:v>44752</c:v>
                </c:pt>
                <c:pt idx="15076">
                  <c:v>44753</c:v>
                </c:pt>
                <c:pt idx="15077">
                  <c:v>44754</c:v>
                </c:pt>
                <c:pt idx="15078">
                  <c:v>44755</c:v>
                </c:pt>
                <c:pt idx="15079">
                  <c:v>44756</c:v>
                </c:pt>
                <c:pt idx="15080">
                  <c:v>44757</c:v>
                </c:pt>
                <c:pt idx="15081">
                  <c:v>44758</c:v>
                </c:pt>
                <c:pt idx="15082">
                  <c:v>44759</c:v>
                </c:pt>
                <c:pt idx="15083">
                  <c:v>44760</c:v>
                </c:pt>
                <c:pt idx="15084">
                  <c:v>44761</c:v>
                </c:pt>
                <c:pt idx="15085">
                  <c:v>44762</c:v>
                </c:pt>
                <c:pt idx="15086">
                  <c:v>44763</c:v>
                </c:pt>
                <c:pt idx="15087">
                  <c:v>44764</c:v>
                </c:pt>
                <c:pt idx="15088">
                  <c:v>44765</c:v>
                </c:pt>
                <c:pt idx="15089">
                  <c:v>44766</c:v>
                </c:pt>
                <c:pt idx="15090">
                  <c:v>44767</c:v>
                </c:pt>
                <c:pt idx="15091">
                  <c:v>44768</c:v>
                </c:pt>
                <c:pt idx="15092">
                  <c:v>44769</c:v>
                </c:pt>
                <c:pt idx="15093">
                  <c:v>44770</c:v>
                </c:pt>
                <c:pt idx="15094">
                  <c:v>44771</c:v>
                </c:pt>
                <c:pt idx="15095">
                  <c:v>44772</c:v>
                </c:pt>
                <c:pt idx="15096">
                  <c:v>44773</c:v>
                </c:pt>
                <c:pt idx="15097">
                  <c:v>44774</c:v>
                </c:pt>
                <c:pt idx="15098">
                  <c:v>44775</c:v>
                </c:pt>
                <c:pt idx="15099">
                  <c:v>44776</c:v>
                </c:pt>
                <c:pt idx="15100">
                  <c:v>44777</c:v>
                </c:pt>
                <c:pt idx="15101">
                  <c:v>44778</c:v>
                </c:pt>
                <c:pt idx="15102">
                  <c:v>44779</c:v>
                </c:pt>
                <c:pt idx="15103">
                  <c:v>44780</c:v>
                </c:pt>
                <c:pt idx="15104">
                  <c:v>44781</c:v>
                </c:pt>
                <c:pt idx="15105">
                  <c:v>44782</c:v>
                </c:pt>
                <c:pt idx="15106">
                  <c:v>44783</c:v>
                </c:pt>
                <c:pt idx="15107">
                  <c:v>44784</c:v>
                </c:pt>
                <c:pt idx="15108">
                  <c:v>44785</c:v>
                </c:pt>
                <c:pt idx="15109">
                  <c:v>44786</c:v>
                </c:pt>
                <c:pt idx="15110">
                  <c:v>44787</c:v>
                </c:pt>
                <c:pt idx="15111">
                  <c:v>44788</c:v>
                </c:pt>
                <c:pt idx="15112">
                  <c:v>44789</c:v>
                </c:pt>
                <c:pt idx="15113">
                  <c:v>44790</c:v>
                </c:pt>
                <c:pt idx="15114">
                  <c:v>44791</c:v>
                </c:pt>
                <c:pt idx="15115">
                  <c:v>44792</c:v>
                </c:pt>
                <c:pt idx="15116">
                  <c:v>44793</c:v>
                </c:pt>
                <c:pt idx="15117">
                  <c:v>44794</c:v>
                </c:pt>
                <c:pt idx="15118">
                  <c:v>44795</c:v>
                </c:pt>
                <c:pt idx="15119">
                  <c:v>44796</c:v>
                </c:pt>
                <c:pt idx="15120">
                  <c:v>44797</c:v>
                </c:pt>
                <c:pt idx="15121">
                  <c:v>44798</c:v>
                </c:pt>
                <c:pt idx="15122">
                  <c:v>44799</c:v>
                </c:pt>
                <c:pt idx="15123">
                  <c:v>44800</c:v>
                </c:pt>
                <c:pt idx="15124">
                  <c:v>44801</c:v>
                </c:pt>
                <c:pt idx="15125">
                  <c:v>44802</c:v>
                </c:pt>
                <c:pt idx="15126">
                  <c:v>44803</c:v>
                </c:pt>
                <c:pt idx="15127">
                  <c:v>44804</c:v>
                </c:pt>
                <c:pt idx="15128">
                  <c:v>44805</c:v>
                </c:pt>
                <c:pt idx="15129">
                  <c:v>44806</c:v>
                </c:pt>
                <c:pt idx="15130">
                  <c:v>44807</c:v>
                </c:pt>
                <c:pt idx="15131">
                  <c:v>44808</c:v>
                </c:pt>
                <c:pt idx="15132">
                  <c:v>44809</c:v>
                </c:pt>
                <c:pt idx="15133">
                  <c:v>44810</c:v>
                </c:pt>
                <c:pt idx="15134">
                  <c:v>44811</c:v>
                </c:pt>
                <c:pt idx="15135">
                  <c:v>44812</c:v>
                </c:pt>
                <c:pt idx="15136">
                  <c:v>44813</c:v>
                </c:pt>
                <c:pt idx="15137">
                  <c:v>44814</c:v>
                </c:pt>
                <c:pt idx="15138">
                  <c:v>44815</c:v>
                </c:pt>
                <c:pt idx="15139">
                  <c:v>44816</c:v>
                </c:pt>
                <c:pt idx="15140">
                  <c:v>44817</c:v>
                </c:pt>
                <c:pt idx="15141">
                  <c:v>44818</c:v>
                </c:pt>
                <c:pt idx="15142">
                  <c:v>44819</c:v>
                </c:pt>
                <c:pt idx="15143">
                  <c:v>44820</c:v>
                </c:pt>
                <c:pt idx="15144">
                  <c:v>44821</c:v>
                </c:pt>
                <c:pt idx="15145">
                  <c:v>44822</c:v>
                </c:pt>
                <c:pt idx="15146">
                  <c:v>44823</c:v>
                </c:pt>
                <c:pt idx="15147">
                  <c:v>44824</c:v>
                </c:pt>
                <c:pt idx="15148">
                  <c:v>44825</c:v>
                </c:pt>
                <c:pt idx="15149">
                  <c:v>44826</c:v>
                </c:pt>
                <c:pt idx="15150">
                  <c:v>44827</c:v>
                </c:pt>
                <c:pt idx="15151">
                  <c:v>44828</c:v>
                </c:pt>
                <c:pt idx="15152">
                  <c:v>44829</c:v>
                </c:pt>
                <c:pt idx="15153">
                  <c:v>44830</c:v>
                </c:pt>
                <c:pt idx="15154">
                  <c:v>44831</c:v>
                </c:pt>
                <c:pt idx="15155">
                  <c:v>44832</c:v>
                </c:pt>
                <c:pt idx="15156">
                  <c:v>44833</c:v>
                </c:pt>
                <c:pt idx="15157">
                  <c:v>44834</c:v>
                </c:pt>
                <c:pt idx="15158">
                  <c:v>44835</c:v>
                </c:pt>
                <c:pt idx="15159">
                  <c:v>44836</c:v>
                </c:pt>
                <c:pt idx="15160">
                  <c:v>44837</c:v>
                </c:pt>
                <c:pt idx="15161">
                  <c:v>44838</c:v>
                </c:pt>
                <c:pt idx="15162">
                  <c:v>44839</c:v>
                </c:pt>
                <c:pt idx="15163">
                  <c:v>44840</c:v>
                </c:pt>
                <c:pt idx="15164">
                  <c:v>44841</c:v>
                </c:pt>
                <c:pt idx="15165">
                  <c:v>44842</c:v>
                </c:pt>
                <c:pt idx="15166">
                  <c:v>44843</c:v>
                </c:pt>
                <c:pt idx="15167">
                  <c:v>44844</c:v>
                </c:pt>
                <c:pt idx="15168">
                  <c:v>44845</c:v>
                </c:pt>
                <c:pt idx="15169">
                  <c:v>44846</c:v>
                </c:pt>
                <c:pt idx="15170">
                  <c:v>44847</c:v>
                </c:pt>
                <c:pt idx="15171">
                  <c:v>44848</c:v>
                </c:pt>
                <c:pt idx="15172">
                  <c:v>44849</c:v>
                </c:pt>
                <c:pt idx="15173">
                  <c:v>44850</c:v>
                </c:pt>
                <c:pt idx="15174">
                  <c:v>44851</c:v>
                </c:pt>
                <c:pt idx="15175">
                  <c:v>44852</c:v>
                </c:pt>
                <c:pt idx="15176">
                  <c:v>44853</c:v>
                </c:pt>
                <c:pt idx="15177">
                  <c:v>44854</c:v>
                </c:pt>
                <c:pt idx="15178">
                  <c:v>44855</c:v>
                </c:pt>
                <c:pt idx="15179">
                  <c:v>44856</c:v>
                </c:pt>
                <c:pt idx="15180">
                  <c:v>44857</c:v>
                </c:pt>
                <c:pt idx="15181">
                  <c:v>44858</c:v>
                </c:pt>
                <c:pt idx="15182">
                  <c:v>44859</c:v>
                </c:pt>
                <c:pt idx="15183">
                  <c:v>44860</c:v>
                </c:pt>
                <c:pt idx="15184">
                  <c:v>44861</c:v>
                </c:pt>
                <c:pt idx="15185">
                  <c:v>44862</c:v>
                </c:pt>
                <c:pt idx="15186">
                  <c:v>44863</c:v>
                </c:pt>
                <c:pt idx="15187">
                  <c:v>44864</c:v>
                </c:pt>
                <c:pt idx="15188">
                  <c:v>44865</c:v>
                </c:pt>
                <c:pt idx="15189">
                  <c:v>44866</c:v>
                </c:pt>
                <c:pt idx="15190">
                  <c:v>44867</c:v>
                </c:pt>
                <c:pt idx="15191">
                  <c:v>44868</c:v>
                </c:pt>
                <c:pt idx="15192">
                  <c:v>44869</c:v>
                </c:pt>
                <c:pt idx="15193">
                  <c:v>44870</c:v>
                </c:pt>
                <c:pt idx="15194">
                  <c:v>44871</c:v>
                </c:pt>
                <c:pt idx="15195">
                  <c:v>44872</c:v>
                </c:pt>
                <c:pt idx="15196">
                  <c:v>44873</c:v>
                </c:pt>
                <c:pt idx="15197">
                  <c:v>44874</c:v>
                </c:pt>
                <c:pt idx="15198">
                  <c:v>44875</c:v>
                </c:pt>
                <c:pt idx="15199">
                  <c:v>44876</c:v>
                </c:pt>
                <c:pt idx="15200">
                  <c:v>44877</c:v>
                </c:pt>
                <c:pt idx="15201">
                  <c:v>44878</c:v>
                </c:pt>
                <c:pt idx="15202">
                  <c:v>44879</c:v>
                </c:pt>
                <c:pt idx="15203">
                  <c:v>44880</c:v>
                </c:pt>
                <c:pt idx="15204">
                  <c:v>44881</c:v>
                </c:pt>
                <c:pt idx="15205">
                  <c:v>44882</c:v>
                </c:pt>
                <c:pt idx="15206">
                  <c:v>44883</c:v>
                </c:pt>
                <c:pt idx="15207">
                  <c:v>44884</c:v>
                </c:pt>
                <c:pt idx="15208">
                  <c:v>44885</c:v>
                </c:pt>
                <c:pt idx="15209">
                  <c:v>44886</c:v>
                </c:pt>
                <c:pt idx="15210">
                  <c:v>44887</c:v>
                </c:pt>
                <c:pt idx="15211">
                  <c:v>44888</c:v>
                </c:pt>
                <c:pt idx="15212">
                  <c:v>44889</c:v>
                </c:pt>
                <c:pt idx="15213">
                  <c:v>44890</c:v>
                </c:pt>
                <c:pt idx="15214">
                  <c:v>44891</c:v>
                </c:pt>
                <c:pt idx="15215">
                  <c:v>44892</c:v>
                </c:pt>
                <c:pt idx="15216">
                  <c:v>44893</c:v>
                </c:pt>
                <c:pt idx="15217">
                  <c:v>44894</c:v>
                </c:pt>
                <c:pt idx="15218">
                  <c:v>44895</c:v>
                </c:pt>
                <c:pt idx="15219">
                  <c:v>44896</c:v>
                </c:pt>
                <c:pt idx="15220">
                  <c:v>44897</c:v>
                </c:pt>
                <c:pt idx="15221">
                  <c:v>44898</c:v>
                </c:pt>
                <c:pt idx="15222">
                  <c:v>44899</c:v>
                </c:pt>
                <c:pt idx="15223">
                  <c:v>44900</c:v>
                </c:pt>
                <c:pt idx="15224">
                  <c:v>44901</c:v>
                </c:pt>
                <c:pt idx="15225">
                  <c:v>44902</c:v>
                </c:pt>
                <c:pt idx="15226">
                  <c:v>44903</c:v>
                </c:pt>
                <c:pt idx="15227">
                  <c:v>44904</c:v>
                </c:pt>
                <c:pt idx="15228">
                  <c:v>44905</c:v>
                </c:pt>
                <c:pt idx="15229">
                  <c:v>44906</c:v>
                </c:pt>
                <c:pt idx="15230">
                  <c:v>44907</c:v>
                </c:pt>
                <c:pt idx="15231">
                  <c:v>44908</c:v>
                </c:pt>
                <c:pt idx="15232">
                  <c:v>44909</c:v>
                </c:pt>
                <c:pt idx="15233">
                  <c:v>44910</c:v>
                </c:pt>
                <c:pt idx="15234">
                  <c:v>44911</c:v>
                </c:pt>
                <c:pt idx="15235">
                  <c:v>44912</c:v>
                </c:pt>
                <c:pt idx="15236">
                  <c:v>44913</c:v>
                </c:pt>
                <c:pt idx="15237">
                  <c:v>44914</c:v>
                </c:pt>
                <c:pt idx="15238">
                  <c:v>44915</c:v>
                </c:pt>
                <c:pt idx="15239">
                  <c:v>44916</c:v>
                </c:pt>
                <c:pt idx="15240">
                  <c:v>44917</c:v>
                </c:pt>
                <c:pt idx="15241">
                  <c:v>44918</c:v>
                </c:pt>
                <c:pt idx="15242">
                  <c:v>44919</c:v>
                </c:pt>
                <c:pt idx="15243">
                  <c:v>44920</c:v>
                </c:pt>
                <c:pt idx="15244">
                  <c:v>44921</c:v>
                </c:pt>
                <c:pt idx="15245">
                  <c:v>44922</c:v>
                </c:pt>
                <c:pt idx="15246">
                  <c:v>44923</c:v>
                </c:pt>
                <c:pt idx="15247">
                  <c:v>44924</c:v>
                </c:pt>
                <c:pt idx="15248">
                  <c:v>44925</c:v>
                </c:pt>
                <c:pt idx="15249">
                  <c:v>44926</c:v>
                </c:pt>
                <c:pt idx="15250">
                  <c:v>44927</c:v>
                </c:pt>
                <c:pt idx="15251">
                  <c:v>44928</c:v>
                </c:pt>
                <c:pt idx="15252">
                  <c:v>44929</c:v>
                </c:pt>
                <c:pt idx="15253">
                  <c:v>44930</c:v>
                </c:pt>
                <c:pt idx="15254">
                  <c:v>44931</c:v>
                </c:pt>
                <c:pt idx="15255">
                  <c:v>44932</c:v>
                </c:pt>
                <c:pt idx="15256">
                  <c:v>44933</c:v>
                </c:pt>
                <c:pt idx="15257">
                  <c:v>44934</c:v>
                </c:pt>
                <c:pt idx="15258">
                  <c:v>44935</c:v>
                </c:pt>
                <c:pt idx="15259">
                  <c:v>44936</c:v>
                </c:pt>
                <c:pt idx="15260">
                  <c:v>44937</c:v>
                </c:pt>
                <c:pt idx="15261">
                  <c:v>44938</c:v>
                </c:pt>
                <c:pt idx="15262">
                  <c:v>44939</c:v>
                </c:pt>
                <c:pt idx="15263">
                  <c:v>44940</c:v>
                </c:pt>
                <c:pt idx="15264">
                  <c:v>44941</c:v>
                </c:pt>
                <c:pt idx="15265">
                  <c:v>44942</c:v>
                </c:pt>
                <c:pt idx="15266">
                  <c:v>44943</c:v>
                </c:pt>
                <c:pt idx="15267">
                  <c:v>44944</c:v>
                </c:pt>
                <c:pt idx="15268">
                  <c:v>44945</c:v>
                </c:pt>
                <c:pt idx="15269">
                  <c:v>44946</c:v>
                </c:pt>
                <c:pt idx="15270">
                  <c:v>44947</c:v>
                </c:pt>
                <c:pt idx="15271">
                  <c:v>44948</c:v>
                </c:pt>
                <c:pt idx="15272">
                  <c:v>44949</c:v>
                </c:pt>
                <c:pt idx="15273">
                  <c:v>44950</c:v>
                </c:pt>
                <c:pt idx="15274">
                  <c:v>44951</c:v>
                </c:pt>
                <c:pt idx="15275">
                  <c:v>44952</c:v>
                </c:pt>
                <c:pt idx="15276">
                  <c:v>44953</c:v>
                </c:pt>
                <c:pt idx="15277">
                  <c:v>44954</c:v>
                </c:pt>
                <c:pt idx="15278">
                  <c:v>44955</c:v>
                </c:pt>
                <c:pt idx="15279">
                  <c:v>44956</c:v>
                </c:pt>
                <c:pt idx="15280">
                  <c:v>44957</c:v>
                </c:pt>
                <c:pt idx="15281">
                  <c:v>44958</c:v>
                </c:pt>
                <c:pt idx="15282">
                  <c:v>44959</c:v>
                </c:pt>
                <c:pt idx="15283">
                  <c:v>44960</c:v>
                </c:pt>
                <c:pt idx="15284">
                  <c:v>44961</c:v>
                </c:pt>
                <c:pt idx="15285">
                  <c:v>44962</c:v>
                </c:pt>
                <c:pt idx="15286">
                  <c:v>44963</c:v>
                </c:pt>
                <c:pt idx="15287">
                  <c:v>44964</c:v>
                </c:pt>
                <c:pt idx="15288">
                  <c:v>44965</c:v>
                </c:pt>
                <c:pt idx="15289">
                  <c:v>44966</c:v>
                </c:pt>
                <c:pt idx="15290">
                  <c:v>44967</c:v>
                </c:pt>
                <c:pt idx="15291">
                  <c:v>44968</c:v>
                </c:pt>
                <c:pt idx="15292">
                  <c:v>44969</c:v>
                </c:pt>
                <c:pt idx="15293">
                  <c:v>44970</c:v>
                </c:pt>
                <c:pt idx="15294">
                  <c:v>44971</c:v>
                </c:pt>
                <c:pt idx="15295">
                  <c:v>44972</c:v>
                </c:pt>
                <c:pt idx="15296">
                  <c:v>44973</c:v>
                </c:pt>
                <c:pt idx="15297">
                  <c:v>44974</c:v>
                </c:pt>
                <c:pt idx="15298">
                  <c:v>44975</c:v>
                </c:pt>
                <c:pt idx="15299">
                  <c:v>44976</c:v>
                </c:pt>
                <c:pt idx="15300">
                  <c:v>44977</c:v>
                </c:pt>
                <c:pt idx="15301">
                  <c:v>44978</c:v>
                </c:pt>
                <c:pt idx="15302">
                  <c:v>44979</c:v>
                </c:pt>
                <c:pt idx="15303">
                  <c:v>44980</c:v>
                </c:pt>
                <c:pt idx="15304">
                  <c:v>44981</c:v>
                </c:pt>
                <c:pt idx="15305">
                  <c:v>44982</c:v>
                </c:pt>
                <c:pt idx="15306">
                  <c:v>44983</c:v>
                </c:pt>
                <c:pt idx="15307">
                  <c:v>44984</c:v>
                </c:pt>
                <c:pt idx="15308">
                  <c:v>44985</c:v>
                </c:pt>
                <c:pt idx="15309">
                  <c:v>44986</c:v>
                </c:pt>
                <c:pt idx="15310">
                  <c:v>44987</c:v>
                </c:pt>
                <c:pt idx="15311">
                  <c:v>44988</c:v>
                </c:pt>
                <c:pt idx="15312">
                  <c:v>44989</c:v>
                </c:pt>
                <c:pt idx="15313">
                  <c:v>44990</c:v>
                </c:pt>
                <c:pt idx="15314">
                  <c:v>44991</c:v>
                </c:pt>
                <c:pt idx="15315">
                  <c:v>44992</c:v>
                </c:pt>
                <c:pt idx="15316">
                  <c:v>44993</c:v>
                </c:pt>
                <c:pt idx="15317">
                  <c:v>44994</c:v>
                </c:pt>
                <c:pt idx="15318">
                  <c:v>44995</c:v>
                </c:pt>
                <c:pt idx="15319">
                  <c:v>44996</c:v>
                </c:pt>
                <c:pt idx="15320">
                  <c:v>44997</c:v>
                </c:pt>
                <c:pt idx="15321">
                  <c:v>44998</c:v>
                </c:pt>
                <c:pt idx="15322">
                  <c:v>44999</c:v>
                </c:pt>
                <c:pt idx="15323">
                  <c:v>45000</c:v>
                </c:pt>
                <c:pt idx="15324">
                  <c:v>45001</c:v>
                </c:pt>
                <c:pt idx="15325">
                  <c:v>45002</c:v>
                </c:pt>
                <c:pt idx="15326">
                  <c:v>45003</c:v>
                </c:pt>
                <c:pt idx="15327">
                  <c:v>45004</c:v>
                </c:pt>
                <c:pt idx="15328">
                  <c:v>45005</c:v>
                </c:pt>
                <c:pt idx="15329">
                  <c:v>45006</c:v>
                </c:pt>
                <c:pt idx="15330">
                  <c:v>45007</c:v>
                </c:pt>
                <c:pt idx="15331">
                  <c:v>45008</c:v>
                </c:pt>
                <c:pt idx="15332">
                  <c:v>45009</c:v>
                </c:pt>
                <c:pt idx="15333">
                  <c:v>45010</c:v>
                </c:pt>
                <c:pt idx="15334">
                  <c:v>45011</c:v>
                </c:pt>
                <c:pt idx="15335">
                  <c:v>45012</c:v>
                </c:pt>
                <c:pt idx="15336">
                  <c:v>45013</c:v>
                </c:pt>
                <c:pt idx="15337">
                  <c:v>45014</c:v>
                </c:pt>
                <c:pt idx="15338">
                  <c:v>45015</c:v>
                </c:pt>
                <c:pt idx="15339">
                  <c:v>45016</c:v>
                </c:pt>
                <c:pt idx="15340">
                  <c:v>45017</c:v>
                </c:pt>
                <c:pt idx="15341">
                  <c:v>45018</c:v>
                </c:pt>
                <c:pt idx="15342">
                  <c:v>45019</c:v>
                </c:pt>
                <c:pt idx="15343">
                  <c:v>45020</c:v>
                </c:pt>
                <c:pt idx="15344">
                  <c:v>45021</c:v>
                </c:pt>
                <c:pt idx="15345">
                  <c:v>45022</c:v>
                </c:pt>
                <c:pt idx="15346">
                  <c:v>45023</c:v>
                </c:pt>
                <c:pt idx="15347">
                  <c:v>45024</c:v>
                </c:pt>
                <c:pt idx="15348">
                  <c:v>45025</c:v>
                </c:pt>
                <c:pt idx="15349">
                  <c:v>45026</c:v>
                </c:pt>
                <c:pt idx="15350">
                  <c:v>45027</c:v>
                </c:pt>
                <c:pt idx="15351">
                  <c:v>45028</c:v>
                </c:pt>
                <c:pt idx="15352">
                  <c:v>45029</c:v>
                </c:pt>
                <c:pt idx="15353">
                  <c:v>45030</c:v>
                </c:pt>
                <c:pt idx="15354">
                  <c:v>45031</c:v>
                </c:pt>
                <c:pt idx="15355">
                  <c:v>45032</c:v>
                </c:pt>
                <c:pt idx="15356">
                  <c:v>45033</c:v>
                </c:pt>
                <c:pt idx="15357">
                  <c:v>45034</c:v>
                </c:pt>
                <c:pt idx="15358">
                  <c:v>45035</c:v>
                </c:pt>
                <c:pt idx="15359">
                  <c:v>45036</c:v>
                </c:pt>
                <c:pt idx="15360">
                  <c:v>45037</c:v>
                </c:pt>
                <c:pt idx="15361">
                  <c:v>45038</c:v>
                </c:pt>
                <c:pt idx="15362">
                  <c:v>45039</c:v>
                </c:pt>
                <c:pt idx="15363">
                  <c:v>45040</c:v>
                </c:pt>
                <c:pt idx="15364">
                  <c:v>45041</c:v>
                </c:pt>
                <c:pt idx="15365">
                  <c:v>45042</c:v>
                </c:pt>
                <c:pt idx="15366">
                  <c:v>45043</c:v>
                </c:pt>
                <c:pt idx="15367">
                  <c:v>45044</c:v>
                </c:pt>
                <c:pt idx="15368">
                  <c:v>45045</c:v>
                </c:pt>
                <c:pt idx="15369">
                  <c:v>45046</c:v>
                </c:pt>
                <c:pt idx="15370">
                  <c:v>45047</c:v>
                </c:pt>
                <c:pt idx="15371">
                  <c:v>45048</c:v>
                </c:pt>
                <c:pt idx="15372">
                  <c:v>45049</c:v>
                </c:pt>
                <c:pt idx="15373">
                  <c:v>45050</c:v>
                </c:pt>
                <c:pt idx="15374">
                  <c:v>45051</c:v>
                </c:pt>
                <c:pt idx="15375">
                  <c:v>45052</c:v>
                </c:pt>
                <c:pt idx="15376">
                  <c:v>45053</c:v>
                </c:pt>
                <c:pt idx="15377">
                  <c:v>45054</c:v>
                </c:pt>
                <c:pt idx="15378">
                  <c:v>45055</c:v>
                </c:pt>
                <c:pt idx="15379">
                  <c:v>45056</c:v>
                </c:pt>
                <c:pt idx="15380">
                  <c:v>45057</c:v>
                </c:pt>
                <c:pt idx="15381">
                  <c:v>45058</c:v>
                </c:pt>
                <c:pt idx="15382">
                  <c:v>45059</c:v>
                </c:pt>
                <c:pt idx="15383">
                  <c:v>45060</c:v>
                </c:pt>
                <c:pt idx="15384">
                  <c:v>45061</c:v>
                </c:pt>
                <c:pt idx="15385">
                  <c:v>45062</c:v>
                </c:pt>
                <c:pt idx="15386">
                  <c:v>45063</c:v>
                </c:pt>
                <c:pt idx="15387">
                  <c:v>45064</c:v>
                </c:pt>
                <c:pt idx="15388">
                  <c:v>45065</c:v>
                </c:pt>
                <c:pt idx="15389">
                  <c:v>45066</c:v>
                </c:pt>
                <c:pt idx="15390">
                  <c:v>45067</c:v>
                </c:pt>
                <c:pt idx="15391">
                  <c:v>45068</c:v>
                </c:pt>
                <c:pt idx="15392">
                  <c:v>45069</c:v>
                </c:pt>
                <c:pt idx="15393">
                  <c:v>45070</c:v>
                </c:pt>
                <c:pt idx="15394">
                  <c:v>45071</c:v>
                </c:pt>
                <c:pt idx="15395">
                  <c:v>45072</c:v>
                </c:pt>
                <c:pt idx="15396">
                  <c:v>45073</c:v>
                </c:pt>
                <c:pt idx="15397">
                  <c:v>45074</c:v>
                </c:pt>
                <c:pt idx="15398">
                  <c:v>45075</c:v>
                </c:pt>
                <c:pt idx="15399">
                  <c:v>45076</c:v>
                </c:pt>
                <c:pt idx="15400">
                  <c:v>45077</c:v>
                </c:pt>
                <c:pt idx="15401">
                  <c:v>45078</c:v>
                </c:pt>
                <c:pt idx="15402">
                  <c:v>45079</c:v>
                </c:pt>
                <c:pt idx="15403">
                  <c:v>45080</c:v>
                </c:pt>
                <c:pt idx="15404">
                  <c:v>45081</c:v>
                </c:pt>
                <c:pt idx="15405">
                  <c:v>45082</c:v>
                </c:pt>
                <c:pt idx="15406">
                  <c:v>45083</c:v>
                </c:pt>
                <c:pt idx="15407">
                  <c:v>45084</c:v>
                </c:pt>
                <c:pt idx="15408">
                  <c:v>45085</c:v>
                </c:pt>
                <c:pt idx="15409">
                  <c:v>45086</c:v>
                </c:pt>
                <c:pt idx="15410">
                  <c:v>45087</c:v>
                </c:pt>
                <c:pt idx="15411">
                  <c:v>45088</c:v>
                </c:pt>
                <c:pt idx="15412">
                  <c:v>45089</c:v>
                </c:pt>
                <c:pt idx="15413">
                  <c:v>45090</c:v>
                </c:pt>
                <c:pt idx="15414">
                  <c:v>45091</c:v>
                </c:pt>
                <c:pt idx="15415">
                  <c:v>45092</c:v>
                </c:pt>
                <c:pt idx="15416">
                  <c:v>45093</c:v>
                </c:pt>
                <c:pt idx="15417">
                  <c:v>45094</c:v>
                </c:pt>
                <c:pt idx="15418">
                  <c:v>45095</c:v>
                </c:pt>
                <c:pt idx="15419">
                  <c:v>45096</c:v>
                </c:pt>
                <c:pt idx="15420">
                  <c:v>45097</c:v>
                </c:pt>
                <c:pt idx="15421">
                  <c:v>45098</c:v>
                </c:pt>
                <c:pt idx="15422">
                  <c:v>45099</c:v>
                </c:pt>
                <c:pt idx="15423">
                  <c:v>45100</c:v>
                </c:pt>
                <c:pt idx="15424">
                  <c:v>45101</c:v>
                </c:pt>
                <c:pt idx="15425">
                  <c:v>45102</c:v>
                </c:pt>
                <c:pt idx="15426">
                  <c:v>45103</c:v>
                </c:pt>
                <c:pt idx="15427">
                  <c:v>45104</c:v>
                </c:pt>
                <c:pt idx="15428">
                  <c:v>45105</c:v>
                </c:pt>
                <c:pt idx="15429">
                  <c:v>45106</c:v>
                </c:pt>
                <c:pt idx="15430">
                  <c:v>45107</c:v>
                </c:pt>
                <c:pt idx="15431">
                  <c:v>45108</c:v>
                </c:pt>
                <c:pt idx="15432">
                  <c:v>45109</c:v>
                </c:pt>
                <c:pt idx="15433">
                  <c:v>45110</c:v>
                </c:pt>
                <c:pt idx="15434">
                  <c:v>45111</c:v>
                </c:pt>
                <c:pt idx="15435">
                  <c:v>45112</c:v>
                </c:pt>
                <c:pt idx="15436">
                  <c:v>45113</c:v>
                </c:pt>
                <c:pt idx="15437">
                  <c:v>45114</c:v>
                </c:pt>
                <c:pt idx="15438">
                  <c:v>45115</c:v>
                </c:pt>
                <c:pt idx="15439">
                  <c:v>45116</c:v>
                </c:pt>
                <c:pt idx="15440">
                  <c:v>45117</c:v>
                </c:pt>
                <c:pt idx="15441">
                  <c:v>45118</c:v>
                </c:pt>
                <c:pt idx="15442">
                  <c:v>45119</c:v>
                </c:pt>
                <c:pt idx="15443">
                  <c:v>45120</c:v>
                </c:pt>
                <c:pt idx="15444">
                  <c:v>45121</c:v>
                </c:pt>
                <c:pt idx="15445">
                  <c:v>45122</c:v>
                </c:pt>
                <c:pt idx="15446">
                  <c:v>45123</c:v>
                </c:pt>
                <c:pt idx="15447">
                  <c:v>45124</c:v>
                </c:pt>
                <c:pt idx="15448">
                  <c:v>45125</c:v>
                </c:pt>
                <c:pt idx="15449">
                  <c:v>45126</c:v>
                </c:pt>
                <c:pt idx="15450">
                  <c:v>45127</c:v>
                </c:pt>
                <c:pt idx="15451">
                  <c:v>45128</c:v>
                </c:pt>
                <c:pt idx="15452">
                  <c:v>45129</c:v>
                </c:pt>
                <c:pt idx="15453">
                  <c:v>45130</c:v>
                </c:pt>
                <c:pt idx="15454">
                  <c:v>45131</c:v>
                </c:pt>
                <c:pt idx="15455">
                  <c:v>45132</c:v>
                </c:pt>
                <c:pt idx="15456">
                  <c:v>45133</c:v>
                </c:pt>
                <c:pt idx="15457">
                  <c:v>45134</c:v>
                </c:pt>
                <c:pt idx="15458">
                  <c:v>45135</c:v>
                </c:pt>
                <c:pt idx="15459">
                  <c:v>45136</c:v>
                </c:pt>
                <c:pt idx="15460">
                  <c:v>45137</c:v>
                </c:pt>
                <c:pt idx="15461">
                  <c:v>45138</c:v>
                </c:pt>
                <c:pt idx="15462">
                  <c:v>45139</c:v>
                </c:pt>
                <c:pt idx="15463">
                  <c:v>45140</c:v>
                </c:pt>
                <c:pt idx="15464">
                  <c:v>45141</c:v>
                </c:pt>
                <c:pt idx="15465">
                  <c:v>45142</c:v>
                </c:pt>
                <c:pt idx="15466">
                  <c:v>45143</c:v>
                </c:pt>
                <c:pt idx="15467">
                  <c:v>45144</c:v>
                </c:pt>
                <c:pt idx="15468">
                  <c:v>45145</c:v>
                </c:pt>
                <c:pt idx="15469">
                  <c:v>45146</c:v>
                </c:pt>
                <c:pt idx="15470">
                  <c:v>45147</c:v>
                </c:pt>
                <c:pt idx="15471">
                  <c:v>45148</c:v>
                </c:pt>
                <c:pt idx="15472">
                  <c:v>45149</c:v>
                </c:pt>
                <c:pt idx="15473">
                  <c:v>45150</c:v>
                </c:pt>
                <c:pt idx="15474">
                  <c:v>45151</c:v>
                </c:pt>
                <c:pt idx="15475">
                  <c:v>45152</c:v>
                </c:pt>
                <c:pt idx="15476">
                  <c:v>45153</c:v>
                </c:pt>
                <c:pt idx="15477">
                  <c:v>45154</c:v>
                </c:pt>
                <c:pt idx="15478">
                  <c:v>45155</c:v>
                </c:pt>
                <c:pt idx="15479">
                  <c:v>45156</c:v>
                </c:pt>
                <c:pt idx="15480">
                  <c:v>45157</c:v>
                </c:pt>
                <c:pt idx="15481">
                  <c:v>45158</c:v>
                </c:pt>
                <c:pt idx="15482">
                  <c:v>45159</c:v>
                </c:pt>
                <c:pt idx="15483">
                  <c:v>45160</c:v>
                </c:pt>
                <c:pt idx="15484">
                  <c:v>45161</c:v>
                </c:pt>
                <c:pt idx="15485">
                  <c:v>45162</c:v>
                </c:pt>
                <c:pt idx="15486">
                  <c:v>45163</c:v>
                </c:pt>
                <c:pt idx="15487">
                  <c:v>45164</c:v>
                </c:pt>
                <c:pt idx="15488">
                  <c:v>45165</c:v>
                </c:pt>
                <c:pt idx="15489">
                  <c:v>45166</c:v>
                </c:pt>
                <c:pt idx="15490">
                  <c:v>45167</c:v>
                </c:pt>
                <c:pt idx="15491">
                  <c:v>45168</c:v>
                </c:pt>
                <c:pt idx="15492">
                  <c:v>45169</c:v>
                </c:pt>
                <c:pt idx="15493">
                  <c:v>45170</c:v>
                </c:pt>
                <c:pt idx="15494">
                  <c:v>45171</c:v>
                </c:pt>
                <c:pt idx="15495">
                  <c:v>45172</c:v>
                </c:pt>
                <c:pt idx="15496">
                  <c:v>45173</c:v>
                </c:pt>
                <c:pt idx="15497">
                  <c:v>45174</c:v>
                </c:pt>
                <c:pt idx="15498">
                  <c:v>45175</c:v>
                </c:pt>
                <c:pt idx="15499">
                  <c:v>45176</c:v>
                </c:pt>
                <c:pt idx="15500">
                  <c:v>45177</c:v>
                </c:pt>
                <c:pt idx="15501">
                  <c:v>45178</c:v>
                </c:pt>
                <c:pt idx="15502">
                  <c:v>45179</c:v>
                </c:pt>
                <c:pt idx="15503">
                  <c:v>45180</c:v>
                </c:pt>
                <c:pt idx="15504">
                  <c:v>45181</c:v>
                </c:pt>
                <c:pt idx="15505">
                  <c:v>45182</c:v>
                </c:pt>
                <c:pt idx="15506">
                  <c:v>45183</c:v>
                </c:pt>
                <c:pt idx="15507">
                  <c:v>45184</c:v>
                </c:pt>
                <c:pt idx="15508">
                  <c:v>45185</c:v>
                </c:pt>
                <c:pt idx="15509">
                  <c:v>45186</c:v>
                </c:pt>
                <c:pt idx="15510">
                  <c:v>45187</c:v>
                </c:pt>
                <c:pt idx="15511">
                  <c:v>45188</c:v>
                </c:pt>
                <c:pt idx="15512">
                  <c:v>45189</c:v>
                </c:pt>
                <c:pt idx="15513">
                  <c:v>45190</c:v>
                </c:pt>
                <c:pt idx="15514">
                  <c:v>45191</c:v>
                </c:pt>
                <c:pt idx="15515">
                  <c:v>45192</c:v>
                </c:pt>
                <c:pt idx="15516">
                  <c:v>45193</c:v>
                </c:pt>
                <c:pt idx="15517">
                  <c:v>45194</c:v>
                </c:pt>
                <c:pt idx="15518">
                  <c:v>45195</c:v>
                </c:pt>
                <c:pt idx="15519">
                  <c:v>45196</c:v>
                </c:pt>
                <c:pt idx="15520">
                  <c:v>45197</c:v>
                </c:pt>
                <c:pt idx="15521">
                  <c:v>45198</c:v>
                </c:pt>
                <c:pt idx="15522">
                  <c:v>45199</c:v>
                </c:pt>
                <c:pt idx="15523">
                  <c:v>45200</c:v>
                </c:pt>
                <c:pt idx="15524">
                  <c:v>45201</c:v>
                </c:pt>
                <c:pt idx="15525">
                  <c:v>45202</c:v>
                </c:pt>
                <c:pt idx="15526">
                  <c:v>45203</c:v>
                </c:pt>
                <c:pt idx="15527">
                  <c:v>45204</c:v>
                </c:pt>
                <c:pt idx="15528">
                  <c:v>45205</c:v>
                </c:pt>
                <c:pt idx="15529">
                  <c:v>45206</c:v>
                </c:pt>
                <c:pt idx="15530">
                  <c:v>45207</c:v>
                </c:pt>
                <c:pt idx="15531">
                  <c:v>45208</c:v>
                </c:pt>
                <c:pt idx="15532">
                  <c:v>45209</c:v>
                </c:pt>
                <c:pt idx="15533">
                  <c:v>45210</c:v>
                </c:pt>
                <c:pt idx="15534">
                  <c:v>45211</c:v>
                </c:pt>
                <c:pt idx="15535">
                  <c:v>45212</c:v>
                </c:pt>
                <c:pt idx="15536">
                  <c:v>45213</c:v>
                </c:pt>
                <c:pt idx="15537">
                  <c:v>45214</c:v>
                </c:pt>
                <c:pt idx="15538">
                  <c:v>45215</c:v>
                </c:pt>
                <c:pt idx="15539">
                  <c:v>45216</c:v>
                </c:pt>
                <c:pt idx="15540">
                  <c:v>45217</c:v>
                </c:pt>
                <c:pt idx="15541">
                  <c:v>45218</c:v>
                </c:pt>
                <c:pt idx="15542">
                  <c:v>45219</c:v>
                </c:pt>
                <c:pt idx="15543">
                  <c:v>45220</c:v>
                </c:pt>
                <c:pt idx="15544">
                  <c:v>45221</c:v>
                </c:pt>
                <c:pt idx="15545">
                  <c:v>45222</c:v>
                </c:pt>
                <c:pt idx="15546">
                  <c:v>45223</c:v>
                </c:pt>
                <c:pt idx="15547">
                  <c:v>45224</c:v>
                </c:pt>
                <c:pt idx="15548">
                  <c:v>45225</c:v>
                </c:pt>
                <c:pt idx="15549">
                  <c:v>45226</c:v>
                </c:pt>
                <c:pt idx="15550">
                  <c:v>45227</c:v>
                </c:pt>
                <c:pt idx="15551">
                  <c:v>45228</c:v>
                </c:pt>
                <c:pt idx="15552">
                  <c:v>45229</c:v>
                </c:pt>
                <c:pt idx="15553">
                  <c:v>45230</c:v>
                </c:pt>
                <c:pt idx="15554">
                  <c:v>45231</c:v>
                </c:pt>
                <c:pt idx="15555">
                  <c:v>45232</c:v>
                </c:pt>
                <c:pt idx="15556">
                  <c:v>45233</c:v>
                </c:pt>
                <c:pt idx="15557">
                  <c:v>45234</c:v>
                </c:pt>
                <c:pt idx="15558">
                  <c:v>45235</c:v>
                </c:pt>
                <c:pt idx="15559">
                  <c:v>45236</c:v>
                </c:pt>
                <c:pt idx="15560">
                  <c:v>45237</c:v>
                </c:pt>
                <c:pt idx="15561">
                  <c:v>45238</c:v>
                </c:pt>
                <c:pt idx="15562">
                  <c:v>45239</c:v>
                </c:pt>
                <c:pt idx="15563">
                  <c:v>45240</c:v>
                </c:pt>
                <c:pt idx="15564">
                  <c:v>45241</c:v>
                </c:pt>
                <c:pt idx="15565">
                  <c:v>45242</c:v>
                </c:pt>
                <c:pt idx="15566">
                  <c:v>45243</c:v>
                </c:pt>
                <c:pt idx="15567">
                  <c:v>45244</c:v>
                </c:pt>
                <c:pt idx="15568">
                  <c:v>45245</c:v>
                </c:pt>
                <c:pt idx="15569">
                  <c:v>45246</c:v>
                </c:pt>
                <c:pt idx="15570">
                  <c:v>45247</c:v>
                </c:pt>
                <c:pt idx="15571">
                  <c:v>45248</c:v>
                </c:pt>
                <c:pt idx="15572">
                  <c:v>45249</c:v>
                </c:pt>
                <c:pt idx="15573">
                  <c:v>45250</c:v>
                </c:pt>
                <c:pt idx="15574">
                  <c:v>45251</c:v>
                </c:pt>
                <c:pt idx="15575">
                  <c:v>45252</c:v>
                </c:pt>
                <c:pt idx="15576">
                  <c:v>45253</c:v>
                </c:pt>
                <c:pt idx="15577">
                  <c:v>45254</c:v>
                </c:pt>
                <c:pt idx="15578">
                  <c:v>45255</c:v>
                </c:pt>
                <c:pt idx="15579">
                  <c:v>45256</c:v>
                </c:pt>
                <c:pt idx="15580">
                  <c:v>45257</c:v>
                </c:pt>
                <c:pt idx="15581">
                  <c:v>45258</c:v>
                </c:pt>
                <c:pt idx="15582">
                  <c:v>45259</c:v>
                </c:pt>
                <c:pt idx="15583">
                  <c:v>45260</c:v>
                </c:pt>
                <c:pt idx="15584">
                  <c:v>45261</c:v>
                </c:pt>
                <c:pt idx="15585">
                  <c:v>45262</c:v>
                </c:pt>
                <c:pt idx="15586">
                  <c:v>45263</c:v>
                </c:pt>
                <c:pt idx="15587">
                  <c:v>45264</c:v>
                </c:pt>
                <c:pt idx="15588">
                  <c:v>45265</c:v>
                </c:pt>
                <c:pt idx="15589">
                  <c:v>45266</c:v>
                </c:pt>
                <c:pt idx="15590">
                  <c:v>45267</c:v>
                </c:pt>
                <c:pt idx="15591">
                  <c:v>45268</c:v>
                </c:pt>
                <c:pt idx="15592">
                  <c:v>45269</c:v>
                </c:pt>
                <c:pt idx="15593">
                  <c:v>45270</c:v>
                </c:pt>
                <c:pt idx="15594">
                  <c:v>45271</c:v>
                </c:pt>
                <c:pt idx="15595">
                  <c:v>45272</c:v>
                </c:pt>
                <c:pt idx="15596">
                  <c:v>45273</c:v>
                </c:pt>
                <c:pt idx="15597">
                  <c:v>45274</c:v>
                </c:pt>
                <c:pt idx="15598">
                  <c:v>45275</c:v>
                </c:pt>
                <c:pt idx="15599">
                  <c:v>45276</c:v>
                </c:pt>
                <c:pt idx="15600">
                  <c:v>45277</c:v>
                </c:pt>
                <c:pt idx="15601">
                  <c:v>45278</c:v>
                </c:pt>
                <c:pt idx="15602">
                  <c:v>45279</c:v>
                </c:pt>
                <c:pt idx="15603">
                  <c:v>45280</c:v>
                </c:pt>
                <c:pt idx="15604">
                  <c:v>45281</c:v>
                </c:pt>
                <c:pt idx="15605">
                  <c:v>45282</c:v>
                </c:pt>
                <c:pt idx="15606">
                  <c:v>45283</c:v>
                </c:pt>
                <c:pt idx="15607">
                  <c:v>45284</c:v>
                </c:pt>
                <c:pt idx="15608">
                  <c:v>45285</c:v>
                </c:pt>
                <c:pt idx="15609">
                  <c:v>45286</c:v>
                </c:pt>
                <c:pt idx="15610">
                  <c:v>45287</c:v>
                </c:pt>
                <c:pt idx="15611">
                  <c:v>45288</c:v>
                </c:pt>
                <c:pt idx="15612">
                  <c:v>45289</c:v>
                </c:pt>
                <c:pt idx="15613">
                  <c:v>45290</c:v>
                </c:pt>
                <c:pt idx="15614">
                  <c:v>45291</c:v>
                </c:pt>
                <c:pt idx="15615">
                  <c:v>45292</c:v>
                </c:pt>
                <c:pt idx="15616">
                  <c:v>45293</c:v>
                </c:pt>
                <c:pt idx="15617">
                  <c:v>45294</c:v>
                </c:pt>
                <c:pt idx="15618">
                  <c:v>45295</c:v>
                </c:pt>
                <c:pt idx="15619">
                  <c:v>45296</c:v>
                </c:pt>
                <c:pt idx="15620">
                  <c:v>45297</c:v>
                </c:pt>
                <c:pt idx="15621">
                  <c:v>45298</c:v>
                </c:pt>
                <c:pt idx="15622">
                  <c:v>45299</c:v>
                </c:pt>
                <c:pt idx="15623">
                  <c:v>45300</c:v>
                </c:pt>
                <c:pt idx="15624">
                  <c:v>45301</c:v>
                </c:pt>
                <c:pt idx="15625">
                  <c:v>45302</c:v>
                </c:pt>
                <c:pt idx="15626">
                  <c:v>45303</c:v>
                </c:pt>
                <c:pt idx="15627">
                  <c:v>45304</c:v>
                </c:pt>
                <c:pt idx="15628">
                  <c:v>45305</c:v>
                </c:pt>
                <c:pt idx="15629">
                  <c:v>45306</c:v>
                </c:pt>
                <c:pt idx="15630">
                  <c:v>45307</c:v>
                </c:pt>
                <c:pt idx="15631">
                  <c:v>45308</c:v>
                </c:pt>
                <c:pt idx="15632">
                  <c:v>45309</c:v>
                </c:pt>
                <c:pt idx="15633">
                  <c:v>45310</c:v>
                </c:pt>
                <c:pt idx="15634">
                  <c:v>45311</c:v>
                </c:pt>
                <c:pt idx="15635">
                  <c:v>45312</c:v>
                </c:pt>
                <c:pt idx="15636">
                  <c:v>45313</c:v>
                </c:pt>
                <c:pt idx="15637">
                  <c:v>45314</c:v>
                </c:pt>
                <c:pt idx="15638">
                  <c:v>45315</c:v>
                </c:pt>
                <c:pt idx="15639">
                  <c:v>45316</c:v>
                </c:pt>
                <c:pt idx="15640">
                  <c:v>45317</c:v>
                </c:pt>
                <c:pt idx="15641">
                  <c:v>45318</c:v>
                </c:pt>
                <c:pt idx="15642">
                  <c:v>45319</c:v>
                </c:pt>
                <c:pt idx="15643">
                  <c:v>45320</c:v>
                </c:pt>
                <c:pt idx="15644">
                  <c:v>45321</c:v>
                </c:pt>
                <c:pt idx="15645">
                  <c:v>45322</c:v>
                </c:pt>
                <c:pt idx="15646">
                  <c:v>45323</c:v>
                </c:pt>
                <c:pt idx="15647">
                  <c:v>45324</c:v>
                </c:pt>
                <c:pt idx="15648">
                  <c:v>45325</c:v>
                </c:pt>
                <c:pt idx="15649">
                  <c:v>45326</c:v>
                </c:pt>
                <c:pt idx="15650">
                  <c:v>45327</c:v>
                </c:pt>
                <c:pt idx="15651">
                  <c:v>45328</c:v>
                </c:pt>
                <c:pt idx="15652">
                  <c:v>45329</c:v>
                </c:pt>
                <c:pt idx="15653">
                  <c:v>45330</c:v>
                </c:pt>
                <c:pt idx="15654">
                  <c:v>45331</c:v>
                </c:pt>
                <c:pt idx="15655">
                  <c:v>45332</c:v>
                </c:pt>
                <c:pt idx="15656">
                  <c:v>45333</c:v>
                </c:pt>
                <c:pt idx="15657">
                  <c:v>45334</c:v>
                </c:pt>
                <c:pt idx="15658">
                  <c:v>45335</c:v>
                </c:pt>
                <c:pt idx="15659">
                  <c:v>45336</c:v>
                </c:pt>
                <c:pt idx="15660">
                  <c:v>45337</c:v>
                </c:pt>
                <c:pt idx="15661">
                  <c:v>45338</c:v>
                </c:pt>
                <c:pt idx="15662">
                  <c:v>45339</c:v>
                </c:pt>
                <c:pt idx="15663">
                  <c:v>45340</c:v>
                </c:pt>
                <c:pt idx="15664">
                  <c:v>45341</c:v>
                </c:pt>
                <c:pt idx="15665">
                  <c:v>45342</c:v>
                </c:pt>
                <c:pt idx="15666">
                  <c:v>45343</c:v>
                </c:pt>
                <c:pt idx="15667">
                  <c:v>45344</c:v>
                </c:pt>
                <c:pt idx="15668">
                  <c:v>45345</c:v>
                </c:pt>
                <c:pt idx="15669">
                  <c:v>45346</c:v>
                </c:pt>
                <c:pt idx="15670">
                  <c:v>45347</c:v>
                </c:pt>
                <c:pt idx="15671">
                  <c:v>45348</c:v>
                </c:pt>
                <c:pt idx="15672">
                  <c:v>45349</c:v>
                </c:pt>
                <c:pt idx="15673">
                  <c:v>45350</c:v>
                </c:pt>
                <c:pt idx="15674">
                  <c:v>45351</c:v>
                </c:pt>
                <c:pt idx="15675">
                  <c:v>45352</c:v>
                </c:pt>
                <c:pt idx="15676">
                  <c:v>45353</c:v>
                </c:pt>
                <c:pt idx="15677">
                  <c:v>45354</c:v>
                </c:pt>
                <c:pt idx="15678">
                  <c:v>45355</c:v>
                </c:pt>
                <c:pt idx="15679">
                  <c:v>45356</c:v>
                </c:pt>
                <c:pt idx="15680">
                  <c:v>45357</c:v>
                </c:pt>
                <c:pt idx="15681">
                  <c:v>45358</c:v>
                </c:pt>
                <c:pt idx="15682">
                  <c:v>45359</c:v>
                </c:pt>
                <c:pt idx="15683">
                  <c:v>45360</c:v>
                </c:pt>
                <c:pt idx="15684">
                  <c:v>45361</c:v>
                </c:pt>
                <c:pt idx="15685">
                  <c:v>45362</c:v>
                </c:pt>
                <c:pt idx="15686">
                  <c:v>45363</c:v>
                </c:pt>
                <c:pt idx="15687">
                  <c:v>45364</c:v>
                </c:pt>
                <c:pt idx="15688">
                  <c:v>45365</c:v>
                </c:pt>
                <c:pt idx="15689">
                  <c:v>45366</c:v>
                </c:pt>
                <c:pt idx="15690">
                  <c:v>45367</c:v>
                </c:pt>
                <c:pt idx="15691">
                  <c:v>45368</c:v>
                </c:pt>
                <c:pt idx="15692">
                  <c:v>45369</c:v>
                </c:pt>
                <c:pt idx="15693">
                  <c:v>45370</c:v>
                </c:pt>
                <c:pt idx="15694">
                  <c:v>45371</c:v>
                </c:pt>
                <c:pt idx="15695">
                  <c:v>45372</c:v>
                </c:pt>
                <c:pt idx="15696">
                  <c:v>45373</c:v>
                </c:pt>
                <c:pt idx="15697">
                  <c:v>45374</c:v>
                </c:pt>
                <c:pt idx="15698">
                  <c:v>45375</c:v>
                </c:pt>
                <c:pt idx="15699">
                  <c:v>45376</c:v>
                </c:pt>
                <c:pt idx="15700">
                  <c:v>45377</c:v>
                </c:pt>
                <c:pt idx="15701">
                  <c:v>45378</c:v>
                </c:pt>
                <c:pt idx="15702">
                  <c:v>45379</c:v>
                </c:pt>
                <c:pt idx="15703">
                  <c:v>45380</c:v>
                </c:pt>
                <c:pt idx="15704">
                  <c:v>45381</c:v>
                </c:pt>
                <c:pt idx="15705">
                  <c:v>45382</c:v>
                </c:pt>
                <c:pt idx="15706">
                  <c:v>45383</c:v>
                </c:pt>
                <c:pt idx="15707">
                  <c:v>45384</c:v>
                </c:pt>
                <c:pt idx="15708">
                  <c:v>45385</c:v>
                </c:pt>
                <c:pt idx="15709">
                  <c:v>45386</c:v>
                </c:pt>
                <c:pt idx="15710">
                  <c:v>45387</c:v>
                </c:pt>
                <c:pt idx="15711">
                  <c:v>45388</c:v>
                </c:pt>
                <c:pt idx="15712">
                  <c:v>45389</c:v>
                </c:pt>
                <c:pt idx="15713">
                  <c:v>45390</c:v>
                </c:pt>
                <c:pt idx="15714">
                  <c:v>45391</c:v>
                </c:pt>
                <c:pt idx="15715">
                  <c:v>45392</c:v>
                </c:pt>
                <c:pt idx="15716">
                  <c:v>45393</c:v>
                </c:pt>
                <c:pt idx="15717">
                  <c:v>45394</c:v>
                </c:pt>
                <c:pt idx="15718">
                  <c:v>45395</c:v>
                </c:pt>
                <c:pt idx="15719">
                  <c:v>45396</c:v>
                </c:pt>
                <c:pt idx="15720">
                  <c:v>45397</c:v>
                </c:pt>
                <c:pt idx="15721">
                  <c:v>45398</c:v>
                </c:pt>
                <c:pt idx="15722">
                  <c:v>45399</c:v>
                </c:pt>
                <c:pt idx="15723">
                  <c:v>45400</c:v>
                </c:pt>
                <c:pt idx="15724">
                  <c:v>45401</c:v>
                </c:pt>
                <c:pt idx="15725">
                  <c:v>45402</c:v>
                </c:pt>
                <c:pt idx="15726">
                  <c:v>45403</c:v>
                </c:pt>
                <c:pt idx="15727">
                  <c:v>45404</c:v>
                </c:pt>
                <c:pt idx="15728">
                  <c:v>45405</c:v>
                </c:pt>
                <c:pt idx="15729">
                  <c:v>45406</c:v>
                </c:pt>
                <c:pt idx="15730">
                  <c:v>45407</c:v>
                </c:pt>
                <c:pt idx="15731">
                  <c:v>45408</c:v>
                </c:pt>
                <c:pt idx="15732">
                  <c:v>45409</c:v>
                </c:pt>
                <c:pt idx="15733">
                  <c:v>45410</c:v>
                </c:pt>
                <c:pt idx="15734">
                  <c:v>45411</c:v>
                </c:pt>
                <c:pt idx="15735">
                  <c:v>45412</c:v>
                </c:pt>
                <c:pt idx="15736">
                  <c:v>45413</c:v>
                </c:pt>
                <c:pt idx="15737">
                  <c:v>45414</c:v>
                </c:pt>
                <c:pt idx="15738">
                  <c:v>45415</c:v>
                </c:pt>
                <c:pt idx="15739">
                  <c:v>45416</c:v>
                </c:pt>
                <c:pt idx="15740">
                  <c:v>45417</c:v>
                </c:pt>
                <c:pt idx="15741">
                  <c:v>45418</c:v>
                </c:pt>
                <c:pt idx="15742">
                  <c:v>45419</c:v>
                </c:pt>
                <c:pt idx="15743">
                  <c:v>45420</c:v>
                </c:pt>
                <c:pt idx="15744">
                  <c:v>45421</c:v>
                </c:pt>
                <c:pt idx="15745">
                  <c:v>45422</c:v>
                </c:pt>
                <c:pt idx="15746">
                  <c:v>45423</c:v>
                </c:pt>
                <c:pt idx="15747">
                  <c:v>45424</c:v>
                </c:pt>
                <c:pt idx="15748">
                  <c:v>45425</c:v>
                </c:pt>
                <c:pt idx="15749">
                  <c:v>45426</c:v>
                </c:pt>
                <c:pt idx="15750">
                  <c:v>45427</c:v>
                </c:pt>
                <c:pt idx="15751">
                  <c:v>45428</c:v>
                </c:pt>
                <c:pt idx="15752">
                  <c:v>45429</c:v>
                </c:pt>
                <c:pt idx="15753">
                  <c:v>45430</c:v>
                </c:pt>
                <c:pt idx="15754">
                  <c:v>45431</c:v>
                </c:pt>
                <c:pt idx="15755">
                  <c:v>45432</c:v>
                </c:pt>
                <c:pt idx="15756">
                  <c:v>45433</c:v>
                </c:pt>
                <c:pt idx="15757">
                  <c:v>45434</c:v>
                </c:pt>
                <c:pt idx="15758">
                  <c:v>45435</c:v>
                </c:pt>
                <c:pt idx="15759">
                  <c:v>45436</c:v>
                </c:pt>
                <c:pt idx="15760">
                  <c:v>45437</c:v>
                </c:pt>
                <c:pt idx="15761">
                  <c:v>45438</c:v>
                </c:pt>
                <c:pt idx="15762">
                  <c:v>45439</c:v>
                </c:pt>
                <c:pt idx="15763">
                  <c:v>45440</c:v>
                </c:pt>
                <c:pt idx="15764">
                  <c:v>45441</c:v>
                </c:pt>
                <c:pt idx="15765">
                  <c:v>45442</c:v>
                </c:pt>
                <c:pt idx="15766">
                  <c:v>45443</c:v>
                </c:pt>
                <c:pt idx="15767">
                  <c:v>45444</c:v>
                </c:pt>
                <c:pt idx="15768">
                  <c:v>45445</c:v>
                </c:pt>
                <c:pt idx="15769">
                  <c:v>45446</c:v>
                </c:pt>
                <c:pt idx="15770">
                  <c:v>45447</c:v>
                </c:pt>
                <c:pt idx="15771">
                  <c:v>45448</c:v>
                </c:pt>
                <c:pt idx="15772">
                  <c:v>45449</c:v>
                </c:pt>
                <c:pt idx="15773">
                  <c:v>45450</c:v>
                </c:pt>
                <c:pt idx="15774">
                  <c:v>45451</c:v>
                </c:pt>
                <c:pt idx="15775">
                  <c:v>45452</c:v>
                </c:pt>
                <c:pt idx="15776">
                  <c:v>45453</c:v>
                </c:pt>
                <c:pt idx="15777">
                  <c:v>45454</c:v>
                </c:pt>
                <c:pt idx="15778">
                  <c:v>45455</c:v>
                </c:pt>
                <c:pt idx="15779">
                  <c:v>45456</c:v>
                </c:pt>
                <c:pt idx="15780">
                  <c:v>45457</c:v>
                </c:pt>
                <c:pt idx="15781">
                  <c:v>45458</c:v>
                </c:pt>
                <c:pt idx="15782">
                  <c:v>45459</c:v>
                </c:pt>
                <c:pt idx="15783">
                  <c:v>45460</c:v>
                </c:pt>
                <c:pt idx="15784">
                  <c:v>45461</c:v>
                </c:pt>
                <c:pt idx="15785">
                  <c:v>45462</c:v>
                </c:pt>
                <c:pt idx="15786">
                  <c:v>45463</c:v>
                </c:pt>
                <c:pt idx="15787">
                  <c:v>45464</c:v>
                </c:pt>
                <c:pt idx="15788">
                  <c:v>45465</c:v>
                </c:pt>
                <c:pt idx="15789">
                  <c:v>45466</c:v>
                </c:pt>
                <c:pt idx="15790">
                  <c:v>45467</c:v>
                </c:pt>
                <c:pt idx="15791">
                  <c:v>45468</c:v>
                </c:pt>
                <c:pt idx="15792">
                  <c:v>45469</c:v>
                </c:pt>
                <c:pt idx="15793">
                  <c:v>45470</c:v>
                </c:pt>
                <c:pt idx="15794">
                  <c:v>45471</c:v>
                </c:pt>
                <c:pt idx="15795">
                  <c:v>45472</c:v>
                </c:pt>
                <c:pt idx="15796">
                  <c:v>45473</c:v>
                </c:pt>
                <c:pt idx="15797">
                  <c:v>45474</c:v>
                </c:pt>
                <c:pt idx="15798">
                  <c:v>45475</c:v>
                </c:pt>
                <c:pt idx="15799">
                  <c:v>45476</c:v>
                </c:pt>
                <c:pt idx="15800">
                  <c:v>45477</c:v>
                </c:pt>
                <c:pt idx="15801">
                  <c:v>45478</c:v>
                </c:pt>
                <c:pt idx="15802">
                  <c:v>45479</c:v>
                </c:pt>
                <c:pt idx="15803">
                  <c:v>45480</c:v>
                </c:pt>
                <c:pt idx="15804">
                  <c:v>45481</c:v>
                </c:pt>
                <c:pt idx="15805">
                  <c:v>45482</c:v>
                </c:pt>
                <c:pt idx="15806">
                  <c:v>45483</c:v>
                </c:pt>
                <c:pt idx="15807">
                  <c:v>45484</c:v>
                </c:pt>
                <c:pt idx="15808">
                  <c:v>45485</c:v>
                </c:pt>
                <c:pt idx="15809">
                  <c:v>45486</c:v>
                </c:pt>
                <c:pt idx="15810">
                  <c:v>45487</c:v>
                </c:pt>
                <c:pt idx="15811">
                  <c:v>45488</c:v>
                </c:pt>
                <c:pt idx="15812">
                  <c:v>45489</c:v>
                </c:pt>
                <c:pt idx="15813">
                  <c:v>45490</c:v>
                </c:pt>
                <c:pt idx="15814">
                  <c:v>45491</c:v>
                </c:pt>
                <c:pt idx="15815">
                  <c:v>45492</c:v>
                </c:pt>
                <c:pt idx="15816">
                  <c:v>45493</c:v>
                </c:pt>
                <c:pt idx="15817">
                  <c:v>45494</c:v>
                </c:pt>
                <c:pt idx="15818">
                  <c:v>45495</c:v>
                </c:pt>
                <c:pt idx="15819">
                  <c:v>45496</c:v>
                </c:pt>
                <c:pt idx="15820">
                  <c:v>45497</c:v>
                </c:pt>
                <c:pt idx="15821">
                  <c:v>45498</c:v>
                </c:pt>
                <c:pt idx="15822">
                  <c:v>45499</c:v>
                </c:pt>
                <c:pt idx="15823">
                  <c:v>45500</c:v>
                </c:pt>
                <c:pt idx="15824">
                  <c:v>45501</c:v>
                </c:pt>
                <c:pt idx="15825">
                  <c:v>45502</c:v>
                </c:pt>
                <c:pt idx="15826">
                  <c:v>45503</c:v>
                </c:pt>
                <c:pt idx="15827">
                  <c:v>45504</c:v>
                </c:pt>
                <c:pt idx="15828">
                  <c:v>45505</c:v>
                </c:pt>
                <c:pt idx="15829">
                  <c:v>45506</c:v>
                </c:pt>
                <c:pt idx="15830">
                  <c:v>45507</c:v>
                </c:pt>
                <c:pt idx="15831">
                  <c:v>45508</c:v>
                </c:pt>
                <c:pt idx="15832">
                  <c:v>45509</c:v>
                </c:pt>
                <c:pt idx="15833">
                  <c:v>45510</c:v>
                </c:pt>
                <c:pt idx="15834">
                  <c:v>45511</c:v>
                </c:pt>
                <c:pt idx="15835">
                  <c:v>45512</c:v>
                </c:pt>
                <c:pt idx="15836">
                  <c:v>45513</c:v>
                </c:pt>
                <c:pt idx="15837">
                  <c:v>45514</c:v>
                </c:pt>
                <c:pt idx="15838">
                  <c:v>45515</c:v>
                </c:pt>
                <c:pt idx="15839">
                  <c:v>45516</c:v>
                </c:pt>
                <c:pt idx="15840">
                  <c:v>45517</c:v>
                </c:pt>
                <c:pt idx="15841">
                  <c:v>45518</c:v>
                </c:pt>
                <c:pt idx="15842">
                  <c:v>45519</c:v>
                </c:pt>
                <c:pt idx="15843">
                  <c:v>45520</c:v>
                </c:pt>
                <c:pt idx="15844">
                  <c:v>45521</c:v>
                </c:pt>
                <c:pt idx="15845">
                  <c:v>45522</c:v>
                </c:pt>
                <c:pt idx="15846">
                  <c:v>45523</c:v>
                </c:pt>
                <c:pt idx="15847">
                  <c:v>45524</c:v>
                </c:pt>
                <c:pt idx="15848">
                  <c:v>45525</c:v>
                </c:pt>
                <c:pt idx="15849">
                  <c:v>45526</c:v>
                </c:pt>
                <c:pt idx="15850">
                  <c:v>45527</c:v>
                </c:pt>
                <c:pt idx="15851">
                  <c:v>45528</c:v>
                </c:pt>
                <c:pt idx="15852">
                  <c:v>45529</c:v>
                </c:pt>
                <c:pt idx="15853">
                  <c:v>45530</c:v>
                </c:pt>
                <c:pt idx="15854">
                  <c:v>45531</c:v>
                </c:pt>
                <c:pt idx="15855">
                  <c:v>45532</c:v>
                </c:pt>
                <c:pt idx="15856">
                  <c:v>45533</c:v>
                </c:pt>
                <c:pt idx="15857">
                  <c:v>45534</c:v>
                </c:pt>
                <c:pt idx="15858">
                  <c:v>45535</c:v>
                </c:pt>
                <c:pt idx="15859">
                  <c:v>45536</c:v>
                </c:pt>
                <c:pt idx="15860">
                  <c:v>45537</c:v>
                </c:pt>
                <c:pt idx="15861">
                  <c:v>45538</c:v>
                </c:pt>
                <c:pt idx="15862">
                  <c:v>45539</c:v>
                </c:pt>
                <c:pt idx="15863">
                  <c:v>45540</c:v>
                </c:pt>
                <c:pt idx="15864">
                  <c:v>45541</c:v>
                </c:pt>
                <c:pt idx="15865">
                  <c:v>45542</c:v>
                </c:pt>
                <c:pt idx="15866">
                  <c:v>45543</c:v>
                </c:pt>
                <c:pt idx="15867">
                  <c:v>45544</c:v>
                </c:pt>
                <c:pt idx="15868">
                  <c:v>45545</c:v>
                </c:pt>
                <c:pt idx="15869">
                  <c:v>45546</c:v>
                </c:pt>
                <c:pt idx="15870">
                  <c:v>45547</c:v>
                </c:pt>
                <c:pt idx="15871">
                  <c:v>45548</c:v>
                </c:pt>
                <c:pt idx="15872">
                  <c:v>45549</c:v>
                </c:pt>
                <c:pt idx="15873">
                  <c:v>45550</c:v>
                </c:pt>
                <c:pt idx="15874">
                  <c:v>45551</c:v>
                </c:pt>
                <c:pt idx="15875">
                  <c:v>45552</c:v>
                </c:pt>
                <c:pt idx="15876">
                  <c:v>45553</c:v>
                </c:pt>
                <c:pt idx="15877">
                  <c:v>45554</c:v>
                </c:pt>
                <c:pt idx="15878">
                  <c:v>45555</c:v>
                </c:pt>
                <c:pt idx="15879">
                  <c:v>45556</c:v>
                </c:pt>
                <c:pt idx="15880">
                  <c:v>45557</c:v>
                </c:pt>
                <c:pt idx="15881">
                  <c:v>45558</c:v>
                </c:pt>
                <c:pt idx="15882">
                  <c:v>45559</c:v>
                </c:pt>
                <c:pt idx="15883">
                  <c:v>45560</c:v>
                </c:pt>
                <c:pt idx="15884">
                  <c:v>45561</c:v>
                </c:pt>
                <c:pt idx="15885">
                  <c:v>45562</c:v>
                </c:pt>
                <c:pt idx="15886">
                  <c:v>45563</c:v>
                </c:pt>
                <c:pt idx="15887">
                  <c:v>45564</c:v>
                </c:pt>
                <c:pt idx="15888">
                  <c:v>45565</c:v>
                </c:pt>
                <c:pt idx="15889">
                  <c:v>45566</c:v>
                </c:pt>
                <c:pt idx="15890">
                  <c:v>45567</c:v>
                </c:pt>
                <c:pt idx="15891">
                  <c:v>45568</c:v>
                </c:pt>
                <c:pt idx="15892">
                  <c:v>45569</c:v>
                </c:pt>
                <c:pt idx="15893">
                  <c:v>45570</c:v>
                </c:pt>
                <c:pt idx="15894">
                  <c:v>45571</c:v>
                </c:pt>
                <c:pt idx="15895">
                  <c:v>45572</c:v>
                </c:pt>
                <c:pt idx="15896">
                  <c:v>45573</c:v>
                </c:pt>
                <c:pt idx="15897">
                  <c:v>45574</c:v>
                </c:pt>
                <c:pt idx="15898">
                  <c:v>45575</c:v>
                </c:pt>
                <c:pt idx="15899">
                  <c:v>45576</c:v>
                </c:pt>
                <c:pt idx="15900">
                  <c:v>45577</c:v>
                </c:pt>
                <c:pt idx="15901">
                  <c:v>45578</c:v>
                </c:pt>
                <c:pt idx="15902">
                  <c:v>45579</c:v>
                </c:pt>
                <c:pt idx="15903">
                  <c:v>45580</c:v>
                </c:pt>
                <c:pt idx="15904">
                  <c:v>45581</c:v>
                </c:pt>
                <c:pt idx="15905">
                  <c:v>45582</c:v>
                </c:pt>
                <c:pt idx="15906">
                  <c:v>45583</c:v>
                </c:pt>
                <c:pt idx="15907">
                  <c:v>45584</c:v>
                </c:pt>
                <c:pt idx="15908">
                  <c:v>45585</c:v>
                </c:pt>
                <c:pt idx="15909">
                  <c:v>45586</c:v>
                </c:pt>
                <c:pt idx="15910">
                  <c:v>45587</c:v>
                </c:pt>
                <c:pt idx="15911">
                  <c:v>45588</c:v>
                </c:pt>
                <c:pt idx="15912">
                  <c:v>45589</c:v>
                </c:pt>
                <c:pt idx="15913">
                  <c:v>45590</c:v>
                </c:pt>
                <c:pt idx="15914">
                  <c:v>45591</c:v>
                </c:pt>
                <c:pt idx="15915">
                  <c:v>45592</c:v>
                </c:pt>
                <c:pt idx="15916">
                  <c:v>45593</c:v>
                </c:pt>
                <c:pt idx="15917">
                  <c:v>45594</c:v>
                </c:pt>
                <c:pt idx="15918">
                  <c:v>45595</c:v>
                </c:pt>
                <c:pt idx="15919">
                  <c:v>45596</c:v>
                </c:pt>
                <c:pt idx="15920">
                  <c:v>45597</c:v>
                </c:pt>
                <c:pt idx="15921">
                  <c:v>45598</c:v>
                </c:pt>
                <c:pt idx="15922">
                  <c:v>45599</c:v>
                </c:pt>
                <c:pt idx="15923">
                  <c:v>45600</c:v>
                </c:pt>
                <c:pt idx="15924">
                  <c:v>45601</c:v>
                </c:pt>
                <c:pt idx="15925">
                  <c:v>45602</c:v>
                </c:pt>
                <c:pt idx="15926">
                  <c:v>45603</c:v>
                </c:pt>
                <c:pt idx="15927">
                  <c:v>45604</c:v>
                </c:pt>
                <c:pt idx="15928">
                  <c:v>45605</c:v>
                </c:pt>
                <c:pt idx="15929">
                  <c:v>45606</c:v>
                </c:pt>
                <c:pt idx="15930">
                  <c:v>45607</c:v>
                </c:pt>
                <c:pt idx="15931">
                  <c:v>45608</c:v>
                </c:pt>
                <c:pt idx="15932">
                  <c:v>45609</c:v>
                </c:pt>
                <c:pt idx="15933">
                  <c:v>45610</c:v>
                </c:pt>
                <c:pt idx="15934">
                  <c:v>45611</c:v>
                </c:pt>
                <c:pt idx="15935">
                  <c:v>45612</c:v>
                </c:pt>
                <c:pt idx="15936">
                  <c:v>45613</c:v>
                </c:pt>
                <c:pt idx="15937">
                  <c:v>45614</c:v>
                </c:pt>
                <c:pt idx="15938">
                  <c:v>45615</c:v>
                </c:pt>
                <c:pt idx="15939">
                  <c:v>45616</c:v>
                </c:pt>
                <c:pt idx="15940">
                  <c:v>45617</c:v>
                </c:pt>
                <c:pt idx="15941">
                  <c:v>45618</c:v>
                </c:pt>
                <c:pt idx="15942">
                  <c:v>45619</c:v>
                </c:pt>
                <c:pt idx="15943">
                  <c:v>45620</c:v>
                </c:pt>
                <c:pt idx="15944">
                  <c:v>45621</c:v>
                </c:pt>
                <c:pt idx="15945">
                  <c:v>45622</c:v>
                </c:pt>
                <c:pt idx="15946">
                  <c:v>45623</c:v>
                </c:pt>
                <c:pt idx="15947">
                  <c:v>45624</c:v>
                </c:pt>
                <c:pt idx="15948">
                  <c:v>45625</c:v>
                </c:pt>
                <c:pt idx="15949">
                  <c:v>45626</c:v>
                </c:pt>
                <c:pt idx="15950">
                  <c:v>45627</c:v>
                </c:pt>
                <c:pt idx="15951">
                  <c:v>45628</c:v>
                </c:pt>
                <c:pt idx="15952">
                  <c:v>45629</c:v>
                </c:pt>
                <c:pt idx="15953">
                  <c:v>45630</c:v>
                </c:pt>
                <c:pt idx="15954">
                  <c:v>45631</c:v>
                </c:pt>
                <c:pt idx="15955">
                  <c:v>45632</c:v>
                </c:pt>
                <c:pt idx="15956">
                  <c:v>45633</c:v>
                </c:pt>
                <c:pt idx="15957">
                  <c:v>45634</c:v>
                </c:pt>
                <c:pt idx="15958">
                  <c:v>45635</c:v>
                </c:pt>
                <c:pt idx="15959">
                  <c:v>45636</c:v>
                </c:pt>
                <c:pt idx="15960">
                  <c:v>45637</c:v>
                </c:pt>
                <c:pt idx="15961">
                  <c:v>45638</c:v>
                </c:pt>
                <c:pt idx="15962">
                  <c:v>45639</c:v>
                </c:pt>
                <c:pt idx="15963">
                  <c:v>45640</c:v>
                </c:pt>
                <c:pt idx="15964">
                  <c:v>45641</c:v>
                </c:pt>
                <c:pt idx="15965">
                  <c:v>45642</c:v>
                </c:pt>
                <c:pt idx="15966">
                  <c:v>45643</c:v>
                </c:pt>
                <c:pt idx="15967">
                  <c:v>45644</c:v>
                </c:pt>
                <c:pt idx="15968">
                  <c:v>45645</c:v>
                </c:pt>
                <c:pt idx="15969">
                  <c:v>45646</c:v>
                </c:pt>
                <c:pt idx="15970">
                  <c:v>45647</c:v>
                </c:pt>
                <c:pt idx="15971">
                  <c:v>45648</c:v>
                </c:pt>
                <c:pt idx="15972">
                  <c:v>45649</c:v>
                </c:pt>
                <c:pt idx="15973">
                  <c:v>45650</c:v>
                </c:pt>
                <c:pt idx="15974">
                  <c:v>45651</c:v>
                </c:pt>
                <c:pt idx="15975">
                  <c:v>45652</c:v>
                </c:pt>
                <c:pt idx="15976">
                  <c:v>45653</c:v>
                </c:pt>
                <c:pt idx="15977">
                  <c:v>45654</c:v>
                </c:pt>
                <c:pt idx="15978">
                  <c:v>45655</c:v>
                </c:pt>
                <c:pt idx="15979">
                  <c:v>45656</c:v>
                </c:pt>
                <c:pt idx="15980">
                  <c:v>45657</c:v>
                </c:pt>
                <c:pt idx="15981">
                  <c:v>45658</c:v>
                </c:pt>
                <c:pt idx="15982">
                  <c:v>45659</c:v>
                </c:pt>
                <c:pt idx="15983">
                  <c:v>45660</c:v>
                </c:pt>
                <c:pt idx="15984">
                  <c:v>45661</c:v>
                </c:pt>
                <c:pt idx="15985">
                  <c:v>45662</c:v>
                </c:pt>
                <c:pt idx="15986">
                  <c:v>45663</c:v>
                </c:pt>
                <c:pt idx="15987">
                  <c:v>45664</c:v>
                </c:pt>
                <c:pt idx="15988">
                  <c:v>45665</c:v>
                </c:pt>
                <c:pt idx="15989">
                  <c:v>45666</c:v>
                </c:pt>
                <c:pt idx="15990">
                  <c:v>45667</c:v>
                </c:pt>
                <c:pt idx="15991">
                  <c:v>45668</c:v>
                </c:pt>
                <c:pt idx="15992">
                  <c:v>45669</c:v>
                </c:pt>
                <c:pt idx="15993">
                  <c:v>45670</c:v>
                </c:pt>
                <c:pt idx="15994">
                  <c:v>45671</c:v>
                </c:pt>
                <c:pt idx="15995">
                  <c:v>45672</c:v>
                </c:pt>
                <c:pt idx="15996">
                  <c:v>45673</c:v>
                </c:pt>
                <c:pt idx="15997">
                  <c:v>45674</c:v>
                </c:pt>
                <c:pt idx="15998">
                  <c:v>45675</c:v>
                </c:pt>
                <c:pt idx="15999">
                  <c:v>45676</c:v>
                </c:pt>
                <c:pt idx="16000">
                  <c:v>45677</c:v>
                </c:pt>
                <c:pt idx="16001">
                  <c:v>45678</c:v>
                </c:pt>
                <c:pt idx="16002">
                  <c:v>45679</c:v>
                </c:pt>
                <c:pt idx="16003">
                  <c:v>45680</c:v>
                </c:pt>
                <c:pt idx="16004">
                  <c:v>45681</c:v>
                </c:pt>
                <c:pt idx="16005">
                  <c:v>45682</c:v>
                </c:pt>
                <c:pt idx="16006">
                  <c:v>45683</c:v>
                </c:pt>
                <c:pt idx="16007">
                  <c:v>45684</c:v>
                </c:pt>
                <c:pt idx="16008">
                  <c:v>45685</c:v>
                </c:pt>
                <c:pt idx="16009">
                  <c:v>45686</c:v>
                </c:pt>
                <c:pt idx="16010">
                  <c:v>45687</c:v>
                </c:pt>
                <c:pt idx="16011">
                  <c:v>45688</c:v>
                </c:pt>
                <c:pt idx="16012">
                  <c:v>45689</c:v>
                </c:pt>
                <c:pt idx="16013">
                  <c:v>45690</c:v>
                </c:pt>
                <c:pt idx="16014">
                  <c:v>45691</c:v>
                </c:pt>
                <c:pt idx="16015">
                  <c:v>45692</c:v>
                </c:pt>
                <c:pt idx="16016">
                  <c:v>45693</c:v>
                </c:pt>
                <c:pt idx="16017">
                  <c:v>45694</c:v>
                </c:pt>
                <c:pt idx="16018">
                  <c:v>45695</c:v>
                </c:pt>
                <c:pt idx="16019">
                  <c:v>45696</c:v>
                </c:pt>
                <c:pt idx="16020">
                  <c:v>45697</c:v>
                </c:pt>
                <c:pt idx="16021">
                  <c:v>45698</c:v>
                </c:pt>
                <c:pt idx="16022">
                  <c:v>45699</c:v>
                </c:pt>
                <c:pt idx="16023">
                  <c:v>45700</c:v>
                </c:pt>
                <c:pt idx="16024">
                  <c:v>45701</c:v>
                </c:pt>
                <c:pt idx="16025">
                  <c:v>45702</c:v>
                </c:pt>
                <c:pt idx="16026">
                  <c:v>45703</c:v>
                </c:pt>
                <c:pt idx="16027">
                  <c:v>45704</c:v>
                </c:pt>
                <c:pt idx="16028">
                  <c:v>45705</c:v>
                </c:pt>
                <c:pt idx="16029">
                  <c:v>45706</c:v>
                </c:pt>
                <c:pt idx="16030">
                  <c:v>45707</c:v>
                </c:pt>
                <c:pt idx="16031">
                  <c:v>45708</c:v>
                </c:pt>
                <c:pt idx="16032">
                  <c:v>45709</c:v>
                </c:pt>
                <c:pt idx="16033">
                  <c:v>45710</c:v>
                </c:pt>
                <c:pt idx="16034">
                  <c:v>45711</c:v>
                </c:pt>
                <c:pt idx="16035">
                  <c:v>45712</c:v>
                </c:pt>
                <c:pt idx="16036">
                  <c:v>45713</c:v>
                </c:pt>
                <c:pt idx="16037">
                  <c:v>45714</c:v>
                </c:pt>
                <c:pt idx="16038">
                  <c:v>45715</c:v>
                </c:pt>
                <c:pt idx="16039">
                  <c:v>45716</c:v>
                </c:pt>
                <c:pt idx="16040">
                  <c:v>45717</c:v>
                </c:pt>
                <c:pt idx="16041">
                  <c:v>45718</c:v>
                </c:pt>
                <c:pt idx="16042">
                  <c:v>45719</c:v>
                </c:pt>
                <c:pt idx="16043">
                  <c:v>45720</c:v>
                </c:pt>
                <c:pt idx="16044">
                  <c:v>45721</c:v>
                </c:pt>
                <c:pt idx="16045">
                  <c:v>45722</c:v>
                </c:pt>
                <c:pt idx="16046">
                  <c:v>45723</c:v>
                </c:pt>
                <c:pt idx="16047">
                  <c:v>45724</c:v>
                </c:pt>
                <c:pt idx="16048">
                  <c:v>45725</c:v>
                </c:pt>
                <c:pt idx="16049">
                  <c:v>45726</c:v>
                </c:pt>
                <c:pt idx="16050">
                  <c:v>45727</c:v>
                </c:pt>
                <c:pt idx="16051">
                  <c:v>45728</c:v>
                </c:pt>
                <c:pt idx="16052">
                  <c:v>45729</c:v>
                </c:pt>
                <c:pt idx="16053">
                  <c:v>45730</c:v>
                </c:pt>
                <c:pt idx="16054">
                  <c:v>45731</c:v>
                </c:pt>
                <c:pt idx="16055">
                  <c:v>45732</c:v>
                </c:pt>
                <c:pt idx="16056">
                  <c:v>45733</c:v>
                </c:pt>
                <c:pt idx="16057">
                  <c:v>45734</c:v>
                </c:pt>
                <c:pt idx="16058">
                  <c:v>45735</c:v>
                </c:pt>
                <c:pt idx="16059">
                  <c:v>45736</c:v>
                </c:pt>
                <c:pt idx="16060">
                  <c:v>45737</c:v>
                </c:pt>
                <c:pt idx="16061">
                  <c:v>45738</c:v>
                </c:pt>
                <c:pt idx="16062">
                  <c:v>45739</c:v>
                </c:pt>
                <c:pt idx="16063">
                  <c:v>45740</c:v>
                </c:pt>
                <c:pt idx="16064">
                  <c:v>45741</c:v>
                </c:pt>
                <c:pt idx="16065">
                  <c:v>45742</c:v>
                </c:pt>
                <c:pt idx="16066">
                  <c:v>45743</c:v>
                </c:pt>
                <c:pt idx="16067">
                  <c:v>45744</c:v>
                </c:pt>
                <c:pt idx="16068">
                  <c:v>45745</c:v>
                </c:pt>
                <c:pt idx="16069">
                  <c:v>45746</c:v>
                </c:pt>
                <c:pt idx="16070">
                  <c:v>45747</c:v>
                </c:pt>
              </c:numCache>
            </c:numRef>
          </c:xVal>
          <c:yVal>
            <c:numRef>
              <c:f>Train_Valid!$C$2:$C$16072</c:f>
              <c:numCache>
                <c:formatCode>General</c:formatCode>
                <c:ptCount val="16071"/>
                <c:pt idx="12784">
                  <c:v>41.4</c:v>
                </c:pt>
                <c:pt idx="12785">
                  <c:v>42.04</c:v>
                </c:pt>
                <c:pt idx="12786">
                  <c:v>42.07</c:v>
                </c:pt>
                <c:pt idx="12787">
                  <c:v>42.11</c:v>
                </c:pt>
                <c:pt idx="12788">
                  <c:v>41.59</c:v>
                </c:pt>
                <c:pt idx="12789">
                  <c:v>41.03</c:v>
                </c:pt>
                <c:pt idx="12790">
                  <c:v>41.19</c:v>
                </c:pt>
                <c:pt idx="12791">
                  <c:v>41.54</c:v>
                </c:pt>
                <c:pt idx="12792">
                  <c:v>41.74</c:v>
                </c:pt>
                <c:pt idx="12793">
                  <c:v>41.23</c:v>
                </c:pt>
                <c:pt idx="12794">
                  <c:v>42.29</c:v>
                </c:pt>
                <c:pt idx="12795">
                  <c:v>42.98</c:v>
                </c:pt>
                <c:pt idx="12796">
                  <c:v>43.13</c:v>
                </c:pt>
                <c:pt idx="12797">
                  <c:v>43.03</c:v>
                </c:pt>
                <c:pt idx="12798">
                  <c:v>42.57</c:v>
                </c:pt>
                <c:pt idx="12799">
                  <c:v>43.33</c:v>
                </c:pt>
                <c:pt idx="12800">
                  <c:v>42.87</c:v>
                </c:pt>
                <c:pt idx="12801">
                  <c:v>42.81</c:v>
                </c:pt>
                <c:pt idx="12802">
                  <c:v>42.58</c:v>
                </c:pt>
                <c:pt idx="12803">
                  <c:v>42.75</c:v>
                </c:pt>
                <c:pt idx="12804">
                  <c:v>42.94</c:v>
                </c:pt>
                <c:pt idx="12805">
                  <c:v>43.5</c:v>
                </c:pt>
                <c:pt idx="12806">
                  <c:v>43.45</c:v>
                </c:pt>
                <c:pt idx="12807">
                  <c:v>43.25</c:v>
                </c:pt>
                <c:pt idx="12808">
                  <c:v>43.65</c:v>
                </c:pt>
                <c:pt idx="12809">
                  <c:v>43.6</c:v>
                </c:pt>
                <c:pt idx="12810">
                  <c:v>42.48</c:v>
                </c:pt>
                <c:pt idx="12811">
                  <c:v>42.78</c:v>
                </c:pt>
                <c:pt idx="12812">
                  <c:v>41.67</c:v>
                </c:pt>
                <c:pt idx="12813">
                  <c:v>41.53</c:v>
                </c:pt>
                <c:pt idx="12814">
                  <c:v>43.39</c:v>
                </c:pt>
                <c:pt idx="12815">
                  <c:v>41.93</c:v>
                </c:pt>
                <c:pt idx="12816">
                  <c:v>42.14</c:v>
                </c:pt>
                <c:pt idx="12817">
                  <c:v>41.25</c:v>
                </c:pt>
                <c:pt idx="12818">
                  <c:v>40.61</c:v>
                </c:pt>
                <c:pt idx="12819">
                  <c:v>40.020000000000003</c:v>
                </c:pt>
                <c:pt idx="12820">
                  <c:v>39</c:v>
                </c:pt>
                <c:pt idx="12821">
                  <c:v>36.15</c:v>
                </c:pt>
                <c:pt idx="12822">
                  <c:v>38.58</c:v>
                </c:pt>
                <c:pt idx="12823">
                  <c:v>37.69</c:v>
                </c:pt>
                <c:pt idx="12824">
                  <c:v>39.380000000000003</c:v>
                </c:pt>
                <c:pt idx="12825">
                  <c:v>40.56</c:v>
                </c:pt>
                <c:pt idx="12826">
                  <c:v>41.54</c:v>
                </c:pt>
                <c:pt idx="12827">
                  <c:v>43</c:v>
                </c:pt>
                <c:pt idx="12828">
                  <c:v>42.36</c:v>
                </c:pt>
                <c:pt idx="12829">
                  <c:v>41.11</c:v>
                </c:pt>
                <c:pt idx="12830">
                  <c:v>38.590000000000003</c:v>
                </c:pt>
                <c:pt idx="12831">
                  <c:v>40.08</c:v>
                </c:pt>
                <c:pt idx="12832">
                  <c:v>35.29</c:v>
                </c:pt>
                <c:pt idx="12833">
                  <c:v>39.69</c:v>
                </c:pt>
                <c:pt idx="12834">
                  <c:v>41.46</c:v>
                </c:pt>
                <c:pt idx="12835">
                  <c:v>43.18</c:v>
                </c:pt>
                <c:pt idx="12836">
                  <c:v>42.94</c:v>
                </c:pt>
                <c:pt idx="12837">
                  <c:v>42.51</c:v>
                </c:pt>
                <c:pt idx="12838">
                  <c:v>36.79</c:v>
                </c:pt>
                <c:pt idx="12839">
                  <c:v>39.69</c:v>
                </c:pt>
                <c:pt idx="12840">
                  <c:v>41.49</c:v>
                </c:pt>
                <c:pt idx="12841">
                  <c:v>37.72</c:v>
                </c:pt>
                <c:pt idx="12842">
                  <c:v>35.99</c:v>
                </c:pt>
                <c:pt idx="12843">
                  <c:v>38.31</c:v>
                </c:pt>
                <c:pt idx="12844">
                  <c:v>38.78</c:v>
                </c:pt>
                <c:pt idx="12845">
                  <c:v>36.56</c:v>
                </c:pt>
                <c:pt idx="12846">
                  <c:v>34.729999999999997</c:v>
                </c:pt>
                <c:pt idx="12847">
                  <c:v>34.880000000000003</c:v>
                </c:pt>
                <c:pt idx="12848">
                  <c:v>32.94</c:v>
                </c:pt>
                <c:pt idx="12849">
                  <c:v>30.61</c:v>
                </c:pt>
                <c:pt idx="12850">
                  <c:v>31.44</c:v>
                </c:pt>
                <c:pt idx="12851">
                  <c:v>32.26</c:v>
                </c:pt>
                <c:pt idx="12852">
                  <c:v>32.380000000000003</c:v>
                </c:pt>
                <c:pt idx="12853">
                  <c:v>32.9</c:v>
                </c:pt>
                <c:pt idx="12854">
                  <c:v>34.28</c:v>
                </c:pt>
                <c:pt idx="12855">
                  <c:v>33.65</c:v>
                </c:pt>
                <c:pt idx="12856">
                  <c:v>36.47</c:v>
                </c:pt>
                <c:pt idx="12857">
                  <c:v>34.630000000000003</c:v>
                </c:pt>
                <c:pt idx="12858">
                  <c:v>36.31</c:v>
                </c:pt>
                <c:pt idx="12859">
                  <c:v>35.99</c:v>
                </c:pt>
                <c:pt idx="12860">
                  <c:v>36.659999999999997</c:v>
                </c:pt>
                <c:pt idx="12861">
                  <c:v>33.979999999999997</c:v>
                </c:pt>
                <c:pt idx="12862">
                  <c:v>28.38</c:v>
                </c:pt>
                <c:pt idx="12863">
                  <c:v>30.66</c:v>
                </c:pt>
                <c:pt idx="12864">
                  <c:v>29.15</c:v>
                </c:pt>
                <c:pt idx="12865">
                  <c:v>30.1</c:v>
                </c:pt>
                <c:pt idx="12866">
                  <c:v>31.19</c:v>
                </c:pt>
                <c:pt idx="12867">
                  <c:v>33.94</c:v>
                </c:pt>
                <c:pt idx="12868">
                  <c:v>32.01</c:v>
                </c:pt>
                <c:pt idx="12869">
                  <c:v>31.89</c:v>
                </c:pt>
                <c:pt idx="12870">
                  <c:v>31.16</c:v>
                </c:pt>
                <c:pt idx="12871">
                  <c:v>29.08</c:v>
                </c:pt>
                <c:pt idx="12872">
                  <c:v>29.48</c:v>
                </c:pt>
                <c:pt idx="12873">
                  <c:v>29.33</c:v>
                </c:pt>
                <c:pt idx="12874">
                  <c:v>31.01</c:v>
                </c:pt>
                <c:pt idx="12875">
                  <c:v>33.14</c:v>
                </c:pt>
                <c:pt idx="12876">
                  <c:v>32.71</c:v>
                </c:pt>
                <c:pt idx="12877">
                  <c:v>34.270000000000003</c:v>
                </c:pt>
                <c:pt idx="12878">
                  <c:v>33.770000000000003</c:v>
                </c:pt>
                <c:pt idx="12879">
                  <c:v>30.85</c:v>
                </c:pt>
                <c:pt idx="12880">
                  <c:v>33.97</c:v>
                </c:pt>
                <c:pt idx="12881">
                  <c:v>33.880000000000003</c:v>
                </c:pt>
                <c:pt idx="12882">
                  <c:v>33.15</c:v>
                </c:pt>
                <c:pt idx="12883">
                  <c:v>32.520000000000003</c:v>
                </c:pt>
                <c:pt idx="12884">
                  <c:v>33.69</c:v>
                </c:pt>
                <c:pt idx="12885">
                  <c:v>33.03</c:v>
                </c:pt>
                <c:pt idx="12886">
                  <c:v>34.32</c:v>
                </c:pt>
                <c:pt idx="12887">
                  <c:v>34.270000000000003</c:v>
                </c:pt>
                <c:pt idx="12888">
                  <c:v>34.74</c:v>
                </c:pt>
                <c:pt idx="12889">
                  <c:v>34.46</c:v>
                </c:pt>
                <c:pt idx="12890">
                  <c:v>32.68</c:v>
                </c:pt>
                <c:pt idx="12891">
                  <c:v>32.97</c:v>
                </c:pt>
                <c:pt idx="12892">
                  <c:v>31.61</c:v>
                </c:pt>
                <c:pt idx="12893">
                  <c:v>30.4</c:v>
                </c:pt>
                <c:pt idx="12894">
                  <c:v>31.19</c:v>
                </c:pt>
                <c:pt idx="12895">
                  <c:v>29.27</c:v>
                </c:pt>
                <c:pt idx="12896">
                  <c:v>30.27</c:v>
                </c:pt>
                <c:pt idx="12897">
                  <c:v>29.17</c:v>
                </c:pt>
                <c:pt idx="12898">
                  <c:v>31.1</c:v>
                </c:pt>
                <c:pt idx="12899">
                  <c:v>32.5</c:v>
                </c:pt>
                <c:pt idx="12900">
                  <c:v>32.81</c:v>
                </c:pt>
                <c:pt idx="12901">
                  <c:v>28.94</c:v>
                </c:pt>
                <c:pt idx="12902">
                  <c:v>30.04</c:v>
                </c:pt>
                <c:pt idx="12903">
                  <c:v>28.21</c:v>
                </c:pt>
                <c:pt idx="12904">
                  <c:v>29.63</c:v>
                </c:pt>
                <c:pt idx="12905">
                  <c:v>29.28</c:v>
                </c:pt>
                <c:pt idx="12906">
                  <c:v>29.98</c:v>
                </c:pt>
                <c:pt idx="12907">
                  <c:v>30.33</c:v>
                </c:pt>
                <c:pt idx="12908">
                  <c:v>29.82</c:v>
                </c:pt>
                <c:pt idx="12909">
                  <c:v>29.94</c:v>
                </c:pt>
                <c:pt idx="12910">
                  <c:v>32.549999999999997</c:v>
                </c:pt>
                <c:pt idx="12911">
                  <c:v>31.54</c:v>
                </c:pt>
                <c:pt idx="12912">
                  <c:v>32.880000000000003</c:v>
                </c:pt>
                <c:pt idx="12913">
                  <c:v>33.07</c:v>
                </c:pt>
                <c:pt idx="12914">
                  <c:v>32.9</c:v>
                </c:pt>
                <c:pt idx="12915">
                  <c:v>32.909999999999997</c:v>
                </c:pt>
                <c:pt idx="12916">
                  <c:v>32.979999999999997</c:v>
                </c:pt>
                <c:pt idx="12917">
                  <c:v>30.51</c:v>
                </c:pt>
                <c:pt idx="12918">
                  <c:v>32.950000000000003</c:v>
                </c:pt>
                <c:pt idx="12919">
                  <c:v>32.14</c:v>
                </c:pt>
                <c:pt idx="12920">
                  <c:v>32.6</c:v>
                </c:pt>
                <c:pt idx="12921">
                  <c:v>33.69</c:v>
                </c:pt>
                <c:pt idx="12922">
                  <c:v>34.08</c:v>
                </c:pt>
                <c:pt idx="12923">
                  <c:v>34.659999999999997</c:v>
                </c:pt>
                <c:pt idx="12924">
                  <c:v>34.53</c:v>
                </c:pt>
                <c:pt idx="12925">
                  <c:v>35.21</c:v>
                </c:pt>
                <c:pt idx="12926">
                  <c:v>35.43</c:v>
                </c:pt>
                <c:pt idx="12927">
                  <c:v>31.75</c:v>
                </c:pt>
                <c:pt idx="12928">
                  <c:v>34.61</c:v>
                </c:pt>
                <c:pt idx="12929">
                  <c:v>33.53</c:v>
                </c:pt>
                <c:pt idx="12930">
                  <c:v>32.130000000000003</c:v>
                </c:pt>
                <c:pt idx="12931">
                  <c:v>30.81</c:v>
                </c:pt>
                <c:pt idx="12932">
                  <c:v>33.880000000000003</c:v>
                </c:pt>
                <c:pt idx="12933">
                  <c:v>33.64</c:v>
                </c:pt>
                <c:pt idx="12934">
                  <c:v>32.58</c:v>
                </c:pt>
                <c:pt idx="12935">
                  <c:v>27.68</c:v>
                </c:pt>
                <c:pt idx="12936">
                  <c:v>29.51</c:v>
                </c:pt>
                <c:pt idx="12937">
                  <c:v>31.22</c:v>
                </c:pt>
                <c:pt idx="12938">
                  <c:v>30.9</c:v>
                </c:pt>
                <c:pt idx="12939">
                  <c:v>29.19</c:v>
                </c:pt>
                <c:pt idx="12940">
                  <c:v>31.22</c:v>
                </c:pt>
                <c:pt idx="12941">
                  <c:v>31.94</c:v>
                </c:pt>
                <c:pt idx="12942">
                  <c:v>32.21</c:v>
                </c:pt>
                <c:pt idx="12943">
                  <c:v>32.29</c:v>
                </c:pt>
                <c:pt idx="12944">
                  <c:v>32.29</c:v>
                </c:pt>
                <c:pt idx="12945">
                  <c:v>33.159999999999997</c:v>
                </c:pt>
                <c:pt idx="12946">
                  <c:v>29.95</c:v>
                </c:pt>
                <c:pt idx="12947">
                  <c:v>30.21</c:v>
                </c:pt>
                <c:pt idx="12948">
                  <c:v>30.56</c:v>
                </c:pt>
                <c:pt idx="12949">
                  <c:v>26.59</c:v>
                </c:pt>
                <c:pt idx="12950">
                  <c:v>26.05</c:v>
                </c:pt>
                <c:pt idx="12951">
                  <c:v>27.22</c:v>
                </c:pt>
                <c:pt idx="12952">
                  <c:v>29.02</c:v>
                </c:pt>
                <c:pt idx="12953">
                  <c:v>31.2</c:v>
                </c:pt>
                <c:pt idx="12954">
                  <c:v>28.85</c:v>
                </c:pt>
                <c:pt idx="12955">
                  <c:v>31.12</c:v>
                </c:pt>
                <c:pt idx="12956">
                  <c:v>28.62</c:v>
                </c:pt>
                <c:pt idx="12957">
                  <c:v>28.36</c:v>
                </c:pt>
                <c:pt idx="12958">
                  <c:v>28.32</c:v>
                </c:pt>
                <c:pt idx="12959">
                  <c:v>28.69</c:v>
                </c:pt>
                <c:pt idx="12960">
                  <c:v>29.01</c:v>
                </c:pt>
                <c:pt idx="12961">
                  <c:v>29.51</c:v>
                </c:pt>
                <c:pt idx="12962">
                  <c:v>29.84</c:v>
                </c:pt>
                <c:pt idx="12963">
                  <c:v>29.09</c:v>
                </c:pt>
                <c:pt idx="12964">
                  <c:v>30.19</c:v>
                </c:pt>
                <c:pt idx="12965">
                  <c:v>30.29</c:v>
                </c:pt>
                <c:pt idx="12966">
                  <c:v>30.16</c:v>
                </c:pt>
                <c:pt idx="12967">
                  <c:v>28.91</c:v>
                </c:pt>
                <c:pt idx="12968">
                  <c:v>30.37</c:v>
                </c:pt>
                <c:pt idx="12969">
                  <c:v>30.41</c:v>
                </c:pt>
                <c:pt idx="12970">
                  <c:v>30.79</c:v>
                </c:pt>
                <c:pt idx="12971">
                  <c:v>29.68</c:v>
                </c:pt>
                <c:pt idx="12972">
                  <c:v>30.5</c:v>
                </c:pt>
                <c:pt idx="12973">
                  <c:v>30.48</c:v>
                </c:pt>
                <c:pt idx="12974">
                  <c:v>30.2</c:v>
                </c:pt>
                <c:pt idx="12975">
                  <c:v>29.16</c:v>
                </c:pt>
                <c:pt idx="12976">
                  <c:v>30.23</c:v>
                </c:pt>
                <c:pt idx="12977">
                  <c:v>31.29</c:v>
                </c:pt>
                <c:pt idx="12978">
                  <c:v>30.89</c:v>
                </c:pt>
                <c:pt idx="12979">
                  <c:v>31.43</c:v>
                </c:pt>
                <c:pt idx="12980">
                  <c:v>30.1</c:v>
                </c:pt>
                <c:pt idx="12981">
                  <c:v>30.37</c:v>
                </c:pt>
                <c:pt idx="12982">
                  <c:v>30.34</c:v>
                </c:pt>
                <c:pt idx="12983">
                  <c:v>30.76</c:v>
                </c:pt>
                <c:pt idx="12984">
                  <c:v>31.05</c:v>
                </c:pt>
                <c:pt idx="12985">
                  <c:v>31.09</c:v>
                </c:pt>
                <c:pt idx="12986">
                  <c:v>31.53</c:v>
                </c:pt>
                <c:pt idx="12987">
                  <c:v>31.5</c:v>
                </c:pt>
                <c:pt idx="12988">
                  <c:v>30.47</c:v>
                </c:pt>
                <c:pt idx="12989">
                  <c:v>31.34</c:v>
                </c:pt>
                <c:pt idx="12990">
                  <c:v>31.61</c:v>
                </c:pt>
                <c:pt idx="12991">
                  <c:v>30.22</c:v>
                </c:pt>
                <c:pt idx="12992">
                  <c:v>31.69</c:v>
                </c:pt>
                <c:pt idx="12993">
                  <c:v>32.25</c:v>
                </c:pt>
                <c:pt idx="12994">
                  <c:v>32.729999999999997</c:v>
                </c:pt>
                <c:pt idx="12995">
                  <c:v>31.85</c:v>
                </c:pt>
                <c:pt idx="12996">
                  <c:v>33.049999999999997</c:v>
                </c:pt>
                <c:pt idx="12997">
                  <c:v>32.520000000000003</c:v>
                </c:pt>
                <c:pt idx="12998">
                  <c:v>32.520000000000003</c:v>
                </c:pt>
                <c:pt idx="12999">
                  <c:v>32.68</c:v>
                </c:pt>
                <c:pt idx="13000">
                  <c:v>33.67</c:v>
                </c:pt>
                <c:pt idx="13001">
                  <c:v>32.36</c:v>
                </c:pt>
                <c:pt idx="13002">
                  <c:v>32.409999999999997</c:v>
                </c:pt>
                <c:pt idx="13003">
                  <c:v>32.79</c:v>
                </c:pt>
                <c:pt idx="13004">
                  <c:v>32.729999999999997</c:v>
                </c:pt>
                <c:pt idx="13005">
                  <c:v>32.28</c:v>
                </c:pt>
                <c:pt idx="13006">
                  <c:v>31.7</c:v>
                </c:pt>
                <c:pt idx="13007">
                  <c:v>31.98</c:v>
                </c:pt>
                <c:pt idx="13008">
                  <c:v>31.98</c:v>
                </c:pt>
                <c:pt idx="13009">
                  <c:v>32.090000000000003</c:v>
                </c:pt>
                <c:pt idx="13010">
                  <c:v>33.229999999999997</c:v>
                </c:pt>
                <c:pt idx="13011">
                  <c:v>34.42</c:v>
                </c:pt>
                <c:pt idx="13012">
                  <c:v>34.04</c:v>
                </c:pt>
                <c:pt idx="13013">
                  <c:v>33.46</c:v>
                </c:pt>
                <c:pt idx="13014">
                  <c:v>33.39</c:v>
                </c:pt>
                <c:pt idx="13015">
                  <c:v>33.270000000000003</c:v>
                </c:pt>
                <c:pt idx="13016">
                  <c:v>33.340000000000003</c:v>
                </c:pt>
                <c:pt idx="13017">
                  <c:v>33.29</c:v>
                </c:pt>
                <c:pt idx="13018">
                  <c:v>33.880000000000003</c:v>
                </c:pt>
                <c:pt idx="13019">
                  <c:v>32.799999999999997</c:v>
                </c:pt>
                <c:pt idx="13020">
                  <c:v>33.799999999999997</c:v>
                </c:pt>
                <c:pt idx="13021">
                  <c:v>32.909999999999997</c:v>
                </c:pt>
                <c:pt idx="13022">
                  <c:v>33.94</c:v>
                </c:pt>
                <c:pt idx="13023">
                  <c:v>33.76</c:v>
                </c:pt>
                <c:pt idx="13024">
                  <c:v>35.57</c:v>
                </c:pt>
                <c:pt idx="13025">
                  <c:v>36.200000000000003</c:v>
                </c:pt>
                <c:pt idx="13026">
                  <c:v>35.1</c:v>
                </c:pt>
                <c:pt idx="13027">
                  <c:v>34.200000000000003</c:v>
                </c:pt>
                <c:pt idx="13028">
                  <c:v>31.71</c:v>
                </c:pt>
                <c:pt idx="13029">
                  <c:v>32.79</c:v>
                </c:pt>
                <c:pt idx="13030">
                  <c:v>33.96</c:v>
                </c:pt>
                <c:pt idx="13031">
                  <c:v>33.33</c:v>
                </c:pt>
                <c:pt idx="13032">
                  <c:v>34.11</c:v>
                </c:pt>
                <c:pt idx="13033">
                  <c:v>32.21</c:v>
                </c:pt>
                <c:pt idx="13034">
                  <c:v>32.35</c:v>
                </c:pt>
                <c:pt idx="13035">
                  <c:v>33.200000000000003</c:v>
                </c:pt>
                <c:pt idx="13036">
                  <c:v>32.5</c:v>
                </c:pt>
                <c:pt idx="13037">
                  <c:v>31.99</c:v>
                </c:pt>
                <c:pt idx="13038">
                  <c:v>32.6</c:v>
                </c:pt>
                <c:pt idx="13039">
                  <c:v>33.68</c:v>
                </c:pt>
                <c:pt idx="13040">
                  <c:v>31.82</c:v>
                </c:pt>
                <c:pt idx="13041">
                  <c:v>32.880000000000003</c:v>
                </c:pt>
                <c:pt idx="13042">
                  <c:v>32.67</c:v>
                </c:pt>
                <c:pt idx="13043">
                  <c:v>32.58</c:v>
                </c:pt>
                <c:pt idx="13044">
                  <c:v>33.76</c:v>
                </c:pt>
                <c:pt idx="13045">
                  <c:v>33.049999999999997</c:v>
                </c:pt>
                <c:pt idx="13046">
                  <c:v>32.9</c:v>
                </c:pt>
                <c:pt idx="13047">
                  <c:v>32.619999999999997</c:v>
                </c:pt>
                <c:pt idx="13048">
                  <c:v>33.06</c:v>
                </c:pt>
                <c:pt idx="13049">
                  <c:v>34.090000000000003</c:v>
                </c:pt>
                <c:pt idx="13050">
                  <c:v>33.549999999999997</c:v>
                </c:pt>
                <c:pt idx="13051">
                  <c:v>33.229999999999997</c:v>
                </c:pt>
                <c:pt idx="13052">
                  <c:v>32.78</c:v>
                </c:pt>
                <c:pt idx="13053">
                  <c:v>33.01</c:v>
                </c:pt>
                <c:pt idx="13054">
                  <c:v>33.06</c:v>
                </c:pt>
                <c:pt idx="13055">
                  <c:v>31.37</c:v>
                </c:pt>
                <c:pt idx="13056">
                  <c:v>31.24</c:v>
                </c:pt>
                <c:pt idx="13057">
                  <c:v>31.32</c:v>
                </c:pt>
                <c:pt idx="13058">
                  <c:v>31.56</c:v>
                </c:pt>
                <c:pt idx="13059">
                  <c:v>31.57</c:v>
                </c:pt>
                <c:pt idx="13060">
                  <c:v>31.73</c:v>
                </c:pt>
                <c:pt idx="13061">
                  <c:v>32.24</c:v>
                </c:pt>
                <c:pt idx="13062">
                  <c:v>31.55</c:v>
                </c:pt>
                <c:pt idx="13063">
                  <c:v>31.47</c:v>
                </c:pt>
                <c:pt idx="13064">
                  <c:v>32.03</c:v>
                </c:pt>
                <c:pt idx="13065">
                  <c:v>31.58</c:v>
                </c:pt>
                <c:pt idx="13066">
                  <c:v>32.11</c:v>
                </c:pt>
                <c:pt idx="13067">
                  <c:v>31.26</c:v>
                </c:pt>
                <c:pt idx="13068">
                  <c:v>31.03</c:v>
                </c:pt>
                <c:pt idx="13069">
                  <c:v>31.72</c:v>
                </c:pt>
                <c:pt idx="13070">
                  <c:v>30.85</c:v>
                </c:pt>
                <c:pt idx="13071">
                  <c:v>30.57</c:v>
                </c:pt>
                <c:pt idx="13072">
                  <c:v>29.82</c:v>
                </c:pt>
                <c:pt idx="13073">
                  <c:v>31.57</c:v>
                </c:pt>
                <c:pt idx="13074">
                  <c:v>31.5</c:v>
                </c:pt>
                <c:pt idx="13075">
                  <c:v>31.84</c:v>
                </c:pt>
                <c:pt idx="13076">
                  <c:v>31.38</c:v>
                </c:pt>
                <c:pt idx="13077">
                  <c:v>30.52</c:v>
                </c:pt>
                <c:pt idx="13078">
                  <c:v>31.43</c:v>
                </c:pt>
                <c:pt idx="13079">
                  <c:v>33.36</c:v>
                </c:pt>
                <c:pt idx="13080">
                  <c:v>34.11</c:v>
                </c:pt>
                <c:pt idx="13081">
                  <c:v>33.71</c:v>
                </c:pt>
                <c:pt idx="13082">
                  <c:v>33.520000000000003</c:v>
                </c:pt>
                <c:pt idx="13083">
                  <c:v>32.92</c:v>
                </c:pt>
                <c:pt idx="13084">
                  <c:v>32.340000000000003</c:v>
                </c:pt>
                <c:pt idx="13085">
                  <c:v>33.25</c:v>
                </c:pt>
                <c:pt idx="13086">
                  <c:v>33.64</c:v>
                </c:pt>
                <c:pt idx="13087">
                  <c:v>33.93</c:v>
                </c:pt>
                <c:pt idx="13088">
                  <c:v>34.4</c:v>
                </c:pt>
                <c:pt idx="13089">
                  <c:v>34.67</c:v>
                </c:pt>
                <c:pt idx="13090">
                  <c:v>34.840000000000003</c:v>
                </c:pt>
                <c:pt idx="13091">
                  <c:v>33.619999999999997</c:v>
                </c:pt>
                <c:pt idx="13092">
                  <c:v>33.369999999999997</c:v>
                </c:pt>
                <c:pt idx="13093">
                  <c:v>33.79</c:v>
                </c:pt>
                <c:pt idx="13094">
                  <c:v>33.54</c:v>
                </c:pt>
                <c:pt idx="13095">
                  <c:v>34.22</c:v>
                </c:pt>
                <c:pt idx="13096">
                  <c:v>34.64</c:v>
                </c:pt>
                <c:pt idx="13097">
                  <c:v>34.96</c:v>
                </c:pt>
                <c:pt idx="13098">
                  <c:v>35.06</c:v>
                </c:pt>
                <c:pt idx="13099">
                  <c:v>35</c:v>
                </c:pt>
                <c:pt idx="13100">
                  <c:v>34.58</c:v>
                </c:pt>
                <c:pt idx="13101">
                  <c:v>33.520000000000003</c:v>
                </c:pt>
                <c:pt idx="13102">
                  <c:v>33.450000000000003</c:v>
                </c:pt>
                <c:pt idx="13103">
                  <c:v>34.53</c:v>
                </c:pt>
                <c:pt idx="13104">
                  <c:v>33.909999999999997</c:v>
                </c:pt>
                <c:pt idx="13105">
                  <c:v>34.17</c:v>
                </c:pt>
                <c:pt idx="13106">
                  <c:v>35.18</c:v>
                </c:pt>
                <c:pt idx="13107">
                  <c:v>36.25</c:v>
                </c:pt>
                <c:pt idx="13108">
                  <c:v>36.51</c:v>
                </c:pt>
                <c:pt idx="13109">
                  <c:v>37.56</c:v>
                </c:pt>
                <c:pt idx="13110">
                  <c:v>37.83</c:v>
                </c:pt>
                <c:pt idx="13111">
                  <c:v>38.32</c:v>
                </c:pt>
                <c:pt idx="13112">
                  <c:v>38.549999999999997</c:v>
                </c:pt>
                <c:pt idx="13113">
                  <c:v>38.64</c:v>
                </c:pt>
                <c:pt idx="13114">
                  <c:v>38.03</c:v>
                </c:pt>
                <c:pt idx="13115">
                  <c:v>37.83</c:v>
                </c:pt>
                <c:pt idx="13116">
                  <c:v>36.729999999999997</c:v>
                </c:pt>
                <c:pt idx="13117">
                  <c:v>37.32</c:v>
                </c:pt>
                <c:pt idx="13118">
                  <c:v>37.18</c:v>
                </c:pt>
                <c:pt idx="13119">
                  <c:v>36.58</c:v>
                </c:pt>
                <c:pt idx="13120">
                  <c:v>37.17</c:v>
                </c:pt>
                <c:pt idx="13121">
                  <c:v>37.200000000000003</c:v>
                </c:pt>
                <c:pt idx="13122">
                  <c:v>37.840000000000003</c:v>
                </c:pt>
                <c:pt idx="13123">
                  <c:v>38.369999999999997</c:v>
                </c:pt>
                <c:pt idx="13124">
                  <c:v>38.479999999999997</c:v>
                </c:pt>
                <c:pt idx="13125">
                  <c:v>37.67</c:v>
                </c:pt>
                <c:pt idx="13126">
                  <c:v>38.42</c:v>
                </c:pt>
                <c:pt idx="13127">
                  <c:v>37.729999999999997</c:v>
                </c:pt>
                <c:pt idx="13128">
                  <c:v>36.44</c:v>
                </c:pt>
                <c:pt idx="13129">
                  <c:v>36.76</c:v>
                </c:pt>
                <c:pt idx="13130">
                  <c:v>37.549999999999997</c:v>
                </c:pt>
                <c:pt idx="13131">
                  <c:v>36.880000000000003</c:v>
                </c:pt>
                <c:pt idx="13132">
                  <c:v>35.590000000000003</c:v>
                </c:pt>
                <c:pt idx="13133">
                  <c:v>33.6</c:v>
                </c:pt>
                <c:pt idx="13134">
                  <c:v>35.619999999999997</c:v>
                </c:pt>
                <c:pt idx="13135">
                  <c:v>36.36</c:v>
                </c:pt>
                <c:pt idx="13136">
                  <c:v>36.880000000000003</c:v>
                </c:pt>
                <c:pt idx="13137">
                  <c:v>37.26</c:v>
                </c:pt>
                <c:pt idx="13138">
                  <c:v>37.68</c:v>
                </c:pt>
                <c:pt idx="13139">
                  <c:v>38.5</c:v>
                </c:pt>
                <c:pt idx="13140">
                  <c:v>38.96</c:v>
                </c:pt>
                <c:pt idx="13141">
                  <c:v>39.130000000000003</c:v>
                </c:pt>
                <c:pt idx="13142">
                  <c:v>39.69</c:v>
                </c:pt>
                <c:pt idx="13143">
                  <c:v>40.26</c:v>
                </c:pt>
                <c:pt idx="13144">
                  <c:v>40.950000000000003</c:v>
                </c:pt>
                <c:pt idx="13145">
                  <c:v>40.26</c:v>
                </c:pt>
                <c:pt idx="13146">
                  <c:v>40.57</c:v>
                </c:pt>
                <c:pt idx="13147">
                  <c:v>40.4</c:v>
                </c:pt>
                <c:pt idx="13148">
                  <c:v>41.7</c:v>
                </c:pt>
                <c:pt idx="13149">
                  <c:v>41.09</c:v>
                </c:pt>
                <c:pt idx="13150">
                  <c:v>41.48</c:v>
                </c:pt>
                <c:pt idx="13151">
                  <c:v>41.35</c:v>
                </c:pt>
                <c:pt idx="13152">
                  <c:v>41.22</c:v>
                </c:pt>
                <c:pt idx="13153">
                  <c:v>41.24</c:v>
                </c:pt>
                <c:pt idx="13154">
                  <c:v>41.77</c:v>
                </c:pt>
                <c:pt idx="13155">
                  <c:v>41.4</c:v>
                </c:pt>
                <c:pt idx="13156">
                  <c:v>41.59</c:v>
                </c:pt>
                <c:pt idx="13157">
                  <c:v>42.2</c:v>
                </c:pt>
                <c:pt idx="13158">
                  <c:v>42.48</c:v>
                </c:pt>
                <c:pt idx="13159">
                  <c:v>41.11</c:v>
                </c:pt>
                <c:pt idx="13160">
                  <c:v>42.15</c:v>
                </c:pt>
                <c:pt idx="13161">
                  <c:v>41.63</c:v>
                </c:pt>
                <c:pt idx="13162">
                  <c:v>41.45</c:v>
                </c:pt>
                <c:pt idx="13163">
                  <c:v>41.82</c:v>
                </c:pt>
                <c:pt idx="13164">
                  <c:v>42.67</c:v>
                </c:pt>
                <c:pt idx="13165">
                  <c:v>42.48</c:v>
                </c:pt>
                <c:pt idx="13166">
                  <c:v>43.27</c:v>
                </c:pt>
                <c:pt idx="13167">
                  <c:v>42.47</c:v>
                </c:pt>
                <c:pt idx="13168">
                  <c:v>42.72</c:v>
                </c:pt>
                <c:pt idx="13169">
                  <c:v>42.06</c:v>
                </c:pt>
                <c:pt idx="13170">
                  <c:v>42.24</c:v>
                </c:pt>
                <c:pt idx="13171">
                  <c:v>41.71</c:v>
                </c:pt>
                <c:pt idx="13172">
                  <c:v>42.12</c:v>
                </c:pt>
                <c:pt idx="13173">
                  <c:v>42.62</c:v>
                </c:pt>
                <c:pt idx="13174">
                  <c:v>42.11</c:v>
                </c:pt>
                <c:pt idx="13175">
                  <c:v>42.57</c:v>
                </c:pt>
                <c:pt idx="13176">
                  <c:v>41.41</c:v>
                </c:pt>
                <c:pt idx="13177">
                  <c:v>41.61</c:v>
                </c:pt>
                <c:pt idx="13178">
                  <c:v>39.57</c:v>
                </c:pt>
                <c:pt idx="13179">
                  <c:v>40.369999999999997</c:v>
                </c:pt>
                <c:pt idx="13180">
                  <c:v>40.24</c:v>
                </c:pt>
                <c:pt idx="13181">
                  <c:v>40.76</c:v>
                </c:pt>
                <c:pt idx="13182">
                  <c:v>41.64</c:v>
                </c:pt>
                <c:pt idx="13183">
                  <c:v>42.54</c:v>
                </c:pt>
                <c:pt idx="13184">
                  <c:v>42.03</c:v>
                </c:pt>
                <c:pt idx="13185">
                  <c:v>39.82</c:v>
                </c:pt>
                <c:pt idx="13186">
                  <c:v>39.36</c:v>
                </c:pt>
                <c:pt idx="13187">
                  <c:v>40.31</c:v>
                </c:pt>
                <c:pt idx="13188">
                  <c:v>40.5</c:v>
                </c:pt>
                <c:pt idx="13189">
                  <c:v>38</c:v>
                </c:pt>
                <c:pt idx="13190">
                  <c:v>40.15</c:v>
                </c:pt>
                <c:pt idx="13191">
                  <c:v>41.96</c:v>
                </c:pt>
                <c:pt idx="13192">
                  <c:v>42.84</c:v>
                </c:pt>
                <c:pt idx="13193">
                  <c:v>39.229999999999997</c:v>
                </c:pt>
                <c:pt idx="13194">
                  <c:v>42.39</c:v>
                </c:pt>
                <c:pt idx="13195">
                  <c:v>40.950000000000003</c:v>
                </c:pt>
                <c:pt idx="13196">
                  <c:v>43.09</c:v>
                </c:pt>
                <c:pt idx="13197">
                  <c:v>42.57</c:v>
                </c:pt>
                <c:pt idx="13198">
                  <c:v>42.1</c:v>
                </c:pt>
                <c:pt idx="13199">
                  <c:v>42.25</c:v>
                </c:pt>
                <c:pt idx="13200">
                  <c:v>42.86</c:v>
                </c:pt>
                <c:pt idx="13201">
                  <c:v>41.34</c:v>
                </c:pt>
                <c:pt idx="13202">
                  <c:v>42.59</c:v>
                </c:pt>
                <c:pt idx="13203">
                  <c:v>43.49</c:v>
                </c:pt>
                <c:pt idx="13204">
                  <c:v>40.19</c:v>
                </c:pt>
                <c:pt idx="13205">
                  <c:v>41.29</c:v>
                </c:pt>
                <c:pt idx="13206">
                  <c:v>39.04</c:v>
                </c:pt>
                <c:pt idx="13207">
                  <c:v>41.81</c:v>
                </c:pt>
                <c:pt idx="13208">
                  <c:v>40.590000000000003</c:v>
                </c:pt>
                <c:pt idx="13209">
                  <c:v>39.44</c:v>
                </c:pt>
                <c:pt idx="13210">
                  <c:v>39.799999999999997</c:v>
                </c:pt>
                <c:pt idx="13211">
                  <c:v>40.049999999999997</c:v>
                </c:pt>
                <c:pt idx="13212">
                  <c:v>39.119999999999997</c:v>
                </c:pt>
                <c:pt idx="13213">
                  <c:v>37.869999999999997</c:v>
                </c:pt>
                <c:pt idx="13214">
                  <c:v>40.72</c:v>
                </c:pt>
                <c:pt idx="13215">
                  <c:v>37.76</c:v>
                </c:pt>
                <c:pt idx="13216">
                  <c:v>31.9</c:v>
                </c:pt>
                <c:pt idx="13217">
                  <c:v>33.31</c:v>
                </c:pt>
                <c:pt idx="13218">
                  <c:v>31.63</c:v>
                </c:pt>
                <c:pt idx="13219">
                  <c:v>29.98</c:v>
                </c:pt>
                <c:pt idx="13220">
                  <c:v>33.799999999999997</c:v>
                </c:pt>
                <c:pt idx="13221">
                  <c:v>32.32</c:v>
                </c:pt>
                <c:pt idx="13222">
                  <c:v>34.51</c:v>
                </c:pt>
                <c:pt idx="13223">
                  <c:v>33.54</c:v>
                </c:pt>
                <c:pt idx="13224">
                  <c:v>31.58</c:v>
                </c:pt>
                <c:pt idx="13225">
                  <c:v>29.96</c:v>
                </c:pt>
                <c:pt idx="13226">
                  <c:v>32.74</c:v>
                </c:pt>
                <c:pt idx="13227">
                  <c:v>31.97</c:v>
                </c:pt>
                <c:pt idx="13228">
                  <c:v>31.95</c:v>
                </c:pt>
                <c:pt idx="13229">
                  <c:v>30.91</c:v>
                </c:pt>
                <c:pt idx="13230">
                  <c:v>33.549999999999997</c:v>
                </c:pt>
                <c:pt idx="13231">
                  <c:v>34.340000000000003</c:v>
                </c:pt>
                <c:pt idx="13232">
                  <c:v>32.5</c:v>
                </c:pt>
                <c:pt idx="13233">
                  <c:v>32.200000000000003</c:v>
                </c:pt>
                <c:pt idx="13234">
                  <c:v>30.45</c:v>
                </c:pt>
                <c:pt idx="13235">
                  <c:v>32.880000000000003</c:v>
                </c:pt>
                <c:pt idx="13236">
                  <c:v>32.85</c:v>
                </c:pt>
                <c:pt idx="13237">
                  <c:v>33.44</c:v>
                </c:pt>
                <c:pt idx="13238">
                  <c:v>33.64</c:v>
                </c:pt>
                <c:pt idx="13239">
                  <c:v>33.15</c:v>
                </c:pt>
                <c:pt idx="13240">
                  <c:v>33.25</c:v>
                </c:pt>
                <c:pt idx="13241">
                  <c:v>32.93</c:v>
                </c:pt>
                <c:pt idx="13242">
                  <c:v>31.27</c:v>
                </c:pt>
                <c:pt idx="13243">
                  <c:v>32.15</c:v>
                </c:pt>
                <c:pt idx="13244">
                  <c:v>34.520000000000003</c:v>
                </c:pt>
                <c:pt idx="13245">
                  <c:v>31.48</c:v>
                </c:pt>
                <c:pt idx="13246">
                  <c:v>30.74</c:v>
                </c:pt>
                <c:pt idx="13247">
                  <c:v>34.119999999999997</c:v>
                </c:pt>
                <c:pt idx="13248">
                  <c:v>32.42</c:v>
                </c:pt>
                <c:pt idx="13249">
                  <c:v>33.01</c:v>
                </c:pt>
                <c:pt idx="13250">
                  <c:v>33.9</c:v>
                </c:pt>
                <c:pt idx="13251">
                  <c:v>34.409999999999997</c:v>
                </c:pt>
                <c:pt idx="13252">
                  <c:v>32.47</c:v>
                </c:pt>
                <c:pt idx="13253">
                  <c:v>30.77</c:v>
                </c:pt>
                <c:pt idx="13254">
                  <c:v>31.87</c:v>
                </c:pt>
                <c:pt idx="13255">
                  <c:v>30.69</c:v>
                </c:pt>
                <c:pt idx="13256">
                  <c:v>30.37</c:v>
                </c:pt>
                <c:pt idx="13257">
                  <c:v>29.38</c:v>
                </c:pt>
                <c:pt idx="13258">
                  <c:v>32.61</c:v>
                </c:pt>
                <c:pt idx="13259">
                  <c:v>32.17</c:v>
                </c:pt>
                <c:pt idx="13260">
                  <c:v>33.29</c:v>
                </c:pt>
                <c:pt idx="13261">
                  <c:v>35.36</c:v>
                </c:pt>
                <c:pt idx="13262">
                  <c:v>35.119999999999997</c:v>
                </c:pt>
                <c:pt idx="13263">
                  <c:v>35.270000000000003</c:v>
                </c:pt>
                <c:pt idx="13264">
                  <c:v>35.68</c:v>
                </c:pt>
                <c:pt idx="13265">
                  <c:v>35.06</c:v>
                </c:pt>
                <c:pt idx="13266">
                  <c:v>35.46</c:v>
                </c:pt>
                <c:pt idx="13267">
                  <c:v>34.46</c:v>
                </c:pt>
                <c:pt idx="13268">
                  <c:v>34.369999999999997</c:v>
                </c:pt>
                <c:pt idx="13269">
                  <c:v>33.43</c:v>
                </c:pt>
                <c:pt idx="13270">
                  <c:v>34.340000000000003</c:v>
                </c:pt>
                <c:pt idx="13271">
                  <c:v>32.56</c:v>
                </c:pt>
                <c:pt idx="13272">
                  <c:v>35</c:v>
                </c:pt>
                <c:pt idx="13273">
                  <c:v>33.909999999999997</c:v>
                </c:pt>
                <c:pt idx="13274">
                  <c:v>33.549999999999997</c:v>
                </c:pt>
                <c:pt idx="13275">
                  <c:v>35.65</c:v>
                </c:pt>
                <c:pt idx="13276">
                  <c:v>33.92</c:v>
                </c:pt>
                <c:pt idx="13277">
                  <c:v>33.08</c:v>
                </c:pt>
                <c:pt idx="13278">
                  <c:v>34.299999999999997</c:v>
                </c:pt>
                <c:pt idx="13279">
                  <c:v>33.43</c:v>
                </c:pt>
                <c:pt idx="13280">
                  <c:v>33.26</c:v>
                </c:pt>
                <c:pt idx="13281">
                  <c:v>32.33</c:v>
                </c:pt>
                <c:pt idx="13282">
                  <c:v>29.92</c:v>
                </c:pt>
                <c:pt idx="13283">
                  <c:v>30.72</c:v>
                </c:pt>
                <c:pt idx="13284">
                  <c:v>33.11</c:v>
                </c:pt>
                <c:pt idx="13285">
                  <c:v>31.06</c:v>
                </c:pt>
                <c:pt idx="13286">
                  <c:v>30.61</c:v>
                </c:pt>
                <c:pt idx="13287">
                  <c:v>29.43</c:v>
                </c:pt>
                <c:pt idx="13288">
                  <c:v>32.159999999999997</c:v>
                </c:pt>
                <c:pt idx="13289">
                  <c:v>28.08</c:v>
                </c:pt>
                <c:pt idx="13290">
                  <c:v>32.36</c:v>
                </c:pt>
                <c:pt idx="13291">
                  <c:v>34.700000000000003</c:v>
                </c:pt>
                <c:pt idx="13292">
                  <c:v>35.43</c:v>
                </c:pt>
                <c:pt idx="13293">
                  <c:v>34.840000000000003</c:v>
                </c:pt>
                <c:pt idx="13294">
                  <c:v>32.049999999999997</c:v>
                </c:pt>
                <c:pt idx="13295">
                  <c:v>31.35</c:v>
                </c:pt>
                <c:pt idx="13296">
                  <c:v>32.19</c:v>
                </c:pt>
                <c:pt idx="13297">
                  <c:v>32.619999999999997</c:v>
                </c:pt>
                <c:pt idx="13298">
                  <c:v>30.46</c:v>
                </c:pt>
                <c:pt idx="13299">
                  <c:v>31.65</c:v>
                </c:pt>
                <c:pt idx="13300">
                  <c:v>33.43</c:v>
                </c:pt>
                <c:pt idx="13301">
                  <c:v>32.17</c:v>
                </c:pt>
                <c:pt idx="13302">
                  <c:v>32.950000000000003</c:v>
                </c:pt>
                <c:pt idx="13303">
                  <c:v>32.44</c:v>
                </c:pt>
                <c:pt idx="13304">
                  <c:v>33.67</c:v>
                </c:pt>
                <c:pt idx="13305">
                  <c:v>32.22</c:v>
                </c:pt>
                <c:pt idx="13306">
                  <c:v>30.24</c:v>
                </c:pt>
                <c:pt idx="13307">
                  <c:v>28.82</c:v>
                </c:pt>
                <c:pt idx="13308">
                  <c:v>30.26</c:v>
                </c:pt>
                <c:pt idx="13309">
                  <c:v>30.3</c:v>
                </c:pt>
                <c:pt idx="13310">
                  <c:v>31.5</c:v>
                </c:pt>
                <c:pt idx="13311">
                  <c:v>31.2</c:v>
                </c:pt>
                <c:pt idx="13312">
                  <c:v>30.9</c:v>
                </c:pt>
                <c:pt idx="13313">
                  <c:v>30.55</c:v>
                </c:pt>
                <c:pt idx="13314">
                  <c:v>30.85</c:v>
                </c:pt>
                <c:pt idx="13315">
                  <c:v>29.97</c:v>
                </c:pt>
                <c:pt idx="13316">
                  <c:v>30.21</c:v>
                </c:pt>
                <c:pt idx="13317">
                  <c:v>30.17</c:v>
                </c:pt>
                <c:pt idx="13318">
                  <c:v>28.3</c:v>
                </c:pt>
                <c:pt idx="13319">
                  <c:v>28.86</c:v>
                </c:pt>
                <c:pt idx="13320">
                  <c:v>30.76</c:v>
                </c:pt>
                <c:pt idx="13321">
                  <c:v>30.34</c:v>
                </c:pt>
                <c:pt idx="13322">
                  <c:v>29.31</c:v>
                </c:pt>
                <c:pt idx="13323">
                  <c:v>28.1</c:v>
                </c:pt>
                <c:pt idx="13324">
                  <c:v>30.95</c:v>
                </c:pt>
                <c:pt idx="13325">
                  <c:v>30.5</c:v>
                </c:pt>
                <c:pt idx="13326">
                  <c:v>30.78</c:v>
                </c:pt>
                <c:pt idx="13327">
                  <c:v>27.77</c:v>
                </c:pt>
                <c:pt idx="13328">
                  <c:v>28.33</c:v>
                </c:pt>
                <c:pt idx="13329">
                  <c:v>29.54</c:v>
                </c:pt>
                <c:pt idx="13330">
                  <c:v>29.41</c:v>
                </c:pt>
                <c:pt idx="13331">
                  <c:v>29.95</c:v>
                </c:pt>
                <c:pt idx="13332">
                  <c:v>30.14</c:v>
                </c:pt>
                <c:pt idx="13333">
                  <c:v>28.93</c:v>
                </c:pt>
                <c:pt idx="13334">
                  <c:v>28.76</c:v>
                </c:pt>
                <c:pt idx="13335">
                  <c:v>29.21</c:v>
                </c:pt>
                <c:pt idx="13336">
                  <c:v>28.9</c:v>
                </c:pt>
                <c:pt idx="13337">
                  <c:v>29.75</c:v>
                </c:pt>
                <c:pt idx="13338">
                  <c:v>29.97</c:v>
                </c:pt>
                <c:pt idx="13339">
                  <c:v>30.04</c:v>
                </c:pt>
                <c:pt idx="13340">
                  <c:v>28.69</c:v>
                </c:pt>
                <c:pt idx="13341">
                  <c:v>28.97</c:v>
                </c:pt>
                <c:pt idx="13342">
                  <c:v>29.65</c:v>
                </c:pt>
                <c:pt idx="13343">
                  <c:v>28.53</c:v>
                </c:pt>
                <c:pt idx="13344">
                  <c:v>29.47</c:v>
                </c:pt>
                <c:pt idx="13345">
                  <c:v>28.39</c:v>
                </c:pt>
                <c:pt idx="13346">
                  <c:v>29.01</c:v>
                </c:pt>
                <c:pt idx="13347">
                  <c:v>29.85</c:v>
                </c:pt>
                <c:pt idx="13348">
                  <c:v>30.65</c:v>
                </c:pt>
                <c:pt idx="13349">
                  <c:v>31.06</c:v>
                </c:pt>
                <c:pt idx="13350">
                  <c:v>29.62</c:v>
                </c:pt>
                <c:pt idx="13351">
                  <c:v>29.69</c:v>
                </c:pt>
                <c:pt idx="13352">
                  <c:v>29.96</c:v>
                </c:pt>
                <c:pt idx="13353">
                  <c:v>29.41</c:v>
                </c:pt>
                <c:pt idx="13354">
                  <c:v>28.65</c:v>
                </c:pt>
                <c:pt idx="13355">
                  <c:v>29.63</c:v>
                </c:pt>
                <c:pt idx="13356">
                  <c:v>30.36</c:v>
                </c:pt>
                <c:pt idx="13357">
                  <c:v>30.11</c:v>
                </c:pt>
                <c:pt idx="13358">
                  <c:v>29.61</c:v>
                </c:pt>
                <c:pt idx="13359">
                  <c:v>29.27</c:v>
                </c:pt>
                <c:pt idx="13360">
                  <c:v>28.98</c:v>
                </c:pt>
                <c:pt idx="13361">
                  <c:v>28.69</c:v>
                </c:pt>
                <c:pt idx="13362">
                  <c:v>28.73</c:v>
                </c:pt>
                <c:pt idx="13363">
                  <c:v>28.27</c:v>
                </c:pt>
                <c:pt idx="13364">
                  <c:v>28.14</c:v>
                </c:pt>
                <c:pt idx="13365">
                  <c:v>27.67</c:v>
                </c:pt>
                <c:pt idx="13366">
                  <c:v>28.6</c:v>
                </c:pt>
                <c:pt idx="13367">
                  <c:v>28.95</c:v>
                </c:pt>
                <c:pt idx="13368">
                  <c:v>29.47</c:v>
                </c:pt>
                <c:pt idx="13369">
                  <c:v>29.14</c:v>
                </c:pt>
                <c:pt idx="13370">
                  <c:v>29.5</c:v>
                </c:pt>
                <c:pt idx="13371">
                  <c:v>29.08</c:v>
                </c:pt>
                <c:pt idx="13372">
                  <c:v>29.25</c:v>
                </c:pt>
                <c:pt idx="13373">
                  <c:v>29.06</c:v>
                </c:pt>
                <c:pt idx="13374">
                  <c:v>29.68</c:v>
                </c:pt>
                <c:pt idx="13375">
                  <c:v>30.35</c:v>
                </c:pt>
                <c:pt idx="13376">
                  <c:v>30.08</c:v>
                </c:pt>
                <c:pt idx="13377">
                  <c:v>31.09</c:v>
                </c:pt>
                <c:pt idx="13378">
                  <c:v>31.77</c:v>
                </c:pt>
                <c:pt idx="13379">
                  <c:v>31.5</c:v>
                </c:pt>
                <c:pt idx="13380">
                  <c:v>31.45</c:v>
                </c:pt>
                <c:pt idx="13381">
                  <c:v>31.58</c:v>
                </c:pt>
                <c:pt idx="13382">
                  <c:v>32.36</c:v>
                </c:pt>
                <c:pt idx="13383">
                  <c:v>32.6</c:v>
                </c:pt>
                <c:pt idx="13384">
                  <c:v>32.65</c:v>
                </c:pt>
                <c:pt idx="13385">
                  <c:v>32.56</c:v>
                </c:pt>
                <c:pt idx="13386">
                  <c:v>32.340000000000003</c:v>
                </c:pt>
                <c:pt idx="13387">
                  <c:v>31.72</c:v>
                </c:pt>
                <c:pt idx="13388">
                  <c:v>30.76</c:v>
                </c:pt>
                <c:pt idx="13389">
                  <c:v>31.54</c:v>
                </c:pt>
                <c:pt idx="13390">
                  <c:v>30.93</c:v>
                </c:pt>
                <c:pt idx="13391">
                  <c:v>31.03</c:v>
                </c:pt>
                <c:pt idx="13392">
                  <c:v>31.27</c:v>
                </c:pt>
                <c:pt idx="13393">
                  <c:v>29.36</c:v>
                </c:pt>
                <c:pt idx="13394">
                  <c:v>28.73</c:v>
                </c:pt>
                <c:pt idx="13395">
                  <c:v>30.05</c:v>
                </c:pt>
                <c:pt idx="13396">
                  <c:v>30.64</c:v>
                </c:pt>
                <c:pt idx="13397">
                  <c:v>30.39</c:v>
                </c:pt>
                <c:pt idx="13398">
                  <c:v>30.58</c:v>
                </c:pt>
                <c:pt idx="13399">
                  <c:v>31.66</c:v>
                </c:pt>
                <c:pt idx="13400">
                  <c:v>33.5</c:v>
                </c:pt>
                <c:pt idx="13401">
                  <c:v>33.15</c:v>
                </c:pt>
                <c:pt idx="13402">
                  <c:v>32.380000000000003</c:v>
                </c:pt>
                <c:pt idx="13403">
                  <c:v>32.590000000000003</c:v>
                </c:pt>
                <c:pt idx="13404">
                  <c:v>32.82</c:v>
                </c:pt>
                <c:pt idx="13405">
                  <c:v>32.880000000000003</c:v>
                </c:pt>
                <c:pt idx="13406">
                  <c:v>32.729999999999997</c:v>
                </c:pt>
                <c:pt idx="13407">
                  <c:v>32.51</c:v>
                </c:pt>
                <c:pt idx="13408">
                  <c:v>32.1</c:v>
                </c:pt>
                <c:pt idx="13409">
                  <c:v>31.66</c:v>
                </c:pt>
                <c:pt idx="13410">
                  <c:v>31.22</c:v>
                </c:pt>
                <c:pt idx="13411">
                  <c:v>30.62</c:v>
                </c:pt>
                <c:pt idx="13412">
                  <c:v>31.6</c:v>
                </c:pt>
                <c:pt idx="13413">
                  <c:v>31.42</c:v>
                </c:pt>
                <c:pt idx="13414">
                  <c:v>31.42</c:v>
                </c:pt>
                <c:pt idx="13415">
                  <c:v>31.67</c:v>
                </c:pt>
                <c:pt idx="13416">
                  <c:v>31.62</c:v>
                </c:pt>
                <c:pt idx="13417">
                  <c:v>32.1</c:v>
                </c:pt>
                <c:pt idx="13418">
                  <c:v>31.15</c:v>
                </c:pt>
                <c:pt idx="13419">
                  <c:v>31.35</c:v>
                </c:pt>
                <c:pt idx="13420">
                  <c:v>30.78</c:v>
                </c:pt>
                <c:pt idx="13421">
                  <c:v>31</c:v>
                </c:pt>
                <c:pt idx="13422">
                  <c:v>31.08</c:v>
                </c:pt>
                <c:pt idx="13423">
                  <c:v>31.3</c:v>
                </c:pt>
                <c:pt idx="13424">
                  <c:v>32.200000000000003</c:v>
                </c:pt>
                <c:pt idx="13425">
                  <c:v>32.229999999999997</c:v>
                </c:pt>
                <c:pt idx="13426">
                  <c:v>31.48</c:v>
                </c:pt>
                <c:pt idx="13427">
                  <c:v>31.16</c:v>
                </c:pt>
                <c:pt idx="13428">
                  <c:v>31.35</c:v>
                </c:pt>
                <c:pt idx="13429">
                  <c:v>30.56</c:v>
                </c:pt>
                <c:pt idx="13430">
                  <c:v>30.56</c:v>
                </c:pt>
                <c:pt idx="13431">
                  <c:v>30.36</c:v>
                </c:pt>
                <c:pt idx="13432">
                  <c:v>30.24</c:v>
                </c:pt>
                <c:pt idx="13433">
                  <c:v>32.270000000000003</c:v>
                </c:pt>
                <c:pt idx="13434">
                  <c:v>33.71</c:v>
                </c:pt>
                <c:pt idx="13435">
                  <c:v>33.659999999999997</c:v>
                </c:pt>
                <c:pt idx="13436">
                  <c:v>34.619999999999997</c:v>
                </c:pt>
                <c:pt idx="13437">
                  <c:v>34.479999999999997</c:v>
                </c:pt>
                <c:pt idx="13438">
                  <c:v>33.909999999999997</c:v>
                </c:pt>
                <c:pt idx="13439">
                  <c:v>33.61</c:v>
                </c:pt>
                <c:pt idx="13440">
                  <c:v>33.08</c:v>
                </c:pt>
                <c:pt idx="13441">
                  <c:v>32.520000000000003</c:v>
                </c:pt>
                <c:pt idx="13442">
                  <c:v>32.46</c:v>
                </c:pt>
                <c:pt idx="13443">
                  <c:v>31.91</c:v>
                </c:pt>
                <c:pt idx="13444">
                  <c:v>32.26</c:v>
                </c:pt>
                <c:pt idx="13445">
                  <c:v>31.44</c:v>
                </c:pt>
                <c:pt idx="13446">
                  <c:v>31.61</c:v>
                </c:pt>
                <c:pt idx="13447">
                  <c:v>31.73</c:v>
                </c:pt>
                <c:pt idx="13448">
                  <c:v>32.36</c:v>
                </c:pt>
                <c:pt idx="13449">
                  <c:v>32.67</c:v>
                </c:pt>
                <c:pt idx="13450">
                  <c:v>32.06</c:v>
                </c:pt>
                <c:pt idx="13451">
                  <c:v>32.51</c:v>
                </c:pt>
                <c:pt idx="13452">
                  <c:v>33.270000000000003</c:v>
                </c:pt>
                <c:pt idx="13453">
                  <c:v>33.049999999999997</c:v>
                </c:pt>
                <c:pt idx="13454">
                  <c:v>33.47</c:v>
                </c:pt>
                <c:pt idx="13455">
                  <c:v>34.340000000000003</c:v>
                </c:pt>
                <c:pt idx="13456">
                  <c:v>34.36</c:v>
                </c:pt>
                <c:pt idx="13457">
                  <c:v>33.94</c:v>
                </c:pt>
                <c:pt idx="13458">
                  <c:v>33.19</c:v>
                </c:pt>
                <c:pt idx="13459">
                  <c:v>33.49</c:v>
                </c:pt>
                <c:pt idx="13460">
                  <c:v>33.799999999999997</c:v>
                </c:pt>
                <c:pt idx="13461">
                  <c:v>30.16</c:v>
                </c:pt>
                <c:pt idx="13462">
                  <c:v>34.83</c:v>
                </c:pt>
                <c:pt idx="13463">
                  <c:v>33.65</c:v>
                </c:pt>
                <c:pt idx="13464">
                  <c:v>33.11</c:v>
                </c:pt>
                <c:pt idx="13465">
                  <c:v>33.35</c:v>
                </c:pt>
                <c:pt idx="13466">
                  <c:v>34.5</c:v>
                </c:pt>
                <c:pt idx="13467">
                  <c:v>33.880000000000003</c:v>
                </c:pt>
                <c:pt idx="13468">
                  <c:v>34.42</c:v>
                </c:pt>
                <c:pt idx="13469">
                  <c:v>33.11</c:v>
                </c:pt>
                <c:pt idx="13470">
                  <c:v>34.369999999999997</c:v>
                </c:pt>
                <c:pt idx="13471">
                  <c:v>35.9</c:v>
                </c:pt>
                <c:pt idx="13472">
                  <c:v>35.799999999999997</c:v>
                </c:pt>
                <c:pt idx="13473">
                  <c:v>35.32</c:v>
                </c:pt>
                <c:pt idx="13474">
                  <c:v>35.32</c:v>
                </c:pt>
                <c:pt idx="13475">
                  <c:v>35.409999999999997</c:v>
                </c:pt>
                <c:pt idx="13476">
                  <c:v>35.46</c:v>
                </c:pt>
                <c:pt idx="13477">
                  <c:v>35.78</c:v>
                </c:pt>
                <c:pt idx="13478">
                  <c:v>35.619999999999997</c:v>
                </c:pt>
                <c:pt idx="13479">
                  <c:v>36.15</c:v>
                </c:pt>
                <c:pt idx="13480">
                  <c:v>36.93</c:v>
                </c:pt>
                <c:pt idx="13481">
                  <c:v>37.61</c:v>
                </c:pt>
                <c:pt idx="13482">
                  <c:v>37.18</c:v>
                </c:pt>
                <c:pt idx="13483">
                  <c:v>37.15</c:v>
                </c:pt>
                <c:pt idx="13484">
                  <c:v>37.51</c:v>
                </c:pt>
                <c:pt idx="13485">
                  <c:v>37.549999999999997</c:v>
                </c:pt>
                <c:pt idx="13486">
                  <c:v>37.520000000000003</c:v>
                </c:pt>
                <c:pt idx="13487">
                  <c:v>37.97</c:v>
                </c:pt>
                <c:pt idx="13488">
                  <c:v>38.18</c:v>
                </c:pt>
                <c:pt idx="13489">
                  <c:v>38.26</c:v>
                </c:pt>
                <c:pt idx="13490">
                  <c:v>38.44</c:v>
                </c:pt>
                <c:pt idx="13491">
                  <c:v>38.36</c:v>
                </c:pt>
                <c:pt idx="13492">
                  <c:v>38.159999999999997</c:v>
                </c:pt>
                <c:pt idx="13493">
                  <c:v>38.14</c:v>
                </c:pt>
                <c:pt idx="13494">
                  <c:v>37.950000000000003</c:v>
                </c:pt>
                <c:pt idx="13495">
                  <c:v>37.909999999999997</c:v>
                </c:pt>
                <c:pt idx="13496">
                  <c:v>37.67</c:v>
                </c:pt>
                <c:pt idx="13497">
                  <c:v>36.46</c:v>
                </c:pt>
                <c:pt idx="13498">
                  <c:v>34.54</c:v>
                </c:pt>
                <c:pt idx="13499">
                  <c:v>36.049999999999997</c:v>
                </c:pt>
                <c:pt idx="13500">
                  <c:v>37.15</c:v>
                </c:pt>
                <c:pt idx="13501">
                  <c:v>38.590000000000003</c:v>
                </c:pt>
                <c:pt idx="13502">
                  <c:v>38.42</c:v>
                </c:pt>
                <c:pt idx="13503">
                  <c:v>39.770000000000003</c:v>
                </c:pt>
                <c:pt idx="13504">
                  <c:v>39.64</c:v>
                </c:pt>
                <c:pt idx="13505">
                  <c:v>39.909999999999997</c:v>
                </c:pt>
                <c:pt idx="13506">
                  <c:v>40.29</c:v>
                </c:pt>
                <c:pt idx="13507">
                  <c:v>39.49</c:v>
                </c:pt>
                <c:pt idx="13508">
                  <c:v>38.85</c:v>
                </c:pt>
                <c:pt idx="13509">
                  <c:v>39.25</c:v>
                </c:pt>
                <c:pt idx="13510">
                  <c:v>40.630000000000003</c:v>
                </c:pt>
                <c:pt idx="13511">
                  <c:v>40.44</c:v>
                </c:pt>
                <c:pt idx="13512">
                  <c:v>40.5</c:v>
                </c:pt>
                <c:pt idx="13513">
                  <c:v>40.89</c:v>
                </c:pt>
                <c:pt idx="13514">
                  <c:v>40.270000000000003</c:v>
                </c:pt>
                <c:pt idx="13515">
                  <c:v>40.06</c:v>
                </c:pt>
                <c:pt idx="13516">
                  <c:v>39.79</c:v>
                </c:pt>
                <c:pt idx="13517">
                  <c:v>40.590000000000003</c:v>
                </c:pt>
                <c:pt idx="13518">
                  <c:v>40.32</c:v>
                </c:pt>
                <c:pt idx="13519">
                  <c:v>39.19</c:v>
                </c:pt>
                <c:pt idx="13520">
                  <c:v>40.4</c:v>
                </c:pt>
                <c:pt idx="13521">
                  <c:v>38.21</c:v>
                </c:pt>
                <c:pt idx="13522">
                  <c:v>38.82</c:v>
                </c:pt>
                <c:pt idx="13523">
                  <c:v>38.43</c:v>
                </c:pt>
                <c:pt idx="13524">
                  <c:v>38.92</c:v>
                </c:pt>
                <c:pt idx="13525">
                  <c:v>39.770000000000003</c:v>
                </c:pt>
                <c:pt idx="13526">
                  <c:v>40.21</c:v>
                </c:pt>
                <c:pt idx="13527">
                  <c:v>40.450000000000003</c:v>
                </c:pt>
                <c:pt idx="13528">
                  <c:v>39.26</c:v>
                </c:pt>
                <c:pt idx="13529">
                  <c:v>40.81</c:v>
                </c:pt>
                <c:pt idx="13530">
                  <c:v>42.22</c:v>
                </c:pt>
                <c:pt idx="13531">
                  <c:v>42.14</c:v>
                </c:pt>
                <c:pt idx="13532">
                  <c:v>42.24</c:v>
                </c:pt>
                <c:pt idx="13533">
                  <c:v>42.48</c:v>
                </c:pt>
                <c:pt idx="13534">
                  <c:v>42.5</c:v>
                </c:pt>
                <c:pt idx="13535">
                  <c:v>42.48</c:v>
                </c:pt>
                <c:pt idx="13536">
                  <c:v>41.73</c:v>
                </c:pt>
                <c:pt idx="13537">
                  <c:v>42.3</c:v>
                </c:pt>
                <c:pt idx="13538">
                  <c:v>41.99</c:v>
                </c:pt>
                <c:pt idx="13539">
                  <c:v>41.56</c:v>
                </c:pt>
                <c:pt idx="13540">
                  <c:v>41.7</c:v>
                </c:pt>
                <c:pt idx="13541">
                  <c:v>41.81</c:v>
                </c:pt>
                <c:pt idx="13542">
                  <c:v>43.35</c:v>
                </c:pt>
                <c:pt idx="13543">
                  <c:v>43.8</c:v>
                </c:pt>
                <c:pt idx="13544">
                  <c:v>44.37</c:v>
                </c:pt>
                <c:pt idx="13545">
                  <c:v>42.79</c:v>
                </c:pt>
                <c:pt idx="13546">
                  <c:v>40.99</c:v>
                </c:pt>
                <c:pt idx="13547">
                  <c:v>38.86</c:v>
                </c:pt>
                <c:pt idx="13548">
                  <c:v>40.01</c:v>
                </c:pt>
                <c:pt idx="13549">
                  <c:v>41.82</c:v>
                </c:pt>
                <c:pt idx="13550">
                  <c:v>41.71</c:v>
                </c:pt>
                <c:pt idx="13551">
                  <c:v>42.05</c:v>
                </c:pt>
                <c:pt idx="13552">
                  <c:v>40.78</c:v>
                </c:pt>
                <c:pt idx="13553">
                  <c:v>38.979999999999997</c:v>
                </c:pt>
                <c:pt idx="13554">
                  <c:v>37.69</c:v>
                </c:pt>
                <c:pt idx="13555">
                  <c:v>38.56</c:v>
                </c:pt>
                <c:pt idx="13556">
                  <c:v>39.770000000000003</c:v>
                </c:pt>
                <c:pt idx="13557">
                  <c:v>39.56</c:v>
                </c:pt>
                <c:pt idx="13558">
                  <c:v>38.090000000000003</c:v>
                </c:pt>
                <c:pt idx="13559">
                  <c:v>40.69</c:v>
                </c:pt>
                <c:pt idx="13560">
                  <c:v>40.31</c:v>
                </c:pt>
                <c:pt idx="13561">
                  <c:v>38.770000000000003</c:v>
                </c:pt>
                <c:pt idx="13562">
                  <c:v>42.12</c:v>
                </c:pt>
                <c:pt idx="13563">
                  <c:v>40.619999999999997</c:v>
                </c:pt>
                <c:pt idx="13564">
                  <c:v>40.32</c:v>
                </c:pt>
                <c:pt idx="13565">
                  <c:v>39.53</c:v>
                </c:pt>
                <c:pt idx="13566">
                  <c:v>40.119999999999997</c:v>
                </c:pt>
                <c:pt idx="13567">
                  <c:v>35.19</c:v>
                </c:pt>
                <c:pt idx="13568">
                  <c:v>39.61</c:v>
                </c:pt>
                <c:pt idx="13569">
                  <c:v>40.479999999999997</c:v>
                </c:pt>
                <c:pt idx="13570">
                  <c:v>40.97</c:v>
                </c:pt>
                <c:pt idx="13571">
                  <c:v>41.53</c:v>
                </c:pt>
                <c:pt idx="13572">
                  <c:v>41.91</c:v>
                </c:pt>
                <c:pt idx="13573">
                  <c:v>38.630000000000003</c:v>
                </c:pt>
                <c:pt idx="13574">
                  <c:v>39.15</c:v>
                </c:pt>
                <c:pt idx="13575">
                  <c:v>32.53</c:v>
                </c:pt>
                <c:pt idx="13576">
                  <c:v>33.299999999999997</c:v>
                </c:pt>
                <c:pt idx="13577">
                  <c:v>34.950000000000003</c:v>
                </c:pt>
                <c:pt idx="13578">
                  <c:v>35.659999999999997</c:v>
                </c:pt>
                <c:pt idx="13579">
                  <c:v>32.08</c:v>
                </c:pt>
                <c:pt idx="13580">
                  <c:v>29.23</c:v>
                </c:pt>
                <c:pt idx="13581">
                  <c:v>30.25</c:v>
                </c:pt>
                <c:pt idx="13582">
                  <c:v>30.73</c:v>
                </c:pt>
                <c:pt idx="13583">
                  <c:v>33.369999999999997</c:v>
                </c:pt>
                <c:pt idx="13584">
                  <c:v>33.57</c:v>
                </c:pt>
                <c:pt idx="13585">
                  <c:v>33.450000000000003</c:v>
                </c:pt>
                <c:pt idx="13586">
                  <c:v>33.700000000000003</c:v>
                </c:pt>
                <c:pt idx="13587">
                  <c:v>34.96</c:v>
                </c:pt>
                <c:pt idx="13588">
                  <c:v>34.11</c:v>
                </c:pt>
                <c:pt idx="13589">
                  <c:v>35.99</c:v>
                </c:pt>
                <c:pt idx="13590">
                  <c:v>35.35</c:v>
                </c:pt>
                <c:pt idx="13591">
                  <c:v>32.909999999999997</c:v>
                </c:pt>
                <c:pt idx="13592">
                  <c:v>34.340000000000003</c:v>
                </c:pt>
                <c:pt idx="13593">
                  <c:v>34.76</c:v>
                </c:pt>
                <c:pt idx="13594">
                  <c:v>34.9</c:v>
                </c:pt>
                <c:pt idx="13595">
                  <c:v>30.98</c:v>
                </c:pt>
                <c:pt idx="13596">
                  <c:v>31.94</c:v>
                </c:pt>
                <c:pt idx="13597">
                  <c:v>30.92</c:v>
                </c:pt>
                <c:pt idx="13598">
                  <c:v>34.51</c:v>
                </c:pt>
                <c:pt idx="13599">
                  <c:v>36.049999999999997</c:v>
                </c:pt>
                <c:pt idx="13600">
                  <c:v>35.229999999999997</c:v>
                </c:pt>
                <c:pt idx="13601">
                  <c:v>34.25</c:v>
                </c:pt>
                <c:pt idx="13602">
                  <c:v>32.94</c:v>
                </c:pt>
                <c:pt idx="13603">
                  <c:v>34.979999999999997</c:v>
                </c:pt>
                <c:pt idx="13604">
                  <c:v>36.049999999999997</c:v>
                </c:pt>
                <c:pt idx="13605">
                  <c:v>35.75</c:v>
                </c:pt>
                <c:pt idx="13606">
                  <c:v>36.28</c:v>
                </c:pt>
                <c:pt idx="13607">
                  <c:v>33.89</c:v>
                </c:pt>
                <c:pt idx="13608">
                  <c:v>35.26</c:v>
                </c:pt>
                <c:pt idx="13609">
                  <c:v>33.68</c:v>
                </c:pt>
                <c:pt idx="13610">
                  <c:v>32.78</c:v>
                </c:pt>
                <c:pt idx="13611">
                  <c:v>33.049999999999997</c:v>
                </c:pt>
                <c:pt idx="13612">
                  <c:v>30.62</c:v>
                </c:pt>
                <c:pt idx="13613">
                  <c:v>31.52</c:v>
                </c:pt>
                <c:pt idx="13614">
                  <c:v>33.96</c:v>
                </c:pt>
                <c:pt idx="13615">
                  <c:v>35.25</c:v>
                </c:pt>
                <c:pt idx="13616">
                  <c:v>31.56</c:v>
                </c:pt>
                <c:pt idx="13617">
                  <c:v>33.049999999999997</c:v>
                </c:pt>
                <c:pt idx="13618">
                  <c:v>33.950000000000003</c:v>
                </c:pt>
                <c:pt idx="13619">
                  <c:v>32.880000000000003</c:v>
                </c:pt>
                <c:pt idx="13620">
                  <c:v>31.68</c:v>
                </c:pt>
                <c:pt idx="13621">
                  <c:v>34.799999999999997</c:v>
                </c:pt>
                <c:pt idx="13622">
                  <c:v>32.92</c:v>
                </c:pt>
                <c:pt idx="13623">
                  <c:v>33.450000000000003</c:v>
                </c:pt>
                <c:pt idx="13624">
                  <c:v>32.35</c:v>
                </c:pt>
                <c:pt idx="13625">
                  <c:v>34.119999999999997</c:v>
                </c:pt>
                <c:pt idx="13626">
                  <c:v>33.96</c:v>
                </c:pt>
                <c:pt idx="13627">
                  <c:v>33.24</c:v>
                </c:pt>
                <c:pt idx="13628">
                  <c:v>36.1</c:v>
                </c:pt>
                <c:pt idx="13629">
                  <c:v>35.130000000000003</c:v>
                </c:pt>
                <c:pt idx="13630">
                  <c:v>34.75</c:v>
                </c:pt>
                <c:pt idx="13631">
                  <c:v>35.57</c:v>
                </c:pt>
                <c:pt idx="13632">
                  <c:v>35.94</c:v>
                </c:pt>
                <c:pt idx="13633">
                  <c:v>34.549999999999997</c:v>
                </c:pt>
                <c:pt idx="13634">
                  <c:v>36.28</c:v>
                </c:pt>
                <c:pt idx="13635">
                  <c:v>35.049999999999997</c:v>
                </c:pt>
                <c:pt idx="13636">
                  <c:v>34.82</c:v>
                </c:pt>
                <c:pt idx="13637">
                  <c:v>33.799999999999997</c:v>
                </c:pt>
                <c:pt idx="13638">
                  <c:v>32.89</c:v>
                </c:pt>
                <c:pt idx="13639">
                  <c:v>33.090000000000003</c:v>
                </c:pt>
                <c:pt idx="13640">
                  <c:v>33.86</c:v>
                </c:pt>
                <c:pt idx="13641">
                  <c:v>31.95</c:v>
                </c:pt>
                <c:pt idx="13642">
                  <c:v>34.94</c:v>
                </c:pt>
                <c:pt idx="13643">
                  <c:v>32.229999999999997</c:v>
                </c:pt>
                <c:pt idx="13644">
                  <c:v>34.89</c:v>
                </c:pt>
                <c:pt idx="13645">
                  <c:v>33.08</c:v>
                </c:pt>
                <c:pt idx="13646">
                  <c:v>32.520000000000003</c:v>
                </c:pt>
                <c:pt idx="13647">
                  <c:v>29.76</c:v>
                </c:pt>
                <c:pt idx="13648">
                  <c:v>31.16</c:v>
                </c:pt>
                <c:pt idx="13649">
                  <c:v>31.31</c:v>
                </c:pt>
                <c:pt idx="13650">
                  <c:v>29.17</c:v>
                </c:pt>
                <c:pt idx="13651">
                  <c:v>28.46</c:v>
                </c:pt>
                <c:pt idx="13652">
                  <c:v>34.67</c:v>
                </c:pt>
                <c:pt idx="13653">
                  <c:v>34.51</c:v>
                </c:pt>
                <c:pt idx="13654">
                  <c:v>34.65</c:v>
                </c:pt>
                <c:pt idx="13655">
                  <c:v>31.87</c:v>
                </c:pt>
                <c:pt idx="13656">
                  <c:v>33.380000000000003</c:v>
                </c:pt>
                <c:pt idx="13657">
                  <c:v>34.99</c:v>
                </c:pt>
                <c:pt idx="13658">
                  <c:v>34.28</c:v>
                </c:pt>
                <c:pt idx="13659">
                  <c:v>33.130000000000003</c:v>
                </c:pt>
                <c:pt idx="13660">
                  <c:v>32.729999999999997</c:v>
                </c:pt>
                <c:pt idx="13661">
                  <c:v>31.58</c:v>
                </c:pt>
                <c:pt idx="13662">
                  <c:v>32.82</c:v>
                </c:pt>
                <c:pt idx="13663">
                  <c:v>33.83</c:v>
                </c:pt>
                <c:pt idx="13664">
                  <c:v>34.200000000000003</c:v>
                </c:pt>
                <c:pt idx="13665">
                  <c:v>33.159999999999997</c:v>
                </c:pt>
                <c:pt idx="13666">
                  <c:v>33.58</c:v>
                </c:pt>
                <c:pt idx="13667">
                  <c:v>31.73</c:v>
                </c:pt>
                <c:pt idx="13668">
                  <c:v>33.76</c:v>
                </c:pt>
                <c:pt idx="13669">
                  <c:v>31.64</c:v>
                </c:pt>
                <c:pt idx="13670">
                  <c:v>33.82</c:v>
                </c:pt>
                <c:pt idx="13671">
                  <c:v>33.31</c:v>
                </c:pt>
                <c:pt idx="13672">
                  <c:v>34.17</c:v>
                </c:pt>
                <c:pt idx="13673">
                  <c:v>33.04</c:v>
                </c:pt>
                <c:pt idx="13674">
                  <c:v>35.75</c:v>
                </c:pt>
                <c:pt idx="13675">
                  <c:v>34.909999999999997</c:v>
                </c:pt>
                <c:pt idx="13676">
                  <c:v>34.840000000000003</c:v>
                </c:pt>
                <c:pt idx="13677">
                  <c:v>37.1</c:v>
                </c:pt>
                <c:pt idx="13678">
                  <c:v>33.799999999999997</c:v>
                </c:pt>
                <c:pt idx="13679">
                  <c:v>35.5</c:v>
                </c:pt>
                <c:pt idx="13680">
                  <c:v>33.11</c:v>
                </c:pt>
                <c:pt idx="13681">
                  <c:v>36.6</c:v>
                </c:pt>
                <c:pt idx="13682">
                  <c:v>36.69</c:v>
                </c:pt>
                <c:pt idx="13683">
                  <c:v>28.94</c:v>
                </c:pt>
                <c:pt idx="13684">
                  <c:v>34.200000000000003</c:v>
                </c:pt>
                <c:pt idx="13685">
                  <c:v>32.700000000000003</c:v>
                </c:pt>
                <c:pt idx="13686">
                  <c:v>28.77</c:v>
                </c:pt>
                <c:pt idx="13687">
                  <c:v>29.93</c:v>
                </c:pt>
                <c:pt idx="13688">
                  <c:v>32.549999999999997</c:v>
                </c:pt>
                <c:pt idx="13689">
                  <c:v>33.78</c:v>
                </c:pt>
                <c:pt idx="13690">
                  <c:v>33.130000000000003</c:v>
                </c:pt>
                <c:pt idx="13691">
                  <c:v>33.86</c:v>
                </c:pt>
                <c:pt idx="13692">
                  <c:v>31.56</c:v>
                </c:pt>
                <c:pt idx="13693">
                  <c:v>31.85</c:v>
                </c:pt>
                <c:pt idx="13694">
                  <c:v>33.159999999999997</c:v>
                </c:pt>
                <c:pt idx="13695">
                  <c:v>34.04</c:v>
                </c:pt>
                <c:pt idx="13696">
                  <c:v>34.159999999999997</c:v>
                </c:pt>
                <c:pt idx="13697">
                  <c:v>34</c:v>
                </c:pt>
                <c:pt idx="13698">
                  <c:v>35.869999999999997</c:v>
                </c:pt>
                <c:pt idx="13699">
                  <c:v>35.590000000000003</c:v>
                </c:pt>
                <c:pt idx="13700">
                  <c:v>35.9</c:v>
                </c:pt>
                <c:pt idx="13701">
                  <c:v>31.78</c:v>
                </c:pt>
                <c:pt idx="13702">
                  <c:v>35.85</c:v>
                </c:pt>
                <c:pt idx="13703">
                  <c:v>34.83</c:v>
                </c:pt>
                <c:pt idx="13704">
                  <c:v>35.229999999999997</c:v>
                </c:pt>
                <c:pt idx="13705">
                  <c:v>35.380000000000003</c:v>
                </c:pt>
                <c:pt idx="13706">
                  <c:v>35.61</c:v>
                </c:pt>
                <c:pt idx="13707">
                  <c:v>36.97</c:v>
                </c:pt>
                <c:pt idx="13708">
                  <c:v>37.020000000000003</c:v>
                </c:pt>
                <c:pt idx="13709">
                  <c:v>37.090000000000003</c:v>
                </c:pt>
                <c:pt idx="13710">
                  <c:v>35.979999999999997</c:v>
                </c:pt>
                <c:pt idx="13711">
                  <c:v>33.6</c:v>
                </c:pt>
                <c:pt idx="13712">
                  <c:v>32.53</c:v>
                </c:pt>
                <c:pt idx="13713">
                  <c:v>30.51</c:v>
                </c:pt>
                <c:pt idx="13714">
                  <c:v>33.15</c:v>
                </c:pt>
                <c:pt idx="13715">
                  <c:v>34.21</c:v>
                </c:pt>
                <c:pt idx="13716">
                  <c:v>34.74</c:v>
                </c:pt>
                <c:pt idx="13717">
                  <c:v>34.950000000000003</c:v>
                </c:pt>
                <c:pt idx="13718">
                  <c:v>35.299999999999997</c:v>
                </c:pt>
                <c:pt idx="13719">
                  <c:v>35.619999999999997</c:v>
                </c:pt>
                <c:pt idx="13720">
                  <c:v>35.520000000000003</c:v>
                </c:pt>
                <c:pt idx="13721">
                  <c:v>34.909999999999997</c:v>
                </c:pt>
                <c:pt idx="13722">
                  <c:v>35.909999999999997</c:v>
                </c:pt>
                <c:pt idx="13723">
                  <c:v>35.11</c:v>
                </c:pt>
                <c:pt idx="13724">
                  <c:v>35.229999999999997</c:v>
                </c:pt>
                <c:pt idx="13725">
                  <c:v>34.840000000000003</c:v>
                </c:pt>
                <c:pt idx="13726">
                  <c:v>34.799999999999997</c:v>
                </c:pt>
                <c:pt idx="13727">
                  <c:v>35.479999999999997</c:v>
                </c:pt>
                <c:pt idx="13728">
                  <c:v>34.18</c:v>
                </c:pt>
                <c:pt idx="13729">
                  <c:v>35.44</c:v>
                </c:pt>
                <c:pt idx="13730">
                  <c:v>35.6</c:v>
                </c:pt>
                <c:pt idx="13731">
                  <c:v>36.01</c:v>
                </c:pt>
                <c:pt idx="13732">
                  <c:v>36.32</c:v>
                </c:pt>
                <c:pt idx="13733">
                  <c:v>35.35</c:v>
                </c:pt>
                <c:pt idx="13734">
                  <c:v>36.54</c:v>
                </c:pt>
                <c:pt idx="13735">
                  <c:v>36.340000000000003</c:v>
                </c:pt>
                <c:pt idx="13736">
                  <c:v>35.72</c:v>
                </c:pt>
                <c:pt idx="13737">
                  <c:v>35.200000000000003</c:v>
                </c:pt>
                <c:pt idx="13738">
                  <c:v>35.1</c:v>
                </c:pt>
                <c:pt idx="13739">
                  <c:v>34.99</c:v>
                </c:pt>
                <c:pt idx="13740">
                  <c:v>34.76</c:v>
                </c:pt>
                <c:pt idx="13741">
                  <c:v>35.020000000000003</c:v>
                </c:pt>
                <c:pt idx="13742">
                  <c:v>35.380000000000003</c:v>
                </c:pt>
                <c:pt idx="13743">
                  <c:v>35.71</c:v>
                </c:pt>
                <c:pt idx="13744">
                  <c:v>34.229999999999997</c:v>
                </c:pt>
                <c:pt idx="13745">
                  <c:v>35.200000000000003</c:v>
                </c:pt>
                <c:pt idx="13746">
                  <c:v>34.479999999999997</c:v>
                </c:pt>
                <c:pt idx="13747">
                  <c:v>34.49</c:v>
                </c:pt>
                <c:pt idx="13748">
                  <c:v>34.64</c:v>
                </c:pt>
                <c:pt idx="13749">
                  <c:v>34.17</c:v>
                </c:pt>
                <c:pt idx="13750">
                  <c:v>33.450000000000003</c:v>
                </c:pt>
                <c:pt idx="13751">
                  <c:v>34.5</c:v>
                </c:pt>
                <c:pt idx="13752">
                  <c:v>34.25</c:v>
                </c:pt>
                <c:pt idx="13753">
                  <c:v>34.15</c:v>
                </c:pt>
                <c:pt idx="13754">
                  <c:v>32.75</c:v>
                </c:pt>
                <c:pt idx="13755">
                  <c:v>32.479999999999997</c:v>
                </c:pt>
                <c:pt idx="13756">
                  <c:v>32.86</c:v>
                </c:pt>
                <c:pt idx="13757">
                  <c:v>33.06</c:v>
                </c:pt>
                <c:pt idx="13758">
                  <c:v>32.54</c:v>
                </c:pt>
                <c:pt idx="13759">
                  <c:v>29.53</c:v>
                </c:pt>
                <c:pt idx="13760">
                  <c:v>32.06</c:v>
                </c:pt>
                <c:pt idx="13761">
                  <c:v>31.69</c:v>
                </c:pt>
                <c:pt idx="13762">
                  <c:v>31.76</c:v>
                </c:pt>
                <c:pt idx="13763">
                  <c:v>33.17</c:v>
                </c:pt>
                <c:pt idx="13764">
                  <c:v>34</c:v>
                </c:pt>
                <c:pt idx="13765">
                  <c:v>33.82</c:v>
                </c:pt>
                <c:pt idx="13766">
                  <c:v>33.630000000000003</c:v>
                </c:pt>
                <c:pt idx="13767">
                  <c:v>32.880000000000003</c:v>
                </c:pt>
                <c:pt idx="13768">
                  <c:v>33.32</c:v>
                </c:pt>
                <c:pt idx="13769">
                  <c:v>33.479999999999997</c:v>
                </c:pt>
                <c:pt idx="13770">
                  <c:v>32.130000000000003</c:v>
                </c:pt>
                <c:pt idx="13771">
                  <c:v>32.479999999999997</c:v>
                </c:pt>
                <c:pt idx="13772">
                  <c:v>30.77</c:v>
                </c:pt>
                <c:pt idx="13773">
                  <c:v>30.75</c:v>
                </c:pt>
                <c:pt idx="13774">
                  <c:v>30.52</c:v>
                </c:pt>
                <c:pt idx="13775">
                  <c:v>29.53</c:v>
                </c:pt>
                <c:pt idx="13776">
                  <c:v>29.48</c:v>
                </c:pt>
                <c:pt idx="13777">
                  <c:v>31.17</c:v>
                </c:pt>
                <c:pt idx="13778">
                  <c:v>31.39</c:v>
                </c:pt>
                <c:pt idx="13779">
                  <c:v>32.119999999999997</c:v>
                </c:pt>
                <c:pt idx="13780">
                  <c:v>32.44</c:v>
                </c:pt>
                <c:pt idx="13781">
                  <c:v>32.56</c:v>
                </c:pt>
                <c:pt idx="13782">
                  <c:v>33.229999999999997</c:v>
                </c:pt>
                <c:pt idx="13783">
                  <c:v>33.39</c:v>
                </c:pt>
                <c:pt idx="13784">
                  <c:v>32.9</c:v>
                </c:pt>
                <c:pt idx="13785">
                  <c:v>30.89</c:v>
                </c:pt>
                <c:pt idx="13786">
                  <c:v>30.61</c:v>
                </c:pt>
                <c:pt idx="13787">
                  <c:v>29.68</c:v>
                </c:pt>
                <c:pt idx="13788">
                  <c:v>30.01</c:v>
                </c:pt>
                <c:pt idx="13789">
                  <c:v>31.2</c:v>
                </c:pt>
                <c:pt idx="13790">
                  <c:v>31.45</c:v>
                </c:pt>
                <c:pt idx="13791">
                  <c:v>31.58</c:v>
                </c:pt>
                <c:pt idx="13792">
                  <c:v>32.08</c:v>
                </c:pt>
                <c:pt idx="13793">
                  <c:v>32.07</c:v>
                </c:pt>
                <c:pt idx="13794">
                  <c:v>32.229999999999997</c:v>
                </c:pt>
                <c:pt idx="13795">
                  <c:v>32.42</c:v>
                </c:pt>
                <c:pt idx="13796">
                  <c:v>31.56</c:v>
                </c:pt>
                <c:pt idx="13797">
                  <c:v>32.659999999999997</c:v>
                </c:pt>
                <c:pt idx="13798">
                  <c:v>32.28</c:v>
                </c:pt>
                <c:pt idx="13799">
                  <c:v>32.42</c:v>
                </c:pt>
                <c:pt idx="13800">
                  <c:v>32.299999999999997</c:v>
                </c:pt>
                <c:pt idx="13801">
                  <c:v>32.229999999999997</c:v>
                </c:pt>
                <c:pt idx="13802">
                  <c:v>32.5</c:v>
                </c:pt>
                <c:pt idx="13803">
                  <c:v>32.51</c:v>
                </c:pt>
                <c:pt idx="13804">
                  <c:v>32.369999999999997</c:v>
                </c:pt>
                <c:pt idx="13805">
                  <c:v>32.42</c:v>
                </c:pt>
                <c:pt idx="13806">
                  <c:v>33.07</c:v>
                </c:pt>
                <c:pt idx="13807">
                  <c:v>32.299999999999997</c:v>
                </c:pt>
                <c:pt idx="13808">
                  <c:v>32.869999999999997</c:v>
                </c:pt>
                <c:pt idx="13809">
                  <c:v>33.29</c:v>
                </c:pt>
                <c:pt idx="13810">
                  <c:v>32.44</c:v>
                </c:pt>
                <c:pt idx="13811">
                  <c:v>32.659999999999997</c:v>
                </c:pt>
                <c:pt idx="13812">
                  <c:v>33.26</c:v>
                </c:pt>
                <c:pt idx="13813">
                  <c:v>33.15</c:v>
                </c:pt>
                <c:pt idx="13814">
                  <c:v>32.33</c:v>
                </c:pt>
                <c:pt idx="13815">
                  <c:v>30.84</c:v>
                </c:pt>
                <c:pt idx="13816">
                  <c:v>28.2</c:v>
                </c:pt>
                <c:pt idx="13817">
                  <c:v>28.69</c:v>
                </c:pt>
                <c:pt idx="13818">
                  <c:v>29.09</c:v>
                </c:pt>
                <c:pt idx="13819">
                  <c:v>29.86</c:v>
                </c:pt>
                <c:pt idx="13820">
                  <c:v>30.21</c:v>
                </c:pt>
                <c:pt idx="13821">
                  <c:v>31.13</c:v>
                </c:pt>
                <c:pt idx="13822">
                  <c:v>31.54</c:v>
                </c:pt>
                <c:pt idx="13823">
                  <c:v>32.15</c:v>
                </c:pt>
                <c:pt idx="13824">
                  <c:v>32.68</c:v>
                </c:pt>
                <c:pt idx="13825">
                  <c:v>33.57</c:v>
                </c:pt>
                <c:pt idx="13826">
                  <c:v>33.630000000000003</c:v>
                </c:pt>
                <c:pt idx="13827">
                  <c:v>34.99</c:v>
                </c:pt>
                <c:pt idx="13828">
                  <c:v>34.51</c:v>
                </c:pt>
                <c:pt idx="13829">
                  <c:v>34.28</c:v>
                </c:pt>
                <c:pt idx="13830">
                  <c:v>34.119999999999997</c:v>
                </c:pt>
                <c:pt idx="13831">
                  <c:v>34.78</c:v>
                </c:pt>
                <c:pt idx="13832">
                  <c:v>34.57</c:v>
                </c:pt>
                <c:pt idx="13833">
                  <c:v>35.89</c:v>
                </c:pt>
                <c:pt idx="13834">
                  <c:v>35.979999999999997</c:v>
                </c:pt>
                <c:pt idx="13835">
                  <c:v>36.22</c:v>
                </c:pt>
                <c:pt idx="13836">
                  <c:v>36.49</c:v>
                </c:pt>
                <c:pt idx="13837">
                  <c:v>36.29</c:v>
                </c:pt>
                <c:pt idx="13838">
                  <c:v>37.22</c:v>
                </c:pt>
                <c:pt idx="13839">
                  <c:v>37.39</c:v>
                </c:pt>
                <c:pt idx="13840">
                  <c:v>36.78</c:v>
                </c:pt>
                <c:pt idx="13841">
                  <c:v>38.5</c:v>
                </c:pt>
                <c:pt idx="13842">
                  <c:v>38.67</c:v>
                </c:pt>
                <c:pt idx="13843">
                  <c:v>38.64</c:v>
                </c:pt>
                <c:pt idx="13844">
                  <c:v>38.549999999999997</c:v>
                </c:pt>
                <c:pt idx="13845">
                  <c:v>38.270000000000003</c:v>
                </c:pt>
                <c:pt idx="13846">
                  <c:v>37.299999999999997</c:v>
                </c:pt>
                <c:pt idx="13847">
                  <c:v>36.04</c:v>
                </c:pt>
                <c:pt idx="13848">
                  <c:v>37.06</c:v>
                </c:pt>
                <c:pt idx="13849">
                  <c:v>37.26</c:v>
                </c:pt>
                <c:pt idx="13850">
                  <c:v>37.78</c:v>
                </c:pt>
                <c:pt idx="13851">
                  <c:v>39.159999999999997</c:v>
                </c:pt>
                <c:pt idx="13852">
                  <c:v>38.450000000000003</c:v>
                </c:pt>
                <c:pt idx="13853">
                  <c:v>37.729999999999997</c:v>
                </c:pt>
                <c:pt idx="13854">
                  <c:v>38.42</c:v>
                </c:pt>
                <c:pt idx="13855">
                  <c:v>38.47</c:v>
                </c:pt>
                <c:pt idx="13856">
                  <c:v>38.22</c:v>
                </c:pt>
                <c:pt idx="13857">
                  <c:v>39.29</c:v>
                </c:pt>
                <c:pt idx="13858">
                  <c:v>39.65</c:v>
                </c:pt>
                <c:pt idx="13859">
                  <c:v>39.950000000000003</c:v>
                </c:pt>
                <c:pt idx="13860">
                  <c:v>39.49</c:v>
                </c:pt>
                <c:pt idx="13861">
                  <c:v>39.19</c:v>
                </c:pt>
                <c:pt idx="13862">
                  <c:v>39.369999999999997</c:v>
                </c:pt>
                <c:pt idx="13863">
                  <c:v>39.39</c:v>
                </c:pt>
                <c:pt idx="13864">
                  <c:v>39.25</c:v>
                </c:pt>
                <c:pt idx="13865">
                  <c:v>38.74</c:v>
                </c:pt>
                <c:pt idx="13866">
                  <c:v>39.78</c:v>
                </c:pt>
                <c:pt idx="13867">
                  <c:v>39.840000000000003</c:v>
                </c:pt>
                <c:pt idx="13868">
                  <c:v>39.72</c:v>
                </c:pt>
                <c:pt idx="13869">
                  <c:v>40.08</c:v>
                </c:pt>
                <c:pt idx="13870">
                  <c:v>40.64</c:v>
                </c:pt>
                <c:pt idx="13871">
                  <c:v>40.96</c:v>
                </c:pt>
                <c:pt idx="13872">
                  <c:v>41.1</c:v>
                </c:pt>
                <c:pt idx="13873">
                  <c:v>40.54</c:v>
                </c:pt>
                <c:pt idx="13874">
                  <c:v>40.840000000000003</c:v>
                </c:pt>
                <c:pt idx="13875">
                  <c:v>41.41</c:v>
                </c:pt>
                <c:pt idx="13876">
                  <c:v>41.49</c:v>
                </c:pt>
                <c:pt idx="13877">
                  <c:v>41.62</c:v>
                </c:pt>
                <c:pt idx="13878">
                  <c:v>41.88</c:v>
                </c:pt>
                <c:pt idx="13879">
                  <c:v>41.81</c:v>
                </c:pt>
                <c:pt idx="13880">
                  <c:v>42.06</c:v>
                </c:pt>
                <c:pt idx="13881">
                  <c:v>42.16</c:v>
                </c:pt>
                <c:pt idx="13882">
                  <c:v>40.799999999999997</c:v>
                </c:pt>
                <c:pt idx="13883">
                  <c:v>41.54</c:v>
                </c:pt>
                <c:pt idx="13884">
                  <c:v>39.94</c:v>
                </c:pt>
                <c:pt idx="13885">
                  <c:v>41.27</c:v>
                </c:pt>
                <c:pt idx="13886">
                  <c:v>42.01</c:v>
                </c:pt>
                <c:pt idx="13887">
                  <c:v>41.55</c:v>
                </c:pt>
                <c:pt idx="13888">
                  <c:v>41.92</c:v>
                </c:pt>
                <c:pt idx="13889">
                  <c:v>41.45</c:v>
                </c:pt>
                <c:pt idx="13890">
                  <c:v>42.31</c:v>
                </c:pt>
                <c:pt idx="13891">
                  <c:v>41.77</c:v>
                </c:pt>
                <c:pt idx="13892">
                  <c:v>41.92</c:v>
                </c:pt>
                <c:pt idx="13893">
                  <c:v>42.29</c:v>
                </c:pt>
                <c:pt idx="13894">
                  <c:v>41.46</c:v>
                </c:pt>
                <c:pt idx="13895">
                  <c:v>40.81</c:v>
                </c:pt>
                <c:pt idx="13896">
                  <c:v>41.53</c:v>
                </c:pt>
                <c:pt idx="13897">
                  <c:v>40.869999999999997</c:v>
                </c:pt>
                <c:pt idx="13898">
                  <c:v>41.23</c:v>
                </c:pt>
                <c:pt idx="13899">
                  <c:v>40.840000000000003</c:v>
                </c:pt>
                <c:pt idx="13900">
                  <c:v>42.03</c:v>
                </c:pt>
                <c:pt idx="13901">
                  <c:v>41.64</c:v>
                </c:pt>
                <c:pt idx="13902">
                  <c:v>41.96</c:v>
                </c:pt>
                <c:pt idx="13903">
                  <c:v>42.89</c:v>
                </c:pt>
                <c:pt idx="13904">
                  <c:v>43.69</c:v>
                </c:pt>
                <c:pt idx="13905">
                  <c:v>43.86</c:v>
                </c:pt>
                <c:pt idx="13906">
                  <c:v>42.58</c:v>
                </c:pt>
                <c:pt idx="13907">
                  <c:v>43.18</c:v>
                </c:pt>
                <c:pt idx="13908">
                  <c:v>43</c:v>
                </c:pt>
                <c:pt idx="13909">
                  <c:v>41.75</c:v>
                </c:pt>
                <c:pt idx="13910">
                  <c:v>41.69</c:v>
                </c:pt>
                <c:pt idx="13911">
                  <c:v>41.57</c:v>
                </c:pt>
                <c:pt idx="13912">
                  <c:v>39.880000000000003</c:v>
                </c:pt>
                <c:pt idx="13913">
                  <c:v>41.78</c:v>
                </c:pt>
                <c:pt idx="13914">
                  <c:v>42.38</c:v>
                </c:pt>
                <c:pt idx="13915">
                  <c:v>43.06</c:v>
                </c:pt>
                <c:pt idx="13916">
                  <c:v>41.58</c:v>
                </c:pt>
                <c:pt idx="13917">
                  <c:v>42.91</c:v>
                </c:pt>
                <c:pt idx="13918">
                  <c:v>43.65</c:v>
                </c:pt>
                <c:pt idx="13919">
                  <c:v>42.21</c:v>
                </c:pt>
                <c:pt idx="13920">
                  <c:v>42.06</c:v>
                </c:pt>
                <c:pt idx="13921">
                  <c:v>42.76</c:v>
                </c:pt>
                <c:pt idx="13922">
                  <c:v>43.12</c:v>
                </c:pt>
                <c:pt idx="13923">
                  <c:v>42.9</c:v>
                </c:pt>
                <c:pt idx="13924">
                  <c:v>42.86</c:v>
                </c:pt>
                <c:pt idx="13925">
                  <c:v>43.61</c:v>
                </c:pt>
                <c:pt idx="13926">
                  <c:v>43.01</c:v>
                </c:pt>
                <c:pt idx="13927">
                  <c:v>43.28</c:v>
                </c:pt>
                <c:pt idx="13928">
                  <c:v>43.94</c:v>
                </c:pt>
                <c:pt idx="13929">
                  <c:v>43.4</c:v>
                </c:pt>
                <c:pt idx="13930">
                  <c:v>42.02</c:v>
                </c:pt>
                <c:pt idx="13931">
                  <c:v>42.93</c:v>
                </c:pt>
                <c:pt idx="13932">
                  <c:v>42.14</c:v>
                </c:pt>
                <c:pt idx="13933">
                  <c:v>43.95</c:v>
                </c:pt>
                <c:pt idx="13934">
                  <c:v>43.82</c:v>
                </c:pt>
                <c:pt idx="13935">
                  <c:v>43.73</c:v>
                </c:pt>
                <c:pt idx="13936">
                  <c:v>44.57</c:v>
                </c:pt>
                <c:pt idx="13937">
                  <c:v>44.32</c:v>
                </c:pt>
                <c:pt idx="13938">
                  <c:v>40.93</c:v>
                </c:pt>
                <c:pt idx="13939">
                  <c:v>38.75</c:v>
                </c:pt>
                <c:pt idx="13940">
                  <c:v>36.9</c:v>
                </c:pt>
                <c:pt idx="13941">
                  <c:v>41.58</c:v>
                </c:pt>
                <c:pt idx="13942">
                  <c:v>36.200000000000003</c:v>
                </c:pt>
                <c:pt idx="13943">
                  <c:v>39.4</c:v>
                </c:pt>
                <c:pt idx="13944">
                  <c:v>41.01</c:v>
                </c:pt>
                <c:pt idx="13945">
                  <c:v>37.700000000000003</c:v>
                </c:pt>
                <c:pt idx="13946">
                  <c:v>38.08</c:v>
                </c:pt>
                <c:pt idx="13947">
                  <c:v>34.15</c:v>
                </c:pt>
                <c:pt idx="13948">
                  <c:v>39.32</c:v>
                </c:pt>
                <c:pt idx="13949">
                  <c:v>38.53</c:v>
                </c:pt>
                <c:pt idx="13950">
                  <c:v>38.99</c:v>
                </c:pt>
                <c:pt idx="13951">
                  <c:v>37.32</c:v>
                </c:pt>
                <c:pt idx="13952">
                  <c:v>33.58</c:v>
                </c:pt>
                <c:pt idx="13953">
                  <c:v>39.5</c:v>
                </c:pt>
                <c:pt idx="13954">
                  <c:v>40.01</c:v>
                </c:pt>
                <c:pt idx="13955">
                  <c:v>40.299999999999997</c:v>
                </c:pt>
                <c:pt idx="13956">
                  <c:v>38.31</c:v>
                </c:pt>
                <c:pt idx="13957">
                  <c:v>39.659999999999997</c:v>
                </c:pt>
                <c:pt idx="13958">
                  <c:v>40.26</c:v>
                </c:pt>
                <c:pt idx="13959">
                  <c:v>37.729999999999997</c:v>
                </c:pt>
                <c:pt idx="13960">
                  <c:v>32.25</c:v>
                </c:pt>
                <c:pt idx="13961">
                  <c:v>29.69</c:v>
                </c:pt>
                <c:pt idx="13962">
                  <c:v>32.93</c:v>
                </c:pt>
                <c:pt idx="13963">
                  <c:v>33.75</c:v>
                </c:pt>
                <c:pt idx="13964">
                  <c:v>34.700000000000003</c:v>
                </c:pt>
                <c:pt idx="13965">
                  <c:v>32.049999999999997</c:v>
                </c:pt>
                <c:pt idx="13966">
                  <c:v>36.17</c:v>
                </c:pt>
                <c:pt idx="13967">
                  <c:v>36.76</c:v>
                </c:pt>
                <c:pt idx="13968">
                  <c:v>33.76</c:v>
                </c:pt>
                <c:pt idx="13969">
                  <c:v>31.65</c:v>
                </c:pt>
                <c:pt idx="13970">
                  <c:v>31.9</c:v>
                </c:pt>
                <c:pt idx="13971">
                  <c:v>34.229999999999997</c:v>
                </c:pt>
                <c:pt idx="13972">
                  <c:v>33.229999999999997</c:v>
                </c:pt>
                <c:pt idx="13973">
                  <c:v>35.67</c:v>
                </c:pt>
                <c:pt idx="13974">
                  <c:v>35.32</c:v>
                </c:pt>
                <c:pt idx="13975">
                  <c:v>34.99</c:v>
                </c:pt>
                <c:pt idx="13976">
                  <c:v>34.26</c:v>
                </c:pt>
                <c:pt idx="13977">
                  <c:v>35.86</c:v>
                </c:pt>
                <c:pt idx="13978">
                  <c:v>35.590000000000003</c:v>
                </c:pt>
                <c:pt idx="13979">
                  <c:v>34.93</c:v>
                </c:pt>
                <c:pt idx="13980">
                  <c:v>32.22</c:v>
                </c:pt>
                <c:pt idx="13981">
                  <c:v>36.24</c:v>
                </c:pt>
                <c:pt idx="13982">
                  <c:v>35.83</c:v>
                </c:pt>
                <c:pt idx="13983">
                  <c:v>34.11</c:v>
                </c:pt>
                <c:pt idx="13984">
                  <c:v>33.049999999999997</c:v>
                </c:pt>
                <c:pt idx="13985">
                  <c:v>34.83</c:v>
                </c:pt>
                <c:pt idx="13986">
                  <c:v>33.96</c:v>
                </c:pt>
                <c:pt idx="13987">
                  <c:v>27.9</c:v>
                </c:pt>
                <c:pt idx="13988">
                  <c:v>30.19</c:v>
                </c:pt>
                <c:pt idx="13989">
                  <c:v>33.72</c:v>
                </c:pt>
                <c:pt idx="13990">
                  <c:v>34.18</c:v>
                </c:pt>
                <c:pt idx="13991">
                  <c:v>28.42</c:v>
                </c:pt>
                <c:pt idx="13992">
                  <c:v>31.23</c:v>
                </c:pt>
                <c:pt idx="13993">
                  <c:v>32.590000000000003</c:v>
                </c:pt>
                <c:pt idx="13994">
                  <c:v>31.23</c:v>
                </c:pt>
                <c:pt idx="13995">
                  <c:v>29.7</c:v>
                </c:pt>
                <c:pt idx="13996">
                  <c:v>31.77</c:v>
                </c:pt>
                <c:pt idx="13997">
                  <c:v>30.75</c:v>
                </c:pt>
                <c:pt idx="13998">
                  <c:v>29.98</c:v>
                </c:pt>
                <c:pt idx="13999">
                  <c:v>31.55</c:v>
                </c:pt>
                <c:pt idx="14000">
                  <c:v>33.76</c:v>
                </c:pt>
                <c:pt idx="14001">
                  <c:v>34.26</c:v>
                </c:pt>
                <c:pt idx="14002">
                  <c:v>31.27</c:v>
                </c:pt>
                <c:pt idx="14003">
                  <c:v>30.32</c:v>
                </c:pt>
                <c:pt idx="14004">
                  <c:v>30.09</c:v>
                </c:pt>
                <c:pt idx="14005">
                  <c:v>31.19</c:v>
                </c:pt>
                <c:pt idx="14006">
                  <c:v>29.1</c:v>
                </c:pt>
                <c:pt idx="14007">
                  <c:v>29.99</c:v>
                </c:pt>
                <c:pt idx="14008">
                  <c:v>31.47</c:v>
                </c:pt>
                <c:pt idx="14009">
                  <c:v>33.6</c:v>
                </c:pt>
                <c:pt idx="14010">
                  <c:v>33.92</c:v>
                </c:pt>
                <c:pt idx="14011">
                  <c:v>34.22</c:v>
                </c:pt>
                <c:pt idx="14012">
                  <c:v>31.92</c:v>
                </c:pt>
                <c:pt idx="14013">
                  <c:v>32.78</c:v>
                </c:pt>
                <c:pt idx="14014">
                  <c:v>32.479999999999997</c:v>
                </c:pt>
                <c:pt idx="14015">
                  <c:v>32.36</c:v>
                </c:pt>
                <c:pt idx="14016">
                  <c:v>34.409999999999997</c:v>
                </c:pt>
                <c:pt idx="14017">
                  <c:v>32.299999999999997</c:v>
                </c:pt>
                <c:pt idx="14018">
                  <c:v>30.29</c:v>
                </c:pt>
                <c:pt idx="14019">
                  <c:v>30.58</c:v>
                </c:pt>
                <c:pt idx="14020">
                  <c:v>29.3</c:v>
                </c:pt>
                <c:pt idx="14021">
                  <c:v>28.85</c:v>
                </c:pt>
                <c:pt idx="14022">
                  <c:v>29.94</c:v>
                </c:pt>
                <c:pt idx="14023">
                  <c:v>31.81</c:v>
                </c:pt>
                <c:pt idx="14024">
                  <c:v>32.36</c:v>
                </c:pt>
                <c:pt idx="14025">
                  <c:v>32.840000000000003</c:v>
                </c:pt>
                <c:pt idx="14026">
                  <c:v>33.86</c:v>
                </c:pt>
                <c:pt idx="14027">
                  <c:v>33.729999999999997</c:v>
                </c:pt>
                <c:pt idx="14028">
                  <c:v>34.090000000000003</c:v>
                </c:pt>
                <c:pt idx="14029">
                  <c:v>33.799999999999997</c:v>
                </c:pt>
                <c:pt idx="14030">
                  <c:v>31.97</c:v>
                </c:pt>
                <c:pt idx="14031">
                  <c:v>30.08</c:v>
                </c:pt>
                <c:pt idx="14032">
                  <c:v>30.17</c:v>
                </c:pt>
                <c:pt idx="14033">
                  <c:v>32</c:v>
                </c:pt>
                <c:pt idx="14034">
                  <c:v>29.09</c:v>
                </c:pt>
                <c:pt idx="14035">
                  <c:v>29.27</c:v>
                </c:pt>
                <c:pt idx="14036">
                  <c:v>31.49</c:v>
                </c:pt>
                <c:pt idx="14037">
                  <c:v>31.79</c:v>
                </c:pt>
                <c:pt idx="14038">
                  <c:v>31.69</c:v>
                </c:pt>
                <c:pt idx="14039">
                  <c:v>32.1</c:v>
                </c:pt>
                <c:pt idx="14040">
                  <c:v>33.35</c:v>
                </c:pt>
                <c:pt idx="14041">
                  <c:v>32.520000000000003</c:v>
                </c:pt>
                <c:pt idx="14042">
                  <c:v>33.53</c:v>
                </c:pt>
                <c:pt idx="14043">
                  <c:v>30.96</c:v>
                </c:pt>
                <c:pt idx="14044">
                  <c:v>31.82</c:v>
                </c:pt>
                <c:pt idx="14045">
                  <c:v>32.97</c:v>
                </c:pt>
                <c:pt idx="14046">
                  <c:v>32.22</c:v>
                </c:pt>
                <c:pt idx="14047">
                  <c:v>27.28</c:v>
                </c:pt>
                <c:pt idx="14048">
                  <c:v>28.02</c:v>
                </c:pt>
                <c:pt idx="14049">
                  <c:v>30.05</c:v>
                </c:pt>
                <c:pt idx="14050">
                  <c:v>29.2</c:v>
                </c:pt>
                <c:pt idx="14051">
                  <c:v>28.92</c:v>
                </c:pt>
                <c:pt idx="14052">
                  <c:v>32.1</c:v>
                </c:pt>
                <c:pt idx="14053">
                  <c:v>30.98</c:v>
                </c:pt>
                <c:pt idx="14054">
                  <c:v>31.42</c:v>
                </c:pt>
                <c:pt idx="14055">
                  <c:v>28.45</c:v>
                </c:pt>
                <c:pt idx="14056">
                  <c:v>29.69</c:v>
                </c:pt>
                <c:pt idx="14057">
                  <c:v>28.76</c:v>
                </c:pt>
                <c:pt idx="14058">
                  <c:v>30.17</c:v>
                </c:pt>
                <c:pt idx="14059">
                  <c:v>29.69</c:v>
                </c:pt>
                <c:pt idx="14060">
                  <c:v>30.15</c:v>
                </c:pt>
                <c:pt idx="14061">
                  <c:v>30.91</c:v>
                </c:pt>
                <c:pt idx="14062">
                  <c:v>31.87</c:v>
                </c:pt>
                <c:pt idx="14063">
                  <c:v>29.95</c:v>
                </c:pt>
                <c:pt idx="14064">
                  <c:v>26.95</c:v>
                </c:pt>
                <c:pt idx="14065">
                  <c:v>30.4</c:v>
                </c:pt>
                <c:pt idx="14066">
                  <c:v>29.36</c:v>
                </c:pt>
                <c:pt idx="14067">
                  <c:v>28.82</c:v>
                </c:pt>
                <c:pt idx="14068">
                  <c:v>30.78</c:v>
                </c:pt>
                <c:pt idx="14069">
                  <c:v>28.91</c:v>
                </c:pt>
                <c:pt idx="14070">
                  <c:v>28.69</c:v>
                </c:pt>
                <c:pt idx="14071">
                  <c:v>29.17</c:v>
                </c:pt>
                <c:pt idx="14072">
                  <c:v>29.09</c:v>
                </c:pt>
                <c:pt idx="14073">
                  <c:v>29.94</c:v>
                </c:pt>
                <c:pt idx="14074">
                  <c:v>30.34</c:v>
                </c:pt>
                <c:pt idx="14075">
                  <c:v>29.51</c:v>
                </c:pt>
                <c:pt idx="14076">
                  <c:v>29.82</c:v>
                </c:pt>
                <c:pt idx="14077">
                  <c:v>28.33</c:v>
                </c:pt>
                <c:pt idx="14078">
                  <c:v>28.24</c:v>
                </c:pt>
                <c:pt idx="14079">
                  <c:v>29.77</c:v>
                </c:pt>
                <c:pt idx="14080">
                  <c:v>29.32</c:v>
                </c:pt>
                <c:pt idx="14081">
                  <c:v>29.56</c:v>
                </c:pt>
                <c:pt idx="14082">
                  <c:v>28.52</c:v>
                </c:pt>
                <c:pt idx="14083">
                  <c:v>30.35</c:v>
                </c:pt>
                <c:pt idx="14084">
                  <c:v>28.79</c:v>
                </c:pt>
                <c:pt idx="14085">
                  <c:v>29.96</c:v>
                </c:pt>
                <c:pt idx="14086">
                  <c:v>29.48</c:v>
                </c:pt>
                <c:pt idx="14087">
                  <c:v>30.3</c:v>
                </c:pt>
                <c:pt idx="14088">
                  <c:v>28.06</c:v>
                </c:pt>
                <c:pt idx="14089">
                  <c:v>30.46</c:v>
                </c:pt>
                <c:pt idx="14090">
                  <c:v>30.63</c:v>
                </c:pt>
                <c:pt idx="14091">
                  <c:v>29.23</c:v>
                </c:pt>
                <c:pt idx="14092">
                  <c:v>28.92</c:v>
                </c:pt>
                <c:pt idx="14093">
                  <c:v>29</c:v>
                </c:pt>
                <c:pt idx="14094">
                  <c:v>31.27</c:v>
                </c:pt>
                <c:pt idx="14095">
                  <c:v>31.47</c:v>
                </c:pt>
                <c:pt idx="14096">
                  <c:v>32.49</c:v>
                </c:pt>
                <c:pt idx="14097">
                  <c:v>32.44</c:v>
                </c:pt>
                <c:pt idx="14098">
                  <c:v>32.29</c:v>
                </c:pt>
                <c:pt idx="14099">
                  <c:v>31.29</c:v>
                </c:pt>
                <c:pt idx="14100">
                  <c:v>32.44</c:v>
                </c:pt>
                <c:pt idx="14101">
                  <c:v>32.340000000000003</c:v>
                </c:pt>
                <c:pt idx="14102">
                  <c:v>32.950000000000003</c:v>
                </c:pt>
                <c:pt idx="14103">
                  <c:v>32.36</c:v>
                </c:pt>
                <c:pt idx="14104">
                  <c:v>31.62</c:v>
                </c:pt>
                <c:pt idx="14105">
                  <c:v>31.21</c:v>
                </c:pt>
                <c:pt idx="14106">
                  <c:v>31.27</c:v>
                </c:pt>
                <c:pt idx="14107">
                  <c:v>31.26</c:v>
                </c:pt>
                <c:pt idx="14108">
                  <c:v>32.39</c:v>
                </c:pt>
                <c:pt idx="14109">
                  <c:v>32.450000000000003</c:v>
                </c:pt>
                <c:pt idx="14110">
                  <c:v>33.07</c:v>
                </c:pt>
                <c:pt idx="14111">
                  <c:v>32.5</c:v>
                </c:pt>
                <c:pt idx="14112">
                  <c:v>31.85</c:v>
                </c:pt>
                <c:pt idx="14113">
                  <c:v>31.66</c:v>
                </c:pt>
                <c:pt idx="14114">
                  <c:v>31.2</c:v>
                </c:pt>
                <c:pt idx="14115">
                  <c:v>31.4</c:v>
                </c:pt>
                <c:pt idx="14116">
                  <c:v>30.9</c:v>
                </c:pt>
                <c:pt idx="14117">
                  <c:v>31.93</c:v>
                </c:pt>
                <c:pt idx="14118">
                  <c:v>31.42</c:v>
                </c:pt>
                <c:pt idx="14119">
                  <c:v>31.88</c:v>
                </c:pt>
                <c:pt idx="14120">
                  <c:v>32.880000000000003</c:v>
                </c:pt>
                <c:pt idx="14121">
                  <c:v>33.340000000000003</c:v>
                </c:pt>
                <c:pt idx="14122">
                  <c:v>32.99</c:v>
                </c:pt>
                <c:pt idx="14123">
                  <c:v>31.65</c:v>
                </c:pt>
                <c:pt idx="14124">
                  <c:v>29.25</c:v>
                </c:pt>
                <c:pt idx="14125">
                  <c:v>30.59</c:v>
                </c:pt>
                <c:pt idx="14126">
                  <c:v>31.37</c:v>
                </c:pt>
                <c:pt idx="14127">
                  <c:v>31.14</c:v>
                </c:pt>
                <c:pt idx="14128">
                  <c:v>30.32</c:v>
                </c:pt>
                <c:pt idx="14129">
                  <c:v>31.23</c:v>
                </c:pt>
                <c:pt idx="14130">
                  <c:v>31.53</c:v>
                </c:pt>
                <c:pt idx="14131">
                  <c:v>31.71</c:v>
                </c:pt>
                <c:pt idx="14132">
                  <c:v>31.82</c:v>
                </c:pt>
                <c:pt idx="14133">
                  <c:v>31.55</c:v>
                </c:pt>
                <c:pt idx="14134">
                  <c:v>31.49</c:v>
                </c:pt>
                <c:pt idx="14135">
                  <c:v>32.479999999999997</c:v>
                </c:pt>
                <c:pt idx="14136">
                  <c:v>33.35</c:v>
                </c:pt>
                <c:pt idx="14137">
                  <c:v>32.119999999999997</c:v>
                </c:pt>
                <c:pt idx="14138">
                  <c:v>32.15</c:v>
                </c:pt>
                <c:pt idx="14139">
                  <c:v>31.97</c:v>
                </c:pt>
                <c:pt idx="14140">
                  <c:v>31.89</c:v>
                </c:pt>
                <c:pt idx="14141">
                  <c:v>31.83</c:v>
                </c:pt>
                <c:pt idx="14142">
                  <c:v>31.76</c:v>
                </c:pt>
                <c:pt idx="14143">
                  <c:v>32.51</c:v>
                </c:pt>
                <c:pt idx="14144">
                  <c:v>31.87</c:v>
                </c:pt>
                <c:pt idx="14145">
                  <c:v>31.84</c:v>
                </c:pt>
                <c:pt idx="14146">
                  <c:v>31.79</c:v>
                </c:pt>
                <c:pt idx="14147">
                  <c:v>32.81</c:v>
                </c:pt>
                <c:pt idx="14148">
                  <c:v>33.78</c:v>
                </c:pt>
                <c:pt idx="14149">
                  <c:v>32.479999999999997</c:v>
                </c:pt>
                <c:pt idx="14150">
                  <c:v>30.34</c:v>
                </c:pt>
                <c:pt idx="14151">
                  <c:v>31.2</c:v>
                </c:pt>
                <c:pt idx="14152">
                  <c:v>30.19</c:v>
                </c:pt>
                <c:pt idx="14153">
                  <c:v>31.69</c:v>
                </c:pt>
                <c:pt idx="14154">
                  <c:v>32.61</c:v>
                </c:pt>
                <c:pt idx="14155">
                  <c:v>31.19</c:v>
                </c:pt>
                <c:pt idx="14156">
                  <c:v>33.61</c:v>
                </c:pt>
                <c:pt idx="14157">
                  <c:v>34.47</c:v>
                </c:pt>
                <c:pt idx="14158">
                  <c:v>31.39</c:v>
                </c:pt>
                <c:pt idx="14159">
                  <c:v>32.33</c:v>
                </c:pt>
                <c:pt idx="14160">
                  <c:v>33.51</c:v>
                </c:pt>
                <c:pt idx="14161">
                  <c:v>32.770000000000003</c:v>
                </c:pt>
                <c:pt idx="14162">
                  <c:v>33.159999999999997</c:v>
                </c:pt>
                <c:pt idx="14163">
                  <c:v>31.47</c:v>
                </c:pt>
                <c:pt idx="14164">
                  <c:v>32.01</c:v>
                </c:pt>
                <c:pt idx="14165">
                  <c:v>31.53</c:v>
                </c:pt>
                <c:pt idx="14166">
                  <c:v>32.94</c:v>
                </c:pt>
                <c:pt idx="14167">
                  <c:v>32.67</c:v>
                </c:pt>
                <c:pt idx="14168">
                  <c:v>32.58</c:v>
                </c:pt>
                <c:pt idx="14169">
                  <c:v>31.95</c:v>
                </c:pt>
                <c:pt idx="14170">
                  <c:v>32.83</c:v>
                </c:pt>
                <c:pt idx="14171">
                  <c:v>33.25</c:v>
                </c:pt>
                <c:pt idx="14172">
                  <c:v>33.020000000000003</c:v>
                </c:pt>
                <c:pt idx="14173">
                  <c:v>33.82</c:v>
                </c:pt>
                <c:pt idx="14174">
                  <c:v>33.54</c:v>
                </c:pt>
                <c:pt idx="14175">
                  <c:v>33.69</c:v>
                </c:pt>
                <c:pt idx="14176">
                  <c:v>33.79</c:v>
                </c:pt>
                <c:pt idx="14177">
                  <c:v>34.200000000000003</c:v>
                </c:pt>
                <c:pt idx="14178">
                  <c:v>34.479999999999997</c:v>
                </c:pt>
                <c:pt idx="14179">
                  <c:v>34.659999999999997</c:v>
                </c:pt>
                <c:pt idx="14180">
                  <c:v>35.94</c:v>
                </c:pt>
                <c:pt idx="14181">
                  <c:v>34.619999999999997</c:v>
                </c:pt>
                <c:pt idx="14182">
                  <c:v>34.479999999999997</c:v>
                </c:pt>
                <c:pt idx="14183">
                  <c:v>35.15</c:v>
                </c:pt>
                <c:pt idx="14184">
                  <c:v>35.130000000000003</c:v>
                </c:pt>
                <c:pt idx="14185">
                  <c:v>34.82</c:v>
                </c:pt>
                <c:pt idx="14186">
                  <c:v>33.61</c:v>
                </c:pt>
                <c:pt idx="14187">
                  <c:v>33.94</c:v>
                </c:pt>
                <c:pt idx="14188">
                  <c:v>34.22</c:v>
                </c:pt>
                <c:pt idx="14189">
                  <c:v>34.08</c:v>
                </c:pt>
                <c:pt idx="14190">
                  <c:v>35.630000000000003</c:v>
                </c:pt>
                <c:pt idx="14191">
                  <c:v>35.299999999999997</c:v>
                </c:pt>
                <c:pt idx="14192">
                  <c:v>33.950000000000003</c:v>
                </c:pt>
                <c:pt idx="14193">
                  <c:v>32.17</c:v>
                </c:pt>
                <c:pt idx="14194">
                  <c:v>32.92</c:v>
                </c:pt>
                <c:pt idx="14195">
                  <c:v>32.950000000000003</c:v>
                </c:pt>
                <c:pt idx="14196">
                  <c:v>34.07</c:v>
                </c:pt>
                <c:pt idx="14197">
                  <c:v>34.880000000000003</c:v>
                </c:pt>
                <c:pt idx="14198">
                  <c:v>35.799999999999997</c:v>
                </c:pt>
                <c:pt idx="14199">
                  <c:v>36.67</c:v>
                </c:pt>
                <c:pt idx="14200">
                  <c:v>36.119999999999997</c:v>
                </c:pt>
                <c:pt idx="14201">
                  <c:v>36.340000000000003</c:v>
                </c:pt>
                <c:pt idx="14202">
                  <c:v>35.770000000000003</c:v>
                </c:pt>
                <c:pt idx="14203">
                  <c:v>35.74</c:v>
                </c:pt>
                <c:pt idx="14204">
                  <c:v>35.42</c:v>
                </c:pt>
                <c:pt idx="14205">
                  <c:v>35.229999999999997</c:v>
                </c:pt>
                <c:pt idx="14206">
                  <c:v>35.83</c:v>
                </c:pt>
                <c:pt idx="14207">
                  <c:v>35.369999999999997</c:v>
                </c:pt>
                <c:pt idx="14208">
                  <c:v>36.770000000000003</c:v>
                </c:pt>
                <c:pt idx="14209">
                  <c:v>35.450000000000003</c:v>
                </c:pt>
                <c:pt idx="14210">
                  <c:v>35.520000000000003</c:v>
                </c:pt>
                <c:pt idx="14211">
                  <c:v>35.49</c:v>
                </c:pt>
                <c:pt idx="14212">
                  <c:v>35.549999999999997</c:v>
                </c:pt>
                <c:pt idx="14213">
                  <c:v>35.130000000000003</c:v>
                </c:pt>
                <c:pt idx="14214">
                  <c:v>36.35</c:v>
                </c:pt>
                <c:pt idx="14215">
                  <c:v>35.07</c:v>
                </c:pt>
                <c:pt idx="14216">
                  <c:v>37.03</c:v>
                </c:pt>
                <c:pt idx="14217">
                  <c:v>36.869999999999997</c:v>
                </c:pt>
                <c:pt idx="14218">
                  <c:v>37.090000000000003</c:v>
                </c:pt>
                <c:pt idx="14219">
                  <c:v>35.369999999999997</c:v>
                </c:pt>
                <c:pt idx="14220">
                  <c:v>36.31</c:v>
                </c:pt>
                <c:pt idx="14221">
                  <c:v>35.93</c:v>
                </c:pt>
                <c:pt idx="14222">
                  <c:v>36.659999999999997</c:v>
                </c:pt>
                <c:pt idx="14223">
                  <c:v>38.4</c:v>
                </c:pt>
                <c:pt idx="14224">
                  <c:v>37.47</c:v>
                </c:pt>
                <c:pt idx="14225">
                  <c:v>37.950000000000003</c:v>
                </c:pt>
                <c:pt idx="14226">
                  <c:v>38.83</c:v>
                </c:pt>
                <c:pt idx="14227">
                  <c:v>38.5</c:v>
                </c:pt>
                <c:pt idx="14228">
                  <c:v>38.229999999999997</c:v>
                </c:pt>
                <c:pt idx="14229">
                  <c:v>38.15</c:v>
                </c:pt>
                <c:pt idx="14230">
                  <c:v>39.270000000000003</c:v>
                </c:pt>
                <c:pt idx="14231">
                  <c:v>39.229999999999997</c:v>
                </c:pt>
                <c:pt idx="14232">
                  <c:v>39.369999999999997</c:v>
                </c:pt>
                <c:pt idx="14233">
                  <c:v>39.57</c:v>
                </c:pt>
                <c:pt idx="14234">
                  <c:v>38.869999999999997</c:v>
                </c:pt>
                <c:pt idx="14235">
                  <c:v>38.520000000000003</c:v>
                </c:pt>
                <c:pt idx="14236">
                  <c:v>38.76</c:v>
                </c:pt>
                <c:pt idx="14237">
                  <c:v>39.17</c:v>
                </c:pt>
                <c:pt idx="14238">
                  <c:v>39.21</c:v>
                </c:pt>
                <c:pt idx="14239">
                  <c:v>39.25</c:v>
                </c:pt>
                <c:pt idx="14240">
                  <c:v>39.46</c:v>
                </c:pt>
                <c:pt idx="14241">
                  <c:v>40.14</c:v>
                </c:pt>
                <c:pt idx="14242">
                  <c:v>40.49</c:v>
                </c:pt>
                <c:pt idx="14243">
                  <c:v>40.15</c:v>
                </c:pt>
                <c:pt idx="14244">
                  <c:v>40.340000000000003</c:v>
                </c:pt>
                <c:pt idx="14245">
                  <c:v>40.39</c:v>
                </c:pt>
                <c:pt idx="14246">
                  <c:v>41.48</c:v>
                </c:pt>
                <c:pt idx="14247">
                  <c:v>41.09</c:v>
                </c:pt>
                <c:pt idx="14248">
                  <c:v>38.94</c:v>
                </c:pt>
                <c:pt idx="14249">
                  <c:v>40.39</c:v>
                </c:pt>
                <c:pt idx="14250">
                  <c:v>38.96</c:v>
                </c:pt>
                <c:pt idx="14251">
                  <c:v>38.15</c:v>
                </c:pt>
                <c:pt idx="14252">
                  <c:v>38.79</c:v>
                </c:pt>
                <c:pt idx="14253">
                  <c:v>39.47</c:v>
                </c:pt>
                <c:pt idx="14254">
                  <c:v>39.51</c:v>
                </c:pt>
                <c:pt idx="14255">
                  <c:v>38.340000000000003</c:v>
                </c:pt>
                <c:pt idx="14256">
                  <c:v>40.549999999999997</c:v>
                </c:pt>
                <c:pt idx="14257">
                  <c:v>41.23</c:v>
                </c:pt>
                <c:pt idx="14258">
                  <c:v>41.45</c:v>
                </c:pt>
                <c:pt idx="14259">
                  <c:v>40.89</c:v>
                </c:pt>
                <c:pt idx="14260">
                  <c:v>40.950000000000003</c:v>
                </c:pt>
                <c:pt idx="14261">
                  <c:v>41.16</c:v>
                </c:pt>
                <c:pt idx="14262">
                  <c:v>42.02</c:v>
                </c:pt>
                <c:pt idx="14263">
                  <c:v>40.78</c:v>
                </c:pt>
                <c:pt idx="14264">
                  <c:v>41.12</c:v>
                </c:pt>
                <c:pt idx="14265">
                  <c:v>40.98</c:v>
                </c:pt>
                <c:pt idx="14266">
                  <c:v>41.78</c:v>
                </c:pt>
                <c:pt idx="14267">
                  <c:v>42.61</c:v>
                </c:pt>
                <c:pt idx="14268">
                  <c:v>42.62</c:v>
                </c:pt>
                <c:pt idx="14269">
                  <c:v>41.94</c:v>
                </c:pt>
                <c:pt idx="14270">
                  <c:v>42.15</c:v>
                </c:pt>
                <c:pt idx="14271">
                  <c:v>42.66</c:v>
                </c:pt>
                <c:pt idx="14272">
                  <c:v>39.97</c:v>
                </c:pt>
                <c:pt idx="14273">
                  <c:v>38.68</c:v>
                </c:pt>
                <c:pt idx="14274">
                  <c:v>40.659999999999997</c:v>
                </c:pt>
                <c:pt idx="14275">
                  <c:v>41.46</c:v>
                </c:pt>
                <c:pt idx="14276">
                  <c:v>41.94</c:v>
                </c:pt>
                <c:pt idx="14277">
                  <c:v>41.96</c:v>
                </c:pt>
                <c:pt idx="14278">
                  <c:v>42.18</c:v>
                </c:pt>
                <c:pt idx="14279">
                  <c:v>42.22</c:v>
                </c:pt>
                <c:pt idx="14280">
                  <c:v>42.3</c:v>
                </c:pt>
                <c:pt idx="14281">
                  <c:v>39.520000000000003</c:v>
                </c:pt>
                <c:pt idx="14282">
                  <c:v>38.43</c:v>
                </c:pt>
                <c:pt idx="14283">
                  <c:v>41.13</c:v>
                </c:pt>
                <c:pt idx="14284">
                  <c:v>40.229999999999997</c:v>
                </c:pt>
                <c:pt idx="14285">
                  <c:v>38.31</c:v>
                </c:pt>
                <c:pt idx="14286">
                  <c:v>41.17</c:v>
                </c:pt>
                <c:pt idx="14287">
                  <c:v>41.1</c:v>
                </c:pt>
                <c:pt idx="14288">
                  <c:v>41.63</c:v>
                </c:pt>
                <c:pt idx="14289">
                  <c:v>41.44</c:v>
                </c:pt>
                <c:pt idx="14290">
                  <c:v>40.950000000000003</c:v>
                </c:pt>
                <c:pt idx="14291">
                  <c:v>39.32</c:v>
                </c:pt>
                <c:pt idx="14292">
                  <c:v>39.51</c:v>
                </c:pt>
                <c:pt idx="14293">
                  <c:v>41.88</c:v>
                </c:pt>
                <c:pt idx="14294">
                  <c:v>42.5</c:v>
                </c:pt>
                <c:pt idx="14295">
                  <c:v>43.87</c:v>
                </c:pt>
                <c:pt idx="14296">
                  <c:v>42.89</c:v>
                </c:pt>
                <c:pt idx="14297">
                  <c:v>43.35</c:v>
                </c:pt>
                <c:pt idx="14298">
                  <c:v>42.47</c:v>
                </c:pt>
                <c:pt idx="14299">
                  <c:v>42.4</c:v>
                </c:pt>
                <c:pt idx="14300">
                  <c:v>41.76</c:v>
                </c:pt>
                <c:pt idx="14301">
                  <c:v>42.37</c:v>
                </c:pt>
                <c:pt idx="14302">
                  <c:v>41.87</c:v>
                </c:pt>
                <c:pt idx="14303">
                  <c:v>43.01</c:v>
                </c:pt>
                <c:pt idx="14304">
                  <c:v>32.799999999999997</c:v>
                </c:pt>
                <c:pt idx="14305">
                  <c:v>29.81</c:v>
                </c:pt>
                <c:pt idx="14306">
                  <c:v>31</c:v>
                </c:pt>
                <c:pt idx="14307">
                  <c:v>29.94</c:v>
                </c:pt>
                <c:pt idx="14308">
                  <c:v>32.53</c:v>
                </c:pt>
                <c:pt idx="14309">
                  <c:v>34.729999999999997</c:v>
                </c:pt>
                <c:pt idx="14310">
                  <c:v>36.51</c:v>
                </c:pt>
                <c:pt idx="14311">
                  <c:v>36.28</c:v>
                </c:pt>
                <c:pt idx="14312">
                  <c:v>36.42</c:v>
                </c:pt>
                <c:pt idx="14313">
                  <c:v>36.15</c:v>
                </c:pt>
                <c:pt idx="14314">
                  <c:v>34.630000000000003</c:v>
                </c:pt>
                <c:pt idx="14315">
                  <c:v>35.64</c:v>
                </c:pt>
                <c:pt idx="14316">
                  <c:v>30.45</c:v>
                </c:pt>
                <c:pt idx="14317">
                  <c:v>29.37</c:v>
                </c:pt>
                <c:pt idx="14318">
                  <c:v>35.25</c:v>
                </c:pt>
                <c:pt idx="14319">
                  <c:v>36.14</c:v>
                </c:pt>
                <c:pt idx="14320">
                  <c:v>37.22</c:v>
                </c:pt>
                <c:pt idx="14321">
                  <c:v>34.04</c:v>
                </c:pt>
                <c:pt idx="14322">
                  <c:v>33.6</c:v>
                </c:pt>
                <c:pt idx="14323">
                  <c:v>32.869999999999997</c:v>
                </c:pt>
                <c:pt idx="14324">
                  <c:v>35.369999999999997</c:v>
                </c:pt>
                <c:pt idx="14325">
                  <c:v>35</c:v>
                </c:pt>
                <c:pt idx="14326">
                  <c:v>31.94</c:v>
                </c:pt>
                <c:pt idx="14327">
                  <c:v>29.53</c:v>
                </c:pt>
                <c:pt idx="14328">
                  <c:v>35.619999999999997</c:v>
                </c:pt>
                <c:pt idx="14329">
                  <c:v>34.909999999999997</c:v>
                </c:pt>
                <c:pt idx="14330">
                  <c:v>32.89</c:v>
                </c:pt>
                <c:pt idx="14331">
                  <c:v>33.93</c:v>
                </c:pt>
                <c:pt idx="14332">
                  <c:v>31.09</c:v>
                </c:pt>
                <c:pt idx="14333">
                  <c:v>28.19</c:v>
                </c:pt>
                <c:pt idx="14334">
                  <c:v>31.07</c:v>
                </c:pt>
                <c:pt idx="14335">
                  <c:v>27.87</c:v>
                </c:pt>
                <c:pt idx="14336">
                  <c:v>31.38</c:v>
                </c:pt>
                <c:pt idx="14337">
                  <c:v>30.84</c:v>
                </c:pt>
                <c:pt idx="14338">
                  <c:v>30.33</c:v>
                </c:pt>
                <c:pt idx="14339">
                  <c:v>31.87</c:v>
                </c:pt>
                <c:pt idx="14340">
                  <c:v>31.66</c:v>
                </c:pt>
                <c:pt idx="14341">
                  <c:v>31.42</c:v>
                </c:pt>
                <c:pt idx="14342">
                  <c:v>32.29</c:v>
                </c:pt>
                <c:pt idx="14343">
                  <c:v>31.92</c:v>
                </c:pt>
                <c:pt idx="14344">
                  <c:v>30.39</c:v>
                </c:pt>
                <c:pt idx="14345">
                  <c:v>31.5</c:v>
                </c:pt>
                <c:pt idx="14346">
                  <c:v>32.090000000000003</c:v>
                </c:pt>
                <c:pt idx="14347">
                  <c:v>32.08</c:v>
                </c:pt>
                <c:pt idx="14348">
                  <c:v>29.8</c:v>
                </c:pt>
                <c:pt idx="14349">
                  <c:v>29.09</c:v>
                </c:pt>
                <c:pt idx="14350">
                  <c:v>28.59</c:v>
                </c:pt>
                <c:pt idx="14351">
                  <c:v>29.3</c:v>
                </c:pt>
                <c:pt idx="14352">
                  <c:v>31.85</c:v>
                </c:pt>
                <c:pt idx="14353">
                  <c:v>31.48</c:v>
                </c:pt>
                <c:pt idx="14354">
                  <c:v>29.93</c:v>
                </c:pt>
                <c:pt idx="14355">
                  <c:v>30.02</c:v>
                </c:pt>
                <c:pt idx="14356">
                  <c:v>30.35</c:v>
                </c:pt>
                <c:pt idx="14357">
                  <c:v>28.81</c:v>
                </c:pt>
                <c:pt idx="14358">
                  <c:v>28.84</c:v>
                </c:pt>
                <c:pt idx="14359">
                  <c:v>28.18</c:v>
                </c:pt>
                <c:pt idx="14360">
                  <c:v>28.26</c:v>
                </c:pt>
                <c:pt idx="14361">
                  <c:v>29.45</c:v>
                </c:pt>
                <c:pt idx="14362">
                  <c:v>30.47</c:v>
                </c:pt>
                <c:pt idx="14363">
                  <c:v>27.37</c:v>
                </c:pt>
                <c:pt idx="14364">
                  <c:v>29.48</c:v>
                </c:pt>
                <c:pt idx="14365">
                  <c:v>30.89</c:v>
                </c:pt>
                <c:pt idx="14366">
                  <c:v>29.44</c:v>
                </c:pt>
                <c:pt idx="14367">
                  <c:v>28.82</c:v>
                </c:pt>
                <c:pt idx="14368">
                  <c:v>31.35</c:v>
                </c:pt>
                <c:pt idx="14369">
                  <c:v>28.9</c:v>
                </c:pt>
                <c:pt idx="14370">
                  <c:v>28.51</c:v>
                </c:pt>
                <c:pt idx="14371">
                  <c:v>28.99</c:v>
                </c:pt>
                <c:pt idx="14372">
                  <c:v>32.06</c:v>
                </c:pt>
                <c:pt idx="14373">
                  <c:v>30.18</c:v>
                </c:pt>
                <c:pt idx="14374">
                  <c:v>30.61</c:v>
                </c:pt>
                <c:pt idx="14375">
                  <c:v>28.9</c:v>
                </c:pt>
                <c:pt idx="14376">
                  <c:v>29.87</c:v>
                </c:pt>
                <c:pt idx="14377">
                  <c:v>29.94</c:v>
                </c:pt>
                <c:pt idx="14378">
                  <c:v>29.27</c:v>
                </c:pt>
                <c:pt idx="14379">
                  <c:v>27.67</c:v>
                </c:pt>
                <c:pt idx="14380">
                  <c:v>29.31</c:v>
                </c:pt>
                <c:pt idx="14381">
                  <c:v>27.86</c:v>
                </c:pt>
                <c:pt idx="14382">
                  <c:v>28.92</c:v>
                </c:pt>
                <c:pt idx="14383">
                  <c:v>29.43</c:v>
                </c:pt>
                <c:pt idx="14384">
                  <c:v>31.12</c:v>
                </c:pt>
                <c:pt idx="14385">
                  <c:v>31.5</c:v>
                </c:pt>
                <c:pt idx="14386">
                  <c:v>29.5</c:v>
                </c:pt>
                <c:pt idx="14387">
                  <c:v>30.69</c:v>
                </c:pt>
                <c:pt idx="14388">
                  <c:v>30.31</c:v>
                </c:pt>
                <c:pt idx="14389">
                  <c:v>31.72</c:v>
                </c:pt>
                <c:pt idx="14390">
                  <c:v>30.33</c:v>
                </c:pt>
                <c:pt idx="14391">
                  <c:v>29.98</c:v>
                </c:pt>
                <c:pt idx="14392">
                  <c:v>28.61</c:v>
                </c:pt>
                <c:pt idx="14393">
                  <c:v>27.8</c:v>
                </c:pt>
                <c:pt idx="14394">
                  <c:v>30.88</c:v>
                </c:pt>
                <c:pt idx="14395">
                  <c:v>32.15</c:v>
                </c:pt>
                <c:pt idx="14396">
                  <c:v>30.49</c:v>
                </c:pt>
                <c:pt idx="14397">
                  <c:v>29.58</c:v>
                </c:pt>
                <c:pt idx="14398">
                  <c:v>29.51</c:v>
                </c:pt>
                <c:pt idx="14399">
                  <c:v>28.66</c:v>
                </c:pt>
                <c:pt idx="14400">
                  <c:v>29.63</c:v>
                </c:pt>
                <c:pt idx="14401">
                  <c:v>30.35</c:v>
                </c:pt>
                <c:pt idx="14402">
                  <c:v>31.85</c:v>
                </c:pt>
                <c:pt idx="14403">
                  <c:v>32.29</c:v>
                </c:pt>
                <c:pt idx="14404">
                  <c:v>32.35</c:v>
                </c:pt>
                <c:pt idx="14405">
                  <c:v>30.19</c:v>
                </c:pt>
                <c:pt idx="14406">
                  <c:v>30.78</c:v>
                </c:pt>
                <c:pt idx="14407">
                  <c:v>29.95</c:v>
                </c:pt>
                <c:pt idx="14408">
                  <c:v>29.63</c:v>
                </c:pt>
                <c:pt idx="14409">
                  <c:v>29.18</c:v>
                </c:pt>
                <c:pt idx="14410">
                  <c:v>28</c:v>
                </c:pt>
                <c:pt idx="14411">
                  <c:v>28.4</c:v>
                </c:pt>
                <c:pt idx="14412">
                  <c:v>27.46</c:v>
                </c:pt>
                <c:pt idx="14413">
                  <c:v>28.35</c:v>
                </c:pt>
                <c:pt idx="14414">
                  <c:v>28.03</c:v>
                </c:pt>
                <c:pt idx="14415">
                  <c:v>28.08</c:v>
                </c:pt>
                <c:pt idx="14416">
                  <c:v>29.22</c:v>
                </c:pt>
                <c:pt idx="14417">
                  <c:v>28.35</c:v>
                </c:pt>
                <c:pt idx="14418">
                  <c:v>27.88</c:v>
                </c:pt>
                <c:pt idx="14419">
                  <c:v>29.6</c:v>
                </c:pt>
                <c:pt idx="14420">
                  <c:v>30.16</c:v>
                </c:pt>
                <c:pt idx="14421">
                  <c:v>31</c:v>
                </c:pt>
                <c:pt idx="14422">
                  <c:v>28.97</c:v>
                </c:pt>
                <c:pt idx="14423">
                  <c:v>25.6</c:v>
                </c:pt>
                <c:pt idx="14424">
                  <c:v>27.49</c:v>
                </c:pt>
                <c:pt idx="14425">
                  <c:v>30.05</c:v>
                </c:pt>
                <c:pt idx="14426">
                  <c:v>28.14</c:v>
                </c:pt>
                <c:pt idx="14427">
                  <c:v>27.19</c:v>
                </c:pt>
                <c:pt idx="14428">
                  <c:v>29.05</c:v>
                </c:pt>
                <c:pt idx="14429">
                  <c:v>29.81</c:v>
                </c:pt>
                <c:pt idx="14430">
                  <c:v>29.31</c:v>
                </c:pt>
                <c:pt idx="14431">
                  <c:v>27.75</c:v>
                </c:pt>
                <c:pt idx="14432">
                  <c:v>28.81</c:v>
                </c:pt>
                <c:pt idx="14433">
                  <c:v>30.38</c:v>
                </c:pt>
                <c:pt idx="14434">
                  <c:v>30.48</c:v>
                </c:pt>
                <c:pt idx="14435">
                  <c:v>30.07</c:v>
                </c:pt>
                <c:pt idx="14436">
                  <c:v>29.83</c:v>
                </c:pt>
                <c:pt idx="14437">
                  <c:v>28.38</c:v>
                </c:pt>
                <c:pt idx="14438">
                  <c:v>26.68</c:v>
                </c:pt>
                <c:pt idx="14439">
                  <c:v>27.45</c:v>
                </c:pt>
                <c:pt idx="14440">
                  <c:v>28.53</c:v>
                </c:pt>
                <c:pt idx="14441">
                  <c:v>28.81</c:v>
                </c:pt>
                <c:pt idx="14442">
                  <c:v>29.68</c:v>
                </c:pt>
                <c:pt idx="14443">
                  <c:v>29.47</c:v>
                </c:pt>
                <c:pt idx="14444">
                  <c:v>29.51</c:v>
                </c:pt>
                <c:pt idx="14445">
                  <c:v>28.79</c:v>
                </c:pt>
                <c:pt idx="14446">
                  <c:v>29.1</c:v>
                </c:pt>
                <c:pt idx="14447">
                  <c:v>26.88</c:v>
                </c:pt>
                <c:pt idx="14448">
                  <c:v>28.48</c:v>
                </c:pt>
                <c:pt idx="14449">
                  <c:v>30.22</c:v>
                </c:pt>
                <c:pt idx="14450">
                  <c:v>29.25</c:v>
                </c:pt>
                <c:pt idx="14451">
                  <c:v>30.56</c:v>
                </c:pt>
                <c:pt idx="14452">
                  <c:v>28.86</c:v>
                </c:pt>
                <c:pt idx="14453">
                  <c:v>29.47</c:v>
                </c:pt>
                <c:pt idx="14454">
                  <c:v>29.23</c:v>
                </c:pt>
                <c:pt idx="14455">
                  <c:v>29.01</c:v>
                </c:pt>
                <c:pt idx="14456">
                  <c:v>28.65</c:v>
                </c:pt>
                <c:pt idx="14457">
                  <c:v>29.89</c:v>
                </c:pt>
                <c:pt idx="14458">
                  <c:v>29.48</c:v>
                </c:pt>
                <c:pt idx="14459">
                  <c:v>28.96</c:v>
                </c:pt>
                <c:pt idx="14460">
                  <c:v>29.67</c:v>
                </c:pt>
                <c:pt idx="14461">
                  <c:v>30.01</c:v>
                </c:pt>
                <c:pt idx="14462">
                  <c:v>29.2</c:v>
                </c:pt>
                <c:pt idx="14463">
                  <c:v>28.91</c:v>
                </c:pt>
                <c:pt idx="14464">
                  <c:v>28.38</c:v>
                </c:pt>
                <c:pt idx="14465">
                  <c:v>29.04</c:v>
                </c:pt>
                <c:pt idx="14466">
                  <c:v>28.96</c:v>
                </c:pt>
                <c:pt idx="14467">
                  <c:v>27.49</c:v>
                </c:pt>
                <c:pt idx="14468">
                  <c:v>26.69</c:v>
                </c:pt>
                <c:pt idx="14469">
                  <c:v>28.35</c:v>
                </c:pt>
                <c:pt idx="14470">
                  <c:v>28.77</c:v>
                </c:pt>
                <c:pt idx="14471">
                  <c:v>29.13</c:v>
                </c:pt>
                <c:pt idx="14472">
                  <c:v>29.3</c:v>
                </c:pt>
                <c:pt idx="14473">
                  <c:v>29</c:v>
                </c:pt>
                <c:pt idx="14474">
                  <c:v>28.82</c:v>
                </c:pt>
                <c:pt idx="14475">
                  <c:v>29.18</c:v>
                </c:pt>
                <c:pt idx="14476">
                  <c:v>29.45</c:v>
                </c:pt>
                <c:pt idx="14477">
                  <c:v>29.58</c:v>
                </c:pt>
                <c:pt idx="14478">
                  <c:v>29.68</c:v>
                </c:pt>
                <c:pt idx="14479">
                  <c:v>29.3</c:v>
                </c:pt>
                <c:pt idx="14480">
                  <c:v>27.9</c:v>
                </c:pt>
                <c:pt idx="14481">
                  <c:v>27.99</c:v>
                </c:pt>
                <c:pt idx="14482">
                  <c:v>28.63</c:v>
                </c:pt>
                <c:pt idx="14483">
                  <c:v>29.05</c:v>
                </c:pt>
                <c:pt idx="14484">
                  <c:v>23.51</c:v>
                </c:pt>
                <c:pt idx="14485">
                  <c:v>24.44</c:v>
                </c:pt>
                <c:pt idx="14486">
                  <c:v>28.12</c:v>
                </c:pt>
                <c:pt idx="14487">
                  <c:v>28.53</c:v>
                </c:pt>
                <c:pt idx="14488">
                  <c:v>28.78</c:v>
                </c:pt>
                <c:pt idx="14489">
                  <c:v>28.29</c:v>
                </c:pt>
                <c:pt idx="14490">
                  <c:v>28.2</c:v>
                </c:pt>
                <c:pt idx="14491">
                  <c:v>29.18</c:v>
                </c:pt>
                <c:pt idx="14492">
                  <c:v>29.93</c:v>
                </c:pt>
                <c:pt idx="14493">
                  <c:v>29.72</c:v>
                </c:pt>
                <c:pt idx="14494">
                  <c:v>29.71</c:v>
                </c:pt>
                <c:pt idx="14495">
                  <c:v>29.45</c:v>
                </c:pt>
                <c:pt idx="14496">
                  <c:v>30.14</c:v>
                </c:pt>
                <c:pt idx="14497">
                  <c:v>29.89</c:v>
                </c:pt>
                <c:pt idx="14498">
                  <c:v>29.7</c:v>
                </c:pt>
                <c:pt idx="14499">
                  <c:v>29.96</c:v>
                </c:pt>
                <c:pt idx="14500">
                  <c:v>29.57</c:v>
                </c:pt>
                <c:pt idx="14501">
                  <c:v>29.2</c:v>
                </c:pt>
                <c:pt idx="14502">
                  <c:v>29.45</c:v>
                </c:pt>
                <c:pt idx="14503">
                  <c:v>29.25</c:v>
                </c:pt>
                <c:pt idx="14504">
                  <c:v>29.94</c:v>
                </c:pt>
                <c:pt idx="14505">
                  <c:v>30.43</c:v>
                </c:pt>
                <c:pt idx="14506">
                  <c:v>30.35</c:v>
                </c:pt>
                <c:pt idx="14507">
                  <c:v>27.75</c:v>
                </c:pt>
                <c:pt idx="14508">
                  <c:v>28.76</c:v>
                </c:pt>
                <c:pt idx="14509">
                  <c:v>28.13</c:v>
                </c:pt>
                <c:pt idx="14510">
                  <c:v>27.82</c:v>
                </c:pt>
                <c:pt idx="14511">
                  <c:v>28.55</c:v>
                </c:pt>
                <c:pt idx="14512">
                  <c:v>29.45</c:v>
                </c:pt>
                <c:pt idx="14513">
                  <c:v>29.45</c:v>
                </c:pt>
                <c:pt idx="14514">
                  <c:v>28.97</c:v>
                </c:pt>
                <c:pt idx="14515">
                  <c:v>29.54</c:v>
                </c:pt>
                <c:pt idx="14516">
                  <c:v>29.76</c:v>
                </c:pt>
                <c:pt idx="14517">
                  <c:v>30.19</c:v>
                </c:pt>
                <c:pt idx="14518">
                  <c:v>30.72</c:v>
                </c:pt>
                <c:pt idx="14519">
                  <c:v>30.21</c:v>
                </c:pt>
                <c:pt idx="14520">
                  <c:v>29.29</c:v>
                </c:pt>
                <c:pt idx="14521">
                  <c:v>29.44</c:v>
                </c:pt>
                <c:pt idx="14522">
                  <c:v>30.15</c:v>
                </c:pt>
                <c:pt idx="14523">
                  <c:v>30.4</c:v>
                </c:pt>
                <c:pt idx="14524">
                  <c:v>31.72</c:v>
                </c:pt>
                <c:pt idx="14525">
                  <c:v>30.31</c:v>
                </c:pt>
                <c:pt idx="14526">
                  <c:v>29.74</c:v>
                </c:pt>
                <c:pt idx="14527">
                  <c:v>31.76</c:v>
                </c:pt>
                <c:pt idx="14528">
                  <c:v>31.98</c:v>
                </c:pt>
                <c:pt idx="14529">
                  <c:v>32.89</c:v>
                </c:pt>
                <c:pt idx="14530">
                  <c:v>33.46</c:v>
                </c:pt>
                <c:pt idx="14531">
                  <c:v>33.68</c:v>
                </c:pt>
                <c:pt idx="14532">
                  <c:v>32.75</c:v>
                </c:pt>
                <c:pt idx="14533">
                  <c:v>32.869999999999997</c:v>
                </c:pt>
                <c:pt idx="14534">
                  <c:v>33.14</c:v>
                </c:pt>
                <c:pt idx="14535">
                  <c:v>32.75</c:v>
                </c:pt>
                <c:pt idx="14536">
                  <c:v>33.369999999999997</c:v>
                </c:pt>
                <c:pt idx="14537">
                  <c:v>32.53</c:v>
                </c:pt>
                <c:pt idx="14538">
                  <c:v>32.99</c:v>
                </c:pt>
                <c:pt idx="14539">
                  <c:v>34.07</c:v>
                </c:pt>
                <c:pt idx="14540">
                  <c:v>34.68</c:v>
                </c:pt>
                <c:pt idx="14541">
                  <c:v>33.99</c:v>
                </c:pt>
                <c:pt idx="14542">
                  <c:v>33.840000000000003</c:v>
                </c:pt>
                <c:pt idx="14543">
                  <c:v>34.590000000000003</c:v>
                </c:pt>
                <c:pt idx="14544">
                  <c:v>34.36</c:v>
                </c:pt>
                <c:pt idx="14545">
                  <c:v>34.590000000000003</c:v>
                </c:pt>
                <c:pt idx="14546">
                  <c:v>34</c:v>
                </c:pt>
                <c:pt idx="14547">
                  <c:v>33.01</c:v>
                </c:pt>
                <c:pt idx="14548">
                  <c:v>33.6</c:v>
                </c:pt>
                <c:pt idx="14549">
                  <c:v>33.94</c:v>
                </c:pt>
                <c:pt idx="14550">
                  <c:v>33.909999999999997</c:v>
                </c:pt>
                <c:pt idx="14551">
                  <c:v>32.46</c:v>
                </c:pt>
                <c:pt idx="14552">
                  <c:v>32.549999999999997</c:v>
                </c:pt>
                <c:pt idx="14553">
                  <c:v>33.049999999999997</c:v>
                </c:pt>
                <c:pt idx="14554">
                  <c:v>33.18</c:v>
                </c:pt>
                <c:pt idx="14555">
                  <c:v>33.29</c:v>
                </c:pt>
                <c:pt idx="14556">
                  <c:v>33.36</c:v>
                </c:pt>
                <c:pt idx="14557">
                  <c:v>32.81</c:v>
                </c:pt>
                <c:pt idx="14558">
                  <c:v>32.46</c:v>
                </c:pt>
                <c:pt idx="14559">
                  <c:v>33.409999999999997</c:v>
                </c:pt>
                <c:pt idx="14560">
                  <c:v>34.35</c:v>
                </c:pt>
                <c:pt idx="14561">
                  <c:v>34.18</c:v>
                </c:pt>
                <c:pt idx="14562">
                  <c:v>34.200000000000003</c:v>
                </c:pt>
                <c:pt idx="14563">
                  <c:v>34.340000000000003</c:v>
                </c:pt>
                <c:pt idx="14564">
                  <c:v>34.49</c:v>
                </c:pt>
                <c:pt idx="14565">
                  <c:v>34.49</c:v>
                </c:pt>
                <c:pt idx="14566">
                  <c:v>35.26</c:v>
                </c:pt>
                <c:pt idx="14567">
                  <c:v>34.76</c:v>
                </c:pt>
                <c:pt idx="14568">
                  <c:v>33.369999999999997</c:v>
                </c:pt>
                <c:pt idx="14569">
                  <c:v>31.61</c:v>
                </c:pt>
                <c:pt idx="14570">
                  <c:v>31.98</c:v>
                </c:pt>
                <c:pt idx="14571">
                  <c:v>31.09</c:v>
                </c:pt>
                <c:pt idx="14572">
                  <c:v>33.18</c:v>
                </c:pt>
                <c:pt idx="14573">
                  <c:v>35.479999999999997</c:v>
                </c:pt>
                <c:pt idx="14574">
                  <c:v>36.26</c:v>
                </c:pt>
                <c:pt idx="14575">
                  <c:v>36.99</c:v>
                </c:pt>
                <c:pt idx="14576">
                  <c:v>37.119999999999997</c:v>
                </c:pt>
                <c:pt idx="14577">
                  <c:v>37.659999999999997</c:v>
                </c:pt>
                <c:pt idx="14578">
                  <c:v>37.97</c:v>
                </c:pt>
                <c:pt idx="14579">
                  <c:v>38.1</c:v>
                </c:pt>
                <c:pt idx="14580">
                  <c:v>38.25</c:v>
                </c:pt>
                <c:pt idx="14581">
                  <c:v>38.18</c:v>
                </c:pt>
                <c:pt idx="14582">
                  <c:v>37.64</c:v>
                </c:pt>
                <c:pt idx="14583">
                  <c:v>37.76</c:v>
                </c:pt>
                <c:pt idx="14584">
                  <c:v>38.29</c:v>
                </c:pt>
                <c:pt idx="14585">
                  <c:v>38.03</c:v>
                </c:pt>
                <c:pt idx="14586">
                  <c:v>38.28</c:v>
                </c:pt>
                <c:pt idx="14587">
                  <c:v>37.799999999999997</c:v>
                </c:pt>
                <c:pt idx="14588">
                  <c:v>38.08</c:v>
                </c:pt>
                <c:pt idx="14589">
                  <c:v>36.840000000000003</c:v>
                </c:pt>
                <c:pt idx="14590">
                  <c:v>36.99</c:v>
                </c:pt>
                <c:pt idx="14591">
                  <c:v>37.520000000000003</c:v>
                </c:pt>
                <c:pt idx="14592">
                  <c:v>38.299999999999997</c:v>
                </c:pt>
                <c:pt idx="14593">
                  <c:v>38.43</c:v>
                </c:pt>
                <c:pt idx="14594">
                  <c:v>38.619999999999997</c:v>
                </c:pt>
                <c:pt idx="14595">
                  <c:v>38.6</c:v>
                </c:pt>
                <c:pt idx="14596">
                  <c:v>38.409999999999997</c:v>
                </c:pt>
                <c:pt idx="14597">
                  <c:v>37.29</c:v>
                </c:pt>
                <c:pt idx="14598">
                  <c:v>37.96</c:v>
                </c:pt>
                <c:pt idx="14599">
                  <c:v>38.86</c:v>
                </c:pt>
                <c:pt idx="14600">
                  <c:v>38.6</c:v>
                </c:pt>
                <c:pt idx="14601">
                  <c:v>39.83</c:v>
                </c:pt>
                <c:pt idx="14602">
                  <c:v>38.93</c:v>
                </c:pt>
                <c:pt idx="14603">
                  <c:v>37.979999999999997</c:v>
                </c:pt>
                <c:pt idx="14604">
                  <c:v>39.21</c:v>
                </c:pt>
                <c:pt idx="14605">
                  <c:v>40.31</c:v>
                </c:pt>
                <c:pt idx="14606">
                  <c:v>40.46</c:v>
                </c:pt>
                <c:pt idx="14607">
                  <c:v>40.6</c:v>
                </c:pt>
                <c:pt idx="14608">
                  <c:v>40.43</c:v>
                </c:pt>
                <c:pt idx="14609">
                  <c:v>42.16</c:v>
                </c:pt>
                <c:pt idx="14610">
                  <c:v>41.5</c:v>
                </c:pt>
                <c:pt idx="14611">
                  <c:v>41.46</c:v>
                </c:pt>
                <c:pt idx="14612">
                  <c:v>41.05</c:v>
                </c:pt>
                <c:pt idx="14613">
                  <c:v>41.61</c:v>
                </c:pt>
                <c:pt idx="14614">
                  <c:v>40.92</c:v>
                </c:pt>
                <c:pt idx="14615">
                  <c:v>40.659999999999997</c:v>
                </c:pt>
                <c:pt idx="14616">
                  <c:v>40.97</c:v>
                </c:pt>
                <c:pt idx="14617">
                  <c:v>39.450000000000003</c:v>
                </c:pt>
                <c:pt idx="14618">
                  <c:v>40.53</c:v>
                </c:pt>
                <c:pt idx="14619">
                  <c:v>39.03</c:v>
                </c:pt>
                <c:pt idx="14620">
                  <c:v>38.54</c:v>
                </c:pt>
                <c:pt idx="14621">
                  <c:v>40.22</c:v>
                </c:pt>
                <c:pt idx="14622">
                  <c:v>38.840000000000003</c:v>
                </c:pt>
                <c:pt idx="14623">
                  <c:v>36.880000000000003</c:v>
                </c:pt>
                <c:pt idx="14624">
                  <c:v>36.28</c:v>
                </c:pt>
                <c:pt idx="14625">
                  <c:v>38</c:v>
                </c:pt>
                <c:pt idx="14626">
                  <c:v>39.659999999999997</c:v>
                </c:pt>
                <c:pt idx="14627">
                  <c:v>40.31</c:v>
                </c:pt>
                <c:pt idx="14628">
                  <c:v>39.61</c:v>
                </c:pt>
                <c:pt idx="14629">
                  <c:v>41.01</c:v>
                </c:pt>
                <c:pt idx="14630">
                  <c:v>40.36</c:v>
                </c:pt>
                <c:pt idx="14631">
                  <c:v>40.56</c:v>
                </c:pt>
                <c:pt idx="14632">
                  <c:v>37.1</c:v>
                </c:pt>
                <c:pt idx="14633">
                  <c:v>38</c:v>
                </c:pt>
                <c:pt idx="14634">
                  <c:v>39.68</c:v>
                </c:pt>
                <c:pt idx="14635">
                  <c:v>38.01</c:v>
                </c:pt>
                <c:pt idx="14636">
                  <c:v>38.630000000000003</c:v>
                </c:pt>
                <c:pt idx="14637">
                  <c:v>38.99</c:v>
                </c:pt>
                <c:pt idx="14638">
                  <c:v>40.64</c:v>
                </c:pt>
                <c:pt idx="14639">
                  <c:v>40.729999999999997</c:v>
                </c:pt>
                <c:pt idx="14640">
                  <c:v>40.47</c:v>
                </c:pt>
                <c:pt idx="14641">
                  <c:v>40.01</c:v>
                </c:pt>
                <c:pt idx="14642">
                  <c:v>40.18</c:v>
                </c:pt>
                <c:pt idx="14643">
                  <c:v>39.119999999999997</c:v>
                </c:pt>
                <c:pt idx="14644">
                  <c:v>40.78</c:v>
                </c:pt>
                <c:pt idx="14645">
                  <c:v>40.9</c:v>
                </c:pt>
                <c:pt idx="14646">
                  <c:v>40.56</c:v>
                </c:pt>
                <c:pt idx="14647">
                  <c:v>40.5</c:v>
                </c:pt>
                <c:pt idx="14648">
                  <c:v>40.65</c:v>
                </c:pt>
                <c:pt idx="14649">
                  <c:v>39.450000000000003</c:v>
                </c:pt>
                <c:pt idx="14650">
                  <c:v>35.9</c:v>
                </c:pt>
                <c:pt idx="14651">
                  <c:v>38.869999999999997</c:v>
                </c:pt>
                <c:pt idx="14652">
                  <c:v>32.94</c:v>
                </c:pt>
                <c:pt idx="14653">
                  <c:v>32.79</c:v>
                </c:pt>
                <c:pt idx="14654">
                  <c:v>35.159999999999997</c:v>
                </c:pt>
                <c:pt idx="14655">
                  <c:v>35.57</c:v>
                </c:pt>
                <c:pt idx="14656">
                  <c:v>36.86</c:v>
                </c:pt>
                <c:pt idx="14657">
                  <c:v>36.69</c:v>
                </c:pt>
                <c:pt idx="14658">
                  <c:v>35.79</c:v>
                </c:pt>
                <c:pt idx="14659">
                  <c:v>35.44</c:v>
                </c:pt>
                <c:pt idx="14660">
                  <c:v>31.69</c:v>
                </c:pt>
                <c:pt idx="14661">
                  <c:v>35.979999999999997</c:v>
                </c:pt>
                <c:pt idx="14662">
                  <c:v>36.479999999999997</c:v>
                </c:pt>
                <c:pt idx="14663">
                  <c:v>35.979999999999997</c:v>
                </c:pt>
                <c:pt idx="14664">
                  <c:v>38.74</c:v>
                </c:pt>
                <c:pt idx="14665">
                  <c:v>39.06</c:v>
                </c:pt>
                <c:pt idx="14666">
                  <c:v>38.21</c:v>
                </c:pt>
                <c:pt idx="14667">
                  <c:v>38.299999999999997</c:v>
                </c:pt>
                <c:pt idx="14668">
                  <c:v>38.32</c:v>
                </c:pt>
                <c:pt idx="14669">
                  <c:v>38</c:v>
                </c:pt>
                <c:pt idx="14670">
                  <c:v>36.42</c:v>
                </c:pt>
                <c:pt idx="14671">
                  <c:v>34.799999999999997</c:v>
                </c:pt>
                <c:pt idx="14672">
                  <c:v>35.479999999999997</c:v>
                </c:pt>
                <c:pt idx="14673">
                  <c:v>31.53</c:v>
                </c:pt>
                <c:pt idx="14674">
                  <c:v>31.74</c:v>
                </c:pt>
                <c:pt idx="14675">
                  <c:v>34.96</c:v>
                </c:pt>
                <c:pt idx="14676">
                  <c:v>33.96</c:v>
                </c:pt>
                <c:pt idx="14677">
                  <c:v>35.65</c:v>
                </c:pt>
                <c:pt idx="14678">
                  <c:v>36.9</c:v>
                </c:pt>
                <c:pt idx="14679">
                  <c:v>35.049999999999997</c:v>
                </c:pt>
                <c:pt idx="14680">
                  <c:v>34.200000000000003</c:v>
                </c:pt>
                <c:pt idx="14681">
                  <c:v>35.01</c:v>
                </c:pt>
                <c:pt idx="14682">
                  <c:v>29.95</c:v>
                </c:pt>
                <c:pt idx="14683">
                  <c:v>31.88</c:v>
                </c:pt>
                <c:pt idx="14684">
                  <c:v>33.840000000000003</c:v>
                </c:pt>
                <c:pt idx="14685">
                  <c:v>35.049999999999997</c:v>
                </c:pt>
                <c:pt idx="14686">
                  <c:v>33.11</c:v>
                </c:pt>
                <c:pt idx="14687">
                  <c:v>33.21</c:v>
                </c:pt>
                <c:pt idx="14688">
                  <c:v>33.85</c:v>
                </c:pt>
                <c:pt idx="14689">
                  <c:v>31.48</c:v>
                </c:pt>
                <c:pt idx="14690">
                  <c:v>34.56</c:v>
                </c:pt>
                <c:pt idx="14691">
                  <c:v>35.1</c:v>
                </c:pt>
                <c:pt idx="14692">
                  <c:v>33.89</c:v>
                </c:pt>
                <c:pt idx="14693">
                  <c:v>32.67</c:v>
                </c:pt>
                <c:pt idx="14694">
                  <c:v>34.19</c:v>
                </c:pt>
                <c:pt idx="14695">
                  <c:v>35.97</c:v>
                </c:pt>
                <c:pt idx="14696">
                  <c:v>33.61</c:v>
                </c:pt>
                <c:pt idx="14697">
                  <c:v>28.23</c:v>
                </c:pt>
                <c:pt idx="14698">
                  <c:v>31.9</c:v>
                </c:pt>
                <c:pt idx="14699">
                  <c:v>34.729999999999997</c:v>
                </c:pt>
                <c:pt idx="14700">
                  <c:v>35.39</c:v>
                </c:pt>
                <c:pt idx="14701">
                  <c:v>32.36</c:v>
                </c:pt>
                <c:pt idx="14702">
                  <c:v>29.33</c:v>
                </c:pt>
                <c:pt idx="14703">
                  <c:v>35.619999999999997</c:v>
                </c:pt>
                <c:pt idx="14704">
                  <c:v>33.369999999999997</c:v>
                </c:pt>
                <c:pt idx="14705">
                  <c:v>31.09</c:v>
                </c:pt>
                <c:pt idx="14706">
                  <c:v>30.46</c:v>
                </c:pt>
                <c:pt idx="14707">
                  <c:v>31.56</c:v>
                </c:pt>
                <c:pt idx="14708">
                  <c:v>28.77</c:v>
                </c:pt>
                <c:pt idx="14709">
                  <c:v>31.92</c:v>
                </c:pt>
                <c:pt idx="14710">
                  <c:v>29.57</c:v>
                </c:pt>
                <c:pt idx="14711">
                  <c:v>29.32</c:v>
                </c:pt>
                <c:pt idx="14712">
                  <c:v>31.27</c:v>
                </c:pt>
                <c:pt idx="14713">
                  <c:v>30.06</c:v>
                </c:pt>
                <c:pt idx="14714">
                  <c:v>29.93</c:v>
                </c:pt>
                <c:pt idx="14715">
                  <c:v>32.619999999999997</c:v>
                </c:pt>
                <c:pt idx="14716">
                  <c:v>32.25</c:v>
                </c:pt>
                <c:pt idx="14717">
                  <c:v>31.33</c:v>
                </c:pt>
                <c:pt idx="14718">
                  <c:v>28.39</c:v>
                </c:pt>
                <c:pt idx="14719">
                  <c:v>32.380000000000003</c:v>
                </c:pt>
                <c:pt idx="14720">
                  <c:v>32.72</c:v>
                </c:pt>
                <c:pt idx="14721">
                  <c:v>29.6</c:v>
                </c:pt>
                <c:pt idx="14722">
                  <c:v>26.74</c:v>
                </c:pt>
                <c:pt idx="14723">
                  <c:v>30.46</c:v>
                </c:pt>
                <c:pt idx="14724">
                  <c:v>33.619999999999997</c:v>
                </c:pt>
                <c:pt idx="14725">
                  <c:v>33.229999999999997</c:v>
                </c:pt>
                <c:pt idx="14726">
                  <c:v>32.549999999999997</c:v>
                </c:pt>
                <c:pt idx="14727">
                  <c:v>33.04</c:v>
                </c:pt>
                <c:pt idx="14728">
                  <c:v>33.520000000000003</c:v>
                </c:pt>
                <c:pt idx="14729">
                  <c:v>31.43</c:v>
                </c:pt>
                <c:pt idx="14730">
                  <c:v>30.92</c:v>
                </c:pt>
                <c:pt idx="14731">
                  <c:v>29.57</c:v>
                </c:pt>
                <c:pt idx="14732">
                  <c:v>34.08</c:v>
                </c:pt>
                <c:pt idx="14733">
                  <c:v>33.619999999999997</c:v>
                </c:pt>
                <c:pt idx="14734">
                  <c:v>33.5</c:v>
                </c:pt>
                <c:pt idx="14735">
                  <c:v>33.369999999999997</c:v>
                </c:pt>
                <c:pt idx="14736">
                  <c:v>33.909999999999997</c:v>
                </c:pt>
                <c:pt idx="14737">
                  <c:v>34.9</c:v>
                </c:pt>
                <c:pt idx="14738">
                  <c:v>33.25</c:v>
                </c:pt>
                <c:pt idx="14739">
                  <c:v>33.51</c:v>
                </c:pt>
                <c:pt idx="14740">
                  <c:v>33.56</c:v>
                </c:pt>
                <c:pt idx="14741">
                  <c:v>32.82</c:v>
                </c:pt>
                <c:pt idx="14742">
                  <c:v>30.7</c:v>
                </c:pt>
                <c:pt idx="14743">
                  <c:v>31.14</c:v>
                </c:pt>
                <c:pt idx="14744">
                  <c:v>31.97</c:v>
                </c:pt>
                <c:pt idx="14745">
                  <c:v>32.31</c:v>
                </c:pt>
                <c:pt idx="14746">
                  <c:v>31.24</c:v>
                </c:pt>
                <c:pt idx="14747">
                  <c:v>30.53</c:v>
                </c:pt>
                <c:pt idx="14748">
                  <c:v>32.79</c:v>
                </c:pt>
                <c:pt idx="14749">
                  <c:v>35.200000000000003</c:v>
                </c:pt>
                <c:pt idx="14750">
                  <c:v>33.17</c:v>
                </c:pt>
                <c:pt idx="14751">
                  <c:v>31.41</c:v>
                </c:pt>
                <c:pt idx="14752">
                  <c:v>31.51</c:v>
                </c:pt>
                <c:pt idx="14753">
                  <c:v>33.17</c:v>
                </c:pt>
                <c:pt idx="14754">
                  <c:v>31.33</c:v>
                </c:pt>
                <c:pt idx="14755">
                  <c:v>33.03</c:v>
                </c:pt>
                <c:pt idx="14756">
                  <c:v>30.34</c:v>
                </c:pt>
                <c:pt idx="14757">
                  <c:v>31.02</c:v>
                </c:pt>
                <c:pt idx="14758">
                  <c:v>31.54</c:v>
                </c:pt>
                <c:pt idx="14759">
                  <c:v>30.71</c:v>
                </c:pt>
                <c:pt idx="14760">
                  <c:v>30.6</c:v>
                </c:pt>
                <c:pt idx="14761">
                  <c:v>30.76</c:v>
                </c:pt>
                <c:pt idx="14762">
                  <c:v>30.72</c:v>
                </c:pt>
                <c:pt idx="14763">
                  <c:v>32.74</c:v>
                </c:pt>
                <c:pt idx="14764">
                  <c:v>32.18</c:v>
                </c:pt>
                <c:pt idx="14765">
                  <c:v>30.75</c:v>
                </c:pt>
                <c:pt idx="14766">
                  <c:v>29.88</c:v>
                </c:pt>
                <c:pt idx="14767">
                  <c:v>27.37</c:v>
                </c:pt>
                <c:pt idx="14768">
                  <c:v>29.81</c:v>
                </c:pt>
                <c:pt idx="14769">
                  <c:v>29.94</c:v>
                </c:pt>
                <c:pt idx="14770">
                  <c:v>32.659999999999997</c:v>
                </c:pt>
                <c:pt idx="14771">
                  <c:v>31.95</c:v>
                </c:pt>
                <c:pt idx="14772">
                  <c:v>32.96</c:v>
                </c:pt>
                <c:pt idx="14773">
                  <c:v>32.340000000000003</c:v>
                </c:pt>
                <c:pt idx="14774">
                  <c:v>31.02</c:v>
                </c:pt>
                <c:pt idx="14775">
                  <c:v>30.78</c:v>
                </c:pt>
                <c:pt idx="14776">
                  <c:v>32.97</c:v>
                </c:pt>
                <c:pt idx="14777">
                  <c:v>33.049999999999997</c:v>
                </c:pt>
                <c:pt idx="14778">
                  <c:v>32.950000000000003</c:v>
                </c:pt>
                <c:pt idx="14779">
                  <c:v>33.64</c:v>
                </c:pt>
                <c:pt idx="14780">
                  <c:v>33.71</c:v>
                </c:pt>
                <c:pt idx="14781">
                  <c:v>31.75</c:v>
                </c:pt>
                <c:pt idx="14782">
                  <c:v>32.4</c:v>
                </c:pt>
                <c:pt idx="14783">
                  <c:v>27.78</c:v>
                </c:pt>
                <c:pt idx="14784">
                  <c:v>31.59</c:v>
                </c:pt>
                <c:pt idx="14785">
                  <c:v>28.41</c:v>
                </c:pt>
                <c:pt idx="14786">
                  <c:v>30.53</c:v>
                </c:pt>
                <c:pt idx="14787">
                  <c:v>32.31</c:v>
                </c:pt>
                <c:pt idx="14788">
                  <c:v>31.43</c:v>
                </c:pt>
                <c:pt idx="14789">
                  <c:v>26.36</c:v>
                </c:pt>
                <c:pt idx="14790">
                  <c:v>32.17</c:v>
                </c:pt>
                <c:pt idx="14791">
                  <c:v>33.19</c:v>
                </c:pt>
                <c:pt idx="14792">
                  <c:v>33.71</c:v>
                </c:pt>
                <c:pt idx="14793">
                  <c:v>29.9</c:v>
                </c:pt>
                <c:pt idx="14794">
                  <c:v>32.880000000000003</c:v>
                </c:pt>
                <c:pt idx="14795">
                  <c:v>33.42</c:v>
                </c:pt>
                <c:pt idx="14796">
                  <c:v>33.19</c:v>
                </c:pt>
                <c:pt idx="14797">
                  <c:v>32.07</c:v>
                </c:pt>
                <c:pt idx="14798">
                  <c:v>32.299999999999997</c:v>
                </c:pt>
                <c:pt idx="14799">
                  <c:v>33.42</c:v>
                </c:pt>
                <c:pt idx="14800">
                  <c:v>31.98</c:v>
                </c:pt>
                <c:pt idx="14801">
                  <c:v>28.54</c:v>
                </c:pt>
                <c:pt idx="14802">
                  <c:v>29.05</c:v>
                </c:pt>
                <c:pt idx="14803">
                  <c:v>29.93</c:v>
                </c:pt>
                <c:pt idx="14804">
                  <c:v>31.26</c:v>
                </c:pt>
                <c:pt idx="14805">
                  <c:v>31.56</c:v>
                </c:pt>
                <c:pt idx="14806">
                  <c:v>30.52</c:v>
                </c:pt>
                <c:pt idx="14807">
                  <c:v>30.84</c:v>
                </c:pt>
                <c:pt idx="14808">
                  <c:v>30.69</c:v>
                </c:pt>
                <c:pt idx="14809">
                  <c:v>32.090000000000003</c:v>
                </c:pt>
                <c:pt idx="14810">
                  <c:v>31.74</c:v>
                </c:pt>
                <c:pt idx="14811">
                  <c:v>31.19</c:v>
                </c:pt>
                <c:pt idx="14812">
                  <c:v>30.54</c:v>
                </c:pt>
                <c:pt idx="14813">
                  <c:v>31.71</c:v>
                </c:pt>
                <c:pt idx="14814">
                  <c:v>32.28</c:v>
                </c:pt>
                <c:pt idx="14815">
                  <c:v>30.85</c:v>
                </c:pt>
                <c:pt idx="14816">
                  <c:v>30.28</c:v>
                </c:pt>
                <c:pt idx="14817">
                  <c:v>31.13</c:v>
                </c:pt>
                <c:pt idx="14818">
                  <c:v>31.43</c:v>
                </c:pt>
                <c:pt idx="14819">
                  <c:v>31.46</c:v>
                </c:pt>
                <c:pt idx="14820">
                  <c:v>32.270000000000003</c:v>
                </c:pt>
                <c:pt idx="14821">
                  <c:v>29.93</c:v>
                </c:pt>
                <c:pt idx="14822">
                  <c:v>31.32</c:v>
                </c:pt>
                <c:pt idx="14823">
                  <c:v>29.83</c:v>
                </c:pt>
                <c:pt idx="14824">
                  <c:v>30.14</c:v>
                </c:pt>
                <c:pt idx="14825">
                  <c:v>28.92</c:v>
                </c:pt>
                <c:pt idx="14826">
                  <c:v>31.81</c:v>
                </c:pt>
                <c:pt idx="14827">
                  <c:v>30.35</c:v>
                </c:pt>
                <c:pt idx="14828">
                  <c:v>32.35</c:v>
                </c:pt>
                <c:pt idx="14829">
                  <c:v>32.799999999999997</c:v>
                </c:pt>
                <c:pt idx="14830">
                  <c:v>32.11</c:v>
                </c:pt>
                <c:pt idx="14831">
                  <c:v>31.48</c:v>
                </c:pt>
                <c:pt idx="14832">
                  <c:v>31.61</c:v>
                </c:pt>
                <c:pt idx="14833">
                  <c:v>31.62</c:v>
                </c:pt>
                <c:pt idx="14834">
                  <c:v>26.98</c:v>
                </c:pt>
                <c:pt idx="14835">
                  <c:v>30.85</c:v>
                </c:pt>
                <c:pt idx="14836">
                  <c:v>30.4</c:v>
                </c:pt>
                <c:pt idx="14837">
                  <c:v>32.46</c:v>
                </c:pt>
                <c:pt idx="14838">
                  <c:v>33.31</c:v>
                </c:pt>
                <c:pt idx="14839">
                  <c:v>32.340000000000003</c:v>
                </c:pt>
                <c:pt idx="14840">
                  <c:v>31.38</c:v>
                </c:pt>
                <c:pt idx="14841">
                  <c:v>28.24</c:v>
                </c:pt>
                <c:pt idx="14842">
                  <c:v>28.3</c:v>
                </c:pt>
                <c:pt idx="14843">
                  <c:v>31.96</c:v>
                </c:pt>
                <c:pt idx="14844">
                  <c:v>31.15</c:v>
                </c:pt>
                <c:pt idx="14845">
                  <c:v>32.32</c:v>
                </c:pt>
                <c:pt idx="14846">
                  <c:v>32.85</c:v>
                </c:pt>
                <c:pt idx="14847">
                  <c:v>32.19</c:v>
                </c:pt>
                <c:pt idx="14848">
                  <c:v>32.54</c:v>
                </c:pt>
                <c:pt idx="14849">
                  <c:v>32.9</c:v>
                </c:pt>
                <c:pt idx="14850">
                  <c:v>30.42</c:v>
                </c:pt>
                <c:pt idx="14851">
                  <c:v>27.9</c:v>
                </c:pt>
                <c:pt idx="14852">
                  <c:v>28.65</c:v>
                </c:pt>
                <c:pt idx="14853">
                  <c:v>29.62</c:v>
                </c:pt>
                <c:pt idx="14854">
                  <c:v>31.12</c:v>
                </c:pt>
                <c:pt idx="14855">
                  <c:v>30.95</c:v>
                </c:pt>
                <c:pt idx="14856">
                  <c:v>30.92</c:v>
                </c:pt>
                <c:pt idx="14857">
                  <c:v>31.43</c:v>
                </c:pt>
                <c:pt idx="14858">
                  <c:v>32.03</c:v>
                </c:pt>
                <c:pt idx="14859">
                  <c:v>31.92</c:v>
                </c:pt>
                <c:pt idx="14860">
                  <c:v>31.69</c:v>
                </c:pt>
                <c:pt idx="14861">
                  <c:v>31.43</c:v>
                </c:pt>
                <c:pt idx="14862">
                  <c:v>32.36</c:v>
                </c:pt>
                <c:pt idx="14863">
                  <c:v>30.78</c:v>
                </c:pt>
                <c:pt idx="14864">
                  <c:v>31.02</c:v>
                </c:pt>
                <c:pt idx="14865">
                  <c:v>31.32</c:v>
                </c:pt>
                <c:pt idx="14866">
                  <c:v>29.22</c:v>
                </c:pt>
                <c:pt idx="14867">
                  <c:v>27.67</c:v>
                </c:pt>
                <c:pt idx="14868">
                  <c:v>27.21</c:v>
                </c:pt>
                <c:pt idx="14869">
                  <c:v>30.45</c:v>
                </c:pt>
                <c:pt idx="14870">
                  <c:v>30.13</c:v>
                </c:pt>
                <c:pt idx="14871">
                  <c:v>28.05</c:v>
                </c:pt>
                <c:pt idx="14872">
                  <c:v>29.21</c:v>
                </c:pt>
                <c:pt idx="14873">
                  <c:v>29.2</c:v>
                </c:pt>
                <c:pt idx="14874">
                  <c:v>29.6</c:v>
                </c:pt>
                <c:pt idx="14875">
                  <c:v>30.77</c:v>
                </c:pt>
                <c:pt idx="14876">
                  <c:v>31.64</c:v>
                </c:pt>
                <c:pt idx="14877">
                  <c:v>31.77</c:v>
                </c:pt>
                <c:pt idx="14878">
                  <c:v>32.46</c:v>
                </c:pt>
                <c:pt idx="14879">
                  <c:v>32.04</c:v>
                </c:pt>
                <c:pt idx="14880">
                  <c:v>31.66</c:v>
                </c:pt>
                <c:pt idx="14881">
                  <c:v>31.49</c:v>
                </c:pt>
                <c:pt idx="14882">
                  <c:v>31.42</c:v>
                </c:pt>
                <c:pt idx="14883">
                  <c:v>31.41</c:v>
                </c:pt>
                <c:pt idx="14884">
                  <c:v>31.59</c:v>
                </c:pt>
                <c:pt idx="14885">
                  <c:v>31.56</c:v>
                </c:pt>
                <c:pt idx="14886">
                  <c:v>31.72</c:v>
                </c:pt>
                <c:pt idx="14887">
                  <c:v>31.41</c:v>
                </c:pt>
                <c:pt idx="14888">
                  <c:v>31.29</c:v>
                </c:pt>
                <c:pt idx="14889">
                  <c:v>30.93</c:v>
                </c:pt>
                <c:pt idx="14890">
                  <c:v>31.75</c:v>
                </c:pt>
                <c:pt idx="14891">
                  <c:v>31.56</c:v>
                </c:pt>
                <c:pt idx="14892">
                  <c:v>31.16</c:v>
                </c:pt>
                <c:pt idx="14893">
                  <c:v>31.48</c:v>
                </c:pt>
                <c:pt idx="14894">
                  <c:v>31.69</c:v>
                </c:pt>
                <c:pt idx="14895">
                  <c:v>32.6</c:v>
                </c:pt>
                <c:pt idx="14896">
                  <c:v>31.79</c:v>
                </c:pt>
                <c:pt idx="14897">
                  <c:v>30.36</c:v>
                </c:pt>
                <c:pt idx="14898">
                  <c:v>30.54</c:v>
                </c:pt>
                <c:pt idx="14899">
                  <c:v>31.33</c:v>
                </c:pt>
                <c:pt idx="14900">
                  <c:v>30.63</c:v>
                </c:pt>
                <c:pt idx="14901">
                  <c:v>30.21</c:v>
                </c:pt>
                <c:pt idx="14902">
                  <c:v>30.43</c:v>
                </c:pt>
                <c:pt idx="14903">
                  <c:v>31.35</c:v>
                </c:pt>
                <c:pt idx="14904">
                  <c:v>32.79</c:v>
                </c:pt>
                <c:pt idx="14905">
                  <c:v>34.86</c:v>
                </c:pt>
                <c:pt idx="14906">
                  <c:v>34.5</c:v>
                </c:pt>
                <c:pt idx="14907">
                  <c:v>31.94</c:v>
                </c:pt>
                <c:pt idx="14908">
                  <c:v>31.11</c:v>
                </c:pt>
                <c:pt idx="14909">
                  <c:v>30.71</c:v>
                </c:pt>
                <c:pt idx="14910">
                  <c:v>31.03</c:v>
                </c:pt>
                <c:pt idx="14911">
                  <c:v>31.01</c:v>
                </c:pt>
                <c:pt idx="14912">
                  <c:v>31.33</c:v>
                </c:pt>
                <c:pt idx="14913">
                  <c:v>32.19</c:v>
                </c:pt>
                <c:pt idx="14914">
                  <c:v>33.049999999999997</c:v>
                </c:pt>
                <c:pt idx="14915">
                  <c:v>34.369999999999997</c:v>
                </c:pt>
                <c:pt idx="14916">
                  <c:v>34.69</c:v>
                </c:pt>
                <c:pt idx="14917">
                  <c:v>35.340000000000003</c:v>
                </c:pt>
                <c:pt idx="14918">
                  <c:v>35.31</c:v>
                </c:pt>
                <c:pt idx="14919">
                  <c:v>33.08</c:v>
                </c:pt>
                <c:pt idx="14920">
                  <c:v>33.78</c:v>
                </c:pt>
                <c:pt idx="14921">
                  <c:v>34.04</c:v>
                </c:pt>
                <c:pt idx="14922">
                  <c:v>34.35</c:v>
                </c:pt>
                <c:pt idx="14923">
                  <c:v>34.06</c:v>
                </c:pt>
                <c:pt idx="14924">
                  <c:v>33.520000000000003</c:v>
                </c:pt>
                <c:pt idx="14925">
                  <c:v>33.75</c:v>
                </c:pt>
                <c:pt idx="14926">
                  <c:v>34.06</c:v>
                </c:pt>
                <c:pt idx="14927">
                  <c:v>33.9</c:v>
                </c:pt>
                <c:pt idx="14928">
                  <c:v>33.65</c:v>
                </c:pt>
                <c:pt idx="14929">
                  <c:v>33.94</c:v>
                </c:pt>
                <c:pt idx="14930">
                  <c:v>34</c:v>
                </c:pt>
                <c:pt idx="14931">
                  <c:v>33.43</c:v>
                </c:pt>
                <c:pt idx="14932">
                  <c:v>34.06</c:v>
                </c:pt>
                <c:pt idx="14933">
                  <c:v>34.21</c:v>
                </c:pt>
                <c:pt idx="14934">
                  <c:v>35.06</c:v>
                </c:pt>
                <c:pt idx="14935">
                  <c:v>36.32</c:v>
                </c:pt>
                <c:pt idx="14936">
                  <c:v>37.57</c:v>
                </c:pt>
                <c:pt idx="14937">
                  <c:v>37.11</c:v>
                </c:pt>
                <c:pt idx="14938">
                  <c:v>36.36</c:v>
                </c:pt>
                <c:pt idx="14939">
                  <c:v>36.4</c:v>
                </c:pt>
                <c:pt idx="14940">
                  <c:v>36.86</c:v>
                </c:pt>
                <c:pt idx="14941">
                  <c:v>35.79</c:v>
                </c:pt>
                <c:pt idx="14942">
                  <c:v>35.33</c:v>
                </c:pt>
                <c:pt idx="14943">
                  <c:v>35.840000000000003</c:v>
                </c:pt>
                <c:pt idx="14944">
                  <c:v>36.869999999999997</c:v>
                </c:pt>
                <c:pt idx="14945">
                  <c:v>36.72</c:v>
                </c:pt>
                <c:pt idx="14946">
                  <c:v>36.72</c:v>
                </c:pt>
                <c:pt idx="14947">
                  <c:v>36.96</c:v>
                </c:pt>
                <c:pt idx="14948">
                  <c:v>36.909999999999997</c:v>
                </c:pt>
                <c:pt idx="14949">
                  <c:v>36.83</c:v>
                </c:pt>
                <c:pt idx="14950">
                  <c:v>36.380000000000003</c:v>
                </c:pt>
                <c:pt idx="14951">
                  <c:v>36.69</c:v>
                </c:pt>
                <c:pt idx="14952">
                  <c:v>38.01</c:v>
                </c:pt>
                <c:pt idx="14953">
                  <c:v>37.54</c:v>
                </c:pt>
                <c:pt idx="14954">
                  <c:v>37.659999999999997</c:v>
                </c:pt>
                <c:pt idx="14955">
                  <c:v>35.270000000000003</c:v>
                </c:pt>
                <c:pt idx="14956">
                  <c:v>37.54</c:v>
                </c:pt>
                <c:pt idx="14957">
                  <c:v>37.75</c:v>
                </c:pt>
                <c:pt idx="14958">
                  <c:v>39.69</c:v>
                </c:pt>
                <c:pt idx="14959">
                  <c:v>40.06</c:v>
                </c:pt>
                <c:pt idx="14960">
                  <c:v>41.08</c:v>
                </c:pt>
                <c:pt idx="14961">
                  <c:v>40.700000000000003</c:v>
                </c:pt>
                <c:pt idx="14962">
                  <c:v>39.96</c:v>
                </c:pt>
                <c:pt idx="14963">
                  <c:v>38.81</c:v>
                </c:pt>
                <c:pt idx="14964">
                  <c:v>39.590000000000003</c:v>
                </c:pt>
                <c:pt idx="14965">
                  <c:v>39.69</c:v>
                </c:pt>
                <c:pt idx="14966">
                  <c:v>40.71</c:v>
                </c:pt>
                <c:pt idx="14967">
                  <c:v>40.07</c:v>
                </c:pt>
                <c:pt idx="14968">
                  <c:v>40.51</c:v>
                </c:pt>
                <c:pt idx="14969">
                  <c:v>40.64</c:v>
                </c:pt>
                <c:pt idx="14970">
                  <c:v>40.92</c:v>
                </c:pt>
                <c:pt idx="14971">
                  <c:v>41.29</c:v>
                </c:pt>
                <c:pt idx="14972">
                  <c:v>41.8</c:v>
                </c:pt>
                <c:pt idx="14973">
                  <c:v>41.32</c:v>
                </c:pt>
                <c:pt idx="14974">
                  <c:v>41.4</c:v>
                </c:pt>
                <c:pt idx="14975">
                  <c:v>41.82</c:v>
                </c:pt>
                <c:pt idx="14976">
                  <c:v>41.04</c:v>
                </c:pt>
                <c:pt idx="14977">
                  <c:v>41.43</c:v>
                </c:pt>
                <c:pt idx="14978">
                  <c:v>41.83</c:v>
                </c:pt>
                <c:pt idx="14979">
                  <c:v>41.29</c:v>
                </c:pt>
                <c:pt idx="14980">
                  <c:v>41.49</c:v>
                </c:pt>
                <c:pt idx="14981">
                  <c:v>41.64</c:v>
                </c:pt>
                <c:pt idx="14982">
                  <c:v>40.69</c:v>
                </c:pt>
                <c:pt idx="14983">
                  <c:v>40.28</c:v>
                </c:pt>
                <c:pt idx="14984">
                  <c:v>40.450000000000003</c:v>
                </c:pt>
                <c:pt idx="14985">
                  <c:v>39.64</c:v>
                </c:pt>
                <c:pt idx="14986">
                  <c:v>41.87</c:v>
                </c:pt>
                <c:pt idx="14987">
                  <c:v>40.89</c:v>
                </c:pt>
                <c:pt idx="14988">
                  <c:v>38.9</c:v>
                </c:pt>
                <c:pt idx="14989">
                  <c:v>39.17</c:v>
                </c:pt>
                <c:pt idx="14990">
                  <c:v>40.57</c:v>
                </c:pt>
                <c:pt idx="14991">
                  <c:v>39.58</c:v>
                </c:pt>
                <c:pt idx="14992">
                  <c:v>36.75</c:v>
                </c:pt>
                <c:pt idx="14993">
                  <c:v>40</c:v>
                </c:pt>
                <c:pt idx="14994">
                  <c:v>41.88</c:v>
                </c:pt>
                <c:pt idx="14995">
                  <c:v>40.42</c:v>
                </c:pt>
                <c:pt idx="14996">
                  <c:v>38.72</c:v>
                </c:pt>
                <c:pt idx="14997">
                  <c:v>37.159999999999997</c:v>
                </c:pt>
                <c:pt idx="14998">
                  <c:v>38.75</c:v>
                </c:pt>
                <c:pt idx="14999">
                  <c:v>40.71</c:v>
                </c:pt>
                <c:pt idx="15000">
                  <c:v>41.57</c:v>
                </c:pt>
                <c:pt idx="15001">
                  <c:v>42.47</c:v>
                </c:pt>
                <c:pt idx="15002">
                  <c:v>42.65</c:v>
                </c:pt>
                <c:pt idx="15003">
                  <c:v>42.64</c:v>
                </c:pt>
                <c:pt idx="15004">
                  <c:v>43.16</c:v>
                </c:pt>
                <c:pt idx="15005">
                  <c:v>42.91</c:v>
                </c:pt>
                <c:pt idx="15006">
                  <c:v>42.5</c:v>
                </c:pt>
                <c:pt idx="15007">
                  <c:v>43.52</c:v>
                </c:pt>
                <c:pt idx="15008">
                  <c:v>39.619999999999997</c:v>
                </c:pt>
                <c:pt idx="15009">
                  <c:v>39.97</c:v>
                </c:pt>
                <c:pt idx="15010">
                  <c:v>40.909999999999997</c:v>
                </c:pt>
                <c:pt idx="15011">
                  <c:v>41.5</c:v>
                </c:pt>
                <c:pt idx="15012">
                  <c:v>41.42</c:v>
                </c:pt>
                <c:pt idx="15013">
                  <c:v>42.33</c:v>
                </c:pt>
                <c:pt idx="15014">
                  <c:v>38.229999999999997</c:v>
                </c:pt>
                <c:pt idx="15015">
                  <c:v>38.08</c:v>
                </c:pt>
                <c:pt idx="15016">
                  <c:v>36.43</c:v>
                </c:pt>
                <c:pt idx="15017">
                  <c:v>36.36</c:v>
                </c:pt>
                <c:pt idx="15018">
                  <c:v>39.78</c:v>
                </c:pt>
                <c:pt idx="15019">
                  <c:v>39.01</c:v>
                </c:pt>
                <c:pt idx="15020">
                  <c:v>38.200000000000003</c:v>
                </c:pt>
                <c:pt idx="15021">
                  <c:v>33.96</c:v>
                </c:pt>
                <c:pt idx="15022">
                  <c:v>34.44</c:v>
                </c:pt>
                <c:pt idx="15023">
                  <c:v>31.79</c:v>
                </c:pt>
                <c:pt idx="15024">
                  <c:v>33.83</c:v>
                </c:pt>
                <c:pt idx="15025">
                  <c:v>35.619999999999997</c:v>
                </c:pt>
                <c:pt idx="15026">
                  <c:v>37.56</c:v>
                </c:pt>
                <c:pt idx="15027">
                  <c:v>36.630000000000003</c:v>
                </c:pt>
                <c:pt idx="15028">
                  <c:v>38.26</c:v>
                </c:pt>
                <c:pt idx="15029">
                  <c:v>37.99</c:v>
                </c:pt>
                <c:pt idx="15030">
                  <c:v>37.47</c:v>
                </c:pt>
                <c:pt idx="15031">
                  <c:v>35.44</c:v>
                </c:pt>
                <c:pt idx="15032">
                  <c:v>37.83</c:v>
                </c:pt>
                <c:pt idx="15033">
                  <c:v>37.99</c:v>
                </c:pt>
                <c:pt idx="15034">
                  <c:v>37.76</c:v>
                </c:pt>
                <c:pt idx="15035">
                  <c:v>35.39</c:v>
                </c:pt>
                <c:pt idx="15036">
                  <c:v>33.58</c:v>
                </c:pt>
                <c:pt idx="15037">
                  <c:v>35.01</c:v>
                </c:pt>
                <c:pt idx="15038">
                  <c:v>38.130000000000003</c:v>
                </c:pt>
                <c:pt idx="15039">
                  <c:v>35.590000000000003</c:v>
                </c:pt>
                <c:pt idx="15040">
                  <c:v>33.51</c:v>
                </c:pt>
                <c:pt idx="15041">
                  <c:v>31.58</c:v>
                </c:pt>
                <c:pt idx="15042">
                  <c:v>33.799999999999997</c:v>
                </c:pt>
                <c:pt idx="15043">
                  <c:v>35.99</c:v>
                </c:pt>
                <c:pt idx="15044">
                  <c:v>36.82</c:v>
                </c:pt>
                <c:pt idx="15045">
                  <c:v>38.11</c:v>
                </c:pt>
                <c:pt idx="15046">
                  <c:v>36.14</c:v>
                </c:pt>
                <c:pt idx="15047">
                  <c:v>35.26</c:v>
                </c:pt>
                <c:pt idx="15048">
                  <c:v>37.44</c:v>
                </c:pt>
                <c:pt idx="15049">
                  <c:v>35.22</c:v>
                </c:pt>
                <c:pt idx="15050">
                  <c:v>31.79</c:v>
                </c:pt>
                <c:pt idx="15051">
                  <c:v>33.24</c:v>
                </c:pt>
                <c:pt idx="15052">
                  <c:v>31.71</c:v>
                </c:pt>
                <c:pt idx="15053">
                  <c:v>30.76</c:v>
                </c:pt>
                <c:pt idx="15054">
                  <c:v>32.770000000000003</c:v>
                </c:pt>
                <c:pt idx="15055">
                  <c:v>33.32</c:v>
                </c:pt>
                <c:pt idx="15056">
                  <c:v>33.47</c:v>
                </c:pt>
                <c:pt idx="15057">
                  <c:v>30.88</c:v>
                </c:pt>
                <c:pt idx="15058">
                  <c:v>34.86</c:v>
                </c:pt>
                <c:pt idx="15059">
                  <c:v>34.74</c:v>
                </c:pt>
                <c:pt idx="15060">
                  <c:v>33.630000000000003</c:v>
                </c:pt>
                <c:pt idx="15061">
                  <c:v>30.89</c:v>
                </c:pt>
                <c:pt idx="15062">
                  <c:v>34.630000000000003</c:v>
                </c:pt>
                <c:pt idx="15063">
                  <c:v>31.03</c:v>
                </c:pt>
                <c:pt idx="15064">
                  <c:v>33.56</c:v>
                </c:pt>
                <c:pt idx="15065">
                  <c:v>34.82</c:v>
                </c:pt>
                <c:pt idx="15066">
                  <c:v>34.909999999999997</c:v>
                </c:pt>
                <c:pt idx="15067">
                  <c:v>33.07</c:v>
                </c:pt>
                <c:pt idx="15068">
                  <c:v>33.06</c:v>
                </c:pt>
                <c:pt idx="15069">
                  <c:v>32.01</c:v>
                </c:pt>
                <c:pt idx="15070">
                  <c:v>31.82</c:v>
                </c:pt>
                <c:pt idx="15071">
                  <c:v>32.340000000000003</c:v>
                </c:pt>
                <c:pt idx="15072">
                  <c:v>32.32</c:v>
                </c:pt>
                <c:pt idx="15073">
                  <c:v>30.66</c:v>
                </c:pt>
                <c:pt idx="15074">
                  <c:v>28.82</c:v>
                </c:pt>
                <c:pt idx="15075">
                  <c:v>30.86</c:v>
                </c:pt>
                <c:pt idx="15076">
                  <c:v>30.51</c:v>
                </c:pt>
                <c:pt idx="15077">
                  <c:v>28.96</c:v>
                </c:pt>
                <c:pt idx="15078">
                  <c:v>28.3</c:v>
                </c:pt>
                <c:pt idx="15079">
                  <c:v>29.76</c:v>
                </c:pt>
                <c:pt idx="15080">
                  <c:v>33.24</c:v>
                </c:pt>
                <c:pt idx="15081">
                  <c:v>32.58</c:v>
                </c:pt>
                <c:pt idx="15082">
                  <c:v>30.9</c:v>
                </c:pt>
                <c:pt idx="15083">
                  <c:v>30.17</c:v>
                </c:pt>
                <c:pt idx="15084">
                  <c:v>33.53</c:v>
                </c:pt>
                <c:pt idx="15085">
                  <c:v>33.61</c:v>
                </c:pt>
                <c:pt idx="15086">
                  <c:v>32.270000000000003</c:v>
                </c:pt>
                <c:pt idx="15087">
                  <c:v>29.83</c:v>
                </c:pt>
                <c:pt idx="15088">
                  <c:v>30.27</c:v>
                </c:pt>
                <c:pt idx="15089">
                  <c:v>31.66</c:v>
                </c:pt>
                <c:pt idx="15090">
                  <c:v>31.73</c:v>
                </c:pt>
                <c:pt idx="15091">
                  <c:v>28.31</c:v>
                </c:pt>
                <c:pt idx="15092">
                  <c:v>30.54</c:v>
                </c:pt>
                <c:pt idx="15093">
                  <c:v>31.18</c:v>
                </c:pt>
                <c:pt idx="15094">
                  <c:v>32.840000000000003</c:v>
                </c:pt>
                <c:pt idx="15095">
                  <c:v>32.53</c:v>
                </c:pt>
                <c:pt idx="15096">
                  <c:v>30.44</c:v>
                </c:pt>
                <c:pt idx="15097">
                  <c:v>29.82</c:v>
                </c:pt>
                <c:pt idx="15098">
                  <c:v>29.51</c:v>
                </c:pt>
                <c:pt idx="15099">
                  <c:v>28.84</c:v>
                </c:pt>
                <c:pt idx="15100">
                  <c:v>28.97</c:v>
                </c:pt>
                <c:pt idx="15101">
                  <c:v>29.85</c:v>
                </c:pt>
                <c:pt idx="15102">
                  <c:v>29.11</c:v>
                </c:pt>
                <c:pt idx="15103">
                  <c:v>29.07</c:v>
                </c:pt>
                <c:pt idx="15104">
                  <c:v>28.96</c:v>
                </c:pt>
                <c:pt idx="15105">
                  <c:v>29.71</c:v>
                </c:pt>
                <c:pt idx="15106">
                  <c:v>31.39</c:v>
                </c:pt>
                <c:pt idx="15107">
                  <c:v>32.04</c:v>
                </c:pt>
                <c:pt idx="15108">
                  <c:v>32.32</c:v>
                </c:pt>
                <c:pt idx="15109">
                  <c:v>31.51</c:v>
                </c:pt>
                <c:pt idx="15110">
                  <c:v>28.52</c:v>
                </c:pt>
                <c:pt idx="15111">
                  <c:v>30.62</c:v>
                </c:pt>
                <c:pt idx="15112">
                  <c:v>32.15</c:v>
                </c:pt>
                <c:pt idx="15113">
                  <c:v>31.73</c:v>
                </c:pt>
                <c:pt idx="15114">
                  <c:v>31.83</c:v>
                </c:pt>
                <c:pt idx="15115">
                  <c:v>32.26</c:v>
                </c:pt>
                <c:pt idx="15116">
                  <c:v>32.43</c:v>
                </c:pt>
                <c:pt idx="15117">
                  <c:v>31.26</c:v>
                </c:pt>
                <c:pt idx="15118">
                  <c:v>32.93</c:v>
                </c:pt>
                <c:pt idx="15119">
                  <c:v>32.11</c:v>
                </c:pt>
                <c:pt idx="15120">
                  <c:v>29.96</c:v>
                </c:pt>
                <c:pt idx="15121">
                  <c:v>27.97</c:v>
                </c:pt>
                <c:pt idx="15122">
                  <c:v>30.44</c:v>
                </c:pt>
                <c:pt idx="15123">
                  <c:v>28.83</c:v>
                </c:pt>
                <c:pt idx="15124">
                  <c:v>28.77</c:v>
                </c:pt>
                <c:pt idx="15125">
                  <c:v>30.07</c:v>
                </c:pt>
                <c:pt idx="15126">
                  <c:v>30.3</c:v>
                </c:pt>
                <c:pt idx="15127">
                  <c:v>30.07</c:v>
                </c:pt>
                <c:pt idx="15128">
                  <c:v>31.07</c:v>
                </c:pt>
                <c:pt idx="15129">
                  <c:v>29.69</c:v>
                </c:pt>
                <c:pt idx="15130">
                  <c:v>32.04</c:v>
                </c:pt>
                <c:pt idx="15131">
                  <c:v>30.93</c:v>
                </c:pt>
                <c:pt idx="15132">
                  <c:v>29.27</c:v>
                </c:pt>
                <c:pt idx="15133">
                  <c:v>30.18</c:v>
                </c:pt>
                <c:pt idx="15134">
                  <c:v>30.06</c:v>
                </c:pt>
                <c:pt idx="15135">
                  <c:v>31.33</c:v>
                </c:pt>
                <c:pt idx="15136">
                  <c:v>29.07</c:v>
                </c:pt>
                <c:pt idx="15137">
                  <c:v>29.27</c:v>
                </c:pt>
                <c:pt idx="15138">
                  <c:v>28.98</c:v>
                </c:pt>
                <c:pt idx="15139">
                  <c:v>30.41</c:v>
                </c:pt>
                <c:pt idx="15140">
                  <c:v>30.64</c:v>
                </c:pt>
                <c:pt idx="15141">
                  <c:v>31.16</c:v>
                </c:pt>
                <c:pt idx="15142">
                  <c:v>30.08</c:v>
                </c:pt>
                <c:pt idx="15143">
                  <c:v>30.33</c:v>
                </c:pt>
                <c:pt idx="15144">
                  <c:v>31.38</c:v>
                </c:pt>
                <c:pt idx="15145">
                  <c:v>30.84</c:v>
                </c:pt>
                <c:pt idx="15146">
                  <c:v>29.69</c:v>
                </c:pt>
                <c:pt idx="15147">
                  <c:v>28.35</c:v>
                </c:pt>
                <c:pt idx="15148">
                  <c:v>25.98</c:v>
                </c:pt>
                <c:pt idx="15149">
                  <c:v>30.41</c:v>
                </c:pt>
                <c:pt idx="15150">
                  <c:v>30.4</c:v>
                </c:pt>
                <c:pt idx="15151">
                  <c:v>30.96</c:v>
                </c:pt>
                <c:pt idx="15152">
                  <c:v>29.38</c:v>
                </c:pt>
                <c:pt idx="15153">
                  <c:v>30.68</c:v>
                </c:pt>
                <c:pt idx="15154">
                  <c:v>29.71</c:v>
                </c:pt>
                <c:pt idx="15155">
                  <c:v>29.23</c:v>
                </c:pt>
                <c:pt idx="15156">
                  <c:v>28.89</c:v>
                </c:pt>
                <c:pt idx="15157">
                  <c:v>27.78</c:v>
                </c:pt>
                <c:pt idx="15158">
                  <c:v>28.5</c:v>
                </c:pt>
                <c:pt idx="15159">
                  <c:v>29.72</c:v>
                </c:pt>
                <c:pt idx="15160">
                  <c:v>30.84</c:v>
                </c:pt>
                <c:pt idx="15161">
                  <c:v>28.91</c:v>
                </c:pt>
                <c:pt idx="15162">
                  <c:v>27.23</c:v>
                </c:pt>
                <c:pt idx="15163">
                  <c:v>27.65</c:v>
                </c:pt>
                <c:pt idx="15164">
                  <c:v>29.54</c:v>
                </c:pt>
                <c:pt idx="15165">
                  <c:v>30.45</c:v>
                </c:pt>
                <c:pt idx="15166">
                  <c:v>29.44</c:v>
                </c:pt>
                <c:pt idx="15167">
                  <c:v>27.07</c:v>
                </c:pt>
                <c:pt idx="15168">
                  <c:v>30.03</c:v>
                </c:pt>
                <c:pt idx="15169">
                  <c:v>27.45</c:v>
                </c:pt>
                <c:pt idx="15170">
                  <c:v>29.8</c:v>
                </c:pt>
                <c:pt idx="15171">
                  <c:v>29.29</c:v>
                </c:pt>
                <c:pt idx="15172">
                  <c:v>28.79</c:v>
                </c:pt>
                <c:pt idx="15173">
                  <c:v>29.89</c:v>
                </c:pt>
                <c:pt idx="15174">
                  <c:v>29.88</c:v>
                </c:pt>
                <c:pt idx="15175">
                  <c:v>29.62</c:v>
                </c:pt>
                <c:pt idx="15176">
                  <c:v>29.87</c:v>
                </c:pt>
                <c:pt idx="15177">
                  <c:v>29.89</c:v>
                </c:pt>
                <c:pt idx="15178">
                  <c:v>30.32</c:v>
                </c:pt>
                <c:pt idx="15179">
                  <c:v>29.41</c:v>
                </c:pt>
                <c:pt idx="15180">
                  <c:v>27.64</c:v>
                </c:pt>
                <c:pt idx="15181">
                  <c:v>28.24</c:v>
                </c:pt>
                <c:pt idx="15182">
                  <c:v>28.73</c:v>
                </c:pt>
                <c:pt idx="15183">
                  <c:v>28.55</c:v>
                </c:pt>
                <c:pt idx="15184">
                  <c:v>29.08</c:v>
                </c:pt>
                <c:pt idx="15185">
                  <c:v>28.87</c:v>
                </c:pt>
                <c:pt idx="15186">
                  <c:v>28.93</c:v>
                </c:pt>
                <c:pt idx="15187">
                  <c:v>28.39</c:v>
                </c:pt>
                <c:pt idx="15188">
                  <c:v>28.22</c:v>
                </c:pt>
                <c:pt idx="15189">
                  <c:v>26.49</c:v>
                </c:pt>
                <c:pt idx="15190">
                  <c:v>28.45</c:v>
                </c:pt>
                <c:pt idx="15191">
                  <c:v>29.63</c:v>
                </c:pt>
                <c:pt idx="15192">
                  <c:v>30.18</c:v>
                </c:pt>
                <c:pt idx="15193">
                  <c:v>30.24</c:v>
                </c:pt>
                <c:pt idx="15194">
                  <c:v>29.63</c:v>
                </c:pt>
                <c:pt idx="15195">
                  <c:v>29.8</c:v>
                </c:pt>
                <c:pt idx="15196">
                  <c:v>30.27</c:v>
                </c:pt>
                <c:pt idx="15197">
                  <c:v>30.69</c:v>
                </c:pt>
                <c:pt idx="15198">
                  <c:v>30.11</c:v>
                </c:pt>
                <c:pt idx="15199">
                  <c:v>30.07</c:v>
                </c:pt>
                <c:pt idx="15200">
                  <c:v>28.6</c:v>
                </c:pt>
                <c:pt idx="15201">
                  <c:v>29.61</c:v>
                </c:pt>
                <c:pt idx="15202">
                  <c:v>30.54</c:v>
                </c:pt>
                <c:pt idx="15203">
                  <c:v>31.19</c:v>
                </c:pt>
                <c:pt idx="15204">
                  <c:v>30.42</c:v>
                </c:pt>
                <c:pt idx="15205">
                  <c:v>30.73</c:v>
                </c:pt>
                <c:pt idx="15206">
                  <c:v>30</c:v>
                </c:pt>
                <c:pt idx="15207">
                  <c:v>29.76</c:v>
                </c:pt>
                <c:pt idx="15208">
                  <c:v>28.89</c:v>
                </c:pt>
                <c:pt idx="15209">
                  <c:v>29.52</c:v>
                </c:pt>
                <c:pt idx="15210">
                  <c:v>30.26</c:v>
                </c:pt>
                <c:pt idx="15211">
                  <c:v>30.93</c:v>
                </c:pt>
                <c:pt idx="15212">
                  <c:v>32.79</c:v>
                </c:pt>
                <c:pt idx="15213">
                  <c:v>32.46</c:v>
                </c:pt>
                <c:pt idx="15214">
                  <c:v>32.35</c:v>
                </c:pt>
                <c:pt idx="15215">
                  <c:v>32.43</c:v>
                </c:pt>
                <c:pt idx="15216">
                  <c:v>31.92</c:v>
                </c:pt>
                <c:pt idx="15217">
                  <c:v>31.88</c:v>
                </c:pt>
                <c:pt idx="15218">
                  <c:v>30.73</c:v>
                </c:pt>
                <c:pt idx="15219">
                  <c:v>31.42</c:v>
                </c:pt>
                <c:pt idx="15220">
                  <c:v>32.01</c:v>
                </c:pt>
                <c:pt idx="15221">
                  <c:v>32.64</c:v>
                </c:pt>
                <c:pt idx="15222">
                  <c:v>32.65</c:v>
                </c:pt>
                <c:pt idx="15223">
                  <c:v>32.409999999999997</c:v>
                </c:pt>
                <c:pt idx="15224">
                  <c:v>31.65</c:v>
                </c:pt>
                <c:pt idx="15225">
                  <c:v>31.69</c:v>
                </c:pt>
                <c:pt idx="15226">
                  <c:v>31.67</c:v>
                </c:pt>
                <c:pt idx="15227">
                  <c:v>30.96</c:v>
                </c:pt>
                <c:pt idx="15228">
                  <c:v>26.98</c:v>
                </c:pt>
                <c:pt idx="15229">
                  <c:v>30.79</c:v>
                </c:pt>
                <c:pt idx="15230">
                  <c:v>29</c:v>
                </c:pt>
                <c:pt idx="15231">
                  <c:v>29.06</c:v>
                </c:pt>
                <c:pt idx="15232">
                  <c:v>32.049999999999997</c:v>
                </c:pt>
                <c:pt idx="15233">
                  <c:v>33.369999999999997</c:v>
                </c:pt>
                <c:pt idx="15234">
                  <c:v>33.17</c:v>
                </c:pt>
                <c:pt idx="15235">
                  <c:v>32.75</c:v>
                </c:pt>
                <c:pt idx="15236">
                  <c:v>32.11</c:v>
                </c:pt>
                <c:pt idx="15237">
                  <c:v>31.18</c:v>
                </c:pt>
                <c:pt idx="15238">
                  <c:v>32.43</c:v>
                </c:pt>
                <c:pt idx="15239">
                  <c:v>32.76</c:v>
                </c:pt>
                <c:pt idx="15240">
                  <c:v>32.69</c:v>
                </c:pt>
                <c:pt idx="15241">
                  <c:v>33.26</c:v>
                </c:pt>
                <c:pt idx="15242">
                  <c:v>32.950000000000003</c:v>
                </c:pt>
                <c:pt idx="15243">
                  <c:v>33.06</c:v>
                </c:pt>
                <c:pt idx="15244">
                  <c:v>33.33</c:v>
                </c:pt>
                <c:pt idx="15245">
                  <c:v>33.450000000000003</c:v>
                </c:pt>
                <c:pt idx="15246">
                  <c:v>34.590000000000003</c:v>
                </c:pt>
                <c:pt idx="15247">
                  <c:v>33.74</c:v>
                </c:pt>
                <c:pt idx="15248">
                  <c:v>33.68</c:v>
                </c:pt>
                <c:pt idx="15249">
                  <c:v>33.5</c:v>
                </c:pt>
                <c:pt idx="15250">
                  <c:v>33.020000000000003</c:v>
                </c:pt>
                <c:pt idx="15251">
                  <c:v>32.43</c:v>
                </c:pt>
                <c:pt idx="15252">
                  <c:v>32.08</c:v>
                </c:pt>
                <c:pt idx="15253">
                  <c:v>32.14</c:v>
                </c:pt>
                <c:pt idx="15254">
                  <c:v>31.57</c:v>
                </c:pt>
                <c:pt idx="15255">
                  <c:v>30.79</c:v>
                </c:pt>
                <c:pt idx="15256">
                  <c:v>30.95</c:v>
                </c:pt>
                <c:pt idx="15257">
                  <c:v>31.95</c:v>
                </c:pt>
                <c:pt idx="15258">
                  <c:v>31.34</c:v>
                </c:pt>
                <c:pt idx="15259">
                  <c:v>32.61</c:v>
                </c:pt>
                <c:pt idx="15260">
                  <c:v>32.92</c:v>
                </c:pt>
                <c:pt idx="15261">
                  <c:v>33.42</c:v>
                </c:pt>
                <c:pt idx="15262">
                  <c:v>33.299999999999997</c:v>
                </c:pt>
                <c:pt idx="15263">
                  <c:v>33.35</c:v>
                </c:pt>
                <c:pt idx="15264">
                  <c:v>34.020000000000003</c:v>
                </c:pt>
                <c:pt idx="15265">
                  <c:v>33.81</c:v>
                </c:pt>
                <c:pt idx="15266">
                  <c:v>33.770000000000003</c:v>
                </c:pt>
                <c:pt idx="15267">
                  <c:v>33.39</c:v>
                </c:pt>
                <c:pt idx="15268">
                  <c:v>32.97</c:v>
                </c:pt>
                <c:pt idx="15269">
                  <c:v>32.14</c:v>
                </c:pt>
                <c:pt idx="15270">
                  <c:v>32</c:v>
                </c:pt>
                <c:pt idx="15271">
                  <c:v>32.450000000000003</c:v>
                </c:pt>
                <c:pt idx="15272">
                  <c:v>33.43</c:v>
                </c:pt>
                <c:pt idx="15273">
                  <c:v>33.83</c:v>
                </c:pt>
                <c:pt idx="15274">
                  <c:v>33.42</c:v>
                </c:pt>
                <c:pt idx="15275">
                  <c:v>33.47</c:v>
                </c:pt>
                <c:pt idx="15276">
                  <c:v>33.43</c:v>
                </c:pt>
                <c:pt idx="15277">
                  <c:v>33.97</c:v>
                </c:pt>
                <c:pt idx="15278">
                  <c:v>33.700000000000003</c:v>
                </c:pt>
                <c:pt idx="15279">
                  <c:v>31.9</c:v>
                </c:pt>
                <c:pt idx="15280">
                  <c:v>32.979999999999997</c:v>
                </c:pt>
                <c:pt idx="15281">
                  <c:v>33.909999999999997</c:v>
                </c:pt>
                <c:pt idx="15282">
                  <c:v>33.520000000000003</c:v>
                </c:pt>
                <c:pt idx="15283">
                  <c:v>33.83</c:v>
                </c:pt>
                <c:pt idx="15284">
                  <c:v>35.15</c:v>
                </c:pt>
                <c:pt idx="15285">
                  <c:v>35.5</c:v>
                </c:pt>
                <c:pt idx="15286">
                  <c:v>35.46</c:v>
                </c:pt>
                <c:pt idx="15287">
                  <c:v>34.65</c:v>
                </c:pt>
                <c:pt idx="15288">
                  <c:v>36.159999999999997</c:v>
                </c:pt>
                <c:pt idx="15289">
                  <c:v>36.74</c:v>
                </c:pt>
                <c:pt idx="15290">
                  <c:v>36.06</c:v>
                </c:pt>
                <c:pt idx="15291">
                  <c:v>36.79</c:v>
                </c:pt>
                <c:pt idx="15292">
                  <c:v>37.22</c:v>
                </c:pt>
                <c:pt idx="15293">
                  <c:v>37.26</c:v>
                </c:pt>
                <c:pt idx="15294">
                  <c:v>36.840000000000003</c:v>
                </c:pt>
                <c:pt idx="15295">
                  <c:v>36.799999999999997</c:v>
                </c:pt>
                <c:pt idx="15296">
                  <c:v>37.97</c:v>
                </c:pt>
                <c:pt idx="15297">
                  <c:v>36.659999999999997</c:v>
                </c:pt>
                <c:pt idx="15298">
                  <c:v>35.96</c:v>
                </c:pt>
                <c:pt idx="15299">
                  <c:v>35.89</c:v>
                </c:pt>
                <c:pt idx="15300">
                  <c:v>36.58</c:v>
                </c:pt>
                <c:pt idx="15301">
                  <c:v>37.520000000000003</c:v>
                </c:pt>
                <c:pt idx="15302">
                  <c:v>37.92</c:v>
                </c:pt>
                <c:pt idx="15303">
                  <c:v>37.11</c:v>
                </c:pt>
                <c:pt idx="15304">
                  <c:v>37.68</c:v>
                </c:pt>
                <c:pt idx="15305">
                  <c:v>37.43</c:v>
                </c:pt>
                <c:pt idx="15306">
                  <c:v>37.130000000000003</c:v>
                </c:pt>
                <c:pt idx="15307">
                  <c:v>36.39</c:v>
                </c:pt>
                <c:pt idx="15308">
                  <c:v>36.299999999999997</c:v>
                </c:pt>
                <c:pt idx="15309">
                  <c:v>36.32</c:v>
                </c:pt>
                <c:pt idx="15310">
                  <c:v>36.32</c:v>
                </c:pt>
                <c:pt idx="15311">
                  <c:v>36.86</c:v>
                </c:pt>
                <c:pt idx="15312">
                  <c:v>37.07</c:v>
                </c:pt>
                <c:pt idx="15313">
                  <c:v>37.15</c:v>
                </c:pt>
                <c:pt idx="15314">
                  <c:v>37.31</c:v>
                </c:pt>
                <c:pt idx="15315">
                  <c:v>36.869999999999997</c:v>
                </c:pt>
                <c:pt idx="15316">
                  <c:v>36.42</c:v>
                </c:pt>
                <c:pt idx="15317">
                  <c:v>33.21</c:v>
                </c:pt>
                <c:pt idx="15318">
                  <c:v>36.9</c:v>
                </c:pt>
                <c:pt idx="15319">
                  <c:v>36.92</c:v>
                </c:pt>
                <c:pt idx="15320">
                  <c:v>37.06</c:v>
                </c:pt>
                <c:pt idx="15321">
                  <c:v>37.380000000000003</c:v>
                </c:pt>
                <c:pt idx="15322">
                  <c:v>37.58</c:v>
                </c:pt>
                <c:pt idx="15323">
                  <c:v>37.61</c:v>
                </c:pt>
                <c:pt idx="15324">
                  <c:v>35.53</c:v>
                </c:pt>
                <c:pt idx="15325">
                  <c:v>32.909999999999997</c:v>
                </c:pt>
                <c:pt idx="15326">
                  <c:v>33.799999999999997</c:v>
                </c:pt>
                <c:pt idx="15327">
                  <c:v>34.89</c:v>
                </c:pt>
                <c:pt idx="15328">
                  <c:v>35.01</c:v>
                </c:pt>
                <c:pt idx="15329">
                  <c:v>34.729999999999997</c:v>
                </c:pt>
                <c:pt idx="15330">
                  <c:v>36.47</c:v>
                </c:pt>
                <c:pt idx="15331">
                  <c:v>37.94</c:v>
                </c:pt>
                <c:pt idx="15332">
                  <c:v>38.19</c:v>
                </c:pt>
                <c:pt idx="15333">
                  <c:v>38.58</c:v>
                </c:pt>
                <c:pt idx="15334">
                  <c:v>39.5</c:v>
                </c:pt>
                <c:pt idx="15335">
                  <c:v>39.85</c:v>
                </c:pt>
                <c:pt idx="15336">
                  <c:v>39.89</c:v>
                </c:pt>
                <c:pt idx="15337">
                  <c:v>40.53</c:v>
                </c:pt>
                <c:pt idx="15338">
                  <c:v>39.67</c:v>
                </c:pt>
                <c:pt idx="15339">
                  <c:v>37.92</c:v>
                </c:pt>
                <c:pt idx="15340">
                  <c:v>38.94</c:v>
                </c:pt>
                <c:pt idx="15341">
                  <c:v>39.56</c:v>
                </c:pt>
                <c:pt idx="15342">
                  <c:v>39.76</c:v>
                </c:pt>
                <c:pt idx="15343">
                  <c:v>39.94</c:v>
                </c:pt>
                <c:pt idx="15344">
                  <c:v>40.89</c:v>
                </c:pt>
                <c:pt idx="15345">
                  <c:v>39.979999999999997</c:v>
                </c:pt>
                <c:pt idx="15346">
                  <c:v>37.76</c:v>
                </c:pt>
                <c:pt idx="15347">
                  <c:v>39.65</c:v>
                </c:pt>
                <c:pt idx="15348">
                  <c:v>39.71</c:v>
                </c:pt>
                <c:pt idx="15349">
                  <c:v>40.46</c:v>
                </c:pt>
                <c:pt idx="15350">
                  <c:v>41.33</c:v>
                </c:pt>
                <c:pt idx="15351">
                  <c:v>41.9</c:v>
                </c:pt>
                <c:pt idx="15352">
                  <c:v>41.03</c:v>
                </c:pt>
                <c:pt idx="15353">
                  <c:v>38.75</c:v>
                </c:pt>
                <c:pt idx="15354">
                  <c:v>38.700000000000003</c:v>
                </c:pt>
                <c:pt idx="15355">
                  <c:v>39.33</c:v>
                </c:pt>
                <c:pt idx="15356">
                  <c:v>38.96</c:v>
                </c:pt>
                <c:pt idx="15357">
                  <c:v>41.92</c:v>
                </c:pt>
                <c:pt idx="15358">
                  <c:v>42.3</c:v>
                </c:pt>
                <c:pt idx="15359">
                  <c:v>41.52</c:v>
                </c:pt>
                <c:pt idx="15360">
                  <c:v>40.67</c:v>
                </c:pt>
                <c:pt idx="15361">
                  <c:v>40.200000000000003</c:v>
                </c:pt>
                <c:pt idx="15362">
                  <c:v>40.39</c:v>
                </c:pt>
                <c:pt idx="15363">
                  <c:v>40.57</c:v>
                </c:pt>
                <c:pt idx="15364">
                  <c:v>39.18</c:v>
                </c:pt>
                <c:pt idx="15365">
                  <c:v>34.700000000000003</c:v>
                </c:pt>
                <c:pt idx="15366">
                  <c:v>36.630000000000003</c:v>
                </c:pt>
                <c:pt idx="15367">
                  <c:v>33.369999999999997</c:v>
                </c:pt>
                <c:pt idx="15368">
                  <c:v>34.83</c:v>
                </c:pt>
                <c:pt idx="15369">
                  <c:v>30.75</c:v>
                </c:pt>
                <c:pt idx="15370">
                  <c:v>34.270000000000003</c:v>
                </c:pt>
                <c:pt idx="15371">
                  <c:v>30.73</c:v>
                </c:pt>
                <c:pt idx="15372">
                  <c:v>33.54</c:v>
                </c:pt>
                <c:pt idx="15373">
                  <c:v>34.03</c:v>
                </c:pt>
                <c:pt idx="15374">
                  <c:v>31.49</c:v>
                </c:pt>
                <c:pt idx="15375">
                  <c:v>32.83</c:v>
                </c:pt>
                <c:pt idx="15376">
                  <c:v>33.36</c:v>
                </c:pt>
                <c:pt idx="15377">
                  <c:v>34.15</c:v>
                </c:pt>
                <c:pt idx="15378">
                  <c:v>34.79</c:v>
                </c:pt>
                <c:pt idx="15379">
                  <c:v>37.43</c:v>
                </c:pt>
                <c:pt idx="15380">
                  <c:v>38.049999999999997</c:v>
                </c:pt>
                <c:pt idx="15381">
                  <c:v>38.869999999999997</c:v>
                </c:pt>
                <c:pt idx="15382">
                  <c:v>39.46</c:v>
                </c:pt>
                <c:pt idx="15383">
                  <c:v>39.409999999999997</c:v>
                </c:pt>
                <c:pt idx="15384">
                  <c:v>38.979999999999997</c:v>
                </c:pt>
                <c:pt idx="15385">
                  <c:v>38.590000000000003</c:v>
                </c:pt>
                <c:pt idx="15386">
                  <c:v>39.53</c:v>
                </c:pt>
                <c:pt idx="15387">
                  <c:v>39.700000000000003</c:v>
                </c:pt>
                <c:pt idx="15388">
                  <c:v>39.83</c:v>
                </c:pt>
                <c:pt idx="15389">
                  <c:v>39.15</c:v>
                </c:pt>
                <c:pt idx="15390">
                  <c:v>39.630000000000003</c:v>
                </c:pt>
                <c:pt idx="15391">
                  <c:v>37.79</c:v>
                </c:pt>
                <c:pt idx="15392">
                  <c:v>39.380000000000003</c:v>
                </c:pt>
                <c:pt idx="15393">
                  <c:v>39.450000000000003</c:v>
                </c:pt>
                <c:pt idx="15394">
                  <c:v>38.130000000000003</c:v>
                </c:pt>
                <c:pt idx="15395">
                  <c:v>38.270000000000003</c:v>
                </c:pt>
                <c:pt idx="15396">
                  <c:v>39.28</c:v>
                </c:pt>
                <c:pt idx="15397">
                  <c:v>40.700000000000003</c:v>
                </c:pt>
                <c:pt idx="15398">
                  <c:v>41.45</c:v>
                </c:pt>
                <c:pt idx="15399">
                  <c:v>35.33</c:v>
                </c:pt>
                <c:pt idx="15400">
                  <c:v>38.159999999999997</c:v>
                </c:pt>
                <c:pt idx="15401">
                  <c:v>37.78</c:v>
                </c:pt>
                <c:pt idx="15402">
                  <c:v>41.04</c:v>
                </c:pt>
                <c:pt idx="15403">
                  <c:v>42.06</c:v>
                </c:pt>
                <c:pt idx="15404">
                  <c:v>39.78</c:v>
                </c:pt>
                <c:pt idx="15405">
                  <c:v>41.03</c:v>
                </c:pt>
                <c:pt idx="15406">
                  <c:v>40.39</c:v>
                </c:pt>
                <c:pt idx="15407">
                  <c:v>39.72</c:v>
                </c:pt>
                <c:pt idx="15408">
                  <c:v>38.85</c:v>
                </c:pt>
                <c:pt idx="15409">
                  <c:v>39.42</c:v>
                </c:pt>
                <c:pt idx="15410">
                  <c:v>37.31</c:v>
                </c:pt>
                <c:pt idx="15411">
                  <c:v>38.64</c:v>
                </c:pt>
                <c:pt idx="15412">
                  <c:v>39.4</c:v>
                </c:pt>
                <c:pt idx="15413">
                  <c:v>39.86</c:v>
                </c:pt>
                <c:pt idx="15414">
                  <c:v>39.69</c:v>
                </c:pt>
                <c:pt idx="15415">
                  <c:v>40.69</c:v>
                </c:pt>
                <c:pt idx="15416">
                  <c:v>39.65</c:v>
                </c:pt>
                <c:pt idx="15417">
                  <c:v>40.58</c:v>
                </c:pt>
                <c:pt idx="15418">
                  <c:v>37.39</c:v>
                </c:pt>
                <c:pt idx="15419">
                  <c:v>38.700000000000003</c:v>
                </c:pt>
                <c:pt idx="15420">
                  <c:v>38.68</c:v>
                </c:pt>
                <c:pt idx="15421">
                  <c:v>35.130000000000003</c:v>
                </c:pt>
                <c:pt idx="15422">
                  <c:v>34.03</c:v>
                </c:pt>
                <c:pt idx="15423">
                  <c:v>37.74</c:v>
                </c:pt>
                <c:pt idx="15424">
                  <c:v>35.07</c:v>
                </c:pt>
                <c:pt idx="15425">
                  <c:v>34.69</c:v>
                </c:pt>
                <c:pt idx="15426">
                  <c:v>35.94</c:v>
                </c:pt>
                <c:pt idx="15427">
                  <c:v>36</c:v>
                </c:pt>
                <c:pt idx="15428">
                  <c:v>36.97</c:v>
                </c:pt>
                <c:pt idx="15429">
                  <c:v>35.47</c:v>
                </c:pt>
                <c:pt idx="15430">
                  <c:v>37.43</c:v>
                </c:pt>
                <c:pt idx="15431">
                  <c:v>34.979999999999997</c:v>
                </c:pt>
                <c:pt idx="15432">
                  <c:v>35.29</c:v>
                </c:pt>
                <c:pt idx="15433">
                  <c:v>33.04</c:v>
                </c:pt>
                <c:pt idx="15434">
                  <c:v>30.67</c:v>
                </c:pt>
                <c:pt idx="15435">
                  <c:v>30.23</c:v>
                </c:pt>
                <c:pt idx="15436">
                  <c:v>32.049999999999997</c:v>
                </c:pt>
                <c:pt idx="15437">
                  <c:v>35.950000000000003</c:v>
                </c:pt>
                <c:pt idx="15438">
                  <c:v>34.53</c:v>
                </c:pt>
                <c:pt idx="15439">
                  <c:v>34.92</c:v>
                </c:pt>
                <c:pt idx="15440">
                  <c:v>36.51</c:v>
                </c:pt>
                <c:pt idx="15441">
                  <c:v>34.090000000000003</c:v>
                </c:pt>
                <c:pt idx="15442">
                  <c:v>34.47</c:v>
                </c:pt>
                <c:pt idx="15443">
                  <c:v>35.869999999999997</c:v>
                </c:pt>
                <c:pt idx="15444">
                  <c:v>35.57</c:v>
                </c:pt>
                <c:pt idx="15445">
                  <c:v>36.590000000000003</c:v>
                </c:pt>
                <c:pt idx="15446">
                  <c:v>32.47</c:v>
                </c:pt>
                <c:pt idx="15447">
                  <c:v>34.11</c:v>
                </c:pt>
                <c:pt idx="15448">
                  <c:v>29.92</c:v>
                </c:pt>
                <c:pt idx="15449">
                  <c:v>29.7</c:v>
                </c:pt>
                <c:pt idx="15450">
                  <c:v>32.04</c:v>
                </c:pt>
                <c:pt idx="15451">
                  <c:v>30.95</c:v>
                </c:pt>
                <c:pt idx="15452">
                  <c:v>34.33</c:v>
                </c:pt>
                <c:pt idx="15453">
                  <c:v>34</c:v>
                </c:pt>
                <c:pt idx="15454">
                  <c:v>31.66</c:v>
                </c:pt>
                <c:pt idx="15455">
                  <c:v>30.49</c:v>
                </c:pt>
                <c:pt idx="15456">
                  <c:v>27.32</c:v>
                </c:pt>
                <c:pt idx="15457">
                  <c:v>27.03</c:v>
                </c:pt>
                <c:pt idx="15458">
                  <c:v>32.840000000000003</c:v>
                </c:pt>
                <c:pt idx="15459">
                  <c:v>33.090000000000003</c:v>
                </c:pt>
                <c:pt idx="15460">
                  <c:v>32.04</c:v>
                </c:pt>
                <c:pt idx="15461">
                  <c:v>32.630000000000003</c:v>
                </c:pt>
                <c:pt idx="15462">
                  <c:v>32.22</c:v>
                </c:pt>
                <c:pt idx="15463">
                  <c:v>32.450000000000003</c:v>
                </c:pt>
                <c:pt idx="15464">
                  <c:v>32.96</c:v>
                </c:pt>
                <c:pt idx="15465">
                  <c:v>33.92</c:v>
                </c:pt>
                <c:pt idx="15466">
                  <c:v>34.29</c:v>
                </c:pt>
                <c:pt idx="15467">
                  <c:v>34.130000000000003</c:v>
                </c:pt>
                <c:pt idx="15468">
                  <c:v>34.71</c:v>
                </c:pt>
                <c:pt idx="15469">
                  <c:v>34.53</c:v>
                </c:pt>
                <c:pt idx="15470">
                  <c:v>33.590000000000003</c:v>
                </c:pt>
                <c:pt idx="15471">
                  <c:v>32.19</c:v>
                </c:pt>
                <c:pt idx="15472">
                  <c:v>32.24</c:v>
                </c:pt>
                <c:pt idx="15473">
                  <c:v>31.98</c:v>
                </c:pt>
                <c:pt idx="15474">
                  <c:v>31.32</c:v>
                </c:pt>
                <c:pt idx="15475">
                  <c:v>33.18</c:v>
                </c:pt>
                <c:pt idx="15476">
                  <c:v>34.29</c:v>
                </c:pt>
                <c:pt idx="15477">
                  <c:v>34.97</c:v>
                </c:pt>
                <c:pt idx="15478">
                  <c:v>34.81</c:v>
                </c:pt>
                <c:pt idx="15479">
                  <c:v>33.81</c:v>
                </c:pt>
                <c:pt idx="15480">
                  <c:v>30.52</c:v>
                </c:pt>
                <c:pt idx="15481">
                  <c:v>34.5</c:v>
                </c:pt>
                <c:pt idx="15482">
                  <c:v>36.049999999999997</c:v>
                </c:pt>
                <c:pt idx="15483">
                  <c:v>34.47</c:v>
                </c:pt>
                <c:pt idx="15484">
                  <c:v>33.81</c:v>
                </c:pt>
                <c:pt idx="15485">
                  <c:v>35.200000000000003</c:v>
                </c:pt>
                <c:pt idx="15486">
                  <c:v>35.85</c:v>
                </c:pt>
                <c:pt idx="15487">
                  <c:v>33.85</c:v>
                </c:pt>
                <c:pt idx="15488">
                  <c:v>36.04</c:v>
                </c:pt>
                <c:pt idx="15489">
                  <c:v>36.69</c:v>
                </c:pt>
                <c:pt idx="15490">
                  <c:v>35.82</c:v>
                </c:pt>
                <c:pt idx="15491">
                  <c:v>35.619999999999997</c:v>
                </c:pt>
                <c:pt idx="15492">
                  <c:v>36.03</c:v>
                </c:pt>
                <c:pt idx="15493">
                  <c:v>37</c:v>
                </c:pt>
                <c:pt idx="15494">
                  <c:v>31.81</c:v>
                </c:pt>
                <c:pt idx="15495">
                  <c:v>28.01</c:v>
                </c:pt>
                <c:pt idx="15496">
                  <c:v>29.35</c:v>
                </c:pt>
                <c:pt idx="15497">
                  <c:v>30.26</c:v>
                </c:pt>
                <c:pt idx="15498">
                  <c:v>30.74</c:v>
                </c:pt>
                <c:pt idx="15499">
                  <c:v>31.59</c:v>
                </c:pt>
                <c:pt idx="15500">
                  <c:v>33.33</c:v>
                </c:pt>
                <c:pt idx="15501">
                  <c:v>34.96</c:v>
                </c:pt>
                <c:pt idx="15502">
                  <c:v>31.09</c:v>
                </c:pt>
                <c:pt idx="15503">
                  <c:v>33.520000000000003</c:v>
                </c:pt>
                <c:pt idx="15504">
                  <c:v>32.229999999999997</c:v>
                </c:pt>
                <c:pt idx="15505">
                  <c:v>32.840000000000003</c:v>
                </c:pt>
                <c:pt idx="15506">
                  <c:v>35.4</c:v>
                </c:pt>
                <c:pt idx="15507">
                  <c:v>36.03</c:v>
                </c:pt>
                <c:pt idx="15508">
                  <c:v>35.86</c:v>
                </c:pt>
                <c:pt idx="15509">
                  <c:v>37.130000000000003</c:v>
                </c:pt>
                <c:pt idx="15510">
                  <c:v>36.46</c:v>
                </c:pt>
                <c:pt idx="15511">
                  <c:v>35.1</c:v>
                </c:pt>
                <c:pt idx="15512">
                  <c:v>35.6</c:v>
                </c:pt>
                <c:pt idx="15513">
                  <c:v>33.229999999999997</c:v>
                </c:pt>
                <c:pt idx="15514">
                  <c:v>31.38</c:v>
                </c:pt>
                <c:pt idx="15515">
                  <c:v>33.6</c:v>
                </c:pt>
                <c:pt idx="15516">
                  <c:v>31.35</c:v>
                </c:pt>
                <c:pt idx="15517">
                  <c:v>31.18</c:v>
                </c:pt>
                <c:pt idx="15518">
                  <c:v>34.159999999999997</c:v>
                </c:pt>
                <c:pt idx="15519">
                  <c:v>32.619999999999997</c:v>
                </c:pt>
                <c:pt idx="15520">
                  <c:v>32.979999999999997</c:v>
                </c:pt>
                <c:pt idx="15521">
                  <c:v>34.68</c:v>
                </c:pt>
                <c:pt idx="15522">
                  <c:v>32.6</c:v>
                </c:pt>
                <c:pt idx="15523">
                  <c:v>35.39</c:v>
                </c:pt>
                <c:pt idx="15524">
                  <c:v>33.04</c:v>
                </c:pt>
                <c:pt idx="15525">
                  <c:v>34.450000000000003</c:v>
                </c:pt>
                <c:pt idx="15526">
                  <c:v>36.090000000000003</c:v>
                </c:pt>
                <c:pt idx="15527">
                  <c:v>35.49</c:v>
                </c:pt>
                <c:pt idx="15528">
                  <c:v>36.049999999999997</c:v>
                </c:pt>
                <c:pt idx="15529">
                  <c:v>36.659999999999997</c:v>
                </c:pt>
                <c:pt idx="15530">
                  <c:v>37.130000000000003</c:v>
                </c:pt>
                <c:pt idx="15531">
                  <c:v>36.130000000000003</c:v>
                </c:pt>
                <c:pt idx="15532">
                  <c:v>37.24</c:v>
                </c:pt>
                <c:pt idx="15533">
                  <c:v>36.64</c:v>
                </c:pt>
                <c:pt idx="15534">
                  <c:v>37.6</c:v>
                </c:pt>
                <c:pt idx="15535">
                  <c:v>37.32</c:v>
                </c:pt>
                <c:pt idx="15536">
                  <c:v>36.26</c:v>
                </c:pt>
                <c:pt idx="15537">
                  <c:v>36.89</c:v>
                </c:pt>
                <c:pt idx="15538">
                  <c:v>34.85</c:v>
                </c:pt>
                <c:pt idx="15539">
                  <c:v>37.07</c:v>
                </c:pt>
                <c:pt idx="15540">
                  <c:v>37.369999999999997</c:v>
                </c:pt>
                <c:pt idx="15541">
                  <c:v>37.21</c:v>
                </c:pt>
                <c:pt idx="15542">
                  <c:v>37.01</c:v>
                </c:pt>
                <c:pt idx="15543">
                  <c:v>36.99</c:v>
                </c:pt>
                <c:pt idx="15544">
                  <c:v>36.409999999999997</c:v>
                </c:pt>
                <c:pt idx="15545">
                  <c:v>35.65</c:v>
                </c:pt>
                <c:pt idx="15546">
                  <c:v>35.9</c:v>
                </c:pt>
                <c:pt idx="15547">
                  <c:v>36.36</c:v>
                </c:pt>
                <c:pt idx="15548">
                  <c:v>35.659999999999997</c:v>
                </c:pt>
                <c:pt idx="15549">
                  <c:v>35.590000000000003</c:v>
                </c:pt>
                <c:pt idx="15550">
                  <c:v>35.85</c:v>
                </c:pt>
                <c:pt idx="15551">
                  <c:v>35.200000000000003</c:v>
                </c:pt>
                <c:pt idx="15552">
                  <c:v>35.31</c:v>
                </c:pt>
                <c:pt idx="15553">
                  <c:v>32.4</c:v>
                </c:pt>
                <c:pt idx="15554">
                  <c:v>35.08</c:v>
                </c:pt>
                <c:pt idx="15555">
                  <c:v>36.229999999999997</c:v>
                </c:pt>
                <c:pt idx="15556">
                  <c:v>36.1</c:v>
                </c:pt>
                <c:pt idx="15557">
                  <c:v>35.07</c:v>
                </c:pt>
                <c:pt idx="15558">
                  <c:v>30.59</c:v>
                </c:pt>
                <c:pt idx="15559">
                  <c:v>32.11</c:v>
                </c:pt>
                <c:pt idx="15560">
                  <c:v>30.88</c:v>
                </c:pt>
                <c:pt idx="15561">
                  <c:v>31.74</c:v>
                </c:pt>
                <c:pt idx="15562">
                  <c:v>30.26</c:v>
                </c:pt>
                <c:pt idx="15563">
                  <c:v>32.19</c:v>
                </c:pt>
                <c:pt idx="15564">
                  <c:v>33.11</c:v>
                </c:pt>
                <c:pt idx="15565">
                  <c:v>32.909999999999997</c:v>
                </c:pt>
                <c:pt idx="15566">
                  <c:v>31.7</c:v>
                </c:pt>
                <c:pt idx="15567">
                  <c:v>30.49</c:v>
                </c:pt>
                <c:pt idx="15568">
                  <c:v>32.03</c:v>
                </c:pt>
                <c:pt idx="15569">
                  <c:v>32.85</c:v>
                </c:pt>
                <c:pt idx="15570">
                  <c:v>33.06</c:v>
                </c:pt>
                <c:pt idx="15571">
                  <c:v>33.68</c:v>
                </c:pt>
                <c:pt idx="15572">
                  <c:v>33.32</c:v>
                </c:pt>
                <c:pt idx="15573">
                  <c:v>33.31</c:v>
                </c:pt>
                <c:pt idx="15574">
                  <c:v>32.950000000000003</c:v>
                </c:pt>
                <c:pt idx="15575">
                  <c:v>33.25</c:v>
                </c:pt>
                <c:pt idx="15576">
                  <c:v>32.89</c:v>
                </c:pt>
                <c:pt idx="15577">
                  <c:v>32.78</c:v>
                </c:pt>
                <c:pt idx="15578">
                  <c:v>33.19</c:v>
                </c:pt>
                <c:pt idx="15579">
                  <c:v>31.68</c:v>
                </c:pt>
                <c:pt idx="15580">
                  <c:v>33.47</c:v>
                </c:pt>
                <c:pt idx="15581">
                  <c:v>34.299999999999997</c:v>
                </c:pt>
                <c:pt idx="15582">
                  <c:v>33.89</c:v>
                </c:pt>
                <c:pt idx="15583">
                  <c:v>32.72</c:v>
                </c:pt>
                <c:pt idx="15584">
                  <c:v>33.590000000000003</c:v>
                </c:pt>
                <c:pt idx="15585">
                  <c:v>34.76</c:v>
                </c:pt>
                <c:pt idx="15586">
                  <c:v>34.799999999999997</c:v>
                </c:pt>
                <c:pt idx="15587">
                  <c:v>32.380000000000003</c:v>
                </c:pt>
                <c:pt idx="15588">
                  <c:v>31.12</c:v>
                </c:pt>
                <c:pt idx="15589">
                  <c:v>30.94</c:v>
                </c:pt>
                <c:pt idx="15590">
                  <c:v>32.659999999999997</c:v>
                </c:pt>
                <c:pt idx="15591">
                  <c:v>31.5</c:v>
                </c:pt>
                <c:pt idx="15592">
                  <c:v>32.270000000000003</c:v>
                </c:pt>
                <c:pt idx="15593">
                  <c:v>32.549999999999997</c:v>
                </c:pt>
                <c:pt idx="15594">
                  <c:v>32.659999999999997</c:v>
                </c:pt>
                <c:pt idx="15595">
                  <c:v>32.42</c:v>
                </c:pt>
                <c:pt idx="15596">
                  <c:v>31.62</c:v>
                </c:pt>
                <c:pt idx="15597">
                  <c:v>30.99</c:v>
                </c:pt>
                <c:pt idx="15598">
                  <c:v>30.81</c:v>
                </c:pt>
                <c:pt idx="15599">
                  <c:v>32.049999999999997</c:v>
                </c:pt>
                <c:pt idx="15600">
                  <c:v>32.049999999999997</c:v>
                </c:pt>
                <c:pt idx="15601">
                  <c:v>30.72</c:v>
                </c:pt>
                <c:pt idx="15602">
                  <c:v>31.33</c:v>
                </c:pt>
                <c:pt idx="15603">
                  <c:v>31.3</c:v>
                </c:pt>
                <c:pt idx="15604">
                  <c:v>31.37</c:v>
                </c:pt>
                <c:pt idx="15605">
                  <c:v>32.08</c:v>
                </c:pt>
                <c:pt idx="15606">
                  <c:v>32.17</c:v>
                </c:pt>
                <c:pt idx="15607">
                  <c:v>32.14</c:v>
                </c:pt>
                <c:pt idx="15608">
                  <c:v>33.549999999999997</c:v>
                </c:pt>
                <c:pt idx="15609">
                  <c:v>33.24</c:v>
                </c:pt>
                <c:pt idx="15610">
                  <c:v>32.909999999999997</c:v>
                </c:pt>
                <c:pt idx="15611">
                  <c:v>32.99</c:v>
                </c:pt>
                <c:pt idx="15612">
                  <c:v>32.78</c:v>
                </c:pt>
                <c:pt idx="15613">
                  <c:v>33.08</c:v>
                </c:pt>
                <c:pt idx="15614">
                  <c:v>32.700000000000003</c:v>
                </c:pt>
                <c:pt idx="15615">
                  <c:v>31.89</c:v>
                </c:pt>
                <c:pt idx="15616">
                  <c:v>31.84</c:v>
                </c:pt>
                <c:pt idx="15617">
                  <c:v>31.17</c:v>
                </c:pt>
                <c:pt idx="15618">
                  <c:v>31.29</c:v>
                </c:pt>
                <c:pt idx="15619">
                  <c:v>32.54</c:v>
                </c:pt>
                <c:pt idx="15620">
                  <c:v>32.32</c:v>
                </c:pt>
                <c:pt idx="15621">
                  <c:v>31.72</c:v>
                </c:pt>
                <c:pt idx="15622">
                  <c:v>30.37</c:v>
                </c:pt>
                <c:pt idx="15623">
                  <c:v>32.43</c:v>
                </c:pt>
                <c:pt idx="15624">
                  <c:v>31.87</c:v>
                </c:pt>
                <c:pt idx="15625">
                  <c:v>33.909999999999997</c:v>
                </c:pt>
                <c:pt idx="15626">
                  <c:v>34.229999999999997</c:v>
                </c:pt>
                <c:pt idx="15627">
                  <c:v>33.75</c:v>
                </c:pt>
                <c:pt idx="15628">
                  <c:v>33.57</c:v>
                </c:pt>
                <c:pt idx="15629">
                  <c:v>33.61</c:v>
                </c:pt>
                <c:pt idx="15630">
                  <c:v>33.43</c:v>
                </c:pt>
                <c:pt idx="15631">
                  <c:v>33.19</c:v>
                </c:pt>
                <c:pt idx="15632">
                  <c:v>32.29</c:v>
                </c:pt>
                <c:pt idx="15633">
                  <c:v>33.409999999999997</c:v>
                </c:pt>
                <c:pt idx="15634">
                  <c:v>33.89</c:v>
                </c:pt>
                <c:pt idx="15635">
                  <c:v>33.630000000000003</c:v>
                </c:pt>
                <c:pt idx="15636">
                  <c:v>35.15</c:v>
                </c:pt>
                <c:pt idx="15637">
                  <c:v>34.299999999999997</c:v>
                </c:pt>
                <c:pt idx="15638">
                  <c:v>35.049999999999997</c:v>
                </c:pt>
                <c:pt idx="15639">
                  <c:v>33.53</c:v>
                </c:pt>
                <c:pt idx="15640">
                  <c:v>33.200000000000003</c:v>
                </c:pt>
                <c:pt idx="15641">
                  <c:v>33.67</c:v>
                </c:pt>
                <c:pt idx="15642">
                  <c:v>33.049999999999997</c:v>
                </c:pt>
                <c:pt idx="15643">
                  <c:v>33.54</c:v>
                </c:pt>
                <c:pt idx="15644">
                  <c:v>33.119999999999997</c:v>
                </c:pt>
                <c:pt idx="15645">
                  <c:v>34.08</c:v>
                </c:pt>
                <c:pt idx="15646">
                  <c:v>34.33</c:v>
                </c:pt>
                <c:pt idx="15647">
                  <c:v>34.880000000000003</c:v>
                </c:pt>
                <c:pt idx="15648">
                  <c:v>34.950000000000003</c:v>
                </c:pt>
                <c:pt idx="15649">
                  <c:v>35.15</c:v>
                </c:pt>
                <c:pt idx="15650">
                  <c:v>35.71</c:v>
                </c:pt>
                <c:pt idx="15651">
                  <c:v>36.68</c:v>
                </c:pt>
                <c:pt idx="15652">
                  <c:v>37.01</c:v>
                </c:pt>
                <c:pt idx="15653">
                  <c:v>37.229999999999997</c:v>
                </c:pt>
                <c:pt idx="15654">
                  <c:v>36.380000000000003</c:v>
                </c:pt>
                <c:pt idx="15655">
                  <c:v>35.58</c:v>
                </c:pt>
                <c:pt idx="15656">
                  <c:v>36.28</c:v>
                </c:pt>
                <c:pt idx="15657">
                  <c:v>36.590000000000003</c:v>
                </c:pt>
                <c:pt idx="15658">
                  <c:v>35.96</c:v>
                </c:pt>
                <c:pt idx="15659">
                  <c:v>36.369999999999997</c:v>
                </c:pt>
                <c:pt idx="15660">
                  <c:v>36.200000000000003</c:v>
                </c:pt>
                <c:pt idx="15661">
                  <c:v>36.28</c:v>
                </c:pt>
                <c:pt idx="15662">
                  <c:v>36.25</c:v>
                </c:pt>
                <c:pt idx="15663">
                  <c:v>35.979999999999997</c:v>
                </c:pt>
                <c:pt idx="15664">
                  <c:v>36.11</c:v>
                </c:pt>
                <c:pt idx="15665">
                  <c:v>36.24</c:v>
                </c:pt>
                <c:pt idx="15666">
                  <c:v>36.71</c:v>
                </c:pt>
                <c:pt idx="15667">
                  <c:v>37.17</c:v>
                </c:pt>
                <c:pt idx="15668">
                  <c:v>36.85</c:v>
                </c:pt>
                <c:pt idx="15669">
                  <c:v>37.35</c:v>
                </c:pt>
                <c:pt idx="15670">
                  <c:v>36.549999999999997</c:v>
                </c:pt>
                <c:pt idx="15671">
                  <c:v>36.86</c:v>
                </c:pt>
                <c:pt idx="15672">
                  <c:v>36.86</c:v>
                </c:pt>
                <c:pt idx="15673">
                  <c:v>37.590000000000003</c:v>
                </c:pt>
                <c:pt idx="15674">
                  <c:v>37.75</c:v>
                </c:pt>
                <c:pt idx="15675">
                  <c:v>37.78</c:v>
                </c:pt>
                <c:pt idx="15676">
                  <c:v>38.450000000000003</c:v>
                </c:pt>
                <c:pt idx="15677">
                  <c:v>37.43</c:v>
                </c:pt>
                <c:pt idx="15678">
                  <c:v>38.33</c:v>
                </c:pt>
                <c:pt idx="15679">
                  <c:v>38.65</c:v>
                </c:pt>
                <c:pt idx="15680">
                  <c:v>39.32</c:v>
                </c:pt>
                <c:pt idx="15681">
                  <c:v>39.32</c:v>
                </c:pt>
                <c:pt idx="15682">
                  <c:v>39.6</c:v>
                </c:pt>
                <c:pt idx="15683">
                  <c:v>38.74</c:v>
                </c:pt>
                <c:pt idx="15684">
                  <c:v>38.92</c:v>
                </c:pt>
                <c:pt idx="15685">
                  <c:v>38.119999999999997</c:v>
                </c:pt>
                <c:pt idx="15686">
                  <c:v>39.31</c:v>
                </c:pt>
                <c:pt idx="15687">
                  <c:v>40.32</c:v>
                </c:pt>
                <c:pt idx="15688">
                  <c:v>40.31</c:v>
                </c:pt>
                <c:pt idx="15689">
                  <c:v>39.880000000000003</c:v>
                </c:pt>
                <c:pt idx="15690">
                  <c:v>40.49</c:v>
                </c:pt>
                <c:pt idx="15691">
                  <c:v>39.700000000000003</c:v>
                </c:pt>
                <c:pt idx="15692">
                  <c:v>39.409999999999997</c:v>
                </c:pt>
                <c:pt idx="15693">
                  <c:v>38.53</c:v>
                </c:pt>
                <c:pt idx="15694">
                  <c:v>38.520000000000003</c:v>
                </c:pt>
                <c:pt idx="15695">
                  <c:v>37.51</c:v>
                </c:pt>
                <c:pt idx="15696">
                  <c:v>38.32</c:v>
                </c:pt>
                <c:pt idx="15697">
                  <c:v>40.06</c:v>
                </c:pt>
                <c:pt idx="15698">
                  <c:v>40.020000000000003</c:v>
                </c:pt>
                <c:pt idx="15699">
                  <c:v>39.72</c:v>
                </c:pt>
                <c:pt idx="15700">
                  <c:v>40.58</c:v>
                </c:pt>
                <c:pt idx="15701">
                  <c:v>41.1</c:v>
                </c:pt>
                <c:pt idx="15702">
                  <c:v>41.3</c:v>
                </c:pt>
                <c:pt idx="15703">
                  <c:v>42.37</c:v>
                </c:pt>
                <c:pt idx="15704">
                  <c:v>41.63</c:v>
                </c:pt>
                <c:pt idx="15705">
                  <c:v>41.7</c:v>
                </c:pt>
                <c:pt idx="15706">
                  <c:v>41.33</c:v>
                </c:pt>
                <c:pt idx="15707">
                  <c:v>42.08</c:v>
                </c:pt>
                <c:pt idx="15708">
                  <c:v>41.97</c:v>
                </c:pt>
                <c:pt idx="15709">
                  <c:v>42.68</c:v>
                </c:pt>
                <c:pt idx="15710">
                  <c:v>42.67</c:v>
                </c:pt>
                <c:pt idx="15711">
                  <c:v>43.45</c:v>
                </c:pt>
                <c:pt idx="15712">
                  <c:v>43.27</c:v>
                </c:pt>
                <c:pt idx="15713">
                  <c:v>42.84</c:v>
                </c:pt>
                <c:pt idx="15714">
                  <c:v>40.28</c:v>
                </c:pt>
                <c:pt idx="15715">
                  <c:v>40.340000000000003</c:v>
                </c:pt>
                <c:pt idx="15716">
                  <c:v>41.03</c:v>
                </c:pt>
                <c:pt idx="15717">
                  <c:v>40.19</c:v>
                </c:pt>
                <c:pt idx="15718">
                  <c:v>40.1</c:v>
                </c:pt>
                <c:pt idx="15719">
                  <c:v>40.770000000000003</c:v>
                </c:pt>
                <c:pt idx="15720">
                  <c:v>41.96</c:v>
                </c:pt>
                <c:pt idx="15721">
                  <c:v>42.91</c:v>
                </c:pt>
                <c:pt idx="15722">
                  <c:v>37.94</c:v>
                </c:pt>
                <c:pt idx="15723">
                  <c:v>42.75</c:v>
                </c:pt>
                <c:pt idx="15724">
                  <c:v>37.83</c:v>
                </c:pt>
                <c:pt idx="15725">
                  <c:v>37.44</c:v>
                </c:pt>
                <c:pt idx="15726">
                  <c:v>41.41</c:v>
                </c:pt>
                <c:pt idx="15727">
                  <c:v>42.21</c:v>
                </c:pt>
                <c:pt idx="15728">
                  <c:v>41.94</c:v>
                </c:pt>
                <c:pt idx="15729">
                  <c:v>42.28</c:v>
                </c:pt>
                <c:pt idx="15730">
                  <c:v>43.01</c:v>
                </c:pt>
                <c:pt idx="15731">
                  <c:v>43.71</c:v>
                </c:pt>
                <c:pt idx="15732">
                  <c:v>43.4</c:v>
                </c:pt>
                <c:pt idx="15733">
                  <c:v>44.15</c:v>
                </c:pt>
                <c:pt idx="15734">
                  <c:v>43.58</c:v>
                </c:pt>
                <c:pt idx="15735">
                  <c:v>44.13</c:v>
                </c:pt>
                <c:pt idx="15736">
                  <c:v>44.37</c:v>
                </c:pt>
                <c:pt idx="15737">
                  <c:v>44.38</c:v>
                </c:pt>
                <c:pt idx="15738">
                  <c:v>44.91</c:v>
                </c:pt>
                <c:pt idx="15739">
                  <c:v>44.71</c:v>
                </c:pt>
                <c:pt idx="15740">
                  <c:v>44.89</c:v>
                </c:pt>
                <c:pt idx="15741">
                  <c:v>45.02</c:v>
                </c:pt>
                <c:pt idx="15742">
                  <c:v>42.2</c:v>
                </c:pt>
                <c:pt idx="15743">
                  <c:v>39.380000000000003</c:v>
                </c:pt>
                <c:pt idx="15744">
                  <c:v>39.54</c:v>
                </c:pt>
                <c:pt idx="15745">
                  <c:v>38.53</c:v>
                </c:pt>
                <c:pt idx="15746">
                  <c:v>39.5</c:v>
                </c:pt>
                <c:pt idx="15747">
                  <c:v>36.979999999999997</c:v>
                </c:pt>
                <c:pt idx="15748">
                  <c:v>34.71</c:v>
                </c:pt>
                <c:pt idx="15749">
                  <c:v>35.43</c:v>
                </c:pt>
                <c:pt idx="15750">
                  <c:v>35.72</c:v>
                </c:pt>
                <c:pt idx="15751">
                  <c:v>35.15</c:v>
                </c:pt>
                <c:pt idx="15752">
                  <c:v>35.6</c:v>
                </c:pt>
                <c:pt idx="15753">
                  <c:v>35.35</c:v>
                </c:pt>
                <c:pt idx="15754">
                  <c:v>34.119999999999997</c:v>
                </c:pt>
                <c:pt idx="15755">
                  <c:v>35.29</c:v>
                </c:pt>
                <c:pt idx="15756">
                  <c:v>38.06</c:v>
                </c:pt>
                <c:pt idx="15757">
                  <c:v>39.49</c:v>
                </c:pt>
                <c:pt idx="15758">
                  <c:v>39.46</c:v>
                </c:pt>
                <c:pt idx="15759">
                  <c:v>37.07</c:v>
                </c:pt>
                <c:pt idx="15760">
                  <c:v>36.799999999999997</c:v>
                </c:pt>
                <c:pt idx="15761">
                  <c:v>39.61</c:v>
                </c:pt>
                <c:pt idx="15762">
                  <c:v>38.65</c:v>
                </c:pt>
                <c:pt idx="15763">
                  <c:v>39.729999999999997</c:v>
                </c:pt>
                <c:pt idx="15764">
                  <c:v>39.729999999999997</c:v>
                </c:pt>
                <c:pt idx="15765">
                  <c:v>40.28</c:v>
                </c:pt>
                <c:pt idx="15766">
                  <c:v>41.19</c:v>
                </c:pt>
                <c:pt idx="15767">
                  <c:v>36.9</c:v>
                </c:pt>
                <c:pt idx="15768">
                  <c:v>37</c:v>
                </c:pt>
                <c:pt idx="15769">
                  <c:v>32.68</c:v>
                </c:pt>
                <c:pt idx="15770">
                  <c:v>33.4</c:v>
                </c:pt>
                <c:pt idx="15771">
                  <c:v>31.75</c:v>
                </c:pt>
                <c:pt idx="15772">
                  <c:v>31.65</c:v>
                </c:pt>
                <c:pt idx="15773">
                  <c:v>30.77</c:v>
                </c:pt>
                <c:pt idx="15774">
                  <c:v>32.340000000000003</c:v>
                </c:pt>
                <c:pt idx="15775">
                  <c:v>32.42</c:v>
                </c:pt>
                <c:pt idx="15776">
                  <c:v>31.03</c:v>
                </c:pt>
                <c:pt idx="15777">
                  <c:v>30.3</c:v>
                </c:pt>
                <c:pt idx="15778">
                  <c:v>29.81</c:v>
                </c:pt>
                <c:pt idx="15779">
                  <c:v>30.42</c:v>
                </c:pt>
                <c:pt idx="15780">
                  <c:v>30.74</c:v>
                </c:pt>
                <c:pt idx="15781">
                  <c:v>33.200000000000003</c:v>
                </c:pt>
                <c:pt idx="15782">
                  <c:v>33.630000000000003</c:v>
                </c:pt>
                <c:pt idx="15783">
                  <c:v>33.89</c:v>
                </c:pt>
                <c:pt idx="15784">
                  <c:v>31.71</c:v>
                </c:pt>
                <c:pt idx="15785">
                  <c:v>32.19</c:v>
                </c:pt>
                <c:pt idx="15786">
                  <c:v>35.24</c:v>
                </c:pt>
                <c:pt idx="15787">
                  <c:v>35.1</c:v>
                </c:pt>
                <c:pt idx="15788">
                  <c:v>31.8</c:v>
                </c:pt>
                <c:pt idx="15789">
                  <c:v>32.21</c:v>
                </c:pt>
                <c:pt idx="15790">
                  <c:v>34.14</c:v>
                </c:pt>
                <c:pt idx="15791">
                  <c:v>34.65</c:v>
                </c:pt>
                <c:pt idx="15792">
                  <c:v>28.48</c:v>
                </c:pt>
                <c:pt idx="15793">
                  <c:v>28.54</c:v>
                </c:pt>
                <c:pt idx="15794">
                  <c:v>34.450000000000003</c:v>
                </c:pt>
                <c:pt idx="15795">
                  <c:v>34.659999999999997</c:v>
                </c:pt>
                <c:pt idx="15796">
                  <c:v>34.020000000000003</c:v>
                </c:pt>
                <c:pt idx="15797">
                  <c:v>34.32</c:v>
                </c:pt>
                <c:pt idx="15798">
                  <c:v>34.950000000000003</c:v>
                </c:pt>
                <c:pt idx="15799">
                  <c:v>34.869999999999997</c:v>
                </c:pt>
                <c:pt idx="15800">
                  <c:v>33.979999999999997</c:v>
                </c:pt>
                <c:pt idx="15801">
                  <c:v>34.229999999999997</c:v>
                </c:pt>
                <c:pt idx="15802">
                  <c:v>31.02</c:v>
                </c:pt>
                <c:pt idx="15803">
                  <c:v>33.44</c:v>
                </c:pt>
                <c:pt idx="15804">
                  <c:v>31.67</c:v>
                </c:pt>
                <c:pt idx="15805">
                  <c:v>31.7</c:v>
                </c:pt>
                <c:pt idx="15806">
                  <c:v>34.51</c:v>
                </c:pt>
                <c:pt idx="15807">
                  <c:v>35.19</c:v>
                </c:pt>
                <c:pt idx="15808">
                  <c:v>33.17</c:v>
                </c:pt>
                <c:pt idx="15809">
                  <c:v>30.19</c:v>
                </c:pt>
                <c:pt idx="15810">
                  <c:v>30.14</c:v>
                </c:pt>
                <c:pt idx="15811">
                  <c:v>29.91</c:v>
                </c:pt>
                <c:pt idx="15812">
                  <c:v>34.08</c:v>
                </c:pt>
                <c:pt idx="15813">
                  <c:v>32.200000000000003</c:v>
                </c:pt>
                <c:pt idx="15814">
                  <c:v>32.69</c:v>
                </c:pt>
                <c:pt idx="15815">
                  <c:v>28.26</c:v>
                </c:pt>
                <c:pt idx="15816">
                  <c:v>28.75</c:v>
                </c:pt>
                <c:pt idx="15817">
                  <c:v>31.8</c:v>
                </c:pt>
                <c:pt idx="15818">
                  <c:v>32.78</c:v>
                </c:pt>
                <c:pt idx="15819">
                  <c:v>31.87</c:v>
                </c:pt>
                <c:pt idx="15820">
                  <c:v>32.270000000000003</c:v>
                </c:pt>
                <c:pt idx="15821">
                  <c:v>33.33</c:v>
                </c:pt>
                <c:pt idx="15822">
                  <c:v>32.03</c:v>
                </c:pt>
                <c:pt idx="15823">
                  <c:v>33.5</c:v>
                </c:pt>
                <c:pt idx="15824">
                  <c:v>33.229999999999997</c:v>
                </c:pt>
                <c:pt idx="15825">
                  <c:v>34.76</c:v>
                </c:pt>
                <c:pt idx="15826">
                  <c:v>31.81</c:v>
                </c:pt>
                <c:pt idx="15827">
                  <c:v>33.42</c:v>
                </c:pt>
                <c:pt idx="15828">
                  <c:v>30.55</c:v>
                </c:pt>
                <c:pt idx="15829">
                  <c:v>31.23</c:v>
                </c:pt>
                <c:pt idx="15830">
                  <c:v>34.549999999999997</c:v>
                </c:pt>
                <c:pt idx="15831">
                  <c:v>32.49</c:v>
                </c:pt>
                <c:pt idx="15832">
                  <c:v>34.69</c:v>
                </c:pt>
                <c:pt idx="15833">
                  <c:v>29.63</c:v>
                </c:pt>
                <c:pt idx="15834">
                  <c:v>29.78</c:v>
                </c:pt>
                <c:pt idx="15835">
                  <c:v>32.42</c:v>
                </c:pt>
                <c:pt idx="15836">
                  <c:v>32.5</c:v>
                </c:pt>
                <c:pt idx="15837">
                  <c:v>32.22</c:v>
                </c:pt>
                <c:pt idx="15838">
                  <c:v>31.74</c:v>
                </c:pt>
                <c:pt idx="15839">
                  <c:v>31.11</c:v>
                </c:pt>
                <c:pt idx="15840">
                  <c:v>29.12</c:v>
                </c:pt>
                <c:pt idx="15841">
                  <c:v>33.25</c:v>
                </c:pt>
                <c:pt idx="15842">
                  <c:v>32.049999999999997</c:v>
                </c:pt>
                <c:pt idx="15843">
                  <c:v>33.21</c:v>
                </c:pt>
                <c:pt idx="15844">
                  <c:v>31.88</c:v>
                </c:pt>
                <c:pt idx="15845">
                  <c:v>31.23</c:v>
                </c:pt>
                <c:pt idx="15846">
                  <c:v>30.54</c:v>
                </c:pt>
                <c:pt idx="15847">
                  <c:v>31.65</c:v>
                </c:pt>
                <c:pt idx="15848">
                  <c:v>32.65</c:v>
                </c:pt>
                <c:pt idx="15849">
                  <c:v>31.12</c:v>
                </c:pt>
                <c:pt idx="15850">
                  <c:v>30.74</c:v>
                </c:pt>
                <c:pt idx="15851">
                  <c:v>30.66</c:v>
                </c:pt>
                <c:pt idx="15852">
                  <c:v>31</c:v>
                </c:pt>
                <c:pt idx="15853">
                  <c:v>30.96</c:v>
                </c:pt>
                <c:pt idx="15854">
                  <c:v>31.41</c:v>
                </c:pt>
                <c:pt idx="15855">
                  <c:v>31.42</c:v>
                </c:pt>
                <c:pt idx="15856">
                  <c:v>31.87</c:v>
                </c:pt>
                <c:pt idx="15857">
                  <c:v>30.36</c:v>
                </c:pt>
                <c:pt idx="15858">
                  <c:v>28.93</c:v>
                </c:pt>
                <c:pt idx="15859">
                  <c:v>26.11</c:v>
                </c:pt>
                <c:pt idx="15860">
                  <c:v>30.15</c:v>
                </c:pt>
                <c:pt idx="15861">
                  <c:v>30.85</c:v>
                </c:pt>
                <c:pt idx="15862">
                  <c:v>29.05</c:v>
                </c:pt>
                <c:pt idx="15863">
                  <c:v>31.41</c:v>
                </c:pt>
                <c:pt idx="15864">
                  <c:v>28.44</c:v>
                </c:pt>
                <c:pt idx="15865">
                  <c:v>29.8</c:v>
                </c:pt>
                <c:pt idx="15866">
                  <c:v>28.3</c:v>
                </c:pt>
                <c:pt idx="15867">
                  <c:v>28.57</c:v>
                </c:pt>
                <c:pt idx="15868">
                  <c:v>30.61</c:v>
                </c:pt>
                <c:pt idx="15869">
                  <c:v>32.29</c:v>
                </c:pt>
                <c:pt idx="15870">
                  <c:v>32.36</c:v>
                </c:pt>
                <c:pt idx="15871">
                  <c:v>31.69</c:v>
                </c:pt>
                <c:pt idx="15872">
                  <c:v>31.64</c:v>
                </c:pt>
                <c:pt idx="15873">
                  <c:v>31.44</c:v>
                </c:pt>
                <c:pt idx="15874">
                  <c:v>30.51</c:v>
                </c:pt>
                <c:pt idx="15875">
                  <c:v>31.7</c:v>
                </c:pt>
                <c:pt idx="15876">
                  <c:v>30.95</c:v>
                </c:pt>
                <c:pt idx="15877">
                  <c:v>31.58</c:v>
                </c:pt>
                <c:pt idx="15878">
                  <c:v>30.66</c:v>
                </c:pt>
                <c:pt idx="15879">
                  <c:v>28.02</c:v>
                </c:pt>
                <c:pt idx="15880">
                  <c:v>29.69</c:v>
                </c:pt>
                <c:pt idx="15881">
                  <c:v>30.9</c:v>
                </c:pt>
                <c:pt idx="15882">
                  <c:v>30.11</c:v>
                </c:pt>
                <c:pt idx="15883">
                  <c:v>29.52</c:v>
                </c:pt>
                <c:pt idx="15884">
                  <c:v>31.89</c:v>
                </c:pt>
                <c:pt idx="15885">
                  <c:v>31.56</c:v>
                </c:pt>
                <c:pt idx="15886">
                  <c:v>31.99</c:v>
                </c:pt>
                <c:pt idx="15887">
                  <c:v>31.44</c:v>
                </c:pt>
                <c:pt idx="15888">
                  <c:v>31.78</c:v>
                </c:pt>
                <c:pt idx="15889">
                  <c:v>32.869999999999997</c:v>
                </c:pt>
                <c:pt idx="15890">
                  <c:v>33.36</c:v>
                </c:pt>
                <c:pt idx="15891">
                  <c:v>29.14</c:v>
                </c:pt>
                <c:pt idx="15892">
                  <c:v>31.24</c:v>
                </c:pt>
                <c:pt idx="15893">
                  <c:v>31.03</c:v>
                </c:pt>
                <c:pt idx="15894">
                  <c:v>31.45</c:v>
                </c:pt>
                <c:pt idx="15895">
                  <c:v>30.81</c:v>
                </c:pt>
                <c:pt idx="15896">
                  <c:v>31.61</c:v>
                </c:pt>
                <c:pt idx="15897">
                  <c:v>30.54</c:v>
                </c:pt>
                <c:pt idx="15898">
                  <c:v>31.29</c:v>
                </c:pt>
                <c:pt idx="15899">
                  <c:v>30.72</c:v>
                </c:pt>
                <c:pt idx="15900">
                  <c:v>30.85</c:v>
                </c:pt>
                <c:pt idx="15901">
                  <c:v>31.25</c:v>
                </c:pt>
                <c:pt idx="15902">
                  <c:v>28.06</c:v>
                </c:pt>
                <c:pt idx="15903">
                  <c:v>28.81</c:v>
                </c:pt>
                <c:pt idx="15904">
                  <c:v>29.92</c:v>
                </c:pt>
                <c:pt idx="15905">
                  <c:v>30.12</c:v>
                </c:pt>
                <c:pt idx="15906">
                  <c:v>28.42</c:v>
                </c:pt>
                <c:pt idx="15907">
                  <c:v>29.99</c:v>
                </c:pt>
                <c:pt idx="15908">
                  <c:v>29.12</c:v>
                </c:pt>
                <c:pt idx="15909">
                  <c:v>30.13</c:v>
                </c:pt>
                <c:pt idx="15910">
                  <c:v>29.63</c:v>
                </c:pt>
                <c:pt idx="15911">
                  <c:v>30.79</c:v>
                </c:pt>
                <c:pt idx="15912">
                  <c:v>30.91</c:v>
                </c:pt>
                <c:pt idx="15913">
                  <c:v>31.06</c:v>
                </c:pt>
                <c:pt idx="15914">
                  <c:v>30.14</c:v>
                </c:pt>
                <c:pt idx="15915">
                  <c:v>30.67</c:v>
                </c:pt>
                <c:pt idx="15916">
                  <c:v>31.2</c:v>
                </c:pt>
                <c:pt idx="15917">
                  <c:v>32.31</c:v>
                </c:pt>
                <c:pt idx="15918">
                  <c:v>32.049999999999997</c:v>
                </c:pt>
                <c:pt idx="15919">
                  <c:v>31.74</c:v>
                </c:pt>
                <c:pt idx="15920">
                  <c:v>32.1</c:v>
                </c:pt>
                <c:pt idx="15921">
                  <c:v>32.369999999999997</c:v>
                </c:pt>
                <c:pt idx="15922">
                  <c:v>31.7</c:v>
                </c:pt>
                <c:pt idx="15923">
                  <c:v>31.07</c:v>
                </c:pt>
                <c:pt idx="15924">
                  <c:v>31.34</c:v>
                </c:pt>
                <c:pt idx="15925">
                  <c:v>32.58</c:v>
                </c:pt>
                <c:pt idx="15926">
                  <c:v>32.450000000000003</c:v>
                </c:pt>
                <c:pt idx="15927">
                  <c:v>32.08</c:v>
                </c:pt>
                <c:pt idx="15928">
                  <c:v>32</c:v>
                </c:pt>
                <c:pt idx="15929">
                  <c:v>32.01</c:v>
                </c:pt>
                <c:pt idx="15930">
                  <c:v>31.96</c:v>
                </c:pt>
                <c:pt idx="15931">
                  <c:v>26.93</c:v>
                </c:pt>
                <c:pt idx="15932">
                  <c:v>32.74</c:v>
                </c:pt>
                <c:pt idx="15933">
                  <c:v>32.58</c:v>
                </c:pt>
                <c:pt idx="15934">
                  <c:v>31.43</c:v>
                </c:pt>
                <c:pt idx="15935">
                  <c:v>33.369999999999997</c:v>
                </c:pt>
                <c:pt idx="15936">
                  <c:v>32.200000000000003</c:v>
                </c:pt>
                <c:pt idx="15937">
                  <c:v>31.52</c:v>
                </c:pt>
                <c:pt idx="15938">
                  <c:v>30.66</c:v>
                </c:pt>
                <c:pt idx="15939">
                  <c:v>30.81</c:v>
                </c:pt>
                <c:pt idx="15940">
                  <c:v>30.78</c:v>
                </c:pt>
                <c:pt idx="15941">
                  <c:v>30.29</c:v>
                </c:pt>
                <c:pt idx="15942">
                  <c:v>30.58</c:v>
                </c:pt>
                <c:pt idx="15943">
                  <c:v>30.76</c:v>
                </c:pt>
                <c:pt idx="15944">
                  <c:v>30.51</c:v>
                </c:pt>
                <c:pt idx="15945">
                  <c:v>31.14</c:v>
                </c:pt>
                <c:pt idx="15946">
                  <c:v>31.45</c:v>
                </c:pt>
                <c:pt idx="15947">
                  <c:v>31.71</c:v>
                </c:pt>
                <c:pt idx="15948">
                  <c:v>33.14</c:v>
                </c:pt>
                <c:pt idx="15949">
                  <c:v>31.31</c:v>
                </c:pt>
                <c:pt idx="15950">
                  <c:v>31.89</c:v>
                </c:pt>
                <c:pt idx="15951">
                  <c:v>31.24</c:v>
                </c:pt>
                <c:pt idx="15952">
                  <c:v>32.4</c:v>
                </c:pt>
                <c:pt idx="15953">
                  <c:v>33.08</c:v>
                </c:pt>
                <c:pt idx="15954">
                  <c:v>33.19</c:v>
                </c:pt>
                <c:pt idx="15955">
                  <c:v>33.83</c:v>
                </c:pt>
                <c:pt idx="15956">
                  <c:v>33.82</c:v>
                </c:pt>
                <c:pt idx="15957">
                  <c:v>30.73</c:v>
                </c:pt>
                <c:pt idx="15958">
                  <c:v>33.450000000000003</c:v>
                </c:pt>
                <c:pt idx="15959">
                  <c:v>31.53</c:v>
                </c:pt>
                <c:pt idx="15960">
                  <c:v>32.229999999999997</c:v>
                </c:pt>
                <c:pt idx="15961">
                  <c:v>31.25</c:v>
                </c:pt>
                <c:pt idx="15962">
                  <c:v>31.34</c:v>
                </c:pt>
                <c:pt idx="15963">
                  <c:v>32.22</c:v>
                </c:pt>
                <c:pt idx="15964">
                  <c:v>31.18</c:v>
                </c:pt>
                <c:pt idx="15965">
                  <c:v>31.34</c:v>
                </c:pt>
                <c:pt idx="15966">
                  <c:v>32.69</c:v>
                </c:pt>
                <c:pt idx="15967">
                  <c:v>33</c:v>
                </c:pt>
                <c:pt idx="15968">
                  <c:v>31.82</c:v>
                </c:pt>
                <c:pt idx="15969">
                  <c:v>32.590000000000003</c:v>
                </c:pt>
                <c:pt idx="15970">
                  <c:v>33.39</c:v>
                </c:pt>
                <c:pt idx="15971">
                  <c:v>32.799999999999997</c:v>
                </c:pt>
                <c:pt idx="15972">
                  <c:v>33.17</c:v>
                </c:pt>
                <c:pt idx="15973">
                  <c:v>33.200000000000003</c:v>
                </c:pt>
                <c:pt idx="15974">
                  <c:v>32.25</c:v>
                </c:pt>
                <c:pt idx="15975">
                  <c:v>33.6</c:v>
                </c:pt>
                <c:pt idx="15976">
                  <c:v>33.19</c:v>
                </c:pt>
                <c:pt idx="15977">
                  <c:v>32.950000000000003</c:v>
                </c:pt>
                <c:pt idx="15978">
                  <c:v>33.22</c:v>
                </c:pt>
                <c:pt idx="15979">
                  <c:v>33.79</c:v>
                </c:pt>
                <c:pt idx="15980">
                  <c:v>33.49</c:v>
                </c:pt>
                <c:pt idx="15981">
                  <c:v>32.17</c:v>
                </c:pt>
                <c:pt idx="15982">
                  <c:v>31.72</c:v>
                </c:pt>
                <c:pt idx="15983">
                  <c:v>32.880000000000003</c:v>
                </c:pt>
                <c:pt idx="15984">
                  <c:v>32.69</c:v>
                </c:pt>
                <c:pt idx="15985">
                  <c:v>31.9</c:v>
                </c:pt>
                <c:pt idx="15986">
                  <c:v>32.32</c:v>
                </c:pt>
                <c:pt idx="15987">
                  <c:v>32.94</c:v>
                </c:pt>
                <c:pt idx="15988">
                  <c:v>31.4</c:v>
                </c:pt>
                <c:pt idx="15989">
                  <c:v>31.04</c:v>
                </c:pt>
                <c:pt idx="15990">
                  <c:v>31.5</c:v>
                </c:pt>
                <c:pt idx="15991">
                  <c:v>32.03</c:v>
                </c:pt>
                <c:pt idx="15992">
                  <c:v>32.86</c:v>
                </c:pt>
                <c:pt idx="15993">
                  <c:v>33.28</c:v>
                </c:pt>
                <c:pt idx="15994">
                  <c:v>32.979999999999997</c:v>
                </c:pt>
                <c:pt idx="15995">
                  <c:v>31.39</c:v>
                </c:pt>
                <c:pt idx="15996">
                  <c:v>31.58</c:v>
                </c:pt>
                <c:pt idx="15997">
                  <c:v>31.73</c:v>
                </c:pt>
                <c:pt idx="15998">
                  <c:v>31.77</c:v>
                </c:pt>
                <c:pt idx="15999">
                  <c:v>33.93</c:v>
                </c:pt>
                <c:pt idx="16000">
                  <c:v>34.31</c:v>
                </c:pt>
                <c:pt idx="16001">
                  <c:v>34.270000000000003</c:v>
                </c:pt>
                <c:pt idx="16002">
                  <c:v>34.840000000000003</c:v>
                </c:pt>
                <c:pt idx="16003">
                  <c:v>35.39</c:v>
                </c:pt>
                <c:pt idx="16004">
                  <c:v>35.020000000000003</c:v>
                </c:pt>
                <c:pt idx="16005">
                  <c:v>35.14</c:v>
                </c:pt>
                <c:pt idx="16006">
                  <c:v>34.75</c:v>
                </c:pt>
                <c:pt idx="16007">
                  <c:v>34.659999999999997</c:v>
                </c:pt>
                <c:pt idx="16008">
                  <c:v>35.119999999999997</c:v>
                </c:pt>
                <c:pt idx="16009">
                  <c:v>34.65</c:v>
                </c:pt>
                <c:pt idx="16010">
                  <c:v>34.549999999999997</c:v>
                </c:pt>
                <c:pt idx="16011">
                  <c:v>35.340000000000003</c:v>
                </c:pt>
                <c:pt idx="16012">
                  <c:v>35.83</c:v>
                </c:pt>
                <c:pt idx="16013">
                  <c:v>36.380000000000003</c:v>
                </c:pt>
                <c:pt idx="16014">
                  <c:v>36.49</c:v>
                </c:pt>
                <c:pt idx="16015">
                  <c:v>36.909999999999997</c:v>
                </c:pt>
                <c:pt idx="16016">
                  <c:v>36.69</c:v>
                </c:pt>
                <c:pt idx="16017">
                  <c:v>36.24</c:v>
                </c:pt>
                <c:pt idx="16018">
                  <c:v>35.94</c:v>
                </c:pt>
                <c:pt idx="16019">
                  <c:v>36.01</c:v>
                </c:pt>
                <c:pt idx="16020">
                  <c:v>35.83</c:v>
                </c:pt>
                <c:pt idx="16021">
                  <c:v>35.57</c:v>
                </c:pt>
                <c:pt idx="16022">
                  <c:v>35.83</c:v>
                </c:pt>
                <c:pt idx="16023">
                  <c:v>36.799999999999997</c:v>
                </c:pt>
                <c:pt idx="16024">
                  <c:v>37.549999999999997</c:v>
                </c:pt>
                <c:pt idx="16025">
                  <c:v>36.75</c:v>
                </c:pt>
                <c:pt idx="16026">
                  <c:v>37.47</c:v>
                </c:pt>
                <c:pt idx="16027">
                  <c:v>36.82</c:v>
                </c:pt>
                <c:pt idx="16028">
                  <c:v>37.07</c:v>
                </c:pt>
                <c:pt idx="16029">
                  <c:v>37.630000000000003</c:v>
                </c:pt>
                <c:pt idx="16030">
                  <c:v>37.65</c:v>
                </c:pt>
                <c:pt idx="16031">
                  <c:v>37.049999999999997</c:v>
                </c:pt>
                <c:pt idx="16032">
                  <c:v>36.619999999999997</c:v>
                </c:pt>
                <c:pt idx="16033">
                  <c:v>37.32</c:v>
                </c:pt>
                <c:pt idx="16034">
                  <c:v>37.39</c:v>
                </c:pt>
                <c:pt idx="16035">
                  <c:v>36.53</c:v>
                </c:pt>
                <c:pt idx="16036">
                  <c:v>36.11</c:v>
                </c:pt>
                <c:pt idx="16037">
                  <c:v>36.61</c:v>
                </c:pt>
                <c:pt idx="16038">
                  <c:v>36.22</c:v>
                </c:pt>
                <c:pt idx="16039">
                  <c:v>36.71</c:v>
                </c:pt>
                <c:pt idx="16040">
                  <c:v>35.520000000000003</c:v>
                </c:pt>
                <c:pt idx="16041">
                  <c:v>37.450000000000003</c:v>
                </c:pt>
                <c:pt idx="16042">
                  <c:v>37.82</c:v>
                </c:pt>
                <c:pt idx="16043">
                  <c:v>38.96</c:v>
                </c:pt>
                <c:pt idx="16044">
                  <c:v>38.29</c:v>
                </c:pt>
                <c:pt idx="16045">
                  <c:v>37.590000000000003</c:v>
                </c:pt>
                <c:pt idx="16046">
                  <c:v>37.6</c:v>
                </c:pt>
                <c:pt idx="16047">
                  <c:v>38.119999999999997</c:v>
                </c:pt>
                <c:pt idx="16048">
                  <c:v>37.83</c:v>
                </c:pt>
                <c:pt idx="16049">
                  <c:v>36.57</c:v>
                </c:pt>
                <c:pt idx="16050">
                  <c:v>37.369999999999997</c:v>
                </c:pt>
                <c:pt idx="16051">
                  <c:v>38.42</c:v>
                </c:pt>
                <c:pt idx="16052">
                  <c:v>39.24</c:v>
                </c:pt>
                <c:pt idx="16053">
                  <c:v>39.44</c:v>
                </c:pt>
                <c:pt idx="16054">
                  <c:v>39.200000000000003</c:v>
                </c:pt>
                <c:pt idx="16055">
                  <c:v>39.57</c:v>
                </c:pt>
                <c:pt idx="16056">
                  <c:v>39.22</c:v>
                </c:pt>
                <c:pt idx="16057">
                  <c:v>39.54</c:v>
                </c:pt>
                <c:pt idx="16058">
                  <c:v>39.520000000000003</c:v>
                </c:pt>
                <c:pt idx="16059">
                  <c:v>39.25</c:v>
                </c:pt>
                <c:pt idx="16060">
                  <c:v>38.619999999999997</c:v>
                </c:pt>
                <c:pt idx="16061">
                  <c:v>38.69</c:v>
                </c:pt>
                <c:pt idx="16062">
                  <c:v>38.39</c:v>
                </c:pt>
                <c:pt idx="16063">
                  <c:v>37.770000000000003</c:v>
                </c:pt>
                <c:pt idx="16064">
                  <c:v>38.46</c:v>
                </c:pt>
                <c:pt idx="16065">
                  <c:v>38.799999999999997</c:v>
                </c:pt>
                <c:pt idx="16066">
                  <c:v>39.28</c:v>
                </c:pt>
                <c:pt idx="16067">
                  <c:v>40.270000000000003</c:v>
                </c:pt>
                <c:pt idx="16068">
                  <c:v>40.56</c:v>
                </c:pt>
                <c:pt idx="16069">
                  <c:v>40.299999999999997</c:v>
                </c:pt>
                <c:pt idx="16070">
                  <c:v>39.590000000000003</c:v>
                </c:pt>
              </c:numCache>
            </c:numRef>
          </c:yVal>
          <c:smooth val="1"/>
          <c:extLst>
            <c:ext xmlns:c16="http://schemas.microsoft.com/office/drawing/2014/chart" uri="{C3380CC4-5D6E-409C-BE32-E72D297353CC}">
              <c16:uniqueId val="{00000001-95F7-44D9-8540-BFEA25D5B43B}"/>
            </c:ext>
          </c:extLst>
        </c:ser>
        <c:dLbls>
          <c:showLegendKey val="0"/>
          <c:showVal val="0"/>
          <c:showCatName val="0"/>
          <c:showSerName val="0"/>
          <c:showPercent val="0"/>
          <c:showBubbleSize val="0"/>
        </c:dLbls>
        <c:axId val="1742187408"/>
        <c:axId val="1742188848"/>
      </c:scatterChart>
      <c:valAx>
        <c:axId val="1742187408"/>
        <c:scaling>
          <c:orientation val="minMax"/>
          <c:max val="45810"/>
          <c:min val="29677"/>
        </c:scaling>
        <c:delete val="0"/>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r>
                  <a:rPr lang="en-IN" sz="1200" b="1" i="0" u="none" strike="noStrike" kern="1200" baseline="0">
                    <a:solidFill>
                      <a:schemeClr val="tx1"/>
                    </a:solidFill>
                  </a:rPr>
                  <a:t>Date</a:t>
                </a:r>
              </a:p>
            </c:rich>
          </c:tx>
          <c:layout>
            <c:manualLayout>
              <c:xMode val="edge"/>
              <c:yMode val="edge"/>
              <c:x val="0.45784864864864866"/>
              <c:y val="0.9254114035087719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mn-lt"/>
                  <a:ea typeface="+mn-ea"/>
                  <a:cs typeface="+mn-cs"/>
                </a:defRPr>
              </a:pPr>
              <a:endParaRPr lang="en-US"/>
            </a:p>
          </c:txPr>
        </c:title>
        <c:numFmt formatCode="m/d/yyyy"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1200" b="0" i="0" u="none" strike="noStrike" kern="1200" baseline="0">
                <a:solidFill>
                  <a:schemeClr val="tx1"/>
                </a:solidFill>
                <a:latin typeface="+mn-lt"/>
                <a:ea typeface="+mn-ea"/>
                <a:cs typeface="+mn-cs"/>
              </a:defRPr>
            </a:pPr>
            <a:endParaRPr lang="en-US"/>
          </a:p>
        </c:txPr>
        <c:crossAx val="1742188848"/>
        <c:crosses val="autoZero"/>
        <c:crossBetween val="midCat"/>
        <c:majorUnit val="945.3"/>
        <c:minorUnit val="100"/>
      </c:valAx>
      <c:valAx>
        <c:axId val="1742188848"/>
        <c:scaling>
          <c:orientation val="minMax"/>
          <c:min val="2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IN" sz="1200" b="1" i="0" u="none" strike="noStrike" kern="1200" baseline="0">
                    <a:solidFill>
                      <a:schemeClr val="tx1"/>
                    </a:solidFill>
                  </a:rPr>
                  <a:t>Daily Maximum Temperature (Degree Celsius)</a:t>
                </a:r>
              </a:p>
            </c:rich>
          </c:tx>
          <c:layout>
            <c:manualLayout>
              <c:xMode val="edge"/>
              <c:yMode val="edge"/>
              <c:x val="9.0420420420420425E-4"/>
              <c:y val="9.8670176782907661E-3"/>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742187408"/>
        <c:crosses val="autoZero"/>
        <c:crossBetween val="midCat"/>
      </c:valAx>
      <c:spPr>
        <a:noFill/>
        <a:ln>
          <a:solidFill>
            <a:schemeClr val="tx1"/>
          </a:solidFill>
        </a:ln>
        <a:effectLst/>
      </c:spPr>
    </c:plotArea>
    <c:legend>
      <c:legendPos val="r"/>
      <c:layout>
        <c:manualLayout>
          <c:xMode val="edge"/>
          <c:yMode val="edge"/>
          <c:x val="0.62701955740569848"/>
          <c:y val="6.7332170368947786E-2"/>
          <c:w val="0.32888563929508813"/>
          <c:h val="9.4588214582933233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8591426071741"/>
          <c:y val="4.2408874060836356E-2"/>
          <c:w val="0.88305379042531962"/>
          <c:h val="0.65737585565623391"/>
        </c:manualLayout>
      </c:layout>
      <c:scatterChart>
        <c:scatterStyle val="smoothMarker"/>
        <c:varyColors val="0"/>
        <c:ser>
          <c:idx val="0"/>
          <c:order val="0"/>
          <c:tx>
            <c:strRef>
              <c:f>Obs_ANN!$B$1</c:f>
              <c:strCache>
                <c:ptCount val="1"/>
                <c:pt idx="0">
                  <c:v>Observed Values</c:v>
                </c:pt>
              </c:strCache>
            </c:strRef>
          </c:tx>
          <c:spPr>
            <a:ln w="12700" cap="rnd">
              <a:solidFill>
                <a:srgbClr val="0070C0"/>
              </a:solidFill>
              <a:prstDash val="solid"/>
              <a:round/>
            </a:ln>
            <a:effectLst/>
          </c:spPr>
          <c:marker>
            <c:symbol val="none"/>
          </c:marker>
          <c:xVal>
            <c:numRef>
              <c:f>Obs_ANN!$A$2:$A$3288</c:f>
              <c:numCache>
                <c:formatCode>m/d/yyyy</c:formatCode>
                <c:ptCount val="3287"/>
                <c:pt idx="0">
                  <c:v>42461</c:v>
                </c:pt>
                <c:pt idx="1">
                  <c:v>42462</c:v>
                </c:pt>
                <c:pt idx="2">
                  <c:v>42463</c:v>
                </c:pt>
                <c:pt idx="3">
                  <c:v>42464</c:v>
                </c:pt>
                <c:pt idx="4">
                  <c:v>42465</c:v>
                </c:pt>
                <c:pt idx="5">
                  <c:v>42466</c:v>
                </c:pt>
                <c:pt idx="6">
                  <c:v>42467</c:v>
                </c:pt>
                <c:pt idx="7">
                  <c:v>42468</c:v>
                </c:pt>
                <c:pt idx="8">
                  <c:v>42469</c:v>
                </c:pt>
                <c:pt idx="9">
                  <c:v>42470</c:v>
                </c:pt>
                <c:pt idx="10">
                  <c:v>42471</c:v>
                </c:pt>
                <c:pt idx="11">
                  <c:v>42472</c:v>
                </c:pt>
                <c:pt idx="12">
                  <c:v>42473</c:v>
                </c:pt>
                <c:pt idx="13">
                  <c:v>42474</c:v>
                </c:pt>
                <c:pt idx="14">
                  <c:v>42475</c:v>
                </c:pt>
                <c:pt idx="15">
                  <c:v>42476</c:v>
                </c:pt>
                <c:pt idx="16">
                  <c:v>42477</c:v>
                </c:pt>
                <c:pt idx="17">
                  <c:v>42478</c:v>
                </c:pt>
                <c:pt idx="18">
                  <c:v>42479</c:v>
                </c:pt>
                <c:pt idx="19">
                  <c:v>42480</c:v>
                </c:pt>
                <c:pt idx="20">
                  <c:v>42481</c:v>
                </c:pt>
                <c:pt idx="21">
                  <c:v>42482</c:v>
                </c:pt>
                <c:pt idx="22">
                  <c:v>42483</c:v>
                </c:pt>
                <c:pt idx="23">
                  <c:v>42484</c:v>
                </c:pt>
                <c:pt idx="24">
                  <c:v>42485</c:v>
                </c:pt>
                <c:pt idx="25">
                  <c:v>42486</c:v>
                </c:pt>
                <c:pt idx="26">
                  <c:v>42487</c:v>
                </c:pt>
                <c:pt idx="27">
                  <c:v>42488</c:v>
                </c:pt>
                <c:pt idx="28">
                  <c:v>42489</c:v>
                </c:pt>
                <c:pt idx="29">
                  <c:v>42490</c:v>
                </c:pt>
                <c:pt idx="30">
                  <c:v>42491</c:v>
                </c:pt>
                <c:pt idx="31">
                  <c:v>42492</c:v>
                </c:pt>
                <c:pt idx="32">
                  <c:v>42493</c:v>
                </c:pt>
                <c:pt idx="33">
                  <c:v>42494</c:v>
                </c:pt>
                <c:pt idx="34">
                  <c:v>42495</c:v>
                </c:pt>
                <c:pt idx="35">
                  <c:v>42496</c:v>
                </c:pt>
                <c:pt idx="36">
                  <c:v>42497</c:v>
                </c:pt>
                <c:pt idx="37">
                  <c:v>42498</c:v>
                </c:pt>
                <c:pt idx="38">
                  <c:v>42499</c:v>
                </c:pt>
                <c:pt idx="39">
                  <c:v>42500</c:v>
                </c:pt>
                <c:pt idx="40">
                  <c:v>42501</c:v>
                </c:pt>
                <c:pt idx="41">
                  <c:v>42502</c:v>
                </c:pt>
                <c:pt idx="42">
                  <c:v>42503</c:v>
                </c:pt>
                <c:pt idx="43">
                  <c:v>42504</c:v>
                </c:pt>
                <c:pt idx="44">
                  <c:v>42505</c:v>
                </c:pt>
                <c:pt idx="45">
                  <c:v>42506</c:v>
                </c:pt>
                <c:pt idx="46">
                  <c:v>42507</c:v>
                </c:pt>
                <c:pt idx="47">
                  <c:v>42508</c:v>
                </c:pt>
                <c:pt idx="48">
                  <c:v>42509</c:v>
                </c:pt>
                <c:pt idx="49">
                  <c:v>42510</c:v>
                </c:pt>
                <c:pt idx="50">
                  <c:v>42511</c:v>
                </c:pt>
                <c:pt idx="51">
                  <c:v>42512</c:v>
                </c:pt>
                <c:pt idx="52">
                  <c:v>42513</c:v>
                </c:pt>
                <c:pt idx="53">
                  <c:v>42514</c:v>
                </c:pt>
                <c:pt idx="54">
                  <c:v>42515</c:v>
                </c:pt>
                <c:pt idx="55">
                  <c:v>42516</c:v>
                </c:pt>
                <c:pt idx="56">
                  <c:v>42517</c:v>
                </c:pt>
                <c:pt idx="57">
                  <c:v>42518</c:v>
                </c:pt>
                <c:pt idx="58">
                  <c:v>42519</c:v>
                </c:pt>
                <c:pt idx="59">
                  <c:v>42520</c:v>
                </c:pt>
                <c:pt idx="60">
                  <c:v>42521</c:v>
                </c:pt>
                <c:pt idx="61">
                  <c:v>42522</c:v>
                </c:pt>
                <c:pt idx="62">
                  <c:v>42523</c:v>
                </c:pt>
                <c:pt idx="63">
                  <c:v>42524</c:v>
                </c:pt>
                <c:pt idx="64">
                  <c:v>42525</c:v>
                </c:pt>
                <c:pt idx="65">
                  <c:v>42526</c:v>
                </c:pt>
                <c:pt idx="66">
                  <c:v>42527</c:v>
                </c:pt>
                <c:pt idx="67">
                  <c:v>42528</c:v>
                </c:pt>
                <c:pt idx="68">
                  <c:v>42529</c:v>
                </c:pt>
                <c:pt idx="69">
                  <c:v>42530</c:v>
                </c:pt>
                <c:pt idx="70">
                  <c:v>42531</c:v>
                </c:pt>
                <c:pt idx="71">
                  <c:v>42532</c:v>
                </c:pt>
                <c:pt idx="72">
                  <c:v>42533</c:v>
                </c:pt>
                <c:pt idx="73">
                  <c:v>42534</c:v>
                </c:pt>
                <c:pt idx="74">
                  <c:v>42535</c:v>
                </c:pt>
                <c:pt idx="75">
                  <c:v>42536</c:v>
                </c:pt>
                <c:pt idx="76">
                  <c:v>42537</c:v>
                </c:pt>
                <c:pt idx="77">
                  <c:v>42538</c:v>
                </c:pt>
                <c:pt idx="78">
                  <c:v>42539</c:v>
                </c:pt>
                <c:pt idx="79">
                  <c:v>42540</c:v>
                </c:pt>
                <c:pt idx="80">
                  <c:v>42541</c:v>
                </c:pt>
                <c:pt idx="81">
                  <c:v>42542</c:v>
                </c:pt>
                <c:pt idx="82">
                  <c:v>42543</c:v>
                </c:pt>
                <c:pt idx="83">
                  <c:v>42544</c:v>
                </c:pt>
                <c:pt idx="84">
                  <c:v>42545</c:v>
                </c:pt>
                <c:pt idx="85">
                  <c:v>42546</c:v>
                </c:pt>
                <c:pt idx="86">
                  <c:v>42547</c:v>
                </c:pt>
                <c:pt idx="87">
                  <c:v>42548</c:v>
                </c:pt>
                <c:pt idx="88">
                  <c:v>42549</c:v>
                </c:pt>
                <c:pt idx="89">
                  <c:v>42550</c:v>
                </c:pt>
                <c:pt idx="90">
                  <c:v>42551</c:v>
                </c:pt>
                <c:pt idx="91">
                  <c:v>42552</c:v>
                </c:pt>
                <c:pt idx="92">
                  <c:v>42553</c:v>
                </c:pt>
                <c:pt idx="93">
                  <c:v>42554</c:v>
                </c:pt>
                <c:pt idx="94">
                  <c:v>42555</c:v>
                </c:pt>
                <c:pt idx="95">
                  <c:v>42556</c:v>
                </c:pt>
                <c:pt idx="96">
                  <c:v>42557</c:v>
                </c:pt>
                <c:pt idx="97">
                  <c:v>42558</c:v>
                </c:pt>
                <c:pt idx="98">
                  <c:v>42559</c:v>
                </c:pt>
                <c:pt idx="99">
                  <c:v>42560</c:v>
                </c:pt>
                <c:pt idx="100">
                  <c:v>42561</c:v>
                </c:pt>
                <c:pt idx="101">
                  <c:v>42562</c:v>
                </c:pt>
                <c:pt idx="102">
                  <c:v>42563</c:v>
                </c:pt>
                <c:pt idx="103">
                  <c:v>42564</c:v>
                </c:pt>
                <c:pt idx="104">
                  <c:v>42565</c:v>
                </c:pt>
                <c:pt idx="105">
                  <c:v>42566</c:v>
                </c:pt>
                <c:pt idx="106">
                  <c:v>42567</c:v>
                </c:pt>
                <c:pt idx="107">
                  <c:v>42568</c:v>
                </c:pt>
                <c:pt idx="108">
                  <c:v>42569</c:v>
                </c:pt>
                <c:pt idx="109">
                  <c:v>42570</c:v>
                </c:pt>
                <c:pt idx="110">
                  <c:v>42571</c:v>
                </c:pt>
                <c:pt idx="111">
                  <c:v>42572</c:v>
                </c:pt>
                <c:pt idx="112">
                  <c:v>42573</c:v>
                </c:pt>
                <c:pt idx="113">
                  <c:v>42574</c:v>
                </c:pt>
                <c:pt idx="114">
                  <c:v>42575</c:v>
                </c:pt>
                <c:pt idx="115">
                  <c:v>42576</c:v>
                </c:pt>
                <c:pt idx="116">
                  <c:v>42577</c:v>
                </c:pt>
                <c:pt idx="117">
                  <c:v>42578</c:v>
                </c:pt>
                <c:pt idx="118">
                  <c:v>42579</c:v>
                </c:pt>
                <c:pt idx="119">
                  <c:v>42580</c:v>
                </c:pt>
                <c:pt idx="120">
                  <c:v>42581</c:v>
                </c:pt>
                <c:pt idx="121">
                  <c:v>42582</c:v>
                </c:pt>
                <c:pt idx="122">
                  <c:v>42583</c:v>
                </c:pt>
                <c:pt idx="123">
                  <c:v>42584</c:v>
                </c:pt>
                <c:pt idx="124">
                  <c:v>42585</c:v>
                </c:pt>
                <c:pt idx="125">
                  <c:v>42586</c:v>
                </c:pt>
                <c:pt idx="126">
                  <c:v>42587</c:v>
                </c:pt>
                <c:pt idx="127">
                  <c:v>42588</c:v>
                </c:pt>
                <c:pt idx="128">
                  <c:v>42589</c:v>
                </c:pt>
                <c:pt idx="129">
                  <c:v>42590</c:v>
                </c:pt>
                <c:pt idx="130">
                  <c:v>42591</c:v>
                </c:pt>
                <c:pt idx="131">
                  <c:v>42592</c:v>
                </c:pt>
                <c:pt idx="132">
                  <c:v>42593</c:v>
                </c:pt>
                <c:pt idx="133">
                  <c:v>42594</c:v>
                </c:pt>
                <c:pt idx="134">
                  <c:v>42595</c:v>
                </c:pt>
                <c:pt idx="135">
                  <c:v>42596</c:v>
                </c:pt>
                <c:pt idx="136">
                  <c:v>42597</c:v>
                </c:pt>
                <c:pt idx="137">
                  <c:v>42598</c:v>
                </c:pt>
                <c:pt idx="138">
                  <c:v>42599</c:v>
                </c:pt>
                <c:pt idx="139">
                  <c:v>42600</c:v>
                </c:pt>
                <c:pt idx="140">
                  <c:v>42601</c:v>
                </c:pt>
                <c:pt idx="141">
                  <c:v>42602</c:v>
                </c:pt>
                <c:pt idx="142">
                  <c:v>42603</c:v>
                </c:pt>
                <c:pt idx="143">
                  <c:v>42604</c:v>
                </c:pt>
                <c:pt idx="144">
                  <c:v>42605</c:v>
                </c:pt>
                <c:pt idx="145">
                  <c:v>42606</c:v>
                </c:pt>
                <c:pt idx="146">
                  <c:v>42607</c:v>
                </c:pt>
                <c:pt idx="147">
                  <c:v>42608</c:v>
                </c:pt>
                <c:pt idx="148">
                  <c:v>42609</c:v>
                </c:pt>
                <c:pt idx="149">
                  <c:v>42610</c:v>
                </c:pt>
                <c:pt idx="150">
                  <c:v>42611</c:v>
                </c:pt>
                <c:pt idx="151">
                  <c:v>42612</c:v>
                </c:pt>
                <c:pt idx="152">
                  <c:v>42613</c:v>
                </c:pt>
                <c:pt idx="153">
                  <c:v>42614</c:v>
                </c:pt>
                <c:pt idx="154">
                  <c:v>42615</c:v>
                </c:pt>
                <c:pt idx="155">
                  <c:v>42616</c:v>
                </c:pt>
                <c:pt idx="156">
                  <c:v>42617</c:v>
                </c:pt>
                <c:pt idx="157">
                  <c:v>42618</c:v>
                </c:pt>
                <c:pt idx="158">
                  <c:v>42619</c:v>
                </c:pt>
                <c:pt idx="159">
                  <c:v>42620</c:v>
                </c:pt>
                <c:pt idx="160">
                  <c:v>42621</c:v>
                </c:pt>
                <c:pt idx="161">
                  <c:v>42622</c:v>
                </c:pt>
                <c:pt idx="162">
                  <c:v>42623</c:v>
                </c:pt>
                <c:pt idx="163">
                  <c:v>42624</c:v>
                </c:pt>
                <c:pt idx="164">
                  <c:v>42625</c:v>
                </c:pt>
                <c:pt idx="165">
                  <c:v>42626</c:v>
                </c:pt>
                <c:pt idx="166">
                  <c:v>42627</c:v>
                </c:pt>
                <c:pt idx="167">
                  <c:v>42628</c:v>
                </c:pt>
                <c:pt idx="168">
                  <c:v>42629</c:v>
                </c:pt>
                <c:pt idx="169">
                  <c:v>42630</c:v>
                </c:pt>
                <c:pt idx="170">
                  <c:v>42631</c:v>
                </c:pt>
                <c:pt idx="171">
                  <c:v>42632</c:v>
                </c:pt>
                <c:pt idx="172">
                  <c:v>42633</c:v>
                </c:pt>
                <c:pt idx="173">
                  <c:v>42634</c:v>
                </c:pt>
                <c:pt idx="174">
                  <c:v>42635</c:v>
                </c:pt>
                <c:pt idx="175">
                  <c:v>42636</c:v>
                </c:pt>
                <c:pt idx="176">
                  <c:v>42637</c:v>
                </c:pt>
                <c:pt idx="177">
                  <c:v>42638</c:v>
                </c:pt>
                <c:pt idx="178">
                  <c:v>42639</c:v>
                </c:pt>
                <c:pt idx="179">
                  <c:v>42640</c:v>
                </c:pt>
                <c:pt idx="180">
                  <c:v>42641</c:v>
                </c:pt>
                <c:pt idx="181">
                  <c:v>42642</c:v>
                </c:pt>
                <c:pt idx="182">
                  <c:v>42643</c:v>
                </c:pt>
                <c:pt idx="183">
                  <c:v>42644</c:v>
                </c:pt>
                <c:pt idx="184">
                  <c:v>42645</c:v>
                </c:pt>
                <c:pt idx="185">
                  <c:v>42646</c:v>
                </c:pt>
                <c:pt idx="186">
                  <c:v>42647</c:v>
                </c:pt>
                <c:pt idx="187">
                  <c:v>42648</c:v>
                </c:pt>
                <c:pt idx="188">
                  <c:v>42649</c:v>
                </c:pt>
                <c:pt idx="189">
                  <c:v>42650</c:v>
                </c:pt>
                <c:pt idx="190">
                  <c:v>42651</c:v>
                </c:pt>
                <c:pt idx="191">
                  <c:v>42652</c:v>
                </c:pt>
                <c:pt idx="192">
                  <c:v>42653</c:v>
                </c:pt>
                <c:pt idx="193">
                  <c:v>42654</c:v>
                </c:pt>
                <c:pt idx="194">
                  <c:v>42655</c:v>
                </c:pt>
                <c:pt idx="195">
                  <c:v>42656</c:v>
                </c:pt>
                <c:pt idx="196">
                  <c:v>42657</c:v>
                </c:pt>
                <c:pt idx="197">
                  <c:v>42658</c:v>
                </c:pt>
                <c:pt idx="198">
                  <c:v>42659</c:v>
                </c:pt>
                <c:pt idx="199">
                  <c:v>42660</c:v>
                </c:pt>
                <c:pt idx="200">
                  <c:v>42661</c:v>
                </c:pt>
                <c:pt idx="201">
                  <c:v>42662</c:v>
                </c:pt>
                <c:pt idx="202">
                  <c:v>42663</c:v>
                </c:pt>
                <c:pt idx="203">
                  <c:v>42664</c:v>
                </c:pt>
                <c:pt idx="204">
                  <c:v>42665</c:v>
                </c:pt>
                <c:pt idx="205">
                  <c:v>42666</c:v>
                </c:pt>
                <c:pt idx="206">
                  <c:v>42667</c:v>
                </c:pt>
                <c:pt idx="207">
                  <c:v>42668</c:v>
                </c:pt>
                <c:pt idx="208">
                  <c:v>42669</c:v>
                </c:pt>
                <c:pt idx="209">
                  <c:v>42670</c:v>
                </c:pt>
                <c:pt idx="210">
                  <c:v>42671</c:v>
                </c:pt>
                <c:pt idx="211">
                  <c:v>42672</c:v>
                </c:pt>
                <c:pt idx="212">
                  <c:v>42673</c:v>
                </c:pt>
                <c:pt idx="213">
                  <c:v>42674</c:v>
                </c:pt>
                <c:pt idx="214">
                  <c:v>42675</c:v>
                </c:pt>
                <c:pt idx="215">
                  <c:v>42676</c:v>
                </c:pt>
                <c:pt idx="216">
                  <c:v>42677</c:v>
                </c:pt>
                <c:pt idx="217">
                  <c:v>42678</c:v>
                </c:pt>
                <c:pt idx="218">
                  <c:v>42679</c:v>
                </c:pt>
                <c:pt idx="219">
                  <c:v>42680</c:v>
                </c:pt>
                <c:pt idx="220">
                  <c:v>42681</c:v>
                </c:pt>
                <c:pt idx="221">
                  <c:v>42682</c:v>
                </c:pt>
                <c:pt idx="222">
                  <c:v>42683</c:v>
                </c:pt>
                <c:pt idx="223">
                  <c:v>42684</c:v>
                </c:pt>
                <c:pt idx="224">
                  <c:v>42685</c:v>
                </c:pt>
                <c:pt idx="225">
                  <c:v>42686</c:v>
                </c:pt>
                <c:pt idx="226">
                  <c:v>42687</c:v>
                </c:pt>
                <c:pt idx="227">
                  <c:v>42688</c:v>
                </c:pt>
                <c:pt idx="228">
                  <c:v>42689</c:v>
                </c:pt>
                <c:pt idx="229">
                  <c:v>42690</c:v>
                </c:pt>
                <c:pt idx="230">
                  <c:v>42691</c:v>
                </c:pt>
                <c:pt idx="231">
                  <c:v>42692</c:v>
                </c:pt>
                <c:pt idx="232">
                  <c:v>42693</c:v>
                </c:pt>
                <c:pt idx="233">
                  <c:v>42694</c:v>
                </c:pt>
                <c:pt idx="234">
                  <c:v>42695</c:v>
                </c:pt>
                <c:pt idx="235">
                  <c:v>42696</c:v>
                </c:pt>
                <c:pt idx="236">
                  <c:v>42697</c:v>
                </c:pt>
                <c:pt idx="237">
                  <c:v>42698</c:v>
                </c:pt>
                <c:pt idx="238">
                  <c:v>42699</c:v>
                </c:pt>
                <c:pt idx="239">
                  <c:v>42700</c:v>
                </c:pt>
                <c:pt idx="240">
                  <c:v>42701</c:v>
                </c:pt>
                <c:pt idx="241">
                  <c:v>42702</c:v>
                </c:pt>
                <c:pt idx="242">
                  <c:v>42703</c:v>
                </c:pt>
                <c:pt idx="243">
                  <c:v>42704</c:v>
                </c:pt>
                <c:pt idx="244">
                  <c:v>42705</c:v>
                </c:pt>
                <c:pt idx="245">
                  <c:v>42706</c:v>
                </c:pt>
                <c:pt idx="246">
                  <c:v>42707</c:v>
                </c:pt>
                <c:pt idx="247">
                  <c:v>42708</c:v>
                </c:pt>
                <c:pt idx="248">
                  <c:v>42709</c:v>
                </c:pt>
                <c:pt idx="249">
                  <c:v>42710</c:v>
                </c:pt>
                <c:pt idx="250">
                  <c:v>42711</c:v>
                </c:pt>
                <c:pt idx="251">
                  <c:v>42712</c:v>
                </c:pt>
                <c:pt idx="252">
                  <c:v>42713</c:v>
                </c:pt>
                <c:pt idx="253">
                  <c:v>42714</c:v>
                </c:pt>
                <c:pt idx="254">
                  <c:v>42715</c:v>
                </c:pt>
                <c:pt idx="255">
                  <c:v>42716</c:v>
                </c:pt>
                <c:pt idx="256">
                  <c:v>42717</c:v>
                </c:pt>
                <c:pt idx="257">
                  <c:v>42718</c:v>
                </c:pt>
                <c:pt idx="258">
                  <c:v>42719</c:v>
                </c:pt>
                <c:pt idx="259">
                  <c:v>42720</c:v>
                </c:pt>
                <c:pt idx="260">
                  <c:v>42721</c:v>
                </c:pt>
                <c:pt idx="261">
                  <c:v>42722</c:v>
                </c:pt>
                <c:pt idx="262">
                  <c:v>42723</c:v>
                </c:pt>
                <c:pt idx="263">
                  <c:v>42724</c:v>
                </c:pt>
                <c:pt idx="264">
                  <c:v>42725</c:v>
                </c:pt>
                <c:pt idx="265">
                  <c:v>42726</c:v>
                </c:pt>
                <c:pt idx="266">
                  <c:v>42727</c:v>
                </c:pt>
                <c:pt idx="267">
                  <c:v>42728</c:v>
                </c:pt>
                <c:pt idx="268">
                  <c:v>42729</c:v>
                </c:pt>
                <c:pt idx="269">
                  <c:v>42730</c:v>
                </c:pt>
                <c:pt idx="270">
                  <c:v>42731</c:v>
                </c:pt>
                <c:pt idx="271">
                  <c:v>42732</c:v>
                </c:pt>
                <c:pt idx="272">
                  <c:v>42733</c:v>
                </c:pt>
                <c:pt idx="273">
                  <c:v>42734</c:v>
                </c:pt>
                <c:pt idx="274">
                  <c:v>42735</c:v>
                </c:pt>
                <c:pt idx="275">
                  <c:v>42736</c:v>
                </c:pt>
                <c:pt idx="276">
                  <c:v>42737</c:v>
                </c:pt>
                <c:pt idx="277">
                  <c:v>42738</c:v>
                </c:pt>
                <c:pt idx="278">
                  <c:v>42739</c:v>
                </c:pt>
                <c:pt idx="279">
                  <c:v>42740</c:v>
                </c:pt>
                <c:pt idx="280">
                  <c:v>42741</c:v>
                </c:pt>
                <c:pt idx="281">
                  <c:v>42742</c:v>
                </c:pt>
                <c:pt idx="282">
                  <c:v>42743</c:v>
                </c:pt>
                <c:pt idx="283">
                  <c:v>42744</c:v>
                </c:pt>
                <c:pt idx="284">
                  <c:v>42745</c:v>
                </c:pt>
                <c:pt idx="285">
                  <c:v>42746</c:v>
                </c:pt>
                <c:pt idx="286">
                  <c:v>42747</c:v>
                </c:pt>
                <c:pt idx="287">
                  <c:v>42748</c:v>
                </c:pt>
                <c:pt idx="288">
                  <c:v>42749</c:v>
                </c:pt>
                <c:pt idx="289">
                  <c:v>42750</c:v>
                </c:pt>
                <c:pt idx="290">
                  <c:v>42751</c:v>
                </c:pt>
                <c:pt idx="291">
                  <c:v>42752</c:v>
                </c:pt>
                <c:pt idx="292">
                  <c:v>42753</c:v>
                </c:pt>
                <c:pt idx="293">
                  <c:v>42754</c:v>
                </c:pt>
                <c:pt idx="294">
                  <c:v>42755</c:v>
                </c:pt>
                <c:pt idx="295">
                  <c:v>42756</c:v>
                </c:pt>
                <c:pt idx="296">
                  <c:v>42757</c:v>
                </c:pt>
                <c:pt idx="297">
                  <c:v>42758</c:v>
                </c:pt>
                <c:pt idx="298">
                  <c:v>42759</c:v>
                </c:pt>
                <c:pt idx="299">
                  <c:v>42760</c:v>
                </c:pt>
                <c:pt idx="300">
                  <c:v>42761</c:v>
                </c:pt>
                <c:pt idx="301">
                  <c:v>42762</c:v>
                </c:pt>
                <c:pt idx="302">
                  <c:v>42763</c:v>
                </c:pt>
                <c:pt idx="303">
                  <c:v>42764</c:v>
                </c:pt>
                <c:pt idx="304">
                  <c:v>42765</c:v>
                </c:pt>
                <c:pt idx="305">
                  <c:v>42766</c:v>
                </c:pt>
                <c:pt idx="306">
                  <c:v>42767</c:v>
                </c:pt>
                <c:pt idx="307">
                  <c:v>42768</c:v>
                </c:pt>
                <c:pt idx="308">
                  <c:v>42769</c:v>
                </c:pt>
                <c:pt idx="309">
                  <c:v>42770</c:v>
                </c:pt>
                <c:pt idx="310">
                  <c:v>42771</c:v>
                </c:pt>
                <c:pt idx="311">
                  <c:v>42772</c:v>
                </c:pt>
                <c:pt idx="312">
                  <c:v>42773</c:v>
                </c:pt>
                <c:pt idx="313">
                  <c:v>42774</c:v>
                </c:pt>
                <c:pt idx="314">
                  <c:v>42775</c:v>
                </c:pt>
                <c:pt idx="315">
                  <c:v>42776</c:v>
                </c:pt>
                <c:pt idx="316">
                  <c:v>42777</c:v>
                </c:pt>
                <c:pt idx="317">
                  <c:v>42778</c:v>
                </c:pt>
                <c:pt idx="318">
                  <c:v>42779</c:v>
                </c:pt>
                <c:pt idx="319">
                  <c:v>42780</c:v>
                </c:pt>
                <c:pt idx="320">
                  <c:v>42781</c:v>
                </c:pt>
                <c:pt idx="321">
                  <c:v>42782</c:v>
                </c:pt>
                <c:pt idx="322">
                  <c:v>42783</c:v>
                </c:pt>
                <c:pt idx="323">
                  <c:v>42784</c:v>
                </c:pt>
                <c:pt idx="324">
                  <c:v>42785</c:v>
                </c:pt>
                <c:pt idx="325">
                  <c:v>42786</c:v>
                </c:pt>
                <c:pt idx="326">
                  <c:v>42787</c:v>
                </c:pt>
                <c:pt idx="327">
                  <c:v>42788</c:v>
                </c:pt>
                <c:pt idx="328">
                  <c:v>42789</c:v>
                </c:pt>
                <c:pt idx="329">
                  <c:v>42790</c:v>
                </c:pt>
                <c:pt idx="330">
                  <c:v>42791</c:v>
                </c:pt>
                <c:pt idx="331">
                  <c:v>42792</c:v>
                </c:pt>
                <c:pt idx="332">
                  <c:v>42793</c:v>
                </c:pt>
                <c:pt idx="333">
                  <c:v>42794</c:v>
                </c:pt>
                <c:pt idx="334">
                  <c:v>42795</c:v>
                </c:pt>
                <c:pt idx="335">
                  <c:v>42796</c:v>
                </c:pt>
                <c:pt idx="336">
                  <c:v>42797</c:v>
                </c:pt>
                <c:pt idx="337">
                  <c:v>42798</c:v>
                </c:pt>
                <c:pt idx="338">
                  <c:v>42799</c:v>
                </c:pt>
                <c:pt idx="339">
                  <c:v>42800</c:v>
                </c:pt>
                <c:pt idx="340">
                  <c:v>42801</c:v>
                </c:pt>
                <c:pt idx="341">
                  <c:v>42802</c:v>
                </c:pt>
                <c:pt idx="342">
                  <c:v>42803</c:v>
                </c:pt>
                <c:pt idx="343">
                  <c:v>42804</c:v>
                </c:pt>
                <c:pt idx="344">
                  <c:v>42805</c:v>
                </c:pt>
                <c:pt idx="345">
                  <c:v>42806</c:v>
                </c:pt>
                <c:pt idx="346">
                  <c:v>42807</c:v>
                </c:pt>
                <c:pt idx="347">
                  <c:v>42808</c:v>
                </c:pt>
                <c:pt idx="348">
                  <c:v>42809</c:v>
                </c:pt>
                <c:pt idx="349">
                  <c:v>42810</c:v>
                </c:pt>
                <c:pt idx="350">
                  <c:v>42811</c:v>
                </c:pt>
                <c:pt idx="351">
                  <c:v>42812</c:v>
                </c:pt>
                <c:pt idx="352">
                  <c:v>42813</c:v>
                </c:pt>
                <c:pt idx="353">
                  <c:v>42814</c:v>
                </c:pt>
                <c:pt idx="354">
                  <c:v>42815</c:v>
                </c:pt>
                <c:pt idx="355">
                  <c:v>42816</c:v>
                </c:pt>
                <c:pt idx="356">
                  <c:v>42817</c:v>
                </c:pt>
                <c:pt idx="357">
                  <c:v>42818</c:v>
                </c:pt>
                <c:pt idx="358">
                  <c:v>42819</c:v>
                </c:pt>
                <c:pt idx="359">
                  <c:v>42820</c:v>
                </c:pt>
                <c:pt idx="360">
                  <c:v>42821</c:v>
                </c:pt>
                <c:pt idx="361">
                  <c:v>42822</c:v>
                </c:pt>
                <c:pt idx="362">
                  <c:v>42823</c:v>
                </c:pt>
                <c:pt idx="363">
                  <c:v>42824</c:v>
                </c:pt>
                <c:pt idx="364">
                  <c:v>42825</c:v>
                </c:pt>
                <c:pt idx="365">
                  <c:v>42826</c:v>
                </c:pt>
                <c:pt idx="366">
                  <c:v>42827</c:v>
                </c:pt>
                <c:pt idx="367">
                  <c:v>42828</c:v>
                </c:pt>
                <c:pt idx="368">
                  <c:v>42829</c:v>
                </c:pt>
                <c:pt idx="369">
                  <c:v>42830</c:v>
                </c:pt>
                <c:pt idx="370">
                  <c:v>42831</c:v>
                </c:pt>
                <c:pt idx="371">
                  <c:v>42832</c:v>
                </c:pt>
                <c:pt idx="372">
                  <c:v>42833</c:v>
                </c:pt>
                <c:pt idx="373">
                  <c:v>42834</c:v>
                </c:pt>
                <c:pt idx="374">
                  <c:v>42835</c:v>
                </c:pt>
                <c:pt idx="375">
                  <c:v>42836</c:v>
                </c:pt>
                <c:pt idx="376">
                  <c:v>42837</c:v>
                </c:pt>
                <c:pt idx="377">
                  <c:v>42838</c:v>
                </c:pt>
                <c:pt idx="378">
                  <c:v>42839</c:v>
                </c:pt>
                <c:pt idx="379">
                  <c:v>42840</c:v>
                </c:pt>
                <c:pt idx="380">
                  <c:v>42841</c:v>
                </c:pt>
                <c:pt idx="381">
                  <c:v>42842</c:v>
                </c:pt>
                <c:pt idx="382">
                  <c:v>42843</c:v>
                </c:pt>
                <c:pt idx="383">
                  <c:v>42844</c:v>
                </c:pt>
                <c:pt idx="384">
                  <c:v>42845</c:v>
                </c:pt>
                <c:pt idx="385">
                  <c:v>42846</c:v>
                </c:pt>
                <c:pt idx="386">
                  <c:v>42847</c:v>
                </c:pt>
                <c:pt idx="387">
                  <c:v>42848</c:v>
                </c:pt>
                <c:pt idx="388">
                  <c:v>42849</c:v>
                </c:pt>
                <c:pt idx="389">
                  <c:v>42850</c:v>
                </c:pt>
                <c:pt idx="390">
                  <c:v>42851</c:v>
                </c:pt>
                <c:pt idx="391">
                  <c:v>42852</c:v>
                </c:pt>
                <c:pt idx="392">
                  <c:v>42853</c:v>
                </c:pt>
                <c:pt idx="393">
                  <c:v>42854</c:v>
                </c:pt>
                <c:pt idx="394">
                  <c:v>42855</c:v>
                </c:pt>
                <c:pt idx="395">
                  <c:v>42856</c:v>
                </c:pt>
                <c:pt idx="396">
                  <c:v>42857</c:v>
                </c:pt>
                <c:pt idx="397">
                  <c:v>42858</c:v>
                </c:pt>
                <c:pt idx="398">
                  <c:v>42859</c:v>
                </c:pt>
                <c:pt idx="399">
                  <c:v>42860</c:v>
                </c:pt>
                <c:pt idx="400">
                  <c:v>42861</c:v>
                </c:pt>
                <c:pt idx="401">
                  <c:v>42862</c:v>
                </c:pt>
                <c:pt idx="402">
                  <c:v>42863</c:v>
                </c:pt>
                <c:pt idx="403">
                  <c:v>42864</c:v>
                </c:pt>
                <c:pt idx="404">
                  <c:v>42865</c:v>
                </c:pt>
                <c:pt idx="405">
                  <c:v>42866</c:v>
                </c:pt>
                <c:pt idx="406">
                  <c:v>42867</c:v>
                </c:pt>
                <c:pt idx="407">
                  <c:v>42868</c:v>
                </c:pt>
                <c:pt idx="408">
                  <c:v>42869</c:v>
                </c:pt>
                <c:pt idx="409">
                  <c:v>42870</c:v>
                </c:pt>
                <c:pt idx="410">
                  <c:v>42871</c:v>
                </c:pt>
                <c:pt idx="411">
                  <c:v>42872</c:v>
                </c:pt>
                <c:pt idx="412">
                  <c:v>42873</c:v>
                </c:pt>
                <c:pt idx="413">
                  <c:v>42874</c:v>
                </c:pt>
                <c:pt idx="414">
                  <c:v>42875</c:v>
                </c:pt>
                <c:pt idx="415">
                  <c:v>42876</c:v>
                </c:pt>
                <c:pt idx="416">
                  <c:v>42877</c:v>
                </c:pt>
                <c:pt idx="417">
                  <c:v>42878</c:v>
                </c:pt>
                <c:pt idx="418">
                  <c:v>42879</c:v>
                </c:pt>
                <c:pt idx="419">
                  <c:v>42880</c:v>
                </c:pt>
                <c:pt idx="420">
                  <c:v>42881</c:v>
                </c:pt>
                <c:pt idx="421">
                  <c:v>42882</c:v>
                </c:pt>
                <c:pt idx="422">
                  <c:v>42883</c:v>
                </c:pt>
                <c:pt idx="423">
                  <c:v>42884</c:v>
                </c:pt>
                <c:pt idx="424">
                  <c:v>42885</c:v>
                </c:pt>
                <c:pt idx="425">
                  <c:v>42886</c:v>
                </c:pt>
                <c:pt idx="426">
                  <c:v>42887</c:v>
                </c:pt>
                <c:pt idx="427">
                  <c:v>42888</c:v>
                </c:pt>
                <c:pt idx="428">
                  <c:v>42889</c:v>
                </c:pt>
                <c:pt idx="429">
                  <c:v>42890</c:v>
                </c:pt>
                <c:pt idx="430">
                  <c:v>42891</c:v>
                </c:pt>
                <c:pt idx="431">
                  <c:v>42892</c:v>
                </c:pt>
                <c:pt idx="432">
                  <c:v>42893</c:v>
                </c:pt>
                <c:pt idx="433">
                  <c:v>42894</c:v>
                </c:pt>
                <c:pt idx="434">
                  <c:v>42895</c:v>
                </c:pt>
                <c:pt idx="435">
                  <c:v>42896</c:v>
                </c:pt>
                <c:pt idx="436">
                  <c:v>42897</c:v>
                </c:pt>
                <c:pt idx="437">
                  <c:v>42898</c:v>
                </c:pt>
                <c:pt idx="438">
                  <c:v>42899</c:v>
                </c:pt>
                <c:pt idx="439">
                  <c:v>42900</c:v>
                </c:pt>
                <c:pt idx="440">
                  <c:v>42901</c:v>
                </c:pt>
                <c:pt idx="441">
                  <c:v>42902</c:v>
                </c:pt>
                <c:pt idx="442">
                  <c:v>42903</c:v>
                </c:pt>
                <c:pt idx="443">
                  <c:v>42904</c:v>
                </c:pt>
                <c:pt idx="444">
                  <c:v>42905</c:v>
                </c:pt>
                <c:pt idx="445">
                  <c:v>42906</c:v>
                </c:pt>
                <c:pt idx="446">
                  <c:v>42907</c:v>
                </c:pt>
                <c:pt idx="447">
                  <c:v>42908</c:v>
                </c:pt>
                <c:pt idx="448">
                  <c:v>42909</c:v>
                </c:pt>
                <c:pt idx="449">
                  <c:v>42910</c:v>
                </c:pt>
                <c:pt idx="450">
                  <c:v>42911</c:v>
                </c:pt>
                <c:pt idx="451">
                  <c:v>42912</c:v>
                </c:pt>
                <c:pt idx="452">
                  <c:v>42913</c:v>
                </c:pt>
                <c:pt idx="453">
                  <c:v>42914</c:v>
                </c:pt>
                <c:pt idx="454">
                  <c:v>42915</c:v>
                </c:pt>
                <c:pt idx="455">
                  <c:v>42916</c:v>
                </c:pt>
                <c:pt idx="456">
                  <c:v>42917</c:v>
                </c:pt>
                <c:pt idx="457">
                  <c:v>42918</c:v>
                </c:pt>
                <c:pt idx="458">
                  <c:v>42919</c:v>
                </c:pt>
                <c:pt idx="459">
                  <c:v>42920</c:v>
                </c:pt>
                <c:pt idx="460">
                  <c:v>42921</c:v>
                </c:pt>
                <c:pt idx="461">
                  <c:v>42922</c:v>
                </c:pt>
                <c:pt idx="462">
                  <c:v>42923</c:v>
                </c:pt>
                <c:pt idx="463">
                  <c:v>42924</c:v>
                </c:pt>
                <c:pt idx="464">
                  <c:v>42925</c:v>
                </c:pt>
                <c:pt idx="465">
                  <c:v>42926</c:v>
                </c:pt>
                <c:pt idx="466">
                  <c:v>42927</c:v>
                </c:pt>
                <c:pt idx="467">
                  <c:v>42928</c:v>
                </c:pt>
                <c:pt idx="468">
                  <c:v>42929</c:v>
                </c:pt>
                <c:pt idx="469">
                  <c:v>42930</c:v>
                </c:pt>
                <c:pt idx="470">
                  <c:v>42931</c:v>
                </c:pt>
                <c:pt idx="471">
                  <c:v>42932</c:v>
                </c:pt>
                <c:pt idx="472">
                  <c:v>42933</c:v>
                </c:pt>
                <c:pt idx="473">
                  <c:v>42934</c:v>
                </c:pt>
                <c:pt idx="474">
                  <c:v>42935</c:v>
                </c:pt>
                <c:pt idx="475">
                  <c:v>42936</c:v>
                </c:pt>
                <c:pt idx="476">
                  <c:v>42937</c:v>
                </c:pt>
                <c:pt idx="477">
                  <c:v>42938</c:v>
                </c:pt>
                <c:pt idx="478">
                  <c:v>42939</c:v>
                </c:pt>
                <c:pt idx="479">
                  <c:v>42940</c:v>
                </c:pt>
                <c:pt idx="480">
                  <c:v>42941</c:v>
                </c:pt>
                <c:pt idx="481">
                  <c:v>42942</c:v>
                </c:pt>
                <c:pt idx="482">
                  <c:v>42943</c:v>
                </c:pt>
                <c:pt idx="483">
                  <c:v>42944</c:v>
                </c:pt>
                <c:pt idx="484">
                  <c:v>42945</c:v>
                </c:pt>
                <c:pt idx="485">
                  <c:v>42946</c:v>
                </c:pt>
                <c:pt idx="486">
                  <c:v>42947</c:v>
                </c:pt>
                <c:pt idx="487">
                  <c:v>42948</c:v>
                </c:pt>
                <c:pt idx="488">
                  <c:v>42949</c:v>
                </c:pt>
                <c:pt idx="489">
                  <c:v>42950</c:v>
                </c:pt>
                <c:pt idx="490">
                  <c:v>42951</c:v>
                </c:pt>
                <c:pt idx="491">
                  <c:v>42952</c:v>
                </c:pt>
                <c:pt idx="492">
                  <c:v>42953</c:v>
                </c:pt>
                <c:pt idx="493">
                  <c:v>42954</c:v>
                </c:pt>
                <c:pt idx="494">
                  <c:v>42955</c:v>
                </c:pt>
                <c:pt idx="495">
                  <c:v>42956</c:v>
                </c:pt>
                <c:pt idx="496">
                  <c:v>42957</c:v>
                </c:pt>
                <c:pt idx="497">
                  <c:v>42958</c:v>
                </c:pt>
                <c:pt idx="498">
                  <c:v>42959</c:v>
                </c:pt>
                <c:pt idx="499">
                  <c:v>42960</c:v>
                </c:pt>
                <c:pt idx="500">
                  <c:v>42961</c:v>
                </c:pt>
                <c:pt idx="501">
                  <c:v>42962</c:v>
                </c:pt>
                <c:pt idx="502">
                  <c:v>42963</c:v>
                </c:pt>
                <c:pt idx="503">
                  <c:v>42964</c:v>
                </c:pt>
                <c:pt idx="504">
                  <c:v>42965</c:v>
                </c:pt>
                <c:pt idx="505">
                  <c:v>42966</c:v>
                </c:pt>
                <c:pt idx="506">
                  <c:v>42967</c:v>
                </c:pt>
                <c:pt idx="507">
                  <c:v>42968</c:v>
                </c:pt>
                <c:pt idx="508">
                  <c:v>42969</c:v>
                </c:pt>
                <c:pt idx="509">
                  <c:v>42970</c:v>
                </c:pt>
                <c:pt idx="510">
                  <c:v>42971</c:v>
                </c:pt>
                <c:pt idx="511">
                  <c:v>42972</c:v>
                </c:pt>
                <c:pt idx="512">
                  <c:v>42973</c:v>
                </c:pt>
                <c:pt idx="513">
                  <c:v>42974</c:v>
                </c:pt>
                <c:pt idx="514">
                  <c:v>42975</c:v>
                </c:pt>
                <c:pt idx="515">
                  <c:v>42976</c:v>
                </c:pt>
                <c:pt idx="516">
                  <c:v>42977</c:v>
                </c:pt>
                <c:pt idx="517">
                  <c:v>42978</c:v>
                </c:pt>
                <c:pt idx="518">
                  <c:v>42979</c:v>
                </c:pt>
                <c:pt idx="519">
                  <c:v>42980</c:v>
                </c:pt>
                <c:pt idx="520">
                  <c:v>42981</c:v>
                </c:pt>
                <c:pt idx="521">
                  <c:v>42982</c:v>
                </c:pt>
                <c:pt idx="522">
                  <c:v>42983</c:v>
                </c:pt>
                <c:pt idx="523">
                  <c:v>42984</c:v>
                </c:pt>
                <c:pt idx="524">
                  <c:v>42985</c:v>
                </c:pt>
                <c:pt idx="525">
                  <c:v>42986</c:v>
                </c:pt>
                <c:pt idx="526">
                  <c:v>42987</c:v>
                </c:pt>
                <c:pt idx="527">
                  <c:v>42988</c:v>
                </c:pt>
                <c:pt idx="528">
                  <c:v>42989</c:v>
                </c:pt>
                <c:pt idx="529">
                  <c:v>42990</c:v>
                </c:pt>
                <c:pt idx="530">
                  <c:v>42991</c:v>
                </c:pt>
                <c:pt idx="531">
                  <c:v>42992</c:v>
                </c:pt>
                <c:pt idx="532">
                  <c:v>42993</c:v>
                </c:pt>
                <c:pt idx="533">
                  <c:v>42994</c:v>
                </c:pt>
                <c:pt idx="534">
                  <c:v>42995</c:v>
                </c:pt>
                <c:pt idx="535">
                  <c:v>42996</c:v>
                </c:pt>
                <c:pt idx="536">
                  <c:v>42997</c:v>
                </c:pt>
                <c:pt idx="537">
                  <c:v>42998</c:v>
                </c:pt>
                <c:pt idx="538">
                  <c:v>42999</c:v>
                </c:pt>
                <c:pt idx="539">
                  <c:v>43000</c:v>
                </c:pt>
                <c:pt idx="540">
                  <c:v>43001</c:v>
                </c:pt>
                <c:pt idx="541">
                  <c:v>43002</c:v>
                </c:pt>
                <c:pt idx="542">
                  <c:v>43003</c:v>
                </c:pt>
                <c:pt idx="543">
                  <c:v>43004</c:v>
                </c:pt>
                <c:pt idx="544">
                  <c:v>43005</c:v>
                </c:pt>
                <c:pt idx="545">
                  <c:v>43006</c:v>
                </c:pt>
                <c:pt idx="546">
                  <c:v>43007</c:v>
                </c:pt>
                <c:pt idx="547">
                  <c:v>43008</c:v>
                </c:pt>
                <c:pt idx="548">
                  <c:v>43009</c:v>
                </c:pt>
                <c:pt idx="549">
                  <c:v>43010</c:v>
                </c:pt>
                <c:pt idx="550">
                  <c:v>43011</c:v>
                </c:pt>
                <c:pt idx="551">
                  <c:v>43012</c:v>
                </c:pt>
                <c:pt idx="552">
                  <c:v>43013</c:v>
                </c:pt>
                <c:pt idx="553">
                  <c:v>43014</c:v>
                </c:pt>
                <c:pt idx="554">
                  <c:v>43015</c:v>
                </c:pt>
                <c:pt idx="555">
                  <c:v>43016</c:v>
                </c:pt>
                <c:pt idx="556">
                  <c:v>43017</c:v>
                </c:pt>
                <c:pt idx="557">
                  <c:v>43018</c:v>
                </c:pt>
                <c:pt idx="558">
                  <c:v>43019</c:v>
                </c:pt>
                <c:pt idx="559">
                  <c:v>43020</c:v>
                </c:pt>
                <c:pt idx="560">
                  <c:v>43021</c:v>
                </c:pt>
                <c:pt idx="561">
                  <c:v>43022</c:v>
                </c:pt>
                <c:pt idx="562">
                  <c:v>43023</c:v>
                </c:pt>
                <c:pt idx="563">
                  <c:v>43024</c:v>
                </c:pt>
                <c:pt idx="564">
                  <c:v>43025</c:v>
                </c:pt>
                <c:pt idx="565">
                  <c:v>43026</c:v>
                </c:pt>
                <c:pt idx="566">
                  <c:v>43027</c:v>
                </c:pt>
                <c:pt idx="567">
                  <c:v>43028</c:v>
                </c:pt>
                <c:pt idx="568">
                  <c:v>43029</c:v>
                </c:pt>
                <c:pt idx="569">
                  <c:v>43030</c:v>
                </c:pt>
                <c:pt idx="570">
                  <c:v>43031</c:v>
                </c:pt>
                <c:pt idx="571">
                  <c:v>43032</c:v>
                </c:pt>
                <c:pt idx="572">
                  <c:v>43033</c:v>
                </c:pt>
                <c:pt idx="573">
                  <c:v>43034</c:v>
                </c:pt>
                <c:pt idx="574">
                  <c:v>43035</c:v>
                </c:pt>
                <c:pt idx="575">
                  <c:v>43036</c:v>
                </c:pt>
                <c:pt idx="576">
                  <c:v>43037</c:v>
                </c:pt>
                <c:pt idx="577">
                  <c:v>43038</c:v>
                </c:pt>
                <c:pt idx="578">
                  <c:v>43039</c:v>
                </c:pt>
                <c:pt idx="579">
                  <c:v>43040</c:v>
                </c:pt>
                <c:pt idx="580">
                  <c:v>43041</c:v>
                </c:pt>
                <c:pt idx="581">
                  <c:v>43042</c:v>
                </c:pt>
                <c:pt idx="582">
                  <c:v>43043</c:v>
                </c:pt>
                <c:pt idx="583">
                  <c:v>43044</c:v>
                </c:pt>
                <c:pt idx="584">
                  <c:v>43045</c:v>
                </c:pt>
                <c:pt idx="585">
                  <c:v>43046</c:v>
                </c:pt>
                <c:pt idx="586">
                  <c:v>43047</c:v>
                </c:pt>
                <c:pt idx="587">
                  <c:v>43048</c:v>
                </c:pt>
                <c:pt idx="588">
                  <c:v>43049</c:v>
                </c:pt>
                <c:pt idx="589">
                  <c:v>43050</c:v>
                </c:pt>
                <c:pt idx="590">
                  <c:v>43051</c:v>
                </c:pt>
                <c:pt idx="591">
                  <c:v>43052</c:v>
                </c:pt>
                <c:pt idx="592">
                  <c:v>43053</c:v>
                </c:pt>
                <c:pt idx="593">
                  <c:v>43054</c:v>
                </c:pt>
                <c:pt idx="594">
                  <c:v>43055</c:v>
                </c:pt>
                <c:pt idx="595">
                  <c:v>43056</c:v>
                </c:pt>
                <c:pt idx="596">
                  <c:v>43057</c:v>
                </c:pt>
                <c:pt idx="597">
                  <c:v>43058</c:v>
                </c:pt>
                <c:pt idx="598">
                  <c:v>43059</c:v>
                </c:pt>
                <c:pt idx="599">
                  <c:v>43060</c:v>
                </c:pt>
                <c:pt idx="600">
                  <c:v>43061</c:v>
                </c:pt>
                <c:pt idx="601">
                  <c:v>43062</c:v>
                </c:pt>
                <c:pt idx="602">
                  <c:v>43063</c:v>
                </c:pt>
                <c:pt idx="603">
                  <c:v>43064</c:v>
                </c:pt>
                <c:pt idx="604">
                  <c:v>43065</c:v>
                </c:pt>
                <c:pt idx="605">
                  <c:v>43066</c:v>
                </c:pt>
                <c:pt idx="606">
                  <c:v>43067</c:v>
                </c:pt>
                <c:pt idx="607">
                  <c:v>43068</c:v>
                </c:pt>
                <c:pt idx="608">
                  <c:v>43069</c:v>
                </c:pt>
                <c:pt idx="609">
                  <c:v>43070</c:v>
                </c:pt>
                <c:pt idx="610">
                  <c:v>43071</c:v>
                </c:pt>
                <c:pt idx="611">
                  <c:v>43072</c:v>
                </c:pt>
                <c:pt idx="612">
                  <c:v>43073</c:v>
                </c:pt>
                <c:pt idx="613">
                  <c:v>43074</c:v>
                </c:pt>
                <c:pt idx="614">
                  <c:v>43075</c:v>
                </c:pt>
                <c:pt idx="615">
                  <c:v>43076</c:v>
                </c:pt>
                <c:pt idx="616">
                  <c:v>43077</c:v>
                </c:pt>
                <c:pt idx="617">
                  <c:v>43078</c:v>
                </c:pt>
                <c:pt idx="618">
                  <c:v>43079</c:v>
                </c:pt>
                <c:pt idx="619">
                  <c:v>43080</c:v>
                </c:pt>
                <c:pt idx="620">
                  <c:v>43081</c:v>
                </c:pt>
                <c:pt idx="621">
                  <c:v>43082</c:v>
                </c:pt>
                <c:pt idx="622">
                  <c:v>43083</c:v>
                </c:pt>
                <c:pt idx="623">
                  <c:v>43084</c:v>
                </c:pt>
                <c:pt idx="624">
                  <c:v>43085</c:v>
                </c:pt>
                <c:pt idx="625">
                  <c:v>43086</c:v>
                </c:pt>
                <c:pt idx="626">
                  <c:v>43087</c:v>
                </c:pt>
                <c:pt idx="627">
                  <c:v>43088</c:v>
                </c:pt>
                <c:pt idx="628">
                  <c:v>43089</c:v>
                </c:pt>
                <c:pt idx="629">
                  <c:v>43090</c:v>
                </c:pt>
                <c:pt idx="630">
                  <c:v>43091</c:v>
                </c:pt>
                <c:pt idx="631">
                  <c:v>43092</c:v>
                </c:pt>
                <c:pt idx="632">
                  <c:v>43093</c:v>
                </c:pt>
                <c:pt idx="633">
                  <c:v>43094</c:v>
                </c:pt>
                <c:pt idx="634">
                  <c:v>43095</c:v>
                </c:pt>
                <c:pt idx="635">
                  <c:v>43096</c:v>
                </c:pt>
                <c:pt idx="636">
                  <c:v>43097</c:v>
                </c:pt>
                <c:pt idx="637">
                  <c:v>43098</c:v>
                </c:pt>
                <c:pt idx="638">
                  <c:v>43099</c:v>
                </c:pt>
                <c:pt idx="639">
                  <c:v>43100</c:v>
                </c:pt>
                <c:pt idx="640">
                  <c:v>43101</c:v>
                </c:pt>
                <c:pt idx="641">
                  <c:v>43102</c:v>
                </c:pt>
                <c:pt idx="642">
                  <c:v>43103</c:v>
                </c:pt>
                <c:pt idx="643">
                  <c:v>43104</c:v>
                </c:pt>
                <c:pt idx="644">
                  <c:v>43105</c:v>
                </c:pt>
                <c:pt idx="645">
                  <c:v>43106</c:v>
                </c:pt>
                <c:pt idx="646">
                  <c:v>43107</c:v>
                </c:pt>
                <c:pt idx="647">
                  <c:v>43108</c:v>
                </c:pt>
                <c:pt idx="648">
                  <c:v>43109</c:v>
                </c:pt>
                <c:pt idx="649">
                  <c:v>43110</c:v>
                </c:pt>
                <c:pt idx="650">
                  <c:v>43111</c:v>
                </c:pt>
                <c:pt idx="651">
                  <c:v>43112</c:v>
                </c:pt>
                <c:pt idx="652">
                  <c:v>43113</c:v>
                </c:pt>
                <c:pt idx="653">
                  <c:v>43114</c:v>
                </c:pt>
                <c:pt idx="654">
                  <c:v>43115</c:v>
                </c:pt>
                <c:pt idx="655">
                  <c:v>43116</c:v>
                </c:pt>
                <c:pt idx="656">
                  <c:v>43117</c:v>
                </c:pt>
                <c:pt idx="657">
                  <c:v>43118</c:v>
                </c:pt>
                <c:pt idx="658">
                  <c:v>43119</c:v>
                </c:pt>
                <c:pt idx="659">
                  <c:v>43120</c:v>
                </c:pt>
                <c:pt idx="660">
                  <c:v>43121</c:v>
                </c:pt>
                <c:pt idx="661">
                  <c:v>43122</c:v>
                </c:pt>
                <c:pt idx="662">
                  <c:v>43123</c:v>
                </c:pt>
                <c:pt idx="663">
                  <c:v>43124</c:v>
                </c:pt>
                <c:pt idx="664">
                  <c:v>43125</c:v>
                </c:pt>
                <c:pt idx="665">
                  <c:v>43126</c:v>
                </c:pt>
                <c:pt idx="666">
                  <c:v>43127</c:v>
                </c:pt>
                <c:pt idx="667">
                  <c:v>43128</c:v>
                </c:pt>
                <c:pt idx="668">
                  <c:v>43129</c:v>
                </c:pt>
                <c:pt idx="669">
                  <c:v>43130</c:v>
                </c:pt>
                <c:pt idx="670">
                  <c:v>43131</c:v>
                </c:pt>
                <c:pt idx="671">
                  <c:v>43132</c:v>
                </c:pt>
                <c:pt idx="672">
                  <c:v>43133</c:v>
                </c:pt>
                <c:pt idx="673">
                  <c:v>43134</c:v>
                </c:pt>
                <c:pt idx="674">
                  <c:v>43135</c:v>
                </c:pt>
                <c:pt idx="675">
                  <c:v>43136</c:v>
                </c:pt>
                <c:pt idx="676">
                  <c:v>43137</c:v>
                </c:pt>
                <c:pt idx="677">
                  <c:v>43138</c:v>
                </c:pt>
                <c:pt idx="678">
                  <c:v>43139</c:v>
                </c:pt>
                <c:pt idx="679">
                  <c:v>43140</c:v>
                </c:pt>
                <c:pt idx="680">
                  <c:v>43141</c:v>
                </c:pt>
                <c:pt idx="681">
                  <c:v>43142</c:v>
                </c:pt>
                <c:pt idx="682">
                  <c:v>43143</c:v>
                </c:pt>
                <c:pt idx="683">
                  <c:v>43144</c:v>
                </c:pt>
                <c:pt idx="684">
                  <c:v>43145</c:v>
                </c:pt>
                <c:pt idx="685">
                  <c:v>43146</c:v>
                </c:pt>
                <c:pt idx="686">
                  <c:v>43147</c:v>
                </c:pt>
                <c:pt idx="687">
                  <c:v>43148</c:v>
                </c:pt>
                <c:pt idx="688">
                  <c:v>43149</c:v>
                </c:pt>
                <c:pt idx="689">
                  <c:v>43150</c:v>
                </c:pt>
                <c:pt idx="690">
                  <c:v>43151</c:v>
                </c:pt>
                <c:pt idx="691">
                  <c:v>43152</c:v>
                </c:pt>
                <c:pt idx="692">
                  <c:v>43153</c:v>
                </c:pt>
                <c:pt idx="693">
                  <c:v>43154</c:v>
                </c:pt>
                <c:pt idx="694">
                  <c:v>43155</c:v>
                </c:pt>
                <c:pt idx="695">
                  <c:v>43156</c:v>
                </c:pt>
                <c:pt idx="696">
                  <c:v>43157</c:v>
                </c:pt>
                <c:pt idx="697">
                  <c:v>43158</c:v>
                </c:pt>
                <c:pt idx="698">
                  <c:v>43159</c:v>
                </c:pt>
                <c:pt idx="699">
                  <c:v>43160</c:v>
                </c:pt>
                <c:pt idx="700">
                  <c:v>43161</c:v>
                </c:pt>
                <c:pt idx="701">
                  <c:v>43162</c:v>
                </c:pt>
                <c:pt idx="702">
                  <c:v>43163</c:v>
                </c:pt>
                <c:pt idx="703">
                  <c:v>43164</c:v>
                </c:pt>
                <c:pt idx="704">
                  <c:v>43165</c:v>
                </c:pt>
                <c:pt idx="705">
                  <c:v>43166</c:v>
                </c:pt>
                <c:pt idx="706">
                  <c:v>43167</c:v>
                </c:pt>
                <c:pt idx="707">
                  <c:v>43168</c:v>
                </c:pt>
                <c:pt idx="708">
                  <c:v>43169</c:v>
                </c:pt>
                <c:pt idx="709">
                  <c:v>43170</c:v>
                </c:pt>
                <c:pt idx="710">
                  <c:v>43171</c:v>
                </c:pt>
                <c:pt idx="711">
                  <c:v>43172</c:v>
                </c:pt>
                <c:pt idx="712">
                  <c:v>43173</c:v>
                </c:pt>
                <c:pt idx="713">
                  <c:v>43174</c:v>
                </c:pt>
                <c:pt idx="714">
                  <c:v>43175</c:v>
                </c:pt>
                <c:pt idx="715">
                  <c:v>43176</c:v>
                </c:pt>
                <c:pt idx="716">
                  <c:v>43177</c:v>
                </c:pt>
                <c:pt idx="717">
                  <c:v>43178</c:v>
                </c:pt>
                <c:pt idx="718">
                  <c:v>43179</c:v>
                </c:pt>
                <c:pt idx="719">
                  <c:v>43180</c:v>
                </c:pt>
                <c:pt idx="720">
                  <c:v>43181</c:v>
                </c:pt>
                <c:pt idx="721">
                  <c:v>43182</c:v>
                </c:pt>
                <c:pt idx="722">
                  <c:v>43183</c:v>
                </c:pt>
                <c:pt idx="723">
                  <c:v>43184</c:v>
                </c:pt>
                <c:pt idx="724">
                  <c:v>43185</c:v>
                </c:pt>
                <c:pt idx="725">
                  <c:v>43186</c:v>
                </c:pt>
                <c:pt idx="726">
                  <c:v>43187</c:v>
                </c:pt>
                <c:pt idx="727">
                  <c:v>43188</c:v>
                </c:pt>
                <c:pt idx="728">
                  <c:v>43189</c:v>
                </c:pt>
                <c:pt idx="729">
                  <c:v>43190</c:v>
                </c:pt>
                <c:pt idx="730">
                  <c:v>43191</c:v>
                </c:pt>
                <c:pt idx="731">
                  <c:v>43192</c:v>
                </c:pt>
                <c:pt idx="732">
                  <c:v>43193</c:v>
                </c:pt>
                <c:pt idx="733">
                  <c:v>43194</c:v>
                </c:pt>
                <c:pt idx="734">
                  <c:v>43195</c:v>
                </c:pt>
                <c:pt idx="735">
                  <c:v>43196</c:v>
                </c:pt>
                <c:pt idx="736">
                  <c:v>43197</c:v>
                </c:pt>
                <c:pt idx="737">
                  <c:v>43198</c:v>
                </c:pt>
                <c:pt idx="738">
                  <c:v>43199</c:v>
                </c:pt>
                <c:pt idx="739">
                  <c:v>43200</c:v>
                </c:pt>
                <c:pt idx="740">
                  <c:v>43201</c:v>
                </c:pt>
                <c:pt idx="741">
                  <c:v>43202</c:v>
                </c:pt>
                <c:pt idx="742">
                  <c:v>43203</c:v>
                </c:pt>
                <c:pt idx="743">
                  <c:v>43204</c:v>
                </c:pt>
                <c:pt idx="744">
                  <c:v>43205</c:v>
                </c:pt>
                <c:pt idx="745">
                  <c:v>43206</c:v>
                </c:pt>
                <c:pt idx="746">
                  <c:v>43207</c:v>
                </c:pt>
                <c:pt idx="747">
                  <c:v>43208</c:v>
                </c:pt>
                <c:pt idx="748">
                  <c:v>43209</c:v>
                </c:pt>
                <c:pt idx="749">
                  <c:v>43210</c:v>
                </c:pt>
                <c:pt idx="750">
                  <c:v>43211</c:v>
                </c:pt>
                <c:pt idx="751">
                  <c:v>43212</c:v>
                </c:pt>
                <c:pt idx="752">
                  <c:v>43213</c:v>
                </c:pt>
                <c:pt idx="753">
                  <c:v>43214</c:v>
                </c:pt>
                <c:pt idx="754">
                  <c:v>43215</c:v>
                </c:pt>
                <c:pt idx="755">
                  <c:v>43216</c:v>
                </c:pt>
                <c:pt idx="756">
                  <c:v>43217</c:v>
                </c:pt>
                <c:pt idx="757">
                  <c:v>43218</c:v>
                </c:pt>
                <c:pt idx="758">
                  <c:v>43219</c:v>
                </c:pt>
                <c:pt idx="759">
                  <c:v>43220</c:v>
                </c:pt>
                <c:pt idx="760">
                  <c:v>43221</c:v>
                </c:pt>
                <c:pt idx="761">
                  <c:v>43222</c:v>
                </c:pt>
                <c:pt idx="762">
                  <c:v>43223</c:v>
                </c:pt>
                <c:pt idx="763">
                  <c:v>43224</c:v>
                </c:pt>
                <c:pt idx="764">
                  <c:v>43225</c:v>
                </c:pt>
                <c:pt idx="765">
                  <c:v>43226</c:v>
                </c:pt>
                <c:pt idx="766">
                  <c:v>43227</c:v>
                </c:pt>
                <c:pt idx="767">
                  <c:v>43228</c:v>
                </c:pt>
                <c:pt idx="768">
                  <c:v>43229</c:v>
                </c:pt>
                <c:pt idx="769">
                  <c:v>43230</c:v>
                </c:pt>
                <c:pt idx="770">
                  <c:v>43231</c:v>
                </c:pt>
                <c:pt idx="771">
                  <c:v>43232</c:v>
                </c:pt>
                <c:pt idx="772">
                  <c:v>43233</c:v>
                </c:pt>
                <c:pt idx="773">
                  <c:v>43234</c:v>
                </c:pt>
                <c:pt idx="774">
                  <c:v>43235</c:v>
                </c:pt>
                <c:pt idx="775">
                  <c:v>43236</c:v>
                </c:pt>
                <c:pt idx="776">
                  <c:v>43237</c:v>
                </c:pt>
                <c:pt idx="777">
                  <c:v>43238</c:v>
                </c:pt>
                <c:pt idx="778">
                  <c:v>43239</c:v>
                </c:pt>
                <c:pt idx="779">
                  <c:v>43240</c:v>
                </c:pt>
                <c:pt idx="780">
                  <c:v>43241</c:v>
                </c:pt>
                <c:pt idx="781">
                  <c:v>43242</c:v>
                </c:pt>
                <c:pt idx="782">
                  <c:v>43243</c:v>
                </c:pt>
                <c:pt idx="783">
                  <c:v>43244</c:v>
                </c:pt>
                <c:pt idx="784">
                  <c:v>43245</c:v>
                </c:pt>
                <c:pt idx="785">
                  <c:v>43246</c:v>
                </c:pt>
                <c:pt idx="786">
                  <c:v>43247</c:v>
                </c:pt>
                <c:pt idx="787">
                  <c:v>43248</c:v>
                </c:pt>
                <c:pt idx="788">
                  <c:v>43249</c:v>
                </c:pt>
                <c:pt idx="789">
                  <c:v>43250</c:v>
                </c:pt>
                <c:pt idx="790">
                  <c:v>43251</c:v>
                </c:pt>
                <c:pt idx="791">
                  <c:v>43252</c:v>
                </c:pt>
                <c:pt idx="792">
                  <c:v>43253</c:v>
                </c:pt>
                <c:pt idx="793">
                  <c:v>43254</c:v>
                </c:pt>
                <c:pt idx="794">
                  <c:v>43255</c:v>
                </c:pt>
                <c:pt idx="795">
                  <c:v>43256</c:v>
                </c:pt>
                <c:pt idx="796">
                  <c:v>43257</c:v>
                </c:pt>
                <c:pt idx="797">
                  <c:v>43258</c:v>
                </c:pt>
                <c:pt idx="798">
                  <c:v>43259</c:v>
                </c:pt>
                <c:pt idx="799">
                  <c:v>43260</c:v>
                </c:pt>
                <c:pt idx="800">
                  <c:v>43261</c:v>
                </c:pt>
                <c:pt idx="801">
                  <c:v>43262</c:v>
                </c:pt>
                <c:pt idx="802">
                  <c:v>43263</c:v>
                </c:pt>
                <c:pt idx="803">
                  <c:v>43264</c:v>
                </c:pt>
                <c:pt idx="804">
                  <c:v>43265</c:v>
                </c:pt>
                <c:pt idx="805">
                  <c:v>43266</c:v>
                </c:pt>
                <c:pt idx="806">
                  <c:v>43267</c:v>
                </c:pt>
                <c:pt idx="807">
                  <c:v>43268</c:v>
                </c:pt>
                <c:pt idx="808">
                  <c:v>43269</c:v>
                </c:pt>
                <c:pt idx="809">
                  <c:v>43270</c:v>
                </c:pt>
                <c:pt idx="810">
                  <c:v>43271</c:v>
                </c:pt>
                <c:pt idx="811">
                  <c:v>43272</c:v>
                </c:pt>
                <c:pt idx="812">
                  <c:v>43273</c:v>
                </c:pt>
                <c:pt idx="813">
                  <c:v>43274</c:v>
                </c:pt>
                <c:pt idx="814">
                  <c:v>43275</c:v>
                </c:pt>
                <c:pt idx="815">
                  <c:v>43276</c:v>
                </c:pt>
                <c:pt idx="816">
                  <c:v>43277</c:v>
                </c:pt>
                <c:pt idx="817">
                  <c:v>43278</c:v>
                </c:pt>
                <c:pt idx="818">
                  <c:v>43279</c:v>
                </c:pt>
                <c:pt idx="819">
                  <c:v>43280</c:v>
                </c:pt>
                <c:pt idx="820">
                  <c:v>43281</c:v>
                </c:pt>
                <c:pt idx="821">
                  <c:v>43282</c:v>
                </c:pt>
                <c:pt idx="822">
                  <c:v>43283</c:v>
                </c:pt>
                <c:pt idx="823">
                  <c:v>43284</c:v>
                </c:pt>
                <c:pt idx="824">
                  <c:v>43285</c:v>
                </c:pt>
                <c:pt idx="825">
                  <c:v>43286</c:v>
                </c:pt>
                <c:pt idx="826">
                  <c:v>43287</c:v>
                </c:pt>
                <c:pt idx="827">
                  <c:v>43288</c:v>
                </c:pt>
                <c:pt idx="828">
                  <c:v>43289</c:v>
                </c:pt>
                <c:pt idx="829">
                  <c:v>43290</c:v>
                </c:pt>
                <c:pt idx="830">
                  <c:v>43291</c:v>
                </c:pt>
                <c:pt idx="831">
                  <c:v>43292</c:v>
                </c:pt>
                <c:pt idx="832">
                  <c:v>43293</c:v>
                </c:pt>
                <c:pt idx="833">
                  <c:v>43294</c:v>
                </c:pt>
                <c:pt idx="834">
                  <c:v>43295</c:v>
                </c:pt>
                <c:pt idx="835">
                  <c:v>43296</c:v>
                </c:pt>
                <c:pt idx="836">
                  <c:v>43297</c:v>
                </c:pt>
                <c:pt idx="837">
                  <c:v>43298</c:v>
                </c:pt>
                <c:pt idx="838">
                  <c:v>43299</c:v>
                </c:pt>
                <c:pt idx="839">
                  <c:v>43300</c:v>
                </c:pt>
                <c:pt idx="840">
                  <c:v>43301</c:v>
                </c:pt>
                <c:pt idx="841">
                  <c:v>43302</c:v>
                </c:pt>
                <c:pt idx="842">
                  <c:v>43303</c:v>
                </c:pt>
                <c:pt idx="843">
                  <c:v>43304</c:v>
                </c:pt>
                <c:pt idx="844">
                  <c:v>43305</c:v>
                </c:pt>
                <c:pt idx="845">
                  <c:v>43306</c:v>
                </c:pt>
                <c:pt idx="846">
                  <c:v>43307</c:v>
                </c:pt>
                <c:pt idx="847">
                  <c:v>43308</c:v>
                </c:pt>
                <c:pt idx="848">
                  <c:v>43309</c:v>
                </c:pt>
                <c:pt idx="849">
                  <c:v>43310</c:v>
                </c:pt>
                <c:pt idx="850">
                  <c:v>43311</c:v>
                </c:pt>
                <c:pt idx="851">
                  <c:v>43312</c:v>
                </c:pt>
                <c:pt idx="852">
                  <c:v>43313</c:v>
                </c:pt>
                <c:pt idx="853">
                  <c:v>43314</c:v>
                </c:pt>
                <c:pt idx="854">
                  <c:v>43315</c:v>
                </c:pt>
                <c:pt idx="855">
                  <c:v>43316</c:v>
                </c:pt>
                <c:pt idx="856">
                  <c:v>43317</c:v>
                </c:pt>
                <c:pt idx="857">
                  <c:v>43318</c:v>
                </c:pt>
                <c:pt idx="858">
                  <c:v>43319</c:v>
                </c:pt>
                <c:pt idx="859">
                  <c:v>43320</c:v>
                </c:pt>
                <c:pt idx="860">
                  <c:v>43321</c:v>
                </c:pt>
                <c:pt idx="861">
                  <c:v>43322</c:v>
                </c:pt>
                <c:pt idx="862">
                  <c:v>43323</c:v>
                </c:pt>
                <c:pt idx="863">
                  <c:v>43324</c:v>
                </c:pt>
                <c:pt idx="864">
                  <c:v>43325</c:v>
                </c:pt>
                <c:pt idx="865">
                  <c:v>43326</c:v>
                </c:pt>
                <c:pt idx="866">
                  <c:v>43327</c:v>
                </c:pt>
                <c:pt idx="867">
                  <c:v>43328</c:v>
                </c:pt>
                <c:pt idx="868">
                  <c:v>43329</c:v>
                </c:pt>
                <c:pt idx="869">
                  <c:v>43330</c:v>
                </c:pt>
                <c:pt idx="870">
                  <c:v>43331</c:v>
                </c:pt>
                <c:pt idx="871">
                  <c:v>43332</c:v>
                </c:pt>
                <c:pt idx="872">
                  <c:v>43333</c:v>
                </c:pt>
                <c:pt idx="873">
                  <c:v>43334</c:v>
                </c:pt>
                <c:pt idx="874">
                  <c:v>43335</c:v>
                </c:pt>
                <c:pt idx="875">
                  <c:v>43336</c:v>
                </c:pt>
                <c:pt idx="876">
                  <c:v>43337</c:v>
                </c:pt>
                <c:pt idx="877">
                  <c:v>43338</c:v>
                </c:pt>
                <c:pt idx="878">
                  <c:v>43339</c:v>
                </c:pt>
                <c:pt idx="879">
                  <c:v>43340</c:v>
                </c:pt>
                <c:pt idx="880">
                  <c:v>43341</c:v>
                </c:pt>
                <c:pt idx="881">
                  <c:v>43342</c:v>
                </c:pt>
                <c:pt idx="882">
                  <c:v>43343</c:v>
                </c:pt>
                <c:pt idx="883">
                  <c:v>43344</c:v>
                </c:pt>
                <c:pt idx="884">
                  <c:v>43345</c:v>
                </c:pt>
                <c:pt idx="885">
                  <c:v>43346</c:v>
                </c:pt>
                <c:pt idx="886">
                  <c:v>43347</c:v>
                </c:pt>
                <c:pt idx="887">
                  <c:v>43348</c:v>
                </c:pt>
                <c:pt idx="888">
                  <c:v>43349</c:v>
                </c:pt>
                <c:pt idx="889">
                  <c:v>43350</c:v>
                </c:pt>
                <c:pt idx="890">
                  <c:v>43351</c:v>
                </c:pt>
                <c:pt idx="891">
                  <c:v>43352</c:v>
                </c:pt>
                <c:pt idx="892">
                  <c:v>43353</c:v>
                </c:pt>
                <c:pt idx="893">
                  <c:v>43354</c:v>
                </c:pt>
                <c:pt idx="894">
                  <c:v>43355</c:v>
                </c:pt>
                <c:pt idx="895">
                  <c:v>43356</c:v>
                </c:pt>
                <c:pt idx="896">
                  <c:v>43357</c:v>
                </c:pt>
                <c:pt idx="897">
                  <c:v>43358</c:v>
                </c:pt>
                <c:pt idx="898">
                  <c:v>43359</c:v>
                </c:pt>
                <c:pt idx="899">
                  <c:v>43360</c:v>
                </c:pt>
                <c:pt idx="900">
                  <c:v>43361</c:v>
                </c:pt>
                <c:pt idx="901">
                  <c:v>43362</c:v>
                </c:pt>
                <c:pt idx="902">
                  <c:v>43363</c:v>
                </c:pt>
                <c:pt idx="903">
                  <c:v>43364</c:v>
                </c:pt>
                <c:pt idx="904">
                  <c:v>43365</c:v>
                </c:pt>
                <c:pt idx="905">
                  <c:v>43366</c:v>
                </c:pt>
                <c:pt idx="906">
                  <c:v>43367</c:v>
                </c:pt>
                <c:pt idx="907">
                  <c:v>43368</c:v>
                </c:pt>
                <c:pt idx="908">
                  <c:v>43369</c:v>
                </c:pt>
                <c:pt idx="909">
                  <c:v>43370</c:v>
                </c:pt>
                <c:pt idx="910">
                  <c:v>43371</c:v>
                </c:pt>
                <c:pt idx="911">
                  <c:v>43372</c:v>
                </c:pt>
                <c:pt idx="912">
                  <c:v>43373</c:v>
                </c:pt>
                <c:pt idx="913">
                  <c:v>43374</c:v>
                </c:pt>
                <c:pt idx="914">
                  <c:v>43375</c:v>
                </c:pt>
                <c:pt idx="915">
                  <c:v>43376</c:v>
                </c:pt>
                <c:pt idx="916">
                  <c:v>43377</c:v>
                </c:pt>
                <c:pt idx="917">
                  <c:v>43378</c:v>
                </c:pt>
                <c:pt idx="918">
                  <c:v>43379</c:v>
                </c:pt>
                <c:pt idx="919">
                  <c:v>43380</c:v>
                </c:pt>
                <c:pt idx="920">
                  <c:v>43381</c:v>
                </c:pt>
                <c:pt idx="921">
                  <c:v>43382</c:v>
                </c:pt>
                <c:pt idx="922">
                  <c:v>43383</c:v>
                </c:pt>
                <c:pt idx="923">
                  <c:v>43384</c:v>
                </c:pt>
                <c:pt idx="924">
                  <c:v>43385</c:v>
                </c:pt>
                <c:pt idx="925">
                  <c:v>43386</c:v>
                </c:pt>
                <c:pt idx="926">
                  <c:v>43387</c:v>
                </c:pt>
                <c:pt idx="927">
                  <c:v>43388</c:v>
                </c:pt>
                <c:pt idx="928">
                  <c:v>43389</c:v>
                </c:pt>
                <c:pt idx="929">
                  <c:v>43390</c:v>
                </c:pt>
                <c:pt idx="930">
                  <c:v>43391</c:v>
                </c:pt>
                <c:pt idx="931">
                  <c:v>43392</c:v>
                </c:pt>
                <c:pt idx="932">
                  <c:v>43393</c:v>
                </c:pt>
                <c:pt idx="933">
                  <c:v>43394</c:v>
                </c:pt>
                <c:pt idx="934">
                  <c:v>43395</c:v>
                </c:pt>
                <c:pt idx="935">
                  <c:v>43396</c:v>
                </c:pt>
                <c:pt idx="936">
                  <c:v>43397</c:v>
                </c:pt>
                <c:pt idx="937">
                  <c:v>43398</c:v>
                </c:pt>
                <c:pt idx="938">
                  <c:v>43399</c:v>
                </c:pt>
                <c:pt idx="939">
                  <c:v>43400</c:v>
                </c:pt>
                <c:pt idx="940">
                  <c:v>43401</c:v>
                </c:pt>
                <c:pt idx="941">
                  <c:v>43402</c:v>
                </c:pt>
                <c:pt idx="942">
                  <c:v>43403</c:v>
                </c:pt>
                <c:pt idx="943">
                  <c:v>43404</c:v>
                </c:pt>
                <c:pt idx="944">
                  <c:v>43405</c:v>
                </c:pt>
                <c:pt idx="945">
                  <c:v>43406</c:v>
                </c:pt>
                <c:pt idx="946">
                  <c:v>43407</c:v>
                </c:pt>
                <c:pt idx="947">
                  <c:v>43408</c:v>
                </c:pt>
                <c:pt idx="948">
                  <c:v>43409</c:v>
                </c:pt>
                <c:pt idx="949">
                  <c:v>43410</c:v>
                </c:pt>
                <c:pt idx="950">
                  <c:v>43411</c:v>
                </c:pt>
                <c:pt idx="951">
                  <c:v>43412</c:v>
                </c:pt>
                <c:pt idx="952">
                  <c:v>43413</c:v>
                </c:pt>
                <c:pt idx="953">
                  <c:v>43414</c:v>
                </c:pt>
                <c:pt idx="954">
                  <c:v>43415</c:v>
                </c:pt>
                <c:pt idx="955">
                  <c:v>43416</c:v>
                </c:pt>
                <c:pt idx="956">
                  <c:v>43417</c:v>
                </c:pt>
                <c:pt idx="957">
                  <c:v>43418</c:v>
                </c:pt>
                <c:pt idx="958">
                  <c:v>43419</c:v>
                </c:pt>
                <c:pt idx="959">
                  <c:v>43420</c:v>
                </c:pt>
                <c:pt idx="960">
                  <c:v>43421</c:v>
                </c:pt>
                <c:pt idx="961">
                  <c:v>43422</c:v>
                </c:pt>
                <c:pt idx="962">
                  <c:v>43423</c:v>
                </c:pt>
                <c:pt idx="963">
                  <c:v>43424</c:v>
                </c:pt>
                <c:pt idx="964">
                  <c:v>43425</c:v>
                </c:pt>
                <c:pt idx="965">
                  <c:v>43426</c:v>
                </c:pt>
                <c:pt idx="966">
                  <c:v>43427</c:v>
                </c:pt>
                <c:pt idx="967">
                  <c:v>43428</c:v>
                </c:pt>
                <c:pt idx="968">
                  <c:v>43429</c:v>
                </c:pt>
                <c:pt idx="969">
                  <c:v>43430</c:v>
                </c:pt>
                <c:pt idx="970">
                  <c:v>43431</c:v>
                </c:pt>
                <c:pt idx="971">
                  <c:v>43432</c:v>
                </c:pt>
                <c:pt idx="972">
                  <c:v>43433</c:v>
                </c:pt>
                <c:pt idx="973">
                  <c:v>43434</c:v>
                </c:pt>
                <c:pt idx="974">
                  <c:v>43435</c:v>
                </c:pt>
                <c:pt idx="975">
                  <c:v>43436</c:v>
                </c:pt>
                <c:pt idx="976">
                  <c:v>43437</c:v>
                </c:pt>
                <c:pt idx="977">
                  <c:v>43438</c:v>
                </c:pt>
                <c:pt idx="978">
                  <c:v>43439</c:v>
                </c:pt>
                <c:pt idx="979">
                  <c:v>43440</c:v>
                </c:pt>
                <c:pt idx="980">
                  <c:v>43441</c:v>
                </c:pt>
                <c:pt idx="981">
                  <c:v>43442</c:v>
                </c:pt>
                <c:pt idx="982">
                  <c:v>43443</c:v>
                </c:pt>
                <c:pt idx="983">
                  <c:v>43444</c:v>
                </c:pt>
                <c:pt idx="984">
                  <c:v>43445</c:v>
                </c:pt>
                <c:pt idx="985">
                  <c:v>43446</c:v>
                </c:pt>
                <c:pt idx="986">
                  <c:v>43447</c:v>
                </c:pt>
                <c:pt idx="987">
                  <c:v>43448</c:v>
                </c:pt>
                <c:pt idx="988">
                  <c:v>43449</c:v>
                </c:pt>
                <c:pt idx="989">
                  <c:v>43450</c:v>
                </c:pt>
                <c:pt idx="990">
                  <c:v>43451</c:v>
                </c:pt>
                <c:pt idx="991">
                  <c:v>43452</c:v>
                </c:pt>
                <c:pt idx="992">
                  <c:v>43453</c:v>
                </c:pt>
                <c:pt idx="993">
                  <c:v>43454</c:v>
                </c:pt>
                <c:pt idx="994">
                  <c:v>43455</c:v>
                </c:pt>
                <c:pt idx="995">
                  <c:v>43456</c:v>
                </c:pt>
                <c:pt idx="996">
                  <c:v>43457</c:v>
                </c:pt>
                <c:pt idx="997">
                  <c:v>43458</c:v>
                </c:pt>
                <c:pt idx="998">
                  <c:v>43459</c:v>
                </c:pt>
                <c:pt idx="999">
                  <c:v>43460</c:v>
                </c:pt>
                <c:pt idx="1000">
                  <c:v>43461</c:v>
                </c:pt>
                <c:pt idx="1001">
                  <c:v>43462</c:v>
                </c:pt>
                <c:pt idx="1002">
                  <c:v>43463</c:v>
                </c:pt>
                <c:pt idx="1003">
                  <c:v>43464</c:v>
                </c:pt>
                <c:pt idx="1004">
                  <c:v>43465</c:v>
                </c:pt>
                <c:pt idx="1005">
                  <c:v>43466</c:v>
                </c:pt>
                <c:pt idx="1006">
                  <c:v>43467</c:v>
                </c:pt>
                <c:pt idx="1007">
                  <c:v>43468</c:v>
                </c:pt>
                <c:pt idx="1008">
                  <c:v>43469</c:v>
                </c:pt>
                <c:pt idx="1009">
                  <c:v>43470</c:v>
                </c:pt>
                <c:pt idx="1010">
                  <c:v>43471</c:v>
                </c:pt>
                <c:pt idx="1011">
                  <c:v>43472</c:v>
                </c:pt>
                <c:pt idx="1012">
                  <c:v>43473</c:v>
                </c:pt>
                <c:pt idx="1013">
                  <c:v>43474</c:v>
                </c:pt>
                <c:pt idx="1014">
                  <c:v>43475</c:v>
                </c:pt>
                <c:pt idx="1015">
                  <c:v>43476</c:v>
                </c:pt>
                <c:pt idx="1016">
                  <c:v>43477</c:v>
                </c:pt>
                <c:pt idx="1017">
                  <c:v>43478</c:v>
                </c:pt>
                <c:pt idx="1018">
                  <c:v>43479</c:v>
                </c:pt>
                <c:pt idx="1019">
                  <c:v>43480</c:v>
                </c:pt>
                <c:pt idx="1020">
                  <c:v>43481</c:v>
                </c:pt>
                <c:pt idx="1021">
                  <c:v>43482</c:v>
                </c:pt>
                <c:pt idx="1022">
                  <c:v>43483</c:v>
                </c:pt>
                <c:pt idx="1023">
                  <c:v>43484</c:v>
                </c:pt>
                <c:pt idx="1024">
                  <c:v>43485</c:v>
                </c:pt>
                <c:pt idx="1025">
                  <c:v>43486</c:v>
                </c:pt>
                <c:pt idx="1026">
                  <c:v>43487</c:v>
                </c:pt>
                <c:pt idx="1027">
                  <c:v>43488</c:v>
                </c:pt>
                <c:pt idx="1028">
                  <c:v>43489</c:v>
                </c:pt>
                <c:pt idx="1029">
                  <c:v>43490</c:v>
                </c:pt>
                <c:pt idx="1030">
                  <c:v>43491</c:v>
                </c:pt>
                <c:pt idx="1031">
                  <c:v>43492</c:v>
                </c:pt>
                <c:pt idx="1032">
                  <c:v>43493</c:v>
                </c:pt>
                <c:pt idx="1033">
                  <c:v>43494</c:v>
                </c:pt>
                <c:pt idx="1034">
                  <c:v>43495</c:v>
                </c:pt>
                <c:pt idx="1035">
                  <c:v>43496</c:v>
                </c:pt>
                <c:pt idx="1036">
                  <c:v>43497</c:v>
                </c:pt>
                <c:pt idx="1037">
                  <c:v>43498</c:v>
                </c:pt>
                <c:pt idx="1038">
                  <c:v>43499</c:v>
                </c:pt>
                <c:pt idx="1039">
                  <c:v>43500</c:v>
                </c:pt>
                <c:pt idx="1040">
                  <c:v>43501</c:v>
                </c:pt>
                <c:pt idx="1041">
                  <c:v>43502</c:v>
                </c:pt>
                <c:pt idx="1042">
                  <c:v>43503</c:v>
                </c:pt>
                <c:pt idx="1043">
                  <c:v>43504</c:v>
                </c:pt>
                <c:pt idx="1044">
                  <c:v>43505</c:v>
                </c:pt>
                <c:pt idx="1045">
                  <c:v>43506</c:v>
                </c:pt>
                <c:pt idx="1046">
                  <c:v>43507</c:v>
                </c:pt>
                <c:pt idx="1047">
                  <c:v>43508</c:v>
                </c:pt>
                <c:pt idx="1048">
                  <c:v>43509</c:v>
                </c:pt>
                <c:pt idx="1049">
                  <c:v>43510</c:v>
                </c:pt>
                <c:pt idx="1050">
                  <c:v>43511</c:v>
                </c:pt>
                <c:pt idx="1051">
                  <c:v>43512</c:v>
                </c:pt>
                <c:pt idx="1052">
                  <c:v>43513</c:v>
                </c:pt>
                <c:pt idx="1053">
                  <c:v>43514</c:v>
                </c:pt>
                <c:pt idx="1054">
                  <c:v>43515</c:v>
                </c:pt>
                <c:pt idx="1055">
                  <c:v>43516</c:v>
                </c:pt>
                <c:pt idx="1056">
                  <c:v>43517</c:v>
                </c:pt>
                <c:pt idx="1057">
                  <c:v>43518</c:v>
                </c:pt>
                <c:pt idx="1058">
                  <c:v>43519</c:v>
                </c:pt>
                <c:pt idx="1059">
                  <c:v>43520</c:v>
                </c:pt>
                <c:pt idx="1060">
                  <c:v>43521</c:v>
                </c:pt>
                <c:pt idx="1061">
                  <c:v>43522</c:v>
                </c:pt>
                <c:pt idx="1062">
                  <c:v>43523</c:v>
                </c:pt>
                <c:pt idx="1063">
                  <c:v>43524</c:v>
                </c:pt>
                <c:pt idx="1064">
                  <c:v>43525</c:v>
                </c:pt>
                <c:pt idx="1065">
                  <c:v>43526</c:v>
                </c:pt>
                <c:pt idx="1066">
                  <c:v>43527</c:v>
                </c:pt>
                <c:pt idx="1067">
                  <c:v>43528</c:v>
                </c:pt>
                <c:pt idx="1068">
                  <c:v>43529</c:v>
                </c:pt>
                <c:pt idx="1069">
                  <c:v>43530</c:v>
                </c:pt>
                <c:pt idx="1070">
                  <c:v>43531</c:v>
                </c:pt>
                <c:pt idx="1071">
                  <c:v>43532</c:v>
                </c:pt>
                <c:pt idx="1072">
                  <c:v>43533</c:v>
                </c:pt>
                <c:pt idx="1073">
                  <c:v>43534</c:v>
                </c:pt>
                <c:pt idx="1074">
                  <c:v>43535</c:v>
                </c:pt>
                <c:pt idx="1075">
                  <c:v>43536</c:v>
                </c:pt>
                <c:pt idx="1076">
                  <c:v>43537</c:v>
                </c:pt>
                <c:pt idx="1077">
                  <c:v>43538</c:v>
                </c:pt>
                <c:pt idx="1078">
                  <c:v>43539</c:v>
                </c:pt>
                <c:pt idx="1079">
                  <c:v>43540</c:v>
                </c:pt>
                <c:pt idx="1080">
                  <c:v>43541</c:v>
                </c:pt>
                <c:pt idx="1081">
                  <c:v>43542</c:v>
                </c:pt>
                <c:pt idx="1082">
                  <c:v>43543</c:v>
                </c:pt>
                <c:pt idx="1083">
                  <c:v>43544</c:v>
                </c:pt>
                <c:pt idx="1084">
                  <c:v>43545</c:v>
                </c:pt>
                <c:pt idx="1085">
                  <c:v>43546</c:v>
                </c:pt>
                <c:pt idx="1086">
                  <c:v>43547</c:v>
                </c:pt>
                <c:pt idx="1087">
                  <c:v>43548</c:v>
                </c:pt>
                <c:pt idx="1088">
                  <c:v>43549</c:v>
                </c:pt>
                <c:pt idx="1089">
                  <c:v>43550</c:v>
                </c:pt>
                <c:pt idx="1090">
                  <c:v>43551</c:v>
                </c:pt>
                <c:pt idx="1091">
                  <c:v>43552</c:v>
                </c:pt>
                <c:pt idx="1092">
                  <c:v>43553</c:v>
                </c:pt>
                <c:pt idx="1093">
                  <c:v>43554</c:v>
                </c:pt>
                <c:pt idx="1094">
                  <c:v>43555</c:v>
                </c:pt>
                <c:pt idx="1095">
                  <c:v>43556</c:v>
                </c:pt>
                <c:pt idx="1096">
                  <c:v>43557</c:v>
                </c:pt>
                <c:pt idx="1097">
                  <c:v>43558</c:v>
                </c:pt>
                <c:pt idx="1098">
                  <c:v>43559</c:v>
                </c:pt>
                <c:pt idx="1099">
                  <c:v>43560</c:v>
                </c:pt>
                <c:pt idx="1100">
                  <c:v>43561</c:v>
                </c:pt>
                <c:pt idx="1101">
                  <c:v>43562</c:v>
                </c:pt>
                <c:pt idx="1102">
                  <c:v>43563</c:v>
                </c:pt>
                <c:pt idx="1103">
                  <c:v>43564</c:v>
                </c:pt>
                <c:pt idx="1104">
                  <c:v>43565</c:v>
                </c:pt>
                <c:pt idx="1105">
                  <c:v>43566</c:v>
                </c:pt>
                <c:pt idx="1106">
                  <c:v>43567</c:v>
                </c:pt>
                <c:pt idx="1107">
                  <c:v>43568</c:v>
                </c:pt>
                <c:pt idx="1108">
                  <c:v>43569</c:v>
                </c:pt>
                <c:pt idx="1109">
                  <c:v>43570</c:v>
                </c:pt>
                <c:pt idx="1110">
                  <c:v>43571</c:v>
                </c:pt>
                <c:pt idx="1111">
                  <c:v>43572</c:v>
                </c:pt>
                <c:pt idx="1112">
                  <c:v>43573</c:v>
                </c:pt>
                <c:pt idx="1113">
                  <c:v>43574</c:v>
                </c:pt>
                <c:pt idx="1114">
                  <c:v>43575</c:v>
                </c:pt>
                <c:pt idx="1115">
                  <c:v>43576</c:v>
                </c:pt>
                <c:pt idx="1116">
                  <c:v>43577</c:v>
                </c:pt>
                <c:pt idx="1117">
                  <c:v>43578</c:v>
                </c:pt>
                <c:pt idx="1118">
                  <c:v>43579</c:v>
                </c:pt>
                <c:pt idx="1119">
                  <c:v>43580</c:v>
                </c:pt>
                <c:pt idx="1120">
                  <c:v>43581</c:v>
                </c:pt>
                <c:pt idx="1121">
                  <c:v>43582</c:v>
                </c:pt>
                <c:pt idx="1122">
                  <c:v>43583</c:v>
                </c:pt>
                <c:pt idx="1123">
                  <c:v>43584</c:v>
                </c:pt>
                <c:pt idx="1124">
                  <c:v>43585</c:v>
                </c:pt>
                <c:pt idx="1125">
                  <c:v>43586</c:v>
                </c:pt>
                <c:pt idx="1126">
                  <c:v>43587</c:v>
                </c:pt>
                <c:pt idx="1127">
                  <c:v>43588</c:v>
                </c:pt>
                <c:pt idx="1128">
                  <c:v>43589</c:v>
                </c:pt>
                <c:pt idx="1129">
                  <c:v>43590</c:v>
                </c:pt>
                <c:pt idx="1130">
                  <c:v>43591</c:v>
                </c:pt>
                <c:pt idx="1131">
                  <c:v>43592</c:v>
                </c:pt>
                <c:pt idx="1132">
                  <c:v>43593</c:v>
                </c:pt>
                <c:pt idx="1133">
                  <c:v>43594</c:v>
                </c:pt>
                <c:pt idx="1134">
                  <c:v>43595</c:v>
                </c:pt>
                <c:pt idx="1135">
                  <c:v>43596</c:v>
                </c:pt>
                <c:pt idx="1136">
                  <c:v>43597</c:v>
                </c:pt>
                <c:pt idx="1137">
                  <c:v>43598</c:v>
                </c:pt>
                <c:pt idx="1138">
                  <c:v>43599</c:v>
                </c:pt>
                <c:pt idx="1139">
                  <c:v>43600</c:v>
                </c:pt>
                <c:pt idx="1140">
                  <c:v>43601</c:v>
                </c:pt>
                <c:pt idx="1141">
                  <c:v>43602</c:v>
                </c:pt>
                <c:pt idx="1142">
                  <c:v>43603</c:v>
                </c:pt>
                <c:pt idx="1143">
                  <c:v>43604</c:v>
                </c:pt>
                <c:pt idx="1144">
                  <c:v>43605</c:v>
                </c:pt>
                <c:pt idx="1145">
                  <c:v>43606</c:v>
                </c:pt>
                <c:pt idx="1146">
                  <c:v>43607</c:v>
                </c:pt>
                <c:pt idx="1147">
                  <c:v>43608</c:v>
                </c:pt>
                <c:pt idx="1148">
                  <c:v>43609</c:v>
                </c:pt>
                <c:pt idx="1149">
                  <c:v>43610</c:v>
                </c:pt>
                <c:pt idx="1150">
                  <c:v>43611</c:v>
                </c:pt>
                <c:pt idx="1151">
                  <c:v>43612</c:v>
                </c:pt>
                <c:pt idx="1152">
                  <c:v>43613</c:v>
                </c:pt>
                <c:pt idx="1153">
                  <c:v>43614</c:v>
                </c:pt>
                <c:pt idx="1154">
                  <c:v>43615</c:v>
                </c:pt>
                <c:pt idx="1155">
                  <c:v>43616</c:v>
                </c:pt>
                <c:pt idx="1156">
                  <c:v>43617</c:v>
                </c:pt>
                <c:pt idx="1157">
                  <c:v>43618</c:v>
                </c:pt>
                <c:pt idx="1158">
                  <c:v>43619</c:v>
                </c:pt>
                <c:pt idx="1159">
                  <c:v>43620</c:v>
                </c:pt>
                <c:pt idx="1160">
                  <c:v>43621</c:v>
                </c:pt>
                <c:pt idx="1161">
                  <c:v>43622</c:v>
                </c:pt>
                <c:pt idx="1162">
                  <c:v>43623</c:v>
                </c:pt>
                <c:pt idx="1163">
                  <c:v>43624</c:v>
                </c:pt>
                <c:pt idx="1164">
                  <c:v>43625</c:v>
                </c:pt>
                <c:pt idx="1165">
                  <c:v>43626</c:v>
                </c:pt>
                <c:pt idx="1166">
                  <c:v>43627</c:v>
                </c:pt>
                <c:pt idx="1167">
                  <c:v>43628</c:v>
                </c:pt>
                <c:pt idx="1168">
                  <c:v>43629</c:v>
                </c:pt>
                <c:pt idx="1169">
                  <c:v>43630</c:v>
                </c:pt>
                <c:pt idx="1170">
                  <c:v>43631</c:v>
                </c:pt>
                <c:pt idx="1171">
                  <c:v>43632</c:v>
                </c:pt>
                <c:pt idx="1172">
                  <c:v>43633</c:v>
                </c:pt>
                <c:pt idx="1173">
                  <c:v>43634</c:v>
                </c:pt>
                <c:pt idx="1174">
                  <c:v>43635</c:v>
                </c:pt>
                <c:pt idx="1175">
                  <c:v>43636</c:v>
                </c:pt>
                <c:pt idx="1176">
                  <c:v>43637</c:v>
                </c:pt>
                <c:pt idx="1177">
                  <c:v>43638</c:v>
                </c:pt>
                <c:pt idx="1178">
                  <c:v>43639</c:v>
                </c:pt>
                <c:pt idx="1179">
                  <c:v>43640</c:v>
                </c:pt>
                <c:pt idx="1180">
                  <c:v>43641</c:v>
                </c:pt>
                <c:pt idx="1181">
                  <c:v>43642</c:v>
                </c:pt>
                <c:pt idx="1182">
                  <c:v>43643</c:v>
                </c:pt>
                <c:pt idx="1183">
                  <c:v>43644</c:v>
                </c:pt>
                <c:pt idx="1184">
                  <c:v>43645</c:v>
                </c:pt>
                <c:pt idx="1185">
                  <c:v>43646</c:v>
                </c:pt>
                <c:pt idx="1186">
                  <c:v>43647</c:v>
                </c:pt>
                <c:pt idx="1187">
                  <c:v>43648</c:v>
                </c:pt>
                <c:pt idx="1188">
                  <c:v>43649</c:v>
                </c:pt>
                <c:pt idx="1189">
                  <c:v>43650</c:v>
                </c:pt>
                <c:pt idx="1190">
                  <c:v>43651</c:v>
                </c:pt>
                <c:pt idx="1191">
                  <c:v>43652</c:v>
                </c:pt>
                <c:pt idx="1192">
                  <c:v>43653</c:v>
                </c:pt>
                <c:pt idx="1193">
                  <c:v>43654</c:v>
                </c:pt>
                <c:pt idx="1194">
                  <c:v>43655</c:v>
                </c:pt>
                <c:pt idx="1195">
                  <c:v>43656</c:v>
                </c:pt>
                <c:pt idx="1196">
                  <c:v>43657</c:v>
                </c:pt>
                <c:pt idx="1197">
                  <c:v>43658</c:v>
                </c:pt>
                <c:pt idx="1198">
                  <c:v>43659</c:v>
                </c:pt>
                <c:pt idx="1199">
                  <c:v>43660</c:v>
                </c:pt>
                <c:pt idx="1200">
                  <c:v>43661</c:v>
                </c:pt>
                <c:pt idx="1201">
                  <c:v>43662</c:v>
                </c:pt>
                <c:pt idx="1202">
                  <c:v>43663</c:v>
                </c:pt>
                <c:pt idx="1203">
                  <c:v>43664</c:v>
                </c:pt>
                <c:pt idx="1204">
                  <c:v>43665</c:v>
                </c:pt>
                <c:pt idx="1205">
                  <c:v>43666</c:v>
                </c:pt>
                <c:pt idx="1206">
                  <c:v>43667</c:v>
                </c:pt>
                <c:pt idx="1207">
                  <c:v>43668</c:v>
                </c:pt>
                <c:pt idx="1208">
                  <c:v>43669</c:v>
                </c:pt>
                <c:pt idx="1209">
                  <c:v>43670</c:v>
                </c:pt>
                <c:pt idx="1210">
                  <c:v>43671</c:v>
                </c:pt>
                <c:pt idx="1211">
                  <c:v>43672</c:v>
                </c:pt>
                <c:pt idx="1212">
                  <c:v>43673</c:v>
                </c:pt>
                <c:pt idx="1213">
                  <c:v>43674</c:v>
                </c:pt>
                <c:pt idx="1214">
                  <c:v>43675</c:v>
                </c:pt>
                <c:pt idx="1215">
                  <c:v>43676</c:v>
                </c:pt>
                <c:pt idx="1216">
                  <c:v>43677</c:v>
                </c:pt>
                <c:pt idx="1217">
                  <c:v>43678</c:v>
                </c:pt>
                <c:pt idx="1218">
                  <c:v>43679</c:v>
                </c:pt>
                <c:pt idx="1219">
                  <c:v>43680</c:v>
                </c:pt>
                <c:pt idx="1220">
                  <c:v>43681</c:v>
                </c:pt>
                <c:pt idx="1221">
                  <c:v>43682</c:v>
                </c:pt>
                <c:pt idx="1222">
                  <c:v>43683</c:v>
                </c:pt>
                <c:pt idx="1223">
                  <c:v>43684</c:v>
                </c:pt>
                <c:pt idx="1224">
                  <c:v>43685</c:v>
                </c:pt>
                <c:pt idx="1225">
                  <c:v>43686</c:v>
                </c:pt>
                <c:pt idx="1226">
                  <c:v>43687</c:v>
                </c:pt>
                <c:pt idx="1227">
                  <c:v>43688</c:v>
                </c:pt>
                <c:pt idx="1228">
                  <c:v>43689</c:v>
                </c:pt>
                <c:pt idx="1229">
                  <c:v>43690</c:v>
                </c:pt>
                <c:pt idx="1230">
                  <c:v>43691</c:v>
                </c:pt>
                <c:pt idx="1231">
                  <c:v>43692</c:v>
                </c:pt>
                <c:pt idx="1232">
                  <c:v>43693</c:v>
                </c:pt>
                <c:pt idx="1233">
                  <c:v>43694</c:v>
                </c:pt>
                <c:pt idx="1234">
                  <c:v>43695</c:v>
                </c:pt>
                <c:pt idx="1235">
                  <c:v>43696</c:v>
                </c:pt>
                <c:pt idx="1236">
                  <c:v>43697</c:v>
                </c:pt>
                <c:pt idx="1237">
                  <c:v>43698</c:v>
                </c:pt>
                <c:pt idx="1238">
                  <c:v>43699</c:v>
                </c:pt>
                <c:pt idx="1239">
                  <c:v>43700</c:v>
                </c:pt>
                <c:pt idx="1240">
                  <c:v>43701</c:v>
                </c:pt>
                <c:pt idx="1241">
                  <c:v>43702</c:v>
                </c:pt>
                <c:pt idx="1242">
                  <c:v>43703</c:v>
                </c:pt>
                <c:pt idx="1243">
                  <c:v>43704</c:v>
                </c:pt>
                <c:pt idx="1244">
                  <c:v>43705</c:v>
                </c:pt>
                <c:pt idx="1245">
                  <c:v>43706</c:v>
                </c:pt>
                <c:pt idx="1246">
                  <c:v>43707</c:v>
                </c:pt>
                <c:pt idx="1247">
                  <c:v>43708</c:v>
                </c:pt>
                <c:pt idx="1248">
                  <c:v>43709</c:v>
                </c:pt>
                <c:pt idx="1249">
                  <c:v>43710</c:v>
                </c:pt>
                <c:pt idx="1250">
                  <c:v>43711</c:v>
                </c:pt>
                <c:pt idx="1251">
                  <c:v>43712</c:v>
                </c:pt>
                <c:pt idx="1252">
                  <c:v>43713</c:v>
                </c:pt>
                <c:pt idx="1253">
                  <c:v>43714</c:v>
                </c:pt>
                <c:pt idx="1254">
                  <c:v>43715</c:v>
                </c:pt>
                <c:pt idx="1255">
                  <c:v>43716</c:v>
                </c:pt>
                <c:pt idx="1256">
                  <c:v>43717</c:v>
                </c:pt>
                <c:pt idx="1257">
                  <c:v>43718</c:v>
                </c:pt>
                <c:pt idx="1258">
                  <c:v>43719</c:v>
                </c:pt>
                <c:pt idx="1259">
                  <c:v>43720</c:v>
                </c:pt>
                <c:pt idx="1260">
                  <c:v>43721</c:v>
                </c:pt>
                <c:pt idx="1261">
                  <c:v>43722</c:v>
                </c:pt>
                <c:pt idx="1262">
                  <c:v>43723</c:v>
                </c:pt>
                <c:pt idx="1263">
                  <c:v>43724</c:v>
                </c:pt>
                <c:pt idx="1264">
                  <c:v>43725</c:v>
                </c:pt>
                <c:pt idx="1265">
                  <c:v>43726</c:v>
                </c:pt>
                <c:pt idx="1266">
                  <c:v>43727</c:v>
                </c:pt>
                <c:pt idx="1267">
                  <c:v>43728</c:v>
                </c:pt>
                <c:pt idx="1268">
                  <c:v>43729</c:v>
                </c:pt>
                <c:pt idx="1269">
                  <c:v>43730</c:v>
                </c:pt>
                <c:pt idx="1270">
                  <c:v>43731</c:v>
                </c:pt>
                <c:pt idx="1271">
                  <c:v>43732</c:v>
                </c:pt>
                <c:pt idx="1272">
                  <c:v>43733</c:v>
                </c:pt>
                <c:pt idx="1273">
                  <c:v>43734</c:v>
                </c:pt>
                <c:pt idx="1274">
                  <c:v>43735</c:v>
                </c:pt>
                <c:pt idx="1275">
                  <c:v>43736</c:v>
                </c:pt>
                <c:pt idx="1276">
                  <c:v>43737</c:v>
                </c:pt>
                <c:pt idx="1277">
                  <c:v>43738</c:v>
                </c:pt>
                <c:pt idx="1278">
                  <c:v>43739</c:v>
                </c:pt>
                <c:pt idx="1279">
                  <c:v>43740</c:v>
                </c:pt>
                <c:pt idx="1280">
                  <c:v>43741</c:v>
                </c:pt>
                <c:pt idx="1281">
                  <c:v>43742</c:v>
                </c:pt>
                <c:pt idx="1282">
                  <c:v>43743</c:v>
                </c:pt>
                <c:pt idx="1283">
                  <c:v>43744</c:v>
                </c:pt>
                <c:pt idx="1284">
                  <c:v>43745</c:v>
                </c:pt>
                <c:pt idx="1285">
                  <c:v>43746</c:v>
                </c:pt>
                <c:pt idx="1286">
                  <c:v>43747</c:v>
                </c:pt>
                <c:pt idx="1287">
                  <c:v>43748</c:v>
                </c:pt>
                <c:pt idx="1288">
                  <c:v>43749</c:v>
                </c:pt>
                <c:pt idx="1289">
                  <c:v>43750</c:v>
                </c:pt>
                <c:pt idx="1290">
                  <c:v>43751</c:v>
                </c:pt>
                <c:pt idx="1291">
                  <c:v>43752</c:v>
                </c:pt>
                <c:pt idx="1292">
                  <c:v>43753</c:v>
                </c:pt>
                <c:pt idx="1293">
                  <c:v>43754</c:v>
                </c:pt>
                <c:pt idx="1294">
                  <c:v>43755</c:v>
                </c:pt>
                <c:pt idx="1295">
                  <c:v>43756</c:v>
                </c:pt>
                <c:pt idx="1296">
                  <c:v>43757</c:v>
                </c:pt>
                <c:pt idx="1297">
                  <c:v>43758</c:v>
                </c:pt>
                <c:pt idx="1298">
                  <c:v>43759</c:v>
                </c:pt>
                <c:pt idx="1299">
                  <c:v>43760</c:v>
                </c:pt>
                <c:pt idx="1300">
                  <c:v>43761</c:v>
                </c:pt>
                <c:pt idx="1301">
                  <c:v>43762</c:v>
                </c:pt>
                <c:pt idx="1302">
                  <c:v>43763</c:v>
                </c:pt>
                <c:pt idx="1303">
                  <c:v>43764</c:v>
                </c:pt>
                <c:pt idx="1304">
                  <c:v>43765</c:v>
                </c:pt>
                <c:pt idx="1305">
                  <c:v>43766</c:v>
                </c:pt>
                <c:pt idx="1306">
                  <c:v>43767</c:v>
                </c:pt>
                <c:pt idx="1307">
                  <c:v>43768</c:v>
                </c:pt>
                <c:pt idx="1308">
                  <c:v>43769</c:v>
                </c:pt>
                <c:pt idx="1309">
                  <c:v>43770</c:v>
                </c:pt>
                <c:pt idx="1310">
                  <c:v>43771</c:v>
                </c:pt>
                <c:pt idx="1311">
                  <c:v>43772</c:v>
                </c:pt>
                <c:pt idx="1312">
                  <c:v>43773</c:v>
                </c:pt>
                <c:pt idx="1313">
                  <c:v>43774</c:v>
                </c:pt>
                <c:pt idx="1314">
                  <c:v>43775</c:v>
                </c:pt>
                <c:pt idx="1315">
                  <c:v>43776</c:v>
                </c:pt>
                <c:pt idx="1316">
                  <c:v>43777</c:v>
                </c:pt>
                <c:pt idx="1317">
                  <c:v>43778</c:v>
                </c:pt>
                <c:pt idx="1318">
                  <c:v>43779</c:v>
                </c:pt>
                <c:pt idx="1319">
                  <c:v>43780</c:v>
                </c:pt>
                <c:pt idx="1320">
                  <c:v>43781</c:v>
                </c:pt>
                <c:pt idx="1321">
                  <c:v>43782</c:v>
                </c:pt>
                <c:pt idx="1322">
                  <c:v>43783</c:v>
                </c:pt>
                <c:pt idx="1323">
                  <c:v>43784</c:v>
                </c:pt>
                <c:pt idx="1324">
                  <c:v>43785</c:v>
                </c:pt>
                <c:pt idx="1325">
                  <c:v>43786</c:v>
                </c:pt>
                <c:pt idx="1326">
                  <c:v>43787</c:v>
                </c:pt>
                <c:pt idx="1327">
                  <c:v>43788</c:v>
                </c:pt>
                <c:pt idx="1328">
                  <c:v>43789</c:v>
                </c:pt>
                <c:pt idx="1329">
                  <c:v>43790</c:v>
                </c:pt>
                <c:pt idx="1330">
                  <c:v>43791</c:v>
                </c:pt>
                <c:pt idx="1331">
                  <c:v>43792</c:v>
                </c:pt>
                <c:pt idx="1332">
                  <c:v>43793</c:v>
                </c:pt>
                <c:pt idx="1333">
                  <c:v>43794</c:v>
                </c:pt>
                <c:pt idx="1334">
                  <c:v>43795</c:v>
                </c:pt>
                <c:pt idx="1335">
                  <c:v>43796</c:v>
                </c:pt>
                <c:pt idx="1336">
                  <c:v>43797</c:v>
                </c:pt>
                <c:pt idx="1337">
                  <c:v>43798</c:v>
                </c:pt>
                <c:pt idx="1338">
                  <c:v>43799</c:v>
                </c:pt>
                <c:pt idx="1339">
                  <c:v>43800</c:v>
                </c:pt>
                <c:pt idx="1340">
                  <c:v>43801</c:v>
                </c:pt>
                <c:pt idx="1341">
                  <c:v>43802</c:v>
                </c:pt>
                <c:pt idx="1342">
                  <c:v>43803</c:v>
                </c:pt>
                <c:pt idx="1343">
                  <c:v>43804</c:v>
                </c:pt>
                <c:pt idx="1344">
                  <c:v>43805</c:v>
                </c:pt>
                <c:pt idx="1345">
                  <c:v>43806</c:v>
                </c:pt>
                <c:pt idx="1346">
                  <c:v>43807</c:v>
                </c:pt>
                <c:pt idx="1347">
                  <c:v>43808</c:v>
                </c:pt>
                <c:pt idx="1348">
                  <c:v>43809</c:v>
                </c:pt>
                <c:pt idx="1349">
                  <c:v>43810</c:v>
                </c:pt>
                <c:pt idx="1350">
                  <c:v>43811</c:v>
                </c:pt>
                <c:pt idx="1351">
                  <c:v>43812</c:v>
                </c:pt>
                <c:pt idx="1352">
                  <c:v>43813</c:v>
                </c:pt>
                <c:pt idx="1353">
                  <c:v>43814</c:v>
                </c:pt>
                <c:pt idx="1354">
                  <c:v>43815</c:v>
                </c:pt>
                <c:pt idx="1355">
                  <c:v>43816</c:v>
                </c:pt>
                <c:pt idx="1356">
                  <c:v>43817</c:v>
                </c:pt>
                <c:pt idx="1357">
                  <c:v>43818</c:v>
                </c:pt>
                <c:pt idx="1358">
                  <c:v>43819</c:v>
                </c:pt>
                <c:pt idx="1359">
                  <c:v>43820</c:v>
                </c:pt>
                <c:pt idx="1360">
                  <c:v>43821</c:v>
                </c:pt>
                <c:pt idx="1361">
                  <c:v>43822</c:v>
                </c:pt>
                <c:pt idx="1362">
                  <c:v>43823</c:v>
                </c:pt>
                <c:pt idx="1363">
                  <c:v>43824</c:v>
                </c:pt>
                <c:pt idx="1364">
                  <c:v>43825</c:v>
                </c:pt>
                <c:pt idx="1365">
                  <c:v>43826</c:v>
                </c:pt>
                <c:pt idx="1366">
                  <c:v>43827</c:v>
                </c:pt>
                <c:pt idx="1367">
                  <c:v>43828</c:v>
                </c:pt>
                <c:pt idx="1368">
                  <c:v>43829</c:v>
                </c:pt>
                <c:pt idx="1369">
                  <c:v>43830</c:v>
                </c:pt>
                <c:pt idx="1370">
                  <c:v>43831</c:v>
                </c:pt>
                <c:pt idx="1371">
                  <c:v>43832</c:v>
                </c:pt>
                <c:pt idx="1372">
                  <c:v>43833</c:v>
                </c:pt>
                <c:pt idx="1373">
                  <c:v>43834</c:v>
                </c:pt>
                <c:pt idx="1374">
                  <c:v>43835</c:v>
                </c:pt>
                <c:pt idx="1375">
                  <c:v>43836</c:v>
                </c:pt>
                <c:pt idx="1376">
                  <c:v>43837</c:v>
                </c:pt>
                <c:pt idx="1377">
                  <c:v>43838</c:v>
                </c:pt>
                <c:pt idx="1378">
                  <c:v>43839</c:v>
                </c:pt>
                <c:pt idx="1379">
                  <c:v>43840</c:v>
                </c:pt>
                <c:pt idx="1380">
                  <c:v>43841</c:v>
                </c:pt>
                <c:pt idx="1381">
                  <c:v>43842</c:v>
                </c:pt>
                <c:pt idx="1382">
                  <c:v>43843</c:v>
                </c:pt>
                <c:pt idx="1383">
                  <c:v>43844</c:v>
                </c:pt>
                <c:pt idx="1384">
                  <c:v>43845</c:v>
                </c:pt>
                <c:pt idx="1385">
                  <c:v>43846</c:v>
                </c:pt>
                <c:pt idx="1386">
                  <c:v>43847</c:v>
                </c:pt>
                <c:pt idx="1387">
                  <c:v>43848</c:v>
                </c:pt>
                <c:pt idx="1388">
                  <c:v>43849</c:v>
                </c:pt>
                <c:pt idx="1389">
                  <c:v>43850</c:v>
                </c:pt>
                <c:pt idx="1390">
                  <c:v>43851</c:v>
                </c:pt>
                <c:pt idx="1391">
                  <c:v>43852</c:v>
                </c:pt>
                <c:pt idx="1392">
                  <c:v>43853</c:v>
                </c:pt>
                <c:pt idx="1393">
                  <c:v>43854</c:v>
                </c:pt>
                <c:pt idx="1394">
                  <c:v>43855</c:v>
                </c:pt>
                <c:pt idx="1395">
                  <c:v>43856</c:v>
                </c:pt>
                <c:pt idx="1396">
                  <c:v>43857</c:v>
                </c:pt>
                <c:pt idx="1397">
                  <c:v>43858</c:v>
                </c:pt>
                <c:pt idx="1398">
                  <c:v>43859</c:v>
                </c:pt>
                <c:pt idx="1399">
                  <c:v>43860</c:v>
                </c:pt>
                <c:pt idx="1400">
                  <c:v>43861</c:v>
                </c:pt>
                <c:pt idx="1401">
                  <c:v>43862</c:v>
                </c:pt>
                <c:pt idx="1402">
                  <c:v>43863</c:v>
                </c:pt>
                <c:pt idx="1403">
                  <c:v>43864</c:v>
                </c:pt>
                <c:pt idx="1404">
                  <c:v>43865</c:v>
                </c:pt>
                <c:pt idx="1405">
                  <c:v>43866</c:v>
                </c:pt>
                <c:pt idx="1406">
                  <c:v>43867</c:v>
                </c:pt>
                <c:pt idx="1407">
                  <c:v>43868</c:v>
                </c:pt>
                <c:pt idx="1408">
                  <c:v>43869</c:v>
                </c:pt>
                <c:pt idx="1409">
                  <c:v>43870</c:v>
                </c:pt>
                <c:pt idx="1410">
                  <c:v>43871</c:v>
                </c:pt>
                <c:pt idx="1411">
                  <c:v>43872</c:v>
                </c:pt>
                <c:pt idx="1412">
                  <c:v>43873</c:v>
                </c:pt>
                <c:pt idx="1413">
                  <c:v>43874</c:v>
                </c:pt>
                <c:pt idx="1414">
                  <c:v>43875</c:v>
                </c:pt>
                <c:pt idx="1415">
                  <c:v>43876</c:v>
                </c:pt>
                <c:pt idx="1416">
                  <c:v>43877</c:v>
                </c:pt>
                <c:pt idx="1417">
                  <c:v>43878</c:v>
                </c:pt>
                <c:pt idx="1418">
                  <c:v>43879</c:v>
                </c:pt>
                <c:pt idx="1419">
                  <c:v>43880</c:v>
                </c:pt>
                <c:pt idx="1420">
                  <c:v>43881</c:v>
                </c:pt>
                <c:pt idx="1421">
                  <c:v>43882</c:v>
                </c:pt>
                <c:pt idx="1422">
                  <c:v>43883</c:v>
                </c:pt>
                <c:pt idx="1423">
                  <c:v>43884</c:v>
                </c:pt>
                <c:pt idx="1424">
                  <c:v>43885</c:v>
                </c:pt>
                <c:pt idx="1425">
                  <c:v>43886</c:v>
                </c:pt>
                <c:pt idx="1426">
                  <c:v>43887</c:v>
                </c:pt>
                <c:pt idx="1427">
                  <c:v>43888</c:v>
                </c:pt>
                <c:pt idx="1428">
                  <c:v>43889</c:v>
                </c:pt>
                <c:pt idx="1429">
                  <c:v>43890</c:v>
                </c:pt>
                <c:pt idx="1430">
                  <c:v>43891</c:v>
                </c:pt>
                <c:pt idx="1431">
                  <c:v>43892</c:v>
                </c:pt>
                <c:pt idx="1432">
                  <c:v>43893</c:v>
                </c:pt>
                <c:pt idx="1433">
                  <c:v>43894</c:v>
                </c:pt>
                <c:pt idx="1434">
                  <c:v>43895</c:v>
                </c:pt>
                <c:pt idx="1435">
                  <c:v>43896</c:v>
                </c:pt>
                <c:pt idx="1436">
                  <c:v>43897</c:v>
                </c:pt>
                <c:pt idx="1437">
                  <c:v>43898</c:v>
                </c:pt>
                <c:pt idx="1438">
                  <c:v>43899</c:v>
                </c:pt>
                <c:pt idx="1439">
                  <c:v>43900</c:v>
                </c:pt>
                <c:pt idx="1440">
                  <c:v>43901</c:v>
                </c:pt>
                <c:pt idx="1441">
                  <c:v>43902</c:v>
                </c:pt>
                <c:pt idx="1442">
                  <c:v>43903</c:v>
                </c:pt>
                <c:pt idx="1443">
                  <c:v>43904</c:v>
                </c:pt>
                <c:pt idx="1444">
                  <c:v>43905</c:v>
                </c:pt>
                <c:pt idx="1445">
                  <c:v>43906</c:v>
                </c:pt>
                <c:pt idx="1446">
                  <c:v>43907</c:v>
                </c:pt>
                <c:pt idx="1447">
                  <c:v>43908</c:v>
                </c:pt>
                <c:pt idx="1448">
                  <c:v>43909</c:v>
                </c:pt>
                <c:pt idx="1449">
                  <c:v>43910</c:v>
                </c:pt>
                <c:pt idx="1450">
                  <c:v>43911</c:v>
                </c:pt>
                <c:pt idx="1451">
                  <c:v>43912</c:v>
                </c:pt>
                <c:pt idx="1452">
                  <c:v>43913</c:v>
                </c:pt>
                <c:pt idx="1453">
                  <c:v>43914</c:v>
                </c:pt>
                <c:pt idx="1454">
                  <c:v>43915</c:v>
                </c:pt>
                <c:pt idx="1455">
                  <c:v>43916</c:v>
                </c:pt>
                <c:pt idx="1456">
                  <c:v>43917</c:v>
                </c:pt>
                <c:pt idx="1457">
                  <c:v>43918</c:v>
                </c:pt>
                <c:pt idx="1458">
                  <c:v>43919</c:v>
                </c:pt>
                <c:pt idx="1459">
                  <c:v>43920</c:v>
                </c:pt>
                <c:pt idx="1460">
                  <c:v>43921</c:v>
                </c:pt>
                <c:pt idx="1461">
                  <c:v>43922</c:v>
                </c:pt>
                <c:pt idx="1462">
                  <c:v>43923</c:v>
                </c:pt>
                <c:pt idx="1463">
                  <c:v>43924</c:v>
                </c:pt>
                <c:pt idx="1464">
                  <c:v>43925</c:v>
                </c:pt>
                <c:pt idx="1465">
                  <c:v>43926</c:v>
                </c:pt>
                <c:pt idx="1466">
                  <c:v>43927</c:v>
                </c:pt>
                <c:pt idx="1467">
                  <c:v>43928</c:v>
                </c:pt>
                <c:pt idx="1468">
                  <c:v>43929</c:v>
                </c:pt>
                <c:pt idx="1469">
                  <c:v>43930</c:v>
                </c:pt>
                <c:pt idx="1470">
                  <c:v>43931</c:v>
                </c:pt>
                <c:pt idx="1471">
                  <c:v>43932</c:v>
                </c:pt>
                <c:pt idx="1472">
                  <c:v>43933</c:v>
                </c:pt>
                <c:pt idx="1473">
                  <c:v>43934</c:v>
                </c:pt>
                <c:pt idx="1474">
                  <c:v>43935</c:v>
                </c:pt>
                <c:pt idx="1475">
                  <c:v>43936</c:v>
                </c:pt>
                <c:pt idx="1476">
                  <c:v>43937</c:v>
                </c:pt>
                <c:pt idx="1477">
                  <c:v>43938</c:v>
                </c:pt>
                <c:pt idx="1478">
                  <c:v>43939</c:v>
                </c:pt>
                <c:pt idx="1479">
                  <c:v>43940</c:v>
                </c:pt>
                <c:pt idx="1480">
                  <c:v>43941</c:v>
                </c:pt>
                <c:pt idx="1481">
                  <c:v>43942</c:v>
                </c:pt>
                <c:pt idx="1482">
                  <c:v>43943</c:v>
                </c:pt>
                <c:pt idx="1483">
                  <c:v>43944</c:v>
                </c:pt>
                <c:pt idx="1484">
                  <c:v>43945</c:v>
                </c:pt>
                <c:pt idx="1485">
                  <c:v>43946</c:v>
                </c:pt>
                <c:pt idx="1486">
                  <c:v>43947</c:v>
                </c:pt>
                <c:pt idx="1487">
                  <c:v>43948</c:v>
                </c:pt>
                <c:pt idx="1488">
                  <c:v>43949</c:v>
                </c:pt>
                <c:pt idx="1489">
                  <c:v>43950</c:v>
                </c:pt>
                <c:pt idx="1490">
                  <c:v>43951</c:v>
                </c:pt>
                <c:pt idx="1491">
                  <c:v>43952</c:v>
                </c:pt>
                <c:pt idx="1492">
                  <c:v>43953</c:v>
                </c:pt>
                <c:pt idx="1493">
                  <c:v>43954</c:v>
                </c:pt>
                <c:pt idx="1494">
                  <c:v>43955</c:v>
                </c:pt>
                <c:pt idx="1495">
                  <c:v>43956</c:v>
                </c:pt>
                <c:pt idx="1496">
                  <c:v>43957</c:v>
                </c:pt>
                <c:pt idx="1497">
                  <c:v>43958</c:v>
                </c:pt>
                <c:pt idx="1498">
                  <c:v>43959</c:v>
                </c:pt>
                <c:pt idx="1499">
                  <c:v>43960</c:v>
                </c:pt>
                <c:pt idx="1500">
                  <c:v>43961</c:v>
                </c:pt>
                <c:pt idx="1501">
                  <c:v>43962</c:v>
                </c:pt>
                <c:pt idx="1502">
                  <c:v>43963</c:v>
                </c:pt>
                <c:pt idx="1503">
                  <c:v>43964</c:v>
                </c:pt>
                <c:pt idx="1504">
                  <c:v>43965</c:v>
                </c:pt>
                <c:pt idx="1505">
                  <c:v>43966</c:v>
                </c:pt>
                <c:pt idx="1506">
                  <c:v>43967</c:v>
                </c:pt>
                <c:pt idx="1507">
                  <c:v>43968</c:v>
                </c:pt>
                <c:pt idx="1508">
                  <c:v>43969</c:v>
                </c:pt>
                <c:pt idx="1509">
                  <c:v>43970</c:v>
                </c:pt>
                <c:pt idx="1510">
                  <c:v>43971</c:v>
                </c:pt>
                <c:pt idx="1511">
                  <c:v>43972</c:v>
                </c:pt>
                <c:pt idx="1512">
                  <c:v>43973</c:v>
                </c:pt>
                <c:pt idx="1513">
                  <c:v>43974</c:v>
                </c:pt>
                <c:pt idx="1514">
                  <c:v>43975</c:v>
                </c:pt>
                <c:pt idx="1515">
                  <c:v>43976</c:v>
                </c:pt>
                <c:pt idx="1516">
                  <c:v>43977</c:v>
                </c:pt>
                <c:pt idx="1517">
                  <c:v>43978</c:v>
                </c:pt>
                <c:pt idx="1518">
                  <c:v>43979</c:v>
                </c:pt>
                <c:pt idx="1519">
                  <c:v>43980</c:v>
                </c:pt>
                <c:pt idx="1520">
                  <c:v>43981</c:v>
                </c:pt>
                <c:pt idx="1521">
                  <c:v>43982</c:v>
                </c:pt>
                <c:pt idx="1522">
                  <c:v>43983</c:v>
                </c:pt>
                <c:pt idx="1523">
                  <c:v>43984</c:v>
                </c:pt>
                <c:pt idx="1524">
                  <c:v>43985</c:v>
                </c:pt>
                <c:pt idx="1525">
                  <c:v>43986</c:v>
                </c:pt>
                <c:pt idx="1526">
                  <c:v>43987</c:v>
                </c:pt>
                <c:pt idx="1527">
                  <c:v>43988</c:v>
                </c:pt>
                <c:pt idx="1528">
                  <c:v>43989</c:v>
                </c:pt>
                <c:pt idx="1529">
                  <c:v>43990</c:v>
                </c:pt>
                <c:pt idx="1530">
                  <c:v>43991</c:v>
                </c:pt>
                <c:pt idx="1531">
                  <c:v>43992</c:v>
                </c:pt>
                <c:pt idx="1532">
                  <c:v>43993</c:v>
                </c:pt>
                <c:pt idx="1533">
                  <c:v>43994</c:v>
                </c:pt>
                <c:pt idx="1534">
                  <c:v>43995</c:v>
                </c:pt>
                <c:pt idx="1535">
                  <c:v>43996</c:v>
                </c:pt>
                <c:pt idx="1536">
                  <c:v>43997</c:v>
                </c:pt>
                <c:pt idx="1537">
                  <c:v>43998</c:v>
                </c:pt>
                <c:pt idx="1538">
                  <c:v>43999</c:v>
                </c:pt>
                <c:pt idx="1539">
                  <c:v>44000</c:v>
                </c:pt>
                <c:pt idx="1540">
                  <c:v>44001</c:v>
                </c:pt>
                <c:pt idx="1541">
                  <c:v>44002</c:v>
                </c:pt>
                <c:pt idx="1542">
                  <c:v>44003</c:v>
                </c:pt>
                <c:pt idx="1543">
                  <c:v>44004</c:v>
                </c:pt>
                <c:pt idx="1544">
                  <c:v>44005</c:v>
                </c:pt>
                <c:pt idx="1545">
                  <c:v>44006</c:v>
                </c:pt>
                <c:pt idx="1546">
                  <c:v>44007</c:v>
                </c:pt>
                <c:pt idx="1547">
                  <c:v>44008</c:v>
                </c:pt>
                <c:pt idx="1548">
                  <c:v>44009</c:v>
                </c:pt>
                <c:pt idx="1549">
                  <c:v>44010</c:v>
                </c:pt>
                <c:pt idx="1550">
                  <c:v>44011</c:v>
                </c:pt>
                <c:pt idx="1551">
                  <c:v>44012</c:v>
                </c:pt>
                <c:pt idx="1552">
                  <c:v>44013</c:v>
                </c:pt>
                <c:pt idx="1553">
                  <c:v>44014</c:v>
                </c:pt>
                <c:pt idx="1554">
                  <c:v>44015</c:v>
                </c:pt>
                <c:pt idx="1555">
                  <c:v>44016</c:v>
                </c:pt>
                <c:pt idx="1556">
                  <c:v>44017</c:v>
                </c:pt>
                <c:pt idx="1557">
                  <c:v>44018</c:v>
                </c:pt>
                <c:pt idx="1558">
                  <c:v>44019</c:v>
                </c:pt>
                <c:pt idx="1559">
                  <c:v>44020</c:v>
                </c:pt>
                <c:pt idx="1560">
                  <c:v>44021</c:v>
                </c:pt>
                <c:pt idx="1561">
                  <c:v>44022</c:v>
                </c:pt>
                <c:pt idx="1562">
                  <c:v>44023</c:v>
                </c:pt>
                <c:pt idx="1563">
                  <c:v>44024</c:v>
                </c:pt>
                <c:pt idx="1564">
                  <c:v>44025</c:v>
                </c:pt>
                <c:pt idx="1565">
                  <c:v>44026</c:v>
                </c:pt>
                <c:pt idx="1566">
                  <c:v>44027</c:v>
                </c:pt>
                <c:pt idx="1567">
                  <c:v>44028</c:v>
                </c:pt>
                <c:pt idx="1568">
                  <c:v>44029</c:v>
                </c:pt>
                <c:pt idx="1569">
                  <c:v>44030</c:v>
                </c:pt>
                <c:pt idx="1570">
                  <c:v>44031</c:v>
                </c:pt>
                <c:pt idx="1571">
                  <c:v>44032</c:v>
                </c:pt>
                <c:pt idx="1572">
                  <c:v>44033</c:v>
                </c:pt>
                <c:pt idx="1573">
                  <c:v>44034</c:v>
                </c:pt>
                <c:pt idx="1574">
                  <c:v>44035</c:v>
                </c:pt>
                <c:pt idx="1575">
                  <c:v>44036</c:v>
                </c:pt>
                <c:pt idx="1576">
                  <c:v>44037</c:v>
                </c:pt>
                <c:pt idx="1577">
                  <c:v>44038</c:v>
                </c:pt>
                <c:pt idx="1578">
                  <c:v>44039</c:v>
                </c:pt>
                <c:pt idx="1579">
                  <c:v>44040</c:v>
                </c:pt>
                <c:pt idx="1580">
                  <c:v>44041</c:v>
                </c:pt>
                <c:pt idx="1581">
                  <c:v>44042</c:v>
                </c:pt>
                <c:pt idx="1582">
                  <c:v>44043</c:v>
                </c:pt>
                <c:pt idx="1583">
                  <c:v>44044</c:v>
                </c:pt>
                <c:pt idx="1584">
                  <c:v>44045</c:v>
                </c:pt>
                <c:pt idx="1585">
                  <c:v>44046</c:v>
                </c:pt>
                <c:pt idx="1586">
                  <c:v>44047</c:v>
                </c:pt>
                <c:pt idx="1587">
                  <c:v>44048</c:v>
                </c:pt>
                <c:pt idx="1588">
                  <c:v>44049</c:v>
                </c:pt>
                <c:pt idx="1589">
                  <c:v>44050</c:v>
                </c:pt>
                <c:pt idx="1590">
                  <c:v>44051</c:v>
                </c:pt>
                <c:pt idx="1591">
                  <c:v>44052</c:v>
                </c:pt>
                <c:pt idx="1592">
                  <c:v>44053</c:v>
                </c:pt>
                <c:pt idx="1593">
                  <c:v>44054</c:v>
                </c:pt>
                <c:pt idx="1594">
                  <c:v>44055</c:v>
                </c:pt>
                <c:pt idx="1595">
                  <c:v>44056</c:v>
                </c:pt>
                <c:pt idx="1596">
                  <c:v>44057</c:v>
                </c:pt>
                <c:pt idx="1597">
                  <c:v>44058</c:v>
                </c:pt>
                <c:pt idx="1598">
                  <c:v>44059</c:v>
                </c:pt>
                <c:pt idx="1599">
                  <c:v>44060</c:v>
                </c:pt>
                <c:pt idx="1600">
                  <c:v>44061</c:v>
                </c:pt>
                <c:pt idx="1601">
                  <c:v>44062</c:v>
                </c:pt>
                <c:pt idx="1602">
                  <c:v>44063</c:v>
                </c:pt>
                <c:pt idx="1603">
                  <c:v>44064</c:v>
                </c:pt>
                <c:pt idx="1604">
                  <c:v>44065</c:v>
                </c:pt>
                <c:pt idx="1605">
                  <c:v>44066</c:v>
                </c:pt>
                <c:pt idx="1606">
                  <c:v>44067</c:v>
                </c:pt>
                <c:pt idx="1607">
                  <c:v>44068</c:v>
                </c:pt>
                <c:pt idx="1608">
                  <c:v>44069</c:v>
                </c:pt>
                <c:pt idx="1609">
                  <c:v>44070</c:v>
                </c:pt>
                <c:pt idx="1610">
                  <c:v>44071</c:v>
                </c:pt>
                <c:pt idx="1611">
                  <c:v>44072</c:v>
                </c:pt>
                <c:pt idx="1612">
                  <c:v>44073</c:v>
                </c:pt>
                <c:pt idx="1613">
                  <c:v>44074</c:v>
                </c:pt>
                <c:pt idx="1614">
                  <c:v>44075</c:v>
                </c:pt>
                <c:pt idx="1615">
                  <c:v>44076</c:v>
                </c:pt>
                <c:pt idx="1616">
                  <c:v>44077</c:v>
                </c:pt>
                <c:pt idx="1617">
                  <c:v>44078</c:v>
                </c:pt>
                <c:pt idx="1618">
                  <c:v>44079</c:v>
                </c:pt>
                <c:pt idx="1619">
                  <c:v>44080</c:v>
                </c:pt>
                <c:pt idx="1620">
                  <c:v>44081</c:v>
                </c:pt>
                <c:pt idx="1621">
                  <c:v>44082</c:v>
                </c:pt>
                <c:pt idx="1622">
                  <c:v>44083</c:v>
                </c:pt>
                <c:pt idx="1623">
                  <c:v>44084</c:v>
                </c:pt>
                <c:pt idx="1624">
                  <c:v>44085</c:v>
                </c:pt>
                <c:pt idx="1625">
                  <c:v>44086</c:v>
                </c:pt>
                <c:pt idx="1626">
                  <c:v>44087</c:v>
                </c:pt>
                <c:pt idx="1627">
                  <c:v>44088</c:v>
                </c:pt>
                <c:pt idx="1628">
                  <c:v>44089</c:v>
                </c:pt>
                <c:pt idx="1629">
                  <c:v>44090</c:v>
                </c:pt>
                <c:pt idx="1630">
                  <c:v>44091</c:v>
                </c:pt>
                <c:pt idx="1631">
                  <c:v>44092</c:v>
                </c:pt>
                <c:pt idx="1632">
                  <c:v>44093</c:v>
                </c:pt>
                <c:pt idx="1633">
                  <c:v>44094</c:v>
                </c:pt>
                <c:pt idx="1634">
                  <c:v>44095</c:v>
                </c:pt>
                <c:pt idx="1635">
                  <c:v>44096</c:v>
                </c:pt>
                <c:pt idx="1636">
                  <c:v>44097</c:v>
                </c:pt>
                <c:pt idx="1637">
                  <c:v>44098</c:v>
                </c:pt>
                <c:pt idx="1638">
                  <c:v>44099</c:v>
                </c:pt>
                <c:pt idx="1639">
                  <c:v>44100</c:v>
                </c:pt>
                <c:pt idx="1640">
                  <c:v>44101</c:v>
                </c:pt>
                <c:pt idx="1641">
                  <c:v>44102</c:v>
                </c:pt>
                <c:pt idx="1642">
                  <c:v>44103</c:v>
                </c:pt>
                <c:pt idx="1643">
                  <c:v>44104</c:v>
                </c:pt>
                <c:pt idx="1644">
                  <c:v>44105</c:v>
                </c:pt>
                <c:pt idx="1645">
                  <c:v>44106</c:v>
                </c:pt>
                <c:pt idx="1646">
                  <c:v>44107</c:v>
                </c:pt>
                <c:pt idx="1647">
                  <c:v>44108</c:v>
                </c:pt>
                <c:pt idx="1648">
                  <c:v>44109</c:v>
                </c:pt>
                <c:pt idx="1649">
                  <c:v>44110</c:v>
                </c:pt>
                <c:pt idx="1650">
                  <c:v>44111</c:v>
                </c:pt>
                <c:pt idx="1651">
                  <c:v>44112</c:v>
                </c:pt>
                <c:pt idx="1652">
                  <c:v>44113</c:v>
                </c:pt>
                <c:pt idx="1653">
                  <c:v>44114</c:v>
                </c:pt>
                <c:pt idx="1654">
                  <c:v>44115</c:v>
                </c:pt>
                <c:pt idx="1655">
                  <c:v>44116</c:v>
                </c:pt>
                <c:pt idx="1656">
                  <c:v>44117</c:v>
                </c:pt>
                <c:pt idx="1657">
                  <c:v>44118</c:v>
                </c:pt>
                <c:pt idx="1658">
                  <c:v>44119</c:v>
                </c:pt>
                <c:pt idx="1659">
                  <c:v>44120</c:v>
                </c:pt>
                <c:pt idx="1660">
                  <c:v>44121</c:v>
                </c:pt>
                <c:pt idx="1661">
                  <c:v>44122</c:v>
                </c:pt>
                <c:pt idx="1662">
                  <c:v>44123</c:v>
                </c:pt>
                <c:pt idx="1663">
                  <c:v>44124</c:v>
                </c:pt>
                <c:pt idx="1664">
                  <c:v>44125</c:v>
                </c:pt>
                <c:pt idx="1665">
                  <c:v>44126</c:v>
                </c:pt>
                <c:pt idx="1666">
                  <c:v>44127</c:v>
                </c:pt>
                <c:pt idx="1667">
                  <c:v>44128</c:v>
                </c:pt>
                <c:pt idx="1668">
                  <c:v>44129</c:v>
                </c:pt>
                <c:pt idx="1669">
                  <c:v>44130</c:v>
                </c:pt>
                <c:pt idx="1670">
                  <c:v>44131</c:v>
                </c:pt>
                <c:pt idx="1671">
                  <c:v>44132</c:v>
                </c:pt>
                <c:pt idx="1672">
                  <c:v>44133</c:v>
                </c:pt>
                <c:pt idx="1673">
                  <c:v>44134</c:v>
                </c:pt>
                <c:pt idx="1674">
                  <c:v>44135</c:v>
                </c:pt>
                <c:pt idx="1675">
                  <c:v>44136</c:v>
                </c:pt>
                <c:pt idx="1676">
                  <c:v>44137</c:v>
                </c:pt>
                <c:pt idx="1677">
                  <c:v>44138</c:v>
                </c:pt>
                <c:pt idx="1678">
                  <c:v>44139</c:v>
                </c:pt>
                <c:pt idx="1679">
                  <c:v>44140</c:v>
                </c:pt>
                <c:pt idx="1680">
                  <c:v>44141</c:v>
                </c:pt>
                <c:pt idx="1681">
                  <c:v>44142</c:v>
                </c:pt>
                <c:pt idx="1682">
                  <c:v>44143</c:v>
                </c:pt>
                <c:pt idx="1683">
                  <c:v>44144</c:v>
                </c:pt>
                <c:pt idx="1684">
                  <c:v>44145</c:v>
                </c:pt>
                <c:pt idx="1685">
                  <c:v>44146</c:v>
                </c:pt>
                <c:pt idx="1686">
                  <c:v>44147</c:v>
                </c:pt>
                <c:pt idx="1687">
                  <c:v>44148</c:v>
                </c:pt>
                <c:pt idx="1688">
                  <c:v>44149</c:v>
                </c:pt>
                <c:pt idx="1689">
                  <c:v>44150</c:v>
                </c:pt>
                <c:pt idx="1690">
                  <c:v>44151</c:v>
                </c:pt>
                <c:pt idx="1691">
                  <c:v>44152</c:v>
                </c:pt>
                <c:pt idx="1692">
                  <c:v>44153</c:v>
                </c:pt>
                <c:pt idx="1693">
                  <c:v>44154</c:v>
                </c:pt>
                <c:pt idx="1694">
                  <c:v>44155</c:v>
                </c:pt>
                <c:pt idx="1695">
                  <c:v>44156</c:v>
                </c:pt>
                <c:pt idx="1696">
                  <c:v>44157</c:v>
                </c:pt>
                <c:pt idx="1697">
                  <c:v>44158</c:v>
                </c:pt>
                <c:pt idx="1698">
                  <c:v>44159</c:v>
                </c:pt>
                <c:pt idx="1699">
                  <c:v>44160</c:v>
                </c:pt>
                <c:pt idx="1700">
                  <c:v>44161</c:v>
                </c:pt>
                <c:pt idx="1701">
                  <c:v>44162</c:v>
                </c:pt>
                <c:pt idx="1702">
                  <c:v>44163</c:v>
                </c:pt>
                <c:pt idx="1703">
                  <c:v>44164</c:v>
                </c:pt>
                <c:pt idx="1704">
                  <c:v>44165</c:v>
                </c:pt>
                <c:pt idx="1705">
                  <c:v>44166</c:v>
                </c:pt>
                <c:pt idx="1706">
                  <c:v>44167</c:v>
                </c:pt>
                <c:pt idx="1707">
                  <c:v>44168</c:v>
                </c:pt>
                <c:pt idx="1708">
                  <c:v>44169</c:v>
                </c:pt>
                <c:pt idx="1709">
                  <c:v>44170</c:v>
                </c:pt>
                <c:pt idx="1710">
                  <c:v>44171</c:v>
                </c:pt>
                <c:pt idx="1711">
                  <c:v>44172</c:v>
                </c:pt>
                <c:pt idx="1712">
                  <c:v>44173</c:v>
                </c:pt>
                <c:pt idx="1713">
                  <c:v>44174</c:v>
                </c:pt>
                <c:pt idx="1714">
                  <c:v>44175</c:v>
                </c:pt>
                <c:pt idx="1715">
                  <c:v>44176</c:v>
                </c:pt>
                <c:pt idx="1716">
                  <c:v>44177</c:v>
                </c:pt>
                <c:pt idx="1717">
                  <c:v>44178</c:v>
                </c:pt>
                <c:pt idx="1718">
                  <c:v>44179</c:v>
                </c:pt>
                <c:pt idx="1719">
                  <c:v>44180</c:v>
                </c:pt>
                <c:pt idx="1720">
                  <c:v>44181</c:v>
                </c:pt>
                <c:pt idx="1721">
                  <c:v>44182</c:v>
                </c:pt>
                <c:pt idx="1722">
                  <c:v>44183</c:v>
                </c:pt>
                <c:pt idx="1723">
                  <c:v>44184</c:v>
                </c:pt>
                <c:pt idx="1724">
                  <c:v>44185</c:v>
                </c:pt>
                <c:pt idx="1725">
                  <c:v>44186</c:v>
                </c:pt>
                <c:pt idx="1726">
                  <c:v>44187</c:v>
                </c:pt>
                <c:pt idx="1727">
                  <c:v>44188</c:v>
                </c:pt>
                <c:pt idx="1728">
                  <c:v>44189</c:v>
                </c:pt>
                <c:pt idx="1729">
                  <c:v>44190</c:v>
                </c:pt>
                <c:pt idx="1730">
                  <c:v>44191</c:v>
                </c:pt>
                <c:pt idx="1731">
                  <c:v>44192</c:v>
                </c:pt>
                <c:pt idx="1732">
                  <c:v>44193</c:v>
                </c:pt>
                <c:pt idx="1733">
                  <c:v>44194</c:v>
                </c:pt>
                <c:pt idx="1734">
                  <c:v>44195</c:v>
                </c:pt>
                <c:pt idx="1735">
                  <c:v>44196</c:v>
                </c:pt>
                <c:pt idx="1736">
                  <c:v>44197</c:v>
                </c:pt>
                <c:pt idx="1737">
                  <c:v>44198</c:v>
                </c:pt>
                <c:pt idx="1738">
                  <c:v>44199</c:v>
                </c:pt>
                <c:pt idx="1739">
                  <c:v>44200</c:v>
                </c:pt>
                <c:pt idx="1740">
                  <c:v>44201</c:v>
                </c:pt>
                <c:pt idx="1741">
                  <c:v>44202</c:v>
                </c:pt>
                <c:pt idx="1742">
                  <c:v>44203</c:v>
                </c:pt>
                <c:pt idx="1743">
                  <c:v>44204</c:v>
                </c:pt>
                <c:pt idx="1744">
                  <c:v>44205</c:v>
                </c:pt>
                <c:pt idx="1745">
                  <c:v>44206</c:v>
                </c:pt>
                <c:pt idx="1746">
                  <c:v>44207</c:v>
                </c:pt>
                <c:pt idx="1747">
                  <c:v>44208</c:v>
                </c:pt>
                <c:pt idx="1748">
                  <c:v>44209</c:v>
                </c:pt>
                <c:pt idx="1749">
                  <c:v>44210</c:v>
                </c:pt>
                <c:pt idx="1750">
                  <c:v>44211</c:v>
                </c:pt>
                <c:pt idx="1751">
                  <c:v>44212</c:v>
                </c:pt>
                <c:pt idx="1752">
                  <c:v>44213</c:v>
                </c:pt>
                <c:pt idx="1753">
                  <c:v>44214</c:v>
                </c:pt>
                <c:pt idx="1754">
                  <c:v>44215</c:v>
                </c:pt>
                <c:pt idx="1755">
                  <c:v>44216</c:v>
                </c:pt>
                <c:pt idx="1756">
                  <c:v>44217</c:v>
                </c:pt>
                <c:pt idx="1757">
                  <c:v>44218</c:v>
                </c:pt>
                <c:pt idx="1758">
                  <c:v>44219</c:v>
                </c:pt>
                <c:pt idx="1759">
                  <c:v>44220</c:v>
                </c:pt>
                <c:pt idx="1760">
                  <c:v>44221</c:v>
                </c:pt>
                <c:pt idx="1761">
                  <c:v>44222</c:v>
                </c:pt>
                <c:pt idx="1762">
                  <c:v>44223</c:v>
                </c:pt>
                <c:pt idx="1763">
                  <c:v>44224</c:v>
                </c:pt>
                <c:pt idx="1764">
                  <c:v>44225</c:v>
                </c:pt>
                <c:pt idx="1765">
                  <c:v>44226</c:v>
                </c:pt>
                <c:pt idx="1766">
                  <c:v>44227</c:v>
                </c:pt>
                <c:pt idx="1767">
                  <c:v>44228</c:v>
                </c:pt>
                <c:pt idx="1768">
                  <c:v>44229</c:v>
                </c:pt>
                <c:pt idx="1769">
                  <c:v>44230</c:v>
                </c:pt>
                <c:pt idx="1770">
                  <c:v>44231</c:v>
                </c:pt>
                <c:pt idx="1771">
                  <c:v>44232</c:v>
                </c:pt>
                <c:pt idx="1772">
                  <c:v>44233</c:v>
                </c:pt>
                <c:pt idx="1773">
                  <c:v>44234</c:v>
                </c:pt>
                <c:pt idx="1774">
                  <c:v>44235</c:v>
                </c:pt>
                <c:pt idx="1775">
                  <c:v>44236</c:v>
                </c:pt>
                <c:pt idx="1776">
                  <c:v>44237</c:v>
                </c:pt>
                <c:pt idx="1777">
                  <c:v>44238</c:v>
                </c:pt>
                <c:pt idx="1778">
                  <c:v>44239</c:v>
                </c:pt>
                <c:pt idx="1779">
                  <c:v>44240</c:v>
                </c:pt>
                <c:pt idx="1780">
                  <c:v>44241</c:v>
                </c:pt>
                <c:pt idx="1781">
                  <c:v>44242</c:v>
                </c:pt>
                <c:pt idx="1782">
                  <c:v>44243</c:v>
                </c:pt>
                <c:pt idx="1783">
                  <c:v>44244</c:v>
                </c:pt>
                <c:pt idx="1784">
                  <c:v>44245</c:v>
                </c:pt>
                <c:pt idx="1785">
                  <c:v>44246</c:v>
                </c:pt>
                <c:pt idx="1786">
                  <c:v>44247</c:v>
                </c:pt>
                <c:pt idx="1787">
                  <c:v>44248</c:v>
                </c:pt>
                <c:pt idx="1788">
                  <c:v>44249</c:v>
                </c:pt>
                <c:pt idx="1789">
                  <c:v>44250</c:v>
                </c:pt>
                <c:pt idx="1790">
                  <c:v>44251</c:v>
                </c:pt>
                <c:pt idx="1791">
                  <c:v>44252</c:v>
                </c:pt>
                <c:pt idx="1792">
                  <c:v>44253</c:v>
                </c:pt>
                <c:pt idx="1793">
                  <c:v>44254</c:v>
                </c:pt>
                <c:pt idx="1794">
                  <c:v>44255</c:v>
                </c:pt>
                <c:pt idx="1795">
                  <c:v>44256</c:v>
                </c:pt>
                <c:pt idx="1796">
                  <c:v>44257</c:v>
                </c:pt>
                <c:pt idx="1797">
                  <c:v>44258</c:v>
                </c:pt>
                <c:pt idx="1798">
                  <c:v>44259</c:v>
                </c:pt>
                <c:pt idx="1799">
                  <c:v>44260</c:v>
                </c:pt>
                <c:pt idx="1800">
                  <c:v>44261</c:v>
                </c:pt>
                <c:pt idx="1801">
                  <c:v>44262</c:v>
                </c:pt>
                <c:pt idx="1802">
                  <c:v>44263</c:v>
                </c:pt>
                <c:pt idx="1803">
                  <c:v>44264</c:v>
                </c:pt>
                <c:pt idx="1804">
                  <c:v>44265</c:v>
                </c:pt>
                <c:pt idx="1805">
                  <c:v>44266</c:v>
                </c:pt>
                <c:pt idx="1806">
                  <c:v>44267</c:v>
                </c:pt>
                <c:pt idx="1807">
                  <c:v>44268</c:v>
                </c:pt>
                <c:pt idx="1808">
                  <c:v>44269</c:v>
                </c:pt>
                <c:pt idx="1809">
                  <c:v>44270</c:v>
                </c:pt>
                <c:pt idx="1810">
                  <c:v>44271</c:v>
                </c:pt>
                <c:pt idx="1811">
                  <c:v>44272</c:v>
                </c:pt>
                <c:pt idx="1812">
                  <c:v>44273</c:v>
                </c:pt>
                <c:pt idx="1813">
                  <c:v>44274</c:v>
                </c:pt>
                <c:pt idx="1814">
                  <c:v>44275</c:v>
                </c:pt>
                <c:pt idx="1815">
                  <c:v>44276</c:v>
                </c:pt>
                <c:pt idx="1816">
                  <c:v>44277</c:v>
                </c:pt>
                <c:pt idx="1817">
                  <c:v>44278</c:v>
                </c:pt>
                <c:pt idx="1818">
                  <c:v>44279</c:v>
                </c:pt>
                <c:pt idx="1819">
                  <c:v>44280</c:v>
                </c:pt>
                <c:pt idx="1820">
                  <c:v>44281</c:v>
                </c:pt>
                <c:pt idx="1821">
                  <c:v>44282</c:v>
                </c:pt>
                <c:pt idx="1822">
                  <c:v>44283</c:v>
                </c:pt>
                <c:pt idx="1823">
                  <c:v>44284</c:v>
                </c:pt>
                <c:pt idx="1824">
                  <c:v>44285</c:v>
                </c:pt>
                <c:pt idx="1825">
                  <c:v>44286</c:v>
                </c:pt>
                <c:pt idx="1826">
                  <c:v>44287</c:v>
                </c:pt>
                <c:pt idx="1827">
                  <c:v>44288</c:v>
                </c:pt>
                <c:pt idx="1828">
                  <c:v>44289</c:v>
                </c:pt>
                <c:pt idx="1829">
                  <c:v>44290</c:v>
                </c:pt>
                <c:pt idx="1830">
                  <c:v>44291</c:v>
                </c:pt>
                <c:pt idx="1831">
                  <c:v>44292</c:v>
                </c:pt>
                <c:pt idx="1832">
                  <c:v>44293</c:v>
                </c:pt>
                <c:pt idx="1833">
                  <c:v>44294</c:v>
                </c:pt>
                <c:pt idx="1834">
                  <c:v>44295</c:v>
                </c:pt>
                <c:pt idx="1835">
                  <c:v>44296</c:v>
                </c:pt>
                <c:pt idx="1836">
                  <c:v>44297</c:v>
                </c:pt>
                <c:pt idx="1837">
                  <c:v>44298</c:v>
                </c:pt>
                <c:pt idx="1838">
                  <c:v>44299</c:v>
                </c:pt>
                <c:pt idx="1839">
                  <c:v>44300</c:v>
                </c:pt>
                <c:pt idx="1840">
                  <c:v>44301</c:v>
                </c:pt>
                <c:pt idx="1841">
                  <c:v>44302</c:v>
                </c:pt>
                <c:pt idx="1842">
                  <c:v>44303</c:v>
                </c:pt>
                <c:pt idx="1843">
                  <c:v>44304</c:v>
                </c:pt>
                <c:pt idx="1844">
                  <c:v>44305</c:v>
                </c:pt>
                <c:pt idx="1845">
                  <c:v>44306</c:v>
                </c:pt>
                <c:pt idx="1846">
                  <c:v>44307</c:v>
                </c:pt>
                <c:pt idx="1847">
                  <c:v>44308</c:v>
                </c:pt>
                <c:pt idx="1848">
                  <c:v>44309</c:v>
                </c:pt>
                <c:pt idx="1849">
                  <c:v>44310</c:v>
                </c:pt>
                <c:pt idx="1850">
                  <c:v>44311</c:v>
                </c:pt>
                <c:pt idx="1851">
                  <c:v>44312</c:v>
                </c:pt>
                <c:pt idx="1852">
                  <c:v>44313</c:v>
                </c:pt>
                <c:pt idx="1853">
                  <c:v>44314</c:v>
                </c:pt>
                <c:pt idx="1854">
                  <c:v>44315</c:v>
                </c:pt>
                <c:pt idx="1855">
                  <c:v>44316</c:v>
                </c:pt>
                <c:pt idx="1856">
                  <c:v>44317</c:v>
                </c:pt>
                <c:pt idx="1857">
                  <c:v>44318</c:v>
                </c:pt>
                <c:pt idx="1858">
                  <c:v>44319</c:v>
                </c:pt>
                <c:pt idx="1859">
                  <c:v>44320</c:v>
                </c:pt>
                <c:pt idx="1860">
                  <c:v>44321</c:v>
                </c:pt>
                <c:pt idx="1861">
                  <c:v>44322</c:v>
                </c:pt>
                <c:pt idx="1862">
                  <c:v>44323</c:v>
                </c:pt>
                <c:pt idx="1863">
                  <c:v>44324</c:v>
                </c:pt>
                <c:pt idx="1864">
                  <c:v>44325</c:v>
                </c:pt>
                <c:pt idx="1865">
                  <c:v>44326</c:v>
                </c:pt>
                <c:pt idx="1866">
                  <c:v>44327</c:v>
                </c:pt>
                <c:pt idx="1867">
                  <c:v>44328</c:v>
                </c:pt>
                <c:pt idx="1868">
                  <c:v>44329</c:v>
                </c:pt>
                <c:pt idx="1869">
                  <c:v>44330</c:v>
                </c:pt>
                <c:pt idx="1870">
                  <c:v>44331</c:v>
                </c:pt>
                <c:pt idx="1871">
                  <c:v>44332</c:v>
                </c:pt>
                <c:pt idx="1872">
                  <c:v>44333</c:v>
                </c:pt>
                <c:pt idx="1873">
                  <c:v>44334</c:v>
                </c:pt>
                <c:pt idx="1874">
                  <c:v>44335</c:v>
                </c:pt>
                <c:pt idx="1875">
                  <c:v>44336</c:v>
                </c:pt>
                <c:pt idx="1876">
                  <c:v>44337</c:v>
                </c:pt>
                <c:pt idx="1877">
                  <c:v>44338</c:v>
                </c:pt>
                <c:pt idx="1878">
                  <c:v>44339</c:v>
                </c:pt>
                <c:pt idx="1879">
                  <c:v>44340</c:v>
                </c:pt>
                <c:pt idx="1880">
                  <c:v>44341</c:v>
                </c:pt>
                <c:pt idx="1881">
                  <c:v>44342</c:v>
                </c:pt>
                <c:pt idx="1882">
                  <c:v>44343</c:v>
                </c:pt>
                <c:pt idx="1883">
                  <c:v>44344</c:v>
                </c:pt>
                <c:pt idx="1884">
                  <c:v>44345</c:v>
                </c:pt>
                <c:pt idx="1885">
                  <c:v>44346</c:v>
                </c:pt>
                <c:pt idx="1886">
                  <c:v>44347</c:v>
                </c:pt>
                <c:pt idx="1887">
                  <c:v>44348</c:v>
                </c:pt>
                <c:pt idx="1888">
                  <c:v>44349</c:v>
                </c:pt>
                <c:pt idx="1889">
                  <c:v>44350</c:v>
                </c:pt>
                <c:pt idx="1890">
                  <c:v>44351</c:v>
                </c:pt>
                <c:pt idx="1891">
                  <c:v>44352</c:v>
                </c:pt>
                <c:pt idx="1892">
                  <c:v>44353</c:v>
                </c:pt>
                <c:pt idx="1893">
                  <c:v>44354</c:v>
                </c:pt>
                <c:pt idx="1894">
                  <c:v>44355</c:v>
                </c:pt>
                <c:pt idx="1895">
                  <c:v>44356</c:v>
                </c:pt>
                <c:pt idx="1896">
                  <c:v>44357</c:v>
                </c:pt>
                <c:pt idx="1897">
                  <c:v>44358</c:v>
                </c:pt>
                <c:pt idx="1898">
                  <c:v>44359</c:v>
                </c:pt>
                <c:pt idx="1899">
                  <c:v>44360</c:v>
                </c:pt>
                <c:pt idx="1900">
                  <c:v>44361</c:v>
                </c:pt>
                <c:pt idx="1901">
                  <c:v>44362</c:v>
                </c:pt>
                <c:pt idx="1902">
                  <c:v>44363</c:v>
                </c:pt>
                <c:pt idx="1903">
                  <c:v>44364</c:v>
                </c:pt>
                <c:pt idx="1904">
                  <c:v>44365</c:v>
                </c:pt>
                <c:pt idx="1905">
                  <c:v>44366</c:v>
                </c:pt>
                <c:pt idx="1906">
                  <c:v>44367</c:v>
                </c:pt>
                <c:pt idx="1907">
                  <c:v>44368</c:v>
                </c:pt>
                <c:pt idx="1908">
                  <c:v>44369</c:v>
                </c:pt>
                <c:pt idx="1909">
                  <c:v>44370</c:v>
                </c:pt>
                <c:pt idx="1910">
                  <c:v>44371</c:v>
                </c:pt>
                <c:pt idx="1911">
                  <c:v>44372</c:v>
                </c:pt>
                <c:pt idx="1912">
                  <c:v>44373</c:v>
                </c:pt>
                <c:pt idx="1913">
                  <c:v>44374</c:v>
                </c:pt>
                <c:pt idx="1914">
                  <c:v>44375</c:v>
                </c:pt>
                <c:pt idx="1915">
                  <c:v>44376</c:v>
                </c:pt>
                <c:pt idx="1916">
                  <c:v>44377</c:v>
                </c:pt>
                <c:pt idx="1917">
                  <c:v>44378</c:v>
                </c:pt>
                <c:pt idx="1918">
                  <c:v>44379</c:v>
                </c:pt>
                <c:pt idx="1919">
                  <c:v>44380</c:v>
                </c:pt>
                <c:pt idx="1920">
                  <c:v>44381</c:v>
                </c:pt>
                <c:pt idx="1921">
                  <c:v>44382</c:v>
                </c:pt>
                <c:pt idx="1922">
                  <c:v>44383</c:v>
                </c:pt>
                <c:pt idx="1923">
                  <c:v>44384</c:v>
                </c:pt>
                <c:pt idx="1924">
                  <c:v>44385</c:v>
                </c:pt>
                <c:pt idx="1925">
                  <c:v>44386</c:v>
                </c:pt>
                <c:pt idx="1926">
                  <c:v>44387</c:v>
                </c:pt>
                <c:pt idx="1927">
                  <c:v>44388</c:v>
                </c:pt>
                <c:pt idx="1928">
                  <c:v>44389</c:v>
                </c:pt>
                <c:pt idx="1929">
                  <c:v>44390</c:v>
                </c:pt>
                <c:pt idx="1930">
                  <c:v>44391</c:v>
                </c:pt>
                <c:pt idx="1931">
                  <c:v>44392</c:v>
                </c:pt>
                <c:pt idx="1932">
                  <c:v>44393</c:v>
                </c:pt>
                <c:pt idx="1933">
                  <c:v>44394</c:v>
                </c:pt>
                <c:pt idx="1934">
                  <c:v>44395</c:v>
                </c:pt>
                <c:pt idx="1935">
                  <c:v>44396</c:v>
                </c:pt>
                <c:pt idx="1936">
                  <c:v>44397</c:v>
                </c:pt>
                <c:pt idx="1937">
                  <c:v>44398</c:v>
                </c:pt>
                <c:pt idx="1938">
                  <c:v>44399</c:v>
                </c:pt>
                <c:pt idx="1939">
                  <c:v>44400</c:v>
                </c:pt>
                <c:pt idx="1940">
                  <c:v>44401</c:v>
                </c:pt>
                <c:pt idx="1941">
                  <c:v>44402</c:v>
                </c:pt>
                <c:pt idx="1942">
                  <c:v>44403</c:v>
                </c:pt>
                <c:pt idx="1943">
                  <c:v>44404</c:v>
                </c:pt>
                <c:pt idx="1944">
                  <c:v>44405</c:v>
                </c:pt>
                <c:pt idx="1945">
                  <c:v>44406</c:v>
                </c:pt>
                <c:pt idx="1946">
                  <c:v>44407</c:v>
                </c:pt>
                <c:pt idx="1947">
                  <c:v>44408</c:v>
                </c:pt>
                <c:pt idx="1948">
                  <c:v>44409</c:v>
                </c:pt>
                <c:pt idx="1949">
                  <c:v>44410</c:v>
                </c:pt>
                <c:pt idx="1950">
                  <c:v>44411</c:v>
                </c:pt>
                <c:pt idx="1951">
                  <c:v>44412</c:v>
                </c:pt>
                <c:pt idx="1952">
                  <c:v>44413</c:v>
                </c:pt>
                <c:pt idx="1953">
                  <c:v>44414</c:v>
                </c:pt>
                <c:pt idx="1954">
                  <c:v>44415</c:v>
                </c:pt>
                <c:pt idx="1955">
                  <c:v>44416</c:v>
                </c:pt>
                <c:pt idx="1956">
                  <c:v>44417</c:v>
                </c:pt>
                <c:pt idx="1957">
                  <c:v>44418</c:v>
                </c:pt>
                <c:pt idx="1958">
                  <c:v>44419</c:v>
                </c:pt>
                <c:pt idx="1959">
                  <c:v>44420</c:v>
                </c:pt>
                <c:pt idx="1960">
                  <c:v>44421</c:v>
                </c:pt>
                <c:pt idx="1961">
                  <c:v>44422</c:v>
                </c:pt>
                <c:pt idx="1962">
                  <c:v>44423</c:v>
                </c:pt>
                <c:pt idx="1963">
                  <c:v>44424</c:v>
                </c:pt>
                <c:pt idx="1964">
                  <c:v>44425</c:v>
                </c:pt>
                <c:pt idx="1965">
                  <c:v>44426</c:v>
                </c:pt>
                <c:pt idx="1966">
                  <c:v>44427</c:v>
                </c:pt>
                <c:pt idx="1967">
                  <c:v>44428</c:v>
                </c:pt>
                <c:pt idx="1968">
                  <c:v>44429</c:v>
                </c:pt>
                <c:pt idx="1969">
                  <c:v>44430</c:v>
                </c:pt>
                <c:pt idx="1970">
                  <c:v>44431</c:v>
                </c:pt>
                <c:pt idx="1971">
                  <c:v>44432</c:v>
                </c:pt>
                <c:pt idx="1972">
                  <c:v>44433</c:v>
                </c:pt>
                <c:pt idx="1973">
                  <c:v>44434</c:v>
                </c:pt>
                <c:pt idx="1974">
                  <c:v>44435</c:v>
                </c:pt>
                <c:pt idx="1975">
                  <c:v>44436</c:v>
                </c:pt>
                <c:pt idx="1976">
                  <c:v>44437</c:v>
                </c:pt>
                <c:pt idx="1977">
                  <c:v>44438</c:v>
                </c:pt>
                <c:pt idx="1978">
                  <c:v>44439</c:v>
                </c:pt>
                <c:pt idx="1979">
                  <c:v>44440</c:v>
                </c:pt>
                <c:pt idx="1980">
                  <c:v>44441</c:v>
                </c:pt>
                <c:pt idx="1981">
                  <c:v>44442</c:v>
                </c:pt>
                <c:pt idx="1982">
                  <c:v>44443</c:v>
                </c:pt>
                <c:pt idx="1983">
                  <c:v>44444</c:v>
                </c:pt>
                <c:pt idx="1984">
                  <c:v>44445</c:v>
                </c:pt>
                <c:pt idx="1985">
                  <c:v>44446</c:v>
                </c:pt>
                <c:pt idx="1986">
                  <c:v>44447</c:v>
                </c:pt>
                <c:pt idx="1987">
                  <c:v>44448</c:v>
                </c:pt>
                <c:pt idx="1988">
                  <c:v>44449</c:v>
                </c:pt>
                <c:pt idx="1989">
                  <c:v>44450</c:v>
                </c:pt>
                <c:pt idx="1990">
                  <c:v>44451</c:v>
                </c:pt>
                <c:pt idx="1991">
                  <c:v>44452</c:v>
                </c:pt>
                <c:pt idx="1992">
                  <c:v>44453</c:v>
                </c:pt>
                <c:pt idx="1993">
                  <c:v>44454</c:v>
                </c:pt>
                <c:pt idx="1994">
                  <c:v>44455</c:v>
                </c:pt>
                <c:pt idx="1995">
                  <c:v>44456</c:v>
                </c:pt>
                <c:pt idx="1996">
                  <c:v>44457</c:v>
                </c:pt>
                <c:pt idx="1997">
                  <c:v>44458</c:v>
                </c:pt>
                <c:pt idx="1998">
                  <c:v>44459</c:v>
                </c:pt>
                <c:pt idx="1999">
                  <c:v>44460</c:v>
                </c:pt>
                <c:pt idx="2000">
                  <c:v>44461</c:v>
                </c:pt>
                <c:pt idx="2001">
                  <c:v>44462</c:v>
                </c:pt>
                <c:pt idx="2002">
                  <c:v>44463</c:v>
                </c:pt>
                <c:pt idx="2003">
                  <c:v>44464</c:v>
                </c:pt>
                <c:pt idx="2004">
                  <c:v>44465</c:v>
                </c:pt>
                <c:pt idx="2005">
                  <c:v>44466</c:v>
                </c:pt>
                <c:pt idx="2006">
                  <c:v>44467</c:v>
                </c:pt>
                <c:pt idx="2007">
                  <c:v>44468</c:v>
                </c:pt>
                <c:pt idx="2008">
                  <c:v>44469</c:v>
                </c:pt>
                <c:pt idx="2009">
                  <c:v>44470</c:v>
                </c:pt>
                <c:pt idx="2010">
                  <c:v>44471</c:v>
                </c:pt>
                <c:pt idx="2011">
                  <c:v>44472</c:v>
                </c:pt>
                <c:pt idx="2012">
                  <c:v>44473</c:v>
                </c:pt>
                <c:pt idx="2013">
                  <c:v>44474</c:v>
                </c:pt>
                <c:pt idx="2014">
                  <c:v>44475</c:v>
                </c:pt>
                <c:pt idx="2015">
                  <c:v>44476</c:v>
                </c:pt>
                <c:pt idx="2016">
                  <c:v>44477</c:v>
                </c:pt>
                <c:pt idx="2017">
                  <c:v>44478</c:v>
                </c:pt>
                <c:pt idx="2018">
                  <c:v>44479</c:v>
                </c:pt>
                <c:pt idx="2019">
                  <c:v>44480</c:v>
                </c:pt>
                <c:pt idx="2020">
                  <c:v>44481</c:v>
                </c:pt>
                <c:pt idx="2021">
                  <c:v>44482</c:v>
                </c:pt>
                <c:pt idx="2022">
                  <c:v>44483</c:v>
                </c:pt>
                <c:pt idx="2023">
                  <c:v>44484</c:v>
                </c:pt>
                <c:pt idx="2024">
                  <c:v>44485</c:v>
                </c:pt>
                <c:pt idx="2025">
                  <c:v>44486</c:v>
                </c:pt>
                <c:pt idx="2026">
                  <c:v>44487</c:v>
                </c:pt>
                <c:pt idx="2027">
                  <c:v>44488</c:v>
                </c:pt>
                <c:pt idx="2028">
                  <c:v>44489</c:v>
                </c:pt>
                <c:pt idx="2029">
                  <c:v>44490</c:v>
                </c:pt>
                <c:pt idx="2030">
                  <c:v>44491</c:v>
                </c:pt>
                <c:pt idx="2031">
                  <c:v>44492</c:v>
                </c:pt>
                <c:pt idx="2032">
                  <c:v>44493</c:v>
                </c:pt>
                <c:pt idx="2033">
                  <c:v>44494</c:v>
                </c:pt>
                <c:pt idx="2034">
                  <c:v>44495</c:v>
                </c:pt>
                <c:pt idx="2035">
                  <c:v>44496</c:v>
                </c:pt>
                <c:pt idx="2036">
                  <c:v>44497</c:v>
                </c:pt>
                <c:pt idx="2037">
                  <c:v>44498</c:v>
                </c:pt>
                <c:pt idx="2038">
                  <c:v>44499</c:v>
                </c:pt>
                <c:pt idx="2039">
                  <c:v>44500</c:v>
                </c:pt>
                <c:pt idx="2040">
                  <c:v>44501</c:v>
                </c:pt>
                <c:pt idx="2041">
                  <c:v>44502</c:v>
                </c:pt>
                <c:pt idx="2042">
                  <c:v>44503</c:v>
                </c:pt>
                <c:pt idx="2043">
                  <c:v>44504</c:v>
                </c:pt>
                <c:pt idx="2044">
                  <c:v>44505</c:v>
                </c:pt>
                <c:pt idx="2045">
                  <c:v>44506</c:v>
                </c:pt>
                <c:pt idx="2046">
                  <c:v>44507</c:v>
                </c:pt>
                <c:pt idx="2047">
                  <c:v>44508</c:v>
                </c:pt>
                <c:pt idx="2048">
                  <c:v>44509</c:v>
                </c:pt>
                <c:pt idx="2049">
                  <c:v>44510</c:v>
                </c:pt>
                <c:pt idx="2050">
                  <c:v>44511</c:v>
                </c:pt>
                <c:pt idx="2051">
                  <c:v>44512</c:v>
                </c:pt>
                <c:pt idx="2052">
                  <c:v>44513</c:v>
                </c:pt>
                <c:pt idx="2053">
                  <c:v>44514</c:v>
                </c:pt>
                <c:pt idx="2054">
                  <c:v>44515</c:v>
                </c:pt>
                <c:pt idx="2055">
                  <c:v>44516</c:v>
                </c:pt>
                <c:pt idx="2056">
                  <c:v>44517</c:v>
                </c:pt>
                <c:pt idx="2057">
                  <c:v>44518</c:v>
                </c:pt>
                <c:pt idx="2058">
                  <c:v>44519</c:v>
                </c:pt>
                <c:pt idx="2059">
                  <c:v>44520</c:v>
                </c:pt>
                <c:pt idx="2060">
                  <c:v>44521</c:v>
                </c:pt>
                <c:pt idx="2061">
                  <c:v>44522</c:v>
                </c:pt>
                <c:pt idx="2062">
                  <c:v>44523</c:v>
                </c:pt>
                <c:pt idx="2063">
                  <c:v>44524</c:v>
                </c:pt>
                <c:pt idx="2064">
                  <c:v>44525</c:v>
                </c:pt>
                <c:pt idx="2065">
                  <c:v>44526</c:v>
                </c:pt>
                <c:pt idx="2066">
                  <c:v>44527</c:v>
                </c:pt>
                <c:pt idx="2067">
                  <c:v>44528</c:v>
                </c:pt>
                <c:pt idx="2068">
                  <c:v>44529</c:v>
                </c:pt>
                <c:pt idx="2069">
                  <c:v>44530</c:v>
                </c:pt>
                <c:pt idx="2070">
                  <c:v>44531</c:v>
                </c:pt>
                <c:pt idx="2071">
                  <c:v>44532</c:v>
                </c:pt>
                <c:pt idx="2072">
                  <c:v>44533</c:v>
                </c:pt>
                <c:pt idx="2073">
                  <c:v>44534</c:v>
                </c:pt>
                <c:pt idx="2074">
                  <c:v>44535</c:v>
                </c:pt>
                <c:pt idx="2075">
                  <c:v>44536</c:v>
                </c:pt>
                <c:pt idx="2076">
                  <c:v>44537</c:v>
                </c:pt>
                <c:pt idx="2077">
                  <c:v>44538</c:v>
                </c:pt>
                <c:pt idx="2078">
                  <c:v>44539</c:v>
                </c:pt>
                <c:pt idx="2079">
                  <c:v>44540</c:v>
                </c:pt>
                <c:pt idx="2080">
                  <c:v>44541</c:v>
                </c:pt>
                <c:pt idx="2081">
                  <c:v>44542</c:v>
                </c:pt>
                <c:pt idx="2082">
                  <c:v>44543</c:v>
                </c:pt>
                <c:pt idx="2083">
                  <c:v>44544</c:v>
                </c:pt>
                <c:pt idx="2084">
                  <c:v>44545</c:v>
                </c:pt>
                <c:pt idx="2085">
                  <c:v>44546</c:v>
                </c:pt>
                <c:pt idx="2086">
                  <c:v>44547</c:v>
                </c:pt>
                <c:pt idx="2087">
                  <c:v>44548</c:v>
                </c:pt>
                <c:pt idx="2088">
                  <c:v>44549</c:v>
                </c:pt>
                <c:pt idx="2089">
                  <c:v>44550</c:v>
                </c:pt>
                <c:pt idx="2090">
                  <c:v>44551</c:v>
                </c:pt>
                <c:pt idx="2091">
                  <c:v>44552</c:v>
                </c:pt>
                <c:pt idx="2092">
                  <c:v>44553</c:v>
                </c:pt>
                <c:pt idx="2093">
                  <c:v>44554</c:v>
                </c:pt>
                <c:pt idx="2094">
                  <c:v>44555</c:v>
                </c:pt>
                <c:pt idx="2095">
                  <c:v>44556</c:v>
                </c:pt>
                <c:pt idx="2096">
                  <c:v>44557</c:v>
                </c:pt>
                <c:pt idx="2097">
                  <c:v>44558</c:v>
                </c:pt>
                <c:pt idx="2098">
                  <c:v>44559</c:v>
                </c:pt>
                <c:pt idx="2099">
                  <c:v>44560</c:v>
                </c:pt>
                <c:pt idx="2100">
                  <c:v>44561</c:v>
                </c:pt>
                <c:pt idx="2101">
                  <c:v>44562</c:v>
                </c:pt>
                <c:pt idx="2102">
                  <c:v>44563</c:v>
                </c:pt>
                <c:pt idx="2103">
                  <c:v>44564</c:v>
                </c:pt>
                <c:pt idx="2104">
                  <c:v>44565</c:v>
                </c:pt>
                <c:pt idx="2105">
                  <c:v>44566</c:v>
                </c:pt>
                <c:pt idx="2106">
                  <c:v>44567</c:v>
                </c:pt>
                <c:pt idx="2107">
                  <c:v>44568</c:v>
                </c:pt>
                <c:pt idx="2108">
                  <c:v>44569</c:v>
                </c:pt>
                <c:pt idx="2109">
                  <c:v>44570</c:v>
                </c:pt>
                <c:pt idx="2110">
                  <c:v>44571</c:v>
                </c:pt>
                <c:pt idx="2111">
                  <c:v>44572</c:v>
                </c:pt>
                <c:pt idx="2112">
                  <c:v>44573</c:v>
                </c:pt>
                <c:pt idx="2113">
                  <c:v>44574</c:v>
                </c:pt>
                <c:pt idx="2114">
                  <c:v>44575</c:v>
                </c:pt>
                <c:pt idx="2115">
                  <c:v>44576</c:v>
                </c:pt>
                <c:pt idx="2116">
                  <c:v>44577</c:v>
                </c:pt>
                <c:pt idx="2117">
                  <c:v>44578</c:v>
                </c:pt>
                <c:pt idx="2118">
                  <c:v>44579</c:v>
                </c:pt>
                <c:pt idx="2119">
                  <c:v>44580</c:v>
                </c:pt>
                <c:pt idx="2120">
                  <c:v>44581</c:v>
                </c:pt>
                <c:pt idx="2121">
                  <c:v>44582</c:v>
                </c:pt>
                <c:pt idx="2122">
                  <c:v>44583</c:v>
                </c:pt>
                <c:pt idx="2123">
                  <c:v>44584</c:v>
                </c:pt>
                <c:pt idx="2124">
                  <c:v>44585</c:v>
                </c:pt>
                <c:pt idx="2125">
                  <c:v>44586</c:v>
                </c:pt>
                <c:pt idx="2126">
                  <c:v>44587</c:v>
                </c:pt>
                <c:pt idx="2127">
                  <c:v>44588</c:v>
                </c:pt>
                <c:pt idx="2128">
                  <c:v>44589</c:v>
                </c:pt>
                <c:pt idx="2129">
                  <c:v>44590</c:v>
                </c:pt>
                <c:pt idx="2130">
                  <c:v>44591</c:v>
                </c:pt>
                <c:pt idx="2131">
                  <c:v>44592</c:v>
                </c:pt>
                <c:pt idx="2132">
                  <c:v>44593</c:v>
                </c:pt>
                <c:pt idx="2133">
                  <c:v>44594</c:v>
                </c:pt>
                <c:pt idx="2134">
                  <c:v>44595</c:v>
                </c:pt>
                <c:pt idx="2135">
                  <c:v>44596</c:v>
                </c:pt>
                <c:pt idx="2136">
                  <c:v>44597</c:v>
                </c:pt>
                <c:pt idx="2137">
                  <c:v>44598</c:v>
                </c:pt>
                <c:pt idx="2138">
                  <c:v>44599</c:v>
                </c:pt>
                <c:pt idx="2139">
                  <c:v>44600</c:v>
                </c:pt>
                <c:pt idx="2140">
                  <c:v>44601</c:v>
                </c:pt>
                <c:pt idx="2141">
                  <c:v>44602</c:v>
                </c:pt>
                <c:pt idx="2142">
                  <c:v>44603</c:v>
                </c:pt>
                <c:pt idx="2143">
                  <c:v>44604</c:v>
                </c:pt>
                <c:pt idx="2144">
                  <c:v>44605</c:v>
                </c:pt>
                <c:pt idx="2145">
                  <c:v>44606</c:v>
                </c:pt>
                <c:pt idx="2146">
                  <c:v>44607</c:v>
                </c:pt>
                <c:pt idx="2147">
                  <c:v>44608</c:v>
                </c:pt>
                <c:pt idx="2148">
                  <c:v>44609</c:v>
                </c:pt>
                <c:pt idx="2149">
                  <c:v>44610</c:v>
                </c:pt>
                <c:pt idx="2150">
                  <c:v>44611</c:v>
                </c:pt>
                <c:pt idx="2151">
                  <c:v>44612</c:v>
                </c:pt>
                <c:pt idx="2152">
                  <c:v>44613</c:v>
                </c:pt>
                <c:pt idx="2153">
                  <c:v>44614</c:v>
                </c:pt>
                <c:pt idx="2154">
                  <c:v>44615</c:v>
                </c:pt>
                <c:pt idx="2155">
                  <c:v>44616</c:v>
                </c:pt>
                <c:pt idx="2156">
                  <c:v>44617</c:v>
                </c:pt>
                <c:pt idx="2157">
                  <c:v>44618</c:v>
                </c:pt>
                <c:pt idx="2158">
                  <c:v>44619</c:v>
                </c:pt>
                <c:pt idx="2159">
                  <c:v>44620</c:v>
                </c:pt>
                <c:pt idx="2160">
                  <c:v>44621</c:v>
                </c:pt>
                <c:pt idx="2161">
                  <c:v>44622</c:v>
                </c:pt>
                <c:pt idx="2162">
                  <c:v>44623</c:v>
                </c:pt>
                <c:pt idx="2163">
                  <c:v>44624</c:v>
                </c:pt>
                <c:pt idx="2164">
                  <c:v>44625</c:v>
                </c:pt>
                <c:pt idx="2165">
                  <c:v>44626</c:v>
                </c:pt>
                <c:pt idx="2166">
                  <c:v>44627</c:v>
                </c:pt>
                <c:pt idx="2167">
                  <c:v>44628</c:v>
                </c:pt>
                <c:pt idx="2168">
                  <c:v>44629</c:v>
                </c:pt>
                <c:pt idx="2169">
                  <c:v>44630</c:v>
                </c:pt>
                <c:pt idx="2170">
                  <c:v>44631</c:v>
                </c:pt>
                <c:pt idx="2171">
                  <c:v>44632</c:v>
                </c:pt>
                <c:pt idx="2172">
                  <c:v>44633</c:v>
                </c:pt>
                <c:pt idx="2173">
                  <c:v>44634</c:v>
                </c:pt>
                <c:pt idx="2174">
                  <c:v>44635</c:v>
                </c:pt>
                <c:pt idx="2175">
                  <c:v>44636</c:v>
                </c:pt>
                <c:pt idx="2176">
                  <c:v>44637</c:v>
                </c:pt>
                <c:pt idx="2177">
                  <c:v>44638</c:v>
                </c:pt>
                <c:pt idx="2178">
                  <c:v>44639</c:v>
                </c:pt>
                <c:pt idx="2179">
                  <c:v>44640</c:v>
                </c:pt>
                <c:pt idx="2180">
                  <c:v>44641</c:v>
                </c:pt>
                <c:pt idx="2181">
                  <c:v>44642</c:v>
                </c:pt>
                <c:pt idx="2182">
                  <c:v>44643</c:v>
                </c:pt>
                <c:pt idx="2183">
                  <c:v>44644</c:v>
                </c:pt>
                <c:pt idx="2184">
                  <c:v>44645</c:v>
                </c:pt>
                <c:pt idx="2185">
                  <c:v>44646</c:v>
                </c:pt>
                <c:pt idx="2186">
                  <c:v>44647</c:v>
                </c:pt>
                <c:pt idx="2187">
                  <c:v>44648</c:v>
                </c:pt>
                <c:pt idx="2188">
                  <c:v>44649</c:v>
                </c:pt>
                <c:pt idx="2189">
                  <c:v>44650</c:v>
                </c:pt>
                <c:pt idx="2190">
                  <c:v>44651</c:v>
                </c:pt>
                <c:pt idx="2191">
                  <c:v>44652</c:v>
                </c:pt>
                <c:pt idx="2192">
                  <c:v>44653</c:v>
                </c:pt>
                <c:pt idx="2193">
                  <c:v>44654</c:v>
                </c:pt>
                <c:pt idx="2194">
                  <c:v>44655</c:v>
                </c:pt>
                <c:pt idx="2195">
                  <c:v>44656</c:v>
                </c:pt>
                <c:pt idx="2196">
                  <c:v>44657</c:v>
                </c:pt>
                <c:pt idx="2197">
                  <c:v>44658</c:v>
                </c:pt>
                <c:pt idx="2198">
                  <c:v>44659</c:v>
                </c:pt>
                <c:pt idx="2199">
                  <c:v>44660</c:v>
                </c:pt>
                <c:pt idx="2200">
                  <c:v>44661</c:v>
                </c:pt>
                <c:pt idx="2201">
                  <c:v>44662</c:v>
                </c:pt>
                <c:pt idx="2202">
                  <c:v>44663</c:v>
                </c:pt>
                <c:pt idx="2203">
                  <c:v>44664</c:v>
                </c:pt>
                <c:pt idx="2204">
                  <c:v>44665</c:v>
                </c:pt>
                <c:pt idx="2205">
                  <c:v>44666</c:v>
                </c:pt>
                <c:pt idx="2206">
                  <c:v>44667</c:v>
                </c:pt>
                <c:pt idx="2207">
                  <c:v>44668</c:v>
                </c:pt>
                <c:pt idx="2208">
                  <c:v>44669</c:v>
                </c:pt>
                <c:pt idx="2209">
                  <c:v>44670</c:v>
                </c:pt>
                <c:pt idx="2210">
                  <c:v>44671</c:v>
                </c:pt>
                <c:pt idx="2211">
                  <c:v>44672</c:v>
                </c:pt>
                <c:pt idx="2212">
                  <c:v>44673</c:v>
                </c:pt>
                <c:pt idx="2213">
                  <c:v>44674</c:v>
                </c:pt>
                <c:pt idx="2214">
                  <c:v>44675</c:v>
                </c:pt>
                <c:pt idx="2215">
                  <c:v>44676</c:v>
                </c:pt>
                <c:pt idx="2216">
                  <c:v>44677</c:v>
                </c:pt>
                <c:pt idx="2217">
                  <c:v>44678</c:v>
                </c:pt>
                <c:pt idx="2218">
                  <c:v>44679</c:v>
                </c:pt>
                <c:pt idx="2219">
                  <c:v>44680</c:v>
                </c:pt>
                <c:pt idx="2220">
                  <c:v>44681</c:v>
                </c:pt>
                <c:pt idx="2221">
                  <c:v>44682</c:v>
                </c:pt>
                <c:pt idx="2222">
                  <c:v>44683</c:v>
                </c:pt>
                <c:pt idx="2223">
                  <c:v>44684</c:v>
                </c:pt>
                <c:pt idx="2224">
                  <c:v>44685</c:v>
                </c:pt>
                <c:pt idx="2225">
                  <c:v>44686</c:v>
                </c:pt>
                <c:pt idx="2226">
                  <c:v>44687</c:v>
                </c:pt>
                <c:pt idx="2227">
                  <c:v>44688</c:v>
                </c:pt>
                <c:pt idx="2228">
                  <c:v>44689</c:v>
                </c:pt>
                <c:pt idx="2229">
                  <c:v>44690</c:v>
                </c:pt>
                <c:pt idx="2230">
                  <c:v>44691</c:v>
                </c:pt>
                <c:pt idx="2231">
                  <c:v>44692</c:v>
                </c:pt>
                <c:pt idx="2232">
                  <c:v>44693</c:v>
                </c:pt>
                <c:pt idx="2233">
                  <c:v>44694</c:v>
                </c:pt>
                <c:pt idx="2234">
                  <c:v>44695</c:v>
                </c:pt>
                <c:pt idx="2235">
                  <c:v>44696</c:v>
                </c:pt>
                <c:pt idx="2236">
                  <c:v>44697</c:v>
                </c:pt>
                <c:pt idx="2237">
                  <c:v>44698</c:v>
                </c:pt>
                <c:pt idx="2238">
                  <c:v>44699</c:v>
                </c:pt>
                <c:pt idx="2239">
                  <c:v>44700</c:v>
                </c:pt>
                <c:pt idx="2240">
                  <c:v>44701</c:v>
                </c:pt>
                <c:pt idx="2241">
                  <c:v>44702</c:v>
                </c:pt>
                <c:pt idx="2242">
                  <c:v>44703</c:v>
                </c:pt>
                <c:pt idx="2243">
                  <c:v>44704</c:v>
                </c:pt>
                <c:pt idx="2244">
                  <c:v>44705</c:v>
                </c:pt>
                <c:pt idx="2245">
                  <c:v>44706</c:v>
                </c:pt>
                <c:pt idx="2246">
                  <c:v>44707</c:v>
                </c:pt>
                <c:pt idx="2247">
                  <c:v>44708</c:v>
                </c:pt>
                <c:pt idx="2248">
                  <c:v>44709</c:v>
                </c:pt>
                <c:pt idx="2249">
                  <c:v>44710</c:v>
                </c:pt>
                <c:pt idx="2250">
                  <c:v>44711</c:v>
                </c:pt>
                <c:pt idx="2251">
                  <c:v>44712</c:v>
                </c:pt>
                <c:pt idx="2252">
                  <c:v>44713</c:v>
                </c:pt>
                <c:pt idx="2253">
                  <c:v>44714</c:v>
                </c:pt>
                <c:pt idx="2254">
                  <c:v>44715</c:v>
                </c:pt>
                <c:pt idx="2255">
                  <c:v>44716</c:v>
                </c:pt>
                <c:pt idx="2256">
                  <c:v>44717</c:v>
                </c:pt>
                <c:pt idx="2257">
                  <c:v>44718</c:v>
                </c:pt>
                <c:pt idx="2258">
                  <c:v>44719</c:v>
                </c:pt>
                <c:pt idx="2259">
                  <c:v>44720</c:v>
                </c:pt>
                <c:pt idx="2260">
                  <c:v>44721</c:v>
                </c:pt>
                <c:pt idx="2261">
                  <c:v>44722</c:v>
                </c:pt>
                <c:pt idx="2262">
                  <c:v>44723</c:v>
                </c:pt>
                <c:pt idx="2263">
                  <c:v>44724</c:v>
                </c:pt>
                <c:pt idx="2264">
                  <c:v>44725</c:v>
                </c:pt>
                <c:pt idx="2265">
                  <c:v>44726</c:v>
                </c:pt>
                <c:pt idx="2266">
                  <c:v>44727</c:v>
                </c:pt>
                <c:pt idx="2267">
                  <c:v>44728</c:v>
                </c:pt>
                <c:pt idx="2268">
                  <c:v>44729</c:v>
                </c:pt>
                <c:pt idx="2269">
                  <c:v>44730</c:v>
                </c:pt>
                <c:pt idx="2270">
                  <c:v>44731</c:v>
                </c:pt>
                <c:pt idx="2271">
                  <c:v>44732</c:v>
                </c:pt>
                <c:pt idx="2272">
                  <c:v>44733</c:v>
                </c:pt>
                <c:pt idx="2273">
                  <c:v>44734</c:v>
                </c:pt>
                <c:pt idx="2274">
                  <c:v>44735</c:v>
                </c:pt>
                <c:pt idx="2275">
                  <c:v>44736</c:v>
                </c:pt>
                <c:pt idx="2276">
                  <c:v>44737</c:v>
                </c:pt>
                <c:pt idx="2277">
                  <c:v>44738</c:v>
                </c:pt>
                <c:pt idx="2278">
                  <c:v>44739</c:v>
                </c:pt>
                <c:pt idx="2279">
                  <c:v>44740</c:v>
                </c:pt>
                <c:pt idx="2280">
                  <c:v>44741</c:v>
                </c:pt>
                <c:pt idx="2281">
                  <c:v>44742</c:v>
                </c:pt>
                <c:pt idx="2282">
                  <c:v>44743</c:v>
                </c:pt>
                <c:pt idx="2283">
                  <c:v>44744</c:v>
                </c:pt>
                <c:pt idx="2284">
                  <c:v>44745</c:v>
                </c:pt>
                <c:pt idx="2285">
                  <c:v>44746</c:v>
                </c:pt>
                <c:pt idx="2286">
                  <c:v>44747</c:v>
                </c:pt>
                <c:pt idx="2287">
                  <c:v>44748</c:v>
                </c:pt>
                <c:pt idx="2288">
                  <c:v>44749</c:v>
                </c:pt>
                <c:pt idx="2289">
                  <c:v>44750</c:v>
                </c:pt>
                <c:pt idx="2290">
                  <c:v>44751</c:v>
                </c:pt>
                <c:pt idx="2291">
                  <c:v>44752</c:v>
                </c:pt>
                <c:pt idx="2292">
                  <c:v>44753</c:v>
                </c:pt>
                <c:pt idx="2293">
                  <c:v>44754</c:v>
                </c:pt>
                <c:pt idx="2294">
                  <c:v>44755</c:v>
                </c:pt>
                <c:pt idx="2295">
                  <c:v>44756</c:v>
                </c:pt>
                <c:pt idx="2296">
                  <c:v>44757</c:v>
                </c:pt>
                <c:pt idx="2297">
                  <c:v>44758</c:v>
                </c:pt>
                <c:pt idx="2298">
                  <c:v>44759</c:v>
                </c:pt>
                <c:pt idx="2299">
                  <c:v>44760</c:v>
                </c:pt>
                <c:pt idx="2300">
                  <c:v>44761</c:v>
                </c:pt>
                <c:pt idx="2301">
                  <c:v>44762</c:v>
                </c:pt>
                <c:pt idx="2302">
                  <c:v>44763</c:v>
                </c:pt>
                <c:pt idx="2303">
                  <c:v>44764</c:v>
                </c:pt>
                <c:pt idx="2304">
                  <c:v>44765</c:v>
                </c:pt>
                <c:pt idx="2305">
                  <c:v>44766</c:v>
                </c:pt>
                <c:pt idx="2306">
                  <c:v>44767</c:v>
                </c:pt>
                <c:pt idx="2307">
                  <c:v>44768</c:v>
                </c:pt>
                <c:pt idx="2308">
                  <c:v>44769</c:v>
                </c:pt>
                <c:pt idx="2309">
                  <c:v>44770</c:v>
                </c:pt>
                <c:pt idx="2310">
                  <c:v>44771</c:v>
                </c:pt>
                <c:pt idx="2311">
                  <c:v>44772</c:v>
                </c:pt>
                <c:pt idx="2312">
                  <c:v>44773</c:v>
                </c:pt>
                <c:pt idx="2313">
                  <c:v>44774</c:v>
                </c:pt>
                <c:pt idx="2314">
                  <c:v>44775</c:v>
                </c:pt>
                <c:pt idx="2315">
                  <c:v>44776</c:v>
                </c:pt>
                <c:pt idx="2316">
                  <c:v>44777</c:v>
                </c:pt>
                <c:pt idx="2317">
                  <c:v>44778</c:v>
                </c:pt>
                <c:pt idx="2318">
                  <c:v>44779</c:v>
                </c:pt>
                <c:pt idx="2319">
                  <c:v>44780</c:v>
                </c:pt>
                <c:pt idx="2320">
                  <c:v>44781</c:v>
                </c:pt>
                <c:pt idx="2321">
                  <c:v>44782</c:v>
                </c:pt>
                <c:pt idx="2322">
                  <c:v>44783</c:v>
                </c:pt>
                <c:pt idx="2323">
                  <c:v>44784</c:v>
                </c:pt>
                <c:pt idx="2324">
                  <c:v>44785</c:v>
                </c:pt>
                <c:pt idx="2325">
                  <c:v>44786</c:v>
                </c:pt>
                <c:pt idx="2326">
                  <c:v>44787</c:v>
                </c:pt>
                <c:pt idx="2327">
                  <c:v>44788</c:v>
                </c:pt>
                <c:pt idx="2328">
                  <c:v>44789</c:v>
                </c:pt>
                <c:pt idx="2329">
                  <c:v>44790</c:v>
                </c:pt>
                <c:pt idx="2330">
                  <c:v>44791</c:v>
                </c:pt>
                <c:pt idx="2331">
                  <c:v>44792</c:v>
                </c:pt>
                <c:pt idx="2332">
                  <c:v>44793</c:v>
                </c:pt>
                <c:pt idx="2333">
                  <c:v>44794</c:v>
                </c:pt>
                <c:pt idx="2334">
                  <c:v>44795</c:v>
                </c:pt>
                <c:pt idx="2335">
                  <c:v>44796</c:v>
                </c:pt>
                <c:pt idx="2336">
                  <c:v>44797</c:v>
                </c:pt>
                <c:pt idx="2337">
                  <c:v>44798</c:v>
                </c:pt>
                <c:pt idx="2338">
                  <c:v>44799</c:v>
                </c:pt>
                <c:pt idx="2339">
                  <c:v>44800</c:v>
                </c:pt>
                <c:pt idx="2340">
                  <c:v>44801</c:v>
                </c:pt>
                <c:pt idx="2341">
                  <c:v>44802</c:v>
                </c:pt>
                <c:pt idx="2342">
                  <c:v>44803</c:v>
                </c:pt>
                <c:pt idx="2343">
                  <c:v>44804</c:v>
                </c:pt>
                <c:pt idx="2344">
                  <c:v>44805</c:v>
                </c:pt>
                <c:pt idx="2345">
                  <c:v>44806</c:v>
                </c:pt>
                <c:pt idx="2346">
                  <c:v>44807</c:v>
                </c:pt>
                <c:pt idx="2347">
                  <c:v>44808</c:v>
                </c:pt>
                <c:pt idx="2348">
                  <c:v>44809</c:v>
                </c:pt>
                <c:pt idx="2349">
                  <c:v>44810</c:v>
                </c:pt>
                <c:pt idx="2350">
                  <c:v>44811</c:v>
                </c:pt>
                <c:pt idx="2351">
                  <c:v>44812</c:v>
                </c:pt>
                <c:pt idx="2352">
                  <c:v>44813</c:v>
                </c:pt>
                <c:pt idx="2353">
                  <c:v>44814</c:v>
                </c:pt>
                <c:pt idx="2354">
                  <c:v>44815</c:v>
                </c:pt>
                <c:pt idx="2355">
                  <c:v>44816</c:v>
                </c:pt>
                <c:pt idx="2356">
                  <c:v>44817</c:v>
                </c:pt>
                <c:pt idx="2357">
                  <c:v>44818</c:v>
                </c:pt>
                <c:pt idx="2358">
                  <c:v>44819</c:v>
                </c:pt>
                <c:pt idx="2359">
                  <c:v>44820</c:v>
                </c:pt>
                <c:pt idx="2360">
                  <c:v>44821</c:v>
                </c:pt>
                <c:pt idx="2361">
                  <c:v>44822</c:v>
                </c:pt>
                <c:pt idx="2362">
                  <c:v>44823</c:v>
                </c:pt>
                <c:pt idx="2363">
                  <c:v>44824</c:v>
                </c:pt>
                <c:pt idx="2364">
                  <c:v>44825</c:v>
                </c:pt>
                <c:pt idx="2365">
                  <c:v>44826</c:v>
                </c:pt>
                <c:pt idx="2366">
                  <c:v>44827</c:v>
                </c:pt>
                <c:pt idx="2367">
                  <c:v>44828</c:v>
                </c:pt>
                <c:pt idx="2368">
                  <c:v>44829</c:v>
                </c:pt>
                <c:pt idx="2369">
                  <c:v>44830</c:v>
                </c:pt>
                <c:pt idx="2370">
                  <c:v>44831</c:v>
                </c:pt>
                <c:pt idx="2371">
                  <c:v>44832</c:v>
                </c:pt>
                <c:pt idx="2372">
                  <c:v>44833</c:v>
                </c:pt>
                <c:pt idx="2373">
                  <c:v>44834</c:v>
                </c:pt>
                <c:pt idx="2374">
                  <c:v>44835</c:v>
                </c:pt>
                <c:pt idx="2375">
                  <c:v>44836</c:v>
                </c:pt>
                <c:pt idx="2376">
                  <c:v>44837</c:v>
                </c:pt>
                <c:pt idx="2377">
                  <c:v>44838</c:v>
                </c:pt>
                <c:pt idx="2378">
                  <c:v>44839</c:v>
                </c:pt>
                <c:pt idx="2379">
                  <c:v>44840</c:v>
                </c:pt>
                <c:pt idx="2380">
                  <c:v>44841</c:v>
                </c:pt>
                <c:pt idx="2381">
                  <c:v>44842</c:v>
                </c:pt>
                <c:pt idx="2382">
                  <c:v>44843</c:v>
                </c:pt>
                <c:pt idx="2383">
                  <c:v>44844</c:v>
                </c:pt>
                <c:pt idx="2384">
                  <c:v>44845</c:v>
                </c:pt>
                <c:pt idx="2385">
                  <c:v>44846</c:v>
                </c:pt>
                <c:pt idx="2386">
                  <c:v>44847</c:v>
                </c:pt>
                <c:pt idx="2387">
                  <c:v>44848</c:v>
                </c:pt>
                <c:pt idx="2388">
                  <c:v>44849</c:v>
                </c:pt>
                <c:pt idx="2389">
                  <c:v>44850</c:v>
                </c:pt>
                <c:pt idx="2390">
                  <c:v>44851</c:v>
                </c:pt>
                <c:pt idx="2391">
                  <c:v>44852</c:v>
                </c:pt>
                <c:pt idx="2392">
                  <c:v>44853</c:v>
                </c:pt>
                <c:pt idx="2393">
                  <c:v>44854</c:v>
                </c:pt>
                <c:pt idx="2394">
                  <c:v>44855</c:v>
                </c:pt>
                <c:pt idx="2395">
                  <c:v>44856</c:v>
                </c:pt>
                <c:pt idx="2396">
                  <c:v>44857</c:v>
                </c:pt>
                <c:pt idx="2397">
                  <c:v>44858</c:v>
                </c:pt>
                <c:pt idx="2398">
                  <c:v>44859</c:v>
                </c:pt>
                <c:pt idx="2399">
                  <c:v>44860</c:v>
                </c:pt>
                <c:pt idx="2400">
                  <c:v>44861</c:v>
                </c:pt>
                <c:pt idx="2401">
                  <c:v>44862</c:v>
                </c:pt>
                <c:pt idx="2402">
                  <c:v>44863</c:v>
                </c:pt>
                <c:pt idx="2403">
                  <c:v>44864</c:v>
                </c:pt>
                <c:pt idx="2404">
                  <c:v>44865</c:v>
                </c:pt>
                <c:pt idx="2405">
                  <c:v>44866</c:v>
                </c:pt>
                <c:pt idx="2406">
                  <c:v>44867</c:v>
                </c:pt>
                <c:pt idx="2407">
                  <c:v>44868</c:v>
                </c:pt>
                <c:pt idx="2408">
                  <c:v>44869</c:v>
                </c:pt>
                <c:pt idx="2409">
                  <c:v>44870</c:v>
                </c:pt>
                <c:pt idx="2410">
                  <c:v>44871</c:v>
                </c:pt>
                <c:pt idx="2411">
                  <c:v>44872</c:v>
                </c:pt>
                <c:pt idx="2412">
                  <c:v>44873</c:v>
                </c:pt>
                <c:pt idx="2413">
                  <c:v>44874</c:v>
                </c:pt>
                <c:pt idx="2414">
                  <c:v>44875</c:v>
                </c:pt>
                <c:pt idx="2415">
                  <c:v>44876</c:v>
                </c:pt>
                <c:pt idx="2416">
                  <c:v>44877</c:v>
                </c:pt>
                <c:pt idx="2417">
                  <c:v>44878</c:v>
                </c:pt>
                <c:pt idx="2418">
                  <c:v>44879</c:v>
                </c:pt>
                <c:pt idx="2419">
                  <c:v>44880</c:v>
                </c:pt>
                <c:pt idx="2420">
                  <c:v>44881</c:v>
                </c:pt>
                <c:pt idx="2421">
                  <c:v>44882</c:v>
                </c:pt>
                <c:pt idx="2422">
                  <c:v>44883</c:v>
                </c:pt>
                <c:pt idx="2423">
                  <c:v>44884</c:v>
                </c:pt>
                <c:pt idx="2424">
                  <c:v>44885</c:v>
                </c:pt>
                <c:pt idx="2425">
                  <c:v>44886</c:v>
                </c:pt>
                <c:pt idx="2426">
                  <c:v>44887</c:v>
                </c:pt>
                <c:pt idx="2427">
                  <c:v>44888</c:v>
                </c:pt>
                <c:pt idx="2428">
                  <c:v>44889</c:v>
                </c:pt>
                <c:pt idx="2429">
                  <c:v>44890</c:v>
                </c:pt>
                <c:pt idx="2430">
                  <c:v>44891</c:v>
                </c:pt>
                <c:pt idx="2431">
                  <c:v>44892</c:v>
                </c:pt>
                <c:pt idx="2432">
                  <c:v>44893</c:v>
                </c:pt>
                <c:pt idx="2433">
                  <c:v>44894</c:v>
                </c:pt>
                <c:pt idx="2434">
                  <c:v>44895</c:v>
                </c:pt>
                <c:pt idx="2435">
                  <c:v>44896</c:v>
                </c:pt>
                <c:pt idx="2436">
                  <c:v>44897</c:v>
                </c:pt>
                <c:pt idx="2437">
                  <c:v>44898</c:v>
                </c:pt>
                <c:pt idx="2438">
                  <c:v>44899</c:v>
                </c:pt>
                <c:pt idx="2439">
                  <c:v>44900</c:v>
                </c:pt>
                <c:pt idx="2440">
                  <c:v>44901</c:v>
                </c:pt>
                <c:pt idx="2441">
                  <c:v>44902</c:v>
                </c:pt>
                <c:pt idx="2442">
                  <c:v>44903</c:v>
                </c:pt>
                <c:pt idx="2443">
                  <c:v>44904</c:v>
                </c:pt>
                <c:pt idx="2444">
                  <c:v>44905</c:v>
                </c:pt>
                <c:pt idx="2445">
                  <c:v>44906</c:v>
                </c:pt>
                <c:pt idx="2446">
                  <c:v>44907</c:v>
                </c:pt>
                <c:pt idx="2447">
                  <c:v>44908</c:v>
                </c:pt>
                <c:pt idx="2448">
                  <c:v>44909</c:v>
                </c:pt>
                <c:pt idx="2449">
                  <c:v>44910</c:v>
                </c:pt>
                <c:pt idx="2450">
                  <c:v>44911</c:v>
                </c:pt>
                <c:pt idx="2451">
                  <c:v>44912</c:v>
                </c:pt>
                <c:pt idx="2452">
                  <c:v>44913</c:v>
                </c:pt>
                <c:pt idx="2453">
                  <c:v>44914</c:v>
                </c:pt>
                <c:pt idx="2454">
                  <c:v>44915</c:v>
                </c:pt>
                <c:pt idx="2455">
                  <c:v>44916</c:v>
                </c:pt>
                <c:pt idx="2456">
                  <c:v>44917</c:v>
                </c:pt>
                <c:pt idx="2457">
                  <c:v>44918</c:v>
                </c:pt>
                <c:pt idx="2458">
                  <c:v>44919</c:v>
                </c:pt>
                <c:pt idx="2459">
                  <c:v>44920</c:v>
                </c:pt>
                <c:pt idx="2460">
                  <c:v>44921</c:v>
                </c:pt>
                <c:pt idx="2461">
                  <c:v>44922</c:v>
                </c:pt>
                <c:pt idx="2462">
                  <c:v>44923</c:v>
                </c:pt>
                <c:pt idx="2463">
                  <c:v>44924</c:v>
                </c:pt>
                <c:pt idx="2464">
                  <c:v>44925</c:v>
                </c:pt>
                <c:pt idx="2465">
                  <c:v>44926</c:v>
                </c:pt>
                <c:pt idx="2466">
                  <c:v>44927</c:v>
                </c:pt>
                <c:pt idx="2467">
                  <c:v>44928</c:v>
                </c:pt>
                <c:pt idx="2468">
                  <c:v>44929</c:v>
                </c:pt>
                <c:pt idx="2469">
                  <c:v>44930</c:v>
                </c:pt>
                <c:pt idx="2470">
                  <c:v>44931</c:v>
                </c:pt>
                <c:pt idx="2471">
                  <c:v>44932</c:v>
                </c:pt>
                <c:pt idx="2472">
                  <c:v>44933</c:v>
                </c:pt>
                <c:pt idx="2473">
                  <c:v>44934</c:v>
                </c:pt>
                <c:pt idx="2474">
                  <c:v>44935</c:v>
                </c:pt>
                <c:pt idx="2475">
                  <c:v>44936</c:v>
                </c:pt>
                <c:pt idx="2476">
                  <c:v>44937</c:v>
                </c:pt>
                <c:pt idx="2477">
                  <c:v>44938</c:v>
                </c:pt>
                <c:pt idx="2478">
                  <c:v>44939</c:v>
                </c:pt>
                <c:pt idx="2479">
                  <c:v>44940</c:v>
                </c:pt>
                <c:pt idx="2480">
                  <c:v>44941</c:v>
                </c:pt>
                <c:pt idx="2481">
                  <c:v>44942</c:v>
                </c:pt>
                <c:pt idx="2482">
                  <c:v>44943</c:v>
                </c:pt>
                <c:pt idx="2483">
                  <c:v>44944</c:v>
                </c:pt>
                <c:pt idx="2484">
                  <c:v>44945</c:v>
                </c:pt>
                <c:pt idx="2485">
                  <c:v>44946</c:v>
                </c:pt>
                <c:pt idx="2486">
                  <c:v>44947</c:v>
                </c:pt>
                <c:pt idx="2487">
                  <c:v>44948</c:v>
                </c:pt>
                <c:pt idx="2488">
                  <c:v>44949</c:v>
                </c:pt>
                <c:pt idx="2489">
                  <c:v>44950</c:v>
                </c:pt>
                <c:pt idx="2490">
                  <c:v>44951</c:v>
                </c:pt>
                <c:pt idx="2491">
                  <c:v>44952</c:v>
                </c:pt>
                <c:pt idx="2492">
                  <c:v>44953</c:v>
                </c:pt>
                <c:pt idx="2493">
                  <c:v>44954</c:v>
                </c:pt>
                <c:pt idx="2494">
                  <c:v>44955</c:v>
                </c:pt>
                <c:pt idx="2495">
                  <c:v>44956</c:v>
                </c:pt>
                <c:pt idx="2496">
                  <c:v>44957</c:v>
                </c:pt>
                <c:pt idx="2497">
                  <c:v>44958</c:v>
                </c:pt>
                <c:pt idx="2498">
                  <c:v>44959</c:v>
                </c:pt>
                <c:pt idx="2499">
                  <c:v>44960</c:v>
                </c:pt>
                <c:pt idx="2500">
                  <c:v>44961</c:v>
                </c:pt>
                <c:pt idx="2501">
                  <c:v>44962</c:v>
                </c:pt>
                <c:pt idx="2502">
                  <c:v>44963</c:v>
                </c:pt>
                <c:pt idx="2503">
                  <c:v>44964</c:v>
                </c:pt>
                <c:pt idx="2504">
                  <c:v>44965</c:v>
                </c:pt>
                <c:pt idx="2505">
                  <c:v>44966</c:v>
                </c:pt>
                <c:pt idx="2506">
                  <c:v>44967</c:v>
                </c:pt>
                <c:pt idx="2507">
                  <c:v>44968</c:v>
                </c:pt>
                <c:pt idx="2508">
                  <c:v>44969</c:v>
                </c:pt>
                <c:pt idx="2509">
                  <c:v>44970</c:v>
                </c:pt>
                <c:pt idx="2510">
                  <c:v>44971</c:v>
                </c:pt>
                <c:pt idx="2511">
                  <c:v>44972</c:v>
                </c:pt>
                <c:pt idx="2512">
                  <c:v>44973</c:v>
                </c:pt>
                <c:pt idx="2513">
                  <c:v>44974</c:v>
                </c:pt>
                <c:pt idx="2514">
                  <c:v>44975</c:v>
                </c:pt>
                <c:pt idx="2515">
                  <c:v>44976</c:v>
                </c:pt>
                <c:pt idx="2516">
                  <c:v>44977</c:v>
                </c:pt>
                <c:pt idx="2517">
                  <c:v>44978</c:v>
                </c:pt>
                <c:pt idx="2518">
                  <c:v>44979</c:v>
                </c:pt>
                <c:pt idx="2519">
                  <c:v>44980</c:v>
                </c:pt>
                <c:pt idx="2520">
                  <c:v>44981</c:v>
                </c:pt>
                <c:pt idx="2521">
                  <c:v>44982</c:v>
                </c:pt>
                <c:pt idx="2522">
                  <c:v>44983</c:v>
                </c:pt>
                <c:pt idx="2523">
                  <c:v>44984</c:v>
                </c:pt>
                <c:pt idx="2524">
                  <c:v>44985</c:v>
                </c:pt>
                <c:pt idx="2525">
                  <c:v>44986</c:v>
                </c:pt>
                <c:pt idx="2526">
                  <c:v>44987</c:v>
                </c:pt>
                <c:pt idx="2527">
                  <c:v>44988</c:v>
                </c:pt>
                <c:pt idx="2528">
                  <c:v>44989</c:v>
                </c:pt>
                <c:pt idx="2529">
                  <c:v>44990</c:v>
                </c:pt>
                <c:pt idx="2530">
                  <c:v>44991</c:v>
                </c:pt>
                <c:pt idx="2531">
                  <c:v>44992</c:v>
                </c:pt>
                <c:pt idx="2532">
                  <c:v>44993</c:v>
                </c:pt>
                <c:pt idx="2533">
                  <c:v>44994</c:v>
                </c:pt>
                <c:pt idx="2534">
                  <c:v>44995</c:v>
                </c:pt>
                <c:pt idx="2535">
                  <c:v>44996</c:v>
                </c:pt>
                <c:pt idx="2536">
                  <c:v>44997</c:v>
                </c:pt>
                <c:pt idx="2537">
                  <c:v>44998</c:v>
                </c:pt>
                <c:pt idx="2538">
                  <c:v>44999</c:v>
                </c:pt>
                <c:pt idx="2539">
                  <c:v>45000</c:v>
                </c:pt>
                <c:pt idx="2540">
                  <c:v>45001</c:v>
                </c:pt>
                <c:pt idx="2541">
                  <c:v>45002</c:v>
                </c:pt>
                <c:pt idx="2542">
                  <c:v>45003</c:v>
                </c:pt>
                <c:pt idx="2543">
                  <c:v>45004</c:v>
                </c:pt>
                <c:pt idx="2544">
                  <c:v>45005</c:v>
                </c:pt>
                <c:pt idx="2545">
                  <c:v>45006</c:v>
                </c:pt>
                <c:pt idx="2546">
                  <c:v>45007</c:v>
                </c:pt>
                <c:pt idx="2547">
                  <c:v>45008</c:v>
                </c:pt>
                <c:pt idx="2548">
                  <c:v>45009</c:v>
                </c:pt>
                <c:pt idx="2549">
                  <c:v>45010</c:v>
                </c:pt>
                <c:pt idx="2550">
                  <c:v>45011</c:v>
                </c:pt>
                <c:pt idx="2551">
                  <c:v>45012</c:v>
                </c:pt>
                <c:pt idx="2552">
                  <c:v>45013</c:v>
                </c:pt>
                <c:pt idx="2553">
                  <c:v>45014</c:v>
                </c:pt>
                <c:pt idx="2554">
                  <c:v>45015</c:v>
                </c:pt>
                <c:pt idx="2555">
                  <c:v>45016</c:v>
                </c:pt>
                <c:pt idx="2556">
                  <c:v>45017</c:v>
                </c:pt>
                <c:pt idx="2557">
                  <c:v>45018</c:v>
                </c:pt>
                <c:pt idx="2558">
                  <c:v>45019</c:v>
                </c:pt>
                <c:pt idx="2559">
                  <c:v>45020</c:v>
                </c:pt>
                <c:pt idx="2560">
                  <c:v>45021</c:v>
                </c:pt>
                <c:pt idx="2561">
                  <c:v>45022</c:v>
                </c:pt>
                <c:pt idx="2562">
                  <c:v>45023</c:v>
                </c:pt>
                <c:pt idx="2563">
                  <c:v>45024</c:v>
                </c:pt>
                <c:pt idx="2564">
                  <c:v>45025</c:v>
                </c:pt>
                <c:pt idx="2565">
                  <c:v>45026</c:v>
                </c:pt>
                <c:pt idx="2566">
                  <c:v>45027</c:v>
                </c:pt>
                <c:pt idx="2567">
                  <c:v>45028</c:v>
                </c:pt>
                <c:pt idx="2568">
                  <c:v>45029</c:v>
                </c:pt>
                <c:pt idx="2569">
                  <c:v>45030</c:v>
                </c:pt>
                <c:pt idx="2570">
                  <c:v>45031</c:v>
                </c:pt>
                <c:pt idx="2571">
                  <c:v>45032</c:v>
                </c:pt>
                <c:pt idx="2572">
                  <c:v>45033</c:v>
                </c:pt>
                <c:pt idx="2573">
                  <c:v>45034</c:v>
                </c:pt>
                <c:pt idx="2574">
                  <c:v>45035</c:v>
                </c:pt>
                <c:pt idx="2575">
                  <c:v>45036</c:v>
                </c:pt>
                <c:pt idx="2576">
                  <c:v>45037</c:v>
                </c:pt>
                <c:pt idx="2577">
                  <c:v>45038</c:v>
                </c:pt>
                <c:pt idx="2578">
                  <c:v>45039</c:v>
                </c:pt>
                <c:pt idx="2579">
                  <c:v>45040</c:v>
                </c:pt>
                <c:pt idx="2580">
                  <c:v>45041</c:v>
                </c:pt>
                <c:pt idx="2581">
                  <c:v>45042</c:v>
                </c:pt>
                <c:pt idx="2582">
                  <c:v>45043</c:v>
                </c:pt>
                <c:pt idx="2583">
                  <c:v>45044</c:v>
                </c:pt>
                <c:pt idx="2584">
                  <c:v>45045</c:v>
                </c:pt>
                <c:pt idx="2585">
                  <c:v>45046</c:v>
                </c:pt>
                <c:pt idx="2586">
                  <c:v>45047</c:v>
                </c:pt>
                <c:pt idx="2587">
                  <c:v>45048</c:v>
                </c:pt>
                <c:pt idx="2588">
                  <c:v>45049</c:v>
                </c:pt>
                <c:pt idx="2589">
                  <c:v>45050</c:v>
                </c:pt>
                <c:pt idx="2590">
                  <c:v>45051</c:v>
                </c:pt>
                <c:pt idx="2591">
                  <c:v>45052</c:v>
                </c:pt>
                <c:pt idx="2592">
                  <c:v>45053</c:v>
                </c:pt>
                <c:pt idx="2593">
                  <c:v>45054</c:v>
                </c:pt>
                <c:pt idx="2594">
                  <c:v>45055</c:v>
                </c:pt>
                <c:pt idx="2595">
                  <c:v>45056</c:v>
                </c:pt>
                <c:pt idx="2596">
                  <c:v>45057</c:v>
                </c:pt>
                <c:pt idx="2597">
                  <c:v>45058</c:v>
                </c:pt>
                <c:pt idx="2598">
                  <c:v>45059</c:v>
                </c:pt>
                <c:pt idx="2599">
                  <c:v>45060</c:v>
                </c:pt>
                <c:pt idx="2600">
                  <c:v>45061</c:v>
                </c:pt>
                <c:pt idx="2601">
                  <c:v>45062</c:v>
                </c:pt>
                <c:pt idx="2602">
                  <c:v>45063</c:v>
                </c:pt>
                <c:pt idx="2603">
                  <c:v>45064</c:v>
                </c:pt>
                <c:pt idx="2604">
                  <c:v>45065</c:v>
                </c:pt>
                <c:pt idx="2605">
                  <c:v>45066</c:v>
                </c:pt>
                <c:pt idx="2606">
                  <c:v>45067</c:v>
                </c:pt>
                <c:pt idx="2607">
                  <c:v>45068</c:v>
                </c:pt>
                <c:pt idx="2608">
                  <c:v>45069</c:v>
                </c:pt>
                <c:pt idx="2609">
                  <c:v>45070</c:v>
                </c:pt>
                <c:pt idx="2610">
                  <c:v>45071</c:v>
                </c:pt>
                <c:pt idx="2611">
                  <c:v>45072</c:v>
                </c:pt>
                <c:pt idx="2612">
                  <c:v>45073</c:v>
                </c:pt>
                <c:pt idx="2613">
                  <c:v>45074</c:v>
                </c:pt>
                <c:pt idx="2614">
                  <c:v>45075</c:v>
                </c:pt>
                <c:pt idx="2615">
                  <c:v>45076</c:v>
                </c:pt>
                <c:pt idx="2616">
                  <c:v>45077</c:v>
                </c:pt>
                <c:pt idx="2617">
                  <c:v>45078</c:v>
                </c:pt>
                <c:pt idx="2618">
                  <c:v>45079</c:v>
                </c:pt>
                <c:pt idx="2619">
                  <c:v>45080</c:v>
                </c:pt>
                <c:pt idx="2620">
                  <c:v>45081</c:v>
                </c:pt>
                <c:pt idx="2621">
                  <c:v>45082</c:v>
                </c:pt>
                <c:pt idx="2622">
                  <c:v>45083</c:v>
                </c:pt>
                <c:pt idx="2623">
                  <c:v>45084</c:v>
                </c:pt>
                <c:pt idx="2624">
                  <c:v>45085</c:v>
                </c:pt>
                <c:pt idx="2625">
                  <c:v>45086</c:v>
                </c:pt>
                <c:pt idx="2626">
                  <c:v>45087</c:v>
                </c:pt>
                <c:pt idx="2627">
                  <c:v>45088</c:v>
                </c:pt>
                <c:pt idx="2628">
                  <c:v>45089</c:v>
                </c:pt>
                <c:pt idx="2629">
                  <c:v>45090</c:v>
                </c:pt>
                <c:pt idx="2630">
                  <c:v>45091</c:v>
                </c:pt>
                <c:pt idx="2631">
                  <c:v>45092</c:v>
                </c:pt>
                <c:pt idx="2632">
                  <c:v>45093</c:v>
                </c:pt>
                <c:pt idx="2633">
                  <c:v>45094</c:v>
                </c:pt>
                <c:pt idx="2634">
                  <c:v>45095</c:v>
                </c:pt>
                <c:pt idx="2635">
                  <c:v>45096</c:v>
                </c:pt>
                <c:pt idx="2636">
                  <c:v>45097</c:v>
                </c:pt>
                <c:pt idx="2637">
                  <c:v>45098</c:v>
                </c:pt>
                <c:pt idx="2638">
                  <c:v>45099</c:v>
                </c:pt>
                <c:pt idx="2639">
                  <c:v>45100</c:v>
                </c:pt>
                <c:pt idx="2640">
                  <c:v>45101</c:v>
                </c:pt>
                <c:pt idx="2641">
                  <c:v>45102</c:v>
                </c:pt>
                <c:pt idx="2642">
                  <c:v>45103</c:v>
                </c:pt>
                <c:pt idx="2643">
                  <c:v>45104</c:v>
                </c:pt>
                <c:pt idx="2644">
                  <c:v>45105</c:v>
                </c:pt>
                <c:pt idx="2645">
                  <c:v>45106</c:v>
                </c:pt>
                <c:pt idx="2646">
                  <c:v>45107</c:v>
                </c:pt>
                <c:pt idx="2647">
                  <c:v>45108</c:v>
                </c:pt>
                <c:pt idx="2648">
                  <c:v>45109</c:v>
                </c:pt>
                <c:pt idx="2649">
                  <c:v>45110</c:v>
                </c:pt>
                <c:pt idx="2650">
                  <c:v>45111</c:v>
                </c:pt>
                <c:pt idx="2651">
                  <c:v>45112</c:v>
                </c:pt>
                <c:pt idx="2652">
                  <c:v>45113</c:v>
                </c:pt>
                <c:pt idx="2653">
                  <c:v>45114</c:v>
                </c:pt>
                <c:pt idx="2654">
                  <c:v>45115</c:v>
                </c:pt>
                <c:pt idx="2655">
                  <c:v>45116</c:v>
                </c:pt>
                <c:pt idx="2656">
                  <c:v>45117</c:v>
                </c:pt>
                <c:pt idx="2657">
                  <c:v>45118</c:v>
                </c:pt>
                <c:pt idx="2658">
                  <c:v>45119</c:v>
                </c:pt>
                <c:pt idx="2659">
                  <c:v>45120</c:v>
                </c:pt>
                <c:pt idx="2660">
                  <c:v>45121</c:v>
                </c:pt>
                <c:pt idx="2661">
                  <c:v>45122</c:v>
                </c:pt>
                <c:pt idx="2662">
                  <c:v>45123</c:v>
                </c:pt>
                <c:pt idx="2663">
                  <c:v>45124</c:v>
                </c:pt>
                <c:pt idx="2664">
                  <c:v>45125</c:v>
                </c:pt>
                <c:pt idx="2665">
                  <c:v>45126</c:v>
                </c:pt>
                <c:pt idx="2666">
                  <c:v>45127</c:v>
                </c:pt>
                <c:pt idx="2667">
                  <c:v>45128</c:v>
                </c:pt>
                <c:pt idx="2668">
                  <c:v>45129</c:v>
                </c:pt>
                <c:pt idx="2669">
                  <c:v>45130</c:v>
                </c:pt>
                <c:pt idx="2670">
                  <c:v>45131</c:v>
                </c:pt>
                <c:pt idx="2671">
                  <c:v>45132</c:v>
                </c:pt>
                <c:pt idx="2672">
                  <c:v>45133</c:v>
                </c:pt>
                <c:pt idx="2673">
                  <c:v>45134</c:v>
                </c:pt>
                <c:pt idx="2674">
                  <c:v>45135</c:v>
                </c:pt>
                <c:pt idx="2675">
                  <c:v>45136</c:v>
                </c:pt>
                <c:pt idx="2676">
                  <c:v>45137</c:v>
                </c:pt>
                <c:pt idx="2677">
                  <c:v>45138</c:v>
                </c:pt>
                <c:pt idx="2678">
                  <c:v>45139</c:v>
                </c:pt>
                <c:pt idx="2679">
                  <c:v>45140</c:v>
                </c:pt>
                <c:pt idx="2680">
                  <c:v>45141</c:v>
                </c:pt>
                <c:pt idx="2681">
                  <c:v>45142</c:v>
                </c:pt>
                <c:pt idx="2682">
                  <c:v>45143</c:v>
                </c:pt>
                <c:pt idx="2683">
                  <c:v>45144</c:v>
                </c:pt>
                <c:pt idx="2684">
                  <c:v>45145</c:v>
                </c:pt>
                <c:pt idx="2685">
                  <c:v>45146</c:v>
                </c:pt>
                <c:pt idx="2686">
                  <c:v>45147</c:v>
                </c:pt>
                <c:pt idx="2687">
                  <c:v>45148</c:v>
                </c:pt>
                <c:pt idx="2688">
                  <c:v>45149</c:v>
                </c:pt>
                <c:pt idx="2689">
                  <c:v>45150</c:v>
                </c:pt>
                <c:pt idx="2690">
                  <c:v>45151</c:v>
                </c:pt>
                <c:pt idx="2691">
                  <c:v>45152</c:v>
                </c:pt>
                <c:pt idx="2692">
                  <c:v>45153</c:v>
                </c:pt>
                <c:pt idx="2693">
                  <c:v>45154</c:v>
                </c:pt>
                <c:pt idx="2694">
                  <c:v>45155</c:v>
                </c:pt>
                <c:pt idx="2695">
                  <c:v>45156</c:v>
                </c:pt>
                <c:pt idx="2696">
                  <c:v>45157</c:v>
                </c:pt>
                <c:pt idx="2697">
                  <c:v>45158</c:v>
                </c:pt>
                <c:pt idx="2698">
                  <c:v>45159</c:v>
                </c:pt>
                <c:pt idx="2699">
                  <c:v>45160</c:v>
                </c:pt>
                <c:pt idx="2700">
                  <c:v>45161</c:v>
                </c:pt>
                <c:pt idx="2701">
                  <c:v>45162</c:v>
                </c:pt>
                <c:pt idx="2702">
                  <c:v>45163</c:v>
                </c:pt>
                <c:pt idx="2703">
                  <c:v>45164</c:v>
                </c:pt>
                <c:pt idx="2704">
                  <c:v>45165</c:v>
                </c:pt>
                <c:pt idx="2705">
                  <c:v>45166</c:v>
                </c:pt>
                <c:pt idx="2706">
                  <c:v>45167</c:v>
                </c:pt>
                <c:pt idx="2707">
                  <c:v>45168</c:v>
                </c:pt>
                <c:pt idx="2708">
                  <c:v>45169</c:v>
                </c:pt>
                <c:pt idx="2709">
                  <c:v>45170</c:v>
                </c:pt>
                <c:pt idx="2710">
                  <c:v>45171</c:v>
                </c:pt>
                <c:pt idx="2711">
                  <c:v>45172</c:v>
                </c:pt>
                <c:pt idx="2712">
                  <c:v>45173</c:v>
                </c:pt>
                <c:pt idx="2713">
                  <c:v>45174</c:v>
                </c:pt>
                <c:pt idx="2714">
                  <c:v>45175</c:v>
                </c:pt>
                <c:pt idx="2715">
                  <c:v>45176</c:v>
                </c:pt>
                <c:pt idx="2716">
                  <c:v>45177</c:v>
                </c:pt>
                <c:pt idx="2717">
                  <c:v>45178</c:v>
                </c:pt>
                <c:pt idx="2718">
                  <c:v>45179</c:v>
                </c:pt>
                <c:pt idx="2719">
                  <c:v>45180</c:v>
                </c:pt>
                <c:pt idx="2720">
                  <c:v>45181</c:v>
                </c:pt>
                <c:pt idx="2721">
                  <c:v>45182</c:v>
                </c:pt>
                <c:pt idx="2722">
                  <c:v>45183</c:v>
                </c:pt>
                <c:pt idx="2723">
                  <c:v>45184</c:v>
                </c:pt>
                <c:pt idx="2724">
                  <c:v>45185</c:v>
                </c:pt>
                <c:pt idx="2725">
                  <c:v>45186</c:v>
                </c:pt>
                <c:pt idx="2726">
                  <c:v>45187</c:v>
                </c:pt>
                <c:pt idx="2727">
                  <c:v>45188</c:v>
                </c:pt>
                <c:pt idx="2728">
                  <c:v>45189</c:v>
                </c:pt>
                <c:pt idx="2729">
                  <c:v>45190</c:v>
                </c:pt>
                <c:pt idx="2730">
                  <c:v>45191</c:v>
                </c:pt>
                <c:pt idx="2731">
                  <c:v>45192</c:v>
                </c:pt>
                <c:pt idx="2732">
                  <c:v>45193</c:v>
                </c:pt>
                <c:pt idx="2733">
                  <c:v>45194</c:v>
                </c:pt>
                <c:pt idx="2734">
                  <c:v>45195</c:v>
                </c:pt>
                <c:pt idx="2735">
                  <c:v>45196</c:v>
                </c:pt>
                <c:pt idx="2736">
                  <c:v>45197</c:v>
                </c:pt>
                <c:pt idx="2737">
                  <c:v>45198</c:v>
                </c:pt>
                <c:pt idx="2738">
                  <c:v>45199</c:v>
                </c:pt>
                <c:pt idx="2739">
                  <c:v>45200</c:v>
                </c:pt>
                <c:pt idx="2740">
                  <c:v>45201</c:v>
                </c:pt>
                <c:pt idx="2741">
                  <c:v>45202</c:v>
                </c:pt>
                <c:pt idx="2742">
                  <c:v>45203</c:v>
                </c:pt>
                <c:pt idx="2743">
                  <c:v>45204</c:v>
                </c:pt>
                <c:pt idx="2744">
                  <c:v>45205</c:v>
                </c:pt>
                <c:pt idx="2745">
                  <c:v>45206</c:v>
                </c:pt>
                <c:pt idx="2746">
                  <c:v>45207</c:v>
                </c:pt>
                <c:pt idx="2747">
                  <c:v>45208</c:v>
                </c:pt>
                <c:pt idx="2748">
                  <c:v>45209</c:v>
                </c:pt>
                <c:pt idx="2749">
                  <c:v>45210</c:v>
                </c:pt>
                <c:pt idx="2750">
                  <c:v>45211</c:v>
                </c:pt>
                <c:pt idx="2751">
                  <c:v>45212</c:v>
                </c:pt>
                <c:pt idx="2752">
                  <c:v>45213</c:v>
                </c:pt>
                <c:pt idx="2753">
                  <c:v>45214</c:v>
                </c:pt>
                <c:pt idx="2754">
                  <c:v>45215</c:v>
                </c:pt>
                <c:pt idx="2755">
                  <c:v>45216</c:v>
                </c:pt>
                <c:pt idx="2756">
                  <c:v>45217</c:v>
                </c:pt>
                <c:pt idx="2757">
                  <c:v>45218</c:v>
                </c:pt>
                <c:pt idx="2758">
                  <c:v>45219</c:v>
                </c:pt>
                <c:pt idx="2759">
                  <c:v>45220</c:v>
                </c:pt>
                <c:pt idx="2760">
                  <c:v>45221</c:v>
                </c:pt>
                <c:pt idx="2761">
                  <c:v>45222</c:v>
                </c:pt>
                <c:pt idx="2762">
                  <c:v>45223</c:v>
                </c:pt>
                <c:pt idx="2763">
                  <c:v>45224</c:v>
                </c:pt>
                <c:pt idx="2764">
                  <c:v>45225</c:v>
                </c:pt>
                <c:pt idx="2765">
                  <c:v>45226</c:v>
                </c:pt>
                <c:pt idx="2766">
                  <c:v>45227</c:v>
                </c:pt>
                <c:pt idx="2767">
                  <c:v>45228</c:v>
                </c:pt>
                <c:pt idx="2768">
                  <c:v>45229</c:v>
                </c:pt>
                <c:pt idx="2769">
                  <c:v>45230</c:v>
                </c:pt>
                <c:pt idx="2770">
                  <c:v>45231</c:v>
                </c:pt>
                <c:pt idx="2771">
                  <c:v>45232</c:v>
                </c:pt>
                <c:pt idx="2772">
                  <c:v>45233</c:v>
                </c:pt>
                <c:pt idx="2773">
                  <c:v>45234</c:v>
                </c:pt>
                <c:pt idx="2774">
                  <c:v>45235</c:v>
                </c:pt>
                <c:pt idx="2775">
                  <c:v>45236</c:v>
                </c:pt>
                <c:pt idx="2776">
                  <c:v>45237</c:v>
                </c:pt>
                <c:pt idx="2777">
                  <c:v>45238</c:v>
                </c:pt>
                <c:pt idx="2778">
                  <c:v>45239</c:v>
                </c:pt>
                <c:pt idx="2779">
                  <c:v>45240</c:v>
                </c:pt>
                <c:pt idx="2780">
                  <c:v>45241</c:v>
                </c:pt>
                <c:pt idx="2781">
                  <c:v>45242</c:v>
                </c:pt>
                <c:pt idx="2782">
                  <c:v>45243</c:v>
                </c:pt>
                <c:pt idx="2783">
                  <c:v>45244</c:v>
                </c:pt>
                <c:pt idx="2784">
                  <c:v>45245</c:v>
                </c:pt>
                <c:pt idx="2785">
                  <c:v>45246</c:v>
                </c:pt>
                <c:pt idx="2786">
                  <c:v>45247</c:v>
                </c:pt>
                <c:pt idx="2787">
                  <c:v>45248</c:v>
                </c:pt>
                <c:pt idx="2788">
                  <c:v>45249</c:v>
                </c:pt>
                <c:pt idx="2789">
                  <c:v>45250</c:v>
                </c:pt>
                <c:pt idx="2790">
                  <c:v>45251</c:v>
                </c:pt>
                <c:pt idx="2791">
                  <c:v>45252</c:v>
                </c:pt>
                <c:pt idx="2792">
                  <c:v>45253</c:v>
                </c:pt>
                <c:pt idx="2793">
                  <c:v>45254</c:v>
                </c:pt>
                <c:pt idx="2794">
                  <c:v>45255</c:v>
                </c:pt>
                <c:pt idx="2795">
                  <c:v>45256</c:v>
                </c:pt>
                <c:pt idx="2796">
                  <c:v>45257</c:v>
                </c:pt>
                <c:pt idx="2797">
                  <c:v>45258</c:v>
                </c:pt>
                <c:pt idx="2798">
                  <c:v>45259</c:v>
                </c:pt>
                <c:pt idx="2799">
                  <c:v>45260</c:v>
                </c:pt>
                <c:pt idx="2800">
                  <c:v>45261</c:v>
                </c:pt>
                <c:pt idx="2801">
                  <c:v>45262</c:v>
                </c:pt>
                <c:pt idx="2802">
                  <c:v>45263</c:v>
                </c:pt>
                <c:pt idx="2803">
                  <c:v>45264</c:v>
                </c:pt>
                <c:pt idx="2804">
                  <c:v>45265</c:v>
                </c:pt>
                <c:pt idx="2805">
                  <c:v>45266</c:v>
                </c:pt>
                <c:pt idx="2806">
                  <c:v>45267</c:v>
                </c:pt>
                <c:pt idx="2807">
                  <c:v>45268</c:v>
                </c:pt>
                <c:pt idx="2808">
                  <c:v>45269</c:v>
                </c:pt>
                <c:pt idx="2809">
                  <c:v>45270</c:v>
                </c:pt>
                <c:pt idx="2810">
                  <c:v>45271</c:v>
                </c:pt>
                <c:pt idx="2811">
                  <c:v>45272</c:v>
                </c:pt>
                <c:pt idx="2812">
                  <c:v>45273</c:v>
                </c:pt>
                <c:pt idx="2813">
                  <c:v>45274</c:v>
                </c:pt>
                <c:pt idx="2814">
                  <c:v>45275</c:v>
                </c:pt>
                <c:pt idx="2815">
                  <c:v>45276</c:v>
                </c:pt>
                <c:pt idx="2816">
                  <c:v>45277</c:v>
                </c:pt>
                <c:pt idx="2817">
                  <c:v>45278</c:v>
                </c:pt>
                <c:pt idx="2818">
                  <c:v>45279</c:v>
                </c:pt>
                <c:pt idx="2819">
                  <c:v>45280</c:v>
                </c:pt>
                <c:pt idx="2820">
                  <c:v>45281</c:v>
                </c:pt>
                <c:pt idx="2821">
                  <c:v>45282</c:v>
                </c:pt>
                <c:pt idx="2822">
                  <c:v>45283</c:v>
                </c:pt>
                <c:pt idx="2823">
                  <c:v>45284</c:v>
                </c:pt>
                <c:pt idx="2824">
                  <c:v>45285</c:v>
                </c:pt>
                <c:pt idx="2825">
                  <c:v>45286</c:v>
                </c:pt>
                <c:pt idx="2826">
                  <c:v>45287</c:v>
                </c:pt>
                <c:pt idx="2827">
                  <c:v>45288</c:v>
                </c:pt>
                <c:pt idx="2828">
                  <c:v>45289</c:v>
                </c:pt>
                <c:pt idx="2829">
                  <c:v>45290</c:v>
                </c:pt>
                <c:pt idx="2830">
                  <c:v>45291</c:v>
                </c:pt>
                <c:pt idx="2831">
                  <c:v>45292</c:v>
                </c:pt>
                <c:pt idx="2832">
                  <c:v>45293</c:v>
                </c:pt>
                <c:pt idx="2833">
                  <c:v>45294</c:v>
                </c:pt>
                <c:pt idx="2834">
                  <c:v>45295</c:v>
                </c:pt>
                <c:pt idx="2835">
                  <c:v>45296</c:v>
                </c:pt>
                <c:pt idx="2836">
                  <c:v>45297</c:v>
                </c:pt>
                <c:pt idx="2837">
                  <c:v>45298</c:v>
                </c:pt>
                <c:pt idx="2838">
                  <c:v>45299</c:v>
                </c:pt>
                <c:pt idx="2839">
                  <c:v>45300</c:v>
                </c:pt>
                <c:pt idx="2840">
                  <c:v>45301</c:v>
                </c:pt>
                <c:pt idx="2841">
                  <c:v>45302</c:v>
                </c:pt>
                <c:pt idx="2842">
                  <c:v>45303</c:v>
                </c:pt>
                <c:pt idx="2843">
                  <c:v>45304</c:v>
                </c:pt>
                <c:pt idx="2844">
                  <c:v>45305</c:v>
                </c:pt>
                <c:pt idx="2845">
                  <c:v>45306</c:v>
                </c:pt>
                <c:pt idx="2846">
                  <c:v>45307</c:v>
                </c:pt>
                <c:pt idx="2847">
                  <c:v>45308</c:v>
                </c:pt>
                <c:pt idx="2848">
                  <c:v>45309</c:v>
                </c:pt>
                <c:pt idx="2849">
                  <c:v>45310</c:v>
                </c:pt>
                <c:pt idx="2850">
                  <c:v>45311</c:v>
                </c:pt>
                <c:pt idx="2851">
                  <c:v>45312</c:v>
                </c:pt>
                <c:pt idx="2852">
                  <c:v>45313</c:v>
                </c:pt>
                <c:pt idx="2853">
                  <c:v>45314</c:v>
                </c:pt>
                <c:pt idx="2854">
                  <c:v>45315</c:v>
                </c:pt>
                <c:pt idx="2855">
                  <c:v>45316</c:v>
                </c:pt>
                <c:pt idx="2856">
                  <c:v>45317</c:v>
                </c:pt>
                <c:pt idx="2857">
                  <c:v>45318</c:v>
                </c:pt>
                <c:pt idx="2858">
                  <c:v>45319</c:v>
                </c:pt>
                <c:pt idx="2859">
                  <c:v>45320</c:v>
                </c:pt>
                <c:pt idx="2860">
                  <c:v>45321</c:v>
                </c:pt>
                <c:pt idx="2861">
                  <c:v>45322</c:v>
                </c:pt>
                <c:pt idx="2862">
                  <c:v>45323</c:v>
                </c:pt>
                <c:pt idx="2863">
                  <c:v>45324</c:v>
                </c:pt>
                <c:pt idx="2864">
                  <c:v>45325</c:v>
                </c:pt>
                <c:pt idx="2865">
                  <c:v>45326</c:v>
                </c:pt>
                <c:pt idx="2866">
                  <c:v>45327</c:v>
                </c:pt>
                <c:pt idx="2867">
                  <c:v>45328</c:v>
                </c:pt>
                <c:pt idx="2868">
                  <c:v>45329</c:v>
                </c:pt>
                <c:pt idx="2869">
                  <c:v>45330</c:v>
                </c:pt>
                <c:pt idx="2870">
                  <c:v>45331</c:v>
                </c:pt>
                <c:pt idx="2871">
                  <c:v>45332</c:v>
                </c:pt>
                <c:pt idx="2872">
                  <c:v>45333</c:v>
                </c:pt>
                <c:pt idx="2873">
                  <c:v>45334</c:v>
                </c:pt>
                <c:pt idx="2874">
                  <c:v>45335</c:v>
                </c:pt>
                <c:pt idx="2875">
                  <c:v>45336</c:v>
                </c:pt>
                <c:pt idx="2876">
                  <c:v>45337</c:v>
                </c:pt>
                <c:pt idx="2877">
                  <c:v>45338</c:v>
                </c:pt>
                <c:pt idx="2878">
                  <c:v>45339</c:v>
                </c:pt>
                <c:pt idx="2879">
                  <c:v>45340</c:v>
                </c:pt>
                <c:pt idx="2880">
                  <c:v>45341</c:v>
                </c:pt>
                <c:pt idx="2881">
                  <c:v>45342</c:v>
                </c:pt>
                <c:pt idx="2882">
                  <c:v>45343</c:v>
                </c:pt>
                <c:pt idx="2883">
                  <c:v>45344</c:v>
                </c:pt>
                <c:pt idx="2884">
                  <c:v>45345</c:v>
                </c:pt>
                <c:pt idx="2885">
                  <c:v>45346</c:v>
                </c:pt>
                <c:pt idx="2886">
                  <c:v>45347</c:v>
                </c:pt>
                <c:pt idx="2887">
                  <c:v>45348</c:v>
                </c:pt>
                <c:pt idx="2888">
                  <c:v>45349</c:v>
                </c:pt>
                <c:pt idx="2889">
                  <c:v>45350</c:v>
                </c:pt>
                <c:pt idx="2890">
                  <c:v>45351</c:v>
                </c:pt>
                <c:pt idx="2891">
                  <c:v>45352</c:v>
                </c:pt>
                <c:pt idx="2892">
                  <c:v>45353</c:v>
                </c:pt>
                <c:pt idx="2893">
                  <c:v>45354</c:v>
                </c:pt>
                <c:pt idx="2894">
                  <c:v>45355</c:v>
                </c:pt>
                <c:pt idx="2895">
                  <c:v>45356</c:v>
                </c:pt>
                <c:pt idx="2896">
                  <c:v>45357</c:v>
                </c:pt>
                <c:pt idx="2897">
                  <c:v>45358</c:v>
                </c:pt>
                <c:pt idx="2898">
                  <c:v>45359</c:v>
                </c:pt>
                <c:pt idx="2899">
                  <c:v>45360</c:v>
                </c:pt>
                <c:pt idx="2900">
                  <c:v>45361</c:v>
                </c:pt>
                <c:pt idx="2901">
                  <c:v>45362</c:v>
                </c:pt>
                <c:pt idx="2902">
                  <c:v>45363</c:v>
                </c:pt>
                <c:pt idx="2903">
                  <c:v>45364</c:v>
                </c:pt>
                <c:pt idx="2904">
                  <c:v>45365</c:v>
                </c:pt>
                <c:pt idx="2905">
                  <c:v>45366</c:v>
                </c:pt>
                <c:pt idx="2906">
                  <c:v>45367</c:v>
                </c:pt>
                <c:pt idx="2907">
                  <c:v>45368</c:v>
                </c:pt>
                <c:pt idx="2908">
                  <c:v>45369</c:v>
                </c:pt>
                <c:pt idx="2909">
                  <c:v>45370</c:v>
                </c:pt>
                <c:pt idx="2910">
                  <c:v>45371</c:v>
                </c:pt>
                <c:pt idx="2911">
                  <c:v>45372</c:v>
                </c:pt>
                <c:pt idx="2912">
                  <c:v>45373</c:v>
                </c:pt>
                <c:pt idx="2913">
                  <c:v>45374</c:v>
                </c:pt>
                <c:pt idx="2914">
                  <c:v>45375</c:v>
                </c:pt>
                <c:pt idx="2915">
                  <c:v>45376</c:v>
                </c:pt>
                <c:pt idx="2916">
                  <c:v>45377</c:v>
                </c:pt>
                <c:pt idx="2917">
                  <c:v>45378</c:v>
                </c:pt>
                <c:pt idx="2918">
                  <c:v>45379</c:v>
                </c:pt>
                <c:pt idx="2919">
                  <c:v>45380</c:v>
                </c:pt>
                <c:pt idx="2920">
                  <c:v>45381</c:v>
                </c:pt>
                <c:pt idx="2921">
                  <c:v>45382</c:v>
                </c:pt>
                <c:pt idx="2922">
                  <c:v>45383</c:v>
                </c:pt>
                <c:pt idx="2923">
                  <c:v>45384</c:v>
                </c:pt>
                <c:pt idx="2924">
                  <c:v>45385</c:v>
                </c:pt>
                <c:pt idx="2925">
                  <c:v>45386</c:v>
                </c:pt>
                <c:pt idx="2926">
                  <c:v>45387</c:v>
                </c:pt>
                <c:pt idx="2927">
                  <c:v>45388</c:v>
                </c:pt>
                <c:pt idx="2928">
                  <c:v>45389</c:v>
                </c:pt>
                <c:pt idx="2929">
                  <c:v>45390</c:v>
                </c:pt>
                <c:pt idx="2930">
                  <c:v>45391</c:v>
                </c:pt>
                <c:pt idx="2931">
                  <c:v>45392</c:v>
                </c:pt>
                <c:pt idx="2932">
                  <c:v>45393</c:v>
                </c:pt>
                <c:pt idx="2933">
                  <c:v>45394</c:v>
                </c:pt>
                <c:pt idx="2934">
                  <c:v>45395</c:v>
                </c:pt>
                <c:pt idx="2935">
                  <c:v>45396</c:v>
                </c:pt>
                <c:pt idx="2936">
                  <c:v>45397</c:v>
                </c:pt>
                <c:pt idx="2937">
                  <c:v>45398</c:v>
                </c:pt>
                <c:pt idx="2938">
                  <c:v>45399</c:v>
                </c:pt>
                <c:pt idx="2939">
                  <c:v>45400</c:v>
                </c:pt>
                <c:pt idx="2940">
                  <c:v>45401</c:v>
                </c:pt>
                <c:pt idx="2941">
                  <c:v>45402</c:v>
                </c:pt>
                <c:pt idx="2942">
                  <c:v>45403</c:v>
                </c:pt>
                <c:pt idx="2943">
                  <c:v>45404</c:v>
                </c:pt>
                <c:pt idx="2944">
                  <c:v>45405</c:v>
                </c:pt>
                <c:pt idx="2945">
                  <c:v>45406</c:v>
                </c:pt>
                <c:pt idx="2946">
                  <c:v>45407</c:v>
                </c:pt>
                <c:pt idx="2947">
                  <c:v>45408</c:v>
                </c:pt>
                <c:pt idx="2948">
                  <c:v>45409</c:v>
                </c:pt>
                <c:pt idx="2949">
                  <c:v>45410</c:v>
                </c:pt>
                <c:pt idx="2950">
                  <c:v>45411</c:v>
                </c:pt>
                <c:pt idx="2951">
                  <c:v>45412</c:v>
                </c:pt>
                <c:pt idx="2952">
                  <c:v>45413</c:v>
                </c:pt>
                <c:pt idx="2953">
                  <c:v>45414</c:v>
                </c:pt>
                <c:pt idx="2954">
                  <c:v>45415</c:v>
                </c:pt>
                <c:pt idx="2955">
                  <c:v>45416</c:v>
                </c:pt>
                <c:pt idx="2956">
                  <c:v>45417</c:v>
                </c:pt>
                <c:pt idx="2957">
                  <c:v>45418</c:v>
                </c:pt>
                <c:pt idx="2958">
                  <c:v>45419</c:v>
                </c:pt>
                <c:pt idx="2959">
                  <c:v>45420</c:v>
                </c:pt>
                <c:pt idx="2960">
                  <c:v>45421</c:v>
                </c:pt>
                <c:pt idx="2961">
                  <c:v>45422</c:v>
                </c:pt>
                <c:pt idx="2962">
                  <c:v>45423</c:v>
                </c:pt>
                <c:pt idx="2963">
                  <c:v>45424</c:v>
                </c:pt>
                <c:pt idx="2964">
                  <c:v>45425</c:v>
                </c:pt>
                <c:pt idx="2965">
                  <c:v>45426</c:v>
                </c:pt>
                <c:pt idx="2966">
                  <c:v>45427</c:v>
                </c:pt>
                <c:pt idx="2967">
                  <c:v>45428</c:v>
                </c:pt>
                <c:pt idx="2968">
                  <c:v>45429</c:v>
                </c:pt>
                <c:pt idx="2969">
                  <c:v>45430</c:v>
                </c:pt>
                <c:pt idx="2970">
                  <c:v>45431</c:v>
                </c:pt>
                <c:pt idx="2971">
                  <c:v>45432</c:v>
                </c:pt>
                <c:pt idx="2972">
                  <c:v>45433</c:v>
                </c:pt>
                <c:pt idx="2973">
                  <c:v>45434</c:v>
                </c:pt>
                <c:pt idx="2974">
                  <c:v>45435</c:v>
                </c:pt>
                <c:pt idx="2975">
                  <c:v>45436</c:v>
                </c:pt>
                <c:pt idx="2976">
                  <c:v>45437</c:v>
                </c:pt>
                <c:pt idx="2977">
                  <c:v>45438</c:v>
                </c:pt>
                <c:pt idx="2978">
                  <c:v>45439</c:v>
                </c:pt>
                <c:pt idx="2979">
                  <c:v>45440</c:v>
                </c:pt>
                <c:pt idx="2980">
                  <c:v>45441</c:v>
                </c:pt>
                <c:pt idx="2981">
                  <c:v>45442</c:v>
                </c:pt>
                <c:pt idx="2982">
                  <c:v>45443</c:v>
                </c:pt>
                <c:pt idx="2983">
                  <c:v>45444</c:v>
                </c:pt>
                <c:pt idx="2984">
                  <c:v>45445</c:v>
                </c:pt>
                <c:pt idx="2985">
                  <c:v>45446</c:v>
                </c:pt>
                <c:pt idx="2986">
                  <c:v>45447</c:v>
                </c:pt>
                <c:pt idx="2987">
                  <c:v>45448</c:v>
                </c:pt>
                <c:pt idx="2988">
                  <c:v>45449</c:v>
                </c:pt>
                <c:pt idx="2989">
                  <c:v>45450</c:v>
                </c:pt>
                <c:pt idx="2990">
                  <c:v>45451</c:v>
                </c:pt>
                <c:pt idx="2991">
                  <c:v>45452</c:v>
                </c:pt>
                <c:pt idx="2992">
                  <c:v>45453</c:v>
                </c:pt>
                <c:pt idx="2993">
                  <c:v>45454</c:v>
                </c:pt>
                <c:pt idx="2994">
                  <c:v>45455</c:v>
                </c:pt>
                <c:pt idx="2995">
                  <c:v>45456</c:v>
                </c:pt>
                <c:pt idx="2996">
                  <c:v>45457</c:v>
                </c:pt>
                <c:pt idx="2997">
                  <c:v>45458</c:v>
                </c:pt>
                <c:pt idx="2998">
                  <c:v>45459</c:v>
                </c:pt>
                <c:pt idx="2999">
                  <c:v>45460</c:v>
                </c:pt>
                <c:pt idx="3000">
                  <c:v>45461</c:v>
                </c:pt>
                <c:pt idx="3001">
                  <c:v>45462</c:v>
                </c:pt>
                <c:pt idx="3002">
                  <c:v>45463</c:v>
                </c:pt>
                <c:pt idx="3003">
                  <c:v>45464</c:v>
                </c:pt>
                <c:pt idx="3004">
                  <c:v>45465</c:v>
                </c:pt>
                <c:pt idx="3005">
                  <c:v>45466</c:v>
                </c:pt>
                <c:pt idx="3006">
                  <c:v>45467</c:v>
                </c:pt>
                <c:pt idx="3007">
                  <c:v>45468</c:v>
                </c:pt>
                <c:pt idx="3008">
                  <c:v>45469</c:v>
                </c:pt>
                <c:pt idx="3009">
                  <c:v>45470</c:v>
                </c:pt>
                <c:pt idx="3010">
                  <c:v>45471</c:v>
                </c:pt>
                <c:pt idx="3011">
                  <c:v>45472</c:v>
                </c:pt>
                <c:pt idx="3012">
                  <c:v>45473</c:v>
                </c:pt>
                <c:pt idx="3013">
                  <c:v>45474</c:v>
                </c:pt>
                <c:pt idx="3014">
                  <c:v>45475</c:v>
                </c:pt>
                <c:pt idx="3015">
                  <c:v>45476</c:v>
                </c:pt>
                <c:pt idx="3016">
                  <c:v>45477</c:v>
                </c:pt>
                <c:pt idx="3017">
                  <c:v>45478</c:v>
                </c:pt>
                <c:pt idx="3018">
                  <c:v>45479</c:v>
                </c:pt>
                <c:pt idx="3019">
                  <c:v>45480</c:v>
                </c:pt>
                <c:pt idx="3020">
                  <c:v>45481</c:v>
                </c:pt>
                <c:pt idx="3021">
                  <c:v>45482</c:v>
                </c:pt>
                <c:pt idx="3022">
                  <c:v>45483</c:v>
                </c:pt>
                <c:pt idx="3023">
                  <c:v>45484</c:v>
                </c:pt>
                <c:pt idx="3024">
                  <c:v>45485</c:v>
                </c:pt>
                <c:pt idx="3025">
                  <c:v>45486</c:v>
                </c:pt>
                <c:pt idx="3026">
                  <c:v>45487</c:v>
                </c:pt>
                <c:pt idx="3027">
                  <c:v>45488</c:v>
                </c:pt>
                <c:pt idx="3028">
                  <c:v>45489</c:v>
                </c:pt>
                <c:pt idx="3029">
                  <c:v>45490</c:v>
                </c:pt>
                <c:pt idx="3030">
                  <c:v>45491</c:v>
                </c:pt>
                <c:pt idx="3031">
                  <c:v>45492</c:v>
                </c:pt>
                <c:pt idx="3032">
                  <c:v>45493</c:v>
                </c:pt>
                <c:pt idx="3033">
                  <c:v>45494</c:v>
                </c:pt>
                <c:pt idx="3034">
                  <c:v>45495</c:v>
                </c:pt>
                <c:pt idx="3035">
                  <c:v>45496</c:v>
                </c:pt>
                <c:pt idx="3036">
                  <c:v>45497</c:v>
                </c:pt>
                <c:pt idx="3037">
                  <c:v>45498</c:v>
                </c:pt>
                <c:pt idx="3038">
                  <c:v>45499</c:v>
                </c:pt>
                <c:pt idx="3039">
                  <c:v>45500</c:v>
                </c:pt>
                <c:pt idx="3040">
                  <c:v>45501</c:v>
                </c:pt>
                <c:pt idx="3041">
                  <c:v>45502</c:v>
                </c:pt>
                <c:pt idx="3042">
                  <c:v>45503</c:v>
                </c:pt>
                <c:pt idx="3043">
                  <c:v>45504</c:v>
                </c:pt>
                <c:pt idx="3044">
                  <c:v>45505</c:v>
                </c:pt>
                <c:pt idx="3045">
                  <c:v>45506</c:v>
                </c:pt>
                <c:pt idx="3046">
                  <c:v>45507</c:v>
                </c:pt>
                <c:pt idx="3047">
                  <c:v>45508</c:v>
                </c:pt>
                <c:pt idx="3048">
                  <c:v>45509</c:v>
                </c:pt>
                <c:pt idx="3049">
                  <c:v>45510</c:v>
                </c:pt>
                <c:pt idx="3050">
                  <c:v>45511</c:v>
                </c:pt>
                <c:pt idx="3051">
                  <c:v>45512</c:v>
                </c:pt>
                <c:pt idx="3052">
                  <c:v>45513</c:v>
                </c:pt>
                <c:pt idx="3053">
                  <c:v>45514</c:v>
                </c:pt>
                <c:pt idx="3054">
                  <c:v>45515</c:v>
                </c:pt>
                <c:pt idx="3055">
                  <c:v>45516</c:v>
                </c:pt>
                <c:pt idx="3056">
                  <c:v>45517</c:v>
                </c:pt>
                <c:pt idx="3057">
                  <c:v>45518</c:v>
                </c:pt>
                <c:pt idx="3058">
                  <c:v>45519</c:v>
                </c:pt>
                <c:pt idx="3059">
                  <c:v>45520</c:v>
                </c:pt>
                <c:pt idx="3060">
                  <c:v>45521</c:v>
                </c:pt>
                <c:pt idx="3061">
                  <c:v>45522</c:v>
                </c:pt>
                <c:pt idx="3062">
                  <c:v>45523</c:v>
                </c:pt>
                <c:pt idx="3063">
                  <c:v>45524</c:v>
                </c:pt>
                <c:pt idx="3064">
                  <c:v>45525</c:v>
                </c:pt>
                <c:pt idx="3065">
                  <c:v>45526</c:v>
                </c:pt>
                <c:pt idx="3066">
                  <c:v>45527</c:v>
                </c:pt>
                <c:pt idx="3067">
                  <c:v>45528</c:v>
                </c:pt>
                <c:pt idx="3068">
                  <c:v>45529</c:v>
                </c:pt>
                <c:pt idx="3069">
                  <c:v>45530</c:v>
                </c:pt>
                <c:pt idx="3070">
                  <c:v>45531</c:v>
                </c:pt>
                <c:pt idx="3071">
                  <c:v>45532</c:v>
                </c:pt>
                <c:pt idx="3072">
                  <c:v>45533</c:v>
                </c:pt>
                <c:pt idx="3073">
                  <c:v>45534</c:v>
                </c:pt>
                <c:pt idx="3074">
                  <c:v>45535</c:v>
                </c:pt>
                <c:pt idx="3075">
                  <c:v>45536</c:v>
                </c:pt>
                <c:pt idx="3076">
                  <c:v>45537</c:v>
                </c:pt>
                <c:pt idx="3077">
                  <c:v>45538</c:v>
                </c:pt>
                <c:pt idx="3078">
                  <c:v>45539</c:v>
                </c:pt>
                <c:pt idx="3079">
                  <c:v>45540</c:v>
                </c:pt>
                <c:pt idx="3080">
                  <c:v>45541</c:v>
                </c:pt>
                <c:pt idx="3081">
                  <c:v>45542</c:v>
                </c:pt>
                <c:pt idx="3082">
                  <c:v>45543</c:v>
                </c:pt>
                <c:pt idx="3083">
                  <c:v>45544</c:v>
                </c:pt>
                <c:pt idx="3084">
                  <c:v>45545</c:v>
                </c:pt>
                <c:pt idx="3085">
                  <c:v>45546</c:v>
                </c:pt>
                <c:pt idx="3086">
                  <c:v>45547</c:v>
                </c:pt>
                <c:pt idx="3087">
                  <c:v>45548</c:v>
                </c:pt>
                <c:pt idx="3088">
                  <c:v>45549</c:v>
                </c:pt>
                <c:pt idx="3089">
                  <c:v>45550</c:v>
                </c:pt>
                <c:pt idx="3090">
                  <c:v>45551</c:v>
                </c:pt>
                <c:pt idx="3091">
                  <c:v>45552</c:v>
                </c:pt>
                <c:pt idx="3092">
                  <c:v>45553</c:v>
                </c:pt>
                <c:pt idx="3093">
                  <c:v>45554</c:v>
                </c:pt>
                <c:pt idx="3094">
                  <c:v>45555</c:v>
                </c:pt>
                <c:pt idx="3095">
                  <c:v>45556</c:v>
                </c:pt>
                <c:pt idx="3096">
                  <c:v>45557</c:v>
                </c:pt>
                <c:pt idx="3097">
                  <c:v>45558</c:v>
                </c:pt>
                <c:pt idx="3098">
                  <c:v>45559</c:v>
                </c:pt>
                <c:pt idx="3099">
                  <c:v>45560</c:v>
                </c:pt>
                <c:pt idx="3100">
                  <c:v>45561</c:v>
                </c:pt>
                <c:pt idx="3101">
                  <c:v>45562</c:v>
                </c:pt>
                <c:pt idx="3102">
                  <c:v>45563</c:v>
                </c:pt>
                <c:pt idx="3103">
                  <c:v>45564</c:v>
                </c:pt>
                <c:pt idx="3104">
                  <c:v>45565</c:v>
                </c:pt>
                <c:pt idx="3105">
                  <c:v>45566</c:v>
                </c:pt>
                <c:pt idx="3106">
                  <c:v>45567</c:v>
                </c:pt>
                <c:pt idx="3107">
                  <c:v>45568</c:v>
                </c:pt>
                <c:pt idx="3108">
                  <c:v>45569</c:v>
                </c:pt>
                <c:pt idx="3109">
                  <c:v>45570</c:v>
                </c:pt>
                <c:pt idx="3110">
                  <c:v>45571</c:v>
                </c:pt>
                <c:pt idx="3111">
                  <c:v>45572</c:v>
                </c:pt>
                <c:pt idx="3112">
                  <c:v>45573</c:v>
                </c:pt>
                <c:pt idx="3113">
                  <c:v>45574</c:v>
                </c:pt>
                <c:pt idx="3114">
                  <c:v>45575</c:v>
                </c:pt>
                <c:pt idx="3115">
                  <c:v>45576</c:v>
                </c:pt>
                <c:pt idx="3116">
                  <c:v>45577</c:v>
                </c:pt>
                <c:pt idx="3117">
                  <c:v>45578</c:v>
                </c:pt>
                <c:pt idx="3118">
                  <c:v>45579</c:v>
                </c:pt>
                <c:pt idx="3119">
                  <c:v>45580</c:v>
                </c:pt>
                <c:pt idx="3120">
                  <c:v>45581</c:v>
                </c:pt>
                <c:pt idx="3121">
                  <c:v>45582</c:v>
                </c:pt>
                <c:pt idx="3122">
                  <c:v>45583</c:v>
                </c:pt>
                <c:pt idx="3123">
                  <c:v>45584</c:v>
                </c:pt>
                <c:pt idx="3124">
                  <c:v>45585</c:v>
                </c:pt>
                <c:pt idx="3125">
                  <c:v>45586</c:v>
                </c:pt>
                <c:pt idx="3126">
                  <c:v>45587</c:v>
                </c:pt>
                <c:pt idx="3127">
                  <c:v>45588</c:v>
                </c:pt>
                <c:pt idx="3128">
                  <c:v>45589</c:v>
                </c:pt>
                <c:pt idx="3129">
                  <c:v>45590</c:v>
                </c:pt>
                <c:pt idx="3130">
                  <c:v>45591</c:v>
                </c:pt>
                <c:pt idx="3131">
                  <c:v>45592</c:v>
                </c:pt>
                <c:pt idx="3132">
                  <c:v>45593</c:v>
                </c:pt>
                <c:pt idx="3133">
                  <c:v>45594</c:v>
                </c:pt>
                <c:pt idx="3134">
                  <c:v>45595</c:v>
                </c:pt>
                <c:pt idx="3135">
                  <c:v>45596</c:v>
                </c:pt>
                <c:pt idx="3136">
                  <c:v>45597</c:v>
                </c:pt>
                <c:pt idx="3137">
                  <c:v>45598</c:v>
                </c:pt>
                <c:pt idx="3138">
                  <c:v>45599</c:v>
                </c:pt>
                <c:pt idx="3139">
                  <c:v>45600</c:v>
                </c:pt>
                <c:pt idx="3140">
                  <c:v>45601</c:v>
                </c:pt>
                <c:pt idx="3141">
                  <c:v>45602</c:v>
                </c:pt>
                <c:pt idx="3142">
                  <c:v>45603</c:v>
                </c:pt>
                <c:pt idx="3143">
                  <c:v>45604</c:v>
                </c:pt>
                <c:pt idx="3144">
                  <c:v>45605</c:v>
                </c:pt>
                <c:pt idx="3145">
                  <c:v>45606</c:v>
                </c:pt>
                <c:pt idx="3146">
                  <c:v>45607</c:v>
                </c:pt>
                <c:pt idx="3147">
                  <c:v>45608</c:v>
                </c:pt>
                <c:pt idx="3148">
                  <c:v>45609</c:v>
                </c:pt>
                <c:pt idx="3149">
                  <c:v>45610</c:v>
                </c:pt>
                <c:pt idx="3150">
                  <c:v>45611</c:v>
                </c:pt>
                <c:pt idx="3151">
                  <c:v>45612</c:v>
                </c:pt>
                <c:pt idx="3152">
                  <c:v>45613</c:v>
                </c:pt>
                <c:pt idx="3153">
                  <c:v>45614</c:v>
                </c:pt>
                <c:pt idx="3154">
                  <c:v>45615</c:v>
                </c:pt>
                <c:pt idx="3155">
                  <c:v>45616</c:v>
                </c:pt>
                <c:pt idx="3156">
                  <c:v>45617</c:v>
                </c:pt>
                <c:pt idx="3157">
                  <c:v>45618</c:v>
                </c:pt>
                <c:pt idx="3158">
                  <c:v>45619</c:v>
                </c:pt>
                <c:pt idx="3159">
                  <c:v>45620</c:v>
                </c:pt>
                <c:pt idx="3160">
                  <c:v>45621</c:v>
                </c:pt>
                <c:pt idx="3161">
                  <c:v>45622</c:v>
                </c:pt>
                <c:pt idx="3162">
                  <c:v>45623</c:v>
                </c:pt>
                <c:pt idx="3163">
                  <c:v>45624</c:v>
                </c:pt>
                <c:pt idx="3164">
                  <c:v>45625</c:v>
                </c:pt>
                <c:pt idx="3165">
                  <c:v>45626</c:v>
                </c:pt>
                <c:pt idx="3166">
                  <c:v>45627</c:v>
                </c:pt>
                <c:pt idx="3167">
                  <c:v>45628</c:v>
                </c:pt>
                <c:pt idx="3168">
                  <c:v>45629</c:v>
                </c:pt>
                <c:pt idx="3169">
                  <c:v>45630</c:v>
                </c:pt>
                <c:pt idx="3170">
                  <c:v>45631</c:v>
                </c:pt>
                <c:pt idx="3171">
                  <c:v>45632</c:v>
                </c:pt>
                <c:pt idx="3172">
                  <c:v>45633</c:v>
                </c:pt>
                <c:pt idx="3173">
                  <c:v>45634</c:v>
                </c:pt>
                <c:pt idx="3174">
                  <c:v>45635</c:v>
                </c:pt>
                <c:pt idx="3175">
                  <c:v>45636</c:v>
                </c:pt>
                <c:pt idx="3176">
                  <c:v>45637</c:v>
                </c:pt>
                <c:pt idx="3177">
                  <c:v>45638</c:v>
                </c:pt>
                <c:pt idx="3178">
                  <c:v>45639</c:v>
                </c:pt>
                <c:pt idx="3179">
                  <c:v>45640</c:v>
                </c:pt>
                <c:pt idx="3180">
                  <c:v>45641</c:v>
                </c:pt>
                <c:pt idx="3181">
                  <c:v>45642</c:v>
                </c:pt>
                <c:pt idx="3182">
                  <c:v>45643</c:v>
                </c:pt>
                <c:pt idx="3183">
                  <c:v>45644</c:v>
                </c:pt>
                <c:pt idx="3184">
                  <c:v>45645</c:v>
                </c:pt>
                <c:pt idx="3185">
                  <c:v>45646</c:v>
                </c:pt>
                <c:pt idx="3186">
                  <c:v>45647</c:v>
                </c:pt>
                <c:pt idx="3187">
                  <c:v>45648</c:v>
                </c:pt>
                <c:pt idx="3188">
                  <c:v>45649</c:v>
                </c:pt>
                <c:pt idx="3189">
                  <c:v>45650</c:v>
                </c:pt>
                <c:pt idx="3190">
                  <c:v>45651</c:v>
                </c:pt>
                <c:pt idx="3191">
                  <c:v>45652</c:v>
                </c:pt>
                <c:pt idx="3192">
                  <c:v>45653</c:v>
                </c:pt>
                <c:pt idx="3193">
                  <c:v>45654</c:v>
                </c:pt>
                <c:pt idx="3194">
                  <c:v>45655</c:v>
                </c:pt>
                <c:pt idx="3195">
                  <c:v>45656</c:v>
                </c:pt>
                <c:pt idx="3196">
                  <c:v>45657</c:v>
                </c:pt>
                <c:pt idx="3197">
                  <c:v>45658</c:v>
                </c:pt>
                <c:pt idx="3198">
                  <c:v>45659</c:v>
                </c:pt>
                <c:pt idx="3199">
                  <c:v>45660</c:v>
                </c:pt>
                <c:pt idx="3200">
                  <c:v>45661</c:v>
                </c:pt>
                <c:pt idx="3201">
                  <c:v>45662</c:v>
                </c:pt>
                <c:pt idx="3202">
                  <c:v>45663</c:v>
                </c:pt>
                <c:pt idx="3203">
                  <c:v>45664</c:v>
                </c:pt>
                <c:pt idx="3204">
                  <c:v>45665</c:v>
                </c:pt>
                <c:pt idx="3205">
                  <c:v>45666</c:v>
                </c:pt>
                <c:pt idx="3206">
                  <c:v>45667</c:v>
                </c:pt>
                <c:pt idx="3207">
                  <c:v>45668</c:v>
                </c:pt>
                <c:pt idx="3208">
                  <c:v>45669</c:v>
                </c:pt>
                <c:pt idx="3209">
                  <c:v>45670</c:v>
                </c:pt>
                <c:pt idx="3210">
                  <c:v>45671</c:v>
                </c:pt>
                <c:pt idx="3211">
                  <c:v>45672</c:v>
                </c:pt>
                <c:pt idx="3212">
                  <c:v>45673</c:v>
                </c:pt>
                <c:pt idx="3213">
                  <c:v>45674</c:v>
                </c:pt>
                <c:pt idx="3214">
                  <c:v>45675</c:v>
                </c:pt>
                <c:pt idx="3215">
                  <c:v>45676</c:v>
                </c:pt>
                <c:pt idx="3216">
                  <c:v>45677</c:v>
                </c:pt>
                <c:pt idx="3217">
                  <c:v>45678</c:v>
                </c:pt>
                <c:pt idx="3218">
                  <c:v>45679</c:v>
                </c:pt>
                <c:pt idx="3219">
                  <c:v>45680</c:v>
                </c:pt>
                <c:pt idx="3220">
                  <c:v>45681</c:v>
                </c:pt>
                <c:pt idx="3221">
                  <c:v>45682</c:v>
                </c:pt>
                <c:pt idx="3222">
                  <c:v>45683</c:v>
                </c:pt>
                <c:pt idx="3223">
                  <c:v>45684</c:v>
                </c:pt>
                <c:pt idx="3224">
                  <c:v>45685</c:v>
                </c:pt>
                <c:pt idx="3225">
                  <c:v>45686</c:v>
                </c:pt>
                <c:pt idx="3226">
                  <c:v>45687</c:v>
                </c:pt>
                <c:pt idx="3227">
                  <c:v>45688</c:v>
                </c:pt>
                <c:pt idx="3228">
                  <c:v>45689</c:v>
                </c:pt>
                <c:pt idx="3229">
                  <c:v>45690</c:v>
                </c:pt>
                <c:pt idx="3230">
                  <c:v>45691</c:v>
                </c:pt>
                <c:pt idx="3231">
                  <c:v>45692</c:v>
                </c:pt>
                <c:pt idx="3232">
                  <c:v>45693</c:v>
                </c:pt>
                <c:pt idx="3233">
                  <c:v>45694</c:v>
                </c:pt>
                <c:pt idx="3234">
                  <c:v>45695</c:v>
                </c:pt>
                <c:pt idx="3235">
                  <c:v>45696</c:v>
                </c:pt>
                <c:pt idx="3236">
                  <c:v>45697</c:v>
                </c:pt>
                <c:pt idx="3237">
                  <c:v>45698</c:v>
                </c:pt>
                <c:pt idx="3238">
                  <c:v>45699</c:v>
                </c:pt>
                <c:pt idx="3239">
                  <c:v>45700</c:v>
                </c:pt>
                <c:pt idx="3240">
                  <c:v>45701</c:v>
                </c:pt>
                <c:pt idx="3241">
                  <c:v>45702</c:v>
                </c:pt>
                <c:pt idx="3242">
                  <c:v>45703</c:v>
                </c:pt>
                <c:pt idx="3243">
                  <c:v>45704</c:v>
                </c:pt>
                <c:pt idx="3244">
                  <c:v>45705</c:v>
                </c:pt>
                <c:pt idx="3245">
                  <c:v>45706</c:v>
                </c:pt>
                <c:pt idx="3246">
                  <c:v>45707</c:v>
                </c:pt>
                <c:pt idx="3247">
                  <c:v>45708</c:v>
                </c:pt>
                <c:pt idx="3248">
                  <c:v>45709</c:v>
                </c:pt>
                <c:pt idx="3249">
                  <c:v>45710</c:v>
                </c:pt>
                <c:pt idx="3250">
                  <c:v>45711</c:v>
                </c:pt>
                <c:pt idx="3251">
                  <c:v>45712</c:v>
                </c:pt>
                <c:pt idx="3252">
                  <c:v>45713</c:v>
                </c:pt>
                <c:pt idx="3253">
                  <c:v>45714</c:v>
                </c:pt>
                <c:pt idx="3254">
                  <c:v>45715</c:v>
                </c:pt>
                <c:pt idx="3255">
                  <c:v>45716</c:v>
                </c:pt>
                <c:pt idx="3256">
                  <c:v>45717</c:v>
                </c:pt>
                <c:pt idx="3257">
                  <c:v>45718</c:v>
                </c:pt>
                <c:pt idx="3258">
                  <c:v>45719</c:v>
                </c:pt>
                <c:pt idx="3259">
                  <c:v>45720</c:v>
                </c:pt>
                <c:pt idx="3260">
                  <c:v>45721</c:v>
                </c:pt>
                <c:pt idx="3261">
                  <c:v>45722</c:v>
                </c:pt>
                <c:pt idx="3262">
                  <c:v>45723</c:v>
                </c:pt>
                <c:pt idx="3263">
                  <c:v>45724</c:v>
                </c:pt>
                <c:pt idx="3264">
                  <c:v>45725</c:v>
                </c:pt>
                <c:pt idx="3265">
                  <c:v>45726</c:v>
                </c:pt>
                <c:pt idx="3266">
                  <c:v>45727</c:v>
                </c:pt>
                <c:pt idx="3267">
                  <c:v>45728</c:v>
                </c:pt>
                <c:pt idx="3268">
                  <c:v>45729</c:v>
                </c:pt>
                <c:pt idx="3269">
                  <c:v>45730</c:v>
                </c:pt>
                <c:pt idx="3270">
                  <c:v>45731</c:v>
                </c:pt>
                <c:pt idx="3271">
                  <c:v>45732</c:v>
                </c:pt>
                <c:pt idx="3272">
                  <c:v>45733</c:v>
                </c:pt>
                <c:pt idx="3273">
                  <c:v>45734</c:v>
                </c:pt>
                <c:pt idx="3274">
                  <c:v>45735</c:v>
                </c:pt>
                <c:pt idx="3275">
                  <c:v>45736</c:v>
                </c:pt>
                <c:pt idx="3276">
                  <c:v>45737</c:v>
                </c:pt>
                <c:pt idx="3277">
                  <c:v>45738</c:v>
                </c:pt>
                <c:pt idx="3278">
                  <c:v>45739</c:v>
                </c:pt>
                <c:pt idx="3279">
                  <c:v>45740</c:v>
                </c:pt>
                <c:pt idx="3280">
                  <c:v>45741</c:v>
                </c:pt>
                <c:pt idx="3281">
                  <c:v>45742</c:v>
                </c:pt>
                <c:pt idx="3282">
                  <c:v>45743</c:v>
                </c:pt>
                <c:pt idx="3283">
                  <c:v>45744</c:v>
                </c:pt>
                <c:pt idx="3284">
                  <c:v>45745</c:v>
                </c:pt>
                <c:pt idx="3285">
                  <c:v>45746</c:v>
                </c:pt>
                <c:pt idx="3286">
                  <c:v>45747</c:v>
                </c:pt>
              </c:numCache>
            </c:numRef>
          </c:xVal>
          <c:yVal>
            <c:numRef>
              <c:f>Obs_ANN!$B$2:$B$3288</c:f>
              <c:numCache>
                <c:formatCode>General</c:formatCode>
                <c:ptCount val="3287"/>
                <c:pt idx="0">
                  <c:v>41.4</c:v>
                </c:pt>
                <c:pt idx="1">
                  <c:v>42.04</c:v>
                </c:pt>
                <c:pt idx="2">
                  <c:v>42.07</c:v>
                </c:pt>
                <c:pt idx="3">
                  <c:v>42.11</c:v>
                </c:pt>
                <c:pt idx="4">
                  <c:v>41.59</c:v>
                </c:pt>
                <c:pt idx="5">
                  <c:v>41.03</c:v>
                </c:pt>
                <c:pt idx="6">
                  <c:v>41.19</c:v>
                </c:pt>
                <c:pt idx="7">
                  <c:v>41.54</c:v>
                </c:pt>
                <c:pt idx="8">
                  <c:v>41.74</c:v>
                </c:pt>
                <c:pt idx="9">
                  <c:v>41.23</c:v>
                </c:pt>
                <c:pt idx="10">
                  <c:v>42.29</c:v>
                </c:pt>
                <c:pt idx="11">
                  <c:v>42.98</c:v>
                </c:pt>
                <c:pt idx="12">
                  <c:v>43.13</c:v>
                </c:pt>
                <c:pt idx="13">
                  <c:v>43.03</c:v>
                </c:pt>
                <c:pt idx="14">
                  <c:v>42.57</c:v>
                </c:pt>
                <c:pt idx="15">
                  <c:v>43.33</c:v>
                </c:pt>
                <c:pt idx="16">
                  <c:v>42.87</c:v>
                </c:pt>
                <c:pt idx="17">
                  <c:v>42.81</c:v>
                </c:pt>
                <c:pt idx="18">
                  <c:v>42.58</c:v>
                </c:pt>
                <c:pt idx="19">
                  <c:v>42.75</c:v>
                </c:pt>
                <c:pt idx="20">
                  <c:v>42.94</c:v>
                </c:pt>
                <c:pt idx="21">
                  <c:v>43.5</c:v>
                </c:pt>
                <c:pt idx="22">
                  <c:v>43.45</c:v>
                </c:pt>
                <c:pt idx="23">
                  <c:v>43.25</c:v>
                </c:pt>
                <c:pt idx="24">
                  <c:v>43.65</c:v>
                </c:pt>
                <c:pt idx="25">
                  <c:v>43.6</c:v>
                </c:pt>
                <c:pt idx="26">
                  <c:v>42.48</c:v>
                </c:pt>
                <c:pt idx="27">
                  <c:v>42.78</c:v>
                </c:pt>
                <c:pt idx="28">
                  <c:v>41.67</c:v>
                </c:pt>
                <c:pt idx="29">
                  <c:v>41.53</c:v>
                </c:pt>
                <c:pt idx="30">
                  <c:v>43.39</c:v>
                </c:pt>
                <c:pt idx="31">
                  <c:v>41.93</c:v>
                </c:pt>
                <c:pt idx="32">
                  <c:v>42.14</c:v>
                </c:pt>
                <c:pt idx="33">
                  <c:v>41.25</c:v>
                </c:pt>
                <c:pt idx="34">
                  <c:v>40.61</c:v>
                </c:pt>
                <c:pt idx="35">
                  <c:v>40.020000000000003</c:v>
                </c:pt>
                <c:pt idx="36">
                  <c:v>39</c:v>
                </c:pt>
                <c:pt idx="37">
                  <c:v>36.15</c:v>
                </c:pt>
                <c:pt idx="38">
                  <c:v>38.58</c:v>
                </c:pt>
                <c:pt idx="39">
                  <c:v>37.69</c:v>
                </c:pt>
                <c:pt idx="40">
                  <c:v>39.380000000000003</c:v>
                </c:pt>
                <c:pt idx="41">
                  <c:v>40.56</c:v>
                </c:pt>
                <c:pt idx="42">
                  <c:v>41.54</c:v>
                </c:pt>
                <c:pt idx="43">
                  <c:v>43</c:v>
                </c:pt>
                <c:pt idx="44">
                  <c:v>42.36</c:v>
                </c:pt>
                <c:pt idx="45">
                  <c:v>41.11</c:v>
                </c:pt>
                <c:pt idx="46">
                  <c:v>38.590000000000003</c:v>
                </c:pt>
                <c:pt idx="47">
                  <c:v>40.08</c:v>
                </c:pt>
                <c:pt idx="48">
                  <c:v>35.29</c:v>
                </c:pt>
                <c:pt idx="49">
                  <c:v>39.69</c:v>
                </c:pt>
                <c:pt idx="50">
                  <c:v>41.46</c:v>
                </c:pt>
                <c:pt idx="51">
                  <c:v>43.18</c:v>
                </c:pt>
                <c:pt idx="52">
                  <c:v>42.94</c:v>
                </c:pt>
                <c:pt idx="53">
                  <c:v>42.51</c:v>
                </c:pt>
                <c:pt idx="54">
                  <c:v>36.79</c:v>
                </c:pt>
                <c:pt idx="55">
                  <c:v>39.69</c:v>
                </c:pt>
                <c:pt idx="56">
                  <c:v>41.49</c:v>
                </c:pt>
                <c:pt idx="57">
                  <c:v>37.72</c:v>
                </c:pt>
                <c:pt idx="58">
                  <c:v>35.99</c:v>
                </c:pt>
                <c:pt idx="59">
                  <c:v>38.31</c:v>
                </c:pt>
                <c:pt idx="60">
                  <c:v>38.78</c:v>
                </c:pt>
                <c:pt idx="61">
                  <c:v>36.56</c:v>
                </c:pt>
                <c:pt idx="62">
                  <c:v>34.729999999999997</c:v>
                </c:pt>
                <c:pt idx="63">
                  <c:v>34.880000000000003</c:v>
                </c:pt>
                <c:pt idx="64">
                  <c:v>32.94</c:v>
                </c:pt>
                <c:pt idx="65">
                  <c:v>30.61</c:v>
                </c:pt>
                <c:pt idx="66">
                  <c:v>31.44</c:v>
                </c:pt>
                <c:pt idx="67">
                  <c:v>32.26</c:v>
                </c:pt>
                <c:pt idx="68">
                  <c:v>32.380000000000003</c:v>
                </c:pt>
                <c:pt idx="69">
                  <c:v>32.9</c:v>
                </c:pt>
                <c:pt idx="70">
                  <c:v>34.28</c:v>
                </c:pt>
                <c:pt idx="71">
                  <c:v>33.65</c:v>
                </c:pt>
                <c:pt idx="72">
                  <c:v>36.47</c:v>
                </c:pt>
                <c:pt idx="73">
                  <c:v>34.630000000000003</c:v>
                </c:pt>
                <c:pt idx="74">
                  <c:v>36.31</c:v>
                </c:pt>
                <c:pt idx="75">
                  <c:v>35.99</c:v>
                </c:pt>
                <c:pt idx="76">
                  <c:v>36.659999999999997</c:v>
                </c:pt>
                <c:pt idx="77">
                  <c:v>33.979999999999997</c:v>
                </c:pt>
                <c:pt idx="78">
                  <c:v>28.38</c:v>
                </c:pt>
                <c:pt idx="79">
                  <c:v>30.66</c:v>
                </c:pt>
                <c:pt idx="80">
                  <c:v>29.15</c:v>
                </c:pt>
                <c:pt idx="81">
                  <c:v>30.1</c:v>
                </c:pt>
                <c:pt idx="82">
                  <c:v>31.19</c:v>
                </c:pt>
                <c:pt idx="83">
                  <c:v>33.94</c:v>
                </c:pt>
                <c:pt idx="84">
                  <c:v>32.01</c:v>
                </c:pt>
                <c:pt idx="85">
                  <c:v>31.89</c:v>
                </c:pt>
                <c:pt idx="86">
                  <c:v>31.16</c:v>
                </c:pt>
                <c:pt idx="87">
                  <c:v>29.08</c:v>
                </c:pt>
                <c:pt idx="88">
                  <c:v>29.48</c:v>
                </c:pt>
                <c:pt idx="89">
                  <c:v>29.33</c:v>
                </c:pt>
                <c:pt idx="90">
                  <c:v>31.01</c:v>
                </c:pt>
                <c:pt idx="91">
                  <c:v>33.14</c:v>
                </c:pt>
                <c:pt idx="92">
                  <c:v>32.71</c:v>
                </c:pt>
                <c:pt idx="93">
                  <c:v>34.270000000000003</c:v>
                </c:pt>
                <c:pt idx="94">
                  <c:v>33.770000000000003</c:v>
                </c:pt>
                <c:pt idx="95">
                  <c:v>30.85</c:v>
                </c:pt>
                <c:pt idx="96">
                  <c:v>33.97</c:v>
                </c:pt>
                <c:pt idx="97">
                  <c:v>33.880000000000003</c:v>
                </c:pt>
                <c:pt idx="98">
                  <c:v>33.15</c:v>
                </c:pt>
                <c:pt idx="99">
                  <c:v>32.520000000000003</c:v>
                </c:pt>
                <c:pt idx="100">
                  <c:v>33.69</c:v>
                </c:pt>
                <c:pt idx="101">
                  <c:v>33.03</c:v>
                </c:pt>
                <c:pt idx="102">
                  <c:v>34.32</c:v>
                </c:pt>
                <c:pt idx="103">
                  <c:v>34.270000000000003</c:v>
                </c:pt>
                <c:pt idx="104">
                  <c:v>34.74</c:v>
                </c:pt>
                <c:pt idx="105">
                  <c:v>34.46</c:v>
                </c:pt>
                <c:pt idx="106">
                  <c:v>32.68</c:v>
                </c:pt>
                <c:pt idx="107">
                  <c:v>32.97</c:v>
                </c:pt>
                <c:pt idx="108">
                  <c:v>31.61</c:v>
                </c:pt>
                <c:pt idx="109">
                  <c:v>30.4</c:v>
                </c:pt>
                <c:pt idx="110">
                  <c:v>31.19</c:v>
                </c:pt>
                <c:pt idx="111">
                  <c:v>29.27</c:v>
                </c:pt>
                <c:pt idx="112">
                  <c:v>30.27</c:v>
                </c:pt>
                <c:pt idx="113">
                  <c:v>29.17</c:v>
                </c:pt>
                <c:pt idx="114">
                  <c:v>31.1</c:v>
                </c:pt>
                <c:pt idx="115">
                  <c:v>32.5</c:v>
                </c:pt>
                <c:pt idx="116">
                  <c:v>32.81</c:v>
                </c:pt>
                <c:pt idx="117">
                  <c:v>28.94</c:v>
                </c:pt>
                <c:pt idx="118">
                  <c:v>30.04</c:v>
                </c:pt>
                <c:pt idx="119">
                  <c:v>28.21</c:v>
                </c:pt>
                <c:pt idx="120">
                  <c:v>29.63</c:v>
                </c:pt>
                <c:pt idx="121">
                  <c:v>29.28</c:v>
                </c:pt>
                <c:pt idx="122">
                  <c:v>29.98</c:v>
                </c:pt>
                <c:pt idx="123">
                  <c:v>30.33</c:v>
                </c:pt>
                <c:pt idx="124">
                  <c:v>29.82</c:v>
                </c:pt>
                <c:pt idx="125">
                  <c:v>29.94</c:v>
                </c:pt>
                <c:pt idx="126">
                  <c:v>32.549999999999997</c:v>
                </c:pt>
                <c:pt idx="127">
                  <c:v>31.54</c:v>
                </c:pt>
                <c:pt idx="128">
                  <c:v>32.880000000000003</c:v>
                </c:pt>
                <c:pt idx="129">
                  <c:v>33.07</c:v>
                </c:pt>
                <c:pt idx="130">
                  <c:v>32.9</c:v>
                </c:pt>
                <c:pt idx="131">
                  <c:v>32.909999999999997</c:v>
                </c:pt>
                <c:pt idx="132">
                  <c:v>32.979999999999997</c:v>
                </c:pt>
                <c:pt idx="133">
                  <c:v>30.51</c:v>
                </c:pt>
                <c:pt idx="134">
                  <c:v>32.950000000000003</c:v>
                </c:pt>
                <c:pt idx="135">
                  <c:v>32.14</c:v>
                </c:pt>
                <c:pt idx="136">
                  <c:v>32.6</c:v>
                </c:pt>
                <c:pt idx="137">
                  <c:v>33.69</c:v>
                </c:pt>
                <c:pt idx="138">
                  <c:v>34.08</c:v>
                </c:pt>
                <c:pt idx="139">
                  <c:v>34.659999999999997</c:v>
                </c:pt>
                <c:pt idx="140">
                  <c:v>34.53</c:v>
                </c:pt>
                <c:pt idx="141">
                  <c:v>35.21</c:v>
                </c:pt>
                <c:pt idx="142">
                  <c:v>35.43</c:v>
                </c:pt>
                <c:pt idx="143">
                  <c:v>31.75</c:v>
                </c:pt>
                <c:pt idx="144">
                  <c:v>34.61</c:v>
                </c:pt>
                <c:pt idx="145">
                  <c:v>33.53</c:v>
                </c:pt>
                <c:pt idx="146">
                  <c:v>32.130000000000003</c:v>
                </c:pt>
                <c:pt idx="147">
                  <c:v>30.81</c:v>
                </c:pt>
                <c:pt idx="148">
                  <c:v>33.880000000000003</c:v>
                </c:pt>
                <c:pt idx="149">
                  <c:v>33.64</c:v>
                </c:pt>
                <c:pt idx="150">
                  <c:v>32.58</c:v>
                </c:pt>
                <c:pt idx="151">
                  <c:v>27.68</c:v>
                </c:pt>
                <c:pt idx="152">
                  <c:v>29.51</c:v>
                </c:pt>
                <c:pt idx="153">
                  <c:v>31.22</c:v>
                </c:pt>
                <c:pt idx="154">
                  <c:v>30.9</c:v>
                </c:pt>
                <c:pt idx="155">
                  <c:v>29.19</c:v>
                </c:pt>
                <c:pt idx="156">
                  <c:v>31.22</c:v>
                </c:pt>
                <c:pt idx="157">
                  <c:v>31.94</c:v>
                </c:pt>
                <c:pt idx="158">
                  <c:v>32.21</c:v>
                </c:pt>
                <c:pt idx="159">
                  <c:v>32.29</c:v>
                </c:pt>
                <c:pt idx="160">
                  <c:v>32.29</c:v>
                </c:pt>
                <c:pt idx="161">
                  <c:v>33.159999999999997</c:v>
                </c:pt>
                <c:pt idx="162">
                  <c:v>29.95</c:v>
                </c:pt>
                <c:pt idx="163">
                  <c:v>30.21</c:v>
                </c:pt>
                <c:pt idx="164">
                  <c:v>30.56</c:v>
                </c:pt>
                <c:pt idx="165">
                  <c:v>26.59</c:v>
                </c:pt>
                <c:pt idx="166">
                  <c:v>26.05</c:v>
                </c:pt>
                <c:pt idx="167">
                  <c:v>27.22</c:v>
                </c:pt>
                <c:pt idx="168">
                  <c:v>29.02</c:v>
                </c:pt>
                <c:pt idx="169">
                  <c:v>31.2</c:v>
                </c:pt>
                <c:pt idx="170">
                  <c:v>28.85</c:v>
                </c:pt>
                <c:pt idx="171">
                  <c:v>31.12</c:v>
                </c:pt>
                <c:pt idx="172">
                  <c:v>28.62</c:v>
                </c:pt>
                <c:pt idx="173">
                  <c:v>28.36</c:v>
                </c:pt>
                <c:pt idx="174">
                  <c:v>28.32</c:v>
                </c:pt>
                <c:pt idx="175">
                  <c:v>28.69</c:v>
                </c:pt>
                <c:pt idx="176">
                  <c:v>29.01</c:v>
                </c:pt>
                <c:pt idx="177">
                  <c:v>29.51</c:v>
                </c:pt>
                <c:pt idx="178">
                  <c:v>29.84</c:v>
                </c:pt>
                <c:pt idx="179">
                  <c:v>29.09</c:v>
                </c:pt>
                <c:pt idx="180">
                  <c:v>30.19</c:v>
                </c:pt>
                <c:pt idx="181">
                  <c:v>30.29</c:v>
                </c:pt>
                <c:pt idx="182">
                  <c:v>30.16</c:v>
                </c:pt>
                <c:pt idx="183">
                  <c:v>28.91</c:v>
                </c:pt>
                <c:pt idx="184">
                  <c:v>30.37</c:v>
                </c:pt>
                <c:pt idx="185">
                  <c:v>30.41</c:v>
                </c:pt>
                <c:pt idx="186">
                  <c:v>30.79</c:v>
                </c:pt>
                <c:pt idx="187">
                  <c:v>29.68</c:v>
                </c:pt>
                <c:pt idx="188">
                  <c:v>30.5</c:v>
                </c:pt>
                <c:pt idx="189">
                  <c:v>30.48</c:v>
                </c:pt>
                <c:pt idx="190">
                  <c:v>30.2</c:v>
                </c:pt>
                <c:pt idx="191">
                  <c:v>29.16</c:v>
                </c:pt>
                <c:pt idx="192">
                  <c:v>30.23</c:v>
                </c:pt>
                <c:pt idx="193">
                  <c:v>31.29</c:v>
                </c:pt>
                <c:pt idx="194">
                  <c:v>30.89</c:v>
                </c:pt>
                <c:pt idx="195">
                  <c:v>31.43</c:v>
                </c:pt>
                <c:pt idx="196">
                  <c:v>30.1</c:v>
                </c:pt>
                <c:pt idx="197">
                  <c:v>30.37</c:v>
                </c:pt>
                <c:pt idx="198">
                  <c:v>30.34</c:v>
                </c:pt>
                <c:pt idx="199">
                  <c:v>30.76</c:v>
                </c:pt>
                <c:pt idx="200">
                  <c:v>31.05</c:v>
                </c:pt>
                <c:pt idx="201">
                  <c:v>31.09</c:v>
                </c:pt>
                <c:pt idx="202">
                  <c:v>31.53</c:v>
                </c:pt>
                <c:pt idx="203">
                  <c:v>31.5</c:v>
                </c:pt>
                <c:pt idx="204">
                  <c:v>30.47</c:v>
                </c:pt>
                <c:pt idx="205">
                  <c:v>31.34</c:v>
                </c:pt>
                <c:pt idx="206">
                  <c:v>31.61</c:v>
                </c:pt>
                <c:pt idx="207">
                  <c:v>30.22</c:v>
                </c:pt>
                <c:pt idx="208">
                  <c:v>31.69</c:v>
                </c:pt>
                <c:pt idx="209">
                  <c:v>32.25</c:v>
                </c:pt>
                <c:pt idx="210">
                  <c:v>32.729999999999997</c:v>
                </c:pt>
                <c:pt idx="211">
                  <c:v>31.85</c:v>
                </c:pt>
                <c:pt idx="212">
                  <c:v>33.049999999999997</c:v>
                </c:pt>
                <c:pt idx="213">
                  <c:v>32.520000000000003</c:v>
                </c:pt>
                <c:pt idx="214">
                  <c:v>32.520000000000003</c:v>
                </c:pt>
                <c:pt idx="215">
                  <c:v>32.68</c:v>
                </c:pt>
                <c:pt idx="216">
                  <c:v>33.67</c:v>
                </c:pt>
                <c:pt idx="217">
                  <c:v>32.36</c:v>
                </c:pt>
                <c:pt idx="218">
                  <c:v>32.409999999999997</c:v>
                </c:pt>
                <c:pt idx="219">
                  <c:v>32.79</c:v>
                </c:pt>
                <c:pt idx="220">
                  <c:v>32.729999999999997</c:v>
                </c:pt>
                <c:pt idx="221">
                  <c:v>32.28</c:v>
                </c:pt>
                <c:pt idx="222">
                  <c:v>31.7</c:v>
                </c:pt>
                <c:pt idx="223">
                  <c:v>31.98</c:v>
                </c:pt>
                <c:pt idx="224">
                  <c:v>31.98</c:v>
                </c:pt>
                <c:pt idx="225">
                  <c:v>32.090000000000003</c:v>
                </c:pt>
                <c:pt idx="226">
                  <c:v>33.229999999999997</c:v>
                </c:pt>
                <c:pt idx="227">
                  <c:v>34.42</c:v>
                </c:pt>
                <c:pt idx="228">
                  <c:v>34.04</c:v>
                </c:pt>
                <c:pt idx="229">
                  <c:v>33.46</c:v>
                </c:pt>
                <c:pt idx="230">
                  <c:v>33.39</c:v>
                </c:pt>
                <c:pt idx="231">
                  <c:v>33.270000000000003</c:v>
                </c:pt>
                <c:pt idx="232">
                  <c:v>33.340000000000003</c:v>
                </c:pt>
                <c:pt idx="233">
                  <c:v>33.29</c:v>
                </c:pt>
                <c:pt idx="234">
                  <c:v>33.880000000000003</c:v>
                </c:pt>
                <c:pt idx="235">
                  <c:v>32.799999999999997</c:v>
                </c:pt>
                <c:pt idx="236">
                  <c:v>33.799999999999997</c:v>
                </c:pt>
                <c:pt idx="237">
                  <c:v>32.909999999999997</c:v>
                </c:pt>
                <c:pt idx="238">
                  <c:v>33.94</c:v>
                </c:pt>
                <c:pt idx="239">
                  <c:v>33.76</c:v>
                </c:pt>
                <c:pt idx="240">
                  <c:v>35.57</c:v>
                </c:pt>
                <c:pt idx="241">
                  <c:v>36.200000000000003</c:v>
                </c:pt>
                <c:pt idx="242">
                  <c:v>35.1</c:v>
                </c:pt>
                <c:pt idx="243">
                  <c:v>34.200000000000003</c:v>
                </c:pt>
                <c:pt idx="244">
                  <c:v>31.71</c:v>
                </c:pt>
                <c:pt idx="245">
                  <c:v>32.79</c:v>
                </c:pt>
                <c:pt idx="246">
                  <c:v>33.96</c:v>
                </c:pt>
                <c:pt idx="247">
                  <c:v>33.33</c:v>
                </c:pt>
                <c:pt idx="248">
                  <c:v>34.11</c:v>
                </c:pt>
                <c:pt idx="249">
                  <c:v>32.21</c:v>
                </c:pt>
                <c:pt idx="250">
                  <c:v>32.35</c:v>
                </c:pt>
                <c:pt idx="251">
                  <c:v>33.200000000000003</c:v>
                </c:pt>
                <c:pt idx="252">
                  <c:v>32.5</c:v>
                </c:pt>
                <c:pt idx="253">
                  <c:v>31.99</c:v>
                </c:pt>
                <c:pt idx="254">
                  <c:v>32.6</c:v>
                </c:pt>
                <c:pt idx="255">
                  <c:v>33.68</c:v>
                </c:pt>
                <c:pt idx="256">
                  <c:v>31.82</c:v>
                </c:pt>
                <c:pt idx="257">
                  <c:v>32.880000000000003</c:v>
                </c:pt>
                <c:pt idx="258">
                  <c:v>32.67</c:v>
                </c:pt>
                <c:pt idx="259">
                  <c:v>32.58</c:v>
                </c:pt>
                <c:pt idx="260">
                  <c:v>33.76</c:v>
                </c:pt>
                <c:pt idx="261">
                  <c:v>33.049999999999997</c:v>
                </c:pt>
                <c:pt idx="262">
                  <c:v>32.9</c:v>
                </c:pt>
                <c:pt idx="263">
                  <c:v>32.619999999999997</c:v>
                </c:pt>
                <c:pt idx="264">
                  <c:v>33.06</c:v>
                </c:pt>
                <c:pt idx="265">
                  <c:v>34.090000000000003</c:v>
                </c:pt>
                <c:pt idx="266">
                  <c:v>33.549999999999997</c:v>
                </c:pt>
                <c:pt idx="267">
                  <c:v>33.229999999999997</c:v>
                </c:pt>
                <c:pt idx="268">
                  <c:v>32.78</c:v>
                </c:pt>
                <c:pt idx="269">
                  <c:v>33.01</c:v>
                </c:pt>
                <c:pt idx="270">
                  <c:v>33.06</c:v>
                </c:pt>
                <c:pt idx="271">
                  <c:v>31.37</c:v>
                </c:pt>
                <c:pt idx="272">
                  <c:v>31.24</c:v>
                </c:pt>
                <c:pt idx="273">
                  <c:v>31.32</c:v>
                </c:pt>
                <c:pt idx="274">
                  <c:v>31.56</c:v>
                </c:pt>
                <c:pt idx="275">
                  <c:v>31.57</c:v>
                </c:pt>
                <c:pt idx="276">
                  <c:v>31.73</c:v>
                </c:pt>
                <c:pt idx="277">
                  <c:v>32.24</c:v>
                </c:pt>
                <c:pt idx="278">
                  <c:v>31.55</c:v>
                </c:pt>
                <c:pt idx="279">
                  <c:v>31.47</c:v>
                </c:pt>
                <c:pt idx="280">
                  <c:v>32.03</c:v>
                </c:pt>
                <c:pt idx="281">
                  <c:v>31.58</c:v>
                </c:pt>
                <c:pt idx="282">
                  <c:v>32.11</c:v>
                </c:pt>
                <c:pt idx="283">
                  <c:v>31.26</c:v>
                </c:pt>
                <c:pt idx="284">
                  <c:v>31.03</c:v>
                </c:pt>
                <c:pt idx="285">
                  <c:v>31.72</c:v>
                </c:pt>
                <c:pt idx="286">
                  <c:v>30.85</c:v>
                </c:pt>
                <c:pt idx="287">
                  <c:v>30.57</c:v>
                </c:pt>
                <c:pt idx="288">
                  <c:v>29.82</c:v>
                </c:pt>
                <c:pt idx="289">
                  <c:v>31.57</c:v>
                </c:pt>
                <c:pt idx="290">
                  <c:v>31.5</c:v>
                </c:pt>
                <c:pt idx="291">
                  <c:v>31.84</c:v>
                </c:pt>
                <c:pt idx="292">
                  <c:v>31.38</c:v>
                </c:pt>
                <c:pt idx="293">
                  <c:v>30.52</c:v>
                </c:pt>
                <c:pt idx="294">
                  <c:v>31.43</c:v>
                </c:pt>
                <c:pt idx="295">
                  <c:v>33.36</c:v>
                </c:pt>
                <c:pt idx="296">
                  <c:v>34.11</c:v>
                </c:pt>
                <c:pt idx="297">
                  <c:v>33.71</c:v>
                </c:pt>
                <c:pt idx="298">
                  <c:v>33.520000000000003</c:v>
                </c:pt>
                <c:pt idx="299">
                  <c:v>32.92</c:v>
                </c:pt>
                <c:pt idx="300">
                  <c:v>32.340000000000003</c:v>
                </c:pt>
                <c:pt idx="301">
                  <c:v>33.25</c:v>
                </c:pt>
                <c:pt idx="302">
                  <c:v>33.64</c:v>
                </c:pt>
                <c:pt idx="303">
                  <c:v>33.93</c:v>
                </c:pt>
                <c:pt idx="304">
                  <c:v>34.4</c:v>
                </c:pt>
                <c:pt idx="305">
                  <c:v>34.67</c:v>
                </c:pt>
                <c:pt idx="306">
                  <c:v>34.840000000000003</c:v>
                </c:pt>
                <c:pt idx="307">
                  <c:v>33.619999999999997</c:v>
                </c:pt>
                <c:pt idx="308">
                  <c:v>33.369999999999997</c:v>
                </c:pt>
                <c:pt idx="309">
                  <c:v>33.79</c:v>
                </c:pt>
                <c:pt idx="310">
                  <c:v>33.54</c:v>
                </c:pt>
                <c:pt idx="311">
                  <c:v>34.22</c:v>
                </c:pt>
                <c:pt idx="312">
                  <c:v>34.64</c:v>
                </c:pt>
                <c:pt idx="313">
                  <c:v>34.96</c:v>
                </c:pt>
                <c:pt idx="314">
                  <c:v>35.06</c:v>
                </c:pt>
                <c:pt idx="315">
                  <c:v>35</c:v>
                </c:pt>
                <c:pt idx="316">
                  <c:v>34.58</c:v>
                </c:pt>
                <c:pt idx="317">
                  <c:v>33.520000000000003</c:v>
                </c:pt>
                <c:pt idx="318">
                  <c:v>33.450000000000003</c:v>
                </c:pt>
                <c:pt idx="319">
                  <c:v>34.53</c:v>
                </c:pt>
                <c:pt idx="320">
                  <c:v>33.909999999999997</c:v>
                </c:pt>
                <c:pt idx="321">
                  <c:v>34.17</c:v>
                </c:pt>
                <c:pt idx="322">
                  <c:v>35.18</c:v>
                </c:pt>
                <c:pt idx="323">
                  <c:v>36.25</c:v>
                </c:pt>
                <c:pt idx="324">
                  <c:v>36.51</c:v>
                </c:pt>
                <c:pt idx="325">
                  <c:v>37.56</c:v>
                </c:pt>
                <c:pt idx="326">
                  <c:v>37.83</c:v>
                </c:pt>
                <c:pt idx="327">
                  <c:v>38.32</c:v>
                </c:pt>
                <c:pt idx="328">
                  <c:v>38.549999999999997</c:v>
                </c:pt>
                <c:pt idx="329">
                  <c:v>38.64</c:v>
                </c:pt>
                <c:pt idx="330">
                  <c:v>38.03</c:v>
                </c:pt>
                <c:pt idx="331">
                  <c:v>37.83</c:v>
                </c:pt>
                <c:pt idx="332">
                  <c:v>36.729999999999997</c:v>
                </c:pt>
                <c:pt idx="333">
                  <c:v>37.32</c:v>
                </c:pt>
                <c:pt idx="334">
                  <c:v>37.18</c:v>
                </c:pt>
                <c:pt idx="335">
                  <c:v>36.58</c:v>
                </c:pt>
                <c:pt idx="336">
                  <c:v>37.17</c:v>
                </c:pt>
                <c:pt idx="337">
                  <c:v>37.200000000000003</c:v>
                </c:pt>
                <c:pt idx="338">
                  <c:v>37.840000000000003</c:v>
                </c:pt>
                <c:pt idx="339">
                  <c:v>38.369999999999997</c:v>
                </c:pt>
                <c:pt idx="340">
                  <c:v>38.479999999999997</c:v>
                </c:pt>
                <c:pt idx="341">
                  <c:v>37.67</c:v>
                </c:pt>
                <c:pt idx="342">
                  <c:v>38.42</c:v>
                </c:pt>
                <c:pt idx="343">
                  <c:v>37.729999999999997</c:v>
                </c:pt>
                <c:pt idx="344">
                  <c:v>36.44</c:v>
                </c:pt>
                <c:pt idx="345">
                  <c:v>36.76</c:v>
                </c:pt>
                <c:pt idx="346">
                  <c:v>37.549999999999997</c:v>
                </c:pt>
                <c:pt idx="347">
                  <c:v>36.880000000000003</c:v>
                </c:pt>
                <c:pt idx="348">
                  <c:v>35.590000000000003</c:v>
                </c:pt>
                <c:pt idx="349">
                  <c:v>33.6</c:v>
                </c:pt>
                <c:pt idx="350">
                  <c:v>35.619999999999997</c:v>
                </c:pt>
                <c:pt idx="351">
                  <c:v>36.36</c:v>
                </c:pt>
                <c:pt idx="352">
                  <c:v>36.880000000000003</c:v>
                </c:pt>
                <c:pt idx="353">
                  <c:v>37.26</c:v>
                </c:pt>
                <c:pt idx="354">
                  <c:v>37.68</c:v>
                </c:pt>
                <c:pt idx="355">
                  <c:v>38.5</c:v>
                </c:pt>
                <c:pt idx="356">
                  <c:v>38.96</c:v>
                </c:pt>
                <c:pt idx="357">
                  <c:v>39.130000000000003</c:v>
                </c:pt>
                <c:pt idx="358">
                  <c:v>39.69</c:v>
                </c:pt>
                <c:pt idx="359">
                  <c:v>40.26</c:v>
                </c:pt>
                <c:pt idx="360">
                  <c:v>40.950000000000003</c:v>
                </c:pt>
                <c:pt idx="361">
                  <c:v>40.26</c:v>
                </c:pt>
                <c:pt idx="362">
                  <c:v>40.57</c:v>
                </c:pt>
                <c:pt idx="363">
                  <c:v>40.4</c:v>
                </c:pt>
                <c:pt idx="364">
                  <c:v>41.7</c:v>
                </c:pt>
                <c:pt idx="365">
                  <c:v>41.09</c:v>
                </c:pt>
                <c:pt idx="366">
                  <c:v>41.48</c:v>
                </c:pt>
                <c:pt idx="367">
                  <c:v>41.35</c:v>
                </c:pt>
                <c:pt idx="368">
                  <c:v>41.22</c:v>
                </c:pt>
                <c:pt idx="369">
                  <c:v>41.24</c:v>
                </c:pt>
                <c:pt idx="370">
                  <c:v>41.77</c:v>
                </c:pt>
                <c:pt idx="371">
                  <c:v>41.4</c:v>
                </c:pt>
                <c:pt idx="372">
                  <c:v>41.59</c:v>
                </c:pt>
                <c:pt idx="373">
                  <c:v>42.2</c:v>
                </c:pt>
                <c:pt idx="374">
                  <c:v>42.48</c:v>
                </c:pt>
                <c:pt idx="375">
                  <c:v>41.11</c:v>
                </c:pt>
                <c:pt idx="376">
                  <c:v>42.15</c:v>
                </c:pt>
                <c:pt idx="377">
                  <c:v>41.63</c:v>
                </c:pt>
                <c:pt idx="378">
                  <c:v>41.45</c:v>
                </c:pt>
                <c:pt idx="379">
                  <c:v>41.82</c:v>
                </c:pt>
                <c:pt idx="380">
                  <c:v>42.67</c:v>
                </c:pt>
                <c:pt idx="381">
                  <c:v>42.48</c:v>
                </c:pt>
                <c:pt idx="382">
                  <c:v>43.27</c:v>
                </c:pt>
                <c:pt idx="383">
                  <c:v>42.47</c:v>
                </c:pt>
                <c:pt idx="384">
                  <c:v>42.72</c:v>
                </c:pt>
                <c:pt idx="385">
                  <c:v>42.06</c:v>
                </c:pt>
                <c:pt idx="386">
                  <c:v>42.24</c:v>
                </c:pt>
                <c:pt idx="387">
                  <c:v>41.71</c:v>
                </c:pt>
                <c:pt idx="388">
                  <c:v>42.12</c:v>
                </c:pt>
                <c:pt idx="389">
                  <c:v>42.62</c:v>
                </c:pt>
                <c:pt idx="390">
                  <c:v>42.11</c:v>
                </c:pt>
                <c:pt idx="391">
                  <c:v>42.57</c:v>
                </c:pt>
                <c:pt idx="392">
                  <c:v>41.41</c:v>
                </c:pt>
                <c:pt idx="393">
                  <c:v>41.61</c:v>
                </c:pt>
                <c:pt idx="394">
                  <c:v>39.57</c:v>
                </c:pt>
                <c:pt idx="395">
                  <c:v>40.369999999999997</c:v>
                </c:pt>
                <c:pt idx="396">
                  <c:v>40.24</c:v>
                </c:pt>
                <c:pt idx="397">
                  <c:v>40.76</c:v>
                </c:pt>
                <c:pt idx="398">
                  <c:v>41.64</c:v>
                </c:pt>
                <c:pt idx="399">
                  <c:v>42.54</c:v>
                </c:pt>
                <c:pt idx="400">
                  <c:v>42.03</c:v>
                </c:pt>
                <c:pt idx="401">
                  <c:v>39.82</c:v>
                </c:pt>
                <c:pt idx="402">
                  <c:v>39.36</c:v>
                </c:pt>
                <c:pt idx="403">
                  <c:v>40.31</c:v>
                </c:pt>
                <c:pt idx="404">
                  <c:v>40.5</c:v>
                </c:pt>
                <c:pt idx="405">
                  <c:v>38</c:v>
                </c:pt>
                <c:pt idx="406">
                  <c:v>40.15</c:v>
                </c:pt>
                <c:pt idx="407">
                  <c:v>41.96</c:v>
                </c:pt>
                <c:pt idx="408">
                  <c:v>42.84</c:v>
                </c:pt>
                <c:pt idx="409">
                  <c:v>39.229999999999997</c:v>
                </c:pt>
                <c:pt idx="410">
                  <c:v>42.39</c:v>
                </c:pt>
                <c:pt idx="411">
                  <c:v>40.950000000000003</c:v>
                </c:pt>
                <c:pt idx="412">
                  <c:v>43.09</c:v>
                </c:pt>
                <c:pt idx="413">
                  <c:v>42.57</c:v>
                </c:pt>
                <c:pt idx="414">
                  <c:v>42.1</c:v>
                </c:pt>
                <c:pt idx="415">
                  <c:v>42.25</c:v>
                </c:pt>
                <c:pt idx="416">
                  <c:v>42.86</c:v>
                </c:pt>
                <c:pt idx="417">
                  <c:v>41.34</c:v>
                </c:pt>
                <c:pt idx="418">
                  <c:v>42.59</c:v>
                </c:pt>
                <c:pt idx="419">
                  <c:v>43.49</c:v>
                </c:pt>
                <c:pt idx="420">
                  <c:v>40.19</c:v>
                </c:pt>
                <c:pt idx="421">
                  <c:v>41.29</c:v>
                </c:pt>
                <c:pt idx="422">
                  <c:v>39.04</c:v>
                </c:pt>
                <c:pt idx="423">
                  <c:v>41.81</c:v>
                </c:pt>
                <c:pt idx="424">
                  <c:v>40.590000000000003</c:v>
                </c:pt>
                <c:pt idx="425">
                  <c:v>39.44</c:v>
                </c:pt>
                <c:pt idx="426">
                  <c:v>39.799999999999997</c:v>
                </c:pt>
                <c:pt idx="427">
                  <c:v>40.049999999999997</c:v>
                </c:pt>
                <c:pt idx="428">
                  <c:v>39.119999999999997</c:v>
                </c:pt>
                <c:pt idx="429">
                  <c:v>37.869999999999997</c:v>
                </c:pt>
                <c:pt idx="430">
                  <c:v>40.72</c:v>
                </c:pt>
                <c:pt idx="431">
                  <c:v>37.76</c:v>
                </c:pt>
                <c:pt idx="432">
                  <c:v>31.9</c:v>
                </c:pt>
                <c:pt idx="433">
                  <c:v>33.31</c:v>
                </c:pt>
                <c:pt idx="434">
                  <c:v>31.63</c:v>
                </c:pt>
                <c:pt idx="435">
                  <c:v>29.98</c:v>
                </c:pt>
                <c:pt idx="436">
                  <c:v>33.799999999999997</c:v>
                </c:pt>
                <c:pt idx="437">
                  <c:v>32.32</c:v>
                </c:pt>
                <c:pt idx="438">
                  <c:v>34.51</c:v>
                </c:pt>
                <c:pt idx="439">
                  <c:v>33.54</c:v>
                </c:pt>
                <c:pt idx="440">
                  <c:v>31.58</c:v>
                </c:pt>
                <c:pt idx="441">
                  <c:v>29.96</c:v>
                </c:pt>
                <c:pt idx="442">
                  <c:v>32.74</c:v>
                </c:pt>
                <c:pt idx="443">
                  <c:v>31.97</c:v>
                </c:pt>
                <c:pt idx="444">
                  <c:v>31.95</c:v>
                </c:pt>
                <c:pt idx="445">
                  <c:v>30.91</c:v>
                </c:pt>
                <c:pt idx="446">
                  <c:v>33.549999999999997</c:v>
                </c:pt>
                <c:pt idx="447">
                  <c:v>34.340000000000003</c:v>
                </c:pt>
                <c:pt idx="448">
                  <c:v>32.5</c:v>
                </c:pt>
                <c:pt idx="449">
                  <c:v>32.200000000000003</c:v>
                </c:pt>
                <c:pt idx="450">
                  <c:v>30.45</c:v>
                </c:pt>
                <c:pt idx="451">
                  <c:v>32.880000000000003</c:v>
                </c:pt>
                <c:pt idx="452">
                  <c:v>32.85</c:v>
                </c:pt>
                <c:pt idx="453">
                  <c:v>33.44</c:v>
                </c:pt>
                <c:pt idx="454">
                  <c:v>33.64</c:v>
                </c:pt>
                <c:pt idx="455">
                  <c:v>33.15</c:v>
                </c:pt>
                <c:pt idx="456">
                  <c:v>33.25</c:v>
                </c:pt>
                <c:pt idx="457">
                  <c:v>32.93</c:v>
                </c:pt>
                <c:pt idx="458">
                  <c:v>31.27</c:v>
                </c:pt>
                <c:pt idx="459">
                  <c:v>32.15</c:v>
                </c:pt>
                <c:pt idx="460">
                  <c:v>34.520000000000003</c:v>
                </c:pt>
                <c:pt idx="461">
                  <c:v>31.48</c:v>
                </c:pt>
                <c:pt idx="462">
                  <c:v>30.74</c:v>
                </c:pt>
                <c:pt idx="463">
                  <c:v>34.119999999999997</c:v>
                </c:pt>
                <c:pt idx="464">
                  <c:v>32.42</c:v>
                </c:pt>
                <c:pt idx="465">
                  <c:v>33.01</c:v>
                </c:pt>
                <c:pt idx="466">
                  <c:v>33.9</c:v>
                </c:pt>
                <c:pt idx="467">
                  <c:v>34.409999999999997</c:v>
                </c:pt>
                <c:pt idx="468">
                  <c:v>32.47</c:v>
                </c:pt>
                <c:pt idx="469">
                  <c:v>30.77</c:v>
                </c:pt>
                <c:pt idx="470">
                  <c:v>31.87</c:v>
                </c:pt>
                <c:pt idx="471">
                  <c:v>30.69</c:v>
                </c:pt>
                <c:pt idx="472">
                  <c:v>30.37</c:v>
                </c:pt>
                <c:pt idx="473">
                  <c:v>29.38</c:v>
                </c:pt>
                <c:pt idx="474">
                  <c:v>32.61</c:v>
                </c:pt>
                <c:pt idx="475">
                  <c:v>32.17</c:v>
                </c:pt>
                <c:pt idx="476">
                  <c:v>33.29</c:v>
                </c:pt>
                <c:pt idx="477">
                  <c:v>35.36</c:v>
                </c:pt>
                <c:pt idx="478">
                  <c:v>35.119999999999997</c:v>
                </c:pt>
                <c:pt idx="479">
                  <c:v>35.270000000000003</c:v>
                </c:pt>
                <c:pt idx="480">
                  <c:v>35.68</c:v>
                </c:pt>
                <c:pt idx="481">
                  <c:v>35.06</c:v>
                </c:pt>
                <c:pt idx="482">
                  <c:v>35.46</c:v>
                </c:pt>
                <c:pt idx="483">
                  <c:v>34.46</c:v>
                </c:pt>
                <c:pt idx="484">
                  <c:v>34.369999999999997</c:v>
                </c:pt>
                <c:pt idx="485">
                  <c:v>33.43</c:v>
                </c:pt>
                <c:pt idx="486">
                  <c:v>34.340000000000003</c:v>
                </c:pt>
                <c:pt idx="487">
                  <c:v>32.56</c:v>
                </c:pt>
                <c:pt idx="488">
                  <c:v>35</c:v>
                </c:pt>
                <c:pt idx="489">
                  <c:v>33.909999999999997</c:v>
                </c:pt>
                <c:pt idx="490">
                  <c:v>33.549999999999997</c:v>
                </c:pt>
                <c:pt idx="491">
                  <c:v>35.65</c:v>
                </c:pt>
                <c:pt idx="492">
                  <c:v>33.92</c:v>
                </c:pt>
                <c:pt idx="493">
                  <c:v>33.08</c:v>
                </c:pt>
                <c:pt idx="494">
                  <c:v>34.299999999999997</c:v>
                </c:pt>
                <c:pt idx="495">
                  <c:v>33.43</c:v>
                </c:pt>
                <c:pt idx="496">
                  <c:v>33.26</c:v>
                </c:pt>
                <c:pt idx="497">
                  <c:v>32.33</c:v>
                </c:pt>
                <c:pt idx="498">
                  <c:v>29.92</c:v>
                </c:pt>
                <c:pt idx="499">
                  <c:v>30.72</c:v>
                </c:pt>
                <c:pt idx="500">
                  <c:v>33.11</c:v>
                </c:pt>
                <c:pt idx="501">
                  <c:v>31.06</c:v>
                </c:pt>
                <c:pt idx="502">
                  <c:v>30.61</c:v>
                </c:pt>
                <c:pt idx="503">
                  <c:v>29.43</c:v>
                </c:pt>
                <c:pt idx="504">
                  <c:v>32.159999999999997</c:v>
                </c:pt>
                <c:pt idx="505">
                  <c:v>28.08</c:v>
                </c:pt>
                <c:pt idx="506">
                  <c:v>32.36</c:v>
                </c:pt>
                <c:pt idx="507">
                  <c:v>34.700000000000003</c:v>
                </c:pt>
                <c:pt idx="508">
                  <c:v>35.43</c:v>
                </c:pt>
                <c:pt idx="509">
                  <c:v>34.840000000000003</c:v>
                </c:pt>
                <c:pt idx="510">
                  <c:v>32.049999999999997</c:v>
                </c:pt>
                <c:pt idx="511">
                  <c:v>31.35</c:v>
                </c:pt>
                <c:pt idx="512">
                  <c:v>32.19</c:v>
                </c:pt>
                <c:pt idx="513">
                  <c:v>32.619999999999997</c:v>
                </c:pt>
                <c:pt idx="514">
                  <c:v>30.46</c:v>
                </c:pt>
                <c:pt idx="515">
                  <c:v>31.65</c:v>
                </c:pt>
                <c:pt idx="516">
                  <c:v>33.43</c:v>
                </c:pt>
                <c:pt idx="517">
                  <c:v>32.17</c:v>
                </c:pt>
                <c:pt idx="518">
                  <c:v>32.950000000000003</c:v>
                </c:pt>
                <c:pt idx="519">
                  <c:v>32.44</c:v>
                </c:pt>
                <c:pt idx="520">
                  <c:v>33.67</c:v>
                </c:pt>
                <c:pt idx="521">
                  <c:v>32.22</c:v>
                </c:pt>
                <c:pt idx="522">
                  <c:v>30.24</c:v>
                </c:pt>
                <c:pt idx="523">
                  <c:v>28.82</c:v>
                </c:pt>
                <c:pt idx="524">
                  <c:v>30.26</c:v>
                </c:pt>
                <c:pt idx="525">
                  <c:v>30.3</c:v>
                </c:pt>
                <c:pt idx="526">
                  <c:v>31.5</c:v>
                </c:pt>
                <c:pt idx="527">
                  <c:v>31.2</c:v>
                </c:pt>
                <c:pt idx="528">
                  <c:v>30.9</c:v>
                </c:pt>
                <c:pt idx="529">
                  <c:v>30.55</c:v>
                </c:pt>
                <c:pt idx="530">
                  <c:v>30.85</c:v>
                </c:pt>
                <c:pt idx="531">
                  <c:v>29.97</c:v>
                </c:pt>
                <c:pt idx="532">
                  <c:v>30.21</c:v>
                </c:pt>
                <c:pt idx="533">
                  <c:v>30.17</c:v>
                </c:pt>
                <c:pt idx="534">
                  <c:v>28.3</c:v>
                </c:pt>
                <c:pt idx="535">
                  <c:v>28.86</c:v>
                </c:pt>
                <c:pt idx="536">
                  <c:v>30.76</c:v>
                </c:pt>
                <c:pt idx="537">
                  <c:v>30.34</c:v>
                </c:pt>
                <c:pt idx="538">
                  <c:v>29.31</c:v>
                </c:pt>
                <c:pt idx="539">
                  <c:v>28.1</c:v>
                </c:pt>
                <c:pt idx="540">
                  <c:v>30.95</c:v>
                </c:pt>
                <c:pt idx="541">
                  <c:v>30.5</c:v>
                </c:pt>
                <c:pt idx="542">
                  <c:v>30.78</c:v>
                </c:pt>
                <c:pt idx="543">
                  <c:v>27.77</c:v>
                </c:pt>
                <c:pt idx="544">
                  <c:v>28.33</c:v>
                </c:pt>
                <c:pt idx="545">
                  <c:v>29.54</c:v>
                </c:pt>
                <c:pt idx="546">
                  <c:v>29.41</c:v>
                </c:pt>
                <c:pt idx="547">
                  <c:v>29.95</c:v>
                </c:pt>
                <c:pt idx="548">
                  <c:v>30.14</c:v>
                </c:pt>
                <c:pt idx="549">
                  <c:v>28.93</c:v>
                </c:pt>
                <c:pt idx="550">
                  <c:v>28.76</c:v>
                </c:pt>
                <c:pt idx="551">
                  <c:v>29.21</c:v>
                </c:pt>
                <c:pt idx="552">
                  <c:v>28.9</c:v>
                </c:pt>
                <c:pt idx="553">
                  <c:v>29.75</c:v>
                </c:pt>
                <c:pt idx="554">
                  <c:v>29.97</c:v>
                </c:pt>
                <c:pt idx="555">
                  <c:v>30.04</c:v>
                </c:pt>
                <c:pt idx="556">
                  <c:v>28.69</c:v>
                </c:pt>
                <c:pt idx="557">
                  <c:v>28.97</c:v>
                </c:pt>
                <c:pt idx="558">
                  <c:v>29.65</c:v>
                </c:pt>
                <c:pt idx="559">
                  <c:v>28.53</c:v>
                </c:pt>
                <c:pt idx="560">
                  <c:v>29.47</c:v>
                </c:pt>
                <c:pt idx="561">
                  <c:v>28.39</c:v>
                </c:pt>
                <c:pt idx="562">
                  <c:v>29.01</c:v>
                </c:pt>
                <c:pt idx="563">
                  <c:v>29.85</c:v>
                </c:pt>
                <c:pt idx="564">
                  <c:v>30.65</c:v>
                </c:pt>
                <c:pt idx="565">
                  <c:v>31.06</c:v>
                </c:pt>
                <c:pt idx="566">
                  <c:v>29.62</c:v>
                </c:pt>
                <c:pt idx="567">
                  <c:v>29.69</c:v>
                </c:pt>
                <c:pt idx="568">
                  <c:v>29.96</c:v>
                </c:pt>
                <c:pt idx="569">
                  <c:v>29.41</c:v>
                </c:pt>
                <c:pt idx="570">
                  <c:v>28.65</c:v>
                </c:pt>
                <c:pt idx="571">
                  <c:v>29.63</c:v>
                </c:pt>
                <c:pt idx="572">
                  <c:v>30.36</c:v>
                </c:pt>
                <c:pt idx="573">
                  <c:v>30.11</c:v>
                </c:pt>
                <c:pt idx="574">
                  <c:v>29.61</c:v>
                </c:pt>
                <c:pt idx="575">
                  <c:v>29.27</c:v>
                </c:pt>
                <c:pt idx="576">
                  <c:v>28.98</c:v>
                </c:pt>
                <c:pt idx="577">
                  <c:v>28.69</c:v>
                </c:pt>
                <c:pt idx="578">
                  <c:v>28.73</c:v>
                </c:pt>
                <c:pt idx="579">
                  <c:v>28.27</c:v>
                </c:pt>
                <c:pt idx="580">
                  <c:v>28.14</c:v>
                </c:pt>
                <c:pt idx="581">
                  <c:v>27.67</c:v>
                </c:pt>
                <c:pt idx="582">
                  <c:v>28.6</c:v>
                </c:pt>
                <c:pt idx="583">
                  <c:v>28.95</c:v>
                </c:pt>
                <c:pt idx="584">
                  <c:v>29.47</c:v>
                </c:pt>
                <c:pt idx="585">
                  <c:v>29.14</c:v>
                </c:pt>
                <c:pt idx="586">
                  <c:v>29.5</c:v>
                </c:pt>
                <c:pt idx="587">
                  <c:v>29.08</c:v>
                </c:pt>
                <c:pt idx="588">
                  <c:v>29.25</c:v>
                </c:pt>
                <c:pt idx="589">
                  <c:v>29.06</c:v>
                </c:pt>
                <c:pt idx="590">
                  <c:v>29.68</c:v>
                </c:pt>
                <c:pt idx="591">
                  <c:v>30.35</c:v>
                </c:pt>
                <c:pt idx="592">
                  <c:v>30.08</c:v>
                </c:pt>
                <c:pt idx="593">
                  <c:v>31.09</c:v>
                </c:pt>
                <c:pt idx="594">
                  <c:v>31.77</c:v>
                </c:pt>
                <c:pt idx="595">
                  <c:v>31.5</c:v>
                </c:pt>
                <c:pt idx="596">
                  <c:v>31.45</c:v>
                </c:pt>
                <c:pt idx="597">
                  <c:v>31.58</c:v>
                </c:pt>
                <c:pt idx="598">
                  <c:v>32.36</c:v>
                </c:pt>
                <c:pt idx="599">
                  <c:v>32.6</c:v>
                </c:pt>
                <c:pt idx="600">
                  <c:v>32.65</c:v>
                </c:pt>
                <c:pt idx="601">
                  <c:v>32.56</c:v>
                </c:pt>
                <c:pt idx="602">
                  <c:v>32.340000000000003</c:v>
                </c:pt>
                <c:pt idx="603">
                  <c:v>31.72</c:v>
                </c:pt>
                <c:pt idx="604">
                  <c:v>30.76</c:v>
                </c:pt>
                <c:pt idx="605">
                  <c:v>31.54</c:v>
                </c:pt>
                <c:pt idx="606">
                  <c:v>30.93</c:v>
                </c:pt>
                <c:pt idx="607">
                  <c:v>31.03</c:v>
                </c:pt>
                <c:pt idx="608">
                  <c:v>31.27</c:v>
                </c:pt>
                <c:pt idx="609">
                  <c:v>29.36</c:v>
                </c:pt>
                <c:pt idx="610">
                  <c:v>28.73</c:v>
                </c:pt>
                <c:pt idx="611">
                  <c:v>30.05</c:v>
                </c:pt>
                <c:pt idx="612">
                  <c:v>30.64</c:v>
                </c:pt>
                <c:pt idx="613">
                  <c:v>30.39</c:v>
                </c:pt>
                <c:pt idx="614">
                  <c:v>30.58</c:v>
                </c:pt>
                <c:pt idx="615">
                  <c:v>31.66</c:v>
                </c:pt>
                <c:pt idx="616">
                  <c:v>33.5</c:v>
                </c:pt>
                <c:pt idx="617">
                  <c:v>33.15</c:v>
                </c:pt>
                <c:pt idx="618">
                  <c:v>32.380000000000003</c:v>
                </c:pt>
                <c:pt idx="619">
                  <c:v>32.590000000000003</c:v>
                </c:pt>
                <c:pt idx="620">
                  <c:v>32.82</c:v>
                </c:pt>
                <c:pt idx="621">
                  <c:v>32.880000000000003</c:v>
                </c:pt>
                <c:pt idx="622">
                  <c:v>32.729999999999997</c:v>
                </c:pt>
                <c:pt idx="623">
                  <c:v>32.51</c:v>
                </c:pt>
                <c:pt idx="624">
                  <c:v>32.1</c:v>
                </c:pt>
                <c:pt idx="625">
                  <c:v>31.66</c:v>
                </c:pt>
                <c:pt idx="626">
                  <c:v>31.22</c:v>
                </c:pt>
                <c:pt idx="627">
                  <c:v>30.62</c:v>
                </c:pt>
                <c:pt idx="628">
                  <c:v>31.6</c:v>
                </c:pt>
                <c:pt idx="629">
                  <c:v>31.42</c:v>
                </c:pt>
                <c:pt idx="630">
                  <c:v>31.42</c:v>
                </c:pt>
                <c:pt idx="631">
                  <c:v>31.67</c:v>
                </c:pt>
                <c:pt idx="632">
                  <c:v>31.62</c:v>
                </c:pt>
                <c:pt idx="633">
                  <c:v>32.1</c:v>
                </c:pt>
                <c:pt idx="634">
                  <c:v>31.15</c:v>
                </c:pt>
                <c:pt idx="635">
                  <c:v>31.35</c:v>
                </c:pt>
                <c:pt idx="636">
                  <c:v>30.78</c:v>
                </c:pt>
                <c:pt idx="637">
                  <c:v>31</c:v>
                </c:pt>
                <c:pt idx="638">
                  <c:v>31.08</c:v>
                </c:pt>
                <c:pt idx="639">
                  <c:v>31.3</c:v>
                </c:pt>
                <c:pt idx="640">
                  <c:v>32.200000000000003</c:v>
                </c:pt>
                <c:pt idx="641">
                  <c:v>32.229999999999997</c:v>
                </c:pt>
                <c:pt idx="642">
                  <c:v>31.48</c:v>
                </c:pt>
                <c:pt idx="643">
                  <c:v>31.16</c:v>
                </c:pt>
                <c:pt idx="644">
                  <c:v>31.35</c:v>
                </c:pt>
                <c:pt idx="645">
                  <c:v>30.56</c:v>
                </c:pt>
                <c:pt idx="646">
                  <c:v>30.56</c:v>
                </c:pt>
                <c:pt idx="647">
                  <c:v>30.36</c:v>
                </c:pt>
                <c:pt idx="648">
                  <c:v>30.24</c:v>
                </c:pt>
                <c:pt idx="649">
                  <c:v>32.270000000000003</c:v>
                </c:pt>
                <c:pt idx="650">
                  <c:v>33.71</c:v>
                </c:pt>
                <c:pt idx="651">
                  <c:v>33.659999999999997</c:v>
                </c:pt>
                <c:pt idx="652">
                  <c:v>34.619999999999997</c:v>
                </c:pt>
                <c:pt idx="653">
                  <c:v>34.479999999999997</c:v>
                </c:pt>
                <c:pt idx="654">
                  <c:v>33.909999999999997</c:v>
                </c:pt>
                <c:pt idx="655">
                  <c:v>33.61</c:v>
                </c:pt>
                <c:pt idx="656">
                  <c:v>33.08</c:v>
                </c:pt>
                <c:pt idx="657">
                  <c:v>32.520000000000003</c:v>
                </c:pt>
                <c:pt idx="658">
                  <c:v>32.46</c:v>
                </c:pt>
                <c:pt idx="659">
                  <c:v>31.91</c:v>
                </c:pt>
                <c:pt idx="660">
                  <c:v>32.26</c:v>
                </c:pt>
                <c:pt idx="661">
                  <c:v>31.44</c:v>
                </c:pt>
                <c:pt idx="662">
                  <c:v>31.61</c:v>
                </c:pt>
                <c:pt idx="663">
                  <c:v>31.73</c:v>
                </c:pt>
                <c:pt idx="664">
                  <c:v>32.36</c:v>
                </c:pt>
                <c:pt idx="665">
                  <c:v>32.67</c:v>
                </c:pt>
                <c:pt idx="666">
                  <c:v>32.06</c:v>
                </c:pt>
                <c:pt idx="667">
                  <c:v>32.51</c:v>
                </c:pt>
                <c:pt idx="668">
                  <c:v>33.270000000000003</c:v>
                </c:pt>
                <c:pt idx="669">
                  <c:v>33.049999999999997</c:v>
                </c:pt>
                <c:pt idx="670">
                  <c:v>33.47</c:v>
                </c:pt>
                <c:pt idx="671">
                  <c:v>34.340000000000003</c:v>
                </c:pt>
                <c:pt idx="672">
                  <c:v>34.36</c:v>
                </c:pt>
                <c:pt idx="673">
                  <c:v>33.94</c:v>
                </c:pt>
                <c:pt idx="674">
                  <c:v>33.19</c:v>
                </c:pt>
                <c:pt idx="675">
                  <c:v>33.49</c:v>
                </c:pt>
                <c:pt idx="676">
                  <c:v>33.799999999999997</c:v>
                </c:pt>
                <c:pt idx="677">
                  <c:v>30.16</c:v>
                </c:pt>
                <c:pt idx="678">
                  <c:v>34.83</c:v>
                </c:pt>
                <c:pt idx="679">
                  <c:v>33.65</c:v>
                </c:pt>
                <c:pt idx="680">
                  <c:v>33.11</c:v>
                </c:pt>
                <c:pt idx="681">
                  <c:v>33.35</c:v>
                </c:pt>
                <c:pt idx="682">
                  <c:v>34.5</c:v>
                </c:pt>
                <c:pt idx="683">
                  <c:v>33.880000000000003</c:v>
                </c:pt>
                <c:pt idx="684">
                  <c:v>34.42</c:v>
                </c:pt>
                <c:pt idx="685">
                  <c:v>33.11</c:v>
                </c:pt>
                <c:pt idx="686">
                  <c:v>34.369999999999997</c:v>
                </c:pt>
                <c:pt idx="687">
                  <c:v>35.9</c:v>
                </c:pt>
                <c:pt idx="688">
                  <c:v>35.799999999999997</c:v>
                </c:pt>
                <c:pt idx="689">
                  <c:v>35.32</c:v>
                </c:pt>
                <c:pt idx="690">
                  <c:v>35.32</c:v>
                </c:pt>
                <c:pt idx="691">
                  <c:v>35.409999999999997</c:v>
                </c:pt>
                <c:pt idx="692">
                  <c:v>35.46</c:v>
                </c:pt>
                <c:pt idx="693">
                  <c:v>35.78</c:v>
                </c:pt>
                <c:pt idx="694">
                  <c:v>35.619999999999997</c:v>
                </c:pt>
                <c:pt idx="695">
                  <c:v>36.15</c:v>
                </c:pt>
                <c:pt idx="696">
                  <c:v>36.93</c:v>
                </c:pt>
                <c:pt idx="697">
                  <c:v>37.61</c:v>
                </c:pt>
                <c:pt idx="698">
                  <c:v>37.18</c:v>
                </c:pt>
                <c:pt idx="699">
                  <c:v>37.15</c:v>
                </c:pt>
                <c:pt idx="700">
                  <c:v>37.51</c:v>
                </c:pt>
                <c:pt idx="701">
                  <c:v>37.549999999999997</c:v>
                </c:pt>
                <c:pt idx="702">
                  <c:v>37.520000000000003</c:v>
                </c:pt>
                <c:pt idx="703">
                  <c:v>37.97</c:v>
                </c:pt>
                <c:pt idx="704">
                  <c:v>38.18</c:v>
                </c:pt>
                <c:pt idx="705">
                  <c:v>38.26</c:v>
                </c:pt>
                <c:pt idx="706">
                  <c:v>38.44</c:v>
                </c:pt>
                <c:pt idx="707">
                  <c:v>38.36</c:v>
                </c:pt>
                <c:pt idx="708">
                  <c:v>38.159999999999997</c:v>
                </c:pt>
                <c:pt idx="709">
                  <c:v>38.14</c:v>
                </c:pt>
                <c:pt idx="710">
                  <c:v>37.950000000000003</c:v>
                </c:pt>
                <c:pt idx="711">
                  <c:v>37.909999999999997</c:v>
                </c:pt>
                <c:pt idx="712">
                  <c:v>37.67</c:v>
                </c:pt>
                <c:pt idx="713">
                  <c:v>36.46</c:v>
                </c:pt>
                <c:pt idx="714">
                  <c:v>34.54</c:v>
                </c:pt>
                <c:pt idx="715">
                  <c:v>36.049999999999997</c:v>
                </c:pt>
                <c:pt idx="716">
                  <c:v>37.15</c:v>
                </c:pt>
                <c:pt idx="717">
                  <c:v>38.590000000000003</c:v>
                </c:pt>
                <c:pt idx="718">
                  <c:v>38.42</c:v>
                </c:pt>
                <c:pt idx="719">
                  <c:v>39.770000000000003</c:v>
                </c:pt>
                <c:pt idx="720">
                  <c:v>39.64</c:v>
                </c:pt>
                <c:pt idx="721">
                  <c:v>39.909999999999997</c:v>
                </c:pt>
                <c:pt idx="722">
                  <c:v>40.29</c:v>
                </c:pt>
                <c:pt idx="723">
                  <c:v>39.49</c:v>
                </c:pt>
                <c:pt idx="724">
                  <c:v>38.85</c:v>
                </c:pt>
                <c:pt idx="725">
                  <c:v>39.25</c:v>
                </c:pt>
                <c:pt idx="726">
                  <c:v>40.630000000000003</c:v>
                </c:pt>
                <c:pt idx="727">
                  <c:v>40.44</c:v>
                </c:pt>
                <c:pt idx="728">
                  <c:v>40.5</c:v>
                </c:pt>
                <c:pt idx="729">
                  <c:v>40.89</c:v>
                </c:pt>
                <c:pt idx="730">
                  <c:v>40.270000000000003</c:v>
                </c:pt>
                <c:pt idx="731">
                  <c:v>40.06</c:v>
                </c:pt>
                <c:pt idx="732">
                  <c:v>39.79</c:v>
                </c:pt>
                <c:pt idx="733">
                  <c:v>40.590000000000003</c:v>
                </c:pt>
                <c:pt idx="734">
                  <c:v>40.32</c:v>
                </c:pt>
                <c:pt idx="735">
                  <c:v>39.19</c:v>
                </c:pt>
                <c:pt idx="736">
                  <c:v>40.4</c:v>
                </c:pt>
                <c:pt idx="737">
                  <c:v>38.21</c:v>
                </c:pt>
                <c:pt idx="738">
                  <c:v>38.82</c:v>
                </c:pt>
                <c:pt idx="739">
                  <c:v>38.43</c:v>
                </c:pt>
                <c:pt idx="740">
                  <c:v>38.92</c:v>
                </c:pt>
                <c:pt idx="741">
                  <c:v>39.770000000000003</c:v>
                </c:pt>
                <c:pt idx="742">
                  <c:v>40.21</c:v>
                </c:pt>
                <c:pt idx="743">
                  <c:v>40.450000000000003</c:v>
                </c:pt>
                <c:pt idx="744">
                  <c:v>39.26</c:v>
                </c:pt>
                <c:pt idx="745">
                  <c:v>40.81</c:v>
                </c:pt>
                <c:pt idx="746">
                  <c:v>42.22</c:v>
                </c:pt>
                <c:pt idx="747">
                  <c:v>42.14</c:v>
                </c:pt>
                <c:pt idx="748">
                  <c:v>42.24</c:v>
                </c:pt>
                <c:pt idx="749">
                  <c:v>42.48</c:v>
                </c:pt>
                <c:pt idx="750">
                  <c:v>42.5</c:v>
                </c:pt>
                <c:pt idx="751">
                  <c:v>42.48</c:v>
                </c:pt>
                <c:pt idx="752">
                  <c:v>41.73</c:v>
                </c:pt>
                <c:pt idx="753">
                  <c:v>42.3</c:v>
                </c:pt>
                <c:pt idx="754">
                  <c:v>41.99</c:v>
                </c:pt>
                <c:pt idx="755">
                  <c:v>41.56</c:v>
                </c:pt>
                <c:pt idx="756">
                  <c:v>41.7</c:v>
                </c:pt>
                <c:pt idx="757">
                  <c:v>41.81</c:v>
                </c:pt>
                <c:pt idx="758">
                  <c:v>43.35</c:v>
                </c:pt>
                <c:pt idx="759">
                  <c:v>43.8</c:v>
                </c:pt>
                <c:pt idx="760">
                  <c:v>44.37</c:v>
                </c:pt>
                <c:pt idx="761">
                  <c:v>42.79</c:v>
                </c:pt>
                <c:pt idx="762">
                  <c:v>40.99</c:v>
                </c:pt>
                <c:pt idx="763">
                  <c:v>38.86</c:v>
                </c:pt>
                <c:pt idx="764">
                  <c:v>40.01</c:v>
                </c:pt>
                <c:pt idx="765">
                  <c:v>41.82</c:v>
                </c:pt>
                <c:pt idx="766">
                  <c:v>41.71</c:v>
                </c:pt>
                <c:pt idx="767">
                  <c:v>42.05</c:v>
                </c:pt>
                <c:pt idx="768">
                  <c:v>40.78</c:v>
                </c:pt>
                <c:pt idx="769">
                  <c:v>38.979999999999997</c:v>
                </c:pt>
                <c:pt idx="770">
                  <c:v>37.69</c:v>
                </c:pt>
                <c:pt idx="771">
                  <c:v>38.56</c:v>
                </c:pt>
                <c:pt idx="772">
                  <c:v>39.770000000000003</c:v>
                </c:pt>
                <c:pt idx="773">
                  <c:v>39.56</c:v>
                </c:pt>
                <c:pt idx="774">
                  <c:v>38.090000000000003</c:v>
                </c:pt>
                <c:pt idx="775">
                  <c:v>40.69</c:v>
                </c:pt>
                <c:pt idx="776">
                  <c:v>40.31</c:v>
                </c:pt>
                <c:pt idx="777">
                  <c:v>38.770000000000003</c:v>
                </c:pt>
                <c:pt idx="778">
                  <c:v>42.12</c:v>
                </c:pt>
                <c:pt idx="779">
                  <c:v>40.619999999999997</c:v>
                </c:pt>
                <c:pt idx="780">
                  <c:v>40.32</c:v>
                </c:pt>
                <c:pt idx="781">
                  <c:v>39.53</c:v>
                </c:pt>
                <c:pt idx="782">
                  <c:v>40.119999999999997</c:v>
                </c:pt>
                <c:pt idx="783">
                  <c:v>35.19</c:v>
                </c:pt>
                <c:pt idx="784">
                  <c:v>39.61</c:v>
                </c:pt>
                <c:pt idx="785">
                  <c:v>40.479999999999997</c:v>
                </c:pt>
                <c:pt idx="786">
                  <c:v>40.97</c:v>
                </c:pt>
                <c:pt idx="787">
                  <c:v>41.53</c:v>
                </c:pt>
                <c:pt idx="788">
                  <c:v>41.91</c:v>
                </c:pt>
                <c:pt idx="789">
                  <c:v>38.630000000000003</c:v>
                </c:pt>
                <c:pt idx="790">
                  <c:v>39.15</c:v>
                </c:pt>
                <c:pt idx="791">
                  <c:v>32.53</c:v>
                </c:pt>
                <c:pt idx="792">
                  <c:v>33.299999999999997</c:v>
                </c:pt>
                <c:pt idx="793">
                  <c:v>34.950000000000003</c:v>
                </c:pt>
                <c:pt idx="794">
                  <c:v>35.659999999999997</c:v>
                </c:pt>
                <c:pt idx="795">
                  <c:v>32.08</c:v>
                </c:pt>
                <c:pt idx="796">
                  <c:v>29.23</c:v>
                </c:pt>
                <c:pt idx="797">
                  <c:v>30.25</c:v>
                </c:pt>
                <c:pt idx="798">
                  <c:v>30.73</c:v>
                </c:pt>
                <c:pt idx="799">
                  <c:v>33.369999999999997</c:v>
                </c:pt>
                <c:pt idx="800">
                  <c:v>33.57</c:v>
                </c:pt>
                <c:pt idx="801">
                  <c:v>33.450000000000003</c:v>
                </c:pt>
                <c:pt idx="802">
                  <c:v>33.700000000000003</c:v>
                </c:pt>
                <c:pt idx="803">
                  <c:v>34.96</c:v>
                </c:pt>
                <c:pt idx="804">
                  <c:v>34.11</c:v>
                </c:pt>
                <c:pt idx="805">
                  <c:v>35.99</c:v>
                </c:pt>
                <c:pt idx="806">
                  <c:v>35.35</c:v>
                </c:pt>
                <c:pt idx="807">
                  <c:v>32.909999999999997</c:v>
                </c:pt>
                <c:pt idx="808">
                  <c:v>34.340000000000003</c:v>
                </c:pt>
                <c:pt idx="809">
                  <c:v>34.76</c:v>
                </c:pt>
                <c:pt idx="810">
                  <c:v>34.9</c:v>
                </c:pt>
                <c:pt idx="811">
                  <c:v>30.98</c:v>
                </c:pt>
                <c:pt idx="812">
                  <c:v>31.94</c:v>
                </c:pt>
                <c:pt idx="813">
                  <c:v>30.92</c:v>
                </c:pt>
                <c:pt idx="814">
                  <c:v>34.51</c:v>
                </c:pt>
                <c:pt idx="815">
                  <c:v>36.049999999999997</c:v>
                </c:pt>
                <c:pt idx="816">
                  <c:v>35.229999999999997</c:v>
                </c:pt>
                <c:pt idx="817">
                  <c:v>34.25</c:v>
                </c:pt>
                <c:pt idx="818">
                  <c:v>32.94</c:v>
                </c:pt>
                <c:pt idx="819">
                  <c:v>34.979999999999997</c:v>
                </c:pt>
                <c:pt idx="820">
                  <c:v>36.049999999999997</c:v>
                </c:pt>
                <c:pt idx="821">
                  <c:v>35.75</c:v>
                </c:pt>
                <c:pt idx="822">
                  <c:v>36.28</c:v>
                </c:pt>
                <c:pt idx="823">
                  <c:v>33.89</c:v>
                </c:pt>
                <c:pt idx="824">
                  <c:v>35.26</c:v>
                </c:pt>
                <c:pt idx="825">
                  <c:v>33.68</c:v>
                </c:pt>
                <c:pt idx="826">
                  <c:v>32.78</c:v>
                </c:pt>
                <c:pt idx="827">
                  <c:v>33.049999999999997</c:v>
                </c:pt>
                <c:pt idx="828">
                  <c:v>30.62</c:v>
                </c:pt>
                <c:pt idx="829">
                  <c:v>31.52</c:v>
                </c:pt>
                <c:pt idx="830">
                  <c:v>33.96</c:v>
                </c:pt>
                <c:pt idx="831">
                  <c:v>35.25</c:v>
                </c:pt>
                <c:pt idx="832">
                  <c:v>31.56</c:v>
                </c:pt>
                <c:pt idx="833">
                  <c:v>33.049999999999997</c:v>
                </c:pt>
                <c:pt idx="834">
                  <c:v>33.950000000000003</c:v>
                </c:pt>
                <c:pt idx="835">
                  <c:v>32.880000000000003</c:v>
                </c:pt>
                <c:pt idx="836">
                  <c:v>31.68</c:v>
                </c:pt>
                <c:pt idx="837">
                  <c:v>34.799999999999997</c:v>
                </c:pt>
                <c:pt idx="838">
                  <c:v>32.92</c:v>
                </c:pt>
                <c:pt idx="839">
                  <c:v>33.450000000000003</c:v>
                </c:pt>
                <c:pt idx="840">
                  <c:v>32.35</c:v>
                </c:pt>
                <c:pt idx="841">
                  <c:v>34.119999999999997</c:v>
                </c:pt>
                <c:pt idx="842">
                  <c:v>33.96</c:v>
                </c:pt>
                <c:pt idx="843">
                  <c:v>33.24</c:v>
                </c:pt>
                <c:pt idx="844">
                  <c:v>36.1</c:v>
                </c:pt>
                <c:pt idx="845">
                  <c:v>35.130000000000003</c:v>
                </c:pt>
                <c:pt idx="846">
                  <c:v>34.75</c:v>
                </c:pt>
                <c:pt idx="847">
                  <c:v>35.57</c:v>
                </c:pt>
                <c:pt idx="848">
                  <c:v>35.94</c:v>
                </c:pt>
                <c:pt idx="849">
                  <c:v>34.549999999999997</c:v>
                </c:pt>
                <c:pt idx="850">
                  <c:v>36.28</c:v>
                </c:pt>
                <c:pt idx="851">
                  <c:v>35.049999999999997</c:v>
                </c:pt>
                <c:pt idx="852">
                  <c:v>34.82</c:v>
                </c:pt>
                <c:pt idx="853">
                  <c:v>33.799999999999997</c:v>
                </c:pt>
                <c:pt idx="854">
                  <c:v>32.89</c:v>
                </c:pt>
                <c:pt idx="855">
                  <c:v>33.090000000000003</c:v>
                </c:pt>
                <c:pt idx="856">
                  <c:v>33.86</c:v>
                </c:pt>
                <c:pt idx="857">
                  <c:v>31.95</c:v>
                </c:pt>
                <c:pt idx="858">
                  <c:v>34.94</c:v>
                </c:pt>
                <c:pt idx="859">
                  <c:v>32.229999999999997</c:v>
                </c:pt>
                <c:pt idx="860">
                  <c:v>34.89</c:v>
                </c:pt>
                <c:pt idx="861">
                  <c:v>33.08</c:v>
                </c:pt>
                <c:pt idx="862">
                  <c:v>32.520000000000003</c:v>
                </c:pt>
                <c:pt idx="863">
                  <c:v>29.76</c:v>
                </c:pt>
                <c:pt idx="864">
                  <c:v>31.16</c:v>
                </c:pt>
                <c:pt idx="865">
                  <c:v>31.31</c:v>
                </c:pt>
                <c:pt idx="866">
                  <c:v>29.17</c:v>
                </c:pt>
                <c:pt idx="867">
                  <c:v>28.46</c:v>
                </c:pt>
                <c:pt idx="868">
                  <c:v>34.67</c:v>
                </c:pt>
                <c:pt idx="869">
                  <c:v>34.51</c:v>
                </c:pt>
                <c:pt idx="870">
                  <c:v>34.65</c:v>
                </c:pt>
                <c:pt idx="871">
                  <c:v>31.87</c:v>
                </c:pt>
                <c:pt idx="872">
                  <c:v>33.380000000000003</c:v>
                </c:pt>
                <c:pt idx="873">
                  <c:v>34.99</c:v>
                </c:pt>
                <c:pt idx="874">
                  <c:v>34.28</c:v>
                </c:pt>
                <c:pt idx="875">
                  <c:v>33.130000000000003</c:v>
                </c:pt>
                <c:pt idx="876">
                  <c:v>32.729999999999997</c:v>
                </c:pt>
                <c:pt idx="877">
                  <c:v>31.58</c:v>
                </c:pt>
                <c:pt idx="878">
                  <c:v>32.82</c:v>
                </c:pt>
                <c:pt idx="879">
                  <c:v>33.83</c:v>
                </c:pt>
                <c:pt idx="880">
                  <c:v>34.200000000000003</c:v>
                </c:pt>
                <c:pt idx="881">
                  <c:v>33.159999999999997</c:v>
                </c:pt>
                <c:pt idx="882">
                  <c:v>33.58</c:v>
                </c:pt>
                <c:pt idx="883">
                  <c:v>31.73</c:v>
                </c:pt>
                <c:pt idx="884">
                  <c:v>33.76</c:v>
                </c:pt>
                <c:pt idx="885">
                  <c:v>31.64</c:v>
                </c:pt>
                <c:pt idx="886">
                  <c:v>33.82</c:v>
                </c:pt>
                <c:pt idx="887">
                  <c:v>33.31</c:v>
                </c:pt>
                <c:pt idx="888">
                  <c:v>34.17</c:v>
                </c:pt>
                <c:pt idx="889">
                  <c:v>33.04</c:v>
                </c:pt>
                <c:pt idx="890">
                  <c:v>35.75</c:v>
                </c:pt>
                <c:pt idx="891">
                  <c:v>34.909999999999997</c:v>
                </c:pt>
                <c:pt idx="892">
                  <c:v>34.840000000000003</c:v>
                </c:pt>
                <c:pt idx="893">
                  <c:v>37.1</c:v>
                </c:pt>
                <c:pt idx="894">
                  <c:v>33.799999999999997</c:v>
                </c:pt>
                <c:pt idx="895">
                  <c:v>35.5</c:v>
                </c:pt>
                <c:pt idx="896">
                  <c:v>33.11</c:v>
                </c:pt>
                <c:pt idx="897">
                  <c:v>36.6</c:v>
                </c:pt>
                <c:pt idx="898">
                  <c:v>36.69</c:v>
                </c:pt>
                <c:pt idx="899">
                  <c:v>28.94</c:v>
                </c:pt>
                <c:pt idx="900">
                  <c:v>34.200000000000003</c:v>
                </c:pt>
                <c:pt idx="901">
                  <c:v>32.700000000000003</c:v>
                </c:pt>
                <c:pt idx="902">
                  <c:v>28.77</c:v>
                </c:pt>
                <c:pt idx="903">
                  <c:v>29.93</c:v>
                </c:pt>
                <c:pt idx="904">
                  <c:v>32.549999999999997</c:v>
                </c:pt>
                <c:pt idx="905">
                  <c:v>33.78</c:v>
                </c:pt>
                <c:pt idx="906">
                  <c:v>33.130000000000003</c:v>
                </c:pt>
                <c:pt idx="907">
                  <c:v>33.86</c:v>
                </c:pt>
                <c:pt idx="908">
                  <c:v>31.56</c:v>
                </c:pt>
                <c:pt idx="909">
                  <c:v>31.85</c:v>
                </c:pt>
                <c:pt idx="910">
                  <c:v>33.159999999999997</c:v>
                </c:pt>
                <c:pt idx="911">
                  <c:v>34.04</c:v>
                </c:pt>
                <c:pt idx="912">
                  <c:v>34.159999999999997</c:v>
                </c:pt>
                <c:pt idx="913">
                  <c:v>34</c:v>
                </c:pt>
                <c:pt idx="914">
                  <c:v>35.869999999999997</c:v>
                </c:pt>
                <c:pt idx="915">
                  <c:v>35.590000000000003</c:v>
                </c:pt>
                <c:pt idx="916">
                  <c:v>35.9</c:v>
                </c:pt>
                <c:pt idx="917">
                  <c:v>31.78</c:v>
                </c:pt>
                <c:pt idx="918">
                  <c:v>35.85</c:v>
                </c:pt>
                <c:pt idx="919">
                  <c:v>34.83</c:v>
                </c:pt>
                <c:pt idx="920">
                  <c:v>35.229999999999997</c:v>
                </c:pt>
                <c:pt idx="921">
                  <c:v>35.380000000000003</c:v>
                </c:pt>
                <c:pt idx="922">
                  <c:v>35.61</c:v>
                </c:pt>
                <c:pt idx="923">
                  <c:v>36.97</c:v>
                </c:pt>
                <c:pt idx="924">
                  <c:v>37.020000000000003</c:v>
                </c:pt>
                <c:pt idx="925">
                  <c:v>37.090000000000003</c:v>
                </c:pt>
                <c:pt idx="926">
                  <c:v>35.979999999999997</c:v>
                </c:pt>
                <c:pt idx="927">
                  <c:v>33.6</c:v>
                </c:pt>
                <c:pt idx="928">
                  <c:v>32.53</c:v>
                </c:pt>
                <c:pt idx="929">
                  <c:v>30.51</c:v>
                </c:pt>
                <c:pt idx="930">
                  <c:v>33.15</c:v>
                </c:pt>
                <c:pt idx="931">
                  <c:v>34.21</c:v>
                </c:pt>
                <c:pt idx="932">
                  <c:v>34.74</c:v>
                </c:pt>
                <c:pt idx="933">
                  <c:v>34.950000000000003</c:v>
                </c:pt>
                <c:pt idx="934">
                  <c:v>35.299999999999997</c:v>
                </c:pt>
                <c:pt idx="935">
                  <c:v>35.619999999999997</c:v>
                </c:pt>
                <c:pt idx="936">
                  <c:v>35.520000000000003</c:v>
                </c:pt>
                <c:pt idx="937">
                  <c:v>34.909999999999997</c:v>
                </c:pt>
                <c:pt idx="938">
                  <c:v>35.909999999999997</c:v>
                </c:pt>
                <c:pt idx="939">
                  <c:v>35.11</c:v>
                </c:pt>
                <c:pt idx="940">
                  <c:v>35.229999999999997</c:v>
                </c:pt>
                <c:pt idx="941">
                  <c:v>34.840000000000003</c:v>
                </c:pt>
                <c:pt idx="942">
                  <c:v>34.799999999999997</c:v>
                </c:pt>
                <c:pt idx="943">
                  <c:v>35.479999999999997</c:v>
                </c:pt>
                <c:pt idx="944">
                  <c:v>34.18</c:v>
                </c:pt>
                <c:pt idx="945">
                  <c:v>35.44</c:v>
                </c:pt>
                <c:pt idx="946">
                  <c:v>35.6</c:v>
                </c:pt>
                <c:pt idx="947">
                  <c:v>36.01</c:v>
                </c:pt>
                <c:pt idx="948">
                  <c:v>36.32</c:v>
                </c:pt>
                <c:pt idx="949">
                  <c:v>35.35</c:v>
                </c:pt>
                <c:pt idx="950">
                  <c:v>36.54</c:v>
                </c:pt>
                <c:pt idx="951">
                  <c:v>36.340000000000003</c:v>
                </c:pt>
                <c:pt idx="952">
                  <c:v>35.72</c:v>
                </c:pt>
                <c:pt idx="953">
                  <c:v>35.200000000000003</c:v>
                </c:pt>
                <c:pt idx="954">
                  <c:v>35.1</c:v>
                </c:pt>
                <c:pt idx="955">
                  <c:v>34.99</c:v>
                </c:pt>
                <c:pt idx="956">
                  <c:v>34.76</c:v>
                </c:pt>
                <c:pt idx="957">
                  <c:v>35.020000000000003</c:v>
                </c:pt>
                <c:pt idx="958">
                  <c:v>35.380000000000003</c:v>
                </c:pt>
                <c:pt idx="959">
                  <c:v>35.71</c:v>
                </c:pt>
                <c:pt idx="960">
                  <c:v>34.229999999999997</c:v>
                </c:pt>
                <c:pt idx="961">
                  <c:v>35.200000000000003</c:v>
                </c:pt>
                <c:pt idx="962">
                  <c:v>34.479999999999997</c:v>
                </c:pt>
                <c:pt idx="963">
                  <c:v>34.49</c:v>
                </c:pt>
                <c:pt idx="964">
                  <c:v>34.64</c:v>
                </c:pt>
                <c:pt idx="965">
                  <c:v>34.17</c:v>
                </c:pt>
                <c:pt idx="966">
                  <c:v>33.450000000000003</c:v>
                </c:pt>
                <c:pt idx="967">
                  <c:v>34.5</c:v>
                </c:pt>
                <c:pt idx="968">
                  <c:v>34.25</c:v>
                </c:pt>
                <c:pt idx="969">
                  <c:v>34.15</c:v>
                </c:pt>
                <c:pt idx="970">
                  <c:v>32.75</c:v>
                </c:pt>
                <c:pt idx="971">
                  <c:v>32.479999999999997</c:v>
                </c:pt>
                <c:pt idx="972">
                  <c:v>32.86</c:v>
                </c:pt>
                <c:pt idx="973">
                  <c:v>33.06</c:v>
                </c:pt>
                <c:pt idx="974">
                  <c:v>32.54</c:v>
                </c:pt>
                <c:pt idx="975">
                  <c:v>29.53</c:v>
                </c:pt>
                <c:pt idx="976">
                  <c:v>32.06</c:v>
                </c:pt>
                <c:pt idx="977">
                  <c:v>31.69</c:v>
                </c:pt>
                <c:pt idx="978">
                  <c:v>31.76</c:v>
                </c:pt>
                <c:pt idx="979">
                  <c:v>33.17</c:v>
                </c:pt>
                <c:pt idx="980">
                  <c:v>34</c:v>
                </c:pt>
                <c:pt idx="981">
                  <c:v>33.82</c:v>
                </c:pt>
                <c:pt idx="982">
                  <c:v>33.630000000000003</c:v>
                </c:pt>
                <c:pt idx="983">
                  <c:v>32.880000000000003</c:v>
                </c:pt>
                <c:pt idx="984">
                  <c:v>33.32</c:v>
                </c:pt>
                <c:pt idx="985">
                  <c:v>33.479999999999997</c:v>
                </c:pt>
                <c:pt idx="986">
                  <c:v>32.130000000000003</c:v>
                </c:pt>
                <c:pt idx="987">
                  <c:v>32.479999999999997</c:v>
                </c:pt>
                <c:pt idx="988">
                  <c:v>30.77</c:v>
                </c:pt>
                <c:pt idx="989">
                  <c:v>30.75</c:v>
                </c:pt>
                <c:pt idx="990">
                  <c:v>30.52</c:v>
                </c:pt>
                <c:pt idx="991">
                  <c:v>29.53</c:v>
                </c:pt>
                <c:pt idx="992">
                  <c:v>29.48</c:v>
                </c:pt>
                <c:pt idx="993">
                  <c:v>31.17</c:v>
                </c:pt>
                <c:pt idx="994">
                  <c:v>31.39</c:v>
                </c:pt>
                <c:pt idx="995">
                  <c:v>32.119999999999997</c:v>
                </c:pt>
                <c:pt idx="996">
                  <c:v>32.44</c:v>
                </c:pt>
                <c:pt idx="997">
                  <c:v>32.56</c:v>
                </c:pt>
                <c:pt idx="998">
                  <c:v>33.229999999999997</c:v>
                </c:pt>
                <c:pt idx="999">
                  <c:v>33.39</c:v>
                </c:pt>
                <c:pt idx="1000">
                  <c:v>32.9</c:v>
                </c:pt>
                <c:pt idx="1001">
                  <c:v>30.89</c:v>
                </c:pt>
                <c:pt idx="1002">
                  <c:v>30.61</c:v>
                </c:pt>
                <c:pt idx="1003">
                  <c:v>29.68</c:v>
                </c:pt>
                <c:pt idx="1004">
                  <c:v>30.01</c:v>
                </c:pt>
                <c:pt idx="1005">
                  <c:v>31.2</c:v>
                </c:pt>
                <c:pt idx="1006">
                  <c:v>31.45</c:v>
                </c:pt>
                <c:pt idx="1007">
                  <c:v>31.58</c:v>
                </c:pt>
                <c:pt idx="1008">
                  <c:v>32.08</c:v>
                </c:pt>
                <c:pt idx="1009">
                  <c:v>32.07</c:v>
                </c:pt>
                <c:pt idx="1010">
                  <c:v>32.229999999999997</c:v>
                </c:pt>
                <c:pt idx="1011">
                  <c:v>32.42</c:v>
                </c:pt>
                <c:pt idx="1012">
                  <c:v>31.56</c:v>
                </c:pt>
                <c:pt idx="1013">
                  <c:v>32.659999999999997</c:v>
                </c:pt>
                <c:pt idx="1014">
                  <c:v>32.28</c:v>
                </c:pt>
                <c:pt idx="1015">
                  <c:v>32.42</c:v>
                </c:pt>
                <c:pt idx="1016">
                  <c:v>32.299999999999997</c:v>
                </c:pt>
                <c:pt idx="1017">
                  <c:v>32.229999999999997</c:v>
                </c:pt>
                <c:pt idx="1018">
                  <c:v>32.5</c:v>
                </c:pt>
                <c:pt idx="1019">
                  <c:v>32.51</c:v>
                </c:pt>
                <c:pt idx="1020">
                  <c:v>32.369999999999997</c:v>
                </c:pt>
                <c:pt idx="1021">
                  <c:v>32.42</c:v>
                </c:pt>
                <c:pt idx="1022">
                  <c:v>33.07</c:v>
                </c:pt>
                <c:pt idx="1023">
                  <c:v>32.299999999999997</c:v>
                </c:pt>
                <c:pt idx="1024">
                  <c:v>32.869999999999997</c:v>
                </c:pt>
                <c:pt idx="1025">
                  <c:v>33.29</c:v>
                </c:pt>
                <c:pt idx="1026">
                  <c:v>32.44</c:v>
                </c:pt>
                <c:pt idx="1027">
                  <c:v>32.659999999999997</c:v>
                </c:pt>
                <c:pt idx="1028">
                  <c:v>33.26</c:v>
                </c:pt>
                <c:pt idx="1029">
                  <c:v>33.15</c:v>
                </c:pt>
                <c:pt idx="1030">
                  <c:v>32.33</c:v>
                </c:pt>
                <c:pt idx="1031">
                  <c:v>30.84</c:v>
                </c:pt>
                <c:pt idx="1032">
                  <c:v>28.2</c:v>
                </c:pt>
                <c:pt idx="1033">
                  <c:v>28.69</c:v>
                </c:pt>
                <c:pt idx="1034">
                  <c:v>29.09</c:v>
                </c:pt>
                <c:pt idx="1035">
                  <c:v>29.86</c:v>
                </c:pt>
                <c:pt idx="1036">
                  <c:v>30.21</c:v>
                </c:pt>
                <c:pt idx="1037">
                  <c:v>31.13</c:v>
                </c:pt>
                <c:pt idx="1038">
                  <c:v>31.54</c:v>
                </c:pt>
                <c:pt idx="1039">
                  <c:v>32.15</c:v>
                </c:pt>
                <c:pt idx="1040">
                  <c:v>32.68</c:v>
                </c:pt>
                <c:pt idx="1041">
                  <c:v>33.57</c:v>
                </c:pt>
                <c:pt idx="1042">
                  <c:v>33.630000000000003</c:v>
                </c:pt>
                <c:pt idx="1043">
                  <c:v>34.99</c:v>
                </c:pt>
                <c:pt idx="1044">
                  <c:v>34.51</c:v>
                </c:pt>
                <c:pt idx="1045">
                  <c:v>34.28</c:v>
                </c:pt>
                <c:pt idx="1046">
                  <c:v>34.119999999999997</c:v>
                </c:pt>
                <c:pt idx="1047">
                  <c:v>34.78</c:v>
                </c:pt>
                <c:pt idx="1048">
                  <c:v>34.57</c:v>
                </c:pt>
                <c:pt idx="1049">
                  <c:v>35.89</c:v>
                </c:pt>
                <c:pt idx="1050">
                  <c:v>35.979999999999997</c:v>
                </c:pt>
                <c:pt idx="1051">
                  <c:v>36.22</c:v>
                </c:pt>
                <c:pt idx="1052">
                  <c:v>36.49</c:v>
                </c:pt>
                <c:pt idx="1053">
                  <c:v>36.29</c:v>
                </c:pt>
                <c:pt idx="1054">
                  <c:v>37.22</c:v>
                </c:pt>
                <c:pt idx="1055">
                  <c:v>37.39</c:v>
                </c:pt>
                <c:pt idx="1056">
                  <c:v>36.78</c:v>
                </c:pt>
                <c:pt idx="1057">
                  <c:v>38.5</c:v>
                </c:pt>
                <c:pt idx="1058">
                  <c:v>38.67</c:v>
                </c:pt>
                <c:pt idx="1059">
                  <c:v>38.64</c:v>
                </c:pt>
                <c:pt idx="1060">
                  <c:v>38.549999999999997</c:v>
                </c:pt>
                <c:pt idx="1061">
                  <c:v>38.270000000000003</c:v>
                </c:pt>
                <c:pt idx="1062">
                  <c:v>37.299999999999997</c:v>
                </c:pt>
                <c:pt idx="1063">
                  <c:v>36.04</c:v>
                </c:pt>
                <c:pt idx="1064">
                  <c:v>37.06</c:v>
                </c:pt>
                <c:pt idx="1065">
                  <c:v>37.26</c:v>
                </c:pt>
                <c:pt idx="1066">
                  <c:v>37.78</c:v>
                </c:pt>
                <c:pt idx="1067">
                  <c:v>39.159999999999997</c:v>
                </c:pt>
                <c:pt idx="1068">
                  <c:v>38.450000000000003</c:v>
                </c:pt>
                <c:pt idx="1069">
                  <c:v>37.729999999999997</c:v>
                </c:pt>
                <c:pt idx="1070">
                  <c:v>38.42</c:v>
                </c:pt>
                <c:pt idx="1071">
                  <c:v>38.47</c:v>
                </c:pt>
                <c:pt idx="1072">
                  <c:v>38.22</c:v>
                </c:pt>
                <c:pt idx="1073">
                  <c:v>39.29</c:v>
                </c:pt>
                <c:pt idx="1074">
                  <c:v>39.65</c:v>
                </c:pt>
                <c:pt idx="1075">
                  <c:v>39.950000000000003</c:v>
                </c:pt>
                <c:pt idx="1076">
                  <c:v>39.49</c:v>
                </c:pt>
                <c:pt idx="1077">
                  <c:v>39.19</c:v>
                </c:pt>
                <c:pt idx="1078">
                  <c:v>39.369999999999997</c:v>
                </c:pt>
                <c:pt idx="1079">
                  <c:v>39.39</c:v>
                </c:pt>
                <c:pt idx="1080">
                  <c:v>39.25</c:v>
                </c:pt>
                <c:pt idx="1081">
                  <c:v>38.74</c:v>
                </c:pt>
                <c:pt idx="1082">
                  <c:v>39.78</c:v>
                </c:pt>
                <c:pt idx="1083">
                  <c:v>39.840000000000003</c:v>
                </c:pt>
                <c:pt idx="1084">
                  <c:v>39.72</c:v>
                </c:pt>
                <c:pt idx="1085">
                  <c:v>40.08</c:v>
                </c:pt>
                <c:pt idx="1086">
                  <c:v>40.64</c:v>
                </c:pt>
                <c:pt idx="1087">
                  <c:v>40.96</c:v>
                </c:pt>
                <c:pt idx="1088">
                  <c:v>41.1</c:v>
                </c:pt>
                <c:pt idx="1089">
                  <c:v>40.54</c:v>
                </c:pt>
                <c:pt idx="1090">
                  <c:v>40.840000000000003</c:v>
                </c:pt>
                <c:pt idx="1091">
                  <c:v>41.41</c:v>
                </c:pt>
                <c:pt idx="1092">
                  <c:v>41.49</c:v>
                </c:pt>
                <c:pt idx="1093">
                  <c:v>41.62</c:v>
                </c:pt>
                <c:pt idx="1094">
                  <c:v>41.88</c:v>
                </c:pt>
                <c:pt idx="1095">
                  <c:v>41.81</c:v>
                </c:pt>
                <c:pt idx="1096">
                  <c:v>42.06</c:v>
                </c:pt>
                <c:pt idx="1097">
                  <c:v>42.16</c:v>
                </c:pt>
                <c:pt idx="1098">
                  <c:v>40.799999999999997</c:v>
                </c:pt>
                <c:pt idx="1099">
                  <c:v>41.54</c:v>
                </c:pt>
                <c:pt idx="1100">
                  <c:v>39.94</c:v>
                </c:pt>
                <c:pt idx="1101">
                  <c:v>41.27</c:v>
                </c:pt>
                <c:pt idx="1102">
                  <c:v>42.01</c:v>
                </c:pt>
                <c:pt idx="1103">
                  <c:v>41.55</c:v>
                </c:pt>
                <c:pt idx="1104">
                  <c:v>41.92</c:v>
                </c:pt>
                <c:pt idx="1105">
                  <c:v>41.45</c:v>
                </c:pt>
                <c:pt idx="1106">
                  <c:v>42.31</c:v>
                </c:pt>
                <c:pt idx="1107">
                  <c:v>41.77</c:v>
                </c:pt>
                <c:pt idx="1108">
                  <c:v>41.92</c:v>
                </c:pt>
                <c:pt idx="1109">
                  <c:v>42.29</c:v>
                </c:pt>
                <c:pt idx="1110">
                  <c:v>41.46</c:v>
                </c:pt>
                <c:pt idx="1111">
                  <c:v>40.81</c:v>
                </c:pt>
                <c:pt idx="1112">
                  <c:v>41.53</c:v>
                </c:pt>
                <c:pt idx="1113">
                  <c:v>40.869999999999997</c:v>
                </c:pt>
                <c:pt idx="1114">
                  <c:v>41.23</c:v>
                </c:pt>
                <c:pt idx="1115">
                  <c:v>40.840000000000003</c:v>
                </c:pt>
                <c:pt idx="1116">
                  <c:v>42.03</c:v>
                </c:pt>
                <c:pt idx="1117">
                  <c:v>41.64</c:v>
                </c:pt>
                <c:pt idx="1118">
                  <c:v>41.96</c:v>
                </c:pt>
                <c:pt idx="1119">
                  <c:v>42.89</c:v>
                </c:pt>
                <c:pt idx="1120">
                  <c:v>43.69</c:v>
                </c:pt>
                <c:pt idx="1121">
                  <c:v>43.86</c:v>
                </c:pt>
                <c:pt idx="1122">
                  <c:v>42.58</c:v>
                </c:pt>
                <c:pt idx="1123">
                  <c:v>43.18</c:v>
                </c:pt>
                <c:pt idx="1124">
                  <c:v>43</c:v>
                </c:pt>
                <c:pt idx="1125">
                  <c:v>41.75</c:v>
                </c:pt>
                <c:pt idx="1126">
                  <c:v>41.69</c:v>
                </c:pt>
                <c:pt idx="1127">
                  <c:v>41.57</c:v>
                </c:pt>
                <c:pt idx="1128">
                  <c:v>39.880000000000003</c:v>
                </c:pt>
                <c:pt idx="1129">
                  <c:v>41.78</c:v>
                </c:pt>
                <c:pt idx="1130">
                  <c:v>42.38</c:v>
                </c:pt>
                <c:pt idx="1131">
                  <c:v>43.06</c:v>
                </c:pt>
                <c:pt idx="1132">
                  <c:v>41.58</c:v>
                </c:pt>
                <c:pt idx="1133">
                  <c:v>42.91</c:v>
                </c:pt>
                <c:pt idx="1134">
                  <c:v>43.65</c:v>
                </c:pt>
                <c:pt idx="1135">
                  <c:v>42.21</c:v>
                </c:pt>
                <c:pt idx="1136">
                  <c:v>42.06</c:v>
                </c:pt>
                <c:pt idx="1137">
                  <c:v>42.76</c:v>
                </c:pt>
                <c:pt idx="1138">
                  <c:v>43.12</c:v>
                </c:pt>
                <c:pt idx="1139">
                  <c:v>42.9</c:v>
                </c:pt>
                <c:pt idx="1140">
                  <c:v>42.86</c:v>
                </c:pt>
                <c:pt idx="1141">
                  <c:v>43.61</c:v>
                </c:pt>
                <c:pt idx="1142">
                  <c:v>43.01</c:v>
                </c:pt>
                <c:pt idx="1143">
                  <c:v>43.28</c:v>
                </c:pt>
                <c:pt idx="1144">
                  <c:v>43.94</c:v>
                </c:pt>
                <c:pt idx="1145">
                  <c:v>43.4</c:v>
                </c:pt>
                <c:pt idx="1146">
                  <c:v>42.02</c:v>
                </c:pt>
                <c:pt idx="1147">
                  <c:v>42.93</c:v>
                </c:pt>
                <c:pt idx="1148">
                  <c:v>42.14</c:v>
                </c:pt>
                <c:pt idx="1149">
                  <c:v>43.95</c:v>
                </c:pt>
                <c:pt idx="1150">
                  <c:v>43.82</c:v>
                </c:pt>
                <c:pt idx="1151">
                  <c:v>43.73</c:v>
                </c:pt>
                <c:pt idx="1152">
                  <c:v>44.57</c:v>
                </c:pt>
                <c:pt idx="1153">
                  <c:v>44.32</c:v>
                </c:pt>
                <c:pt idx="1154">
                  <c:v>40.93</c:v>
                </c:pt>
                <c:pt idx="1155">
                  <c:v>38.75</c:v>
                </c:pt>
                <c:pt idx="1156">
                  <c:v>36.9</c:v>
                </c:pt>
                <c:pt idx="1157">
                  <c:v>41.58</c:v>
                </c:pt>
                <c:pt idx="1158">
                  <c:v>36.200000000000003</c:v>
                </c:pt>
                <c:pt idx="1159">
                  <c:v>39.4</c:v>
                </c:pt>
                <c:pt idx="1160">
                  <c:v>41.01</c:v>
                </c:pt>
                <c:pt idx="1161">
                  <c:v>37.700000000000003</c:v>
                </c:pt>
                <c:pt idx="1162">
                  <c:v>38.08</c:v>
                </c:pt>
                <c:pt idx="1163">
                  <c:v>34.15</c:v>
                </c:pt>
                <c:pt idx="1164">
                  <c:v>39.32</c:v>
                </c:pt>
                <c:pt idx="1165">
                  <c:v>38.53</c:v>
                </c:pt>
                <c:pt idx="1166">
                  <c:v>38.99</c:v>
                </c:pt>
                <c:pt idx="1167">
                  <c:v>37.32</c:v>
                </c:pt>
                <c:pt idx="1168">
                  <c:v>33.58</c:v>
                </c:pt>
                <c:pt idx="1169">
                  <c:v>39.5</c:v>
                </c:pt>
                <c:pt idx="1170">
                  <c:v>40.01</c:v>
                </c:pt>
                <c:pt idx="1171">
                  <c:v>40.299999999999997</c:v>
                </c:pt>
                <c:pt idx="1172">
                  <c:v>38.31</c:v>
                </c:pt>
                <c:pt idx="1173">
                  <c:v>39.659999999999997</c:v>
                </c:pt>
                <c:pt idx="1174">
                  <c:v>40.26</c:v>
                </c:pt>
                <c:pt idx="1175">
                  <c:v>37.729999999999997</c:v>
                </c:pt>
                <c:pt idx="1176">
                  <c:v>32.25</c:v>
                </c:pt>
                <c:pt idx="1177">
                  <c:v>29.69</c:v>
                </c:pt>
                <c:pt idx="1178">
                  <c:v>32.93</c:v>
                </c:pt>
                <c:pt idx="1179">
                  <c:v>33.75</c:v>
                </c:pt>
                <c:pt idx="1180">
                  <c:v>34.700000000000003</c:v>
                </c:pt>
                <c:pt idx="1181">
                  <c:v>32.049999999999997</c:v>
                </c:pt>
                <c:pt idx="1182">
                  <c:v>36.17</c:v>
                </c:pt>
                <c:pt idx="1183">
                  <c:v>36.76</c:v>
                </c:pt>
                <c:pt idx="1184">
                  <c:v>33.76</c:v>
                </c:pt>
                <c:pt idx="1185">
                  <c:v>31.65</c:v>
                </c:pt>
                <c:pt idx="1186">
                  <c:v>31.9</c:v>
                </c:pt>
                <c:pt idx="1187">
                  <c:v>34.229999999999997</c:v>
                </c:pt>
                <c:pt idx="1188">
                  <c:v>33.229999999999997</c:v>
                </c:pt>
                <c:pt idx="1189">
                  <c:v>35.67</c:v>
                </c:pt>
                <c:pt idx="1190">
                  <c:v>35.32</c:v>
                </c:pt>
                <c:pt idx="1191">
                  <c:v>34.99</c:v>
                </c:pt>
                <c:pt idx="1192">
                  <c:v>34.26</c:v>
                </c:pt>
                <c:pt idx="1193">
                  <c:v>35.86</c:v>
                </c:pt>
                <c:pt idx="1194">
                  <c:v>35.590000000000003</c:v>
                </c:pt>
                <c:pt idx="1195">
                  <c:v>34.93</c:v>
                </c:pt>
                <c:pt idx="1196">
                  <c:v>32.22</c:v>
                </c:pt>
                <c:pt idx="1197">
                  <c:v>36.24</c:v>
                </c:pt>
                <c:pt idx="1198">
                  <c:v>35.83</c:v>
                </c:pt>
                <c:pt idx="1199">
                  <c:v>34.11</c:v>
                </c:pt>
                <c:pt idx="1200">
                  <c:v>33.049999999999997</c:v>
                </c:pt>
                <c:pt idx="1201">
                  <c:v>34.83</c:v>
                </c:pt>
                <c:pt idx="1202">
                  <c:v>33.96</c:v>
                </c:pt>
                <c:pt idx="1203">
                  <c:v>27.9</c:v>
                </c:pt>
                <c:pt idx="1204">
                  <c:v>30.19</c:v>
                </c:pt>
                <c:pt idx="1205">
                  <c:v>33.72</c:v>
                </c:pt>
                <c:pt idx="1206">
                  <c:v>34.18</c:v>
                </c:pt>
                <c:pt idx="1207">
                  <c:v>28.42</c:v>
                </c:pt>
                <c:pt idx="1208">
                  <c:v>31.23</c:v>
                </c:pt>
                <c:pt idx="1209">
                  <c:v>32.590000000000003</c:v>
                </c:pt>
                <c:pt idx="1210">
                  <c:v>31.23</c:v>
                </c:pt>
                <c:pt idx="1211">
                  <c:v>29.7</c:v>
                </c:pt>
                <c:pt idx="1212">
                  <c:v>31.77</c:v>
                </c:pt>
                <c:pt idx="1213">
                  <c:v>30.75</c:v>
                </c:pt>
                <c:pt idx="1214">
                  <c:v>29.98</c:v>
                </c:pt>
                <c:pt idx="1215">
                  <c:v>31.55</c:v>
                </c:pt>
                <c:pt idx="1216">
                  <c:v>33.76</c:v>
                </c:pt>
                <c:pt idx="1217">
                  <c:v>34.26</c:v>
                </c:pt>
                <c:pt idx="1218">
                  <c:v>31.27</c:v>
                </c:pt>
                <c:pt idx="1219">
                  <c:v>30.32</c:v>
                </c:pt>
                <c:pt idx="1220">
                  <c:v>30.09</c:v>
                </c:pt>
                <c:pt idx="1221">
                  <c:v>31.19</c:v>
                </c:pt>
                <c:pt idx="1222">
                  <c:v>29.1</c:v>
                </c:pt>
                <c:pt idx="1223">
                  <c:v>29.99</c:v>
                </c:pt>
                <c:pt idx="1224">
                  <c:v>31.47</c:v>
                </c:pt>
                <c:pt idx="1225">
                  <c:v>33.6</c:v>
                </c:pt>
                <c:pt idx="1226">
                  <c:v>33.92</c:v>
                </c:pt>
                <c:pt idx="1227">
                  <c:v>34.22</c:v>
                </c:pt>
                <c:pt idx="1228">
                  <c:v>31.92</c:v>
                </c:pt>
                <c:pt idx="1229">
                  <c:v>32.78</c:v>
                </c:pt>
                <c:pt idx="1230">
                  <c:v>32.479999999999997</c:v>
                </c:pt>
                <c:pt idx="1231">
                  <c:v>32.36</c:v>
                </c:pt>
                <c:pt idx="1232">
                  <c:v>34.409999999999997</c:v>
                </c:pt>
                <c:pt idx="1233">
                  <c:v>32.299999999999997</c:v>
                </c:pt>
                <c:pt idx="1234">
                  <c:v>30.29</c:v>
                </c:pt>
                <c:pt idx="1235">
                  <c:v>30.58</c:v>
                </c:pt>
                <c:pt idx="1236">
                  <c:v>29.3</c:v>
                </c:pt>
                <c:pt idx="1237">
                  <c:v>28.85</c:v>
                </c:pt>
                <c:pt idx="1238">
                  <c:v>29.94</c:v>
                </c:pt>
                <c:pt idx="1239">
                  <c:v>31.81</c:v>
                </c:pt>
                <c:pt idx="1240">
                  <c:v>32.36</c:v>
                </c:pt>
                <c:pt idx="1241">
                  <c:v>32.840000000000003</c:v>
                </c:pt>
                <c:pt idx="1242">
                  <c:v>33.86</c:v>
                </c:pt>
                <c:pt idx="1243">
                  <c:v>33.729999999999997</c:v>
                </c:pt>
                <c:pt idx="1244">
                  <c:v>34.090000000000003</c:v>
                </c:pt>
                <c:pt idx="1245">
                  <c:v>33.799999999999997</c:v>
                </c:pt>
                <c:pt idx="1246">
                  <c:v>31.97</c:v>
                </c:pt>
                <c:pt idx="1247">
                  <c:v>30.08</c:v>
                </c:pt>
                <c:pt idx="1248">
                  <c:v>30.17</c:v>
                </c:pt>
                <c:pt idx="1249">
                  <c:v>32</c:v>
                </c:pt>
                <c:pt idx="1250">
                  <c:v>29.09</c:v>
                </c:pt>
                <c:pt idx="1251">
                  <c:v>29.27</c:v>
                </c:pt>
                <c:pt idx="1252">
                  <c:v>31.49</c:v>
                </c:pt>
                <c:pt idx="1253">
                  <c:v>31.79</c:v>
                </c:pt>
                <c:pt idx="1254">
                  <c:v>31.69</c:v>
                </c:pt>
                <c:pt idx="1255">
                  <c:v>32.1</c:v>
                </c:pt>
                <c:pt idx="1256">
                  <c:v>33.35</c:v>
                </c:pt>
                <c:pt idx="1257">
                  <c:v>32.520000000000003</c:v>
                </c:pt>
                <c:pt idx="1258">
                  <c:v>33.53</c:v>
                </c:pt>
                <c:pt idx="1259">
                  <c:v>30.96</c:v>
                </c:pt>
                <c:pt idx="1260">
                  <c:v>31.82</c:v>
                </c:pt>
                <c:pt idx="1261">
                  <c:v>32.97</c:v>
                </c:pt>
                <c:pt idx="1262">
                  <c:v>32.22</c:v>
                </c:pt>
                <c:pt idx="1263">
                  <c:v>27.28</c:v>
                </c:pt>
                <c:pt idx="1264">
                  <c:v>28.02</c:v>
                </c:pt>
                <c:pt idx="1265">
                  <c:v>30.05</c:v>
                </c:pt>
                <c:pt idx="1266">
                  <c:v>29.2</c:v>
                </c:pt>
                <c:pt idx="1267">
                  <c:v>28.92</c:v>
                </c:pt>
                <c:pt idx="1268">
                  <c:v>32.1</c:v>
                </c:pt>
                <c:pt idx="1269">
                  <c:v>30.98</c:v>
                </c:pt>
                <c:pt idx="1270">
                  <c:v>31.42</c:v>
                </c:pt>
                <c:pt idx="1271">
                  <c:v>28.45</c:v>
                </c:pt>
                <c:pt idx="1272">
                  <c:v>29.69</c:v>
                </c:pt>
                <c:pt idx="1273">
                  <c:v>28.76</c:v>
                </c:pt>
                <c:pt idx="1274">
                  <c:v>30.17</c:v>
                </c:pt>
                <c:pt idx="1275">
                  <c:v>29.69</c:v>
                </c:pt>
                <c:pt idx="1276">
                  <c:v>30.15</c:v>
                </c:pt>
                <c:pt idx="1277">
                  <c:v>30.91</c:v>
                </c:pt>
                <c:pt idx="1278">
                  <c:v>31.87</c:v>
                </c:pt>
                <c:pt idx="1279">
                  <c:v>29.95</c:v>
                </c:pt>
                <c:pt idx="1280">
                  <c:v>26.95</c:v>
                </c:pt>
                <c:pt idx="1281">
                  <c:v>30.4</c:v>
                </c:pt>
                <c:pt idx="1282">
                  <c:v>29.36</c:v>
                </c:pt>
                <c:pt idx="1283">
                  <c:v>28.82</c:v>
                </c:pt>
                <c:pt idx="1284">
                  <c:v>30.78</c:v>
                </c:pt>
                <c:pt idx="1285">
                  <c:v>28.91</c:v>
                </c:pt>
                <c:pt idx="1286">
                  <c:v>28.69</c:v>
                </c:pt>
                <c:pt idx="1287">
                  <c:v>29.17</c:v>
                </c:pt>
                <c:pt idx="1288">
                  <c:v>29.09</c:v>
                </c:pt>
                <c:pt idx="1289">
                  <c:v>29.94</c:v>
                </c:pt>
                <c:pt idx="1290">
                  <c:v>30.34</c:v>
                </c:pt>
                <c:pt idx="1291">
                  <c:v>29.51</c:v>
                </c:pt>
                <c:pt idx="1292">
                  <c:v>29.82</c:v>
                </c:pt>
                <c:pt idx="1293">
                  <c:v>28.33</c:v>
                </c:pt>
                <c:pt idx="1294">
                  <c:v>28.24</c:v>
                </c:pt>
                <c:pt idx="1295">
                  <c:v>29.77</c:v>
                </c:pt>
                <c:pt idx="1296">
                  <c:v>29.32</c:v>
                </c:pt>
                <c:pt idx="1297">
                  <c:v>29.56</c:v>
                </c:pt>
                <c:pt idx="1298">
                  <c:v>28.52</c:v>
                </c:pt>
                <c:pt idx="1299">
                  <c:v>30.35</c:v>
                </c:pt>
                <c:pt idx="1300">
                  <c:v>28.79</c:v>
                </c:pt>
                <c:pt idx="1301">
                  <c:v>29.96</c:v>
                </c:pt>
                <c:pt idx="1302">
                  <c:v>29.48</c:v>
                </c:pt>
                <c:pt idx="1303">
                  <c:v>30.3</c:v>
                </c:pt>
                <c:pt idx="1304">
                  <c:v>28.06</c:v>
                </c:pt>
                <c:pt idx="1305">
                  <c:v>30.46</c:v>
                </c:pt>
                <c:pt idx="1306">
                  <c:v>30.63</c:v>
                </c:pt>
                <c:pt idx="1307">
                  <c:v>29.23</c:v>
                </c:pt>
                <c:pt idx="1308">
                  <c:v>28.92</c:v>
                </c:pt>
                <c:pt idx="1309">
                  <c:v>29</c:v>
                </c:pt>
                <c:pt idx="1310">
                  <c:v>31.27</c:v>
                </c:pt>
                <c:pt idx="1311">
                  <c:v>31.47</c:v>
                </c:pt>
                <c:pt idx="1312">
                  <c:v>32.49</c:v>
                </c:pt>
                <c:pt idx="1313">
                  <c:v>32.44</c:v>
                </c:pt>
                <c:pt idx="1314">
                  <c:v>32.29</c:v>
                </c:pt>
                <c:pt idx="1315">
                  <c:v>31.29</c:v>
                </c:pt>
                <c:pt idx="1316">
                  <c:v>32.44</c:v>
                </c:pt>
                <c:pt idx="1317">
                  <c:v>32.340000000000003</c:v>
                </c:pt>
                <c:pt idx="1318">
                  <c:v>32.950000000000003</c:v>
                </c:pt>
                <c:pt idx="1319">
                  <c:v>32.36</c:v>
                </c:pt>
                <c:pt idx="1320">
                  <c:v>31.62</c:v>
                </c:pt>
                <c:pt idx="1321">
                  <c:v>31.21</c:v>
                </c:pt>
                <c:pt idx="1322">
                  <c:v>31.27</c:v>
                </c:pt>
                <c:pt idx="1323">
                  <c:v>31.26</c:v>
                </c:pt>
                <c:pt idx="1324">
                  <c:v>32.39</c:v>
                </c:pt>
                <c:pt idx="1325">
                  <c:v>32.450000000000003</c:v>
                </c:pt>
                <c:pt idx="1326">
                  <c:v>33.07</c:v>
                </c:pt>
                <c:pt idx="1327">
                  <c:v>32.5</c:v>
                </c:pt>
                <c:pt idx="1328">
                  <c:v>31.85</c:v>
                </c:pt>
                <c:pt idx="1329">
                  <c:v>31.66</c:v>
                </c:pt>
                <c:pt idx="1330">
                  <c:v>31.2</c:v>
                </c:pt>
                <c:pt idx="1331">
                  <c:v>31.4</c:v>
                </c:pt>
                <c:pt idx="1332">
                  <c:v>30.9</c:v>
                </c:pt>
                <c:pt idx="1333">
                  <c:v>31.93</c:v>
                </c:pt>
                <c:pt idx="1334">
                  <c:v>31.42</c:v>
                </c:pt>
                <c:pt idx="1335">
                  <c:v>31.88</c:v>
                </c:pt>
                <c:pt idx="1336">
                  <c:v>32.880000000000003</c:v>
                </c:pt>
                <c:pt idx="1337">
                  <c:v>33.340000000000003</c:v>
                </c:pt>
                <c:pt idx="1338">
                  <c:v>32.99</c:v>
                </c:pt>
                <c:pt idx="1339">
                  <c:v>31.65</c:v>
                </c:pt>
                <c:pt idx="1340">
                  <c:v>29.25</c:v>
                </c:pt>
                <c:pt idx="1341">
                  <c:v>30.59</c:v>
                </c:pt>
                <c:pt idx="1342">
                  <c:v>31.37</c:v>
                </c:pt>
                <c:pt idx="1343">
                  <c:v>31.14</c:v>
                </c:pt>
                <c:pt idx="1344">
                  <c:v>30.32</c:v>
                </c:pt>
                <c:pt idx="1345">
                  <c:v>31.23</c:v>
                </c:pt>
                <c:pt idx="1346">
                  <c:v>31.53</c:v>
                </c:pt>
                <c:pt idx="1347">
                  <c:v>31.71</c:v>
                </c:pt>
                <c:pt idx="1348">
                  <c:v>31.82</c:v>
                </c:pt>
                <c:pt idx="1349">
                  <c:v>31.55</c:v>
                </c:pt>
                <c:pt idx="1350">
                  <c:v>31.49</c:v>
                </c:pt>
                <c:pt idx="1351">
                  <c:v>32.479999999999997</c:v>
                </c:pt>
                <c:pt idx="1352">
                  <c:v>33.35</c:v>
                </c:pt>
                <c:pt idx="1353">
                  <c:v>32.119999999999997</c:v>
                </c:pt>
                <c:pt idx="1354">
                  <c:v>32.15</c:v>
                </c:pt>
                <c:pt idx="1355">
                  <c:v>31.97</c:v>
                </c:pt>
                <c:pt idx="1356">
                  <c:v>31.89</c:v>
                </c:pt>
                <c:pt idx="1357">
                  <c:v>31.83</c:v>
                </c:pt>
                <c:pt idx="1358">
                  <c:v>31.76</c:v>
                </c:pt>
                <c:pt idx="1359">
                  <c:v>32.51</c:v>
                </c:pt>
                <c:pt idx="1360">
                  <c:v>31.87</c:v>
                </c:pt>
                <c:pt idx="1361">
                  <c:v>31.84</c:v>
                </c:pt>
                <c:pt idx="1362">
                  <c:v>31.79</c:v>
                </c:pt>
                <c:pt idx="1363">
                  <c:v>32.81</c:v>
                </c:pt>
                <c:pt idx="1364">
                  <c:v>33.78</c:v>
                </c:pt>
                <c:pt idx="1365">
                  <c:v>32.479999999999997</c:v>
                </c:pt>
                <c:pt idx="1366">
                  <c:v>30.34</c:v>
                </c:pt>
                <c:pt idx="1367">
                  <c:v>31.2</c:v>
                </c:pt>
                <c:pt idx="1368">
                  <c:v>30.19</c:v>
                </c:pt>
                <c:pt idx="1369">
                  <c:v>31.69</c:v>
                </c:pt>
                <c:pt idx="1370">
                  <c:v>32.61</c:v>
                </c:pt>
                <c:pt idx="1371">
                  <c:v>31.19</c:v>
                </c:pt>
                <c:pt idx="1372">
                  <c:v>33.61</c:v>
                </c:pt>
                <c:pt idx="1373">
                  <c:v>34.47</c:v>
                </c:pt>
                <c:pt idx="1374">
                  <c:v>31.39</c:v>
                </c:pt>
                <c:pt idx="1375">
                  <c:v>32.33</c:v>
                </c:pt>
                <c:pt idx="1376">
                  <c:v>33.51</c:v>
                </c:pt>
                <c:pt idx="1377">
                  <c:v>32.770000000000003</c:v>
                </c:pt>
                <c:pt idx="1378">
                  <c:v>33.159999999999997</c:v>
                </c:pt>
                <c:pt idx="1379">
                  <c:v>31.47</c:v>
                </c:pt>
                <c:pt idx="1380">
                  <c:v>32.01</c:v>
                </c:pt>
                <c:pt idx="1381">
                  <c:v>31.53</c:v>
                </c:pt>
                <c:pt idx="1382">
                  <c:v>32.94</c:v>
                </c:pt>
                <c:pt idx="1383">
                  <c:v>32.67</c:v>
                </c:pt>
                <c:pt idx="1384">
                  <c:v>32.58</c:v>
                </c:pt>
                <c:pt idx="1385">
                  <c:v>31.95</c:v>
                </c:pt>
                <c:pt idx="1386">
                  <c:v>32.83</c:v>
                </c:pt>
                <c:pt idx="1387">
                  <c:v>33.25</c:v>
                </c:pt>
                <c:pt idx="1388">
                  <c:v>33.020000000000003</c:v>
                </c:pt>
                <c:pt idx="1389">
                  <c:v>33.82</c:v>
                </c:pt>
                <c:pt idx="1390">
                  <c:v>33.54</c:v>
                </c:pt>
                <c:pt idx="1391">
                  <c:v>33.69</c:v>
                </c:pt>
                <c:pt idx="1392">
                  <c:v>33.79</c:v>
                </c:pt>
                <c:pt idx="1393">
                  <c:v>34.200000000000003</c:v>
                </c:pt>
                <c:pt idx="1394">
                  <c:v>34.479999999999997</c:v>
                </c:pt>
                <c:pt idx="1395">
                  <c:v>34.659999999999997</c:v>
                </c:pt>
                <c:pt idx="1396">
                  <c:v>35.94</c:v>
                </c:pt>
                <c:pt idx="1397">
                  <c:v>34.619999999999997</c:v>
                </c:pt>
                <c:pt idx="1398">
                  <c:v>34.479999999999997</c:v>
                </c:pt>
                <c:pt idx="1399">
                  <c:v>35.15</c:v>
                </c:pt>
                <c:pt idx="1400">
                  <c:v>35.130000000000003</c:v>
                </c:pt>
                <c:pt idx="1401">
                  <c:v>34.82</c:v>
                </c:pt>
                <c:pt idx="1402">
                  <c:v>33.61</c:v>
                </c:pt>
                <c:pt idx="1403">
                  <c:v>33.94</c:v>
                </c:pt>
                <c:pt idx="1404">
                  <c:v>34.22</c:v>
                </c:pt>
                <c:pt idx="1405">
                  <c:v>34.08</c:v>
                </c:pt>
                <c:pt idx="1406">
                  <c:v>35.630000000000003</c:v>
                </c:pt>
                <c:pt idx="1407">
                  <c:v>35.299999999999997</c:v>
                </c:pt>
                <c:pt idx="1408">
                  <c:v>33.950000000000003</c:v>
                </c:pt>
                <c:pt idx="1409">
                  <c:v>32.17</c:v>
                </c:pt>
                <c:pt idx="1410">
                  <c:v>32.92</c:v>
                </c:pt>
                <c:pt idx="1411">
                  <c:v>32.950000000000003</c:v>
                </c:pt>
                <c:pt idx="1412">
                  <c:v>34.07</c:v>
                </c:pt>
                <c:pt idx="1413">
                  <c:v>34.880000000000003</c:v>
                </c:pt>
                <c:pt idx="1414">
                  <c:v>35.799999999999997</c:v>
                </c:pt>
                <c:pt idx="1415">
                  <c:v>36.67</c:v>
                </c:pt>
                <c:pt idx="1416">
                  <c:v>36.119999999999997</c:v>
                </c:pt>
                <c:pt idx="1417">
                  <c:v>36.340000000000003</c:v>
                </c:pt>
                <c:pt idx="1418">
                  <c:v>35.770000000000003</c:v>
                </c:pt>
                <c:pt idx="1419">
                  <c:v>35.74</c:v>
                </c:pt>
                <c:pt idx="1420">
                  <c:v>35.42</c:v>
                </c:pt>
                <c:pt idx="1421">
                  <c:v>35.229999999999997</c:v>
                </c:pt>
                <c:pt idx="1422">
                  <c:v>35.83</c:v>
                </c:pt>
                <c:pt idx="1423">
                  <c:v>35.369999999999997</c:v>
                </c:pt>
                <c:pt idx="1424">
                  <c:v>36.770000000000003</c:v>
                </c:pt>
                <c:pt idx="1425">
                  <c:v>35.450000000000003</c:v>
                </c:pt>
                <c:pt idx="1426">
                  <c:v>35.520000000000003</c:v>
                </c:pt>
                <c:pt idx="1427">
                  <c:v>35.49</c:v>
                </c:pt>
                <c:pt idx="1428">
                  <c:v>35.549999999999997</c:v>
                </c:pt>
                <c:pt idx="1429">
                  <c:v>35.130000000000003</c:v>
                </c:pt>
                <c:pt idx="1430">
                  <c:v>36.35</c:v>
                </c:pt>
                <c:pt idx="1431">
                  <c:v>35.07</c:v>
                </c:pt>
                <c:pt idx="1432">
                  <c:v>37.03</c:v>
                </c:pt>
                <c:pt idx="1433">
                  <c:v>36.869999999999997</c:v>
                </c:pt>
                <c:pt idx="1434">
                  <c:v>37.090000000000003</c:v>
                </c:pt>
                <c:pt idx="1435">
                  <c:v>35.369999999999997</c:v>
                </c:pt>
                <c:pt idx="1436">
                  <c:v>36.31</c:v>
                </c:pt>
                <c:pt idx="1437">
                  <c:v>35.93</c:v>
                </c:pt>
                <c:pt idx="1438">
                  <c:v>36.659999999999997</c:v>
                </c:pt>
                <c:pt idx="1439">
                  <c:v>38.4</c:v>
                </c:pt>
                <c:pt idx="1440">
                  <c:v>37.47</c:v>
                </c:pt>
                <c:pt idx="1441">
                  <c:v>37.950000000000003</c:v>
                </c:pt>
                <c:pt idx="1442">
                  <c:v>38.83</c:v>
                </c:pt>
                <c:pt idx="1443">
                  <c:v>38.5</c:v>
                </c:pt>
                <c:pt idx="1444">
                  <c:v>38.229999999999997</c:v>
                </c:pt>
                <c:pt idx="1445">
                  <c:v>38.15</c:v>
                </c:pt>
                <c:pt idx="1446">
                  <c:v>39.270000000000003</c:v>
                </c:pt>
                <c:pt idx="1447">
                  <c:v>39.229999999999997</c:v>
                </c:pt>
                <c:pt idx="1448">
                  <c:v>39.369999999999997</c:v>
                </c:pt>
                <c:pt idx="1449">
                  <c:v>39.57</c:v>
                </c:pt>
                <c:pt idx="1450">
                  <c:v>38.869999999999997</c:v>
                </c:pt>
                <c:pt idx="1451">
                  <c:v>38.520000000000003</c:v>
                </c:pt>
                <c:pt idx="1452">
                  <c:v>38.76</c:v>
                </c:pt>
                <c:pt idx="1453">
                  <c:v>39.17</c:v>
                </c:pt>
                <c:pt idx="1454">
                  <c:v>39.21</c:v>
                </c:pt>
                <c:pt idx="1455">
                  <c:v>39.25</c:v>
                </c:pt>
                <c:pt idx="1456">
                  <c:v>39.46</c:v>
                </c:pt>
                <c:pt idx="1457">
                  <c:v>40.14</c:v>
                </c:pt>
                <c:pt idx="1458">
                  <c:v>40.49</c:v>
                </c:pt>
                <c:pt idx="1459">
                  <c:v>40.15</c:v>
                </c:pt>
                <c:pt idx="1460">
                  <c:v>40.340000000000003</c:v>
                </c:pt>
                <c:pt idx="1461">
                  <c:v>40.39</c:v>
                </c:pt>
                <c:pt idx="1462">
                  <c:v>41.48</c:v>
                </c:pt>
                <c:pt idx="1463">
                  <c:v>41.09</c:v>
                </c:pt>
                <c:pt idx="1464">
                  <c:v>38.94</c:v>
                </c:pt>
                <c:pt idx="1465">
                  <c:v>40.39</c:v>
                </c:pt>
                <c:pt idx="1466">
                  <c:v>38.96</c:v>
                </c:pt>
                <c:pt idx="1467">
                  <c:v>38.15</c:v>
                </c:pt>
                <c:pt idx="1468">
                  <c:v>38.79</c:v>
                </c:pt>
                <c:pt idx="1469">
                  <c:v>39.47</c:v>
                </c:pt>
                <c:pt idx="1470">
                  <c:v>39.51</c:v>
                </c:pt>
                <c:pt idx="1471">
                  <c:v>38.340000000000003</c:v>
                </c:pt>
                <c:pt idx="1472">
                  <c:v>40.549999999999997</c:v>
                </c:pt>
                <c:pt idx="1473">
                  <c:v>41.23</c:v>
                </c:pt>
                <c:pt idx="1474">
                  <c:v>41.45</c:v>
                </c:pt>
                <c:pt idx="1475">
                  <c:v>40.89</c:v>
                </c:pt>
                <c:pt idx="1476">
                  <c:v>40.950000000000003</c:v>
                </c:pt>
                <c:pt idx="1477">
                  <c:v>41.16</c:v>
                </c:pt>
                <c:pt idx="1478">
                  <c:v>42.02</c:v>
                </c:pt>
                <c:pt idx="1479">
                  <c:v>40.78</c:v>
                </c:pt>
                <c:pt idx="1480">
                  <c:v>41.12</c:v>
                </c:pt>
                <c:pt idx="1481">
                  <c:v>40.98</c:v>
                </c:pt>
                <c:pt idx="1482">
                  <c:v>41.78</c:v>
                </c:pt>
                <c:pt idx="1483">
                  <c:v>42.61</c:v>
                </c:pt>
                <c:pt idx="1484">
                  <c:v>42.62</c:v>
                </c:pt>
                <c:pt idx="1485">
                  <c:v>41.94</c:v>
                </c:pt>
                <c:pt idx="1486">
                  <c:v>42.15</c:v>
                </c:pt>
                <c:pt idx="1487">
                  <c:v>42.66</c:v>
                </c:pt>
                <c:pt idx="1488">
                  <c:v>39.97</c:v>
                </c:pt>
                <c:pt idx="1489">
                  <c:v>38.68</c:v>
                </c:pt>
                <c:pt idx="1490">
                  <c:v>40.659999999999997</c:v>
                </c:pt>
                <c:pt idx="1491">
                  <c:v>41.46</c:v>
                </c:pt>
                <c:pt idx="1492">
                  <c:v>41.94</c:v>
                </c:pt>
                <c:pt idx="1493">
                  <c:v>41.96</c:v>
                </c:pt>
                <c:pt idx="1494">
                  <c:v>42.18</c:v>
                </c:pt>
                <c:pt idx="1495">
                  <c:v>42.22</c:v>
                </c:pt>
                <c:pt idx="1496">
                  <c:v>42.3</c:v>
                </c:pt>
                <c:pt idx="1497">
                  <c:v>39.520000000000003</c:v>
                </c:pt>
                <c:pt idx="1498">
                  <c:v>38.43</c:v>
                </c:pt>
                <c:pt idx="1499">
                  <c:v>41.13</c:v>
                </c:pt>
                <c:pt idx="1500">
                  <c:v>40.229999999999997</c:v>
                </c:pt>
                <c:pt idx="1501">
                  <c:v>38.31</c:v>
                </c:pt>
                <c:pt idx="1502">
                  <c:v>41.17</c:v>
                </c:pt>
                <c:pt idx="1503">
                  <c:v>41.1</c:v>
                </c:pt>
                <c:pt idx="1504">
                  <c:v>41.63</c:v>
                </c:pt>
                <c:pt idx="1505">
                  <c:v>41.44</c:v>
                </c:pt>
                <c:pt idx="1506">
                  <c:v>40.950000000000003</c:v>
                </c:pt>
                <c:pt idx="1507">
                  <c:v>39.32</c:v>
                </c:pt>
                <c:pt idx="1508">
                  <c:v>39.51</c:v>
                </c:pt>
                <c:pt idx="1509">
                  <c:v>41.88</c:v>
                </c:pt>
                <c:pt idx="1510">
                  <c:v>42.5</c:v>
                </c:pt>
                <c:pt idx="1511">
                  <c:v>43.87</c:v>
                </c:pt>
                <c:pt idx="1512">
                  <c:v>42.89</c:v>
                </c:pt>
                <c:pt idx="1513">
                  <c:v>43.35</c:v>
                </c:pt>
                <c:pt idx="1514">
                  <c:v>42.47</c:v>
                </c:pt>
                <c:pt idx="1515">
                  <c:v>42.4</c:v>
                </c:pt>
                <c:pt idx="1516">
                  <c:v>41.76</c:v>
                </c:pt>
                <c:pt idx="1517">
                  <c:v>42.37</c:v>
                </c:pt>
                <c:pt idx="1518">
                  <c:v>41.87</c:v>
                </c:pt>
                <c:pt idx="1519">
                  <c:v>43.01</c:v>
                </c:pt>
                <c:pt idx="1520">
                  <c:v>32.799999999999997</c:v>
                </c:pt>
                <c:pt idx="1521">
                  <c:v>29.81</c:v>
                </c:pt>
                <c:pt idx="1522">
                  <c:v>31</c:v>
                </c:pt>
                <c:pt idx="1523">
                  <c:v>29.94</c:v>
                </c:pt>
                <c:pt idx="1524">
                  <c:v>32.53</c:v>
                </c:pt>
                <c:pt idx="1525">
                  <c:v>34.729999999999997</c:v>
                </c:pt>
                <c:pt idx="1526">
                  <c:v>36.51</c:v>
                </c:pt>
                <c:pt idx="1527">
                  <c:v>36.28</c:v>
                </c:pt>
                <c:pt idx="1528">
                  <c:v>36.42</c:v>
                </c:pt>
                <c:pt idx="1529">
                  <c:v>36.15</c:v>
                </c:pt>
                <c:pt idx="1530">
                  <c:v>34.630000000000003</c:v>
                </c:pt>
                <c:pt idx="1531">
                  <c:v>35.64</c:v>
                </c:pt>
                <c:pt idx="1532">
                  <c:v>30.45</c:v>
                </c:pt>
                <c:pt idx="1533">
                  <c:v>29.37</c:v>
                </c:pt>
                <c:pt idx="1534">
                  <c:v>35.25</c:v>
                </c:pt>
                <c:pt idx="1535">
                  <c:v>36.14</c:v>
                </c:pt>
                <c:pt idx="1536">
                  <c:v>37.22</c:v>
                </c:pt>
                <c:pt idx="1537">
                  <c:v>34.04</c:v>
                </c:pt>
                <c:pt idx="1538">
                  <c:v>33.6</c:v>
                </c:pt>
                <c:pt idx="1539">
                  <c:v>32.869999999999997</c:v>
                </c:pt>
                <c:pt idx="1540">
                  <c:v>35.369999999999997</c:v>
                </c:pt>
                <c:pt idx="1541">
                  <c:v>35</c:v>
                </c:pt>
                <c:pt idx="1542">
                  <c:v>31.94</c:v>
                </c:pt>
                <c:pt idx="1543">
                  <c:v>29.53</c:v>
                </c:pt>
                <c:pt idx="1544">
                  <c:v>35.619999999999997</c:v>
                </c:pt>
                <c:pt idx="1545">
                  <c:v>34.909999999999997</c:v>
                </c:pt>
                <c:pt idx="1546">
                  <c:v>32.89</c:v>
                </c:pt>
                <c:pt idx="1547">
                  <c:v>33.93</c:v>
                </c:pt>
                <c:pt idx="1548">
                  <c:v>31.09</c:v>
                </c:pt>
                <c:pt idx="1549">
                  <c:v>28.19</c:v>
                </c:pt>
                <c:pt idx="1550">
                  <c:v>31.07</c:v>
                </c:pt>
                <c:pt idx="1551">
                  <c:v>27.87</c:v>
                </c:pt>
                <c:pt idx="1552">
                  <c:v>31.38</c:v>
                </c:pt>
                <c:pt idx="1553">
                  <c:v>30.84</c:v>
                </c:pt>
                <c:pt idx="1554">
                  <c:v>30.33</c:v>
                </c:pt>
                <c:pt idx="1555">
                  <c:v>31.87</c:v>
                </c:pt>
                <c:pt idx="1556">
                  <c:v>31.66</c:v>
                </c:pt>
                <c:pt idx="1557">
                  <c:v>31.42</c:v>
                </c:pt>
                <c:pt idx="1558">
                  <c:v>32.29</c:v>
                </c:pt>
                <c:pt idx="1559">
                  <c:v>31.92</c:v>
                </c:pt>
                <c:pt idx="1560">
                  <c:v>30.39</c:v>
                </c:pt>
                <c:pt idx="1561">
                  <c:v>31.5</c:v>
                </c:pt>
                <c:pt idx="1562">
                  <c:v>32.090000000000003</c:v>
                </c:pt>
                <c:pt idx="1563">
                  <c:v>32.08</c:v>
                </c:pt>
                <c:pt idx="1564">
                  <c:v>29.8</c:v>
                </c:pt>
                <c:pt idx="1565">
                  <c:v>29.09</c:v>
                </c:pt>
                <c:pt idx="1566">
                  <c:v>28.59</c:v>
                </c:pt>
                <c:pt idx="1567">
                  <c:v>29.3</c:v>
                </c:pt>
                <c:pt idx="1568">
                  <c:v>31.85</c:v>
                </c:pt>
                <c:pt idx="1569">
                  <c:v>31.48</c:v>
                </c:pt>
                <c:pt idx="1570">
                  <c:v>29.93</c:v>
                </c:pt>
                <c:pt idx="1571">
                  <c:v>30.02</c:v>
                </c:pt>
                <c:pt idx="1572">
                  <c:v>30.35</c:v>
                </c:pt>
                <c:pt idx="1573">
                  <c:v>28.81</c:v>
                </c:pt>
                <c:pt idx="1574">
                  <c:v>28.84</c:v>
                </c:pt>
                <c:pt idx="1575">
                  <c:v>28.18</c:v>
                </c:pt>
                <c:pt idx="1576">
                  <c:v>28.26</c:v>
                </c:pt>
                <c:pt idx="1577">
                  <c:v>29.45</c:v>
                </c:pt>
                <c:pt idx="1578">
                  <c:v>30.47</c:v>
                </c:pt>
                <c:pt idx="1579">
                  <c:v>27.37</c:v>
                </c:pt>
                <c:pt idx="1580">
                  <c:v>29.48</c:v>
                </c:pt>
                <c:pt idx="1581">
                  <c:v>30.89</c:v>
                </c:pt>
                <c:pt idx="1582">
                  <c:v>29.44</c:v>
                </c:pt>
                <c:pt idx="1583">
                  <c:v>28.82</c:v>
                </c:pt>
                <c:pt idx="1584">
                  <c:v>31.35</c:v>
                </c:pt>
                <c:pt idx="1585">
                  <c:v>28.9</c:v>
                </c:pt>
                <c:pt idx="1586">
                  <c:v>28.51</c:v>
                </c:pt>
                <c:pt idx="1587">
                  <c:v>28.99</c:v>
                </c:pt>
                <c:pt idx="1588">
                  <c:v>32.06</c:v>
                </c:pt>
                <c:pt idx="1589">
                  <c:v>30.18</c:v>
                </c:pt>
                <c:pt idx="1590">
                  <c:v>30.61</c:v>
                </c:pt>
                <c:pt idx="1591">
                  <c:v>28.9</c:v>
                </c:pt>
                <c:pt idx="1592">
                  <c:v>29.87</c:v>
                </c:pt>
                <c:pt idx="1593">
                  <c:v>29.94</c:v>
                </c:pt>
                <c:pt idx="1594">
                  <c:v>29.27</c:v>
                </c:pt>
                <c:pt idx="1595">
                  <c:v>27.67</c:v>
                </c:pt>
                <c:pt idx="1596">
                  <c:v>29.31</c:v>
                </c:pt>
                <c:pt idx="1597">
                  <c:v>27.86</c:v>
                </c:pt>
                <c:pt idx="1598">
                  <c:v>28.92</c:v>
                </c:pt>
                <c:pt idx="1599">
                  <c:v>29.43</c:v>
                </c:pt>
                <c:pt idx="1600">
                  <c:v>31.12</c:v>
                </c:pt>
                <c:pt idx="1601">
                  <c:v>31.5</c:v>
                </c:pt>
                <c:pt idx="1602">
                  <c:v>29.5</c:v>
                </c:pt>
                <c:pt idx="1603">
                  <c:v>30.69</c:v>
                </c:pt>
                <c:pt idx="1604">
                  <c:v>30.31</c:v>
                </c:pt>
                <c:pt idx="1605">
                  <c:v>31.72</c:v>
                </c:pt>
                <c:pt idx="1606">
                  <c:v>30.33</c:v>
                </c:pt>
                <c:pt idx="1607">
                  <c:v>29.98</c:v>
                </c:pt>
                <c:pt idx="1608">
                  <c:v>28.61</c:v>
                </c:pt>
                <c:pt idx="1609">
                  <c:v>27.8</c:v>
                </c:pt>
                <c:pt idx="1610">
                  <c:v>30.88</c:v>
                </c:pt>
                <c:pt idx="1611">
                  <c:v>32.15</c:v>
                </c:pt>
                <c:pt idx="1612">
                  <c:v>30.49</c:v>
                </c:pt>
                <c:pt idx="1613">
                  <c:v>29.58</c:v>
                </c:pt>
                <c:pt idx="1614">
                  <c:v>29.51</c:v>
                </c:pt>
                <c:pt idx="1615">
                  <c:v>28.66</c:v>
                </c:pt>
                <c:pt idx="1616">
                  <c:v>29.63</c:v>
                </c:pt>
                <c:pt idx="1617">
                  <c:v>30.35</c:v>
                </c:pt>
                <c:pt idx="1618">
                  <c:v>31.85</c:v>
                </c:pt>
                <c:pt idx="1619">
                  <c:v>32.29</c:v>
                </c:pt>
                <c:pt idx="1620">
                  <c:v>32.35</c:v>
                </c:pt>
                <c:pt idx="1621">
                  <c:v>30.19</c:v>
                </c:pt>
                <c:pt idx="1622">
                  <c:v>30.78</c:v>
                </c:pt>
                <c:pt idx="1623">
                  <c:v>29.95</c:v>
                </c:pt>
                <c:pt idx="1624">
                  <c:v>29.63</c:v>
                </c:pt>
                <c:pt idx="1625">
                  <c:v>29.18</c:v>
                </c:pt>
                <c:pt idx="1626">
                  <c:v>28</c:v>
                </c:pt>
                <c:pt idx="1627">
                  <c:v>28.4</c:v>
                </c:pt>
                <c:pt idx="1628">
                  <c:v>27.46</c:v>
                </c:pt>
                <c:pt idx="1629">
                  <c:v>28.35</c:v>
                </c:pt>
                <c:pt idx="1630">
                  <c:v>28.03</c:v>
                </c:pt>
                <c:pt idx="1631">
                  <c:v>28.08</c:v>
                </c:pt>
                <c:pt idx="1632">
                  <c:v>29.22</c:v>
                </c:pt>
                <c:pt idx="1633">
                  <c:v>28.35</c:v>
                </c:pt>
                <c:pt idx="1634">
                  <c:v>27.88</c:v>
                </c:pt>
                <c:pt idx="1635">
                  <c:v>29.6</c:v>
                </c:pt>
                <c:pt idx="1636">
                  <c:v>30.16</c:v>
                </c:pt>
                <c:pt idx="1637">
                  <c:v>31</c:v>
                </c:pt>
                <c:pt idx="1638">
                  <c:v>28.97</c:v>
                </c:pt>
                <c:pt idx="1639">
                  <c:v>25.6</c:v>
                </c:pt>
                <c:pt idx="1640">
                  <c:v>27.49</c:v>
                </c:pt>
                <c:pt idx="1641">
                  <c:v>30.05</c:v>
                </c:pt>
                <c:pt idx="1642">
                  <c:v>28.14</c:v>
                </c:pt>
                <c:pt idx="1643">
                  <c:v>27.19</c:v>
                </c:pt>
                <c:pt idx="1644">
                  <c:v>29.05</c:v>
                </c:pt>
                <c:pt idx="1645">
                  <c:v>29.81</c:v>
                </c:pt>
                <c:pt idx="1646">
                  <c:v>29.31</c:v>
                </c:pt>
                <c:pt idx="1647">
                  <c:v>27.75</c:v>
                </c:pt>
                <c:pt idx="1648">
                  <c:v>28.81</c:v>
                </c:pt>
                <c:pt idx="1649">
                  <c:v>30.38</c:v>
                </c:pt>
                <c:pt idx="1650">
                  <c:v>30.48</c:v>
                </c:pt>
                <c:pt idx="1651">
                  <c:v>30.07</c:v>
                </c:pt>
                <c:pt idx="1652">
                  <c:v>29.83</c:v>
                </c:pt>
                <c:pt idx="1653">
                  <c:v>28.38</c:v>
                </c:pt>
                <c:pt idx="1654">
                  <c:v>26.68</c:v>
                </c:pt>
                <c:pt idx="1655">
                  <c:v>27.45</c:v>
                </c:pt>
                <c:pt idx="1656">
                  <c:v>28.53</c:v>
                </c:pt>
                <c:pt idx="1657">
                  <c:v>28.81</c:v>
                </c:pt>
                <c:pt idx="1658">
                  <c:v>29.68</c:v>
                </c:pt>
                <c:pt idx="1659">
                  <c:v>29.47</c:v>
                </c:pt>
                <c:pt idx="1660">
                  <c:v>29.51</c:v>
                </c:pt>
                <c:pt idx="1661">
                  <c:v>28.79</c:v>
                </c:pt>
                <c:pt idx="1662">
                  <c:v>29.1</c:v>
                </c:pt>
                <c:pt idx="1663">
                  <c:v>26.88</c:v>
                </c:pt>
                <c:pt idx="1664">
                  <c:v>28.48</c:v>
                </c:pt>
                <c:pt idx="1665">
                  <c:v>30.22</c:v>
                </c:pt>
                <c:pt idx="1666">
                  <c:v>29.25</c:v>
                </c:pt>
                <c:pt idx="1667">
                  <c:v>30.56</c:v>
                </c:pt>
                <c:pt idx="1668">
                  <c:v>28.86</c:v>
                </c:pt>
                <c:pt idx="1669">
                  <c:v>29.47</c:v>
                </c:pt>
                <c:pt idx="1670">
                  <c:v>29.23</c:v>
                </c:pt>
                <c:pt idx="1671">
                  <c:v>29.01</c:v>
                </c:pt>
                <c:pt idx="1672">
                  <c:v>28.65</c:v>
                </c:pt>
                <c:pt idx="1673">
                  <c:v>29.89</c:v>
                </c:pt>
                <c:pt idx="1674">
                  <c:v>29.48</c:v>
                </c:pt>
                <c:pt idx="1675">
                  <c:v>28.96</c:v>
                </c:pt>
                <c:pt idx="1676">
                  <c:v>29.67</c:v>
                </c:pt>
                <c:pt idx="1677">
                  <c:v>30.01</c:v>
                </c:pt>
                <c:pt idx="1678">
                  <c:v>29.2</c:v>
                </c:pt>
                <c:pt idx="1679">
                  <c:v>28.91</c:v>
                </c:pt>
                <c:pt idx="1680">
                  <c:v>28.38</c:v>
                </c:pt>
                <c:pt idx="1681">
                  <c:v>29.04</c:v>
                </c:pt>
                <c:pt idx="1682">
                  <c:v>28.96</c:v>
                </c:pt>
                <c:pt idx="1683">
                  <c:v>27.49</c:v>
                </c:pt>
                <c:pt idx="1684">
                  <c:v>26.69</c:v>
                </c:pt>
                <c:pt idx="1685">
                  <c:v>28.35</c:v>
                </c:pt>
                <c:pt idx="1686">
                  <c:v>28.77</c:v>
                </c:pt>
                <c:pt idx="1687">
                  <c:v>29.13</c:v>
                </c:pt>
                <c:pt idx="1688">
                  <c:v>29.3</c:v>
                </c:pt>
                <c:pt idx="1689">
                  <c:v>29</c:v>
                </c:pt>
                <c:pt idx="1690">
                  <c:v>28.82</c:v>
                </c:pt>
                <c:pt idx="1691">
                  <c:v>29.18</c:v>
                </c:pt>
                <c:pt idx="1692">
                  <c:v>29.45</c:v>
                </c:pt>
                <c:pt idx="1693">
                  <c:v>29.58</c:v>
                </c:pt>
                <c:pt idx="1694">
                  <c:v>29.68</c:v>
                </c:pt>
                <c:pt idx="1695">
                  <c:v>29.3</c:v>
                </c:pt>
                <c:pt idx="1696">
                  <c:v>27.9</c:v>
                </c:pt>
                <c:pt idx="1697">
                  <c:v>27.99</c:v>
                </c:pt>
                <c:pt idx="1698">
                  <c:v>28.63</c:v>
                </c:pt>
                <c:pt idx="1699">
                  <c:v>29.05</c:v>
                </c:pt>
                <c:pt idx="1700">
                  <c:v>23.51</c:v>
                </c:pt>
                <c:pt idx="1701">
                  <c:v>24.44</c:v>
                </c:pt>
                <c:pt idx="1702">
                  <c:v>28.12</c:v>
                </c:pt>
                <c:pt idx="1703">
                  <c:v>28.53</c:v>
                </c:pt>
                <c:pt idx="1704">
                  <c:v>28.78</c:v>
                </c:pt>
                <c:pt idx="1705">
                  <c:v>28.29</c:v>
                </c:pt>
                <c:pt idx="1706">
                  <c:v>28.2</c:v>
                </c:pt>
                <c:pt idx="1707">
                  <c:v>29.18</c:v>
                </c:pt>
                <c:pt idx="1708">
                  <c:v>29.93</c:v>
                </c:pt>
                <c:pt idx="1709">
                  <c:v>29.72</c:v>
                </c:pt>
                <c:pt idx="1710">
                  <c:v>29.71</c:v>
                </c:pt>
                <c:pt idx="1711">
                  <c:v>29.45</c:v>
                </c:pt>
                <c:pt idx="1712">
                  <c:v>30.14</c:v>
                </c:pt>
                <c:pt idx="1713">
                  <c:v>29.89</c:v>
                </c:pt>
                <c:pt idx="1714">
                  <c:v>29.7</c:v>
                </c:pt>
                <c:pt idx="1715">
                  <c:v>29.96</c:v>
                </c:pt>
                <c:pt idx="1716">
                  <c:v>29.57</c:v>
                </c:pt>
                <c:pt idx="1717">
                  <c:v>29.2</c:v>
                </c:pt>
                <c:pt idx="1718">
                  <c:v>29.45</c:v>
                </c:pt>
                <c:pt idx="1719">
                  <c:v>29.25</c:v>
                </c:pt>
                <c:pt idx="1720">
                  <c:v>29.94</c:v>
                </c:pt>
                <c:pt idx="1721">
                  <c:v>30.43</c:v>
                </c:pt>
                <c:pt idx="1722">
                  <c:v>30.35</c:v>
                </c:pt>
                <c:pt idx="1723">
                  <c:v>27.75</c:v>
                </c:pt>
                <c:pt idx="1724">
                  <c:v>28.76</c:v>
                </c:pt>
                <c:pt idx="1725">
                  <c:v>28.13</c:v>
                </c:pt>
                <c:pt idx="1726">
                  <c:v>27.82</c:v>
                </c:pt>
                <c:pt idx="1727">
                  <c:v>28.55</c:v>
                </c:pt>
                <c:pt idx="1728">
                  <c:v>29.45</c:v>
                </c:pt>
                <c:pt idx="1729">
                  <c:v>29.45</c:v>
                </c:pt>
                <c:pt idx="1730">
                  <c:v>28.97</c:v>
                </c:pt>
                <c:pt idx="1731">
                  <c:v>29.54</c:v>
                </c:pt>
                <c:pt idx="1732">
                  <c:v>29.76</c:v>
                </c:pt>
                <c:pt idx="1733">
                  <c:v>30.19</c:v>
                </c:pt>
                <c:pt idx="1734">
                  <c:v>30.72</c:v>
                </c:pt>
                <c:pt idx="1735">
                  <c:v>30.21</c:v>
                </c:pt>
                <c:pt idx="1736">
                  <c:v>29.29</c:v>
                </c:pt>
                <c:pt idx="1737">
                  <c:v>29.44</c:v>
                </c:pt>
                <c:pt idx="1738">
                  <c:v>30.15</c:v>
                </c:pt>
                <c:pt idx="1739">
                  <c:v>30.4</c:v>
                </c:pt>
                <c:pt idx="1740">
                  <c:v>31.72</c:v>
                </c:pt>
                <c:pt idx="1741">
                  <c:v>30.31</c:v>
                </c:pt>
                <c:pt idx="1742">
                  <c:v>29.74</c:v>
                </c:pt>
                <c:pt idx="1743">
                  <c:v>31.76</c:v>
                </c:pt>
                <c:pt idx="1744">
                  <c:v>31.98</c:v>
                </c:pt>
                <c:pt idx="1745">
                  <c:v>32.89</c:v>
                </c:pt>
                <c:pt idx="1746">
                  <c:v>33.46</c:v>
                </c:pt>
                <c:pt idx="1747">
                  <c:v>33.68</c:v>
                </c:pt>
                <c:pt idx="1748">
                  <c:v>32.75</c:v>
                </c:pt>
                <c:pt idx="1749">
                  <c:v>32.869999999999997</c:v>
                </c:pt>
                <c:pt idx="1750">
                  <c:v>33.14</c:v>
                </c:pt>
                <c:pt idx="1751">
                  <c:v>32.75</c:v>
                </c:pt>
                <c:pt idx="1752">
                  <c:v>33.369999999999997</c:v>
                </c:pt>
                <c:pt idx="1753">
                  <c:v>32.53</c:v>
                </c:pt>
                <c:pt idx="1754">
                  <c:v>32.99</c:v>
                </c:pt>
                <c:pt idx="1755">
                  <c:v>34.07</c:v>
                </c:pt>
                <c:pt idx="1756">
                  <c:v>34.68</c:v>
                </c:pt>
                <c:pt idx="1757">
                  <c:v>33.99</c:v>
                </c:pt>
                <c:pt idx="1758">
                  <c:v>33.840000000000003</c:v>
                </c:pt>
                <c:pt idx="1759">
                  <c:v>34.590000000000003</c:v>
                </c:pt>
                <c:pt idx="1760">
                  <c:v>34.36</c:v>
                </c:pt>
                <c:pt idx="1761">
                  <c:v>34.590000000000003</c:v>
                </c:pt>
                <c:pt idx="1762">
                  <c:v>34</c:v>
                </c:pt>
                <c:pt idx="1763">
                  <c:v>33.01</c:v>
                </c:pt>
                <c:pt idx="1764">
                  <c:v>33.6</c:v>
                </c:pt>
                <c:pt idx="1765">
                  <c:v>33.94</c:v>
                </c:pt>
                <c:pt idx="1766">
                  <c:v>33.909999999999997</c:v>
                </c:pt>
                <c:pt idx="1767">
                  <c:v>32.46</c:v>
                </c:pt>
                <c:pt idx="1768">
                  <c:v>32.549999999999997</c:v>
                </c:pt>
                <c:pt idx="1769">
                  <c:v>33.049999999999997</c:v>
                </c:pt>
                <c:pt idx="1770">
                  <c:v>33.18</c:v>
                </c:pt>
                <c:pt idx="1771">
                  <c:v>33.29</c:v>
                </c:pt>
                <c:pt idx="1772">
                  <c:v>33.36</c:v>
                </c:pt>
                <c:pt idx="1773">
                  <c:v>32.81</c:v>
                </c:pt>
                <c:pt idx="1774">
                  <c:v>32.46</c:v>
                </c:pt>
                <c:pt idx="1775">
                  <c:v>33.409999999999997</c:v>
                </c:pt>
                <c:pt idx="1776">
                  <c:v>34.35</c:v>
                </c:pt>
                <c:pt idx="1777">
                  <c:v>34.18</c:v>
                </c:pt>
                <c:pt idx="1778">
                  <c:v>34.200000000000003</c:v>
                </c:pt>
                <c:pt idx="1779">
                  <c:v>34.340000000000003</c:v>
                </c:pt>
                <c:pt idx="1780">
                  <c:v>34.49</c:v>
                </c:pt>
                <c:pt idx="1781">
                  <c:v>34.49</c:v>
                </c:pt>
                <c:pt idx="1782">
                  <c:v>35.26</c:v>
                </c:pt>
                <c:pt idx="1783">
                  <c:v>34.76</c:v>
                </c:pt>
                <c:pt idx="1784">
                  <c:v>33.369999999999997</c:v>
                </c:pt>
                <c:pt idx="1785">
                  <c:v>31.61</c:v>
                </c:pt>
                <c:pt idx="1786">
                  <c:v>31.98</c:v>
                </c:pt>
                <c:pt idx="1787">
                  <c:v>31.09</c:v>
                </c:pt>
                <c:pt idx="1788">
                  <c:v>33.18</c:v>
                </c:pt>
                <c:pt idx="1789">
                  <c:v>35.479999999999997</c:v>
                </c:pt>
                <c:pt idx="1790">
                  <c:v>36.26</c:v>
                </c:pt>
                <c:pt idx="1791">
                  <c:v>36.99</c:v>
                </c:pt>
                <c:pt idx="1792">
                  <c:v>37.119999999999997</c:v>
                </c:pt>
                <c:pt idx="1793">
                  <c:v>37.659999999999997</c:v>
                </c:pt>
                <c:pt idx="1794">
                  <c:v>37.97</c:v>
                </c:pt>
                <c:pt idx="1795">
                  <c:v>38.1</c:v>
                </c:pt>
                <c:pt idx="1796">
                  <c:v>38.25</c:v>
                </c:pt>
                <c:pt idx="1797">
                  <c:v>38.18</c:v>
                </c:pt>
                <c:pt idx="1798">
                  <c:v>37.64</c:v>
                </c:pt>
                <c:pt idx="1799">
                  <c:v>37.76</c:v>
                </c:pt>
                <c:pt idx="1800">
                  <c:v>38.29</c:v>
                </c:pt>
                <c:pt idx="1801">
                  <c:v>38.03</c:v>
                </c:pt>
                <c:pt idx="1802">
                  <c:v>38.28</c:v>
                </c:pt>
                <c:pt idx="1803">
                  <c:v>37.799999999999997</c:v>
                </c:pt>
                <c:pt idx="1804">
                  <c:v>38.08</c:v>
                </c:pt>
                <c:pt idx="1805">
                  <c:v>36.840000000000003</c:v>
                </c:pt>
                <c:pt idx="1806">
                  <c:v>36.99</c:v>
                </c:pt>
                <c:pt idx="1807">
                  <c:v>37.520000000000003</c:v>
                </c:pt>
                <c:pt idx="1808">
                  <c:v>38.299999999999997</c:v>
                </c:pt>
                <c:pt idx="1809">
                  <c:v>38.43</c:v>
                </c:pt>
                <c:pt idx="1810">
                  <c:v>38.619999999999997</c:v>
                </c:pt>
                <c:pt idx="1811">
                  <c:v>38.6</c:v>
                </c:pt>
                <c:pt idx="1812">
                  <c:v>38.409999999999997</c:v>
                </c:pt>
                <c:pt idx="1813">
                  <c:v>37.29</c:v>
                </c:pt>
                <c:pt idx="1814">
                  <c:v>37.96</c:v>
                </c:pt>
                <c:pt idx="1815">
                  <c:v>38.86</c:v>
                </c:pt>
                <c:pt idx="1816">
                  <c:v>38.6</c:v>
                </c:pt>
                <c:pt idx="1817">
                  <c:v>39.83</c:v>
                </c:pt>
                <c:pt idx="1818">
                  <c:v>38.93</c:v>
                </c:pt>
                <c:pt idx="1819">
                  <c:v>37.979999999999997</c:v>
                </c:pt>
                <c:pt idx="1820">
                  <c:v>39.21</c:v>
                </c:pt>
                <c:pt idx="1821">
                  <c:v>40.31</c:v>
                </c:pt>
                <c:pt idx="1822">
                  <c:v>40.46</c:v>
                </c:pt>
                <c:pt idx="1823">
                  <c:v>40.6</c:v>
                </c:pt>
                <c:pt idx="1824">
                  <c:v>40.43</c:v>
                </c:pt>
                <c:pt idx="1825">
                  <c:v>42.16</c:v>
                </c:pt>
                <c:pt idx="1826">
                  <c:v>41.5</c:v>
                </c:pt>
                <c:pt idx="1827">
                  <c:v>41.46</c:v>
                </c:pt>
                <c:pt idx="1828">
                  <c:v>41.05</c:v>
                </c:pt>
                <c:pt idx="1829">
                  <c:v>41.61</c:v>
                </c:pt>
                <c:pt idx="1830">
                  <c:v>40.92</c:v>
                </c:pt>
                <c:pt idx="1831">
                  <c:v>40.659999999999997</c:v>
                </c:pt>
                <c:pt idx="1832">
                  <c:v>40.97</c:v>
                </c:pt>
                <c:pt idx="1833">
                  <c:v>39.450000000000003</c:v>
                </c:pt>
                <c:pt idx="1834">
                  <c:v>40.53</c:v>
                </c:pt>
                <c:pt idx="1835">
                  <c:v>39.03</c:v>
                </c:pt>
                <c:pt idx="1836">
                  <c:v>38.54</c:v>
                </c:pt>
                <c:pt idx="1837">
                  <c:v>40.22</c:v>
                </c:pt>
                <c:pt idx="1838">
                  <c:v>38.840000000000003</c:v>
                </c:pt>
                <c:pt idx="1839">
                  <c:v>36.880000000000003</c:v>
                </c:pt>
                <c:pt idx="1840">
                  <c:v>36.28</c:v>
                </c:pt>
                <c:pt idx="1841">
                  <c:v>38</c:v>
                </c:pt>
                <c:pt idx="1842">
                  <c:v>39.659999999999997</c:v>
                </c:pt>
                <c:pt idx="1843">
                  <c:v>40.31</c:v>
                </c:pt>
                <c:pt idx="1844">
                  <c:v>39.61</c:v>
                </c:pt>
                <c:pt idx="1845">
                  <c:v>41.01</c:v>
                </c:pt>
                <c:pt idx="1846">
                  <c:v>40.36</c:v>
                </c:pt>
                <c:pt idx="1847">
                  <c:v>40.56</c:v>
                </c:pt>
                <c:pt idx="1848">
                  <c:v>37.1</c:v>
                </c:pt>
                <c:pt idx="1849">
                  <c:v>38</c:v>
                </c:pt>
                <c:pt idx="1850">
                  <c:v>39.68</c:v>
                </c:pt>
                <c:pt idx="1851">
                  <c:v>38.01</c:v>
                </c:pt>
                <c:pt idx="1852">
                  <c:v>38.630000000000003</c:v>
                </c:pt>
                <c:pt idx="1853">
                  <c:v>38.99</c:v>
                </c:pt>
                <c:pt idx="1854">
                  <c:v>40.64</c:v>
                </c:pt>
                <c:pt idx="1855">
                  <c:v>40.729999999999997</c:v>
                </c:pt>
                <c:pt idx="1856">
                  <c:v>40.47</c:v>
                </c:pt>
                <c:pt idx="1857">
                  <c:v>40.01</c:v>
                </c:pt>
                <c:pt idx="1858">
                  <c:v>40.18</c:v>
                </c:pt>
                <c:pt idx="1859">
                  <c:v>39.119999999999997</c:v>
                </c:pt>
                <c:pt idx="1860">
                  <c:v>40.78</c:v>
                </c:pt>
                <c:pt idx="1861">
                  <c:v>40.9</c:v>
                </c:pt>
                <c:pt idx="1862">
                  <c:v>40.56</c:v>
                </c:pt>
                <c:pt idx="1863">
                  <c:v>40.5</c:v>
                </c:pt>
                <c:pt idx="1864">
                  <c:v>40.65</c:v>
                </c:pt>
                <c:pt idx="1865">
                  <c:v>39.450000000000003</c:v>
                </c:pt>
                <c:pt idx="1866">
                  <c:v>35.9</c:v>
                </c:pt>
                <c:pt idx="1867">
                  <c:v>38.869999999999997</c:v>
                </c:pt>
                <c:pt idx="1868">
                  <c:v>32.94</c:v>
                </c:pt>
                <c:pt idx="1869">
                  <c:v>32.79</c:v>
                </c:pt>
                <c:pt idx="1870">
                  <c:v>35.159999999999997</c:v>
                </c:pt>
                <c:pt idx="1871">
                  <c:v>35.57</c:v>
                </c:pt>
                <c:pt idx="1872">
                  <c:v>36.86</c:v>
                </c:pt>
                <c:pt idx="1873">
                  <c:v>36.69</c:v>
                </c:pt>
                <c:pt idx="1874">
                  <c:v>35.79</c:v>
                </c:pt>
                <c:pt idx="1875">
                  <c:v>35.44</c:v>
                </c:pt>
                <c:pt idx="1876">
                  <c:v>31.69</c:v>
                </c:pt>
                <c:pt idx="1877">
                  <c:v>35.979999999999997</c:v>
                </c:pt>
                <c:pt idx="1878">
                  <c:v>36.479999999999997</c:v>
                </c:pt>
                <c:pt idx="1879">
                  <c:v>35.979999999999997</c:v>
                </c:pt>
                <c:pt idx="1880">
                  <c:v>38.74</c:v>
                </c:pt>
                <c:pt idx="1881">
                  <c:v>39.06</c:v>
                </c:pt>
                <c:pt idx="1882">
                  <c:v>38.21</c:v>
                </c:pt>
                <c:pt idx="1883">
                  <c:v>38.299999999999997</c:v>
                </c:pt>
                <c:pt idx="1884">
                  <c:v>38.32</c:v>
                </c:pt>
                <c:pt idx="1885">
                  <c:v>38</c:v>
                </c:pt>
                <c:pt idx="1886">
                  <c:v>36.42</c:v>
                </c:pt>
                <c:pt idx="1887">
                  <c:v>34.799999999999997</c:v>
                </c:pt>
                <c:pt idx="1888">
                  <c:v>35.479999999999997</c:v>
                </c:pt>
                <c:pt idx="1889">
                  <c:v>31.53</c:v>
                </c:pt>
                <c:pt idx="1890">
                  <c:v>31.74</c:v>
                </c:pt>
                <c:pt idx="1891">
                  <c:v>34.96</c:v>
                </c:pt>
                <c:pt idx="1892">
                  <c:v>33.96</c:v>
                </c:pt>
                <c:pt idx="1893">
                  <c:v>35.65</c:v>
                </c:pt>
                <c:pt idx="1894">
                  <c:v>36.9</c:v>
                </c:pt>
                <c:pt idx="1895">
                  <c:v>35.049999999999997</c:v>
                </c:pt>
                <c:pt idx="1896">
                  <c:v>34.200000000000003</c:v>
                </c:pt>
                <c:pt idx="1897">
                  <c:v>35.01</c:v>
                </c:pt>
                <c:pt idx="1898">
                  <c:v>29.95</c:v>
                </c:pt>
                <c:pt idx="1899">
                  <c:v>31.88</c:v>
                </c:pt>
                <c:pt idx="1900">
                  <c:v>33.840000000000003</c:v>
                </c:pt>
                <c:pt idx="1901">
                  <c:v>35.049999999999997</c:v>
                </c:pt>
                <c:pt idx="1902">
                  <c:v>33.11</c:v>
                </c:pt>
                <c:pt idx="1903">
                  <c:v>33.21</c:v>
                </c:pt>
                <c:pt idx="1904">
                  <c:v>33.85</c:v>
                </c:pt>
                <c:pt idx="1905">
                  <c:v>31.48</c:v>
                </c:pt>
                <c:pt idx="1906">
                  <c:v>34.56</c:v>
                </c:pt>
                <c:pt idx="1907">
                  <c:v>35.1</c:v>
                </c:pt>
                <c:pt idx="1908">
                  <c:v>33.89</c:v>
                </c:pt>
                <c:pt idx="1909">
                  <c:v>32.67</c:v>
                </c:pt>
                <c:pt idx="1910">
                  <c:v>34.19</c:v>
                </c:pt>
                <c:pt idx="1911">
                  <c:v>35.97</c:v>
                </c:pt>
                <c:pt idx="1912">
                  <c:v>33.61</c:v>
                </c:pt>
                <c:pt idx="1913">
                  <c:v>28.23</c:v>
                </c:pt>
                <c:pt idx="1914">
                  <c:v>31.9</c:v>
                </c:pt>
                <c:pt idx="1915">
                  <c:v>34.729999999999997</c:v>
                </c:pt>
                <c:pt idx="1916">
                  <c:v>35.39</c:v>
                </c:pt>
                <c:pt idx="1917">
                  <c:v>32.36</c:v>
                </c:pt>
                <c:pt idx="1918">
                  <c:v>29.33</c:v>
                </c:pt>
                <c:pt idx="1919">
                  <c:v>35.619999999999997</c:v>
                </c:pt>
                <c:pt idx="1920">
                  <c:v>33.369999999999997</c:v>
                </c:pt>
                <c:pt idx="1921">
                  <c:v>31.09</c:v>
                </c:pt>
                <c:pt idx="1922">
                  <c:v>30.46</c:v>
                </c:pt>
                <c:pt idx="1923">
                  <c:v>31.56</c:v>
                </c:pt>
                <c:pt idx="1924">
                  <c:v>28.77</c:v>
                </c:pt>
                <c:pt idx="1925">
                  <c:v>31.92</c:v>
                </c:pt>
                <c:pt idx="1926">
                  <c:v>29.57</c:v>
                </c:pt>
                <c:pt idx="1927">
                  <c:v>29.32</c:v>
                </c:pt>
                <c:pt idx="1928">
                  <c:v>31.27</c:v>
                </c:pt>
                <c:pt idx="1929">
                  <c:v>30.06</c:v>
                </c:pt>
                <c:pt idx="1930">
                  <c:v>29.93</c:v>
                </c:pt>
                <c:pt idx="1931">
                  <c:v>32.619999999999997</c:v>
                </c:pt>
                <c:pt idx="1932">
                  <c:v>32.25</c:v>
                </c:pt>
                <c:pt idx="1933">
                  <c:v>31.33</c:v>
                </c:pt>
                <c:pt idx="1934">
                  <c:v>28.39</c:v>
                </c:pt>
                <c:pt idx="1935">
                  <c:v>32.380000000000003</c:v>
                </c:pt>
                <c:pt idx="1936">
                  <c:v>32.72</c:v>
                </c:pt>
                <c:pt idx="1937">
                  <c:v>29.6</c:v>
                </c:pt>
                <c:pt idx="1938">
                  <c:v>26.74</c:v>
                </c:pt>
                <c:pt idx="1939">
                  <c:v>30.46</c:v>
                </c:pt>
                <c:pt idx="1940">
                  <c:v>33.619999999999997</c:v>
                </c:pt>
                <c:pt idx="1941">
                  <c:v>33.229999999999997</c:v>
                </c:pt>
                <c:pt idx="1942">
                  <c:v>32.549999999999997</c:v>
                </c:pt>
                <c:pt idx="1943">
                  <c:v>33.04</c:v>
                </c:pt>
                <c:pt idx="1944">
                  <c:v>33.520000000000003</c:v>
                </c:pt>
                <c:pt idx="1945">
                  <c:v>31.43</c:v>
                </c:pt>
                <c:pt idx="1946">
                  <c:v>30.92</c:v>
                </c:pt>
                <c:pt idx="1947">
                  <c:v>29.57</c:v>
                </c:pt>
                <c:pt idx="1948">
                  <c:v>34.08</c:v>
                </c:pt>
                <c:pt idx="1949">
                  <c:v>33.619999999999997</c:v>
                </c:pt>
                <c:pt idx="1950">
                  <c:v>33.5</c:v>
                </c:pt>
                <c:pt idx="1951">
                  <c:v>33.369999999999997</c:v>
                </c:pt>
                <c:pt idx="1952">
                  <c:v>33.909999999999997</c:v>
                </c:pt>
                <c:pt idx="1953">
                  <c:v>34.9</c:v>
                </c:pt>
                <c:pt idx="1954">
                  <c:v>33.25</c:v>
                </c:pt>
                <c:pt idx="1955">
                  <c:v>33.51</c:v>
                </c:pt>
                <c:pt idx="1956">
                  <c:v>33.56</c:v>
                </c:pt>
                <c:pt idx="1957">
                  <c:v>32.82</c:v>
                </c:pt>
                <c:pt idx="1958">
                  <c:v>30.7</c:v>
                </c:pt>
                <c:pt idx="1959">
                  <c:v>31.14</c:v>
                </c:pt>
                <c:pt idx="1960">
                  <c:v>31.97</c:v>
                </c:pt>
                <c:pt idx="1961">
                  <c:v>32.31</c:v>
                </c:pt>
                <c:pt idx="1962">
                  <c:v>31.24</c:v>
                </c:pt>
                <c:pt idx="1963">
                  <c:v>30.53</c:v>
                </c:pt>
                <c:pt idx="1964">
                  <c:v>32.79</c:v>
                </c:pt>
                <c:pt idx="1965">
                  <c:v>35.200000000000003</c:v>
                </c:pt>
                <c:pt idx="1966">
                  <c:v>33.17</c:v>
                </c:pt>
                <c:pt idx="1967">
                  <c:v>31.41</c:v>
                </c:pt>
                <c:pt idx="1968">
                  <c:v>31.51</c:v>
                </c:pt>
                <c:pt idx="1969">
                  <c:v>33.17</c:v>
                </c:pt>
                <c:pt idx="1970">
                  <c:v>31.33</c:v>
                </c:pt>
                <c:pt idx="1971">
                  <c:v>33.03</c:v>
                </c:pt>
                <c:pt idx="1972">
                  <c:v>30.34</c:v>
                </c:pt>
                <c:pt idx="1973">
                  <c:v>31.02</c:v>
                </c:pt>
                <c:pt idx="1974">
                  <c:v>31.54</c:v>
                </c:pt>
                <c:pt idx="1975">
                  <c:v>30.71</c:v>
                </c:pt>
                <c:pt idx="1976">
                  <c:v>30.6</c:v>
                </c:pt>
                <c:pt idx="1977">
                  <c:v>30.76</c:v>
                </c:pt>
                <c:pt idx="1978">
                  <c:v>30.72</c:v>
                </c:pt>
                <c:pt idx="1979">
                  <c:v>32.74</c:v>
                </c:pt>
                <c:pt idx="1980">
                  <c:v>32.18</c:v>
                </c:pt>
                <c:pt idx="1981">
                  <c:v>30.75</c:v>
                </c:pt>
                <c:pt idx="1982">
                  <c:v>29.88</c:v>
                </c:pt>
                <c:pt idx="1983">
                  <c:v>27.37</c:v>
                </c:pt>
                <c:pt idx="1984">
                  <c:v>29.81</c:v>
                </c:pt>
                <c:pt idx="1985">
                  <c:v>29.94</c:v>
                </c:pt>
                <c:pt idx="1986">
                  <c:v>32.659999999999997</c:v>
                </c:pt>
                <c:pt idx="1987">
                  <c:v>31.95</c:v>
                </c:pt>
                <c:pt idx="1988">
                  <c:v>32.96</c:v>
                </c:pt>
                <c:pt idx="1989">
                  <c:v>32.340000000000003</c:v>
                </c:pt>
                <c:pt idx="1990">
                  <c:v>31.02</c:v>
                </c:pt>
                <c:pt idx="1991">
                  <c:v>30.78</c:v>
                </c:pt>
                <c:pt idx="1992">
                  <c:v>32.97</c:v>
                </c:pt>
                <c:pt idx="1993">
                  <c:v>33.049999999999997</c:v>
                </c:pt>
                <c:pt idx="1994">
                  <c:v>32.950000000000003</c:v>
                </c:pt>
                <c:pt idx="1995">
                  <c:v>33.64</c:v>
                </c:pt>
                <c:pt idx="1996">
                  <c:v>33.71</c:v>
                </c:pt>
                <c:pt idx="1997">
                  <c:v>31.75</c:v>
                </c:pt>
                <c:pt idx="1998">
                  <c:v>32.4</c:v>
                </c:pt>
                <c:pt idx="1999">
                  <c:v>27.78</c:v>
                </c:pt>
                <c:pt idx="2000">
                  <c:v>31.59</c:v>
                </c:pt>
                <c:pt idx="2001">
                  <c:v>28.41</c:v>
                </c:pt>
                <c:pt idx="2002">
                  <c:v>30.53</c:v>
                </c:pt>
                <c:pt idx="2003">
                  <c:v>32.31</c:v>
                </c:pt>
                <c:pt idx="2004">
                  <c:v>31.43</c:v>
                </c:pt>
                <c:pt idx="2005">
                  <c:v>26.36</c:v>
                </c:pt>
                <c:pt idx="2006">
                  <c:v>32.17</c:v>
                </c:pt>
                <c:pt idx="2007">
                  <c:v>33.19</c:v>
                </c:pt>
                <c:pt idx="2008">
                  <c:v>33.71</c:v>
                </c:pt>
                <c:pt idx="2009">
                  <c:v>29.9</c:v>
                </c:pt>
                <c:pt idx="2010">
                  <c:v>32.880000000000003</c:v>
                </c:pt>
                <c:pt idx="2011">
                  <c:v>33.42</c:v>
                </c:pt>
                <c:pt idx="2012">
                  <c:v>33.19</c:v>
                </c:pt>
                <c:pt idx="2013">
                  <c:v>32.07</c:v>
                </c:pt>
                <c:pt idx="2014">
                  <c:v>32.299999999999997</c:v>
                </c:pt>
                <c:pt idx="2015">
                  <c:v>33.42</c:v>
                </c:pt>
                <c:pt idx="2016">
                  <c:v>31.98</c:v>
                </c:pt>
                <c:pt idx="2017">
                  <c:v>28.54</c:v>
                </c:pt>
                <c:pt idx="2018">
                  <c:v>29.05</c:v>
                </c:pt>
                <c:pt idx="2019">
                  <c:v>29.93</c:v>
                </c:pt>
                <c:pt idx="2020">
                  <c:v>31.26</c:v>
                </c:pt>
                <c:pt idx="2021">
                  <c:v>31.56</c:v>
                </c:pt>
                <c:pt idx="2022">
                  <c:v>30.52</c:v>
                </c:pt>
                <c:pt idx="2023">
                  <c:v>30.84</c:v>
                </c:pt>
                <c:pt idx="2024">
                  <c:v>30.69</c:v>
                </c:pt>
                <c:pt idx="2025">
                  <c:v>32.090000000000003</c:v>
                </c:pt>
                <c:pt idx="2026">
                  <c:v>31.74</c:v>
                </c:pt>
                <c:pt idx="2027">
                  <c:v>31.19</c:v>
                </c:pt>
                <c:pt idx="2028">
                  <c:v>30.54</c:v>
                </c:pt>
                <c:pt idx="2029">
                  <c:v>31.71</c:v>
                </c:pt>
                <c:pt idx="2030">
                  <c:v>32.28</c:v>
                </c:pt>
                <c:pt idx="2031">
                  <c:v>30.85</c:v>
                </c:pt>
                <c:pt idx="2032">
                  <c:v>30.28</c:v>
                </c:pt>
                <c:pt idx="2033">
                  <c:v>31.13</c:v>
                </c:pt>
                <c:pt idx="2034">
                  <c:v>31.43</c:v>
                </c:pt>
                <c:pt idx="2035">
                  <c:v>31.46</c:v>
                </c:pt>
                <c:pt idx="2036">
                  <c:v>32.270000000000003</c:v>
                </c:pt>
                <c:pt idx="2037">
                  <c:v>29.93</c:v>
                </c:pt>
                <c:pt idx="2038">
                  <c:v>31.32</c:v>
                </c:pt>
                <c:pt idx="2039">
                  <c:v>29.83</c:v>
                </c:pt>
                <c:pt idx="2040">
                  <c:v>30.14</c:v>
                </c:pt>
                <c:pt idx="2041">
                  <c:v>28.92</c:v>
                </c:pt>
                <c:pt idx="2042">
                  <c:v>31.81</c:v>
                </c:pt>
                <c:pt idx="2043">
                  <c:v>30.35</c:v>
                </c:pt>
                <c:pt idx="2044">
                  <c:v>32.35</c:v>
                </c:pt>
                <c:pt idx="2045">
                  <c:v>32.799999999999997</c:v>
                </c:pt>
                <c:pt idx="2046">
                  <c:v>32.11</c:v>
                </c:pt>
                <c:pt idx="2047">
                  <c:v>31.48</c:v>
                </c:pt>
                <c:pt idx="2048">
                  <c:v>31.61</c:v>
                </c:pt>
                <c:pt idx="2049">
                  <c:v>31.62</c:v>
                </c:pt>
                <c:pt idx="2050">
                  <c:v>26.98</c:v>
                </c:pt>
                <c:pt idx="2051">
                  <c:v>30.85</c:v>
                </c:pt>
                <c:pt idx="2052">
                  <c:v>30.4</c:v>
                </c:pt>
                <c:pt idx="2053">
                  <c:v>32.46</c:v>
                </c:pt>
                <c:pt idx="2054">
                  <c:v>33.31</c:v>
                </c:pt>
                <c:pt idx="2055">
                  <c:v>32.340000000000003</c:v>
                </c:pt>
                <c:pt idx="2056">
                  <c:v>31.38</c:v>
                </c:pt>
                <c:pt idx="2057">
                  <c:v>28.24</c:v>
                </c:pt>
                <c:pt idx="2058">
                  <c:v>28.3</c:v>
                </c:pt>
                <c:pt idx="2059">
                  <c:v>31.96</c:v>
                </c:pt>
                <c:pt idx="2060">
                  <c:v>31.15</c:v>
                </c:pt>
                <c:pt idx="2061">
                  <c:v>32.32</c:v>
                </c:pt>
                <c:pt idx="2062">
                  <c:v>32.85</c:v>
                </c:pt>
                <c:pt idx="2063">
                  <c:v>32.19</c:v>
                </c:pt>
                <c:pt idx="2064">
                  <c:v>32.54</c:v>
                </c:pt>
                <c:pt idx="2065">
                  <c:v>32.9</c:v>
                </c:pt>
                <c:pt idx="2066">
                  <c:v>30.42</c:v>
                </c:pt>
                <c:pt idx="2067">
                  <c:v>27.9</c:v>
                </c:pt>
                <c:pt idx="2068">
                  <c:v>28.65</c:v>
                </c:pt>
                <c:pt idx="2069">
                  <c:v>29.62</c:v>
                </c:pt>
                <c:pt idx="2070">
                  <c:v>31.12</c:v>
                </c:pt>
                <c:pt idx="2071">
                  <c:v>30.95</c:v>
                </c:pt>
                <c:pt idx="2072">
                  <c:v>30.92</c:v>
                </c:pt>
                <c:pt idx="2073">
                  <c:v>31.43</c:v>
                </c:pt>
                <c:pt idx="2074">
                  <c:v>32.03</c:v>
                </c:pt>
                <c:pt idx="2075">
                  <c:v>31.92</c:v>
                </c:pt>
                <c:pt idx="2076">
                  <c:v>31.69</c:v>
                </c:pt>
                <c:pt idx="2077">
                  <c:v>31.43</c:v>
                </c:pt>
                <c:pt idx="2078">
                  <c:v>32.36</c:v>
                </c:pt>
                <c:pt idx="2079">
                  <c:v>30.78</c:v>
                </c:pt>
                <c:pt idx="2080">
                  <c:v>31.02</c:v>
                </c:pt>
                <c:pt idx="2081">
                  <c:v>31.32</c:v>
                </c:pt>
                <c:pt idx="2082">
                  <c:v>29.22</c:v>
                </c:pt>
                <c:pt idx="2083">
                  <c:v>27.67</c:v>
                </c:pt>
                <c:pt idx="2084">
                  <c:v>27.21</c:v>
                </c:pt>
                <c:pt idx="2085">
                  <c:v>30.45</c:v>
                </c:pt>
                <c:pt idx="2086">
                  <c:v>30.13</c:v>
                </c:pt>
                <c:pt idx="2087">
                  <c:v>28.05</c:v>
                </c:pt>
                <c:pt idx="2088">
                  <c:v>29.21</c:v>
                </c:pt>
                <c:pt idx="2089">
                  <c:v>29.2</c:v>
                </c:pt>
                <c:pt idx="2090">
                  <c:v>29.6</c:v>
                </c:pt>
                <c:pt idx="2091">
                  <c:v>30.77</c:v>
                </c:pt>
                <c:pt idx="2092">
                  <c:v>31.64</c:v>
                </c:pt>
                <c:pt idx="2093">
                  <c:v>31.77</c:v>
                </c:pt>
                <c:pt idx="2094">
                  <c:v>32.46</c:v>
                </c:pt>
                <c:pt idx="2095">
                  <c:v>32.04</c:v>
                </c:pt>
                <c:pt idx="2096">
                  <c:v>31.66</c:v>
                </c:pt>
                <c:pt idx="2097">
                  <c:v>31.49</c:v>
                </c:pt>
                <c:pt idx="2098">
                  <c:v>31.42</c:v>
                </c:pt>
                <c:pt idx="2099">
                  <c:v>31.41</c:v>
                </c:pt>
                <c:pt idx="2100">
                  <c:v>31.59</c:v>
                </c:pt>
                <c:pt idx="2101">
                  <c:v>31.56</c:v>
                </c:pt>
                <c:pt idx="2102">
                  <c:v>31.72</c:v>
                </c:pt>
                <c:pt idx="2103">
                  <c:v>31.41</c:v>
                </c:pt>
                <c:pt idx="2104">
                  <c:v>31.29</c:v>
                </c:pt>
                <c:pt idx="2105">
                  <c:v>30.93</c:v>
                </c:pt>
                <c:pt idx="2106">
                  <c:v>31.75</c:v>
                </c:pt>
                <c:pt idx="2107">
                  <c:v>31.56</c:v>
                </c:pt>
                <c:pt idx="2108">
                  <c:v>31.16</c:v>
                </c:pt>
                <c:pt idx="2109">
                  <c:v>31.48</c:v>
                </c:pt>
                <c:pt idx="2110">
                  <c:v>31.69</c:v>
                </c:pt>
                <c:pt idx="2111">
                  <c:v>32.6</c:v>
                </c:pt>
                <c:pt idx="2112">
                  <c:v>31.79</c:v>
                </c:pt>
                <c:pt idx="2113">
                  <c:v>30.36</c:v>
                </c:pt>
                <c:pt idx="2114">
                  <c:v>30.54</c:v>
                </c:pt>
                <c:pt idx="2115">
                  <c:v>31.33</c:v>
                </c:pt>
                <c:pt idx="2116">
                  <c:v>30.63</c:v>
                </c:pt>
                <c:pt idx="2117">
                  <c:v>30.21</c:v>
                </c:pt>
                <c:pt idx="2118">
                  <c:v>30.43</c:v>
                </c:pt>
                <c:pt idx="2119">
                  <c:v>31.35</c:v>
                </c:pt>
                <c:pt idx="2120">
                  <c:v>32.79</c:v>
                </c:pt>
                <c:pt idx="2121">
                  <c:v>34.86</c:v>
                </c:pt>
                <c:pt idx="2122">
                  <c:v>34.5</c:v>
                </c:pt>
                <c:pt idx="2123">
                  <c:v>31.94</c:v>
                </c:pt>
                <c:pt idx="2124">
                  <c:v>31.11</c:v>
                </c:pt>
                <c:pt idx="2125">
                  <c:v>30.71</c:v>
                </c:pt>
                <c:pt idx="2126">
                  <c:v>31.03</c:v>
                </c:pt>
                <c:pt idx="2127">
                  <c:v>31.01</c:v>
                </c:pt>
                <c:pt idx="2128">
                  <c:v>31.33</c:v>
                </c:pt>
                <c:pt idx="2129">
                  <c:v>32.19</c:v>
                </c:pt>
                <c:pt idx="2130">
                  <c:v>33.049999999999997</c:v>
                </c:pt>
                <c:pt idx="2131">
                  <c:v>34.369999999999997</c:v>
                </c:pt>
                <c:pt idx="2132">
                  <c:v>34.69</c:v>
                </c:pt>
                <c:pt idx="2133">
                  <c:v>35.340000000000003</c:v>
                </c:pt>
                <c:pt idx="2134">
                  <c:v>35.31</c:v>
                </c:pt>
                <c:pt idx="2135">
                  <c:v>33.08</c:v>
                </c:pt>
                <c:pt idx="2136">
                  <c:v>33.78</c:v>
                </c:pt>
                <c:pt idx="2137">
                  <c:v>34.04</c:v>
                </c:pt>
                <c:pt idx="2138">
                  <c:v>34.35</c:v>
                </c:pt>
                <c:pt idx="2139">
                  <c:v>34.06</c:v>
                </c:pt>
                <c:pt idx="2140">
                  <c:v>33.520000000000003</c:v>
                </c:pt>
                <c:pt idx="2141">
                  <c:v>33.75</c:v>
                </c:pt>
                <c:pt idx="2142">
                  <c:v>34.06</c:v>
                </c:pt>
                <c:pt idx="2143">
                  <c:v>33.9</c:v>
                </c:pt>
                <c:pt idx="2144">
                  <c:v>33.65</c:v>
                </c:pt>
                <c:pt idx="2145">
                  <c:v>33.94</c:v>
                </c:pt>
                <c:pt idx="2146">
                  <c:v>34</c:v>
                </c:pt>
                <c:pt idx="2147">
                  <c:v>33.43</c:v>
                </c:pt>
                <c:pt idx="2148">
                  <c:v>34.06</c:v>
                </c:pt>
                <c:pt idx="2149">
                  <c:v>34.21</c:v>
                </c:pt>
                <c:pt idx="2150">
                  <c:v>35.06</c:v>
                </c:pt>
                <c:pt idx="2151">
                  <c:v>36.32</c:v>
                </c:pt>
                <c:pt idx="2152">
                  <c:v>37.57</c:v>
                </c:pt>
                <c:pt idx="2153">
                  <c:v>37.11</c:v>
                </c:pt>
                <c:pt idx="2154">
                  <c:v>36.36</c:v>
                </c:pt>
                <c:pt idx="2155">
                  <c:v>36.4</c:v>
                </c:pt>
                <c:pt idx="2156">
                  <c:v>36.86</c:v>
                </c:pt>
                <c:pt idx="2157">
                  <c:v>35.79</c:v>
                </c:pt>
                <c:pt idx="2158">
                  <c:v>35.33</c:v>
                </c:pt>
                <c:pt idx="2159">
                  <c:v>35.840000000000003</c:v>
                </c:pt>
                <c:pt idx="2160">
                  <c:v>36.869999999999997</c:v>
                </c:pt>
                <c:pt idx="2161">
                  <c:v>36.72</c:v>
                </c:pt>
                <c:pt idx="2162">
                  <c:v>36.72</c:v>
                </c:pt>
                <c:pt idx="2163">
                  <c:v>36.96</c:v>
                </c:pt>
                <c:pt idx="2164">
                  <c:v>36.909999999999997</c:v>
                </c:pt>
                <c:pt idx="2165">
                  <c:v>36.83</c:v>
                </c:pt>
                <c:pt idx="2166">
                  <c:v>36.380000000000003</c:v>
                </c:pt>
                <c:pt idx="2167">
                  <c:v>36.69</c:v>
                </c:pt>
                <c:pt idx="2168">
                  <c:v>38.01</c:v>
                </c:pt>
                <c:pt idx="2169">
                  <c:v>37.54</c:v>
                </c:pt>
                <c:pt idx="2170">
                  <c:v>37.659999999999997</c:v>
                </c:pt>
                <c:pt idx="2171">
                  <c:v>35.270000000000003</c:v>
                </c:pt>
                <c:pt idx="2172">
                  <c:v>37.54</c:v>
                </c:pt>
                <c:pt idx="2173">
                  <c:v>37.75</c:v>
                </c:pt>
                <c:pt idx="2174">
                  <c:v>39.69</c:v>
                </c:pt>
                <c:pt idx="2175">
                  <c:v>40.06</c:v>
                </c:pt>
                <c:pt idx="2176">
                  <c:v>41.08</c:v>
                </c:pt>
                <c:pt idx="2177">
                  <c:v>40.700000000000003</c:v>
                </c:pt>
                <c:pt idx="2178">
                  <c:v>39.96</c:v>
                </c:pt>
                <c:pt idx="2179">
                  <c:v>38.81</c:v>
                </c:pt>
                <c:pt idx="2180">
                  <c:v>39.590000000000003</c:v>
                </c:pt>
                <c:pt idx="2181">
                  <c:v>39.69</c:v>
                </c:pt>
                <c:pt idx="2182">
                  <c:v>40.71</c:v>
                </c:pt>
                <c:pt idx="2183">
                  <c:v>40.07</c:v>
                </c:pt>
                <c:pt idx="2184">
                  <c:v>40.51</c:v>
                </c:pt>
                <c:pt idx="2185">
                  <c:v>40.64</c:v>
                </c:pt>
                <c:pt idx="2186">
                  <c:v>40.92</c:v>
                </c:pt>
                <c:pt idx="2187">
                  <c:v>41.29</c:v>
                </c:pt>
                <c:pt idx="2188">
                  <c:v>41.8</c:v>
                </c:pt>
                <c:pt idx="2189">
                  <c:v>41.32</c:v>
                </c:pt>
                <c:pt idx="2190">
                  <c:v>41.4</c:v>
                </c:pt>
                <c:pt idx="2191">
                  <c:v>41.82</c:v>
                </c:pt>
                <c:pt idx="2192">
                  <c:v>41.04</c:v>
                </c:pt>
                <c:pt idx="2193">
                  <c:v>41.43</c:v>
                </c:pt>
                <c:pt idx="2194">
                  <c:v>41.83</c:v>
                </c:pt>
                <c:pt idx="2195">
                  <c:v>41.29</c:v>
                </c:pt>
                <c:pt idx="2196">
                  <c:v>41.49</c:v>
                </c:pt>
                <c:pt idx="2197">
                  <c:v>41.64</c:v>
                </c:pt>
                <c:pt idx="2198">
                  <c:v>40.69</c:v>
                </c:pt>
                <c:pt idx="2199">
                  <c:v>40.28</c:v>
                </c:pt>
                <c:pt idx="2200">
                  <c:v>40.450000000000003</c:v>
                </c:pt>
                <c:pt idx="2201">
                  <c:v>39.64</c:v>
                </c:pt>
                <c:pt idx="2202">
                  <c:v>41.87</c:v>
                </c:pt>
                <c:pt idx="2203">
                  <c:v>40.89</c:v>
                </c:pt>
                <c:pt idx="2204">
                  <c:v>38.9</c:v>
                </c:pt>
                <c:pt idx="2205">
                  <c:v>39.17</c:v>
                </c:pt>
                <c:pt idx="2206">
                  <c:v>40.57</c:v>
                </c:pt>
                <c:pt idx="2207">
                  <c:v>39.58</c:v>
                </c:pt>
                <c:pt idx="2208">
                  <c:v>36.75</c:v>
                </c:pt>
                <c:pt idx="2209">
                  <c:v>40</c:v>
                </c:pt>
                <c:pt idx="2210">
                  <c:v>41.88</c:v>
                </c:pt>
                <c:pt idx="2211">
                  <c:v>40.42</c:v>
                </c:pt>
                <c:pt idx="2212">
                  <c:v>38.72</c:v>
                </c:pt>
                <c:pt idx="2213">
                  <c:v>37.159999999999997</c:v>
                </c:pt>
                <c:pt idx="2214">
                  <c:v>38.75</c:v>
                </c:pt>
                <c:pt idx="2215">
                  <c:v>40.71</c:v>
                </c:pt>
                <c:pt idx="2216">
                  <c:v>41.57</c:v>
                </c:pt>
                <c:pt idx="2217">
                  <c:v>42.47</c:v>
                </c:pt>
                <c:pt idx="2218">
                  <c:v>42.65</c:v>
                </c:pt>
                <c:pt idx="2219">
                  <c:v>42.64</c:v>
                </c:pt>
                <c:pt idx="2220">
                  <c:v>43.16</c:v>
                </c:pt>
                <c:pt idx="2221">
                  <c:v>42.91</c:v>
                </c:pt>
                <c:pt idx="2222">
                  <c:v>42.5</c:v>
                </c:pt>
                <c:pt idx="2223">
                  <c:v>43.52</c:v>
                </c:pt>
                <c:pt idx="2224">
                  <c:v>39.619999999999997</c:v>
                </c:pt>
                <c:pt idx="2225">
                  <c:v>39.97</c:v>
                </c:pt>
                <c:pt idx="2226">
                  <c:v>40.909999999999997</c:v>
                </c:pt>
                <c:pt idx="2227">
                  <c:v>41.5</c:v>
                </c:pt>
                <c:pt idx="2228">
                  <c:v>41.42</c:v>
                </c:pt>
                <c:pt idx="2229">
                  <c:v>42.33</c:v>
                </c:pt>
                <c:pt idx="2230">
                  <c:v>38.229999999999997</c:v>
                </c:pt>
                <c:pt idx="2231">
                  <c:v>38.08</c:v>
                </c:pt>
                <c:pt idx="2232">
                  <c:v>36.43</c:v>
                </c:pt>
                <c:pt idx="2233">
                  <c:v>36.36</c:v>
                </c:pt>
                <c:pt idx="2234">
                  <c:v>39.78</c:v>
                </c:pt>
                <c:pt idx="2235">
                  <c:v>39.01</c:v>
                </c:pt>
                <c:pt idx="2236">
                  <c:v>38.200000000000003</c:v>
                </c:pt>
                <c:pt idx="2237">
                  <c:v>33.96</c:v>
                </c:pt>
                <c:pt idx="2238">
                  <c:v>34.44</c:v>
                </c:pt>
                <c:pt idx="2239">
                  <c:v>31.79</c:v>
                </c:pt>
                <c:pt idx="2240">
                  <c:v>33.83</c:v>
                </c:pt>
                <c:pt idx="2241">
                  <c:v>35.619999999999997</c:v>
                </c:pt>
                <c:pt idx="2242">
                  <c:v>37.56</c:v>
                </c:pt>
                <c:pt idx="2243">
                  <c:v>36.630000000000003</c:v>
                </c:pt>
                <c:pt idx="2244">
                  <c:v>38.26</c:v>
                </c:pt>
                <c:pt idx="2245">
                  <c:v>37.99</c:v>
                </c:pt>
                <c:pt idx="2246">
                  <c:v>37.47</c:v>
                </c:pt>
                <c:pt idx="2247">
                  <c:v>35.44</c:v>
                </c:pt>
                <c:pt idx="2248">
                  <c:v>37.83</c:v>
                </c:pt>
                <c:pt idx="2249">
                  <c:v>37.99</c:v>
                </c:pt>
                <c:pt idx="2250">
                  <c:v>37.76</c:v>
                </c:pt>
                <c:pt idx="2251">
                  <c:v>35.39</c:v>
                </c:pt>
                <c:pt idx="2252">
                  <c:v>33.58</c:v>
                </c:pt>
                <c:pt idx="2253">
                  <c:v>35.01</c:v>
                </c:pt>
                <c:pt idx="2254">
                  <c:v>38.130000000000003</c:v>
                </c:pt>
                <c:pt idx="2255">
                  <c:v>35.590000000000003</c:v>
                </c:pt>
                <c:pt idx="2256">
                  <c:v>33.51</c:v>
                </c:pt>
                <c:pt idx="2257">
                  <c:v>31.58</c:v>
                </c:pt>
                <c:pt idx="2258">
                  <c:v>33.799999999999997</c:v>
                </c:pt>
                <c:pt idx="2259">
                  <c:v>35.99</c:v>
                </c:pt>
                <c:pt idx="2260">
                  <c:v>36.82</c:v>
                </c:pt>
                <c:pt idx="2261">
                  <c:v>38.11</c:v>
                </c:pt>
                <c:pt idx="2262">
                  <c:v>36.14</c:v>
                </c:pt>
                <c:pt idx="2263">
                  <c:v>35.26</c:v>
                </c:pt>
                <c:pt idx="2264">
                  <c:v>37.44</c:v>
                </c:pt>
                <c:pt idx="2265">
                  <c:v>35.22</c:v>
                </c:pt>
                <c:pt idx="2266">
                  <c:v>31.79</c:v>
                </c:pt>
                <c:pt idx="2267">
                  <c:v>33.24</c:v>
                </c:pt>
                <c:pt idx="2268">
                  <c:v>31.71</c:v>
                </c:pt>
                <c:pt idx="2269">
                  <c:v>30.76</c:v>
                </c:pt>
                <c:pt idx="2270">
                  <c:v>32.770000000000003</c:v>
                </c:pt>
                <c:pt idx="2271">
                  <c:v>33.32</c:v>
                </c:pt>
                <c:pt idx="2272">
                  <c:v>33.47</c:v>
                </c:pt>
                <c:pt idx="2273">
                  <c:v>30.88</c:v>
                </c:pt>
                <c:pt idx="2274">
                  <c:v>34.86</c:v>
                </c:pt>
                <c:pt idx="2275">
                  <c:v>34.74</c:v>
                </c:pt>
                <c:pt idx="2276">
                  <c:v>33.630000000000003</c:v>
                </c:pt>
                <c:pt idx="2277">
                  <c:v>30.89</c:v>
                </c:pt>
                <c:pt idx="2278">
                  <c:v>34.630000000000003</c:v>
                </c:pt>
                <c:pt idx="2279">
                  <c:v>31.03</c:v>
                </c:pt>
                <c:pt idx="2280">
                  <c:v>33.56</c:v>
                </c:pt>
                <c:pt idx="2281">
                  <c:v>34.82</c:v>
                </c:pt>
                <c:pt idx="2282">
                  <c:v>34.909999999999997</c:v>
                </c:pt>
                <c:pt idx="2283">
                  <c:v>33.07</c:v>
                </c:pt>
                <c:pt idx="2284">
                  <c:v>33.06</c:v>
                </c:pt>
                <c:pt idx="2285">
                  <c:v>32.01</c:v>
                </c:pt>
                <c:pt idx="2286">
                  <c:v>31.82</c:v>
                </c:pt>
                <c:pt idx="2287">
                  <c:v>32.340000000000003</c:v>
                </c:pt>
                <c:pt idx="2288">
                  <c:v>32.32</c:v>
                </c:pt>
                <c:pt idx="2289">
                  <c:v>30.66</c:v>
                </c:pt>
                <c:pt idx="2290">
                  <c:v>28.82</c:v>
                </c:pt>
                <c:pt idx="2291">
                  <c:v>30.86</c:v>
                </c:pt>
                <c:pt idx="2292">
                  <c:v>30.51</c:v>
                </c:pt>
                <c:pt idx="2293">
                  <c:v>28.96</c:v>
                </c:pt>
                <c:pt idx="2294">
                  <c:v>28.3</c:v>
                </c:pt>
                <c:pt idx="2295">
                  <c:v>29.76</c:v>
                </c:pt>
                <c:pt idx="2296">
                  <c:v>33.24</c:v>
                </c:pt>
                <c:pt idx="2297">
                  <c:v>32.58</c:v>
                </c:pt>
                <c:pt idx="2298">
                  <c:v>30.9</c:v>
                </c:pt>
                <c:pt idx="2299">
                  <c:v>30.17</c:v>
                </c:pt>
                <c:pt idx="2300">
                  <c:v>33.53</c:v>
                </c:pt>
                <c:pt idx="2301">
                  <c:v>33.61</c:v>
                </c:pt>
                <c:pt idx="2302">
                  <c:v>32.270000000000003</c:v>
                </c:pt>
                <c:pt idx="2303">
                  <c:v>29.83</c:v>
                </c:pt>
                <c:pt idx="2304">
                  <c:v>30.27</c:v>
                </c:pt>
                <c:pt idx="2305">
                  <c:v>31.66</c:v>
                </c:pt>
                <c:pt idx="2306">
                  <c:v>31.73</c:v>
                </c:pt>
                <c:pt idx="2307">
                  <c:v>28.31</c:v>
                </c:pt>
                <c:pt idx="2308">
                  <c:v>30.54</c:v>
                </c:pt>
                <c:pt idx="2309">
                  <c:v>31.18</c:v>
                </c:pt>
                <c:pt idx="2310">
                  <c:v>32.840000000000003</c:v>
                </c:pt>
                <c:pt idx="2311">
                  <c:v>32.53</c:v>
                </c:pt>
                <c:pt idx="2312">
                  <c:v>30.44</c:v>
                </c:pt>
                <c:pt idx="2313">
                  <c:v>29.82</c:v>
                </c:pt>
                <c:pt idx="2314">
                  <c:v>29.51</c:v>
                </c:pt>
                <c:pt idx="2315">
                  <c:v>28.84</c:v>
                </c:pt>
                <c:pt idx="2316">
                  <c:v>28.97</c:v>
                </c:pt>
                <c:pt idx="2317">
                  <c:v>29.85</c:v>
                </c:pt>
                <c:pt idx="2318">
                  <c:v>29.11</c:v>
                </c:pt>
                <c:pt idx="2319">
                  <c:v>29.07</c:v>
                </c:pt>
                <c:pt idx="2320">
                  <c:v>28.96</c:v>
                </c:pt>
                <c:pt idx="2321">
                  <c:v>29.71</c:v>
                </c:pt>
                <c:pt idx="2322">
                  <c:v>31.39</c:v>
                </c:pt>
                <c:pt idx="2323">
                  <c:v>32.04</c:v>
                </c:pt>
                <c:pt idx="2324">
                  <c:v>32.32</c:v>
                </c:pt>
                <c:pt idx="2325">
                  <c:v>31.51</c:v>
                </c:pt>
                <c:pt idx="2326">
                  <c:v>28.52</c:v>
                </c:pt>
                <c:pt idx="2327">
                  <c:v>30.62</c:v>
                </c:pt>
                <c:pt idx="2328">
                  <c:v>32.15</c:v>
                </c:pt>
                <c:pt idx="2329">
                  <c:v>31.73</c:v>
                </c:pt>
                <c:pt idx="2330">
                  <c:v>31.83</c:v>
                </c:pt>
                <c:pt idx="2331">
                  <c:v>32.26</c:v>
                </c:pt>
                <c:pt idx="2332">
                  <c:v>32.43</c:v>
                </c:pt>
                <c:pt idx="2333">
                  <c:v>31.26</c:v>
                </c:pt>
                <c:pt idx="2334">
                  <c:v>32.93</c:v>
                </c:pt>
                <c:pt idx="2335">
                  <c:v>32.11</c:v>
                </c:pt>
                <c:pt idx="2336">
                  <c:v>29.96</c:v>
                </c:pt>
                <c:pt idx="2337">
                  <c:v>27.97</c:v>
                </c:pt>
                <c:pt idx="2338">
                  <c:v>30.44</c:v>
                </c:pt>
                <c:pt idx="2339">
                  <c:v>28.83</c:v>
                </c:pt>
                <c:pt idx="2340">
                  <c:v>28.77</c:v>
                </c:pt>
                <c:pt idx="2341">
                  <c:v>30.07</c:v>
                </c:pt>
                <c:pt idx="2342">
                  <c:v>30.3</c:v>
                </c:pt>
                <c:pt idx="2343">
                  <c:v>30.07</c:v>
                </c:pt>
                <c:pt idx="2344">
                  <c:v>31.07</c:v>
                </c:pt>
                <c:pt idx="2345">
                  <c:v>29.69</c:v>
                </c:pt>
                <c:pt idx="2346">
                  <c:v>32.04</c:v>
                </c:pt>
                <c:pt idx="2347">
                  <c:v>30.93</c:v>
                </c:pt>
                <c:pt idx="2348">
                  <c:v>29.27</c:v>
                </c:pt>
                <c:pt idx="2349">
                  <c:v>30.18</c:v>
                </c:pt>
                <c:pt idx="2350">
                  <c:v>30.06</c:v>
                </c:pt>
                <c:pt idx="2351">
                  <c:v>31.33</c:v>
                </c:pt>
                <c:pt idx="2352">
                  <c:v>29.07</c:v>
                </c:pt>
                <c:pt idx="2353">
                  <c:v>29.27</c:v>
                </c:pt>
                <c:pt idx="2354">
                  <c:v>28.98</c:v>
                </c:pt>
                <c:pt idx="2355">
                  <c:v>30.41</c:v>
                </c:pt>
                <c:pt idx="2356">
                  <c:v>30.64</c:v>
                </c:pt>
                <c:pt idx="2357">
                  <c:v>31.16</c:v>
                </c:pt>
                <c:pt idx="2358">
                  <c:v>30.08</c:v>
                </c:pt>
                <c:pt idx="2359">
                  <c:v>30.33</c:v>
                </c:pt>
                <c:pt idx="2360">
                  <c:v>31.38</c:v>
                </c:pt>
                <c:pt idx="2361">
                  <c:v>30.84</c:v>
                </c:pt>
                <c:pt idx="2362">
                  <c:v>29.69</c:v>
                </c:pt>
                <c:pt idx="2363">
                  <c:v>28.35</c:v>
                </c:pt>
                <c:pt idx="2364">
                  <c:v>25.98</c:v>
                </c:pt>
                <c:pt idx="2365">
                  <c:v>30.41</c:v>
                </c:pt>
                <c:pt idx="2366">
                  <c:v>30.4</c:v>
                </c:pt>
                <c:pt idx="2367">
                  <c:v>30.96</c:v>
                </c:pt>
                <c:pt idx="2368">
                  <c:v>29.38</c:v>
                </c:pt>
                <c:pt idx="2369">
                  <c:v>30.68</c:v>
                </c:pt>
                <c:pt idx="2370">
                  <c:v>29.71</c:v>
                </c:pt>
                <c:pt idx="2371">
                  <c:v>29.23</c:v>
                </c:pt>
                <c:pt idx="2372">
                  <c:v>28.89</c:v>
                </c:pt>
                <c:pt idx="2373">
                  <c:v>27.78</c:v>
                </c:pt>
                <c:pt idx="2374">
                  <c:v>28.5</c:v>
                </c:pt>
                <c:pt idx="2375">
                  <c:v>29.72</c:v>
                </c:pt>
                <c:pt idx="2376">
                  <c:v>30.84</c:v>
                </c:pt>
                <c:pt idx="2377">
                  <c:v>28.91</c:v>
                </c:pt>
                <c:pt idx="2378">
                  <c:v>27.23</c:v>
                </c:pt>
                <c:pt idx="2379">
                  <c:v>27.65</c:v>
                </c:pt>
                <c:pt idx="2380">
                  <c:v>29.54</c:v>
                </c:pt>
                <c:pt idx="2381">
                  <c:v>30.45</c:v>
                </c:pt>
                <c:pt idx="2382">
                  <c:v>29.44</c:v>
                </c:pt>
                <c:pt idx="2383">
                  <c:v>27.07</c:v>
                </c:pt>
                <c:pt idx="2384">
                  <c:v>30.03</c:v>
                </c:pt>
                <c:pt idx="2385">
                  <c:v>27.45</c:v>
                </c:pt>
                <c:pt idx="2386">
                  <c:v>29.8</c:v>
                </c:pt>
                <c:pt idx="2387">
                  <c:v>29.29</c:v>
                </c:pt>
                <c:pt idx="2388">
                  <c:v>28.79</c:v>
                </c:pt>
                <c:pt idx="2389">
                  <c:v>29.89</c:v>
                </c:pt>
                <c:pt idx="2390">
                  <c:v>29.88</c:v>
                </c:pt>
                <c:pt idx="2391">
                  <c:v>29.62</c:v>
                </c:pt>
                <c:pt idx="2392">
                  <c:v>29.87</c:v>
                </c:pt>
                <c:pt idx="2393">
                  <c:v>29.89</c:v>
                </c:pt>
                <c:pt idx="2394">
                  <c:v>30.32</c:v>
                </c:pt>
                <c:pt idx="2395">
                  <c:v>29.41</c:v>
                </c:pt>
                <c:pt idx="2396">
                  <c:v>27.64</c:v>
                </c:pt>
                <c:pt idx="2397">
                  <c:v>28.24</c:v>
                </c:pt>
                <c:pt idx="2398">
                  <c:v>28.73</c:v>
                </c:pt>
                <c:pt idx="2399">
                  <c:v>28.55</c:v>
                </c:pt>
                <c:pt idx="2400">
                  <c:v>29.08</c:v>
                </c:pt>
                <c:pt idx="2401">
                  <c:v>28.87</c:v>
                </c:pt>
                <c:pt idx="2402">
                  <c:v>28.93</c:v>
                </c:pt>
                <c:pt idx="2403">
                  <c:v>28.39</c:v>
                </c:pt>
                <c:pt idx="2404">
                  <c:v>28.22</c:v>
                </c:pt>
                <c:pt idx="2405">
                  <c:v>26.49</c:v>
                </c:pt>
                <c:pt idx="2406">
                  <c:v>28.45</c:v>
                </c:pt>
                <c:pt idx="2407">
                  <c:v>29.63</c:v>
                </c:pt>
                <c:pt idx="2408">
                  <c:v>30.18</c:v>
                </c:pt>
                <c:pt idx="2409">
                  <c:v>30.24</c:v>
                </c:pt>
                <c:pt idx="2410">
                  <c:v>29.63</c:v>
                </c:pt>
                <c:pt idx="2411">
                  <c:v>29.8</c:v>
                </c:pt>
                <c:pt idx="2412">
                  <c:v>30.27</c:v>
                </c:pt>
                <c:pt idx="2413">
                  <c:v>30.69</c:v>
                </c:pt>
                <c:pt idx="2414">
                  <c:v>30.11</c:v>
                </c:pt>
                <c:pt idx="2415">
                  <c:v>30.07</c:v>
                </c:pt>
                <c:pt idx="2416">
                  <c:v>28.6</c:v>
                </c:pt>
                <c:pt idx="2417">
                  <c:v>29.61</c:v>
                </c:pt>
                <c:pt idx="2418">
                  <c:v>30.54</c:v>
                </c:pt>
                <c:pt idx="2419">
                  <c:v>31.19</c:v>
                </c:pt>
                <c:pt idx="2420">
                  <c:v>30.42</c:v>
                </c:pt>
                <c:pt idx="2421">
                  <c:v>30.73</c:v>
                </c:pt>
                <c:pt idx="2422">
                  <c:v>30</c:v>
                </c:pt>
                <c:pt idx="2423">
                  <c:v>29.76</c:v>
                </c:pt>
                <c:pt idx="2424">
                  <c:v>28.89</c:v>
                </c:pt>
                <c:pt idx="2425">
                  <c:v>29.52</c:v>
                </c:pt>
                <c:pt idx="2426">
                  <c:v>30.26</c:v>
                </c:pt>
                <c:pt idx="2427">
                  <c:v>30.93</c:v>
                </c:pt>
                <c:pt idx="2428">
                  <c:v>32.79</c:v>
                </c:pt>
                <c:pt idx="2429">
                  <c:v>32.46</c:v>
                </c:pt>
                <c:pt idx="2430">
                  <c:v>32.35</c:v>
                </c:pt>
                <c:pt idx="2431">
                  <c:v>32.43</c:v>
                </c:pt>
                <c:pt idx="2432">
                  <c:v>31.92</c:v>
                </c:pt>
                <c:pt idx="2433">
                  <c:v>31.88</c:v>
                </c:pt>
                <c:pt idx="2434">
                  <c:v>30.73</c:v>
                </c:pt>
                <c:pt idx="2435">
                  <c:v>31.42</c:v>
                </c:pt>
                <c:pt idx="2436">
                  <c:v>32.01</c:v>
                </c:pt>
                <c:pt idx="2437">
                  <c:v>32.64</c:v>
                </c:pt>
                <c:pt idx="2438">
                  <c:v>32.65</c:v>
                </c:pt>
                <c:pt idx="2439">
                  <c:v>32.409999999999997</c:v>
                </c:pt>
                <c:pt idx="2440">
                  <c:v>31.65</c:v>
                </c:pt>
                <c:pt idx="2441">
                  <c:v>31.69</c:v>
                </c:pt>
                <c:pt idx="2442">
                  <c:v>31.67</c:v>
                </c:pt>
                <c:pt idx="2443">
                  <c:v>30.96</c:v>
                </c:pt>
                <c:pt idx="2444">
                  <c:v>26.98</c:v>
                </c:pt>
                <c:pt idx="2445">
                  <c:v>30.79</c:v>
                </c:pt>
                <c:pt idx="2446">
                  <c:v>29</c:v>
                </c:pt>
                <c:pt idx="2447">
                  <c:v>29.06</c:v>
                </c:pt>
                <c:pt idx="2448">
                  <c:v>32.049999999999997</c:v>
                </c:pt>
                <c:pt idx="2449">
                  <c:v>33.369999999999997</c:v>
                </c:pt>
                <c:pt idx="2450">
                  <c:v>33.17</c:v>
                </c:pt>
                <c:pt idx="2451">
                  <c:v>32.75</c:v>
                </c:pt>
                <c:pt idx="2452">
                  <c:v>32.11</c:v>
                </c:pt>
                <c:pt idx="2453">
                  <c:v>31.18</c:v>
                </c:pt>
                <c:pt idx="2454">
                  <c:v>32.43</c:v>
                </c:pt>
                <c:pt idx="2455">
                  <c:v>32.76</c:v>
                </c:pt>
                <c:pt idx="2456">
                  <c:v>32.69</c:v>
                </c:pt>
                <c:pt idx="2457">
                  <c:v>33.26</c:v>
                </c:pt>
                <c:pt idx="2458">
                  <c:v>32.950000000000003</c:v>
                </c:pt>
                <c:pt idx="2459">
                  <c:v>33.06</c:v>
                </c:pt>
                <c:pt idx="2460">
                  <c:v>33.33</c:v>
                </c:pt>
                <c:pt idx="2461">
                  <c:v>33.450000000000003</c:v>
                </c:pt>
                <c:pt idx="2462">
                  <c:v>34.590000000000003</c:v>
                </c:pt>
                <c:pt idx="2463">
                  <c:v>33.74</c:v>
                </c:pt>
                <c:pt idx="2464">
                  <c:v>33.68</c:v>
                </c:pt>
                <c:pt idx="2465">
                  <c:v>33.5</c:v>
                </c:pt>
                <c:pt idx="2466">
                  <c:v>33.020000000000003</c:v>
                </c:pt>
                <c:pt idx="2467">
                  <c:v>32.43</c:v>
                </c:pt>
                <c:pt idx="2468">
                  <c:v>32.08</c:v>
                </c:pt>
                <c:pt idx="2469">
                  <c:v>32.14</c:v>
                </c:pt>
                <c:pt idx="2470">
                  <c:v>31.57</c:v>
                </c:pt>
                <c:pt idx="2471">
                  <c:v>30.79</c:v>
                </c:pt>
                <c:pt idx="2472">
                  <c:v>30.95</c:v>
                </c:pt>
                <c:pt idx="2473">
                  <c:v>31.95</c:v>
                </c:pt>
                <c:pt idx="2474">
                  <c:v>31.34</c:v>
                </c:pt>
                <c:pt idx="2475">
                  <c:v>32.61</c:v>
                </c:pt>
                <c:pt idx="2476">
                  <c:v>32.92</c:v>
                </c:pt>
                <c:pt idx="2477">
                  <c:v>33.42</c:v>
                </c:pt>
                <c:pt idx="2478">
                  <c:v>33.299999999999997</c:v>
                </c:pt>
                <c:pt idx="2479">
                  <c:v>33.35</c:v>
                </c:pt>
                <c:pt idx="2480">
                  <c:v>34.020000000000003</c:v>
                </c:pt>
                <c:pt idx="2481">
                  <c:v>33.81</c:v>
                </c:pt>
                <c:pt idx="2482">
                  <c:v>33.770000000000003</c:v>
                </c:pt>
                <c:pt idx="2483">
                  <c:v>33.39</c:v>
                </c:pt>
                <c:pt idx="2484">
                  <c:v>32.97</c:v>
                </c:pt>
                <c:pt idx="2485">
                  <c:v>32.14</c:v>
                </c:pt>
                <c:pt idx="2486">
                  <c:v>32</c:v>
                </c:pt>
                <c:pt idx="2487">
                  <c:v>32.450000000000003</c:v>
                </c:pt>
                <c:pt idx="2488">
                  <c:v>33.43</c:v>
                </c:pt>
                <c:pt idx="2489">
                  <c:v>33.83</c:v>
                </c:pt>
                <c:pt idx="2490">
                  <c:v>33.42</c:v>
                </c:pt>
                <c:pt idx="2491">
                  <c:v>33.47</c:v>
                </c:pt>
                <c:pt idx="2492">
                  <c:v>33.43</c:v>
                </c:pt>
                <c:pt idx="2493">
                  <c:v>33.97</c:v>
                </c:pt>
                <c:pt idx="2494">
                  <c:v>33.700000000000003</c:v>
                </c:pt>
                <c:pt idx="2495">
                  <c:v>31.9</c:v>
                </c:pt>
                <c:pt idx="2496">
                  <c:v>32.979999999999997</c:v>
                </c:pt>
                <c:pt idx="2497">
                  <c:v>33.909999999999997</c:v>
                </c:pt>
                <c:pt idx="2498">
                  <c:v>33.520000000000003</c:v>
                </c:pt>
                <c:pt idx="2499">
                  <c:v>33.83</c:v>
                </c:pt>
                <c:pt idx="2500">
                  <c:v>35.15</c:v>
                </c:pt>
                <c:pt idx="2501">
                  <c:v>35.5</c:v>
                </c:pt>
                <c:pt idx="2502">
                  <c:v>35.46</c:v>
                </c:pt>
                <c:pt idx="2503">
                  <c:v>34.65</c:v>
                </c:pt>
                <c:pt idx="2504">
                  <c:v>36.159999999999997</c:v>
                </c:pt>
                <c:pt idx="2505">
                  <c:v>36.74</c:v>
                </c:pt>
                <c:pt idx="2506">
                  <c:v>36.06</c:v>
                </c:pt>
                <c:pt idx="2507">
                  <c:v>36.79</c:v>
                </c:pt>
                <c:pt idx="2508">
                  <c:v>37.22</c:v>
                </c:pt>
                <c:pt idx="2509">
                  <c:v>37.26</c:v>
                </c:pt>
                <c:pt idx="2510">
                  <c:v>36.840000000000003</c:v>
                </c:pt>
                <c:pt idx="2511">
                  <c:v>36.799999999999997</c:v>
                </c:pt>
                <c:pt idx="2512">
                  <c:v>37.97</c:v>
                </c:pt>
                <c:pt idx="2513">
                  <c:v>36.659999999999997</c:v>
                </c:pt>
                <c:pt idx="2514">
                  <c:v>35.96</c:v>
                </c:pt>
                <c:pt idx="2515">
                  <c:v>35.89</c:v>
                </c:pt>
                <c:pt idx="2516">
                  <c:v>36.58</c:v>
                </c:pt>
                <c:pt idx="2517">
                  <c:v>37.520000000000003</c:v>
                </c:pt>
                <c:pt idx="2518">
                  <c:v>37.92</c:v>
                </c:pt>
                <c:pt idx="2519">
                  <c:v>37.11</c:v>
                </c:pt>
                <c:pt idx="2520">
                  <c:v>37.68</c:v>
                </c:pt>
                <c:pt idx="2521">
                  <c:v>37.43</c:v>
                </c:pt>
                <c:pt idx="2522">
                  <c:v>37.130000000000003</c:v>
                </c:pt>
                <c:pt idx="2523">
                  <c:v>36.39</c:v>
                </c:pt>
                <c:pt idx="2524">
                  <c:v>36.299999999999997</c:v>
                </c:pt>
                <c:pt idx="2525">
                  <c:v>36.32</c:v>
                </c:pt>
                <c:pt idx="2526">
                  <c:v>36.32</c:v>
                </c:pt>
                <c:pt idx="2527">
                  <c:v>36.86</c:v>
                </c:pt>
                <c:pt idx="2528">
                  <c:v>37.07</c:v>
                </c:pt>
                <c:pt idx="2529">
                  <c:v>37.15</c:v>
                </c:pt>
                <c:pt idx="2530">
                  <c:v>37.31</c:v>
                </c:pt>
                <c:pt idx="2531">
                  <c:v>36.869999999999997</c:v>
                </c:pt>
                <c:pt idx="2532">
                  <c:v>36.42</c:v>
                </c:pt>
                <c:pt idx="2533">
                  <c:v>33.21</c:v>
                </c:pt>
                <c:pt idx="2534">
                  <c:v>36.9</c:v>
                </c:pt>
                <c:pt idx="2535">
                  <c:v>36.92</c:v>
                </c:pt>
                <c:pt idx="2536">
                  <c:v>37.06</c:v>
                </c:pt>
                <c:pt idx="2537">
                  <c:v>37.380000000000003</c:v>
                </c:pt>
                <c:pt idx="2538">
                  <c:v>37.58</c:v>
                </c:pt>
                <c:pt idx="2539">
                  <c:v>37.61</c:v>
                </c:pt>
                <c:pt idx="2540">
                  <c:v>35.53</c:v>
                </c:pt>
                <c:pt idx="2541">
                  <c:v>32.909999999999997</c:v>
                </c:pt>
                <c:pt idx="2542">
                  <c:v>33.799999999999997</c:v>
                </c:pt>
                <c:pt idx="2543">
                  <c:v>34.89</c:v>
                </c:pt>
                <c:pt idx="2544">
                  <c:v>35.01</c:v>
                </c:pt>
                <c:pt idx="2545">
                  <c:v>34.729999999999997</c:v>
                </c:pt>
                <c:pt idx="2546">
                  <c:v>36.47</c:v>
                </c:pt>
                <c:pt idx="2547">
                  <c:v>37.94</c:v>
                </c:pt>
                <c:pt idx="2548">
                  <c:v>38.19</c:v>
                </c:pt>
                <c:pt idx="2549">
                  <c:v>38.58</c:v>
                </c:pt>
                <c:pt idx="2550">
                  <c:v>39.5</c:v>
                </c:pt>
                <c:pt idx="2551">
                  <c:v>39.85</c:v>
                </c:pt>
                <c:pt idx="2552">
                  <c:v>39.89</c:v>
                </c:pt>
                <c:pt idx="2553">
                  <c:v>40.53</c:v>
                </c:pt>
                <c:pt idx="2554">
                  <c:v>39.67</c:v>
                </c:pt>
                <c:pt idx="2555">
                  <c:v>37.92</c:v>
                </c:pt>
                <c:pt idx="2556">
                  <c:v>38.94</c:v>
                </c:pt>
                <c:pt idx="2557">
                  <c:v>39.56</c:v>
                </c:pt>
                <c:pt idx="2558">
                  <c:v>39.76</c:v>
                </c:pt>
                <c:pt idx="2559">
                  <c:v>39.94</c:v>
                </c:pt>
                <c:pt idx="2560">
                  <c:v>40.89</c:v>
                </c:pt>
                <c:pt idx="2561">
                  <c:v>39.979999999999997</c:v>
                </c:pt>
                <c:pt idx="2562">
                  <c:v>37.76</c:v>
                </c:pt>
                <c:pt idx="2563">
                  <c:v>39.65</c:v>
                </c:pt>
                <c:pt idx="2564">
                  <c:v>39.71</c:v>
                </c:pt>
                <c:pt idx="2565">
                  <c:v>40.46</c:v>
                </c:pt>
                <c:pt idx="2566">
                  <c:v>41.33</c:v>
                </c:pt>
                <c:pt idx="2567">
                  <c:v>41.9</c:v>
                </c:pt>
                <c:pt idx="2568">
                  <c:v>41.03</c:v>
                </c:pt>
                <c:pt idx="2569">
                  <c:v>38.75</c:v>
                </c:pt>
                <c:pt idx="2570">
                  <c:v>38.700000000000003</c:v>
                </c:pt>
                <c:pt idx="2571">
                  <c:v>39.33</c:v>
                </c:pt>
                <c:pt idx="2572">
                  <c:v>38.96</c:v>
                </c:pt>
                <c:pt idx="2573">
                  <c:v>41.92</c:v>
                </c:pt>
                <c:pt idx="2574">
                  <c:v>42.3</c:v>
                </c:pt>
                <c:pt idx="2575">
                  <c:v>41.52</c:v>
                </c:pt>
                <c:pt idx="2576">
                  <c:v>40.67</c:v>
                </c:pt>
                <c:pt idx="2577">
                  <c:v>40.200000000000003</c:v>
                </c:pt>
                <c:pt idx="2578">
                  <c:v>40.39</c:v>
                </c:pt>
                <c:pt idx="2579">
                  <c:v>40.57</c:v>
                </c:pt>
                <c:pt idx="2580">
                  <c:v>39.18</c:v>
                </c:pt>
                <c:pt idx="2581">
                  <c:v>34.700000000000003</c:v>
                </c:pt>
                <c:pt idx="2582">
                  <c:v>36.630000000000003</c:v>
                </c:pt>
                <c:pt idx="2583">
                  <c:v>33.369999999999997</c:v>
                </c:pt>
                <c:pt idx="2584">
                  <c:v>34.83</c:v>
                </c:pt>
                <c:pt idx="2585">
                  <c:v>30.75</c:v>
                </c:pt>
                <c:pt idx="2586">
                  <c:v>34.270000000000003</c:v>
                </c:pt>
                <c:pt idx="2587">
                  <c:v>30.73</c:v>
                </c:pt>
                <c:pt idx="2588">
                  <c:v>33.54</c:v>
                </c:pt>
                <c:pt idx="2589">
                  <c:v>34.03</c:v>
                </c:pt>
                <c:pt idx="2590">
                  <c:v>31.49</c:v>
                </c:pt>
                <c:pt idx="2591">
                  <c:v>32.83</c:v>
                </c:pt>
                <c:pt idx="2592">
                  <c:v>33.36</c:v>
                </c:pt>
                <c:pt idx="2593">
                  <c:v>34.15</c:v>
                </c:pt>
                <c:pt idx="2594">
                  <c:v>34.79</c:v>
                </c:pt>
                <c:pt idx="2595">
                  <c:v>37.43</c:v>
                </c:pt>
                <c:pt idx="2596">
                  <c:v>38.049999999999997</c:v>
                </c:pt>
                <c:pt idx="2597">
                  <c:v>38.869999999999997</c:v>
                </c:pt>
                <c:pt idx="2598">
                  <c:v>39.46</c:v>
                </c:pt>
                <c:pt idx="2599">
                  <c:v>39.409999999999997</c:v>
                </c:pt>
                <c:pt idx="2600">
                  <c:v>38.979999999999997</c:v>
                </c:pt>
                <c:pt idx="2601">
                  <c:v>38.590000000000003</c:v>
                </c:pt>
                <c:pt idx="2602">
                  <c:v>39.53</c:v>
                </c:pt>
                <c:pt idx="2603">
                  <c:v>39.700000000000003</c:v>
                </c:pt>
                <c:pt idx="2604">
                  <c:v>39.83</c:v>
                </c:pt>
                <c:pt idx="2605">
                  <c:v>39.15</c:v>
                </c:pt>
                <c:pt idx="2606">
                  <c:v>39.630000000000003</c:v>
                </c:pt>
                <c:pt idx="2607">
                  <c:v>37.79</c:v>
                </c:pt>
                <c:pt idx="2608">
                  <c:v>39.380000000000003</c:v>
                </c:pt>
                <c:pt idx="2609">
                  <c:v>39.450000000000003</c:v>
                </c:pt>
                <c:pt idx="2610">
                  <c:v>38.130000000000003</c:v>
                </c:pt>
                <c:pt idx="2611">
                  <c:v>38.270000000000003</c:v>
                </c:pt>
                <c:pt idx="2612">
                  <c:v>39.28</c:v>
                </c:pt>
                <c:pt idx="2613">
                  <c:v>40.700000000000003</c:v>
                </c:pt>
                <c:pt idx="2614">
                  <c:v>41.45</c:v>
                </c:pt>
                <c:pt idx="2615">
                  <c:v>35.33</c:v>
                </c:pt>
                <c:pt idx="2616">
                  <c:v>38.159999999999997</c:v>
                </c:pt>
                <c:pt idx="2617">
                  <c:v>37.78</c:v>
                </c:pt>
                <c:pt idx="2618">
                  <c:v>41.04</c:v>
                </c:pt>
                <c:pt idx="2619">
                  <c:v>42.06</c:v>
                </c:pt>
                <c:pt idx="2620">
                  <c:v>39.78</c:v>
                </c:pt>
                <c:pt idx="2621">
                  <c:v>41.03</c:v>
                </c:pt>
                <c:pt idx="2622">
                  <c:v>40.39</c:v>
                </c:pt>
                <c:pt idx="2623">
                  <c:v>39.72</c:v>
                </c:pt>
                <c:pt idx="2624">
                  <c:v>38.85</c:v>
                </c:pt>
                <c:pt idx="2625">
                  <c:v>39.42</c:v>
                </c:pt>
                <c:pt idx="2626">
                  <c:v>37.31</c:v>
                </c:pt>
                <c:pt idx="2627">
                  <c:v>38.64</c:v>
                </c:pt>
                <c:pt idx="2628">
                  <c:v>39.4</c:v>
                </c:pt>
                <c:pt idx="2629">
                  <c:v>39.86</c:v>
                </c:pt>
                <c:pt idx="2630">
                  <c:v>39.69</c:v>
                </c:pt>
                <c:pt idx="2631">
                  <c:v>40.69</c:v>
                </c:pt>
                <c:pt idx="2632">
                  <c:v>39.65</c:v>
                </c:pt>
                <c:pt idx="2633">
                  <c:v>40.58</c:v>
                </c:pt>
                <c:pt idx="2634">
                  <c:v>37.39</c:v>
                </c:pt>
                <c:pt idx="2635">
                  <c:v>38.700000000000003</c:v>
                </c:pt>
                <c:pt idx="2636">
                  <c:v>38.68</c:v>
                </c:pt>
                <c:pt idx="2637">
                  <c:v>35.130000000000003</c:v>
                </c:pt>
                <c:pt idx="2638">
                  <c:v>34.03</c:v>
                </c:pt>
                <c:pt idx="2639">
                  <c:v>37.74</c:v>
                </c:pt>
                <c:pt idx="2640">
                  <c:v>35.07</c:v>
                </c:pt>
                <c:pt idx="2641">
                  <c:v>34.69</c:v>
                </c:pt>
                <c:pt idx="2642">
                  <c:v>35.94</c:v>
                </c:pt>
                <c:pt idx="2643">
                  <c:v>36</c:v>
                </c:pt>
                <c:pt idx="2644">
                  <c:v>36.97</c:v>
                </c:pt>
                <c:pt idx="2645">
                  <c:v>35.47</c:v>
                </c:pt>
                <c:pt idx="2646">
                  <c:v>37.43</c:v>
                </c:pt>
                <c:pt idx="2647">
                  <c:v>34.979999999999997</c:v>
                </c:pt>
                <c:pt idx="2648">
                  <c:v>35.29</c:v>
                </c:pt>
                <c:pt idx="2649">
                  <c:v>33.04</c:v>
                </c:pt>
                <c:pt idx="2650">
                  <c:v>30.67</c:v>
                </c:pt>
                <c:pt idx="2651">
                  <c:v>30.23</c:v>
                </c:pt>
                <c:pt idx="2652">
                  <c:v>32.049999999999997</c:v>
                </c:pt>
                <c:pt idx="2653">
                  <c:v>35.950000000000003</c:v>
                </c:pt>
                <c:pt idx="2654">
                  <c:v>34.53</c:v>
                </c:pt>
                <c:pt idx="2655">
                  <c:v>34.92</c:v>
                </c:pt>
                <c:pt idx="2656">
                  <c:v>36.51</c:v>
                </c:pt>
                <c:pt idx="2657">
                  <c:v>34.090000000000003</c:v>
                </c:pt>
                <c:pt idx="2658">
                  <c:v>34.47</c:v>
                </c:pt>
                <c:pt idx="2659">
                  <c:v>35.869999999999997</c:v>
                </c:pt>
                <c:pt idx="2660">
                  <c:v>35.57</c:v>
                </c:pt>
                <c:pt idx="2661">
                  <c:v>36.590000000000003</c:v>
                </c:pt>
                <c:pt idx="2662">
                  <c:v>32.47</c:v>
                </c:pt>
                <c:pt idx="2663">
                  <c:v>34.11</c:v>
                </c:pt>
                <c:pt idx="2664">
                  <c:v>29.92</c:v>
                </c:pt>
                <c:pt idx="2665">
                  <c:v>29.7</c:v>
                </c:pt>
                <c:pt idx="2666">
                  <c:v>32.04</c:v>
                </c:pt>
                <c:pt idx="2667">
                  <c:v>30.95</c:v>
                </c:pt>
                <c:pt idx="2668">
                  <c:v>34.33</c:v>
                </c:pt>
                <c:pt idx="2669">
                  <c:v>34</c:v>
                </c:pt>
                <c:pt idx="2670">
                  <c:v>31.66</c:v>
                </c:pt>
                <c:pt idx="2671">
                  <c:v>30.49</c:v>
                </c:pt>
                <c:pt idx="2672">
                  <c:v>27.32</c:v>
                </c:pt>
                <c:pt idx="2673">
                  <c:v>27.03</c:v>
                </c:pt>
                <c:pt idx="2674">
                  <c:v>32.840000000000003</c:v>
                </c:pt>
                <c:pt idx="2675">
                  <c:v>33.090000000000003</c:v>
                </c:pt>
                <c:pt idx="2676">
                  <c:v>32.04</c:v>
                </c:pt>
                <c:pt idx="2677">
                  <c:v>32.630000000000003</c:v>
                </c:pt>
                <c:pt idx="2678">
                  <c:v>32.22</c:v>
                </c:pt>
                <c:pt idx="2679">
                  <c:v>32.450000000000003</c:v>
                </c:pt>
                <c:pt idx="2680">
                  <c:v>32.96</c:v>
                </c:pt>
                <c:pt idx="2681">
                  <c:v>33.92</c:v>
                </c:pt>
                <c:pt idx="2682">
                  <c:v>34.29</c:v>
                </c:pt>
                <c:pt idx="2683">
                  <c:v>34.130000000000003</c:v>
                </c:pt>
                <c:pt idx="2684">
                  <c:v>34.71</c:v>
                </c:pt>
                <c:pt idx="2685">
                  <c:v>34.53</c:v>
                </c:pt>
                <c:pt idx="2686">
                  <c:v>33.590000000000003</c:v>
                </c:pt>
                <c:pt idx="2687">
                  <c:v>32.19</c:v>
                </c:pt>
                <c:pt idx="2688">
                  <c:v>32.24</c:v>
                </c:pt>
                <c:pt idx="2689">
                  <c:v>31.98</c:v>
                </c:pt>
                <c:pt idx="2690">
                  <c:v>31.32</c:v>
                </c:pt>
                <c:pt idx="2691">
                  <c:v>33.18</c:v>
                </c:pt>
                <c:pt idx="2692">
                  <c:v>34.29</c:v>
                </c:pt>
                <c:pt idx="2693">
                  <c:v>34.97</c:v>
                </c:pt>
                <c:pt idx="2694">
                  <c:v>34.81</c:v>
                </c:pt>
                <c:pt idx="2695">
                  <c:v>33.81</c:v>
                </c:pt>
                <c:pt idx="2696">
                  <c:v>30.52</c:v>
                </c:pt>
                <c:pt idx="2697">
                  <c:v>34.5</c:v>
                </c:pt>
                <c:pt idx="2698">
                  <c:v>36.049999999999997</c:v>
                </c:pt>
                <c:pt idx="2699">
                  <c:v>34.47</c:v>
                </c:pt>
                <c:pt idx="2700">
                  <c:v>33.81</c:v>
                </c:pt>
                <c:pt idx="2701">
                  <c:v>35.200000000000003</c:v>
                </c:pt>
                <c:pt idx="2702">
                  <c:v>35.85</c:v>
                </c:pt>
                <c:pt idx="2703">
                  <c:v>33.85</c:v>
                </c:pt>
                <c:pt idx="2704">
                  <c:v>36.04</c:v>
                </c:pt>
                <c:pt idx="2705">
                  <c:v>36.69</c:v>
                </c:pt>
                <c:pt idx="2706">
                  <c:v>35.82</c:v>
                </c:pt>
                <c:pt idx="2707">
                  <c:v>35.619999999999997</c:v>
                </c:pt>
                <c:pt idx="2708">
                  <c:v>36.03</c:v>
                </c:pt>
                <c:pt idx="2709">
                  <c:v>37</c:v>
                </c:pt>
                <c:pt idx="2710">
                  <c:v>31.81</c:v>
                </c:pt>
                <c:pt idx="2711">
                  <c:v>28.01</c:v>
                </c:pt>
                <c:pt idx="2712">
                  <c:v>29.35</c:v>
                </c:pt>
                <c:pt idx="2713">
                  <c:v>30.26</c:v>
                </c:pt>
                <c:pt idx="2714">
                  <c:v>30.74</c:v>
                </c:pt>
                <c:pt idx="2715">
                  <c:v>31.59</c:v>
                </c:pt>
                <c:pt idx="2716">
                  <c:v>33.33</c:v>
                </c:pt>
                <c:pt idx="2717">
                  <c:v>34.96</c:v>
                </c:pt>
                <c:pt idx="2718">
                  <c:v>31.09</c:v>
                </c:pt>
                <c:pt idx="2719">
                  <c:v>33.520000000000003</c:v>
                </c:pt>
                <c:pt idx="2720">
                  <c:v>32.229999999999997</c:v>
                </c:pt>
                <c:pt idx="2721">
                  <c:v>32.840000000000003</c:v>
                </c:pt>
                <c:pt idx="2722">
                  <c:v>35.4</c:v>
                </c:pt>
                <c:pt idx="2723">
                  <c:v>36.03</c:v>
                </c:pt>
                <c:pt idx="2724">
                  <c:v>35.86</c:v>
                </c:pt>
                <c:pt idx="2725">
                  <c:v>37.130000000000003</c:v>
                </c:pt>
                <c:pt idx="2726">
                  <c:v>36.46</c:v>
                </c:pt>
                <c:pt idx="2727">
                  <c:v>35.1</c:v>
                </c:pt>
                <c:pt idx="2728">
                  <c:v>35.6</c:v>
                </c:pt>
                <c:pt idx="2729">
                  <c:v>33.229999999999997</c:v>
                </c:pt>
                <c:pt idx="2730">
                  <c:v>31.38</c:v>
                </c:pt>
                <c:pt idx="2731">
                  <c:v>33.6</c:v>
                </c:pt>
                <c:pt idx="2732">
                  <c:v>31.35</c:v>
                </c:pt>
                <c:pt idx="2733">
                  <c:v>31.18</c:v>
                </c:pt>
                <c:pt idx="2734">
                  <c:v>34.159999999999997</c:v>
                </c:pt>
                <c:pt idx="2735">
                  <c:v>32.619999999999997</c:v>
                </c:pt>
                <c:pt idx="2736">
                  <c:v>32.979999999999997</c:v>
                </c:pt>
                <c:pt idx="2737">
                  <c:v>34.68</c:v>
                </c:pt>
                <c:pt idx="2738">
                  <c:v>32.6</c:v>
                </c:pt>
                <c:pt idx="2739">
                  <c:v>35.39</c:v>
                </c:pt>
                <c:pt idx="2740">
                  <c:v>33.04</c:v>
                </c:pt>
                <c:pt idx="2741">
                  <c:v>34.450000000000003</c:v>
                </c:pt>
                <c:pt idx="2742">
                  <c:v>36.090000000000003</c:v>
                </c:pt>
                <c:pt idx="2743">
                  <c:v>35.49</c:v>
                </c:pt>
                <c:pt idx="2744">
                  <c:v>36.049999999999997</c:v>
                </c:pt>
                <c:pt idx="2745">
                  <c:v>36.659999999999997</c:v>
                </c:pt>
                <c:pt idx="2746">
                  <c:v>37.130000000000003</c:v>
                </c:pt>
                <c:pt idx="2747">
                  <c:v>36.130000000000003</c:v>
                </c:pt>
                <c:pt idx="2748">
                  <c:v>37.24</c:v>
                </c:pt>
                <c:pt idx="2749">
                  <c:v>36.64</c:v>
                </c:pt>
                <c:pt idx="2750">
                  <c:v>37.6</c:v>
                </c:pt>
                <c:pt idx="2751">
                  <c:v>37.32</c:v>
                </c:pt>
                <c:pt idx="2752">
                  <c:v>36.26</c:v>
                </c:pt>
                <c:pt idx="2753">
                  <c:v>36.89</c:v>
                </c:pt>
                <c:pt idx="2754">
                  <c:v>34.85</c:v>
                </c:pt>
                <c:pt idx="2755">
                  <c:v>37.07</c:v>
                </c:pt>
                <c:pt idx="2756">
                  <c:v>37.369999999999997</c:v>
                </c:pt>
                <c:pt idx="2757">
                  <c:v>37.21</c:v>
                </c:pt>
                <c:pt idx="2758">
                  <c:v>37.01</c:v>
                </c:pt>
                <c:pt idx="2759">
                  <c:v>36.99</c:v>
                </c:pt>
                <c:pt idx="2760">
                  <c:v>36.409999999999997</c:v>
                </c:pt>
                <c:pt idx="2761">
                  <c:v>35.65</c:v>
                </c:pt>
                <c:pt idx="2762">
                  <c:v>35.9</c:v>
                </c:pt>
                <c:pt idx="2763">
                  <c:v>36.36</c:v>
                </c:pt>
                <c:pt idx="2764">
                  <c:v>35.659999999999997</c:v>
                </c:pt>
                <c:pt idx="2765">
                  <c:v>35.590000000000003</c:v>
                </c:pt>
                <c:pt idx="2766">
                  <c:v>35.85</c:v>
                </c:pt>
                <c:pt idx="2767">
                  <c:v>35.200000000000003</c:v>
                </c:pt>
                <c:pt idx="2768">
                  <c:v>35.31</c:v>
                </c:pt>
                <c:pt idx="2769">
                  <c:v>32.4</c:v>
                </c:pt>
                <c:pt idx="2770">
                  <c:v>35.08</c:v>
                </c:pt>
                <c:pt idx="2771">
                  <c:v>36.229999999999997</c:v>
                </c:pt>
                <c:pt idx="2772">
                  <c:v>36.1</c:v>
                </c:pt>
                <c:pt idx="2773">
                  <c:v>35.07</c:v>
                </c:pt>
                <c:pt idx="2774">
                  <c:v>30.59</c:v>
                </c:pt>
                <c:pt idx="2775">
                  <c:v>32.11</c:v>
                </c:pt>
                <c:pt idx="2776">
                  <c:v>30.88</c:v>
                </c:pt>
                <c:pt idx="2777">
                  <c:v>31.74</c:v>
                </c:pt>
                <c:pt idx="2778">
                  <c:v>30.26</c:v>
                </c:pt>
                <c:pt idx="2779">
                  <c:v>32.19</c:v>
                </c:pt>
                <c:pt idx="2780">
                  <c:v>33.11</c:v>
                </c:pt>
                <c:pt idx="2781">
                  <c:v>32.909999999999997</c:v>
                </c:pt>
                <c:pt idx="2782">
                  <c:v>31.7</c:v>
                </c:pt>
                <c:pt idx="2783">
                  <c:v>30.49</c:v>
                </c:pt>
                <c:pt idx="2784">
                  <c:v>32.03</c:v>
                </c:pt>
                <c:pt idx="2785">
                  <c:v>32.85</c:v>
                </c:pt>
                <c:pt idx="2786">
                  <c:v>33.06</c:v>
                </c:pt>
                <c:pt idx="2787">
                  <c:v>33.68</c:v>
                </c:pt>
                <c:pt idx="2788">
                  <c:v>33.32</c:v>
                </c:pt>
                <c:pt idx="2789">
                  <c:v>33.31</c:v>
                </c:pt>
                <c:pt idx="2790">
                  <c:v>32.950000000000003</c:v>
                </c:pt>
                <c:pt idx="2791">
                  <c:v>33.25</c:v>
                </c:pt>
                <c:pt idx="2792">
                  <c:v>32.89</c:v>
                </c:pt>
                <c:pt idx="2793">
                  <c:v>32.78</c:v>
                </c:pt>
                <c:pt idx="2794">
                  <c:v>33.19</c:v>
                </c:pt>
                <c:pt idx="2795">
                  <c:v>31.68</c:v>
                </c:pt>
                <c:pt idx="2796">
                  <c:v>33.47</c:v>
                </c:pt>
                <c:pt idx="2797">
                  <c:v>34.299999999999997</c:v>
                </c:pt>
                <c:pt idx="2798">
                  <c:v>33.89</c:v>
                </c:pt>
                <c:pt idx="2799">
                  <c:v>32.72</c:v>
                </c:pt>
                <c:pt idx="2800">
                  <c:v>33.590000000000003</c:v>
                </c:pt>
                <c:pt idx="2801">
                  <c:v>34.76</c:v>
                </c:pt>
                <c:pt idx="2802">
                  <c:v>34.799999999999997</c:v>
                </c:pt>
                <c:pt idx="2803">
                  <c:v>32.380000000000003</c:v>
                </c:pt>
                <c:pt idx="2804">
                  <c:v>31.12</c:v>
                </c:pt>
                <c:pt idx="2805">
                  <c:v>30.94</c:v>
                </c:pt>
                <c:pt idx="2806">
                  <c:v>32.659999999999997</c:v>
                </c:pt>
                <c:pt idx="2807">
                  <c:v>31.5</c:v>
                </c:pt>
                <c:pt idx="2808">
                  <c:v>32.270000000000003</c:v>
                </c:pt>
                <c:pt idx="2809">
                  <c:v>32.549999999999997</c:v>
                </c:pt>
                <c:pt idx="2810">
                  <c:v>32.659999999999997</c:v>
                </c:pt>
                <c:pt idx="2811">
                  <c:v>32.42</c:v>
                </c:pt>
                <c:pt idx="2812">
                  <c:v>31.62</c:v>
                </c:pt>
                <c:pt idx="2813">
                  <c:v>30.99</c:v>
                </c:pt>
                <c:pt idx="2814">
                  <c:v>30.81</c:v>
                </c:pt>
                <c:pt idx="2815">
                  <c:v>32.049999999999997</c:v>
                </c:pt>
                <c:pt idx="2816">
                  <c:v>32.049999999999997</c:v>
                </c:pt>
                <c:pt idx="2817">
                  <c:v>30.72</c:v>
                </c:pt>
                <c:pt idx="2818">
                  <c:v>31.33</c:v>
                </c:pt>
                <c:pt idx="2819">
                  <c:v>31.3</c:v>
                </c:pt>
                <c:pt idx="2820">
                  <c:v>31.37</c:v>
                </c:pt>
                <c:pt idx="2821">
                  <c:v>32.08</c:v>
                </c:pt>
                <c:pt idx="2822">
                  <c:v>32.17</c:v>
                </c:pt>
                <c:pt idx="2823">
                  <c:v>32.14</c:v>
                </c:pt>
                <c:pt idx="2824">
                  <c:v>33.549999999999997</c:v>
                </c:pt>
                <c:pt idx="2825">
                  <c:v>33.24</c:v>
                </c:pt>
                <c:pt idx="2826">
                  <c:v>32.909999999999997</c:v>
                </c:pt>
                <c:pt idx="2827">
                  <c:v>32.99</c:v>
                </c:pt>
                <c:pt idx="2828">
                  <c:v>32.78</c:v>
                </c:pt>
                <c:pt idx="2829">
                  <c:v>33.08</c:v>
                </c:pt>
                <c:pt idx="2830">
                  <c:v>32.700000000000003</c:v>
                </c:pt>
                <c:pt idx="2831">
                  <c:v>31.89</c:v>
                </c:pt>
                <c:pt idx="2832">
                  <c:v>31.84</c:v>
                </c:pt>
                <c:pt idx="2833">
                  <c:v>31.17</c:v>
                </c:pt>
                <c:pt idx="2834">
                  <c:v>31.29</c:v>
                </c:pt>
                <c:pt idx="2835">
                  <c:v>32.54</c:v>
                </c:pt>
                <c:pt idx="2836">
                  <c:v>32.32</c:v>
                </c:pt>
                <c:pt idx="2837">
                  <c:v>31.72</c:v>
                </c:pt>
                <c:pt idx="2838">
                  <c:v>30.37</c:v>
                </c:pt>
                <c:pt idx="2839">
                  <c:v>32.43</c:v>
                </c:pt>
                <c:pt idx="2840">
                  <c:v>31.87</c:v>
                </c:pt>
                <c:pt idx="2841">
                  <c:v>33.909999999999997</c:v>
                </c:pt>
                <c:pt idx="2842">
                  <c:v>34.229999999999997</c:v>
                </c:pt>
                <c:pt idx="2843">
                  <c:v>33.75</c:v>
                </c:pt>
                <c:pt idx="2844">
                  <c:v>33.57</c:v>
                </c:pt>
                <c:pt idx="2845">
                  <c:v>33.61</c:v>
                </c:pt>
                <c:pt idx="2846">
                  <c:v>33.43</c:v>
                </c:pt>
                <c:pt idx="2847">
                  <c:v>33.19</c:v>
                </c:pt>
                <c:pt idx="2848">
                  <c:v>32.29</c:v>
                </c:pt>
                <c:pt idx="2849">
                  <c:v>33.409999999999997</c:v>
                </c:pt>
                <c:pt idx="2850">
                  <c:v>33.89</c:v>
                </c:pt>
                <c:pt idx="2851">
                  <c:v>33.630000000000003</c:v>
                </c:pt>
                <c:pt idx="2852">
                  <c:v>35.15</c:v>
                </c:pt>
                <c:pt idx="2853">
                  <c:v>34.299999999999997</c:v>
                </c:pt>
                <c:pt idx="2854">
                  <c:v>35.049999999999997</c:v>
                </c:pt>
                <c:pt idx="2855">
                  <c:v>33.53</c:v>
                </c:pt>
                <c:pt idx="2856">
                  <c:v>33.200000000000003</c:v>
                </c:pt>
                <c:pt idx="2857">
                  <c:v>33.67</c:v>
                </c:pt>
                <c:pt idx="2858">
                  <c:v>33.049999999999997</c:v>
                </c:pt>
                <c:pt idx="2859">
                  <c:v>33.54</c:v>
                </c:pt>
                <c:pt idx="2860">
                  <c:v>33.119999999999997</c:v>
                </c:pt>
                <c:pt idx="2861">
                  <c:v>34.08</c:v>
                </c:pt>
                <c:pt idx="2862">
                  <c:v>34.33</c:v>
                </c:pt>
                <c:pt idx="2863">
                  <c:v>34.880000000000003</c:v>
                </c:pt>
                <c:pt idx="2864">
                  <c:v>34.950000000000003</c:v>
                </c:pt>
                <c:pt idx="2865">
                  <c:v>35.15</c:v>
                </c:pt>
                <c:pt idx="2866">
                  <c:v>35.71</c:v>
                </c:pt>
                <c:pt idx="2867">
                  <c:v>36.68</c:v>
                </c:pt>
                <c:pt idx="2868">
                  <c:v>37.01</c:v>
                </c:pt>
                <c:pt idx="2869">
                  <c:v>37.229999999999997</c:v>
                </c:pt>
                <c:pt idx="2870">
                  <c:v>36.380000000000003</c:v>
                </c:pt>
                <c:pt idx="2871">
                  <c:v>35.58</c:v>
                </c:pt>
                <c:pt idx="2872">
                  <c:v>36.28</c:v>
                </c:pt>
                <c:pt idx="2873">
                  <c:v>36.590000000000003</c:v>
                </c:pt>
                <c:pt idx="2874">
                  <c:v>35.96</c:v>
                </c:pt>
                <c:pt idx="2875">
                  <c:v>36.369999999999997</c:v>
                </c:pt>
                <c:pt idx="2876">
                  <c:v>36.200000000000003</c:v>
                </c:pt>
                <c:pt idx="2877">
                  <c:v>36.28</c:v>
                </c:pt>
                <c:pt idx="2878">
                  <c:v>36.25</c:v>
                </c:pt>
                <c:pt idx="2879">
                  <c:v>35.979999999999997</c:v>
                </c:pt>
                <c:pt idx="2880">
                  <c:v>36.11</c:v>
                </c:pt>
                <c:pt idx="2881">
                  <c:v>36.24</c:v>
                </c:pt>
                <c:pt idx="2882">
                  <c:v>36.71</c:v>
                </c:pt>
                <c:pt idx="2883">
                  <c:v>37.17</c:v>
                </c:pt>
                <c:pt idx="2884">
                  <c:v>36.85</c:v>
                </c:pt>
                <c:pt idx="2885">
                  <c:v>37.35</c:v>
                </c:pt>
                <c:pt idx="2886">
                  <c:v>36.549999999999997</c:v>
                </c:pt>
                <c:pt idx="2887">
                  <c:v>36.86</c:v>
                </c:pt>
                <c:pt idx="2888">
                  <c:v>36.86</c:v>
                </c:pt>
                <c:pt idx="2889">
                  <c:v>37.590000000000003</c:v>
                </c:pt>
                <c:pt idx="2890">
                  <c:v>37.75</c:v>
                </c:pt>
                <c:pt idx="2891">
                  <c:v>37.78</c:v>
                </c:pt>
                <c:pt idx="2892">
                  <c:v>38.450000000000003</c:v>
                </c:pt>
                <c:pt idx="2893">
                  <c:v>37.43</c:v>
                </c:pt>
                <c:pt idx="2894">
                  <c:v>38.33</c:v>
                </c:pt>
                <c:pt idx="2895">
                  <c:v>38.65</c:v>
                </c:pt>
                <c:pt idx="2896">
                  <c:v>39.32</c:v>
                </c:pt>
                <c:pt idx="2897">
                  <c:v>39.32</c:v>
                </c:pt>
                <c:pt idx="2898">
                  <c:v>39.6</c:v>
                </c:pt>
                <c:pt idx="2899">
                  <c:v>38.74</c:v>
                </c:pt>
                <c:pt idx="2900">
                  <c:v>38.92</c:v>
                </c:pt>
                <c:pt idx="2901">
                  <c:v>38.119999999999997</c:v>
                </c:pt>
                <c:pt idx="2902">
                  <c:v>39.31</c:v>
                </c:pt>
                <c:pt idx="2903">
                  <c:v>40.32</c:v>
                </c:pt>
                <c:pt idx="2904">
                  <c:v>40.31</c:v>
                </c:pt>
                <c:pt idx="2905">
                  <c:v>39.880000000000003</c:v>
                </c:pt>
                <c:pt idx="2906">
                  <c:v>40.49</c:v>
                </c:pt>
                <c:pt idx="2907">
                  <c:v>39.700000000000003</c:v>
                </c:pt>
                <c:pt idx="2908">
                  <c:v>39.409999999999997</c:v>
                </c:pt>
                <c:pt idx="2909">
                  <c:v>38.53</c:v>
                </c:pt>
                <c:pt idx="2910">
                  <c:v>38.520000000000003</c:v>
                </c:pt>
                <c:pt idx="2911">
                  <c:v>37.51</c:v>
                </c:pt>
                <c:pt idx="2912">
                  <c:v>38.32</c:v>
                </c:pt>
                <c:pt idx="2913">
                  <c:v>40.06</c:v>
                </c:pt>
                <c:pt idx="2914">
                  <c:v>40.020000000000003</c:v>
                </c:pt>
                <c:pt idx="2915">
                  <c:v>39.72</c:v>
                </c:pt>
                <c:pt idx="2916">
                  <c:v>40.58</c:v>
                </c:pt>
                <c:pt idx="2917">
                  <c:v>41.1</c:v>
                </c:pt>
                <c:pt idx="2918">
                  <c:v>41.3</c:v>
                </c:pt>
                <c:pt idx="2919">
                  <c:v>42.37</c:v>
                </c:pt>
                <c:pt idx="2920">
                  <c:v>41.63</c:v>
                </c:pt>
                <c:pt idx="2921">
                  <c:v>41.7</c:v>
                </c:pt>
                <c:pt idx="2922">
                  <c:v>41.33</c:v>
                </c:pt>
                <c:pt idx="2923">
                  <c:v>42.08</c:v>
                </c:pt>
                <c:pt idx="2924">
                  <c:v>41.97</c:v>
                </c:pt>
                <c:pt idx="2925">
                  <c:v>42.68</c:v>
                </c:pt>
                <c:pt idx="2926">
                  <c:v>42.67</c:v>
                </c:pt>
                <c:pt idx="2927">
                  <c:v>43.45</c:v>
                </c:pt>
                <c:pt idx="2928">
                  <c:v>43.27</c:v>
                </c:pt>
                <c:pt idx="2929">
                  <c:v>42.84</c:v>
                </c:pt>
                <c:pt idx="2930">
                  <c:v>40.28</c:v>
                </c:pt>
                <c:pt idx="2931">
                  <c:v>40.340000000000003</c:v>
                </c:pt>
                <c:pt idx="2932">
                  <c:v>41.03</c:v>
                </c:pt>
                <c:pt idx="2933">
                  <c:v>40.19</c:v>
                </c:pt>
                <c:pt idx="2934">
                  <c:v>40.1</c:v>
                </c:pt>
                <c:pt idx="2935">
                  <c:v>40.770000000000003</c:v>
                </c:pt>
                <c:pt idx="2936">
                  <c:v>41.96</c:v>
                </c:pt>
                <c:pt idx="2937">
                  <c:v>42.91</c:v>
                </c:pt>
                <c:pt idx="2938">
                  <c:v>37.94</c:v>
                </c:pt>
                <c:pt idx="2939">
                  <c:v>42.75</c:v>
                </c:pt>
                <c:pt idx="2940">
                  <c:v>37.83</c:v>
                </c:pt>
                <c:pt idx="2941">
                  <c:v>37.44</c:v>
                </c:pt>
                <c:pt idx="2942">
                  <c:v>41.41</c:v>
                </c:pt>
                <c:pt idx="2943">
                  <c:v>42.21</c:v>
                </c:pt>
                <c:pt idx="2944">
                  <c:v>41.94</c:v>
                </c:pt>
                <c:pt idx="2945">
                  <c:v>42.28</c:v>
                </c:pt>
                <c:pt idx="2946">
                  <c:v>43.01</c:v>
                </c:pt>
                <c:pt idx="2947">
                  <c:v>43.71</c:v>
                </c:pt>
                <c:pt idx="2948">
                  <c:v>43.4</c:v>
                </c:pt>
                <c:pt idx="2949">
                  <c:v>44.15</c:v>
                </c:pt>
                <c:pt idx="2950">
                  <c:v>43.58</c:v>
                </c:pt>
                <c:pt idx="2951">
                  <c:v>44.13</c:v>
                </c:pt>
                <c:pt idx="2952">
                  <c:v>44.37</c:v>
                </c:pt>
                <c:pt idx="2953">
                  <c:v>44.38</c:v>
                </c:pt>
                <c:pt idx="2954">
                  <c:v>44.91</c:v>
                </c:pt>
                <c:pt idx="2955">
                  <c:v>44.71</c:v>
                </c:pt>
                <c:pt idx="2956">
                  <c:v>44.89</c:v>
                </c:pt>
                <c:pt idx="2957">
                  <c:v>45.02</c:v>
                </c:pt>
                <c:pt idx="2958">
                  <c:v>42.2</c:v>
                </c:pt>
                <c:pt idx="2959">
                  <c:v>39.380000000000003</c:v>
                </c:pt>
                <c:pt idx="2960">
                  <c:v>39.54</c:v>
                </c:pt>
                <c:pt idx="2961">
                  <c:v>38.53</c:v>
                </c:pt>
                <c:pt idx="2962">
                  <c:v>39.5</c:v>
                </c:pt>
                <c:pt idx="2963">
                  <c:v>36.979999999999997</c:v>
                </c:pt>
                <c:pt idx="2964">
                  <c:v>34.71</c:v>
                </c:pt>
                <c:pt idx="2965">
                  <c:v>35.43</c:v>
                </c:pt>
                <c:pt idx="2966">
                  <c:v>35.72</c:v>
                </c:pt>
                <c:pt idx="2967">
                  <c:v>35.15</c:v>
                </c:pt>
                <c:pt idx="2968">
                  <c:v>35.6</c:v>
                </c:pt>
                <c:pt idx="2969">
                  <c:v>35.35</c:v>
                </c:pt>
                <c:pt idx="2970">
                  <c:v>34.119999999999997</c:v>
                </c:pt>
                <c:pt idx="2971">
                  <c:v>35.29</c:v>
                </c:pt>
                <c:pt idx="2972">
                  <c:v>38.06</c:v>
                </c:pt>
                <c:pt idx="2973">
                  <c:v>39.49</c:v>
                </c:pt>
                <c:pt idx="2974">
                  <c:v>39.46</c:v>
                </c:pt>
                <c:pt idx="2975">
                  <c:v>37.07</c:v>
                </c:pt>
                <c:pt idx="2976">
                  <c:v>36.799999999999997</c:v>
                </c:pt>
                <c:pt idx="2977">
                  <c:v>39.61</c:v>
                </c:pt>
                <c:pt idx="2978">
                  <c:v>38.65</c:v>
                </c:pt>
                <c:pt idx="2979">
                  <c:v>39.729999999999997</c:v>
                </c:pt>
                <c:pt idx="2980">
                  <c:v>39.729999999999997</c:v>
                </c:pt>
                <c:pt idx="2981">
                  <c:v>40.28</c:v>
                </c:pt>
                <c:pt idx="2982">
                  <c:v>41.19</c:v>
                </c:pt>
                <c:pt idx="2983">
                  <c:v>36.9</c:v>
                </c:pt>
                <c:pt idx="2984">
                  <c:v>37</c:v>
                </c:pt>
                <c:pt idx="2985">
                  <c:v>32.68</c:v>
                </c:pt>
                <c:pt idx="2986">
                  <c:v>33.4</c:v>
                </c:pt>
                <c:pt idx="2987">
                  <c:v>31.75</c:v>
                </c:pt>
                <c:pt idx="2988">
                  <c:v>31.65</c:v>
                </c:pt>
                <c:pt idx="2989">
                  <c:v>30.77</c:v>
                </c:pt>
                <c:pt idx="2990">
                  <c:v>32.340000000000003</c:v>
                </c:pt>
                <c:pt idx="2991">
                  <c:v>32.42</c:v>
                </c:pt>
                <c:pt idx="2992">
                  <c:v>31.03</c:v>
                </c:pt>
                <c:pt idx="2993">
                  <c:v>30.3</c:v>
                </c:pt>
                <c:pt idx="2994">
                  <c:v>29.81</c:v>
                </c:pt>
                <c:pt idx="2995">
                  <c:v>30.42</c:v>
                </c:pt>
                <c:pt idx="2996">
                  <c:v>30.74</c:v>
                </c:pt>
                <c:pt idx="2997">
                  <c:v>33.200000000000003</c:v>
                </c:pt>
                <c:pt idx="2998">
                  <c:v>33.630000000000003</c:v>
                </c:pt>
                <c:pt idx="2999">
                  <c:v>33.89</c:v>
                </c:pt>
                <c:pt idx="3000">
                  <c:v>31.71</c:v>
                </c:pt>
                <c:pt idx="3001">
                  <c:v>32.19</c:v>
                </c:pt>
                <c:pt idx="3002">
                  <c:v>35.24</c:v>
                </c:pt>
                <c:pt idx="3003">
                  <c:v>35.1</c:v>
                </c:pt>
                <c:pt idx="3004">
                  <c:v>31.8</c:v>
                </c:pt>
                <c:pt idx="3005">
                  <c:v>32.21</c:v>
                </c:pt>
                <c:pt idx="3006">
                  <c:v>34.14</c:v>
                </c:pt>
                <c:pt idx="3007">
                  <c:v>34.65</c:v>
                </c:pt>
                <c:pt idx="3008">
                  <c:v>28.48</c:v>
                </c:pt>
                <c:pt idx="3009">
                  <c:v>28.54</c:v>
                </c:pt>
                <c:pt idx="3010">
                  <c:v>34.450000000000003</c:v>
                </c:pt>
                <c:pt idx="3011">
                  <c:v>34.659999999999997</c:v>
                </c:pt>
                <c:pt idx="3012">
                  <c:v>34.020000000000003</c:v>
                </c:pt>
                <c:pt idx="3013">
                  <c:v>34.32</c:v>
                </c:pt>
                <c:pt idx="3014">
                  <c:v>34.950000000000003</c:v>
                </c:pt>
                <c:pt idx="3015">
                  <c:v>34.869999999999997</c:v>
                </c:pt>
                <c:pt idx="3016">
                  <c:v>33.979999999999997</c:v>
                </c:pt>
                <c:pt idx="3017">
                  <c:v>34.229999999999997</c:v>
                </c:pt>
                <c:pt idx="3018">
                  <c:v>31.02</c:v>
                </c:pt>
                <c:pt idx="3019">
                  <c:v>33.44</c:v>
                </c:pt>
                <c:pt idx="3020">
                  <c:v>31.67</c:v>
                </c:pt>
                <c:pt idx="3021">
                  <c:v>31.7</c:v>
                </c:pt>
                <c:pt idx="3022">
                  <c:v>34.51</c:v>
                </c:pt>
                <c:pt idx="3023">
                  <c:v>35.19</c:v>
                </c:pt>
                <c:pt idx="3024">
                  <c:v>33.17</c:v>
                </c:pt>
                <c:pt idx="3025">
                  <c:v>30.19</c:v>
                </c:pt>
                <c:pt idx="3026">
                  <c:v>30.14</c:v>
                </c:pt>
                <c:pt idx="3027">
                  <c:v>29.91</c:v>
                </c:pt>
                <c:pt idx="3028">
                  <c:v>34.08</c:v>
                </c:pt>
                <c:pt idx="3029">
                  <c:v>32.200000000000003</c:v>
                </c:pt>
                <c:pt idx="3030">
                  <c:v>32.69</c:v>
                </c:pt>
                <c:pt idx="3031">
                  <c:v>28.26</c:v>
                </c:pt>
                <c:pt idx="3032">
                  <c:v>28.75</c:v>
                </c:pt>
                <c:pt idx="3033">
                  <c:v>31.8</c:v>
                </c:pt>
                <c:pt idx="3034">
                  <c:v>32.78</c:v>
                </c:pt>
                <c:pt idx="3035">
                  <c:v>31.87</c:v>
                </c:pt>
                <c:pt idx="3036">
                  <c:v>32.270000000000003</c:v>
                </c:pt>
                <c:pt idx="3037">
                  <c:v>33.33</c:v>
                </c:pt>
                <c:pt idx="3038">
                  <c:v>32.03</c:v>
                </c:pt>
                <c:pt idx="3039">
                  <c:v>33.5</c:v>
                </c:pt>
                <c:pt idx="3040">
                  <c:v>33.229999999999997</c:v>
                </c:pt>
                <c:pt idx="3041">
                  <c:v>34.76</c:v>
                </c:pt>
                <c:pt idx="3042">
                  <c:v>31.81</c:v>
                </c:pt>
                <c:pt idx="3043">
                  <c:v>33.42</c:v>
                </c:pt>
                <c:pt idx="3044">
                  <c:v>30.55</c:v>
                </c:pt>
                <c:pt idx="3045">
                  <c:v>31.23</c:v>
                </c:pt>
                <c:pt idx="3046">
                  <c:v>34.549999999999997</c:v>
                </c:pt>
                <c:pt idx="3047">
                  <c:v>32.49</c:v>
                </c:pt>
                <c:pt idx="3048">
                  <c:v>34.69</c:v>
                </c:pt>
                <c:pt idx="3049">
                  <c:v>29.63</c:v>
                </c:pt>
                <c:pt idx="3050">
                  <c:v>29.78</c:v>
                </c:pt>
                <c:pt idx="3051">
                  <c:v>32.42</c:v>
                </c:pt>
                <c:pt idx="3052">
                  <c:v>32.5</c:v>
                </c:pt>
                <c:pt idx="3053">
                  <c:v>32.22</c:v>
                </c:pt>
                <c:pt idx="3054">
                  <c:v>31.74</c:v>
                </c:pt>
                <c:pt idx="3055">
                  <c:v>31.11</c:v>
                </c:pt>
                <c:pt idx="3056">
                  <c:v>29.12</c:v>
                </c:pt>
                <c:pt idx="3057">
                  <c:v>33.25</c:v>
                </c:pt>
                <c:pt idx="3058">
                  <c:v>32.049999999999997</c:v>
                </c:pt>
                <c:pt idx="3059">
                  <c:v>33.21</c:v>
                </c:pt>
                <c:pt idx="3060">
                  <c:v>31.88</c:v>
                </c:pt>
                <c:pt idx="3061">
                  <c:v>31.23</c:v>
                </c:pt>
                <c:pt idx="3062">
                  <c:v>30.54</c:v>
                </c:pt>
                <c:pt idx="3063">
                  <c:v>31.65</c:v>
                </c:pt>
                <c:pt idx="3064">
                  <c:v>32.65</c:v>
                </c:pt>
                <c:pt idx="3065">
                  <c:v>31.12</c:v>
                </c:pt>
                <c:pt idx="3066">
                  <c:v>30.74</c:v>
                </c:pt>
                <c:pt idx="3067">
                  <c:v>30.66</c:v>
                </c:pt>
                <c:pt idx="3068">
                  <c:v>31</c:v>
                </c:pt>
                <c:pt idx="3069">
                  <c:v>30.96</c:v>
                </c:pt>
                <c:pt idx="3070">
                  <c:v>31.41</c:v>
                </c:pt>
                <c:pt idx="3071">
                  <c:v>31.42</c:v>
                </c:pt>
                <c:pt idx="3072">
                  <c:v>31.87</c:v>
                </c:pt>
                <c:pt idx="3073">
                  <c:v>30.36</c:v>
                </c:pt>
                <c:pt idx="3074">
                  <c:v>28.93</c:v>
                </c:pt>
                <c:pt idx="3075">
                  <c:v>26.11</c:v>
                </c:pt>
                <c:pt idx="3076">
                  <c:v>30.15</c:v>
                </c:pt>
                <c:pt idx="3077">
                  <c:v>30.85</c:v>
                </c:pt>
                <c:pt idx="3078">
                  <c:v>29.05</c:v>
                </c:pt>
                <c:pt idx="3079">
                  <c:v>31.41</c:v>
                </c:pt>
                <c:pt idx="3080">
                  <c:v>28.44</c:v>
                </c:pt>
                <c:pt idx="3081">
                  <c:v>29.8</c:v>
                </c:pt>
                <c:pt idx="3082">
                  <c:v>28.3</c:v>
                </c:pt>
                <c:pt idx="3083">
                  <c:v>28.57</c:v>
                </c:pt>
                <c:pt idx="3084">
                  <c:v>30.61</c:v>
                </c:pt>
                <c:pt idx="3085">
                  <c:v>32.29</c:v>
                </c:pt>
                <c:pt idx="3086">
                  <c:v>32.36</c:v>
                </c:pt>
                <c:pt idx="3087">
                  <c:v>31.69</c:v>
                </c:pt>
                <c:pt idx="3088">
                  <c:v>31.64</c:v>
                </c:pt>
                <c:pt idx="3089">
                  <c:v>31.44</c:v>
                </c:pt>
                <c:pt idx="3090">
                  <c:v>30.51</c:v>
                </c:pt>
                <c:pt idx="3091">
                  <c:v>31.7</c:v>
                </c:pt>
                <c:pt idx="3092">
                  <c:v>30.95</c:v>
                </c:pt>
                <c:pt idx="3093">
                  <c:v>31.58</c:v>
                </c:pt>
                <c:pt idx="3094">
                  <c:v>30.66</c:v>
                </c:pt>
                <c:pt idx="3095">
                  <c:v>28.02</c:v>
                </c:pt>
                <c:pt idx="3096">
                  <c:v>29.69</c:v>
                </c:pt>
                <c:pt idx="3097">
                  <c:v>30.9</c:v>
                </c:pt>
                <c:pt idx="3098">
                  <c:v>30.11</c:v>
                </c:pt>
                <c:pt idx="3099">
                  <c:v>29.52</c:v>
                </c:pt>
                <c:pt idx="3100">
                  <c:v>31.89</c:v>
                </c:pt>
                <c:pt idx="3101">
                  <c:v>31.56</c:v>
                </c:pt>
                <c:pt idx="3102">
                  <c:v>31.99</c:v>
                </c:pt>
                <c:pt idx="3103">
                  <c:v>31.44</c:v>
                </c:pt>
                <c:pt idx="3104">
                  <c:v>31.78</c:v>
                </c:pt>
                <c:pt idx="3105">
                  <c:v>32.869999999999997</c:v>
                </c:pt>
                <c:pt idx="3106">
                  <c:v>33.36</c:v>
                </c:pt>
                <c:pt idx="3107">
                  <c:v>29.14</c:v>
                </c:pt>
                <c:pt idx="3108">
                  <c:v>31.24</c:v>
                </c:pt>
                <c:pt idx="3109">
                  <c:v>31.03</c:v>
                </c:pt>
                <c:pt idx="3110">
                  <c:v>31.45</c:v>
                </c:pt>
                <c:pt idx="3111">
                  <c:v>30.81</c:v>
                </c:pt>
                <c:pt idx="3112">
                  <c:v>31.61</c:v>
                </c:pt>
                <c:pt idx="3113">
                  <c:v>30.54</c:v>
                </c:pt>
                <c:pt idx="3114">
                  <c:v>31.29</c:v>
                </c:pt>
                <c:pt idx="3115">
                  <c:v>30.72</c:v>
                </c:pt>
                <c:pt idx="3116">
                  <c:v>30.85</c:v>
                </c:pt>
                <c:pt idx="3117">
                  <c:v>31.25</c:v>
                </c:pt>
                <c:pt idx="3118">
                  <c:v>28.06</c:v>
                </c:pt>
                <c:pt idx="3119">
                  <c:v>28.81</c:v>
                </c:pt>
                <c:pt idx="3120">
                  <c:v>29.92</c:v>
                </c:pt>
                <c:pt idx="3121">
                  <c:v>30.12</c:v>
                </c:pt>
                <c:pt idx="3122">
                  <c:v>28.42</c:v>
                </c:pt>
                <c:pt idx="3123">
                  <c:v>29.99</c:v>
                </c:pt>
                <c:pt idx="3124">
                  <c:v>29.12</c:v>
                </c:pt>
                <c:pt idx="3125">
                  <c:v>30.13</c:v>
                </c:pt>
                <c:pt idx="3126">
                  <c:v>29.63</c:v>
                </c:pt>
                <c:pt idx="3127">
                  <c:v>30.79</c:v>
                </c:pt>
                <c:pt idx="3128">
                  <c:v>30.91</c:v>
                </c:pt>
                <c:pt idx="3129">
                  <c:v>31.06</c:v>
                </c:pt>
                <c:pt idx="3130">
                  <c:v>30.14</c:v>
                </c:pt>
                <c:pt idx="3131">
                  <c:v>30.67</c:v>
                </c:pt>
                <c:pt idx="3132">
                  <c:v>31.2</c:v>
                </c:pt>
                <c:pt idx="3133">
                  <c:v>32.31</c:v>
                </c:pt>
                <c:pt idx="3134">
                  <c:v>32.049999999999997</c:v>
                </c:pt>
                <c:pt idx="3135">
                  <c:v>31.74</c:v>
                </c:pt>
                <c:pt idx="3136">
                  <c:v>32.1</c:v>
                </c:pt>
                <c:pt idx="3137">
                  <c:v>32.369999999999997</c:v>
                </c:pt>
                <c:pt idx="3138">
                  <c:v>31.7</c:v>
                </c:pt>
                <c:pt idx="3139">
                  <c:v>31.07</c:v>
                </c:pt>
                <c:pt idx="3140">
                  <c:v>31.34</c:v>
                </c:pt>
                <c:pt idx="3141">
                  <c:v>32.58</c:v>
                </c:pt>
                <c:pt idx="3142">
                  <c:v>32.450000000000003</c:v>
                </c:pt>
                <c:pt idx="3143">
                  <c:v>32.08</c:v>
                </c:pt>
                <c:pt idx="3144">
                  <c:v>32</c:v>
                </c:pt>
                <c:pt idx="3145">
                  <c:v>32.01</c:v>
                </c:pt>
                <c:pt idx="3146">
                  <c:v>31.96</c:v>
                </c:pt>
                <c:pt idx="3147">
                  <c:v>26.93</c:v>
                </c:pt>
                <c:pt idx="3148">
                  <c:v>32.74</c:v>
                </c:pt>
                <c:pt idx="3149">
                  <c:v>32.58</c:v>
                </c:pt>
                <c:pt idx="3150">
                  <c:v>31.43</c:v>
                </c:pt>
                <c:pt idx="3151">
                  <c:v>33.369999999999997</c:v>
                </c:pt>
                <c:pt idx="3152">
                  <c:v>32.200000000000003</c:v>
                </c:pt>
                <c:pt idx="3153">
                  <c:v>31.52</c:v>
                </c:pt>
                <c:pt idx="3154">
                  <c:v>30.66</c:v>
                </c:pt>
                <c:pt idx="3155">
                  <c:v>30.81</c:v>
                </c:pt>
                <c:pt idx="3156">
                  <c:v>30.78</c:v>
                </c:pt>
                <c:pt idx="3157">
                  <c:v>30.29</c:v>
                </c:pt>
                <c:pt idx="3158">
                  <c:v>30.58</c:v>
                </c:pt>
                <c:pt idx="3159">
                  <c:v>30.76</c:v>
                </c:pt>
                <c:pt idx="3160">
                  <c:v>30.51</c:v>
                </c:pt>
                <c:pt idx="3161">
                  <c:v>31.14</c:v>
                </c:pt>
                <c:pt idx="3162">
                  <c:v>31.45</c:v>
                </c:pt>
                <c:pt idx="3163">
                  <c:v>31.71</c:v>
                </c:pt>
                <c:pt idx="3164">
                  <c:v>33.14</c:v>
                </c:pt>
                <c:pt idx="3165">
                  <c:v>31.31</c:v>
                </c:pt>
                <c:pt idx="3166">
                  <c:v>31.89</c:v>
                </c:pt>
                <c:pt idx="3167">
                  <c:v>31.24</c:v>
                </c:pt>
                <c:pt idx="3168">
                  <c:v>32.4</c:v>
                </c:pt>
                <c:pt idx="3169">
                  <c:v>33.08</c:v>
                </c:pt>
                <c:pt idx="3170">
                  <c:v>33.19</c:v>
                </c:pt>
                <c:pt idx="3171">
                  <c:v>33.83</c:v>
                </c:pt>
                <c:pt idx="3172">
                  <c:v>33.82</c:v>
                </c:pt>
                <c:pt idx="3173">
                  <c:v>30.73</c:v>
                </c:pt>
                <c:pt idx="3174">
                  <c:v>33.450000000000003</c:v>
                </c:pt>
                <c:pt idx="3175">
                  <c:v>31.53</c:v>
                </c:pt>
                <c:pt idx="3176">
                  <c:v>32.229999999999997</c:v>
                </c:pt>
                <c:pt idx="3177">
                  <c:v>31.25</c:v>
                </c:pt>
                <c:pt idx="3178">
                  <c:v>31.34</c:v>
                </c:pt>
                <c:pt idx="3179">
                  <c:v>32.22</c:v>
                </c:pt>
                <c:pt idx="3180">
                  <c:v>31.18</c:v>
                </c:pt>
                <c:pt idx="3181">
                  <c:v>31.34</c:v>
                </c:pt>
                <c:pt idx="3182">
                  <c:v>32.69</c:v>
                </c:pt>
                <c:pt idx="3183">
                  <c:v>33</c:v>
                </c:pt>
                <c:pt idx="3184">
                  <c:v>31.82</c:v>
                </c:pt>
                <c:pt idx="3185">
                  <c:v>32.590000000000003</c:v>
                </c:pt>
                <c:pt idx="3186">
                  <c:v>33.39</c:v>
                </c:pt>
                <c:pt idx="3187">
                  <c:v>32.799999999999997</c:v>
                </c:pt>
                <c:pt idx="3188">
                  <c:v>33.17</c:v>
                </c:pt>
                <c:pt idx="3189">
                  <c:v>33.200000000000003</c:v>
                </c:pt>
                <c:pt idx="3190">
                  <c:v>32.25</c:v>
                </c:pt>
                <c:pt idx="3191">
                  <c:v>33.6</c:v>
                </c:pt>
                <c:pt idx="3192">
                  <c:v>33.19</c:v>
                </c:pt>
                <c:pt idx="3193">
                  <c:v>32.950000000000003</c:v>
                </c:pt>
                <c:pt idx="3194">
                  <c:v>33.22</c:v>
                </c:pt>
                <c:pt idx="3195">
                  <c:v>33.79</c:v>
                </c:pt>
                <c:pt idx="3196">
                  <c:v>33.49</c:v>
                </c:pt>
                <c:pt idx="3197">
                  <c:v>32.17</c:v>
                </c:pt>
                <c:pt idx="3198">
                  <c:v>31.72</c:v>
                </c:pt>
                <c:pt idx="3199">
                  <c:v>32.880000000000003</c:v>
                </c:pt>
                <c:pt idx="3200">
                  <c:v>32.69</c:v>
                </c:pt>
                <c:pt idx="3201">
                  <c:v>31.9</c:v>
                </c:pt>
                <c:pt idx="3202">
                  <c:v>32.32</c:v>
                </c:pt>
                <c:pt idx="3203">
                  <c:v>32.94</c:v>
                </c:pt>
                <c:pt idx="3204">
                  <c:v>31.4</c:v>
                </c:pt>
                <c:pt idx="3205">
                  <c:v>31.04</c:v>
                </c:pt>
                <c:pt idx="3206">
                  <c:v>31.5</c:v>
                </c:pt>
                <c:pt idx="3207">
                  <c:v>32.03</c:v>
                </c:pt>
                <c:pt idx="3208">
                  <c:v>32.86</c:v>
                </c:pt>
                <c:pt idx="3209">
                  <c:v>33.28</c:v>
                </c:pt>
                <c:pt idx="3210">
                  <c:v>32.979999999999997</c:v>
                </c:pt>
                <c:pt idx="3211">
                  <c:v>31.39</c:v>
                </c:pt>
                <c:pt idx="3212">
                  <c:v>31.58</c:v>
                </c:pt>
                <c:pt idx="3213">
                  <c:v>31.73</c:v>
                </c:pt>
                <c:pt idx="3214">
                  <c:v>31.77</c:v>
                </c:pt>
                <c:pt idx="3215">
                  <c:v>33.93</c:v>
                </c:pt>
                <c:pt idx="3216">
                  <c:v>34.31</c:v>
                </c:pt>
                <c:pt idx="3217">
                  <c:v>34.270000000000003</c:v>
                </c:pt>
                <c:pt idx="3218">
                  <c:v>34.840000000000003</c:v>
                </c:pt>
                <c:pt idx="3219">
                  <c:v>35.39</c:v>
                </c:pt>
                <c:pt idx="3220">
                  <c:v>35.020000000000003</c:v>
                </c:pt>
                <c:pt idx="3221">
                  <c:v>35.14</c:v>
                </c:pt>
                <c:pt idx="3222">
                  <c:v>34.75</c:v>
                </c:pt>
                <c:pt idx="3223">
                  <c:v>34.659999999999997</c:v>
                </c:pt>
                <c:pt idx="3224">
                  <c:v>35.119999999999997</c:v>
                </c:pt>
                <c:pt idx="3225">
                  <c:v>34.65</c:v>
                </c:pt>
                <c:pt idx="3226">
                  <c:v>34.549999999999997</c:v>
                </c:pt>
                <c:pt idx="3227">
                  <c:v>35.340000000000003</c:v>
                </c:pt>
                <c:pt idx="3228">
                  <c:v>35.83</c:v>
                </c:pt>
                <c:pt idx="3229">
                  <c:v>36.380000000000003</c:v>
                </c:pt>
                <c:pt idx="3230">
                  <c:v>36.49</c:v>
                </c:pt>
                <c:pt idx="3231">
                  <c:v>36.909999999999997</c:v>
                </c:pt>
                <c:pt idx="3232">
                  <c:v>36.69</c:v>
                </c:pt>
                <c:pt idx="3233">
                  <c:v>36.24</c:v>
                </c:pt>
                <c:pt idx="3234">
                  <c:v>35.94</c:v>
                </c:pt>
                <c:pt idx="3235">
                  <c:v>36.01</c:v>
                </c:pt>
                <c:pt idx="3236">
                  <c:v>35.83</c:v>
                </c:pt>
                <c:pt idx="3237">
                  <c:v>35.57</c:v>
                </c:pt>
                <c:pt idx="3238">
                  <c:v>35.83</c:v>
                </c:pt>
                <c:pt idx="3239">
                  <c:v>36.799999999999997</c:v>
                </c:pt>
                <c:pt idx="3240">
                  <c:v>37.549999999999997</c:v>
                </c:pt>
                <c:pt idx="3241">
                  <c:v>36.75</c:v>
                </c:pt>
                <c:pt idx="3242">
                  <c:v>37.47</c:v>
                </c:pt>
                <c:pt idx="3243">
                  <c:v>36.82</c:v>
                </c:pt>
                <c:pt idx="3244">
                  <c:v>37.07</c:v>
                </c:pt>
                <c:pt idx="3245">
                  <c:v>37.630000000000003</c:v>
                </c:pt>
                <c:pt idx="3246">
                  <c:v>37.65</c:v>
                </c:pt>
                <c:pt idx="3247">
                  <c:v>37.049999999999997</c:v>
                </c:pt>
                <c:pt idx="3248">
                  <c:v>36.619999999999997</c:v>
                </c:pt>
                <c:pt idx="3249">
                  <c:v>37.32</c:v>
                </c:pt>
                <c:pt idx="3250">
                  <c:v>37.39</c:v>
                </c:pt>
                <c:pt idx="3251">
                  <c:v>36.53</c:v>
                </c:pt>
                <c:pt idx="3252">
                  <c:v>36.11</c:v>
                </c:pt>
                <c:pt idx="3253">
                  <c:v>36.61</c:v>
                </c:pt>
                <c:pt idx="3254">
                  <c:v>36.22</c:v>
                </c:pt>
                <c:pt idx="3255">
                  <c:v>36.71</c:v>
                </c:pt>
                <c:pt idx="3256">
                  <c:v>35.520000000000003</c:v>
                </c:pt>
                <c:pt idx="3257">
                  <c:v>37.450000000000003</c:v>
                </c:pt>
                <c:pt idx="3258">
                  <c:v>37.82</c:v>
                </c:pt>
                <c:pt idx="3259">
                  <c:v>38.96</c:v>
                </c:pt>
                <c:pt idx="3260">
                  <c:v>38.29</c:v>
                </c:pt>
                <c:pt idx="3261">
                  <c:v>37.590000000000003</c:v>
                </c:pt>
                <c:pt idx="3262">
                  <c:v>37.6</c:v>
                </c:pt>
                <c:pt idx="3263">
                  <c:v>38.119999999999997</c:v>
                </c:pt>
                <c:pt idx="3264">
                  <c:v>37.83</c:v>
                </c:pt>
                <c:pt idx="3265">
                  <c:v>36.57</c:v>
                </c:pt>
                <c:pt idx="3266">
                  <c:v>37.369999999999997</c:v>
                </c:pt>
                <c:pt idx="3267">
                  <c:v>38.42</c:v>
                </c:pt>
                <c:pt idx="3268">
                  <c:v>39.24</c:v>
                </c:pt>
                <c:pt idx="3269">
                  <c:v>39.44</c:v>
                </c:pt>
                <c:pt idx="3270">
                  <c:v>39.200000000000003</c:v>
                </c:pt>
                <c:pt idx="3271">
                  <c:v>39.57</c:v>
                </c:pt>
                <c:pt idx="3272">
                  <c:v>39.22</c:v>
                </c:pt>
                <c:pt idx="3273">
                  <c:v>39.54</c:v>
                </c:pt>
                <c:pt idx="3274">
                  <c:v>39.520000000000003</c:v>
                </c:pt>
                <c:pt idx="3275">
                  <c:v>39.25</c:v>
                </c:pt>
                <c:pt idx="3276">
                  <c:v>38.619999999999997</c:v>
                </c:pt>
                <c:pt idx="3277">
                  <c:v>38.69</c:v>
                </c:pt>
                <c:pt idx="3278">
                  <c:v>38.39</c:v>
                </c:pt>
                <c:pt idx="3279">
                  <c:v>37.770000000000003</c:v>
                </c:pt>
                <c:pt idx="3280">
                  <c:v>38.46</c:v>
                </c:pt>
                <c:pt idx="3281">
                  <c:v>38.799999999999997</c:v>
                </c:pt>
                <c:pt idx="3282">
                  <c:v>39.28</c:v>
                </c:pt>
                <c:pt idx="3283">
                  <c:v>40.270000000000003</c:v>
                </c:pt>
                <c:pt idx="3284">
                  <c:v>40.56</c:v>
                </c:pt>
                <c:pt idx="3285">
                  <c:v>40.299999999999997</c:v>
                </c:pt>
                <c:pt idx="3286">
                  <c:v>39.590000000000003</c:v>
                </c:pt>
              </c:numCache>
            </c:numRef>
          </c:yVal>
          <c:smooth val="1"/>
          <c:extLst>
            <c:ext xmlns:c16="http://schemas.microsoft.com/office/drawing/2014/chart" uri="{C3380CC4-5D6E-409C-BE32-E72D297353CC}">
              <c16:uniqueId val="{00000000-A6B4-4B75-8DA0-AEB9ECA79BB7}"/>
            </c:ext>
          </c:extLst>
        </c:ser>
        <c:ser>
          <c:idx val="1"/>
          <c:order val="1"/>
          <c:tx>
            <c:strRef>
              <c:f>Obs_ANN!$C$1</c:f>
              <c:strCache>
                <c:ptCount val="1"/>
                <c:pt idx="0">
                  <c:v>ANN Predictor</c:v>
                </c:pt>
              </c:strCache>
            </c:strRef>
          </c:tx>
          <c:spPr>
            <a:ln w="12700" cap="rnd">
              <a:solidFill>
                <a:srgbClr val="F57913"/>
              </a:solidFill>
              <a:prstDash val="solid"/>
              <a:round/>
            </a:ln>
            <a:effectLst/>
          </c:spPr>
          <c:marker>
            <c:symbol val="none"/>
          </c:marker>
          <c:xVal>
            <c:numRef>
              <c:f>Obs_ANN!$A$2:$A$3288</c:f>
              <c:numCache>
                <c:formatCode>m/d/yyyy</c:formatCode>
                <c:ptCount val="3287"/>
                <c:pt idx="0">
                  <c:v>42461</c:v>
                </c:pt>
                <c:pt idx="1">
                  <c:v>42462</c:v>
                </c:pt>
                <c:pt idx="2">
                  <c:v>42463</c:v>
                </c:pt>
                <c:pt idx="3">
                  <c:v>42464</c:v>
                </c:pt>
                <c:pt idx="4">
                  <c:v>42465</c:v>
                </c:pt>
                <c:pt idx="5">
                  <c:v>42466</c:v>
                </c:pt>
                <c:pt idx="6">
                  <c:v>42467</c:v>
                </c:pt>
                <c:pt idx="7">
                  <c:v>42468</c:v>
                </c:pt>
                <c:pt idx="8">
                  <c:v>42469</c:v>
                </c:pt>
                <c:pt idx="9">
                  <c:v>42470</c:v>
                </c:pt>
                <c:pt idx="10">
                  <c:v>42471</c:v>
                </c:pt>
                <c:pt idx="11">
                  <c:v>42472</c:v>
                </c:pt>
                <c:pt idx="12">
                  <c:v>42473</c:v>
                </c:pt>
                <c:pt idx="13">
                  <c:v>42474</c:v>
                </c:pt>
                <c:pt idx="14">
                  <c:v>42475</c:v>
                </c:pt>
                <c:pt idx="15">
                  <c:v>42476</c:v>
                </c:pt>
                <c:pt idx="16">
                  <c:v>42477</c:v>
                </c:pt>
                <c:pt idx="17">
                  <c:v>42478</c:v>
                </c:pt>
                <c:pt idx="18">
                  <c:v>42479</c:v>
                </c:pt>
                <c:pt idx="19">
                  <c:v>42480</c:v>
                </c:pt>
                <c:pt idx="20">
                  <c:v>42481</c:v>
                </c:pt>
                <c:pt idx="21">
                  <c:v>42482</c:v>
                </c:pt>
                <c:pt idx="22">
                  <c:v>42483</c:v>
                </c:pt>
                <c:pt idx="23">
                  <c:v>42484</c:v>
                </c:pt>
                <c:pt idx="24">
                  <c:v>42485</c:v>
                </c:pt>
                <c:pt idx="25">
                  <c:v>42486</c:v>
                </c:pt>
                <c:pt idx="26">
                  <c:v>42487</c:v>
                </c:pt>
                <c:pt idx="27">
                  <c:v>42488</c:v>
                </c:pt>
                <c:pt idx="28">
                  <c:v>42489</c:v>
                </c:pt>
                <c:pt idx="29">
                  <c:v>42490</c:v>
                </c:pt>
                <c:pt idx="30">
                  <c:v>42491</c:v>
                </c:pt>
                <c:pt idx="31">
                  <c:v>42492</c:v>
                </c:pt>
                <c:pt idx="32">
                  <c:v>42493</c:v>
                </c:pt>
                <c:pt idx="33">
                  <c:v>42494</c:v>
                </c:pt>
                <c:pt idx="34">
                  <c:v>42495</c:v>
                </c:pt>
                <c:pt idx="35">
                  <c:v>42496</c:v>
                </c:pt>
                <c:pt idx="36">
                  <c:v>42497</c:v>
                </c:pt>
                <c:pt idx="37">
                  <c:v>42498</c:v>
                </c:pt>
                <c:pt idx="38">
                  <c:v>42499</c:v>
                </c:pt>
                <c:pt idx="39">
                  <c:v>42500</c:v>
                </c:pt>
                <c:pt idx="40">
                  <c:v>42501</c:v>
                </c:pt>
                <c:pt idx="41">
                  <c:v>42502</c:v>
                </c:pt>
                <c:pt idx="42">
                  <c:v>42503</c:v>
                </c:pt>
                <c:pt idx="43">
                  <c:v>42504</c:v>
                </c:pt>
                <c:pt idx="44">
                  <c:v>42505</c:v>
                </c:pt>
                <c:pt idx="45">
                  <c:v>42506</c:v>
                </c:pt>
                <c:pt idx="46">
                  <c:v>42507</c:v>
                </c:pt>
                <c:pt idx="47">
                  <c:v>42508</c:v>
                </c:pt>
                <c:pt idx="48">
                  <c:v>42509</c:v>
                </c:pt>
                <c:pt idx="49">
                  <c:v>42510</c:v>
                </c:pt>
                <c:pt idx="50">
                  <c:v>42511</c:v>
                </c:pt>
                <c:pt idx="51">
                  <c:v>42512</c:v>
                </c:pt>
                <c:pt idx="52">
                  <c:v>42513</c:v>
                </c:pt>
                <c:pt idx="53">
                  <c:v>42514</c:v>
                </c:pt>
                <c:pt idx="54">
                  <c:v>42515</c:v>
                </c:pt>
                <c:pt idx="55">
                  <c:v>42516</c:v>
                </c:pt>
                <c:pt idx="56">
                  <c:v>42517</c:v>
                </c:pt>
                <c:pt idx="57">
                  <c:v>42518</c:v>
                </c:pt>
                <c:pt idx="58">
                  <c:v>42519</c:v>
                </c:pt>
                <c:pt idx="59">
                  <c:v>42520</c:v>
                </c:pt>
                <c:pt idx="60">
                  <c:v>42521</c:v>
                </c:pt>
                <c:pt idx="61">
                  <c:v>42522</c:v>
                </c:pt>
                <c:pt idx="62">
                  <c:v>42523</c:v>
                </c:pt>
                <c:pt idx="63">
                  <c:v>42524</c:v>
                </c:pt>
                <c:pt idx="64">
                  <c:v>42525</c:v>
                </c:pt>
                <c:pt idx="65">
                  <c:v>42526</c:v>
                </c:pt>
                <c:pt idx="66">
                  <c:v>42527</c:v>
                </c:pt>
                <c:pt idx="67">
                  <c:v>42528</c:v>
                </c:pt>
                <c:pt idx="68">
                  <c:v>42529</c:v>
                </c:pt>
                <c:pt idx="69">
                  <c:v>42530</c:v>
                </c:pt>
                <c:pt idx="70">
                  <c:v>42531</c:v>
                </c:pt>
                <c:pt idx="71">
                  <c:v>42532</c:v>
                </c:pt>
                <c:pt idx="72">
                  <c:v>42533</c:v>
                </c:pt>
                <c:pt idx="73">
                  <c:v>42534</c:v>
                </c:pt>
                <c:pt idx="74">
                  <c:v>42535</c:v>
                </c:pt>
                <c:pt idx="75">
                  <c:v>42536</c:v>
                </c:pt>
                <c:pt idx="76">
                  <c:v>42537</c:v>
                </c:pt>
                <c:pt idx="77">
                  <c:v>42538</c:v>
                </c:pt>
                <c:pt idx="78">
                  <c:v>42539</c:v>
                </c:pt>
                <c:pt idx="79">
                  <c:v>42540</c:v>
                </c:pt>
                <c:pt idx="80">
                  <c:v>42541</c:v>
                </c:pt>
                <c:pt idx="81">
                  <c:v>42542</c:v>
                </c:pt>
                <c:pt idx="82">
                  <c:v>42543</c:v>
                </c:pt>
                <c:pt idx="83">
                  <c:v>42544</c:v>
                </c:pt>
                <c:pt idx="84">
                  <c:v>42545</c:v>
                </c:pt>
                <c:pt idx="85">
                  <c:v>42546</c:v>
                </c:pt>
                <c:pt idx="86">
                  <c:v>42547</c:v>
                </c:pt>
                <c:pt idx="87">
                  <c:v>42548</c:v>
                </c:pt>
                <c:pt idx="88">
                  <c:v>42549</c:v>
                </c:pt>
                <c:pt idx="89">
                  <c:v>42550</c:v>
                </c:pt>
                <c:pt idx="90">
                  <c:v>42551</c:v>
                </c:pt>
                <c:pt idx="91">
                  <c:v>42552</c:v>
                </c:pt>
                <c:pt idx="92">
                  <c:v>42553</c:v>
                </c:pt>
                <c:pt idx="93">
                  <c:v>42554</c:v>
                </c:pt>
                <c:pt idx="94">
                  <c:v>42555</c:v>
                </c:pt>
                <c:pt idx="95">
                  <c:v>42556</c:v>
                </c:pt>
                <c:pt idx="96">
                  <c:v>42557</c:v>
                </c:pt>
                <c:pt idx="97">
                  <c:v>42558</c:v>
                </c:pt>
                <c:pt idx="98">
                  <c:v>42559</c:v>
                </c:pt>
                <c:pt idx="99">
                  <c:v>42560</c:v>
                </c:pt>
                <c:pt idx="100">
                  <c:v>42561</c:v>
                </c:pt>
                <c:pt idx="101">
                  <c:v>42562</c:v>
                </c:pt>
                <c:pt idx="102">
                  <c:v>42563</c:v>
                </c:pt>
                <c:pt idx="103">
                  <c:v>42564</c:v>
                </c:pt>
                <c:pt idx="104">
                  <c:v>42565</c:v>
                </c:pt>
                <c:pt idx="105">
                  <c:v>42566</c:v>
                </c:pt>
                <c:pt idx="106">
                  <c:v>42567</c:v>
                </c:pt>
                <c:pt idx="107">
                  <c:v>42568</c:v>
                </c:pt>
                <c:pt idx="108">
                  <c:v>42569</c:v>
                </c:pt>
                <c:pt idx="109">
                  <c:v>42570</c:v>
                </c:pt>
                <c:pt idx="110">
                  <c:v>42571</c:v>
                </c:pt>
                <c:pt idx="111">
                  <c:v>42572</c:v>
                </c:pt>
                <c:pt idx="112">
                  <c:v>42573</c:v>
                </c:pt>
                <c:pt idx="113">
                  <c:v>42574</c:v>
                </c:pt>
                <c:pt idx="114">
                  <c:v>42575</c:v>
                </c:pt>
                <c:pt idx="115">
                  <c:v>42576</c:v>
                </c:pt>
                <c:pt idx="116">
                  <c:v>42577</c:v>
                </c:pt>
                <c:pt idx="117">
                  <c:v>42578</c:v>
                </c:pt>
                <c:pt idx="118">
                  <c:v>42579</c:v>
                </c:pt>
                <c:pt idx="119">
                  <c:v>42580</c:v>
                </c:pt>
                <c:pt idx="120">
                  <c:v>42581</c:v>
                </c:pt>
                <c:pt idx="121">
                  <c:v>42582</c:v>
                </c:pt>
                <c:pt idx="122">
                  <c:v>42583</c:v>
                </c:pt>
                <c:pt idx="123">
                  <c:v>42584</c:v>
                </c:pt>
                <c:pt idx="124">
                  <c:v>42585</c:v>
                </c:pt>
                <c:pt idx="125">
                  <c:v>42586</c:v>
                </c:pt>
                <c:pt idx="126">
                  <c:v>42587</c:v>
                </c:pt>
                <c:pt idx="127">
                  <c:v>42588</c:v>
                </c:pt>
                <c:pt idx="128">
                  <c:v>42589</c:v>
                </c:pt>
                <c:pt idx="129">
                  <c:v>42590</c:v>
                </c:pt>
                <c:pt idx="130">
                  <c:v>42591</c:v>
                </c:pt>
                <c:pt idx="131">
                  <c:v>42592</c:v>
                </c:pt>
                <c:pt idx="132">
                  <c:v>42593</c:v>
                </c:pt>
                <c:pt idx="133">
                  <c:v>42594</c:v>
                </c:pt>
                <c:pt idx="134">
                  <c:v>42595</c:v>
                </c:pt>
                <c:pt idx="135">
                  <c:v>42596</c:v>
                </c:pt>
                <c:pt idx="136">
                  <c:v>42597</c:v>
                </c:pt>
                <c:pt idx="137">
                  <c:v>42598</c:v>
                </c:pt>
                <c:pt idx="138">
                  <c:v>42599</c:v>
                </c:pt>
                <c:pt idx="139">
                  <c:v>42600</c:v>
                </c:pt>
                <c:pt idx="140">
                  <c:v>42601</c:v>
                </c:pt>
                <c:pt idx="141">
                  <c:v>42602</c:v>
                </c:pt>
                <c:pt idx="142">
                  <c:v>42603</c:v>
                </c:pt>
                <c:pt idx="143">
                  <c:v>42604</c:v>
                </c:pt>
                <c:pt idx="144">
                  <c:v>42605</c:v>
                </c:pt>
                <c:pt idx="145">
                  <c:v>42606</c:v>
                </c:pt>
                <c:pt idx="146">
                  <c:v>42607</c:v>
                </c:pt>
                <c:pt idx="147">
                  <c:v>42608</c:v>
                </c:pt>
                <c:pt idx="148">
                  <c:v>42609</c:v>
                </c:pt>
                <c:pt idx="149">
                  <c:v>42610</c:v>
                </c:pt>
                <c:pt idx="150">
                  <c:v>42611</c:v>
                </c:pt>
                <c:pt idx="151">
                  <c:v>42612</c:v>
                </c:pt>
                <c:pt idx="152">
                  <c:v>42613</c:v>
                </c:pt>
                <c:pt idx="153">
                  <c:v>42614</c:v>
                </c:pt>
                <c:pt idx="154">
                  <c:v>42615</c:v>
                </c:pt>
                <c:pt idx="155">
                  <c:v>42616</c:v>
                </c:pt>
                <c:pt idx="156">
                  <c:v>42617</c:v>
                </c:pt>
                <c:pt idx="157">
                  <c:v>42618</c:v>
                </c:pt>
                <c:pt idx="158">
                  <c:v>42619</c:v>
                </c:pt>
                <c:pt idx="159">
                  <c:v>42620</c:v>
                </c:pt>
                <c:pt idx="160">
                  <c:v>42621</c:v>
                </c:pt>
                <c:pt idx="161">
                  <c:v>42622</c:v>
                </c:pt>
                <c:pt idx="162">
                  <c:v>42623</c:v>
                </c:pt>
                <c:pt idx="163">
                  <c:v>42624</c:v>
                </c:pt>
                <c:pt idx="164">
                  <c:v>42625</c:v>
                </c:pt>
                <c:pt idx="165">
                  <c:v>42626</c:v>
                </c:pt>
                <c:pt idx="166">
                  <c:v>42627</c:v>
                </c:pt>
                <c:pt idx="167">
                  <c:v>42628</c:v>
                </c:pt>
                <c:pt idx="168">
                  <c:v>42629</c:v>
                </c:pt>
                <c:pt idx="169">
                  <c:v>42630</c:v>
                </c:pt>
                <c:pt idx="170">
                  <c:v>42631</c:v>
                </c:pt>
                <c:pt idx="171">
                  <c:v>42632</c:v>
                </c:pt>
                <c:pt idx="172">
                  <c:v>42633</c:v>
                </c:pt>
                <c:pt idx="173">
                  <c:v>42634</c:v>
                </c:pt>
                <c:pt idx="174">
                  <c:v>42635</c:v>
                </c:pt>
                <c:pt idx="175">
                  <c:v>42636</c:v>
                </c:pt>
                <c:pt idx="176">
                  <c:v>42637</c:v>
                </c:pt>
                <c:pt idx="177">
                  <c:v>42638</c:v>
                </c:pt>
                <c:pt idx="178">
                  <c:v>42639</c:v>
                </c:pt>
                <c:pt idx="179">
                  <c:v>42640</c:v>
                </c:pt>
                <c:pt idx="180">
                  <c:v>42641</c:v>
                </c:pt>
                <c:pt idx="181">
                  <c:v>42642</c:v>
                </c:pt>
                <c:pt idx="182">
                  <c:v>42643</c:v>
                </c:pt>
                <c:pt idx="183">
                  <c:v>42644</c:v>
                </c:pt>
                <c:pt idx="184">
                  <c:v>42645</c:v>
                </c:pt>
                <c:pt idx="185">
                  <c:v>42646</c:v>
                </c:pt>
                <c:pt idx="186">
                  <c:v>42647</c:v>
                </c:pt>
                <c:pt idx="187">
                  <c:v>42648</c:v>
                </c:pt>
                <c:pt idx="188">
                  <c:v>42649</c:v>
                </c:pt>
                <c:pt idx="189">
                  <c:v>42650</c:v>
                </c:pt>
                <c:pt idx="190">
                  <c:v>42651</c:v>
                </c:pt>
                <c:pt idx="191">
                  <c:v>42652</c:v>
                </c:pt>
                <c:pt idx="192">
                  <c:v>42653</c:v>
                </c:pt>
                <c:pt idx="193">
                  <c:v>42654</c:v>
                </c:pt>
                <c:pt idx="194">
                  <c:v>42655</c:v>
                </c:pt>
                <c:pt idx="195">
                  <c:v>42656</c:v>
                </c:pt>
                <c:pt idx="196">
                  <c:v>42657</c:v>
                </c:pt>
                <c:pt idx="197">
                  <c:v>42658</c:v>
                </c:pt>
                <c:pt idx="198">
                  <c:v>42659</c:v>
                </c:pt>
                <c:pt idx="199">
                  <c:v>42660</c:v>
                </c:pt>
                <c:pt idx="200">
                  <c:v>42661</c:v>
                </c:pt>
                <c:pt idx="201">
                  <c:v>42662</c:v>
                </c:pt>
                <c:pt idx="202">
                  <c:v>42663</c:v>
                </c:pt>
                <c:pt idx="203">
                  <c:v>42664</c:v>
                </c:pt>
                <c:pt idx="204">
                  <c:v>42665</c:v>
                </c:pt>
                <c:pt idx="205">
                  <c:v>42666</c:v>
                </c:pt>
                <c:pt idx="206">
                  <c:v>42667</c:v>
                </c:pt>
                <c:pt idx="207">
                  <c:v>42668</c:v>
                </c:pt>
                <c:pt idx="208">
                  <c:v>42669</c:v>
                </c:pt>
                <c:pt idx="209">
                  <c:v>42670</c:v>
                </c:pt>
                <c:pt idx="210">
                  <c:v>42671</c:v>
                </c:pt>
                <c:pt idx="211">
                  <c:v>42672</c:v>
                </c:pt>
                <c:pt idx="212">
                  <c:v>42673</c:v>
                </c:pt>
                <c:pt idx="213">
                  <c:v>42674</c:v>
                </c:pt>
                <c:pt idx="214">
                  <c:v>42675</c:v>
                </c:pt>
                <c:pt idx="215">
                  <c:v>42676</c:v>
                </c:pt>
                <c:pt idx="216">
                  <c:v>42677</c:v>
                </c:pt>
                <c:pt idx="217">
                  <c:v>42678</c:v>
                </c:pt>
                <c:pt idx="218">
                  <c:v>42679</c:v>
                </c:pt>
                <c:pt idx="219">
                  <c:v>42680</c:v>
                </c:pt>
                <c:pt idx="220">
                  <c:v>42681</c:v>
                </c:pt>
                <c:pt idx="221">
                  <c:v>42682</c:v>
                </c:pt>
                <c:pt idx="222">
                  <c:v>42683</c:v>
                </c:pt>
                <c:pt idx="223">
                  <c:v>42684</c:v>
                </c:pt>
                <c:pt idx="224">
                  <c:v>42685</c:v>
                </c:pt>
                <c:pt idx="225">
                  <c:v>42686</c:v>
                </c:pt>
                <c:pt idx="226">
                  <c:v>42687</c:v>
                </c:pt>
                <c:pt idx="227">
                  <c:v>42688</c:v>
                </c:pt>
                <c:pt idx="228">
                  <c:v>42689</c:v>
                </c:pt>
                <c:pt idx="229">
                  <c:v>42690</c:v>
                </c:pt>
                <c:pt idx="230">
                  <c:v>42691</c:v>
                </c:pt>
                <c:pt idx="231">
                  <c:v>42692</c:v>
                </c:pt>
                <c:pt idx="232">
                  <c:v>42693</c:v>
                </c:pt>
                <c:pt idx="233">
                  <c:v>42694</c:v>
                </c:pt>
                <c:pt idx="234">
                  <c:v>42695</c:v>
                </c:pt>
                <c:pt idx="235">
                  <c:v>42696</c:v>
                </c:pt>
                <c:pt idx="236">
                  <c:v>42697</c:v>
                </c:pt>
                <c:pt idx="237">
                  <c:v>42698</c:v>
                </c:pt>
                <c:pt idx="238">
                  <c:v>42699</c:v>
                </c:pt>
                <c:pt idx="239">
                  <c:v>42700</c:v>
                </c:pt>
                <c:pt idx="240">
                  <c:v>42701</c:v>
                </c:pt>
                <c:pt idx="241">
                  <c:v>42702</c:v>
                </c:pt>
                <c:pt idx="242">
                  <c:v>42703</c:v>
                </c:pt>
                <c:pt idx="243">
                  <c:v>42704</c:v>
                </c:pt>
                <c:pt idx="244">
                  <c:v>42705</c:v>
                </c:pt>
                <c:pt idx="245">
                  <c:v>42706</c:v>
                </c:pt>
                <c:pt idx="246">
                  <c:v>42707</c:v>
                </c:pt>
                <c:pt idx="247">
                  <c:v>42708</c:v>
                </c:pt>
                <c:pt idx="248">
                  <c:v>42709</c:v>
                </c:pt>
                <c:pt idx="249">
                  <c:v>42710</c:v>
                </c:pt>
                <c:pt idx="250">
                  <c:v>42711</c:v>
                </c:pt>
                <c:pt idx="251">
                  <c:v>42712</c:v>
                </c:pt>
                <c:pt idx="252">
                  <c:v>42713</c:v>
                </c:pt>
                <c:pt idx="253">
                  <c:v>42714</c:v>
                </c:pt>
                <c:pt idx="254">
                  <c:v>42715</c:v>
                </c:pt>
                <c:pt idx="255">
                  <c:v>42716</c:v>
                </c:pt>
                <c:pt idx="256">
                  <c:v>42717</c:v>
                </c:pt>
                <c:pt idx="257">
                  <c:v>42718</c:v>
                </c:pt>
                <c:pt idx="258">
                  <c:v>42719</c:v>
                </c:pt>
                <c:pt idx="259">
                  <c:v>42720</c:v>
                </c:pt>
                <c:pt idx="260">
                  <c:v>42721</c:v>
                </c:pt>
                <c:pt idx="261">
                  <c:v>42722</c:v>
                </c:pt>
                <c:pt idx="262">
                  <c:v>42723</c:v>
                </c:pt>
                <c:pt idx="263">
                  <c:v>42724</c:v>
                </c:pt>
                <c:pt idx="264">
                  <c:v>42725</c:v>
                </c:pt>
                <c:pt idx="265">
                  <c:v>42726</c:v>
                </c:pt>
                <c:pt idx="266">
                  <c:v>42727</c:v>
                </c:pt>
                <c:pt idx="267">
                  <c:v>42728</c:v>
                </c:pt>
                <c:pt idx="268">
                  <c:v>42729</c:v>
                </c:pt>
                <c:pt idx="269">
                  <c:v>42730</c:v>
                </c:pt>
                <c:pt idx="270">
                  <c:v>42731</c:v>
                </c:pt>
                <c:pt idx="271">
                  <c:v>42732</c:v>
                </c:pt>
                <c:pt idx="272">
                  <c:v>42733</c:v>
                </c:pt>
                <c:pt idx="273">
                  <c:v>42734</c:v>
                </c:pt>
                <c:pt idx="274">
                  <c:v>42735</c:v>
                </c:pt>
                <c:pt idx="275">
                  <c:v>42736</c:v>
                </c:pt>
                <c:pt idx="276">
                  <c:v>42737</c:v>
                </c:pt>
                <c:pt idx="277">
                  <c:v>42738</c:v>
                </c:pt>
                <c:pt idx="278">
                  <c:v>42739</c:v>
                </c:pt>
                <c:pt idx="279">
                  <c:v>42740</c:v>
                </c:pt>
                <c:pt idx="280">
                  <c:v>42741</c:v>
                </c:pt>
                <c:pt idx="281">
                  <c:v>42742</c:v>
                </c:pt>
                <c:pt idx="282">
                  <c:v>42743</c:v>
                </c:pt>
                <c:pt idx="283">
                  <c:v>42744</c:v>
                </c:pt>
                <c:pt idx="284">
                  <c:v>42745</c:v>
                </c:pt>
                <c:pt idx="285">
                  <c:v>42746</c:v>
                </c:pt>
                <c:pt idx="286">
                  <c:v>42747</c:v>
                </c:pt>
                <c:pt idx="287">
                  <c:v>42748</c:v>
                </c:pt>
                <c:pt idx="288">
                  <c:v>42749</c:v>
                </c:pt>
                <c:pt idx="289">
                  <c:v>42750</c:v>
                </c:pt>
                <c:pt idx="290">
                  <c:v>42751</c:v>
                </c:pt>
                <c:pt idx="291">
                  <c:v>42752</c:v>
                </c:pt>
                <c:pt idx="292">
                  <c:v>42753</c:v>
                </c:pt>
                <c:pt idx="293">
                  <c:v>42754</c:v>
                </c:pt>
                <c:pt idx="294">
                  <c:v>42755</c:v>
                </c:pt>
                <c:pt idx="295">
                  <c:v>42756</c:v>
                </c:pt>
                <c:pt idx="296">
                  <c:v>42757</c:v>
                </c:pt>
                <c:pt idx="297">
                  <c:v>42758</c:v>
                </c:pt>
                <c:pt idx="298">
                  <c:v>42759</c:v>
                </c:pt>
                <c:pt idx="299">
                  <c:v>42760</c:v>
                </c:pt>
                <c:pt idx="300">
                  <c:v>42761</c:v>
                </c:pt>
                <c:pt idx="301">
                  <c:v>42762</c:v>
                </c:pt>
                <c:pt idx="302">
                  <c:v>42763</c:v>
                </c:pt>
                <c:pt idx="303">
                  <c:v>42764</c:v>
                </c:pt>
                <c:pt idx="304">
                  <c:v>42765</c:v>
                </c:pt>
                <c:pt idx="305">
                  <c:v>42766</c:v>
                </c:pt>
                <c:pt idx="306">
                  <c:v>42767</c:v>
                </c:pt>
                <c:pt idx="307">
                  <c:v>42768</c:v>
                </c:pt>
                <c:pt idx="308">
                  <c:v>42769</c:v>
                </c:pt>
                <c:pt idx="309">
                  <c:v>42770</c:v>
                </c:pt>
                <c:pt idx="310">
                  <c:v>42771</c:v>
                </c:pt>
                <c:pt idx="311">
                  <c:v>42772</c:v>
                </c:pt>
                <c:pt idx="312">
                  <c:v>42773</c:v>
                </c:pt>
                <c:pt idx="313">
                  <c:v>42774</c:v>
                </c:pt>
                <c:pt idx="314">
                  <c:v>42775</c:v>
                </c:pt>
                <c:pt idx="315">
                  <c:v>42776</c:v>
                </c:pt>
                <c:pt idx="316">
                  <c:v>42777</c:v>
                </c:pt>
                <c:pt idx="317">
                  <c:v>42778</c:v>
                </c:pt>
                <c:pt idx="318">
                  <c:v>42779</c:v>
                </c:pt>
                <c:pt idx="319">
                  <c:v>42780</c:v>
                </c:pt>
                <c:pt idx="320">
                  <c:v>42781</c:v>
                </c:pt>
                <c:pt idx="321">
                  <c:v>42782</c:v>
                </c:pt>
                <c:pt idx="322">
                  <c:v>42783</c:v>
                </c:pt>
                <c:pt idx="323">
                  <c:v>42784</c:v>
                </c:pt>
                <c:pt idx="324">
                  <c:v>42785</c:v>
                </c:pt>
                <c:pt idx="325">
                  <c:v>42786</c:v>
                </c:pt>
                <c:pt idx="326">
                  <c:v>42787</c:v>
                </c:pt>
                <c:pt idx="327">
                  <c:v>42788</c:v>
                </c:pt>
                <c:pt idx="328">
                  <c:v>42789</c:v>
                </c:pt>
                <c:pt idx="329">
                  <c:v>42790</c:v>
                </c:pt>
                <c:pt idx="330">
                  <c:v>42791</c:v>
                </c:pt>
                <c:pt idx="331">
                  <c:v>42792</c:v>
                </c:pt>
                <c:pt idx="332">
                  <c:v>42793</c:v>
                </c:pt>
                <c:pt idx="333">
                  <c:v>42794</c:v>
                </c:pt>
                <c:pt idx="334">
                  <c:v>42795</c:v>
                </c:pt>
                <c:pt idx="335">
                  <c:v>42796</c:v>
                </c:pt>
                <c:pt idx="336">
                  <c:v>42797</c:v>
                </c:pt>
                <c:pt idx="337">
                  <c:v>42798</c:v>
                </c:pt>
                <c:pt idx="338">
                  <c:v>42799</c:v>
                </c:pt>
                <c:pt idx="339">
                  <c:v>42800</c:v>
                </c:pt>
                <c:pt idx="340">
                  <c:v>42801</c:v>
                </c:pt>
                <c:pt idx="341">
                  <c:v>42802</c:v>
                </c:pt>
                <c:pt idx="342">
                  <c:v>42803</c:v>
                </c:pt>
                <c:pt idx="343">
                  <c:v>42804</c:v>
                </c:pt>
                <c:pt idx="344">
                  <c:v>42805</c:v>
                </c:pt>
                <c:pt idx="345">
                  <c:v>42806</c:v>
                </c:pt>
                <c:pt idx="346">
                  <c:v>42807</c:v>
                </c:pt>
                <c:pt idx="347">
                  <c:v>42808</c:v>
                </c:pt>
                <c:pt idx="348">
                  <c:v>42809</c:v>
                </c:pt>
                <c:pt idx="349">
                  <c:v>42810</c:v>
                </c:pt>
                <c:pt idx="350">
                  <c:v>42811</c:v>
                </c:pt>
                <c:pt idx="351">
                  <c:v>42812</c:v>
                </c:pt>
                <c:pt idx="352">
                  <c:v>42813</c:v>
                </c:pt>
                <c:pt idx="353">
                  <c:v>42814</c:v>
                </c:pt>
                <c:pt idx="354">
                  <c:v>42815</c:v>
                </c:pt>
                <c:pt idx="355">
                  <c:v>42816</c:v>
                </c:pt>
                <c:pt idx="356">
                  <c:v>42817</c:v>
                </c:pt>
                <c:pt idx="357">
                  <c:v>42818</c:v>
                </c:pt>
                <c:pt idx="358">
                  <c:v>42819</c:v>
                </c:pt>
                <c:pt idx="359">
                  <c:v>42820</c:v>
                </c:pt>
                <c:pt idx="360">
                  <c:v>42821</c:v>
                </c:pt>
                <c:pt idx="361">
                  <c:v>42822</c:v>
                </c:pt>
                <c:pt idx="362">
                  <c:v>42823</c:v>
                </c:pt>
                <c:pt idx="363">
                  <c:v>42824</c:v>
                </c:pt>
                <c:pt idx="364">
                  <c:v>42825</c:v>
                </c:pt>
                <c:pt idx="365">
                  <c:v>42826</c:v>
                </c:pt>
                <c:pt idx="366">
                  <c:v>42827</c:v>
                </c:pt>
                <c:pt idx="367">
                  <c:v>42828</c:v>
                </c:pt>
                <c:pt idx="368">
                  <c:v>42829</c:v>
                </c:pt>
                <c:pt idx="369">
                  <c:v>42830</c:v>
                </c:pt>
                <c:pt idx="370">
                  <c:v>42831</c:v>
                </c:pt>
                <c:pt idx="371">
                  <c:v>42832</c:v>
                </c:pt>
                <c:pt idx="372">
                  <c:v>42833</c:v>
                </c:pt>
                <c:pt idx="373">
                  <c:v>42834</c:v>
                </c:pt>
                <c:pt idx="374">
                  <c:v>42835</c:v>
                </c:pt>
                <c:pt idx="375">
                  <c:v>42836</c:v>
                </c:pt>
                <c:pt idx="376">
                  <c:v>42837</c:v>
                </c:pt>
                <c:pt idx="377">
                  <c:v>42838</c:v>
                </c:pt>
                <c:pt idx="378">
                  <c:v>42839</c:v>
                </c:pt>
                <c:pt idx="379">
                  <c:v>42840</c:v>
                </c:pt>
                <c:pt idx="380">
                  <c:v>42841</c:v>
                </c:pt>
                <c:pt idx="381">
                  <c:v>42842</c:v>
                </c:pt>
                <c:pt idx="382">
                  <c:v>42843</c:v>
                </c:pt>
                <c:pt idx="383">
                  <c:v>42844</c:v>
                </c:pt>
                <c:pt idx="384">
                  <c:v>42845</c:v>
                </c:pt>
                <c:pt idx="385">
                  <c:v>42846</c:v>
                </c:pt>
                <c:pt idx="386">
                  <c:v>42847</c:v>
                </c:pt>
                <c:pt idx="387">
                  <c:v>42848</c:v>
                </c:pt>
                <c:pt idx="388">
                  <c:v>42849</c:v>
                </c:pt>
                <c:pt idx="389">
                  <c:v>42850</c:v>
                </c:pt>
                <c:pt idx="390">
                  <c:v>42851</c:v>
                </c:pt>
                <c:pt idx="391">
                  <c:v>42852</c:v>
                </c:pt>
                <c:pt idx="392">
                  <c:v>42853</c:v>
                </c:pt>
                <c:pt idx="393">
                  <c:v>42854</c:v>
                </c:pt>
                <c:pt idx="394">
                  <c:v>42855</c:v>
                </c:pt>
                <c:pt idx="395">
                  <c:v>42856</c:v>
                </c:pt>
                <c:pt idx="396">
                  <c:v>42857</c:v>
                </c:pt>
                <c:pt idx="397">
                  <c:v>42858</c:v>
                </c:pt>
                <c:pt idx="398">
                  <c:v>42859</c:v>
                </c:pt>
                <c:pt idx="399">
                  <c:v>42860</c:v>
                </c:pt>
                <c:pt idx="400">
                  <c:v>42861</c:v>
                </c:pt>
                <c:pt idx="401">
                  <c:v>42862</c:v>
                </c:pt>
                <c:pt idx="402">
                  <c:v>42863</c:v>
                </c:pt>
                <c:pt idx="403">
                  <c:v>42864</c:v>
                </c:pt>
                <c:pt idx="404">
                  <c:v>42865</c:v>
                </c:pt>
                <c:pt idx="405">
                  <c:v>42866</c:v>
                </c:pt>
                <c:pt idx="406">
                  <c:v>42867</c:v>
                </c:pt>
                <c:pt idx="407">
                  <c:v>42868</c:v>
                </c:pt>
                <c:pt idx="408">
                  <c:v>42869</c:v>
                </c:pt>
                <c:pt idx="409">
                  <c:v>42870</c:v>
                </c:pt>
                <c:pt idx="410">
                  <c:v>42871</c:v>
                </c:pt>
                <c:pt idx="411">
                  <c:v>42872</c:v>
                </c:pt>
                <c:pt idx="412">
                  <c:v>42873</c:v>
                </c:pt>
                <c:pt idx="413">
                  <c:v>42874</c:v>
                </c:pt>
                <c:pt idx="414">
                  <c:v>42875</c:v>
                </c:pt>
                <c:pt idx="415">
                  <c:v>42876</c:v>
                </c:pt>
                <c:pt idx="416">
                  <c:v>42877</c:v>
                </c:pt>
                <c:pt idx="417">
                  <c:v>42878</c:v>
                </c:pt>
                <c:pt idx="418">
                  <c:v>42879</c:v>
                </c:pt>
                <c:pt idx="419">
                  <c:v>42880</c:v>
                </c:pt>
                <c:pt idx="420">
                  <c:v>42881</c:v>
                </c:pt>
                <c:pt idx="421">
                  <c:v>42882</c:v>
                </c:pt>
                <c:pt idx="422">
                  <c:v>42883</c:v>
                </c:pt>
                <c:pt idx="423">
                  <c:v>42884</c:v>
                </c:pt>
                <c:pt idx="424">
                  <c:v>42885</c:v>
                </c:pt>
                <c:pt idx="425">
                  <c:v>42886</c:v>
                </c:pt>
                <c:pt idx="426">
                  <c:v>42887</c:v>
                </c:pt>
                <c:pt idx="427">
                  <c:v>42888</c:v>
                </c:pt>
                <c:pt idx="428">
                  <c:v>42889</c:v>
                </c:pt>
                <c:pt idx="429">
                  <c:v>42890</c:v>
                </c:pt>
                <c:pt idx="430">
                  <c:v>42891</c:v>
                </c:pt>
                <c:pt idx="431">
                  <c:v>42892</c:v>
                </c:pt>
                <c:pt idx="432">
                  <c:v>42893</c:v>
                </c:pt>
                <c:pt idx="433">
                  <c:v>42894</c:v>
                </c:pt>
                <c:pt idx="434">
                  <c:v>42895</c:v>
                </c:pt>
                <c:pt idx="435">
                  <c:v>42896</c:v>
                </c:pt>
                <c:pt idx="436">
                  <c:v>42897</c:v>
                </c:pt>
                <c:pt idx="437">
                  <c:v>42898</c:v>
                </c:pt>
                <c:pt idx="438">
                  <c:v>42899</c:v>
                </c:pt>
                <c:pt idx="439">
                  <c:v>42900</c:v>
                </c:pt>
                <c:pt idx="440">
                  <c:v>42901</c:v>
                </c:pt>
                <c:pt idx="441">
                  <c:v>42902</c:v>
                </c:pt>
                <c:pt idx="442">
                  <c:v>42903</c:v>
                </c:pt>
                <c:pt idx="443">
                  <c:v>42904</c:v>
                </c:pt>
                <c:pt idx="444">
                  <c:v>42905</c:v>
                </c:pt>
                <c:pt idx="445">
                  <c:v>42906</c:v>
                </c:pt>
                <c:pt idx="446">
                  <c:v>42907</c:v>
                </c:pt>
                <c:pt idx="447">
                  <c:v>42908</c:v>
                </c:pt>
                <c:pt idx="448">
                  <c:v>42909</c:v>
                </c:pt>
                <c:pt idx="449">
                  <c:v>42910</c:v>
                </c:pt>
                <c:pt idx="450">
                  <c:v>42911</c:v>
                </c:pt>
                <c:pt idx="451">
                  <c:v>42912</c:v>
                </c:pt>
                <c:pt idx="452">
                  <c:v>42913</c:v>
                </c:pt>
                <c:pt idx="453">
                  <c:v>42914</c:v>
                </c:pt>
                <c:pt idx="454">
                  <c:v>42915</c:v>
                </c:pt>
                <c:pt idx="455">
                  <c:v>42916</c:v>
                </c:pt>
                <c:pt idx="456">
                  <c:v>42917</c:v>
                </c:pt>
                <c:pt idx="457">
                  <c:v>42918</c:v>
                </c:pt>
                <c:pt idx="458">
                  <c:v>42919</c:v>
                </c:pt>
                <c:pt idx="459">
                  <c:v>42920</c:v>
                </c:pt>
                <c:pt idx="460">
                  <c:v>42921</c:v>
                </c:pt>
                <c:pt idx="461">
                  <c:v>42922</c:v>
                </c:pt>
                <c:pt idx="462">
                  <c:v>42923</c:v>
                </c:pt>
                <c:pt idx="463">
                  <c:v>42924</c:v>
                </c:pt>
                <c:pt idx="464">
                  <c:v>42925</c:v>
                </c:pt>
                <c:pt idx="465">
                  <c:v>42926</c:v>
                </c:pt>
                <c:pt idx="466">
                  <c:v>42927</c:v>
                </c:pt>
                <c:pt idx="467">
                  <c:v>42928</c:v>
                </c:pt>
                <c:pt idx="468">
                  <c:v>42929</c:v>
                </c:pt>
                <c:pt idx="469">
                  <c:v>42930</c:v>
                </c:pt>
                <c:pt idx="470">
                  <c:v>42931</c:v>
                </c:pt>
                <c:pt idx="471">
                  <c:v>42932</c:v>
                </c:pt>
                <c:pt idx="472">
                  <c:v>42933</c:v>
                </c:pt>
                <c:pt idx="473">
                  <c:v>42934</c:v>
                </c:pt>
                <c:pt idx="474">
                  <c:v>42935</c:v>
                </c:pt>
                <c:pt idx="475">
                  <c:v>42936</c:v>
                </c:pt>
                <c:pt idx="476">
                  <c:v>42937</c:v>
                </c:pt>
                <c:pt idx="477">
                  <c:v>42938</c:v>
                </c:pt>
                <c:pt idx="478">
                  <c:v>42939</c:v>
                </c:pt>
                <c:pt idx="479">
                  <c:v>42940</c:v>
                </c:pt>
                <c:pt idx="480">
                  <c:v>42941</c:v>
                </c:pt>
                <c:pt idx="481">
                  <c:v>42942</c:v>
                </c:pt>
                <c:pt idx="482">
                  <c:v>42943</c:v>
                </c:pt>
                <c:pt idx="483">
                  <c:v>42944</c:v>
                </c:pt>
                <c:pt idx="484">
                  <c:v>42945</c:v>
                </c:pt>
                <c:pt idx="485">
                  <c:v>42946</c:v>
                </c:pt>
                <c:pt idx="486">
                  <c:v>42947</c:v>
                </c:pt>
                <c:pt idx="487">
                  <c:v>42948</c:v>
                </c:pt>
                <c:pt idx="488">
                  <c:v>42949</c:v>
                </c:pt>
                <c:pt idx="489">
                  <c:v>42950</c:v>
                </c:pt>
                <c:pt idx="490">
                  <c:v>42951</c:v>
                </c:pt>
                <c:pt idx="491">
                  <c:v>42952</c:v>
                </c:pt>
                <c:pt idx="492">
                  <c:v>42953</c:v>
                </c:pt>
                <c:pt idx="493">
                  <c:v>42954</c:v>
                </c:pt>
                <c:pt idx="494">
                  <c:v>42955</c:v>
                </c:pt>
                <c:pt idx="495">
                  <c:v>42956</c:v>
                </c:pt>
                <c:pt idx="496">
                  <c:v>42957</c:v>
                </c:pt>
                <c:pt idx="497">
                  <c:v>42958</c:v>
                </c:pt>
                <c:pt idx="498">
                  <c:v>42959</c:v>
                </c:pt>
                <c:pt idx="499">
                  <c:v>42960</c:v>
                </c:pt>
                <c:pt idx="500">
                  <c:v>42961</c:v>
                </c:pt>
                <c:pt idx="501">
                  <c:v>42962</c:v>
                </c:pt>
                <c:pt idx="502">
                  <c:v>42963</c:v>
                </c:pt>
                <c:pt idx="503">
                  <c:v>42964</c:v>
                </c:pt>
                <c:pt idx="504">
                  <c:v>42965</c:v>
                </c:pt>
                <c:pt idx="505">
                  <c:v>42966</c:v>
                </c:pt>
                <c:pt idx="506">
                  <c:v>42967</c:v>
                </c:pt>
                <c:pt idx="507">
                  <c:v>42968</c:v>
                </c:pt>
                <c:pt idx="508">
                  <c:v>42969</c:v>
                </c:pt>
                <c:pt idx="509">
                  <c:v>42970</c:v>
                </c:pt>
                <c:pt idx="510">
                  <c:v>42971</c:v>
                </c:pt>
                <c:pt idx="511">
                  <c:v>42972</c:v>
                </c:pt>
                <c:pt idx="512">
                  <c:v>42973</c:v>
                </c:pt>
                <c:pt idx="513">
                  <c:v>42974</c:v>
                </c:pt>
                <c:pt idx="514">
                  <c:v>42975</c:v>
                </c:pt>
                <c:pt idx="515">
                  <c:v>42976</c:v>
                </c:pt>
                <c:pt idx="516">
                  <c:v>42977</c:v>
                </c:pt>
                <c:pt idx="517">
                  <c:v>42978</c:v>
                </c:pt>
                <c:pt idx="518">
                  <c:v>42979</c:v>
                </c:pt>
                <c:pt idx="519">
                  <c:v>42980</c:v>
                </c:pt>
                <c:pt idx="520">
                  <c:v>42981</c:v>
                </c:pt>
                <c:pt idx="521">
                  <c:v>42982</c:v>
                </c:pt>
                <c:pt idx="522">
                  <c:v>42983</c:v>
                </c:pt>
                <c:pt idx="523">
                  <c:v>42984</c:v>
                </c:pt>
                <c:pt idx="524">
                  <c:v>42985</c:v>
                </c:pt>
                <c:pt idx="525">
                  <c:v>42986</c:v>
                </c:pt>
                <c:pt idx="526">
                  <c:v>42987</c:v>
                </c:pt>
                <c:pt idx="527">
                  <c:v>42988</c:v>
                </c:pt>
                <c:pt idx="528">
                  <c:v>42989</c:v>
                </c:pt>
                <c:pt idx="529">
                  <c:v>42990</c:v>
                </c:pt>
                <c:pt idx="530">
                  <c:v>42991</c:v>
                </c:pt>
                <c:pt idx="531">
                  <c:v>42992</c:v>
                </c:pt>
                <c:pt idx="532">
                  <c:v>42993</c:v>
                </c:pt>
                <c:pt idx="533">
                  <c:v>42994</c:v>
                </c:pt>
                <c:pt idx="534">
                  <c:v>42995</c:v>
                </c:pt>
                <c:pt idx="535">
                  <c:v>42996</c:v>
                </c:pt>
                <c:pt idx="536">
                  <c:v>42997</c:v>
                </c:pt>
                <c:pt idx="537">
                  <c:v>42998</c:v>
                </c:pt>
                <c:pt idx="538">
                  <c:v>42999</c:v>
                </c:pt>
                <c:pt idx="539">
                  <c:v>43000</c:v>
                </c:pt>
                <c:pt idx="540">
                  <c:v>43001</c:v>
                </c:pt>
                <c:pt idx="541">
                  <c:v>43002</c:v>
                </c:pt>
                <c:pt idx="542">
                  <c:v>43003</c:v>
                </c:pt>
                <c:pt idx="543">
                  <c:v>43004</c:v>
                </c:pt>
                <c:pt idx="544">
                  <c:v>43005</c:v>
                </c:pt>
                <c:pt idx="545">
                  <c:v>43006</c:v>
                </c:pt>
                <c:pt idx="546">
                  <c:v>43007</c:v>
                </c:pt>
                <c:pt idx="547">
                  <c:v>43008</c:v>
                </c:pt>
                <c:pt idx="548">
                  <c:v>43009</c:v>
                </c:pt>
                <c:pt idx="549">
                  <c:v>43010</c:v>
                </c:pt>
                <c:pt idx="550">
                  <c:v>43011</c:v>
                </c:pt>
                <c:pt idx="551">
                  <c:v>43012</c:v>
                </c:pt>
                <c:pt idx="552">
                  <c:v>43013</c:v>
                </c:pt>
                <c:pt idx="553">
                  <c:v>43014</c:v>
                </c:pt>
                <c:pt idx="554">
                  <c:v>43015</c:v>
                </c:pt>
                <c:pt idx="555">
                  <c:v>43016</c:v>
                </c:pt>
                <c:pt idx="556">
                  <c:v>43017</c:v>
                </c:pt>
                <c:pt idx="557">
                  <c:v>43018</c:v>
                </c:pt>
                <c:pt idx="558">
                  <c:v>43019</c:v>
                </c:pt>
                <c:pt idx="559">
                  <c:v>43020</c:v>
                </c:pt>
                <c:pt idx="560">
                  <c:v>43021</c:v>
                </c:pt>
                <c:pt idx="561">
                  <c:v>43022</c:v>
                </c:pt>
                <c:pt idx="562">
                  <c:v>43023</c:v>
                </c:pt>
                <c:pt idx="563">
                  <c:v>43024</c:v>
                </c:pt>
                <c:pt idx="564">
                  <c:v>43025</c:v>
                </c:pt>
                <c:pt idx="565">
                  <c:v>43026</c:v>
                </c:pt>
                <c:pt idx="566">
                  <c:v>43027</c:v>
                </c:pt>
                <c:pt idx="567">
                  <c:v>43028</c:v>
                </c:pt>
                <c:pt idx="568">
                  <c:v>43029</c:v>
                </c:pt>
                <c:pt idx="569">
                  <c:v>43030</c:v>
                </c:pt>
                <c:pt idx="570">
                  <c:v>43031</c:v>
                </c:pt>
                <c:pt idx="571">
                  <c:v>43032</c:v>
                </c:pt>
                <c:pt idx="572">
                  <c:v>43033</c:v>
                </c:pt>
                <c:pt idx="573">
                  <c:v>43034</c:v>
                </c:pt>
                <c:pt idx="574">
                  <c:v>43035</c:v>
                </c:pt>
                <c:pt idx="575">
                  <c:v>43036</c:v>
                </c:pt>
                <c:pt idx="576">
                  <c:v>43037</c:v>
                </c:pt>
                <c:pt idx="577">
                  <c:v>43038</c:v>
                </c:pt>
                <c:pt idx="578">
                  <c:v>43039</c:v>
                </c:pt>
                <c:pt idx="579">
                  <c:v>43040</c:v>
                </c:pt>
                <c:pt idx="580">
                  <c:v>43041</c:v>
                </c:pt>
                <c:pt idx="581">
                  <c:v>43042</c:v>
                </c:pt>
                <c:pt idx="582">
                  <c:v>43043</c:v>
                </c:pt>
                <c:pt idx="583">
                  <c:v>43044</c:v>
                </c:pt>
                <c:pt idx="584">
                  <c:v>43045</c:v>
                </c:pt>
                <c:pt idx="585">
                  <c:v>43046</c:v>
                </c:pt>
                <c:pt idx="586">
                  <c:v>43047</c:v>
                </c:pt>
                <c:pt idx="587">
                  <c:v>43048</c:v>
                </c:pt>
                <c:pt idx="588">
                  <c:v>43049</c:v>
                </c:pt>
                <c:pt idx="589">
                  <c:v>43050</c:v>
                </c:pt>
                <c:pt idx="590">
                  <c:v>43051</c:v>
                </c:pt>
                <c:pt idx="591">
                  <c:v>43052</c:v>
                </c:pt>
                <c:pt idx="592">
                  <c:v>43053</c:v>
                </c:pt>
                <c:pt idx="593">
                  <c:v>43054</c:v>
                </c:pt>
                <c:pt idx="594">
                  <c:v>43055</c:v>
                </c:pt>
                <c:pt idx="595">
                  <c:v>43056</c:v>
                </c:pt>
                <c:pt idx="596">
                  <c:v>43057</c:v>
                </c:pt>
                <c:pt idx="597">
                  <c:v>43058</c:v>
                </c:pt>
                <c:pt idx="598">
                  <c:v>43059</c:v>
                </c:pt>
                <c:pt idx="599">
                  <c:v>43060</c:v>
                </c:pt>
                <c:pt idx="600">
                  <c:v>43061</c:v>
                </c:pt>
                <c:pt idx="601">
                  <c:v>43062</c:v>
                </c:pt>
                <c:pt idx="602">
                  <c:v>43063</c:v>
                </c:pt>
                <c:pt idx="603">
                  <c:v>43064</c:v>
                </c:pt>
                <c:pt idx="604">
                  <c:v>43065</c:v>
                </c:pt>
                <c:pt idx="605">
                  <c:v>43066</c:v>
                </c:pt>
                <c:pt idx="606">
                  <c:v>43067</c:v>
                </c:pt>
                <c:pt idx="607">
                  <c:v>43068</c:v>
                </c:pt>
                <c:pt idx="608">
                  <c:v>43069</c:v>
                </c:pt>
                <c:pt idx="609">
                  <c:v>43070</c:v>
                </c:pt>
                <c:pt idx="610">
                  <c:v>43071</c:v>
                </c:pt>
                <c:pt idx="611">
                  <c:v>43072</c:v>
                </c:pt>
                <c:pt idx="612">
                  <c:v>43073</c:v>
                </c:pt>
                <c:pt idx="613">
                  <c:v>43074</c:v>
                </c:pt>
                <c:pt idx="614">
                  <c:v>43075</c:v>
                </c:pt>
                <c:pt idx="615">
                  <c:v>43076</c:v>
                </c:pt>
                <c:pt idx="616">
                  <c:v>43077</c:v>
                </c:pt>
                <c:pt idx="617">
                  <c:v>43078</c:v>
                </c:pt>
                <c:pt idx="618">
                  <c:v>43079</c:v>
                </c:pt>
                <c:pt idx="619">
                  <c:v>43080</c:v>
                </c:pt>
                <c:pt idx="620">
                  <c:v>43081</c:v>
                </c:pt>
                <c:pt idx="621">
                  <c:v>43082</c:v>
                </c:pt>
                <c:pt idx="622">
                  <c:v>43083</c:v>
                </c:pt>
                <c:pt idx="623">
                  <c:v>43084</c:v>
                </c:pt>
                <c:pt idx="624">
                  <c:v>43085</c:v>
                </c:pt>
                <c:pt idx="625">
                  <c:v>43086</c:v>
                </c:pt>
                <c:pt idx="626">
                  <c:v>43087</c:v>
                </c:pt>
                <c:pt idx="627">
                  <c:v>43088</c:v>
                </c:pt>
                <c:pt idx="628">
                  <c:v>43089</c:v>
                </c:pt>
                <c:pt idx="629">
                  <c:v>43090</c:v>
                </c:pt>
                <c:pt idx="630">
                  <c:v>43091</c:v>
                </c:pt>
                <c:pt idx="631">
                  <c:v>43092</c:v>
                </c:pt>
                <c:pt idx="632">
                  <c:v>43093</c:v>
                </c:pt>
                <c:pt idx="633">
                  <c:v>43094</c:v>
                </c:pt>
                <c:pt idx="634">
                  <c:v>43095</c:v>
                </c:pt>
                <c:pt idx="635">
                  <c:v>43096</c:v>
                </c:pt>
                <c:pt idx="636">
                  <c:v>43097</c:v>
                </c:pt>
                <c:pt idx="637">
                  <c:v>43098</c:v>
                </c:pt>
                <c:pt idx="638">
                  <c:v>43099</c:v>
                </c:pt>
                <c:pt idx="639">
                  <c:v>43100</c:v>
                </c:pt>
                <c:pt idx="640">
                  <c:v>43101</c:v>
                </c:pt>
                <c:pt idx="641">
                  <c:v>43102</c:v>
                </c:pt>
                <c:pt idx="642">
                  <c:v>43103</c:v>
                </c:pt>
                <c:pt idx="643">
                  <c:v>43104</c:v>
                </c:pt>
                <c:pt idx="644">
                  <c:v>43105</c:v>
                </c:pt>
                <c:pt idx="645">
                  <c:v>43106</c:v>
                </c:pt>
                <c:pt idx="646">
                  <c:v>43107</c:v>
                </c:pt>
                <c:pt idx="647">
                  <c:v>43108</c:v>
                </c:pt>
                <c:pt idx="648">
                  <c:v>43109</c:v>
                </c:pt>
                <c:pt idx="649">
                  <c:v>43110</c:v>
                </c:pt>
                <c:pt idx="650">
                  <c:v>43111</c:v>
                </c:pt>
                <c:pt idx="651">
                  <c:v>43112</c:v>
                </c:pt>
                <c:pt idx="652">
                  <c:v>43113</c:v>
                </c:pt>
                <c:pt idx="653">
                  <c:v>43114</c:v>
                </c:pt>
                <c:pt idx="654">
                  <c:v>43115</c:v>
                </c:pt>
                <c:pt idx="655">
                  <c:v>43116</c:v>
                </c:pt>
                <c:pt idx="656">
                  <c:v>43117</c:v>
                </c:pt>
                <c:pt idx="657">
                  <c:v>43118</c:v>
                </c:pt>
                <c:pt idx="658">
                  <c:v>43119</c:v>
                </c:pt>
                <c:pt idx="659">
                  <c:v>43120</c:v>
                </c:pt>
                <c:pt idx="660">
                  <c:v>43121</c:v>
                </c:pt>
                <c:pt idx="661">
                  <c:v>43122</c:v>
                </c:pt>
                <c:pt idx="662">
                  <c:v>43123</c:v>
                </c:pt>
                <c:pt idx="663">
                  <c:v>43124</c:v>
                </c:pt>
                <c:pt idx="664">
                  <c:v>43125</c:v>
                </c:pt>
                <c:pt idx="665">
                  <c:v>43126</c:v>
                </c:pt>
                <c:pt idx="666">
                  <c:v>43127</c:v>
                </c:pt>
                <c:pt idx="667">
                  <c:v>43128</c:v>
                </c:pt>
                <c:pt idx="668">
                  <c:v>43129</c:v>
                </c:pt>
                <c:pt idx="669">
                  <c:v>43130</c:v>
                </c:pt>
                <c:pt idx="670">
                  <c:v>43131</c:v>
                </c:pt>
                <c:pt idx="671">
                  <c:v>43132</c:v>
                </c:pt>
                <c:pt idx="672">
                  <c:v>43133</c:v>
                </c:pt>
                <c:pt idx="673">
                  <c:v>43134</c:v>
                </c:pt>
                <c:pt idx="674">
                  <c:v>43135</c:v>
                </c:pt>
                <c:pt idx="675">
                  <c:v>43136</c:v>
                </c:pt>
                <c:pt idx="676">
                  <c:v>43137</c:v>
                </c:pt>
                <c:pt idx="677">
                  <c:v>43138</c:v>
                </c:pt>
                <c:pt idx="678">
                  <c:v>43139</c:v>
                </c:pt>
                <c:pt idx="679">
                  <c:v>43140</c:v>
                </c:pt>
                <c:pt idx="680">
                  <c:v>43141</c:v>
                </c:pt>
                <c:pt idx="681">
                  <c:v>43142</c:v>
                </c:pt>
                <c:pt idx="682">
                  <c:v>43143</c:v>
                </c:pt>
                <c:pt idx="683">
                  <c:v>43144</c:v>
                </c:pt>
                <c:pt idx="684">
                  <c:v>43145</c:v>
                </c:pt>
                <c:pt idx="685">
                  <c:v>43146</c:v>
                </c:pt>
                <c:pt idx="686">
                  <c:v>43147</c:v>
                </c:pt>
                <c:pt idx="687">
                  <c:v>43148</c:v>
                </c:pt>
                <c:pt idx="688">
                  <c:v>43149</c:v>
                </c:pt>
                <c:pt idx="689">
                  <c:v>43150</c:v>
                </c:pt>
                <c:pt idx="690">
                  <c:v>43151</c:v>
                </c:pt>
                <c:pt idx="691">
                  <c:v>43152</c:v>
                </c:pt>
                <c:pt idx="692">
                  <c:v>43153</c:v>
                </c:pt>
                <c:pt idx="693">
                  <c:v>43154</c:v>
                </c:pt>
                <c:pt idx="694">
                  <c:v>43155</c:v>
                </c:pt>
                <c:pt idx="695">
                  <c:v>43156</c:v>
                </c:pt>
                <c:pt idx="696">
                  <c:v>43157</c:v>
                </c:pt>
                <c:pt idx="697">
                  <c:v>43158</c:v>
                </c:pt>
                <c:pt idx="698">
                  <c:v>43159</c:v>
                </c:pt>
                <c:pt idx="699">
                  <c:v>43160</c:v>
                </c:pt>
                <c:pt idx="700">
                  <c:v>43161</c:v>
                </c:pt>
                <c:pt idx="701">
                  <c:v>43162</c:v>
                </c:pt>
                <c:pt idx="702">
                  <c:v>43163</c:v>
                </c:pt>
                <c:pt idx="703">
                  <c:v>43164</c:v>
                </c:pt>
                <c:pt idx="704">
                  <c:v>43165</c:v>
                </c:pt>
                <c:pt idx="705">
                  <c:v>43166</c:v>
                </c:pt>
                <c:pt idx="706">
                  <c:v>43167</c:v>
                </c:pt>
                <c:pt idx="707">
                  <c:v>43168</c:v>
                </c:pt>
                <c:pt idx="708">
                  <c:v>43169</c:v>
                </c:pt>
                <c:pt idx="709">
                  <c:v>43170</c:v>
                </c:pt>
                <c:pt idx="710">
                  <c:v>43171</c:v>
                </c:pt>
                <c:pt idx="711">
                  <c:v>43172</c:v>
                </c:pt>
                <c:pt idx="712">
                  <c:v>43173</c:v>
                </c:pt>
                <c:pt idx="713">
                  <c:v>43174</c:v>
                </c:pt>
                <c:pt idx="714">
                  <c:v>43175</c:v>
                </c:pt>
                <c:pt idx="715">
                  <c:v>43176</c:v>
                </c:pt>
                <c:pt idx="716">
                  <c:v>43177</c:v>
                </c:pt>
                <c:pt idx="717">
                  <c:v>43178</c:v>
                </c:pt>
                <c:pt idx="718">
                  <c:v>43179</c:v>
                </c:pt>
                <c:pt idx="719">
                  <c:v>43180</c:v>
                </c:pt>
                <c:pt idx="720">
                  <c:v>43181</c:v>
                </c:pt>
                <c:pt idx="721">
                  <c:v>43182</c:v>
                </c:pt>
                <c:pt idx="722">
                  <c:v>43183</c:v>
                </c:pt>
                <c:pt idx="723">
                  <c:v>43184</c:v>
                </c:pt>
                <c:pt idx="724">
                  <c:v>43185</c:v>
                </c:pt>
                <c:pt idx="725">
                  <c:v>43186</c:v>
                </c:pt>
                <c:pt idx="726">
                  <c:v>43187</c:v>
                </c:pt>
                <c:pt idx="727">
                  <c:v>43188</c:v>
                </c:pt>
                <c:pt idx="728">
                  <c:v>43189</c:v>
                </c:pt>
                <c:pt idx="729">
                  <c:v>43190</c:v>
                </c:pt>
                <c:pt idx="730">
                  <c:v>43191</c:v>
                </c:pt>
                <c:pt idx="731">
                  <c:v>43192</c:v>
                </c:pt>
                <c:pt idx="732">
                  <c:v>43193</c:v>
                </c:pt>
                <c:pt idx="733">
                  <c:v>43194</c:v>
                </c:pt>
                <c:pt idx="734">
                  <c:v>43195</c:v>
                </c:pt>
                <c:pt idx="735">
                  <c:v>43196</c:v>
                </c:pt>
                <c:pt idx="736">
                  <c:v>43197</c:v>
                </c:pt>
                <c:pt idx="737">
                  <c:v>43198</c:v>
                </c:pt>
                <c:pt idx="738">
                  <c:v>43199</c:v>
                </c:pt>
                <c:pt idx="739">
                  <c:v>43200</c:v>
                </c:pt>
                <c:pt idx="740">
                  <c:v>43201</c:v>
                </c:pt>
                <c:pt idx="741">
                  <c:v>43202</c:v>
                </c:pt>
                <c:pt idx="742">
                  <c:v>43203</c:v>
                </c:pt>
                <c:pt idx="743">
                  <c:v>43204</c:v>
                </c:pt>
                <c:pt idx="744">
                  <c:v>43205</c:v>
                </c:pt>
                <c:pt idx="745">
                  <c:v>43206</c:v>
                </c:pt>
                <c:pt idx="746">
                  <c:v>43207</c:v>
                </c:pt>
                <c:pt idx="747">
                  <c:v>43208</c:v>
                </c:pt>
                <c:pt idx="748">
                  <c:v>43209</c:v>
                </c:pt>
                <c:pt idx="749">
                  <c:v>43210</c:v>
                </c:pt>
                <c:pt idx="750">
                  <c:v>43211</c:v>
                </c:pt>
                <c:pt idx="751">
                  <c:v>43212</c:v>
                </c:pt>
                <c:pt idx="752">
                  <c:v>43213</c:v>
                </c:pt>
                <c:pt idx="753">
                  <c:v>43214</c:v>
                </c:pt>
                <c:pt idx="754">
                  <c:v>43215</c:v>
                </c:pt>
                <c:pt idx="755">
                  <c:v>43216</c:v>
                </c:pt>
                <c:pt idx="756">
                  <c:v>43217</c:v>
                </c:pt>
                <c:pt idx="757">
                  <c:v>43218</c:v>
                </c:pt>
                <c:pt idx="758">
                  <c:v>43219</c:v>
                </c:pt>
                <c:pt idx="759">
                  <c:v>43220</c:v>
                </c:pt>
                <c:pt idx="760">
                  <c:v>43221</c:v>
                </c:pt>
                <c:pt idx="761">
                  <c:v>43222</c:v>
                </c:pt>
                <c:pt idx="762">
                  <c:v>43223</c:v>
                </c:pt>
                <c:pt idx="763">
                  <c:v>43224</c:v>
                </c:pt>
                <c:pt idx="764">
                  <c:v>43225</c:v>
                </c:pt>
                <c:pt idx="765">
                  <c:v>43226</c:v>
                </c:pt>
                <c:pt idx="766">
                  <c:v>43227</c:v>
                </c:pt>
                <c:pt idx="767">
                  <c:v>43228</c:v>
                </c:pt>
                <c:pt idx="768">
                  <c:v>43229</c:v>
                </c:pt>
                <c:pt idx="769">
                  <c:v>43230</c:v>
                </c:pt>
                <c:pt idx="770">
                  <c:v>43231</c:v>
                </c:pt>
                <c:pt idx="771">
                  <c:v>43232</c:v>
                </c:pt>
                <c:pt idx="772">
                  <c:v>43233</c:v>
                </c:pt>
                <c:pt idx="773">
                  <c:v>43234</c:v>
                </c:pt>
                <c:pt idx="774">
                  <c:v>43235</c:v>
                </c:pt>
                <c:pt idx="775">
                  <c:v>43236</c:v>
                </c:pt>
                <c:pt idx="776">
                  <c:v>43237</c:v>
                </c:pt>
                <c:pt idx="777">
                  <c:v>43238</c:v>
                </c:pt>
                <c:pt idx="778">
                  <c:v>43239</c:v>
                </c:pt>
                <c:pt idx="779">
                  <c:v>43240</c:v>
                </c:pt>
                <c:pt idx="780">
                  <c:v>43241</c:v>
                </c:pt>
                <c:pt idx="781">
                  <c:v>43242</c:v>
                </c:pt>
                <c:pt idx="782">
                  <c:v>43243</c:v>
                </c:pt>
                <c:pt idx="783">
                  <c:v>43244</c:v>
                </c:pt>
                <c:pt idx="784">
                  <c:v>43245</c:v>
                </c:pt>
                <c:pt idx="785">
                  <c:v>43246</c:v>
                </c:pt>
                <c:pt idx="786">
                  <c:v>43247</c:v>
                </c:pt>
                <c:pt idx="787">
                  <c:v>43248</c:v>
                </c:pt>
                <c:pt idx="788">
                  <c:v>43249</c:v>
                </c:pt>
                <c:pt idx="789">
                  <c:v>43250</c:v>
                </c:pt>
                <c:pt idx="790">
                  <c:v>43251</c:v>
                </c:pt>
                <c:pt idx="791">
                  <c:v>43252</c:v>
                </c:pt>
                <c:pt idx="792">
                  <c:v>43253</c:v>
                </c:pt>
                <c:pt idx="793">
                  <c:v>43254</c:v>
                </c:pt>
                <c:pt idx="794">
                  <c:v>43255</c:v>
                </c:pt>
                <c:pt idx="795">
                  <c:v>43256</c:v>
                </c:pt>
                <c:pt idx="796">
                  <c:v>43257</c:v>
                </c:pt>
                <c:pt idx="797">
                  <c:v>43258</c:v>
                </c:pt>
                <c:pt idx="798">
                  <c:v>43259</c:v>
                </c:pt>
                <c:pt idx="799">
                  <c:v>43260</c:v>
                </c:pt>
                <c:pt idx="800">
                  <c:v>43261</c:v>
                </c:pt>
                <c:pt idx="801">
                  <c:v>43262</c:v>
                </c:pt>
                <c:pt idx="802">
                  <c:v>43263</c:v>
                </c:pt>
                <c:pt idx="803">
                  <c:v>43264</c:v>
                </c:pt>
                <c:pt idx="804">
                  <c:v>43265</c:v>
                </c:pt>
                <c:pt idx="805">
                  <c:v>43266</c:v>
                </c:pt>
                <c:pt idx="806">
                  <c:v>43267</c:v>
                </c:pt>
                <c:pt idx="807">
                  <c:v>43268</c:v>
                </c:pt>
                <c:pt idx="808">
                  <c:v>43269</c:v>
                </c:pt>
                <c:pt idx="809">
                  <c:v>43270</c:v>
                </c:pt>
                <c:pt idx="810">
                  <c:v>43271</c:v>
                </c:pt>
                <c:pt idx="811">
                  <c:v>43272</c:v>
                </c:pt>
                <c:pt idx="812">
                  <c:v>43273</c:v>
                </c:pt>
                <c:pt idx="813">
                  <c:v>43274</c:v>
                </c:pt>
                <c:pt idx="814">
                  <c:v>43275</c:v>
                </c:pt>
                <c:pt idx="815">
                  <c:v>43276</c:v>
                </c:pt>
                <c:pt idx="816">
                  <c:v>43277</c:v>
                </c:pt>
                <c:pt idx="817">
                  <c:v>43278</c:v>
                </c:pt>
                <c:pt idx="818">
                  <c:v>43279</c:v>
                </c:pt>
                <c:pt idx="819">
                  <c:v>43280</c:v>
                </c:pt>
                <c:pt idx="820">
                  <c:v>43281</c:v>
                </c:pt>
                <c:pt idx="821">
                  <c:v>43282</c:v>
                </c:pt>
                <c:pt idx="822">
                  <c:v>43283</c:v>
                </c:pt>
                <c:pt idx="823">
                  <c:v>43284</c:v>
                </c:pt>
                <c:pt idx="824">
                  <c:v>43285</c:v>
                </c:pt>
                <c:pt idx="825">
                  <c:v>43286</c:v>
                </c:pt>
                <c:pt idx="826">
                  <c:v>43287</c:v>
                </c:pt>
                <c:pt idx="827">
                  <c:v>43288</c:v>
                </c:pt>
                <c:pt idx="828">
                  <c:v>43289</c:v>
                </c:pt>
                <c:pt idx="829">
                  <c:v>43290</c:v>
                </c:pt>
                <c:pt idx="830">
                  <c:v>43291</c:v>
                </c:pt>
                <c:pt idx="831">
                  <c:v>43292</c:v>
                </c:pt>
                <c:pt idx="832">
                  <c:v>43293</c:v>
                </c:pt>
                <c:pt idx="833">
                  <c:v>43294</c:v>
                </c:pt>
                <c:pt idx="834">
                  <c:v>43295</c:v>
                </c:pt>
                <c:pt idx="835">
                  <c:v>43296</c:v>
                </c:pt>
                <c:pt idx="836">
                  <c:v>43297</c:v>
                </c:pt>
                <c:pt idx="837">
                  <c:v>43298</c:v>
                </c:pt>
                <c:pt idx="838">
                  <c:v>43299</c:v>
                </c:pt>
                <c:pt idx="839">
                  <c:v>43300</c:v>
                </c:pt>
                <c:pt idx="840">
                  <c:v>43301</c:v>
                </c:pt>
                <c:pt idx="841">
                  <c:v>43302</c:v>
                </c:pt>
                <c:pt idx="842">
                  <c:v>43303</c:v>
                </c:pt>
                <c:pt idx="843">
                  <c:v>43304</c:v>
                </c:pt>
                <c:pt idx="844">
                  <c:v>43305</c:v>
                </c:pt>
                <c:pt idx="845">
                  <c:v>43306</c:v>
                </c:pt>
                <c:pt idx="846">
                  <c:v>43307</c:v>
                </c:pt>
                <c:pt idx="847">
                  <c:v>43308</c:v>
                </c:pt>
                <c:pt idx="848">
                  <c:v>43309</c:v>
                </c:pt>
                <c:pt idx="849">
                  <c:v>43310</c:v>
                </c:pt>
                <c:pt idx="850">
                  <c:v>43311</c:v>
                </c:pt>
                <c:pt idx="851">
                  <c:v>43312</c:v>
                </c:pt>
                <c:pt idx="852">
                  <c:v>43313</c:v>
                </c:pt>
                <c:pt idx="853">
                  <c:v>43314</c:v>
                </c:pt>
                <c:pt idx="854">
                  <c:v>43315</c:v>
                </c:pt>
                <c:pt idx="855">
                  <c:v>43316</c:v>
                </c:pt>
                <c:pt idx="856">
                  <c:v>43317</c:v>
                </c:pt>
                <c:pt idx="857">
                  <c:v>43318</c:v>
                </c:pt>
                <c:pt idx="858">
                  <c:v>43319</c:v>
                </c:pt>
                <c:pt idx="859">
                  <c:v>43320</c:v>
                </c:pt>
                <c:pt idx="860">
                  <c:v>43321</c:v>
                </c:pt>
                <c:pt idx="861">
                  <c:v>43322</c:v>
                </c:pt>
                <c:pt idx="862">
                  <c:v>43323</c:v>
                </c:pt>
                <c:pt idx="863">
                  <c:v>43324</c:v>
                </c:pt>
                <c:pt idx="864">
                  <c:v>43325</c:v>
                </c:pt>
                <c:pt idx="865">
                  <c:v>43326</c:v>
                </c:pt>
                <c:pt idx="866">
                  <c:v>43327</c:v>
                </c:pt>
                <c:pt idx="867">
                  <c:v>43328</c:v>
                </c:pt>
                <c:pt idx="868">
                  <c:v>43329</c:v>
                </c:pt>
                <c:pt idx="869">
                  <c:v>43330</c:v>
                </c:pt>
                <c:pt idx="870">
                  <c:v>43331</c:v>
                </c:pt>
                <c:pt idx="871">
                  <c:v>43332</c:v>
                </c:pt>
                <c:pt idx="872">
                  <c:v>43333</c:v>
                </c:pt>
                <c:pt idx="873">
                  <c:v>43334</c:v>
                </c:pt>
                <c:pt idx="874">
                  <c:v>43335</c:v>
                </c:pt>
                <c:pt idx="875">
                  <c:v>43336</c:v>
                </c:pt>
                <c:pt idx="876">
                  <c:v>43337</c:v>
                </c:pt>
                <c:pt idx="877">
                  <c:v>43338</c:v>
                </c:pt>
                <c:pt idx="878">
                  <c:v>43339</c:v>
                </c:pt>
                <c:pt idx="879">
                  <c:v>43340</c:v>
                </c:pt>
                <c:pt idx="880">
                  <c:v>43341</c:v>
                </c:pt>
                <c:pt idx="881">
                  <c:v>43342</c:v>
                </c:pt>
                <c:pt idx="882">
                  <c:v>43343</c:v>
                </c:pt>
                <c:pt idx="883">
                  <c:v>43344</c:v>
                </c:pt>
                <c:pt idx="884">
                  <c:v>43345</c:v>
                </c:pt>
                <c:pt idx="885">
                  <c:v>43346</c:v>
                </c:pt>
                <c:pt idx="886">
                  <c:v>43347</c:v>
                </c:pt>
                <c:pt idx="887">
                  <c:v>43348</c:v>
                </c:pt>
                <c:pt idx="888">
                  <c:v>43349</c:v>
                </c:pt>
                <c:pt idx="889">
                  <c:v>43350</c:v>
                </c:pt>
                <c:pt idx="890">
                  <c:v>43351</c:v>
                </c:pt>
                <c:pt idx="891">
                  <c:v>43352</c:v>
                </c:pt>
                <c:pt idx="892">
                  <c:v>43353</c:v>
                </c:pt>
                <c:pt idx="893">
                  <c:v>43354</c:v>
                </c:pt>
                <c:pt idx="894">
                  <c:v>43355</c:v>
                </c:pt>
                <c:pt idx="895">
                  <c:v>43356</c:v>
                </c:pt>
                <c:pt idx="896">
                  <c:v>43357</c:v>
                </c:pt>
                <c:pt idx="897">
                  <c:v>43358</c:v>
                </c:pt>
                <c:pt idx="898">
                  <c:v>43359</c:v>
                </c:pt>
                <c:pt idx="899">
                  <c:v>43360</c:v>
                </c:pt>
                <c:pt idx="900">
                  <c:v>43361</c:v>
                </c:pt>
                <c:pt idx="901">
                  <c:v>43362</c:v>
                </c:pt>
                <c:pt idx="902">
                  <c:v>43363</c:v>
                </c:pt>
                <c:pt idx="903">
                  <c:v>43364</c:v>
                </c:pt>
                <c:pt idx="904">
                  <c:v>43365</c:v>
                </c:pt>
                <c:pt idx="905">
                  <c:v>43366</c:v>
                </c:pt>
                <c:pt idx="906">
                  <c:v>43367</c:v>
                </c:pt>
                <c:pt idx="907">
                  <c:v>43368</c:v>
                </c:pt>
                <c:pt idx="908">
                  <c:v>43369</c:v>
                </c:pt>
                <c:pt idx="909">
                  <c:v>43370</c:v>
                </c:pt>
                <c:pt idx="910">
                  <c:v>43371</c:v>
                </c:pt>
                <c:pt idx="911">
                  <c:v>43372</c:v>
                </c:pt>
                <c:pt idx="912">
                  <c:v>43373</c:v>
                </c:pt>
                <c:pt idx="913">
                  <c:v>43374</c:v>
                </c:pt>
                <c:pt idx="914">
                  <c:v>43375</c:v>
                </c:pt>
                <c:pt idx="915">
                  <c:v>43376</c:v>
                </c:pt>
                <c:pt idx="916">
                  <c:v>43377</c:v>
                </c:pt>
                <c:pt idx="917">
                  <c:v>43378</c:v>
                </c:pt>
                <c:pt idx="918">
                  <c:v>43379</c:v>
                </c:pt>
                <c:pt idx="919">
                  <c:v>43380</c:v>
                </c:pt>
                <c:pt idx="920">
                  <c:v>43381</c:v>
                </c:pt>
                <c:pt idx="921">
                  <c:v>43382</c:v>
                </c:pt>
                <c:pt idx="922">
                  <c:v>43383</c:v>
                </c:pt>
                <c:pt idx="923">
                  <c:v>43384</c:v>
                </c:pt>
                <c:pt idx="924">
                  <c:v>43385</c:v>
                </c:pt>
                <c:pt idx="925">
                  <c:v>43386</c:v>
                </c:pt>
                <c:pt idx="926">
                  <c:v>43387</c:v>
                </c:pt>
                <c:pt idx="927">
                  <c:v>43388</c:v>
                </c:pt>
                <c:pt idx="928">
                  <c:v>43389</c:v>
                </c:pt>
                <c:pt idx="929">
                  <c:v>43390</c:v>
                </c:pt>
                <c:pt idx="930">
                  <c:v>43391</c:v>
                </c:pt>
                <c:pt idx="931">
                  <c:v>43392</c:v>
                </c:pt>
                <c:pt idx="932">
                  <c:v>43393</c:v>
                </c:pt>
                <c:pt idx="933">
                  <c:v>43394</c:v>
                </c:pt>
                <c:pt idx="934">
                  <c:v>43395</c:v>
                </c:pt>
                <c:pt idx="935">
                  <c:v>43396</c:v>
                </c:pt>
                <c:pt idx="936">
                  <c:v>43397</c:v>
                </c:pt>
                <c:pt idx="937">
                  <c:v>43398</c:v>
                </c:pt>
                <c:pt idx="938">
                  <c:v>43399</c:v>
                </c:pt>
                <c:pt idx="939">
                  <c:v>43400</c:v>
                </c:pt>
                <c:pt idx="940">
                  <c:v>43401</c:v>
                </c:pt>
                <c:pt idx="941">
                  <c:v>43402</c:v>
                </c:pt>
                <c:pt idx="942">
                  <c:v>43403</c:v>
                </c:pt>
                <c:pt idx="943">
                  <c:v>43404</c:v>
                </c:pt>
                <c:pt idx="944">
                  <c:v>43405</c:v>
                </c:pt>
                <c:pt idx="945">
                  <c:v>43406</c:v>
                </c:pt>
                <c:pt idx="946">
                  <c:v>43407</c:v>
                </c:pt>
                <c:pt idx="947">
                  <c:v>43408</c:v>
                </c:pt>
                <c:pt idx="948">
                  <c:v>43409</c:v>
                </c:pt>
                <c:pt idx="949">
                  <c:v>43410</c:v>
                </c:pt>
                <c:pt idx="950">
                  <c:v>43411</c:v>
                </c:pt>
                <c:pt idx="951">
                  <c:v>43412</c:v>
                </c:pt>
                <c:pt idx="952">
                  <c:v>43413</c:v>
                </c:pt>
                <c:pt idx="953">
                  <c:v>43414</c:v>
                </c:pt>
                <c:pt idx="954">
                  <c:v>43415</c:v>
                </c:pt>
                <c:pt idx="955">
                  <c:v>43416</c:v>
                </c:pt>
                <c:pt idx="956">
                  <c:v>43417</c:v>
                </c:pt>
                <c:pt idx="957">
                  <c:v>43418</c:v>
                </c:pt>
                <c:pt idx="958">
                  <c:v>43419</c:v>
                </c:pt>
                <c:pt idx="959">
                  <c:v>43420</c:v>
                </c:pt>
                <c:pt idx="960">
                  <c:v>43421</c:v>
                </c:pt>
                <c:pt idx="961">
                  <c:v>43422</c:v>
                </c:pt>
                <c:pt idx="962">
                  <c:v>43423</c:v>
                </c:pt>
                <c:pt idx="963">
                  <c:v>43424</c:v>
                </c:pt>
                <c:pt idx="964">
                  <c:v>43425</c:v>
                </c:pt>
                <c:pt idx="965">
                  <c:v>43426</c:v>
                </c:pt>
                <c:pt idx="966">
                  <c:v>43427</c:v>
                </c:pt>
                <c:pt idx="967">
                  <c:v>43428</c:v>
                </c:pt>
                <c:pt idx="968">
                  <c:v>43429</c:v>
                </c:pt>
                <c:pt idx="969">
                  <c:v>43430</c:v>
                </c:pt>
                <c:pt idx="970">
                  <c:v>43431</c:v>
                </c:pt>
                <c:pt idx="971">
                  <c:v>43432</c:v>
                </c:pt>
                <c:pt idx="972">
                  <c:v>43433</c:v>
                </c:pt>
                <c:pt idx="973">
                  <c:v>43434</c:v>
                </c:pt>
                <c:pt idx="974">
                  <c:v>43435</c:v>
                </c:pt>
                <c:pt idx="975">
                  <c:v>43436</c:v>
                </c:pt>
                <c:pt idx="976">
                  <c:v>43437</c:v>
                </c:pt>
                <c:pt idx="977">
                  <c:v>43438</c:v>
                </c:pt>
                <c:pt idx="978">
                  <c:v>43439</c:v>
                </c:pt>
                <c:pt idx="979">
                  <c:v>43440</c:v>
                </c:pt>
                <c:pt idx="980">
                  <c:v>43441</c:v>
                </c:pt>
                <c:pt idx="981">
                  <c:v>43442</c:v>
                </c:pt>
                <c:pt idx="982">
                  <c:v>43443</c:v>
                </c:pt>
                <c:pt idx="983">
                  <c:v>43444</c:v>
                </c:pt>
                <c:pt idx="984">
                  <c:v>43445</c:v>
                </c:pt>
                <c:pt idx="985">
                  <c:v>43446</c:v>
                </c:pt>
                <c:pt idx="986">
                  <c:v>43447</c:v>
                </c:pt>
                <c:pt idx="987">
                  <c:v>43448</c:v>
                </c:pt>
                <c:pt idx="988">
                  <c:v>43449</c:v>
                </c:pt>
                <c:pt idx="989">
                  <c:v>43450</c:v>
                </c:pt>
                <c:pt idx="990">
                  <c:v>43451</c:v>
                </c:pt>
                <c:pt idx="991">
                  <c:v>43452</c:v>
                </c:pt>
                <c:pt idx="992">
                  <c:v>43453</c:v>
                </c:pt>
                <c:pt idx="993">
                  <c:v>43454</c:v>
                </c:pt>
                <c:pt idx="994">
                  <c:v>43455</c:v>
                </c:pt>
                <c:pt idx="995">
                  <c:v>43456</c:v>
                </c:pt>
                <c:pt idx="996">
                  <c:v>43457</c:v>
                </c:pt>
                <c:pt idx="997">
                  <c:v>43458</c:v>
                </c:pt>
                <c:pt idx="998">
                  <c:v>43459</c:v>
                </c:pt>
                <c:pt idx="999">
                  <c:v>43460</c:v>
                </c:pt>
                <c:pt idx="1000">
                  <c:v>43461</c:v>
                </c:pt>
                <c:pt idx="1001">
                  <c:v>43462</c:v>
                </c:pt>
                <c:pt idx="1002">
                  <c:v>43463</c:v>
                </c:pt>
                <c:pt idx="1003">
                  <c:v>43464</c:v>
                </c:pt>
                <c:pt idx="1004">
                  <c:v>43465</c:v>
                </c:pt>
                <c:pt idx="1005">
                  <c:v>43466</c:v>
                </c:pt>
                <c:pt idx="1006">
                  <c:v>43467</c:v>
                </c:pt>
                <c:pt idx="1007">
                  <c:v>43468</c:v>
                </c:pt>
                <c:pt idx="1008">
                  <c:v>43469</c:v>
                </c:pt>
                <c:pt idx="1009">
                  <c:v>43470</c:v>
                </c:pt>
                <c:pt idx="1010">
                  <c:v>43471</c:v>
                </c:pt>
                <c:pt idx="1011">
                  <c:v>43472</c:v>
                </c:pt>
                <c:pt idx="1012">
                  <c:v>43473</c:v>
                </c:pt>
                <c:pt idx="1013">
                  <c:v>43474</c:v>
                </c:pt>
                <c:pt idx="1014">
                  <c:v>43475</c:v>
                </c:pt>
                <c:pt idx="1015">
                  <c:v>43476</c:v>
                </c:pt>
                <c:pt idx="1016">
                  <c:v>43477</c:v>
                </c:pt>
                <c:pt idx="1017">
                  <c:v>43478</c:v>
                </c:pt>
                <c:pt idx="1018">
                  <c:v>43479</c:v>
                </c:pt>
                <c:pt idx="1019">
                  <c:v>43480</c:v>
                </c:pt>
                <c:pt idx="1020">
                  <c:v>43481</c:v>
                </c:pt>
                <c:pt idx="1021">
                  <c:v>43482</c:v>
                </c:pt>
                <c:pt idx="1022">
                  <c:v>43483</c:v>
                </c:pt>
                <c:pt idx="1023">
                  <c:v>43484</c:v>
                </c:pt>
                <c:pt idx="1024">
                  <c:v>43485</c:v>
                </c:pt>
                <c:pt idx="1025">
                  <c:v>43486</c:v>
                </c:pt>
                <c:pt idx="1026">
                  <c:v>43487</c:v>
                </c:pt>
                <c:pt idx="1027">
                  <c:v>43488</c:v>
                </c:pt>
                <c:pt idx="1028">
                  <c:v>43489</c:v>
                </c:pt>
                <c:pt idx="1029">
                  <c:v>43490</c:v>
                </c:pt>
                <c:pt idx="1030">
                  <c:v>43491</c:v>
                </c:pt>
                <c:pt idx="1031">
                  <c:v>43492</c:v>
                </c:pt>
                <c:pt idx="1032">
                  <c:v>43493</c:v>
                </c:pt>
                <c:pt idx="1033">
                  <c:v>43494</c:v>
                </c:pt>
                <c:pt idx="1034">
                  <c:v>43495</c:v>
                </c:pt>
                <c:pt idx="1035">
                  <c:v>43496</c:v>
                </c:pt>
                <c:pt idx="1036">
                  <c:v>43497</c:v>
                </c:pt>
                <c:pt idx="1037">
                  <c:v>43498</c:v>
                </c:pt>
                <c:pt idx="1038">
                  <c:v>43499</c:v>
                </c:pt>
                <c:pt idx="1039">
                  <c:v>43500</c:v>
                </c:pt>
                <c:pt idx="1040">
                  <c:v>43501</c:v>
                </c:pt>
                <c:pt idx="1041">
                  <c:v>43502</c:v>
                </c:pt>
                <c:pt idx="1042">
                  <c:v>43503</c:v>
                </c:pt>
                <c:pt idx="1043">
                  <c:v>43504</c:v>
                </c:pt>
                <c:pt idx="1044">
                  <c:v>43505</c:v>
                </c:pt>
                <c:pt idx="1045">
                  <c:v>43506</c:v>
                </c:pt>
                <c:pt idx="1046">
                  <c:v>43507</c:v>
                </c:pt>
                <c:pt idx="1047">
                  <c:v>43508</c:v>
                </c:pt>
                <c:pt idx="1048">
                  <c:v>43509</c:v>
                </c:pt>
                <c:pt idx="1049">
                  <c:v>43510</c:v>
                </c:pt>
                <c:pt idx="1050">
                  <c:v>43511</c:v>
                </c:pt>
                <c:pt idx="1051">
                  <c:v>43512</c:v>
                </c:pt>
                <c:pt idx="1052">
                  <c:v>43513</c:v>
                </c:pt>
                <c:pt idx="1053">
                  <c:v>43514</c:v>
                </c:pt>
                <c:pt idx="1054">
                  <c:v>43515</c:v>
                </c:pt>
                <c:pt idx="1055">
                  <c:v>43516</c:v>
                </c:pt>
                <c:pt idx="1056">
                  <c:v>43517</c:v>
                </c:pt>
                <c:pt idx="1057">
                  <c:v>43518</c:v>
                </c:pt>
                <c:pt idx="1058">
                  <c:v>43519</c:v>
                </c:pt>
                <c:pt idx="1059">
                  <c:v>43520</c:v>
                </c:pt>
                <c:pt idx="1060">
                  <c:v>43521</c:v>
                </c:pt>
                <c:pt idx="1061">
                  <c:v>43522</c:v>
                </c:pt>
                <c:pt idx="1062">
                  <c:v>43523</c:v>
                </c:pt>
                <c:pt idx="1063">
                  <c:v>43524</c:v>
                </c:pt>
                <c:pt idx="1064">
                  <c:v>43525</c:v>
                </c:pt>
                <c:pt idx="1065">
                  <c:v>43526</c:v>
                </c:pt>
                <c:pt idx="1066">
                  <c:v>43527</c:v>
                </c:pt>
                <c:pt idx="1067">
                  <c:v>43528</c:v>
                </c:pt>
                <c:pt idx="1068">
                  <c:v>43529</c:v>
                </c:pt>
                <c:pt idx="1069">
                  <c:v>43530</c:v>
                </c:pt>
                <c:pt idx="1070">
                  <c:v>43531</c:v>
                </c:pt>
                <c:pt idx="1071">
                  <c:v>43532</c:v>
                </c:pt>
                <c:pt idx="1072">
                  <c:v>43533</c:v>
                </c:pt>
                <c:pt idx="1073">
                  <c:v>43534</c:v>
                </c:pt>
                <c:pt idx="1074">
                  <c:v>43535</c:v>
                </c:pt>
                <c:pt idx="1075">
                  <c:v>43536</c:v>
                </c:pt>
                <c:pt idx="1076">
                  <c:v>43537</c:v>
                </c:pt>
                <c:pt idx="1077">
                  <c:v>43538</c:v>
                </c:pt>
                <c:pt idx="1078">
                  <c:v>43539</c:v>
                </c:pt>
                <c:pt idx="1079">
                  <c:v>43540</c:v>
                </c:pt>
                <c:pt idx="1080">
                  <c:v>43541</c:v>
                </c:pt>
                <c:pt idx="1081">
                  <c:v>43542</c:v>
                </c:pt>
                <c:pt idx="1082">
                  <c:v>43543</c:v>
                </c:pt>
                <c:pt idx="1083">
                  <c:v>43544</c:v>
                </c:pt>
                <c:pt idx="1084">
                  <c:v>43545</c:v>
                </c:pt>
                <c:pt idx="1085">
                  <c:v>43546</c:v>
                </c:pt>
                <c:pt idx="1086">
                  <c:v>43547</c:v>
                </c:pt>
                <c:pt idx="1087">
                  <c:v>43548</c:v>
                </c:pt>
                <c:pt idx="1088">
                  <c:v>43549</c:v>
                </c:pt>
                <c:pt idx="1089">
                  <c:v>43550</c:v>
                </c:pt>
                <c:pt idx="1090">
                  <c:v>43551</c:v>
                </c:pt>
                <c:pt idx="1091">
                  <c:v>43552</c:v>
                </c:pt>
                <c:pt idx="1092">
                  <c:v>43553</c:v>
                </c:pt>
                <c:pt idx="1093">
                  <c:v>43554</c:v>
                </c:pt>
                <c:pt idx="1094">
                  <c:v>43555</c:v>
                </c:pt>
                <c:pt idx="1095">
                  <c:v>43556</c:v>
                </c:pt>
                <c:pt idx="1096">
                  <c:v>43557</c:v>
                </c:pt>
                <c:pt idx="1097">
                  <c:v>43558</c:v>
                </c:pt>
                <c:pt idx="1098">
                  <c:v>43559</c:v>
                </c:pt>
                <c:pt idx="1099">
                  <c:v>43560</c:v>
                </c:pt>
                <c:pt idx="1100">
                  <c:v>43561</c:v>
                </c:pt>
                <c:pt idx="1101">
                  <c:v>43562</c:v>
                </c:pt>
                <c:pt idx="1102">
                  <c:v>43563</c:v>
                </c:pt>
                <c:pt idx="1103">
                  <c:v>43564</c:v>
                </c:pt>
                <c:pt idx="1104">
                  <c:v>43565</c:v>
                </c:pt>
                <c:pt idx="1105">
                  <c:v>43566</c:v>
                </c:pt>
                <c:pt idx="1106">
                  <c:v>43567</c:v>
                </c:pt>
                <c:pt idx="1107">
                  <c:v>43568</c:v>
                </c:pt>
                <c:pt idx="1108">
                  <c:v>43569</c:v>
                </c:pt>
                <c:pt idx="1109">
                  <c:v>43570</c:v>
                </c:pt>
                <c:pt idx="1110">
                  <c:v>43571</c:v>
                </c:pt>
                <c:pt idx="1111">
                  <c:v>43572</c:v>
                </c:pt>
                <c:pt idx="1112">
                  <c:v>43573</c:v>
                </c:pt>
                <c:pt idx="1113">
                  <c:v>43574</c:v>
                </c:pt>
                <c:pt idx="1114">
                  <c:v>43575</c:v>
                </c:pt>
                <c:pt idx="1115">
                  <c:v>43576</c:v>
                </c:pt>
                <c:pt idx="1116">
                  <c:v>43577</c:v>
                </c:pt>
                <c:pt idx="1117">
                  <c:v>43578</c:v>
                </c:pt>
                <c:pt idx="1118">
                  <c:v>43579</c:v>
                </c:pt>
                <c:pt idx="1119">
                  <c:v>43580</c:v>
                </c:pt>
                <c:pt idx="1120">
                  <c:v>43581</c:v>
                </c:pt>
                <c:pt idx="1121">
                  <c:v>43582</c:v>
                </c:pt>
                <c:pt idx="1122">
                  <c:v>43583</c:v>
                </c:pt>
                <c:pt idx="1123">
                  <c:v>43584</c:v>
                </c:pt>
                <c:pt idx="1124">
                  <c:v>43585</c:v>
                </c:pt>
                <c:pt idx="1125">
                  <c:v>43586</c:v>
                </c:pt>
                <c:pt idx="1126">
                  <c:v>43587</c:v>
                </c:pt>
                <c:pt idx="1127">
                  <c:v>43588</c:v>
                </c:pt>
                <c:pt idx="1128">
                  <c:v>43589</c:v>
                </c:pt>
                <c:pt idx="1129">
                  <c:v>43590</c:v>
                </c:pt>
                <c:pt idx="1130">
                  <c:v>43591</c:v>
                </c:pt>
                <c:pt idx="1131">
                  <c:v>43592</c:v>
                </c:pt>
                <c:pt idx="1132">
                  <c:v>43593</c:v>
                </c:pt>
                <c:pt idx="1133">
                  <c:v>43594</c:v>
                </c:pt>
                <c:pt idx="1134">
                  <c:v>43595</c:v>
                </c:pt>
                <c:pt idx="1135">
                  <c:v>43596</c:v>
                </c:pt>
                <c:pt idx="1136">
                  <c:v>43597</c:v>
                </c:pt>
                <c:pt idx="1137">
                  <c:v>43598</c:v>
                </c:pt>
                <c:pt idx="1138">
                  <c:v>43599</c:v>
                </c:pt>
                <c:pt idx="1139">
                  <c:v>43600</c:v>
                </c:pt>
                <c:pt idx="1140">
                  <c:v>43601</c:v>
                </c:pt>
                <c:pt idx="1141">
                  <c:v>43602</c:v>
                </c:pt>
                <c:pt idx="1142">
                  <c:v>43603</c:v>
                </c:pt>
                <c:pt idx="1143">
                  <c:v>43604</c:v>
                </c:pt>
                <c:pt idx="1144">
                  <c:v>43605</c:v>
                </c:pt>
                <c:pt idx="1145">
                  <c:v>43606</c:v>
                </c:pt>
                <c:pt idx="1146">
                  <c:v>43607</c:v>
                </c:pt>
                <c:pt idx="1147">
                  <c:v>43608</c:v>
                </c:pt>
                <c:pt idx="1148">
                  <c:v>43609</c:v>
                </c:pt>
                <c:pt idx="1149">
                  <c:v>43610</c:v>
                </c:pt>
                <c:pt idx="1150">
                  <c:v>43611</c:v>
                </c:pt>
                <c:pt idx="1151">
                  <c:v>43612</c:v>
                </c:pt>
                <c:pt idx="1152">
                  <c:v>43613</c:v>
                </c:pt>
                <c:pt idx="1153">
                  <c:v>43614</c:v>
                </c:pt>
                <c:pt idx="1154">
                  <c:v>43615</c:v>
                </c:pt>
                <c:pt idx="1155">
                  <c:v>43616</c:v>
                </c:pt>
                <c:pt idx="1156">
                  <c:v>43617</c:v>
                </c:pt>
                <c:pt idx="1157">
                  <c:v>43618</c:v>
                </c:pt>
                <c:pt idx="1158">
                  <c:v>43619</c:v>
                </c:pt>
                <c:pt idx="1159">
                  <c:v>43620</c:v>
                </c:pt>
                <c:pt idx="1160">
                  <c:v>43621</c:v>
                </c:pt>
                <c:pt idx="1161">
                  <c:v>43622</c:v>
                </c:pt>
                <c:pt idx="1162">
                  <c:v>43623</c:v>
                </c:pt>
                <c:pt idx="1163">
                  <c:v>43624</c:v>
                </c:pt>
                <c:pt idx="1164">
                  <c:v>43625</c:v>
                </c:pt>
                <c:pt idx="1165">
                  <c:v>43626</c:v>
                </c:pt>
                <c:pt idx="1166">
                  <c:v>43627</c:v>
                </c:pt>
                <c:pt idx="1167">
                  <c:v>43628</c:v>
                </c:pt>
                <c:pt idx="1168">
                  <c:v>43629</c:v>
                </c:pt>
                <c:pt idx="1169">
                  <c:v>43630</c:v>
                </c:pt>
                <c:pt idx="1170">
                  <c:v>43631</c:v>
                </c:pt>
                <c:pt idx="1171">
                  <c:v>43632</c:v>
                </c:pt>
                <c:pt idx="1172">
                  <c:v>43633</c:v>
                </c:pt>
                <c:pt idx="1173">
                  <c:v>43634</c:v>
                </c:pt>
                <c:pt idx="1174">
                  <c:v>43635</c:v>
                </c:pt>
                <c:pt idx="1175">
                  <c:v>43636</c:v>
                </c:pt>
                <c:pt idx="1176">
                  <c:v>43637</c:v>
                </c:pt>
                <c:pt idx="1177">
                  <c:v>43638</c:v>
                </c:pt>
                <c:pt idx="1178">
                  <c:v>43639</c:v>
                </c:pt>
                <c:pt idx="1179">
                  <c:v>43640</c:v>
                </c:pt>
                <c:pt idx="1180">
                  <c:v>43641</c:v>
                </c:pt>
                <c:pt idx="1181">
                  <c:v>43642</c:v>
                </c:pt>
                <c:pt idx="1182">
                  <c:v>43643</c:v>
                </c:pt>
                <c:pt idx="1183">
                  <c:v>43644</c:v>
                </c:pt>
                <c:pt idx="1184">
                  <c:v>43645</c:v>
                </c:pt>
                <c:pt idx="1185">
                  <c:v>43646</c:v>
                </c:pt>
                <c:pt idx="1186">
                  <c:v>43647</c:v>
                </c:pt>
                <c:pt idx="1187">
                  <c:v>43648</c:v>
                </c:pt>
                <c:pt idx="1188">
                  <c:v>43649</c:v>
                </c:pt>
                <c:pt idx="1189">
                  <c:v>43650</c:v>
                </c:pt>
                <c:pt idx="1190">
                  <c:v>43651</c:v>
                </c:pt>
                <c:pt idx="1191">
                  <c:v>43652</c:v>
                </c:pt>
                <c:pt idx="1192">
                  <c:v>43653</c:v>
                </c:pt>
                <c:pt idx="1193">
                  <c:v>43654</c:v>
                </c:pt>
                <c:pt idx="1194">
                  <c:v>43655</c:v>
                </c:pt>
                <c:pt idx="1195">
                  <c:v>43656</c:v>
                </c:pt>
                <c:pt idx="1196">
                  <c:v>43657</c:v>
                </c:pt>
                <c:pt idx="1197">
                  <c:v>43658</c:v>
                </c:pt>
                <c:pt idx="1198">
                  <c:v>43659</c:v>
                </c:pt>
                <c:pt idx="1199">
                  <c:v>43660</c:v>
                </c:pt>
                <c:pt idx="1200">
                  <c:v>43661</c:v>
                </c:pt>
                <c:pt idx="1201">
                  <c:v>43662</c:v>
                </c:pt>
                <c:pt idx="1202">
                  <c:v>43663</c:v>
                </c:pt>
                <c:pt idx="1203">
                  <c:v>43664</c:v>
                </c:pt>
                <c:pt idx="1204">
                  <c:v>43665</c:v>
                </c:pt>
                <c:pt idx="1205">
                  <c:v>43666</c:v>
                </c:pt>
                <c:pt idx="1206">
                  <c:v>43667</c:v>
                </c:pt>
                <c:pt idx="1207">
                  <c:v>43668</c:v>
                </c:pt>
                <c:pt idx="1208">
                  <c:v>43669</c:v>
                </c:pt>
                <c:pt idx="1209">
                  <c:v>43670</c:v>
                </c:pt>
                <c:pt idx="1210">
                  <c:v>43671</c:v>
                </c:pt>
                <c:pt idx="1211">
                  <c:v>43672</c:v>
                </c:pt>
                <c:pt idx="1212">
                  <c:v>43673</c:v>
                </c:pt>
                <c:pt idx="1213">
                  <c:v>43674</c:v>
                </c:pt>
                <c:pt idx="1214">
                  <c:v>43675</c:v>
                </c:pt>
                <c:pt idx="1215">
                  <c:v>43676</c:v>
                </c:pt>
                <c:pt idx="1216">
                  <c:v>43677</c:v>
                </c:pt>
                <c:pt idx="1217">
                  <c:v>43678</c:v>
                </c:pt>
                <c:pt idx="1218">
                  <c:v>43679</c:v>
                </c:pt>
                <c:pt idx="1219">
                  <c:v>43680</c:v>
                </c:pt>
                <c:pt idx="1220">
                  <c:v>43681</c:v>
                </c:pt>
                <c:pt idx="1221">
                  <c:v>43682</c:v>
                </c:pt>
                <c:pt idx="1222">
                  <c:v>43683</c:v>
                </c:pt>
                <c:pt idx="1223">
                  <c:v>43684</c:v>
                </c:pt>
                <c:pt idx="1224">
                  <c:v>43685</c:v>
                </c:pt>
                <c:pt idx="1225">
                  <c:v>43686</c:v>
                </c:pt>
                <c:pt idx="1226">
                  <c:v>43687</c:v>
                </c:pt>
                <c:pt idx="1227">
                  <c:v>43688</c:v>
                </c:pt>
                <c:pt idx="1228">
                  <c:v>43689</c:v>
                </c:pt>
                <c:pt idx="1229">
                  <c:v>43690</c:v>
                </c:pt>
                <c:pt idx="1230">
                  <c:v>43691</c:v>
                </c:pt>
                <c:pt idx="1231">
                  <c:v>43692</c:v>
                </c:pt>
                <c:pt idx="1232">
                  <c:v>43693</c:v>
                </c:pt>
                <c:pt idx="1233">
                  <c:v>43694</c:v>
                </c:pt>
                <c:pt idx="1234">
                  <c:v>43695</c:v>
                </c:pt>
                <c:pt idx="1235">
                  <c:v>43696</c:v>
                </c:pt>
                <c:pt idx="1236">
                  <c:v>43697</c:v>
                </c:pt>
                <c:pt idx="1237">
                  <c:v>43698</c:v>
                </c:pt>
                <c:pt idx="1238">
                  <c:v>43699</c:v>
                </c:pt>
                <c:pt idx="1239">
                  <c:v>43700</c:v>
                </c:pt>
                <c:pt idx="1240">
                  <c:v>43701</c:v>
                </c:pt>
                <c:pt idx="1241">
                  <c:v>43702</c:v>
                </c:pt>
                <c:pt idx="1242">
                  <c:v>43703</c:v>
                </c:pt>
                <c:pt idx="1243">
                  <c:v>43704</c:v>
                </c:pt>
                <c:pt idx="1244">
                  <c:v>43705</c:v>
                </c:pt>
                <c:pt idx="1245">
                  <c:v>43706</c:v>
                </c:pt>
                <c:pt idx="1246">
                  <c:v>43707</c:v>
                </c:pt>
                <c:pt idx="1247">
                  <c:v>43708</c:v>
                </c:pt>
                <c:pt idx="1248">
                  <c:v>43709</c:v>
                </c:pt>
                <c:pt idx="1249">
                  <c:v>43710</c:v>
                </c:pt>
                <c:pt idx="1250">
                  <c:v>43711</c:v>
                </c:pt>
                <c:pt idx="1251">
                  <c:v>43712</c:v>
                </c:pt>
                <c:pt idx="1252">
                  <c:v>43713</c:v>
                </c:pt>
                <c:pt idx="1253">
                  <c:v>43714</c:v>
                </c:pt>
                <c:pt idx="1254">
                  <c:v>43715</c:v>
                </c:pt>
                <c:pt idx="1255">
                  <c:v>43716</c:v>
                </c:pt>
                <c:pt idx="1256">
                  <c:v>43717</c:v>
                </c:pt>
                <c:pt idx="1257">
                  <c:v>43718</c:v>
                </c:pt>
                <c:pt idx="1258">
                  <c:v>43719</c:v>
                </c:pt>
                <c:pt idx="1259">
                  <c:v>43720</c:v>
                </c:pt>
                <c:pt idx="1260">
                  <c:v>43721</c:v>
                </c:pt>
                <c:pt idx="1261">
                  <c:v>43722</c:v>
                </c:pt>
                <c:pt idx="1262">
                  <c:v>43723</c:v>
                </c:pt>
                <c:pt idx="1263">
                  <c:v>43724</c:v>
                </c:pt>
                <c:pt idx="1264">
                  <c:v>43725</c:v>
                </c:pt>
                <c:pt idx="1265">
                  <c:v>43726</c:v>
                </c:pt>
                <c:pt idx="1266">
                  <c:v>43727</c:v>
                </c:pt>
                <c:pt idx="1267">
                  <c:v>43728</c:v>
                </c:pt>
                <c:pt idx="1268">
                  <c:v>43729</c:v>
                </c:pt>
                <c:pt idx="1269">
                  <c:v>43730</c:v>
                </c:pt>
                <c:pt idx="1270">
                  <c:v>43731</c:v>
                </c:pt>
                <c:pt idx="1271">
                  <c:v>43732</c:v>
                </c:pt>
                <c:pt idx="1272">
                  <c:v>43733</c:v>
                </c:pt>
                <c:pt idx="1273">
                  <c:v>43734</c:v>
                </c:pt>
                <c:pt idx="1274">
                  <c:v>43735</c:v>
                </c:pt>
                <c:pt idx="1275">
                  <c:v>43736</c:v>
                </c:pt>
                <c:pt idx="1276">
                  <c:v>43737</c:v>
                </c:pt>
                <c:pt idx="1277">
                  <c:v>43738</c:v>
                </c:pt>
                <c:pt idx="1278">
                  <c:v>43739</c:v>
                </c:pt>
                <c:pt idx="1279">
                  <c:v>43740</c:v>
                </c:pt>
                <c:pt idx="1280">
                  <c:v>43741</c:v>
                </c:pt>
                <c:pt idx="1281">
                  <c:v>43742</c:v>
                </c:pt>
                <c:pt idx="1282">
                  <c:v>43743</c:v>
                </c:pt>
                <c:pt idx="1283">
                  <c:v>43744</c:v>
                </c:pt>
                <c:pt idx="1284">
                  <c:v>43745</c:v>
                </c:pt>
                <c:pt idx="1285">
                  <c:v>43746</c:v>
                </c:pt>
                <c:pt idx="1286">
                  <c:v>43747</c:v>
                </c:pt>
                <c:pt idx="1287">
                  <c:v>43748</c:v>
                </c:pt>
                <c:pt idx="1288">
                  <c:v>43749</c:v>
                </c:pt>
                <c:pt idx="1289">
                  <c:v>43750</c:v>
                </c:pt>
                <c:pt idx="1290">
                  <c:v>43751</c:v>
                </c:pt>
                <c:pt idx="1291">
                  <c:v>43752</c:v>
                </c:pt>
                <c:pt idx="1292">
                  <c:v>43753</c:v>
                </c:pt>
                <c:pt idx="1293">
                  <c:v>43754</c:v>
                </c:pt>
                <c:pt idx="1294">
                  <c:v>43755</c:v>
                </c:pt>
                <c:pt idx="1295">
                  <c:v>43756</c:v>
                </c:pt>
                <c:pt idx="1296">
                  <c:v>43757</c:v>
                </c:pt>
                <c:pt idx="1297">
                  <c:v>43758</c:v>
                </c:pt>
                <c:pt idx="1298">
                  <c:v>43759</c:v>
                </c:pt>
                <c:pt idx="1299">
                  <c:v>43760</c:v>
                </c:pt>
                <c:pt idx="1300">
                  <c:v>43761</c:v>
                </c:pt>
                <c:pt idx="1301">
                  <c:v>43762</c:v>
                </c:pt>
                <c:pt idx="1302">
                  <c:v>43763</c:v>
                </c:pt>
                <c:pt idx="1303">
                  <c:v>43764</c:v>
                </c:pt>
                <c:pt idx="1304">
                  <c:v>43765</c:v>
                </c:pt>
                <c:pt idx="1305">
                  <c:v>43766</c:v>
                </c:pt>
                <c:pt idx="1306">
                  <c:v>43767</c:v>
                </c:pt>
                <c:pt idx="1307">
                  <c:v>43768</c:v>
                </c:pt>
                <c:pt idx="1308">
                  <c:v>43769</c:v>
                </c:pt>
                <c:pt idx="1309">
                  <c:v>43770</c:v>
                </c:pt>
                <c:pt idx="1310">
                  <c:v>43771</c:v>
                </c:pt>
                <c:pt idx="1311">
                  <c:v>43772</c:v>
                </c:pt>
                <c:pt idx="1312">
                  <c:v>43773</c:v>
                </c:pt>
                <c:pt idx="1313">
                  <c:v>43774</c:v>
                </c:pt>
                <c:pt idx="1314">
                  <c:v>43775</c:v>
                </c:pt>
                <c:pt idx="1315">
                  <c:v>43776</c:v>
                </c:pt>
                <c:pt idx="1316">
                  <c:v>43777</c:v>
                </c:pt>
                <c:pt idx="1317">
                  <c:v>43778</c:v>
                </c:pt>
                <c:pt idx="1318">
                  <c:v>43779</c:v>
                </c:pt>
                <c:pt idx="1319">
                  <c:v>43780</c:v>
                </c:pt>
                <c:pt idx="1320">
                  <c:v>43781</c:v>
                </c:pt>
                <c:pt idx="1321">
                  <c:v>43782</c:v>
                </c:pt>
                <c:pt idx="1322">
                  <c:v>43783</c:v>
                </c:pt>
                <c:pt idx="1323">
                  <c:v>43784</c:v>
                </c:pt>
                <c:pt idx="1324">
                  <c:v>43785</c:v>
                </c:pt>
                <c:pt idx="1325">
                  <c:v>43786</c:v>
                </c:pt>
                <c:pt idx="1326">
                  <c:v>43787</c:v>
                </c:pt>
                <c:pt idx="1327">
                  <c:v>43788</c:v>
                </c:pt>
                <c:pt idx="1328">
                  <c:v>43789</c:v>
                </c:pt>
                <c:pt idx="1329">
                  <c:v>43790</c:v>
                </c:pt>
                <c:pt idx="1330">
                  <c:v>43791</c:v>
                </c:pt>
                <c:pt idx="1331">
                  <c:v>43792</c:v>
                </c:pt>
                <c:pt idx="1332">
                  <c:v>43793</c:v>
                </c:pt>
                <c:pt idx="1333">
                  <c:v>43794</c:v>
                </c:pt>
                <c:pt idx="1334">
                  <c:v>43795</c:v>
                </c:pt>
                <c:pt idx="1335">
                  <c:v>43796</c:v>
                </c:pt>
                <c:pt idx="1336">
                  <c:v>43797</c:v>
                </c:pt>
                <c:pt idx="1337">
                  <c:v>43798</c:v>
                </c:pt>
                <c:pt idx="1338">
                  <c:v>43799</c:v>
                </c:pt>
                <c:pt idx="1339">
                  <c:v>43800</c:v>
                </c:pt>
                <c:pt idx="1340">
                  <c:v>43801</c:v>
                </c:pt>
                <c:pt idx="1341">
                  <c:v>43802</c:v>
                </c:pt>
                <c:pt idx="1342">
                  <c:v>43803</c:v>
                </c:pt>
                <c:pt idx="1343">
                  <c:v>43804</c:v>
                </c:pt>
                <c:pt idx="1344">
                  <c:v>43805</c:v>
                </c:pt>
                <c:pt idx="1345">
                  <c:v>43806</c:v>
                </c:pt>
                <c:pt idx="1346">
                  <c:v>43807</c:v>
                </c:pt>
                <c:pt idx="1347">
                  <c:v>43808</c:v>
                </c:pt>
                <c:pt idx="1348">
                  <c:v>43809</c:v>
                </c:pt>
                <c:pt idx="1349">
                  <c:v>43810</c:v>
                </c:pt>
                <c:pt idx="1350">
                  <c:v>43811</c:v>
                </c:pt>
                <c:pt idx="1351">
                  <c:v>43812</c:v>
                </c:pt>
                <c:pt idx="1352">
                  <c:v>43813</c:v>
                </c:pt>
                <c:pt idx="1353">
                  <c:v>43814</c:v>
                </c:pt>
                <c:pt idx="1354">
                  <c:v>43815</c:v>
                </c:pt>
                <c:pt idx="1355">
                  <c:v>43816</c:v>
                </c:pt>
                <c:pt idx="1356">
                  <c:v>43817</c:v>
                </c:pt>
                <c:pt idx="1357">
                  <c:v>43818</c:v>
                </c:pt>
                <c:pt idx="1358">
                  <c:v>43819</c:v>
                </c:pt>
                <c:pt idx="1359">
                  <c:v>43820</c:v>
                </c:pt>
                <c:pt idx="1360">
                  <c:v>43821</c:v>
                </c:pt>
                <c:pt idx="1361">
                  <c:v>43822</c:v>
                </c:pt>
                <c:pt idx="1362">
                  <c:v>43823</c:v>
                </c:pt>
                <c:pt idx="1363">
                  <c:v>43824</c:v>
                </c:pt>
                <c:pt idx="1364">
                  <c:v>43825</c:v>
                </c:pt>
                <c:pt idx="1365">
                  <c:v>43826</c:v>
                </c:pt>
                <c:pt idx="1366">
                  <c:v>43827</c:v>
                </c:pt>
                <c:pt idx="1367">
                  <c:v>43828</c:v>
                </c:pt>
                <c:pt idx="1368">
                  <c:v>43829</c:v>
                </c:pt>
                <c:pt idx="1369">
                  <c:v>43830</c:v>
                </c:pt>
                <c:pt idx="1370">
                  <c:v>43831</c:v>
                </c:pt>
                <c:pt idx="1371">
                  <c:v>43832</c:v>
                </c:pt>
                <c:pt idx="1372">
                  <c:v>43833</c:v>
                </c:pt>
                <c:pt idx="1373">
                  <c:v>43834</c:v>
                </c:pt>
                <c:pt idx="1374">
                  <c:v>43835</c:v>
                </c:pt>
                <c:pt idx="1375">
                  <c:v>43836</c:v>
                </c:pt>
                <c:pt idx="1376">
                  <c:v>43837</c:v>
                </c:pt>
                <c:pt idx="1377">
                  <c:v>43838</c:v>
                </c:pt>
                <c:pt idx="1378">
                  <c:v>43839</c:v>
                </c:pt>
                <c:pt idx="1379">
                  <c:v>43840</c:v>
                </c:pt>
                <c:pt idx="1380">
                  <c:v>43841</c:v>
                </c:pt>
                <c:pt idx="1381">
                  <c:v>43842</c:v>
                </c:pt>
                <c:pt idx="1382">
                  <c:v>43843</c:v>
                </c:pt>
                <c:pt idx="1383">
                  <c:v>43844</c:v>
                </c:pt>
                <c:pt idx="1384">
                  <c:v>43845</c:v>
                </c:pt>
                <c:pt idx="1385">
                  <c:v>43846</c:v>
                </c:pt>
                <c:pt idx="1386">
                  <c:v>43847</c:v>
                </c:pt>
                <c:pt idx="1387">
                  <c:v>43848</c:v>
                </c:pt>
                <c:pt idx="1388">
                  <c:v>43849</c:v>
                </c:pt>
                <c:pt idx="1389">
                  <c:v>43850</c:v>
                </c:pt>
                <c:pt idx="1390">
                  <c:v>43851</c:v>
                </c:pt>
                <c:pt idx="1391">
                  <c:v>43852</c:v>
                </c:pt>
                <c:pt idx="1392">
                  <c:v>43853</c:v>
                </c:pt>
                <c:pt idx="1393">
                  <c:v>43854</c:v>
                </c:pt>
                <c:pt idx="1394">
                  <c:v>43855</c:v>
                </c:pt>
                <c:pt idx="1395">
                  <c:v>43856</c:v>
                </c:pt>
                <c:pt idx="1396">
                  <c:v>43857</c:v>
                </c:pt>
                <c:pt idx="1397">
                  <c:v>43858</c:v>
                </c:pt>
                <c:pt idx="1398">
                  <c:v>43859</c:v>
                </c:pt>
                <c:pt idx="1399">
                  <c:v>43860</c:v>
                </c:pt>
                <c:pt idx="1400">
                  <c:v>43861</c:v>
                </c:pt>
                <c:pt idx="1401">
                  <c:v>43862</c:v>
                </c:pt>
                <c:pt idx="1402">
                  <c:v>43863</c:v>
                </c:pt>
                <c:pt idx="1403">
                  <c:v>43864</c:v>
                </c:pt>
                <c:pt idx="1404">
                  <c:v>43865</c:v>
                </c:pt>
                <c:pt idx="1405">
                  <c:v>43866</c:v>
                </c:pt>
                <c:pt idx="1406">
                  <c:v>43867</c:v>
                </c:pt>
                <c:pt idx="1407">
                  <c:v>43868</c:v>
                </c:pt>
                <c:pt idx="1408">
                  <c:v>43869</c:v>
                </c:pt>
                <c:pt idx="1409">
                  <c:v>43870</c:v>
                </c:pt>
                <c:pt idx="1410">
                  <c:v>43871</c:v>
                </c:pt>
                <c:pt idx="1411">
                  <c:v>43872</c:v>
                </c:pt>
                <c:pt idx="1412">
                  <c:v>43873</c:v>
                </c:pt>
                <c:pt idx="1413">
                  <c:v>43874</c:v>
                </c:pt>
                <c:pt idx="1414">
                  <c:v>43875</c:v>
                </c:pt>
                <c:pt idx="1415">
                  <c:v>43876</c:v>
                </c:pt>
                <c:pt idx="1416">
                  <c:v>43877</c:v>
                </c:pt>
                <c:pt idx="1417">
                  <c:v>43878</c:v>
                </c:pt>
                <c:pt idx="1418">
                  <c:v>43879</c:v>
                </c:pt>
                <c:pt idx="1419">
                  <c:v>43880</c:v>
                </c:pt>
                <c:pt idx="1420">
                  <c:v>43881</c:v>
                </c:pt>
                <c:pt idx="1421">
                  <c:v>43882</c:v>
                </c:pt>
                <c:pt idx="1422">
                  <c:v>43883</c:v>
                </c:pt>
                <c:pt idx="1423">
                  <c:v>43884</c:v>
                </c:pt>
                <c:pt idx="1424">
                  <c:v>43885</c:v>
                </c:pt>
                <c:pt idx="1425">
                  <c:v>43886</c:v>
                </c:pt>
                <c:pt idx="1426">
                  <c:v>43887</c:v>
                </c:pt>
                <c:pt idx="1427">
                  <c:v>43888</c:v>
                </c:pt>
                <c:pt idx="1428">
                  <c:v>43889</c:v>
                </c:pt>
                <c:pt idx="1429">
                  <c:v>43890</c:v>
                </c:pt>
                <c:pt idx="1430">
                  <c:v>43891</c:v>
                </c:pt>
                <c:pt idx="1431">
                  <c:v>43892</c:v>
                </c:pt>
                <c:pt idx="1432">
                  <c:v>43893</c:v>
                </c:pt>
                <c:pt idx="1433">
                  <c:v>43894</c:v>
                </c:pt>
                <c:pt idx="1434">
                  <c:v>43895</c:v>
                </c:pt>
                <c:pt idx="1435">
                  <c:v>43896</c:v>
                </c:pt>
                <c:pt idx="1436">
                  <c:v>43897</c:v>
                </c:pt>
                <c:pt idx="1437">
                  <c:v>43898</c:v>
                </c:pt>
                <c:pt idx="1438">
                  <c:v>43899</c:v>
                </c:pt>
                <c:pt idx="1439">
                  <c:v>43900</c:v>
                </c:pt>
                <c:pt idx="1440">
                  <c:v>43901</c:v>
                </c:pt>
                <c:pt idx="1441">
                  <c:v>43902</c:v>
                </c:pt>
                <c:pt idx="1442">
                  <c:v>43903</c:v>
                </c:pt>
                <c:pt idx="1443">
                  <c:v>43904</c:v>
                </c:pt>
                <c:pt idx="1444">
                  <c:v>43905</c:v>
                </c:pt>
                <c:pt idx="1445">
                  <c:v>43906</c:v>
                </c:pt>
                <c:pt idx="1446">
                  <c:v>43907</c:v>
                </c:pt>
                <c:pt idx="1447">
                  <c:v>43908</c:v>
                </c:pt>
                <c:pt idx="1448">
                  <c:v>43909</c:v>
                </c:pt>
                <c:pt idx="1449">
                  <c:v>43910</c:v>
                </c:pt>
                <c:pt idx="1450">
                  <c:v>43911</c:v>
                </c:pt>
                <c:pt idx="1451">
                  <c:v>43912</c:v>
                </c:pt>
                <c:pt idx="1452">
                  <c:v>43913</c:v>
                </c:pt>
                <c:pt idx="1453">
                  <c:v>43914</c:v>
                </c:pt>
                <c:pt idx="1454">
                  <c:v>43915</c:v>
                </c:pt>
                <c:pt idx="1455">
                  <c:v>43916</c:v>
                </c:pt>
                <c:pt idx="1456">
                  <c:v>43917</c:v>
                </c:pt>
                <c:pt idx="1457">
                  <c:v>43918</c:v>
                </c:pt>
                <c:pt idx="1458">
                  <c:v>43919</c:v>
                </c:pt>
                <c:pt idx="1459">
                  <c:v>43920</c:v>
                </c:pt>
                <c:pt idx="1460">
                  <c:v>43921</c:v>
                </c:pt>
                <c:pt idx="1461">
                  <c:v>43922</c:v>
                </c:pt>
                <c:pt idx="1462">
                  <c:v>43923</c:v>
                </c:pt>
                <c:pt idx="1463">
                  <c:v>43924</c:v>
                </c:pt>
                <c:pt idx="1464">
                  <c:v>43925</c:v>
                </c:pt>
                <c:pt idx="1465">
                  <c:v>43926</c:v>
                </c:pt>
                <c:pt idx="1466">
                  <c:v>43927</c:v>
                </c:pt>
                <c:pt idx="1467">
                  <c:v>43928</c:v>
                </c:pt>
                <c:pt idx="1468">
                  <c:v>43929</c:v>
                </c:pt>
                <c:pt idx="1469">
                  <c:v>43930</c:v>
                </c:pt>
                <c:pt idx="1470">
                  <c:v>43931</c:v>
                </c:pt>
                <c:pt idx="1471">
                  <c:v>43932</c:v>
                </c:pt>
                <c:pt idx="1472">
                  <c:v>43933</c:v>
                </c:pt>
                <c:pt idx="1473">
                  <c:v>43934</c:v>
                </c:pt>
                <c:pt idx="1474">
                  <c:v>43935</c:v>
                </c:pt>
                <c:pt idx="1475">
                  <c:v>43936</c:v>
                </c:pt>
                <c:pt idx="1476">
                  <c:v>43937</c:v>
                </c:pt>
                <c:pt idx="1477">
                  <c:v>43938</c:v>
                </c:pt>
                <c:pt idx="1478">
                  <c:v>43939</c:v>
                </c:pt>
                <c:pt idx="1479">
                  <c:v>43940</c:v>
                </c:pt>
                <c:pt idx="1480">
                  <c:v>43941</c:v>
                </c:pt>
                <c:pt idx="1481">
                  <c:v>43942</c:v>
                </c:pt>
                <c:pt idx="1482">
                  <c:v>43943</c:v>
                </c:pt>
                <c:pt idx="1483">
                  <c:v>43944</c:v>
                </c:pt>
                <c:pt idx="1484">
                  <c:v>43945</c:v>
                </c:pt>
                <c:pt idx="1485">
                  <c:v>43946</c:v>
                </c:pt>
                <c:pt idx="1486">
                  <c:v>43947</c:v>
                </c:pt>
                <c:pt idx="1487">
                  <c:v>43948</c:v>
                </c:pt>
                <c:pt idx="1488">
                  <c:v>43949</c:v>
                </c:pt>
                <c:pt idx="1489">
                  <c:v>43950</c:v>
                </c:pt>
                <c:pt idx="1490">
                  <c:v>43951</c:v>
                </c:pt>
                <c:pt idx="1491">
                  <c:v>43952</c:v>
                </c:pt>
                <c:pt idx="1492">
                  <c:v>43953</c:v>
                </c:pt>
                <c:pt idx="1493">
                  <c:v>43954</c:v>
                </c:pt>
                <c:pt idx="1494">
                  <c:v>43955</c:v>
                </c:pt>
                <c:pt idx="1495">
                  <c:v>43956</c:v>
                </c:pt>
                <c:pt idx="1496">
                  <c:v>43957</c:v>
                </c:pt>
                <c:pt idx="1497">
                  <c:v>43958</c:v>
                </c:pt>
                <c:pt idx="1498">
                  <c:v>43959</c:v>
                </c:pt>
                <c:pt idx="1499">
                  <c:v>43960</c:v>
                </c:pt>
                <c:pt idx="1500">
                  <c:v>43961</c:v>
                </c:pt>
                <c:pt idx="1501">
                  <c:v>43962</c:v>
                </c:pt>
                <c:pt idx="1502">
                  <c:v>43963</c:v>
                </c:pt>
                <c:pt idx="1503">
                  <c:v>43964</c:v>
                </c:pt>
                <c:pt idx="1504">
                  <c:v>43965</c:v>
                </c:pt>
                <c:pt idx="1505">
                  <c:v>43966</c:v>
                </c:pt>
                <c:pt idx="1506">
                  <c:v>43967</c:v>
                </c:pt>
                <c:pt idx="1507">
                  <c:v>43968</c:v>
                </c:pt>
                <c:pt idx="1508">
                  <c:v>43969</c:v>
                </c:pt>
                <c:pt idx="1509">
                  <c:v>43970</c:v>
                </c:pt>
                <c:pt idx="1510">
                  <c:v>43971</c:v>
                </c:pt>
                <c:pt idx="1511">
                  <c:v>43972</c:v>
                </c:pt>
                <c:pt idx="1512">
                  <c:v>43973</c:v>
                </c:pt>
                <c:pt idx="1513">
                  <c:v>43974</c:v>
                </c:pt>
                <c:pt idx="1514">
                  <c:v>43975</c:v>
                </c:pt>
                <c:pt idx="1515">
                  <c:v>43976</c:v>
                </c:pt>
                <c:pt idx="1516">
                  <c:v>43977</c:v>
                </c:pt>
                <c:pt idx="1517">
                  <c:v>43978</c:v>
                </c:pt>
                <c:pt idx="1518">
                  <c:v>43979</c:v>
                </c:pt>
                <c:pt idx="1519">
                  <c:v>43980</c:v>
                </c:pt>
                <c:pt idx="1520">
                  <c:v>43981</c:v>
                </c:pt>
                <c:pt idx="1521">
                  <c:v>43982</c:v>
                </c:pt>
                <c:pt idx="1522">
                  <c:v>43983</c:v>
                </c:pt>
                <c:pt idx="1523">
                  <c:v>43984</c:v>
                </c:pt>
                <c:pt idx="1524">
                  <c:v>43985</c:v>
                </c:pt>
                <c:pt idx="1525">
                  <c:v>43986</c:v>
                </c:pt>
                <c:pt idx="1526">
                  <c:v>43987</c:v>
                </c:pt>
                <c:pt idx="1527">
                  <c:v>43988</c:v>
                </c:pt>
                <c:pt idx="1528">
                  <c:v>43989</c:v>
                </c:pt>
                <c:pt idx="1529">
                  <c:v>43990</c:v>
                </c:pt>
                <c:pt idx="1530">
                  <c:v>43991</c:v>
                </c:pt>
                <c:pt idx="1531">
                  <c:v>43992</c:v>
                </c:pt>
                <c:pt idx="1532">
                  <c:v>43993</c:v>
                </c:pt>
                <c:pt idx="1533">
                  <c:v>43994</c:v>
                </c:pt>
                <c:pt idx="1534">
                  <c:v>43995</c:v>
                </c:pt>
                <c:pt idx="1535">
                  <c:v>43996</c:v>
                </c:pt>
                <c:pt idx="1536">
                  <c:v>43997</c:v>
                </c:pt>
                <c:pt idx="1537">
                  <c:v>43998</c:v>
                </c:pt>
                <c:pt idx="1538">
                  <c:v>43999</c:v>
                </c:pt>
                <c:pt idx="1539">
                  <c:v>44000</c:v>
                </c:pt>
                <c:pt idx="1540">
                  <c:v>44001</c:v>
                </c:pt>
                <c:pt idx="1541">
                  <c:v>44002</c:v>
                </c:pt>
                <c:pt idx="1542">
                  <c:v>44003</c:v>
                </c:pt>
                <c:pt idx="1543">
                  <c:v>44004</c:v>
                </c:pt>
                <c:pt idx="1544">
                  <c:v>44005</c:v>
                </c:pt>
                <c:pt idx="1545">
                  <c:v>44006</c:v>
                </c:pt>
                <c:pt idx="1546">
                  <c:v>44007</c:v>
                </c:pt>
                <c:pt idx="1547">
                  <c:v>44008</c:v>
                </c:pt>
                <c:pt idx="1548">
                  <c:v>44009</c:v>
                </c:pt>
                <c:pt idx="1549">
                  <c:v>44010</c:v>
                </c:pt>
                <c:pt idx="1550">
                  <c:v>44011</c:v>
                </c:pt>
                <c:pt idx="1551">
                  <c:v>44012</c:v>
                </c:pt>
                <c:pt idx="1552">
                  <c:v>44013</c:v>
                </c:pt>
                <c:pt idx="1553">
                  <c:v>44014</c:v>
                </c:pt>
                <c:pt idx="1554">
                  <c:v>44015</c:v>
                </c:pt>
                <c:pt idx="1555">
                  <c:v>44016</c:v>
                </c:pt>
                <c:pt idx="1556">
                  <c:v>44017</c:v>
                </c:pt>
                <c:pt idx="1557">
                  <c:v>44018</c:v>
                </c:pt>
                <c:pt idx="1558">
                  <c:v>44019</c:v>
                </c:pt>
                <c:pt idx="1559">
                  <c:v>44020</c:v>
                </c:pt>
                <c:pt idx="1560">
                  <c:v>44021</c:v>
                </c:pt>
                <c:pt idx="1561">
                  <c:v>44022</c:v>
                </c:pt>
                <c:pt idx="1562">
                  <c:v>44023</c:v>
                </c:pt>
                <c:pt idx="1563">
                  <c:v>44024</c:v>
                </c:pt>
                <c:pt idx="1564">
                  <c:v>44025</c:v>
                </c:pt>
                <c:pt idx="1565">
                  <c:v>44026</c:v>
                </c:pt>
                <c:pt idx="1566">
                  <c:v>44027</c:v>
                </c:pt>
                <c:pt idx="1567">
                  <c:v>44028</c:v>
                </c:pt>
                <c:pt idx="1568">
                  <c:v>44029</c:v>
                </c:pt>
                <c:pt idx="1569">
                  <c:v>44030</c:v>
                </c:pt>
                <c:pt idx="1570">
                  <c:v>44031</c:v>
                </c:pt>
                <c:pt idx="1571">
                  <c:v>44032</c:v>
                </c:pt>
                <c:pt idx="1572">
                  <c:v>44033</c:v>
                </c:pt>
                <c:pt idx="1573">
                  <c:v>44034</c:v>
                </c:pt>
                <c:pt idx="1574">
                  <c:v>44035</c:v>
                </c:pt>
                <c:pt idx="1575">
                  <c:v>44036</c:v>
                </c:pt>
                <c:pt idx="1576">
                  <c:v>44037</c:v>
                </c:pt>
                <c:pt idx="1577">
                  <c:v>44038</c:v>
                </c:pt>
                <c:pt idx="1578">
                  <c:v>44039</c:v>
                </c:pt>
                <c:pt idx="1579">
                  <c:v>44040</c:v>
                </c:pt>
                <c:pt idx="1580">
                  <c:v>44041</c:v>
                </c:pt>
                <c:pt idx="1581">
                  <c:v>44042</c:v>
                </c:pt>
                <c:pt idx="1582">
                  <c:v>44043</c:v>
                </c:pt>
                <c:pt idx="1583">
                  <c:v>44044</c:v>
                </c:pt>
                <c:pt idx="1584">
                  <c:v>44045</c:v>
                </c:pt>
                <c:pt idx="1585">
                  <c:v>44046</c:v>
                </c:pt>
                <c:pt idx="1586">
                  <c:v>44047</c:v>
                </c:pt>
                <c:pt idx="1587">
                  <c:v>44048</c:v>
                </c:pt>
                <c:pt idx="1588">
                  <c:v>44049</c:v>
                </c:pt>
                <c:pt idx="1589">
                  <c:v>44050</c:v>
                </c:pt>
                <c:pt idx="1590">
                  <c:v>44051</c:v>
                </c:pt>
                <c:pt idx="1591">
                  <c:v>44052</c:v>
                </c:pt>
                <c:pt idx="1592">
                  <c:v>44053</c:v>
                </c:pt>
                <c:pt idx="1593">
                  <c:v>44054</c:v>
                </c:pt>
                <c:pt idx="1594">
                  <c:v>44055</c:v>
                </c:pt>
                <c:pt idx="1595">
                  <c:v>44056</c:v>
                </c:pt>
                <c:pt idx="1596">
                  <c:v>44057</c:v>
                </c:pt>
                <c:pt idx="1597">
                  <c:v>44058</c:v>
                </c:pt>
                <c:pt idx="1598">
                  <c:v>44059</c:v>
                </c:pt>
                <c:pt idx="1599">
                  <c:v>44060</c:v>
                </c:pt>
                <c:pt idx="1600">
                  <c:v>44061</c:v>
                </c:pt>
                <c:pt idx="1601">
                  <c:v>44062</c:v>
                </c:pt>
                <c:pt idx="1602">
                  <c:v>44063</c:v>
                </c:pt>
                <c:pt idx="1603">
                  <c:v>44064</c:v>
                </c:pt>
                <c:pt idx="1604">
                  <c:v>44065</c:v>
                </c:pt>
                <c:pt idx="1605">
                  <c:v>44066</c:v>
                </c:pt>
                <c:pt idx="1606">
                  <c:v>44067</c:v>
                </c:pt>
                <c:pt idx="1607">
                  <c:v>44068</c:v>
                </c:pt>
                <c:pt idx="1608">
                  <c:v>44069</c:v>
                </c:pt>
                <c:pt idx="1609">
                  <c:v>44070</c:v>
                </c:pt>
                <c:pt idx="1610">
                  <c:v>44071</c:v>
                </c:pt>
                <c:pt idx="1611">
                  <c:v>44072</c:v>
                </c:pt>
                <c:pt idx="1612">
                  <c:v>44073</c:v>
                </c:pt>
                <c:pt idx="1613">
                  <c:v>44074</c:v>
                </c:pt>
                <c:pt idx="1614">
                  <c:v>44075</c:v>
                </c:pt>
                <c:pt idx="1615">
                  <c:v>44076</c:v>
                </c:pt>
                <c:pt idx="1616">
                  <c:v>44077</c:v>
                </c:pt>
                <c:pt idx="1617">
                  <c:v>44078</c:v>
                </c:pt>
                <c:pt idx="1618">
                  <c:v>44079</c:v>
                </c:pt>
                <c:pt idx="1619">
                  <c:v>44080</c:v>
                </c:pt>
                <c:pt idx="1620">
                  <c:v>44081</c:v>
                </c:pt>
                <c:pt idx="1621">
                  <c:v>44082</c:v>
                </c:pt>
                <c:pt idx="1622">
                  <c:v>44083</c:v>
                </c:pt>
                <c:pt idx="1623">
                  <c:v>44084</c:v>
                </c:pt>
                <c:pt idx="1624">
                  <c:v>44085</c:v>
                </c:pt>
                <c:pt idx="1625">
                  <c:v>44086</c:v>
                </c:pt>
                <c:pt idx="1626">
                  <c:v>44087</c:v>
                </c:pt>
                <c:pt idx="1627">
                  <c:v>44088</c:v>
                </c:pt>
                <c:pt idx="1628">
                  <c:v>44089</c:v>
                </c:pt>
                <c:pt idx="1629">
                  <c:v>44090</c:v>
                </c:pt>
                <c:pt idx="1630">
                  <c:v>44091</c:v>
                </c:pt>
                <c:pt idx="1631">
                  <c:v>44092</c:v>
                </c:pt>
                <c:pt idx="1632">
                  <c:v>44093</c:v>
                </c:pt>
                <c:pt idx="1633">
                  <c:v>44094</c:v>
                </c:pt>
                <c:pt idx="1634">
                  <c:v>44095</c:v>
                </c:pt>
                <c:pt idx="1635">
                  <c:v>44096</c:v>
                </c:pt>
                <c:pt idx="1636">
                  <c:v>44097</c:v>
                </c:pt>
                <c:pt idx="1637">
                  <c:v>44098</c:v>
                </c:pt>
                <c:pt idx="1638">
                  <c:v>44099</c:v>
                </c:pt>
                <c:pt idx="1639">
                  <c:v>44100</c:v>
                </c:pt>
                <c:pt idx="1640">
                  <c:v>44101</c:v>
                </c:pt>
                <c:pt idx="1641">
                  <c:v>44102</c:v>
                </c:pt>
                <c:pt idx="1642">
                  <c:v>44103</c:v>
                </c:pt>
                <c:pt idx="1643">
                  <c:v>44104</c:v>
                </c:pt>
                <c:pt idx="1644">
                  <c:v>44105</c:v>
                </c:pt>
                <c:pt idx="1645">
                  <c:v>44106</c:v>
                </c:pt>
                <c:pt idx="1646">
                  <c:v>44107</c:v>
                </c:pt>
                <c:pt idx="1647">
                  <c:v>44108</c:v>
                </c:pt>
                <c:pt idx="1648">
                  <c:v>44109</c:v>
                </c:pt>
                <c:pt idx="1649">
                  <c:v>44110</c:v>
                </c:pt>
                <c:pt idx="1650">
                  <c:v>44111</c:v>
                </c:pt>
                <c:pt idx="1651">
                  <c:v>44112</c:v>
                </c:pt>
                <c:pt idx="1652">
                  <c:v>44113</c:v>
                </c:pt>
                <c:pt idx="1653">
                  <c:v>44114</c:v>
                </c:pt>
                <c:pt idx="1654">
                  <c:v>44115</c:v>
                </c:pt>
                <c:pt idx="1655">
                  <c:v>44116</c:v>
                </c:pt>
                <c:pt idx="1656">
                  <c:v>44117</c:v>
                </c:pt>
                <c:pt idx="1657">
                  <c:v>44118</c:v>
                </c:pt>
                <c:pt idx="1658">
                  <c:v>44119</c:v>
                </c:pt>
                <c:pt idx="1659">
                  <c:v>44120</c:v>
                </c:pt>
                <c:pt idx="1660">
                  <c:v>44121</c:v>
                </c:pt>
                <c:pt idx="1661">
                  <c:v>44122</c:v>
                </c:pt>
                <c:pt idx="1662">
                  <c:v>44123</c:v>
                </c:pt>
                <c:pt idx="1663">
                  <c:v>44124</c:v>
                </c:pt>
                <c:pt idx="1664">
                  <c:v>44125</c:v>
                </c:pt>
                <c:pt idx="1665">
                  <c:v>44126</c:v>
                </c:pt>
                <c:pt idx="1666">
                  <c:v>44127</c:v>
                </c:pt>
                <c:pt idx="1667">
                  <c:v>44128</c:v>
                </c:pt>
                <c:pt idx="1668">
                  <c:v>44129</c:v>
                </c:pt>
                <c:pt idx="1669">
                  <c:v>44130</c:v>
                </c:pt>
                <c:pt idx="1670">
                  <c:v>44131</c:v>
                </c:pt>
                <c:pt idx="1671">
                  <c:v>44132</c:v>
                </c:pt>
                <c:pt idx="1672">
                  <c:v>44133</c:v>
                </c:pt>
                <c:pt idx="1673">
                  <c:v>44134</c:v>
                </c:pt>
                <c:pt idx="1674">
                  <c:v>44135</c:v>
                </c:pt>
                <c:pt idx="1675">
                  <c:v>44136</c:v>
                </c:pt>
                <c:pt idx="1676">
                  <c:v>44137</c:v>
                </c:pt>
                <c:pt idx="1677">
                  <c:v>44138</c:v>
                </c:pt>
                <c:pt idx="1678">
                  <c:v>44139</c:v>
                </c:pt>
                <c:pt idx="1679">
                  <c:v>44140</c:v>
                </c:pt>
                <c:pt idx="1680">
                  <c:v>44141</c:v>
                </c:pt>
                <c:pt idx="1681">
                  <c:v>44142</c:v>
                </c:pt>
                <c:pt idx="1682">
                  <c:v>44143</c:v>
                </c:pt>
                <c:pt idx="1683">
                  <c:v>44144</c:v>
                </c:pt>
                <c:pt idx="1684">
                  <c:v>44145</c:v>
                </c:pt>
                <c:pt idx="1685">
                  <c:v>44146</c:v>
                </c:pt>
                <c:pt idx="1686">
                  <c:v>44147</c:v>
                </c:pt>
                <c:pt idx="1687">
                  <c:v>44148</c:v>
                </c:pt>
                <c:pt idx="1688">
                  <c:v>44149</c:v>
                </c:pt>
                <c:pt idx="1689">
                  <c:v>44150</c:v>
                </c:pt>
                <c:pt idx="1690">
                  <c:v>44151</c:v>
                </c:pt>
                <c:pt idx="1691">
                  <c:v>44152</c:v>
                </c:pt>
                <c:pt idx="1692">
                  <c:v>44153</c:v>
                </c:pt>
                <c:pt idx="1693">
                  <c:v>44154</c:v>
                </c:pt>
                <c:pt idx="1694">
                  <c:v>44155</c:v>
                </c:pt>
                <c:pt idx="1695">
                  <c:v>44156</c:v>
                </c:pt>
                <c:pt idx="1696">
                  <c:v>44157</c:v>
                </c:pt>
                <c:pt idx="1697">
                  <c:v>44158</c:v>
                </c:pt>
                <c:pt idx="1698">
                  <c:v>44159</c:v>
                </c:pt>
                <c:pt idx="1699">
                  <c:v>44160</c:v>
                </c:pt>
                <c:pt idx="1700">
                  <c:v>44161</c:v>
                </c:pt>
                <c:pt idx="1701">
                  <c:v>44162</c:v>
                </c:pt>
                <c:pt idx="1702">
                  <c:v>44163</c:v>
                </c:pt>
                <c:pt idx="1703">
                  <c:v>44164</c:v>
                </c:pt>
                <c:pt idx="1704">
                  <c:v>44165</c:v>
                </c:pt>
                <c:pt idx="1705">
                  <c:v>44166</c:v>
                </c:pt>
                <c:pt idx="1706">
                  <c:v>44167</c:v>
                </c:pt>
                <c:pt idx="1707">
                  <c:v>44168</c:v>
                </c:pt>
                <c:pt idx="1708">
                  <c:v>44169</c:v>
                </c:pt>
                <c:pt idx="1709">
                  <c:v>44170</c:v>
                </c:pt>
                <c:pt idx="1710">
                  <c:v>44171</c:v>
                </c:pt>
                <c:pt idx="1711">
                  <c:v>44172</c:v>
                </c:pt>
                <c:pt idx="1712">
                  <c:v>44173</c:v>
                </c:pt>
                <c:pt idx="1713">
                  <c:v>44174</c:v>
                </c:pt>
                <c:pt idx="1714">
                  <c:v>44175</c:v>
                </c:pt>
                <c:pt idx="1715">
                  <c:v>44176</c:v>
                </c:pt>
                <c:pt idx="1716">
                  <c:v>44177</c:v>
                </c:pt>
                <c:pt idx="1717">
                  <c:v>44178</c:v>
                </c:pt>
                <c:pt idx="1718">
                  <c:v>44179</c:v>
                </c:pt>
                <c:pt idx="1719">
                  <c:v>44180</c:v>
                </c:pt>
                <c:pt idx="1720">
                  <c:v>44181</c:v>
                </c:pt>
                <c:pt idx="1721">
                  <c:v>44182</c:v>
                </c:pt>
                <c:pt idx="1722">
                  <c:v>44183</c:v>
                </c:pt>
                <c:pt idx="1723">
                  <c:v>44184</c:v>
                </c:pt>
                <c:pt idx="1724">
                  <c:v>44185</c:v>
                </c:pt>
                <c:pt idx="1725">
                  <c:v>44186</c:v>
                </c:pt>
                <c:pt idx="1726">
                  <c:v>44187</c:v>
                </c:pt>
                <c:pt idx="1727">
                  <c:v>44188</c:v>
                </c:pt>
                <c:pt idx="1728">
                  <c:v>44189</c:v>
                </c:pt>
                <c:pt idx="1729">
                  <c:v>44190</c:v>
                </c:pt>
                <c:pt idx="1730">
                  <c:v>44191</c:v>
                </c:pt>
                <c:pt idx="1731">
                  <c:v>44192</c:v>
                </c:pt>
                <c:pt idx="1732">
                  <c:v>44193</c:v>
                </c:pt>
                <c:pt idx="1733">
                  <c:v>44194</c:v>
                </c:pt>
                <c:pt idx="1734">
                  <c:v>44195</c:v>
                </c:pt>
                <c:pt idx="1735">
                  <c:v>44196</c:v>
                </c:pt>
                <c:pt idx="1736">
                  <c:v>44197</c:v>
                </c:pt>
                <c:pt idx="1737">
                  <c:v>44198</c:v>
                </c:pt>
                <c:pt idx="1738">
                  <c:v>44199</c:v>
                </c:pt>
                <c:pt idx="1739">
                  <c:v>44200</c:v>
                </c:pt>
                <c:pt idx="1740">
                  <c:v>44201</c:v>
                </c:pt>
                <c:pt idx="1741">
                  <c:v>44202</c:v>
                </c:pt>
                <c:pt idx="1742">
                  <c:v>44203</c:v>
                </c:pt>
                <c:pt idx="1743">
                  <c:v>44204</c:v>
                </c:pt>
                <c:pt idx="1744">
                  <c:v>44205</c:v>
                </c:pt>
                <c:pt idx="1745">
                  <c:v>44206</c:v>
                </c:pt>
                <c:pt idx="1746">
                  <c:v>44207</c:v>
                </c:pt>
                <c:pt idx="1747">
                  <c:v>44208</c:v>
                </c:pt>
                <c:pt idx="1748">
                  <c:v>44209</c:v>
                </c:pt>
                <c:pt idx="1749">
                  <c:v>44210</c:v>
                </c:pt>
                <c:pt idx="1750">
                  <c:v>44211</c:v>
                </c:pt>
                <c:pt idx="1751">
                  <c:v>44212</c:v>
                </c:pt>
                <c:pt idx="1752">
                  <c:v>44213</c:v>
                </c:pt>
                <c:pt idx="1753">
                  <c:v>44214</c:v>
                </c:pt>
                <c:pt idx="1754">
                  <c:v>44215</c:v>
                </c:pt>
                <c:pt idx="1755">
                  <c:v>44216</c:v>
                </c:pt>
                <c:pt idx="1756">
                  <c:v>44217</c:v>
                </c:pt>
                <c:pt idx="1757">
                  <c:v>44218</c:v>
                </c:pt>
                <c:pt idx="1758">
                  <c:v>44219</c:v>
                </c:pt>
                <c:pt idx="1759">
                  <c:v>44220</c:v>
                </c:pt>
                <c:pt idx="1760">
                  <c:v>44221</c:v>
                </c:pt>
                <c:pt idx="1761">
                  <c:v>44222</c:v>
                </c:pt>
                <c:pt idx="1762">
                  <c:v>44223</c:v>
                </c:pt>
                <c:pt idx="1763">
                  <c:v>44224</c:v>
                </c:pt>
                <c:pt idx="1764">
                  <c:v>44225</c:v>
                </c:pt>
                <c:pt idx="1765">
                  <c:v>44226</c:v>
                </c:pt>
                <c:pt idx="1766">
                  <c:v>44227</c:v>
                </c:pt>
                <c:pt idx="1767">
                  <c:v>44228</c:v>
                </c:pt>
                <c:pt idx="1768">
                  <c:v>44229</c:v>
                </c:pt>
                <c:pt idx="1769">
                  <c:v>44230</c:v>
                </c:pt>
                <c:pt idx="1770">
                  <c:v>44231</c:v>
                </c:pt>
                <c:pt idx="1771">
                  <c:v>44232</c:v>
                </c:pt>
                <c:pt idx="1772">
                  <c:v>44233</c:v>
                </c:pt>
                <c:pt idx="1773">
                  <c:v>44234</c:v>
                </c:pt>
                <c:pt idx="1774">
                  <c:v>44235</c:v>
                </c:pt>
                <c:pt idx="1775">
                  <c:v>44236</c:v>
                </c:pt>
                <c:pt idx="1776">
                  <c:v>44237</c:v>
                </c:pt>
                <c:pt idx="1777">
                  <c:v>44238</c:v>
                </c:pt>
                <c:pt idx="1778">
                  <c:v>44239</c:v>
                </c:pt>
                <c:pt idx="1779">
                  <c:v>44240</c:v>
                </c:pt>
                <c:pt idx="1780">
                  <c:v>44241</c:v>
                </c:pt>
                <c:pt idx="1781">
                  <c:v>44242</c:v>
                </c:pt>
                <c:pt idx="1782">
                  <c:v>44243</c:v>
                </c:pt>
                <c:pt idx="1783">
                  <c:v>44244</c:v>
                </c:pt>
                <c:pt idx="1784">
                  <c:v>44245</c:v>
                </c:pt>
                <c:pt idx="1785">
                  <c:v>44246</c:v>
                </c:pt>
                <c:pt idx="1786">
                  <c:v>44247</c:v>
                </c:pt>
                <c:pt idx="1787">
                  <c:v>44248</c:v>
                </c:pt>
                <c:pt idx="1788">
                  <c:v>44249</c:v>
                </c:pt>
                <c:pt idx="1789">
                  <c:v>44250</c:v>
                </c:pt>
                <c:pt idx="1790">
                  <c:v>44251</c:v>
                </c:pt>
                <c:pt idx="1791">
                  <c:v>44252</c:v>
                </c:pt>
                <c:pt idx="1792">
                  <c:v>44253</c:v>
                </c:pt>
                <c:pt idx="1793">
                  <c:v>44254</c:v>
                </c:pt>
                <c:pt idx="1794">
                  <c:v>44255</c:v>
                </c:pt>
                <c:pt idx="1795">
                  <c:v>44256</c:v>
                </c:pt>
                <c:pt idx="1796">
                  <c:v>44257</c:v>
                </c:pt>
                <c:pt idx="1797">
                  <c:v>44258</c:v>
                </c:pt>
                <c:pt idx="1798">
                  <c:v>44259</c:v>
                </c:pt>
                <c:pt idx="1799">
                  <c:v>44260</c:v>
                </c:pt>
                <c:pt idx="1800">
                  <c:v>44261</c:v>
                </c:pt>
                <c:pt idx="1801">
                  <c:v>44262</c:v>
                </c:pt>
                <c:pt idx="1802">
                  <c:v>44263</c:v>
                </c:pt>
                <c:pt idx="1803">
                  <c:v>44264</c:v>
                </c:pt>
                <c:pt idx="1804">
                  <c:v>44265</c:v>
                </c:pt>
                <c:pt idx="1805">
                  <c:v>44266</c:v>
                </c:pt>
                <c:pt idx="1806">
                  <c:v>44267</c:v>
                </c:pt>
                <c:pt idx="1807">
                  <c:v>44268</c:v>
                </c:pt>
                <c:pt idx="1808">
                  <c:v>44269</c:v>
                </c:pt>
                <c:pt idx="1809">
                  <c:v>44270</c:v>
                </c:pt>
                <c:pt idx="1810">
                  <c:v>44271</c:v>
                </c:pt>
                <c:pt idx="1811">
                  <c:v>44272</c:v>
                </c:pt>
                <c:pt idx="1812">
                  <c:v>44273</c:v>
                </c:pt>
                <c:pt idx="1813">
                  <c:v>44274</c:v>
                </c:pt>
                <c:pt idx="1814">
                  <c:v>44275</c:v>
                </c:pt>
                <c:pt idx="1815">
                  <c:v>44276</c:v>
                </c:pt>
                <c:pt idx="1816">
                  <c:v>44277</c:v>
                </c:pt>
                <c:pt idx="1817">
                  <c:v>44278</c:v>
                </c:pt>
                <c:pt idx="1818">
                  <c:v>44279</c:v>
                </c:pt>
                <c:pt idx="1819">
                  <c:v>44280</c:v>
                </c:pt>
                <c:pt idx="1820">
                  <c:v>44281</c:v>
                </c:pt>
                <c:pt idx="1821">
                  <c:v>44282</c:v>
                </c:pt>
                <c:pt idx="1822">
                  <c:v>44283</c:v>
                </c:pt>
                <c:pt idx="1823">
                  <c:v>44284</c:v>
                </c:pt>
                <c:pt idx="1824">
                  <c:v>44285</c:v>
                </c:pt>
                <c:pt idx="1825">
                  <c:v>44286</c:v>
                </c:pt>
                <c:pt idx="1826">
                  <c:v>44287</c:v>
                </c:pt>
                <c:pt idx="1827">
                  <c:v>44288</c:v>
                </c:pt>
                <c:pt idx="1828">
                  <c:v>44289</c:v>
                </c:pt>
                <c:pt idx="1829">
                  <c:v>44290</c:v>
                </c:pt>
                <c:pt idx="1830">
                  <c:v>44291</c:v>
                </c:pt>
                <c:pt idx="1831">
                  <c:v>44292</c:v>
                </c:pt>
                <c:pt idx="1832">
                  <c:v>44293</c:v>
                </c:pt>
                <c:pt idx="1833">
                  <c:v>44294</c:v>
                </c:pt>
                <c:pt idx="1834">
                  <c:v>44295</c:v>
                </c:pt>
                <c:pt idx="1835">
                  <c:v>44296</c:v>
                </c:pt>
                <c:pt idx="1836">
                  <c:v>44297</c:v>
                </c:pt>
                <c:pt idx="1837">
                  <c:v>44298</c:v>
                </c:pt>
                <c:pt idx="1838">
                  <c:v>44299</c:v>
                </c:pt>
                <c:pt idx="1839">
                  <c:v>44300</c:v>
                </c:pt>
                <c:pt idx="1840">
                  <c:v>44301</c:v>
                </c:pt>
                <c:pt idx="1841">
                  <c:v>44302</c:v>
                </c:pt>
                <c:pt idx="1842">
                  <c:v>44303</c:v>
                </c:pt>
                <c:pt idx="1843">
                  <c:v>44304</c:v>
                </c:pt>
                <c:pt idx="1844">
                  <c:v>44305</c:v>
                </c:pt>
                <c:pt idx="1845">
                  <c:v>44306</c:v>
                </c:pt>
                <c:pt idx="1846">
                  <c:v>44307</c:v>
                </c:pt>
                <c:pt idx="1847">
                  <c:v>44308</c:v>
                </c:pt>
                <c:pt idx="1848">
                  <c:v>44309</c:v>
                </c:pt>
                <c:pt idx="1849">
                  <c:v>44310</c:v>
                </c:pt>
                <c:pt idx="1850">
                  <c:v>44311</c:v>
                </c:pt>
                <c:pt idx="1851">
                  <c:v>44312</c:v>
                </c:pt>
                <c:pt idx="1852">
                  <c:v>44313</c:v>
                </c:pt>
                <c:pt idx="1853">
                  <c:v>44314</c:v>
                </c:pt>
                <c:pt idx="1854">
                  <c:v>44315</c:v>
                </c:pt>
                <c:pt idx="1855">
                  <c:v>44316</c:v>
                </c:pt>
                <c:pt idx="1856">
                  <c:v>44317</c:v>
                </c:pt>
                <c:pt idx="1857">
                  <c:v>44318</c:v>
                </c:pt>
                <c:pt idx="1858">
                  <c:v>44319</c:v>
                </c:pt>
                <c:pt idx="1859">
                  <c:v>44320</c:v>
                </c:pt>
                <c:pt idx="1860">
                  <c:v>44321</c:v>
                </c:pt>
                <c:pt idx="1861">
                  <c:v>44322</c:v>
                </c:pt>
                <c:pt idx="1862">
                  <c:v>44323</c:v>
                </c:pt>
                <c:pt idx="1863">
                  <c:v>44324</c:v>
                </c:pt>
                <c:pt idx="1864">
                  <c:v>44325</c:v>
                </c:pt>
                <c:pt idx="1865">
                  <c:v>44326</c:v>
                </c:pt>
                <c:pt idx="1866">
                  <c:v>44327</c:v>
                </c:pt>
                <c:pt idx="1867">
                  <c:v>44328</c:v>
                </c:pt>
                <c:pt idx="1868">
                  <c:v>44329</c:v>
                </c:pt>
                <c:pt idx="1869">
                  <c:v>44330</c:v>
                </c:pt>
                <c:pt idx="1870">
                  <c:v>44331</c:v>
                </c:pt>
                <c:pt idx="1871">
                  <c:v>44332</c:v>
                </c:pt>
                <c:pt idx="1872">
                  <c:v>44333</c:v>
                </c:pt>
                <c:pt idx="1873">
                  <c:v>44334</c:v>
                </c:pt>
                <c:pt idx="1874">
                  <c:v>44335</c:v>
                </c:pt>
                <c:pt idx="1875">
                  <c:v>44336</c:v>
                </c:pt>
                <c:pt idx="1876">
                  <c:v>44337</c:v>
                </c:pt>
                <c:pt idx="1877">
                  <c:v>44338</c:v>
                </c:pt>
                <c:pt idx="1878">
                  <c:v>44339</c:v>
                </c:pt>
                <c:pt idx="1879">
                  <c:v>44340</c:v>
                </c:pt>
                <c:pt idx="1880">
                  <c:v>44341</c:v>
                </c:pt>
                <c:pt idx="1881">
                  <c:v>44342</c:v>
                </c:pt>
                <c:pt idx="1882">
                  <c:v>44343</c:v>
                </c:pt>
                <c:pt idx="1883">
                  <c:v>44344</c:v>
                </c:pt>
                <c:pt idx="1884">
                  <c:v>44345</c:v>
                </c:pt>
                <c:pt idx="1885">
                  <c:v>44346</c:v>
                </c:pt>
                <c:pt idx="1886">
                  <c:v>44347</c:v>
                </c:pt>
                <c:pt idx="1887">
                  <c:v>44348</c:v>
                </c:pt>
                <c:pt idx="1888">
                  <c:v>44349</c:v>
                </c:pt>
                <c:pt idx="1889">
                  <c:v>44350</c:v>
                </c:pt>
                <c:pt idx="1890">
                  <c:v>44351</c:v>
                </c:pt>
                <c:pt idx="1891">
                  <c:v>44352</c:v>
                </c:pt>
                <c:pt idx="1892">
                  <c:v>44353</c:v>
                </c:pt>
                <c:pt idx="1893">
                  <c:v>44354</c:v>
                </c:pt>
                <c:pt idx="1894">
                  <c:v>44355</c:v>
                </c:pt>
                <c:pt idx="1895">
                  <c:v>44356</c:v>
                </c:pt>
                <c:pt idx="1896">
                  <c:v>44357</c:v>
                </c:pt>
                <c:pt idx="1897">
                  <c:v>44358</c:v>
                </c:pt>
                <c:pt idx="1898">
                  <c:v>44359</c:v>
                </c:pt>
                <c:pt idx="1899">
                  <c:v>44360</c:v>
                </c:pt>
                <c:pt idx="1900">
                  <c:v>44361</c:v>
                </c:pt>
                <c:pt idx="1901">
                  <c:v>44362</c:v>
                </c:pt>
                <c:pt idx="1902">
                  <c:v>44363</c:v>
                </c:pt>
                <c:pt idx="1903">
                  <c:v>44364</c:v>
                </c:pt>
                <c:pt idx="1904">
                  <c:v>44365</c:v>
                </c:pt>
                <c:pt idx="1905">
                  <c:v>44366</c:v>
                </c:pt>
                <c:pt idx="1906">
                  <c:v>44367</c:v>
                </c:pt>
                <c:pt idx="1907">
                  <c:v>44368</c:v>
                </c:pt>
                <c:pt idx="1908">
                  <c:v>44369</c:v>
                </c:pt>
                <c:pt idx="1909">
                  <c:v>44370</c:v>
                </c:pt>
                <c:pt idx="1910">
                  <c:v>44371</c:v>
                </c:pt>
                <c:pt idx="1911">
                  <c:v>44372</c:v>
                </c:pt>
                <c:pt idx="1912">
                  <c:v>44373</c:v>
                </c:pt>
                <c:pt idx="1913">
                  <c:v>44374</c:v>
                </c:pt>
                <c:pt idx="1914">
                  <c:v>44375</c:v>
                </c:pt>
                <c:pt idx="1915">
                  <c:v>44376</c:v>
                </c:pt>
                <c:pt idx="1916">
                  <c:v>44377</c:v>
                </c:pt>
                <c:pt idx="1917">
                  <c:v>44378</c:v>
                </c:pt>
                <c:pt idx="1918">
                  <c:v>44379</c:v>
                </c:pt>
                <c:pt idx="1919">
                  <c:v>44380</c:v>
                </c:pt>
                <c:pt idx="1920">
                  <c:v>44381</c:v>
                </c:pt>
                <c:pt idx="1921">
                  <c:v>44382</c:v>
                </c:pt>
                <c:pt idx="1922">
                  <c:v>44383</c:v>
                </c:pt>
                <c:pt idx="1923">
                  <c:v>44384</c:v>
                </c:pt>
                <c:pt idx="1924">
                  <c:v>44385</c:v>
                </c:pt>
                <c:pt idx="1925">
                  <c:v>44386</c:v>
                </c:pt>
                <c:pt idx="1926">
                  <c:v>44387</c:v>
                </c:pt>
                <c:pt idx="1927">
                  <c:v>44388</c:v>
                </c:pt>
                <c:pt idx="1928">
                  <c:v>44389</c:v>
                </c:pt>
                <c:pt idx="1929">
                  <c:v>44390</c:v>
                </c:pt>
                <c:pt idx="1930">
                  <c:v>44391</c:v>
                </c:pt>
                <c:pt idx="1931">
                  <c:v>44392</c:v>
                </c:pt>
                <c:pt idx="1932">
                  <c:v>44393</c:v>
                </c:pt>
                <c:pt idx="1933">
                  <c:v>44394</c:v>
                </c:pt>
                <c:pt idx="1934">
                  <c:v>44395</c:v>
                </c:pt>
                <c:pt idx="1935">
                  <c:v>44396</c:v>
                </c:pt>
                <c:pt idx="1936">
                  <c:v>44397</c:v>
                </c:pt>
                <c:pt idx="1937">
                  <c:v>44398</c:v>
                </c:pt>
                <c:pt idx="1938">
                  <c:v>44399</c:v>
                </c:pt>
                <c:pt idx="1939">
                  <c:v>44400</c:v>
                </c:pt>
                <c:pt idx="1940">
                  <c:v>44401</c:v>
                </c:pt>
                <c:pt idx="1941">
                  <c:v>44402</c:v>
                </c:pt>
                <c:pt idx="1942">
                  <c:v>44403</c:v>
                </c:pt>
                <c:pt idx="1943">
                  <c:v>44404</c:v>
                </c:pt>
                <c:pt idx="1944">
                  <c:v>44405</c:v>
                </c:pt>
                <c:pt idx="1945">
                  <c:v>44406</c:v>
                </c:pt>
                <c:pt idx="1946">
                  <c:v>44407</c:v>
                </c:pt>
                <c:pt idx="1947">
                  <c:v>44408</c:v>
                </c:pt>
                <c:pt idx="1948">
                  <c:v>44409</c:v>
                </c:pt>
                <c:pt idx="1949">
                  <c:v>44410</c:v>
                </c:pt>
                <c:pt idx="1950">
                  <c:v>44411</c:v>
                </c:pt>
                <c:pt idx="1951">
                  <c:v>44412</c:v>
                </c:pt>
                <c:pt idx="1952">
                  <c:v>44413</c:v>
                </c:pt>
                <c:pt idx="1953">
                  <c:v>44414</c:v>
                </c:pt>
                <c:pt idx="1954">
                  <c:v>44415</c:v>
                </c:pt>
                <c:pt idx="1955">
                  <c:v>44416</c:v>
                </c:pt>
                <c:pt idx="1956">
                  <c:v>44417</c:v>
                </c:pt>
                <c:pt idx="1957">
                  <c:v>44418</c:v>
                </c:pt>
                <c:pt idx="1958">
                  <c:v>44419</c:v>
                </c:pt>
                <c:pt idx="1959">
                  <c:v>44420</c:v>
                </c:pt>
                <c:pt idx="1960">
                  <c:v>44421</c:v>
                </c:pt>
                <c:pt idx="1961">
                  <c:v>44422</c:v>
                </c:pt>
                <c:pt idx="1962">
                  <c:v>44423</c:v>
                </c:pt>
                <c:pt idx="1963">
                  <c:v>44424</c:v>
                </c:pt>
                <c:pt idx="1964">
                  <c:v>44425</c:v>
                </c:pt>
                <c:pt idx="1965">
                  <c:v>44426</c:v>
                </c:pt>
                <c:pt idx="1966">
                  <c:v>44427</c:v>
                </c:pt>
                <c:pt idx="1967">
                  <c:v>44428</c:v>
                </c:pt>
                <c:pt idx="1968">
                  <c:v>44429</c:v>
                </c:pt>
                <c:pt idx="1969">
                  <c:v>44430</c:v>
                </c:pt>
                <c:pt idx="1970">
                  <c:v>44431</c:v>
                </c:pt>
                <c:pt idx="1971">
                  <c:v>44432</c:v>
                </c:pt>
                <c:pt idx="1972">
                  <c:v>44433</c:v>
                </c:pt>
                <c:pt idx="1973">
                  <c:v>44434</c:v>
                </c:pt>
                <c:pt idx="1974">
                  <c:v>44435</c:v>
                </c:pt>
                <c:pt idx="1975">
                  <c:v>44436</c:v>
                </c:pt>
                <c:pt idx="1976">
                  <c:v>44437</c:v>
                </c:pt>
                <c:pt idx="1977">
                  <c:v>44438</c:v>
                </c:pt>
                <c:pt idx="1978">
                  <c:v>44439</c:v>
                </c:pt>
                <c:pt idx="1979">
                  <c:v>44440</c:v>
                </c:pt>
                <c:pt idx="1980">
                  <c:v>44441</c:v>
                </c:pt>
                <c:pt idx="1981">
                  <c:v>44442</c:v>
                </c:pt>
                <c:pt idx="1982">
                  <c:v>44443</c:v>
                </c:pt>
                <c:pt idx="1983">
                  <c:v>44444</c:v>
                </c:pt>
                <c:pt idx="1984">
                  <c:v>44445</c:v>
                </c:pt>
                <c:pt idx="1985">
                  <c:v>44446</c:v>
                </c:pt>
                <c:pt idx="1986">
                  <c:v>44447</c:v>
                </c:pt>
                <c:pt idx="1987">
                  <c:v>44448</c:v>
                </c:pt>
                <c:pt idx="1988">
                  <c:v>44449</c:v>
                </c:pt>
                <c:pt idx="1989">
                  <c:v>44450</c:v>
                </c:pt>
                <c:pt idx="1990">
                  <c:v>44451</c:v>
                </c:pt>
                <c:pt idx="1991">
                  <c:v>44452</c:v>
                </c:pt>
                <c:pt idx="1992">
                  <c:v>44453</c:v>
                </c:pt>
                <c:pt idx="1993">
                  <c:v>44454</c:v>
                </c:pt>
                <c:pt idx="1994">
                  <c:v>44455</c:v>
                </c:pt>
                <c:pt idx="1995">
                  <c:v>44456</c:v>
                </c:pt>
                <c:pt idx="1996">
                  <c:v>44457</c:v>
                </c:pt>
                <c:pt idx="1997">
                  <c:v>44458</c:v>
                </c:pt>
                <c:pt idx="1998">
                  <c:v>44459</c:v>
                </c:pt>
                <c:pt idx="1999">
                  <c:v>44460</c:v>
                </c:pt>
                <c:pt idx="2000">
                  <c:v>44461</c:v>
                </c:pt>
                <c:pt idx="2001">
                  <c:v>44462</c:v>
                </c:pt>
                <c:pt idx="2002">
                  <c:v>44463</c:v>
                </c:pt>
                <c:pt idx="2003">
                  <c:v>44464</c:v>
                </c:pt>
                <c:pt idx="2004">
                  <c:v>44465</c:v>
                </c:pt>
                <c:pt idx="2005">
                  <c:v>44466</c:v>
                </c:pt>
                <c:pt idx="2006">
                  <c:v>44467</c:v>
                </c:pt>
                <c:pt idx="2007">
                  <c:v>44468</c:v>
                </c:pt>
                <c:pt idx="2008">
                  <c:v>44469</c:v>
                </c:pt>
                <c:pt idx="2009">
                  <c:v>44470</c:v>
                </c:pt>
                <c:pt idx="2010">
                  <c:v>44471</c:v>
                </c:pt>
                <c:pt idx="2011">
                  <c:v>44472</c:v>
                </c:pt>
                <c:pt idx="2012">
                  <c:v>44473</c:v>
                </c:pt>
                <c:pt idx="2013">
                  <c:v>44474</c:v>
                </c:pt>
                <c:pt idx="2014">
                  <c:v>44475</c:v>
                </c:pt>
                <c:pt idx="2015">
                  <c:v>44476</c:v>
                </c:pt>
                <c:pt idx="2016">
                  <c:v>44477</c:v>
                </c:pt>
                <c:pt idx="2017">
                  <c:v>44478</c:v>
                </c:pt>
                <c:pt idx="2018">
                  <c:v>44479</c:v>
                </c:pt>
                <c:pt idx="2019">
                  <c:v>44480</c:v>
                </c:pt>
                <c:pt idx="2020">
                  <c:v>44481</c:v>
                </c:pt>
                <c:pt idx="2021">
                  <c:v>44482</c:v>
                </c:pt>
                <c:pt idx="2022">
                  <c:v>44483</c:v>
                </c:pt>
                <c:pt idx="2023">
                  <c:v>44484</c:v>
                </c:pt>
                <c:pt idx="2024">
                  <c:v>44485</c:v>
                </c:pt>
                <c:pt idx="2025">
                  <c:v>44486</c:v>
                </c:pt>
                <c:pt idx="2026">
                  <c:v>44487</c:v>
                </c:pt>
                <c:pt idx="2027">
                  <c:v>44488</c:v>
                </c:pt>
                <c:pt idx="2028">
                  <c:v>44489</c:v>
                </c:pt>
                <c:pt idx="2029">
                  <c:v>44490</c:v>
                </c:pt>
                <c:pt idx="2030">
                  <c:v>44491</c:v>
                </c:pt>
                <c:pt idx="2031">
                  <c:v>44492</c:v>
                </c:pt>
                <c:pt idx="2032">
                  <c:v>44493</c:v>
                </c:pt>
                <c:pt idx="2033">
                  <c:v>44494</c:v>
                </c:pt>
                <c:pt idx="2034">
                  <c:v>44495</c:v>
                </c:pt>
                <c:pt idx="2035">
                  <c:v>44496</c:v>
                </c:pt>
                <c:pt idx="2036">
                  <c:v>44497</c:v>
                </c:pt>
                <c:pt idx="2037">
                  <c:v>44498</c:v>
                </c:pt>
                <c:pt idx="2038">
                  <c:v>44499</c:v>
                </c:pt>
                <c:pt idx="2039">
                  <c:v>44500</c:v>
                </c:pt>
                <c:pt idx="2040">
                  <c:v>44501</c:v>
                </c:pt>
                <c:pt idx="2041">
                  <c:v>44502</c:v>
                </c:pt>
                <c:pt idx="2042">
                  <c:v>44503</c:v>
                </c:pt>
                <c:pt idx="2043">
                  <c:v>44504</c:v>
                </c:pt>
                <c:pt idx="2044">
                  <c:v>44505</c:v>
                </c:pt>
                <c:pt idx="2045">
                  <c:v>44506</c:v>
                </c:pt>
                <c:pt idx="2046">
                  <c:v>44507</c:v>
                </c:pt>
                <c:pt idx="2047">
                  <c:v>44508</c:v>
                </c:pt>
                <c:pt idx="2048">
                  <c:v>44509</c:v>
                </c:pt>
                <c:pt idx="2049">
                  <c:v>44510</c:v>
                </c:pt>
                <c:pt idx="2050">
                  <c:v>44511</c:v>
                </c:pt>
                <c:pt idx="2051">
                  <c:v>44512</c:v>
                </c:pt>
                <c:pt idx="2052">
                  <c:v>44513</c:v>
                </c:pt>
                <c:pt idx="2053">
                  <c:v>44514</c:v>
                </c:pt>
                <c:pt idx="2054">
                  <c:v>44515</c:v>
                </c:pt>
                <c:pt idx="2055">
                  <c:v>44516</c:v>
                </c:pt>
                <c:pt idx="2056">
                  <c:v>44517</c:v>
                </c:pt>
                <c:pt idx="2057">
                  <c:v>44518</c:v>
                </c:pt>
                <c:pt idx="2058">
                  <c:v>44519</c:v>
                </c:pt>
                <c:pt idx="2059">
                  <c:v>44520</c:v>
                </c:pt>
                <c:pt idx="2060">
                  <c:v>44521</c:v>
                </c:pt>
                <c:pt idx="2061">
                  <c:v>44522</c:v>
                </c:pt>
                <c:pt idx="2062">
                  <c:v>44523</c:v>
                </c:pt>
                <c:pt idx="2063">
                  <c:v>44524</c:v>
                </c:pt>
                <c:pt idx="2064">
                  <c:v>44525</c:v>
                </c:pt>
                <c:pt idx="2065">
                  <c:v>44526</c:v>
                </c:pt>
                <c:pt idx="2066">
                  <c:v>44527</c:v>
                </c:pt>
                <c:pt idx="2067">
                  <c:v>44528</c:v>
                </c:pt>
                <c:pt idx="2068">
                  <c:v>44529</c:v>
                </c:pt>
                <c:pt idx="2069">
                  <c:v>44530</c:v>
                </c:pt>
                <c:pt idx="2070">
                  <c:v>44531</c:v>
                </c:pt>
                <c:pt idx="2071">
                  <c:v>44532</c:v>
                </c:pt>
                <c:pt idx="2072">
                  <c:v>44533</c:v>
                </c:pt>
                <c:pt idx="2073">
                  <c:v>44534</c:v>
                </c:pt>
                <c:pt idx="2074">
                  <c:v>44535</c:v>
                </c:pt>
                <c:pt idx="2075">
                  <c:v>44536</c:v>
                </c:pt>
                <c:pt idx="2076">
                  <c:v>44537</c:v>
                </c:pt>
                <c:pt idx="2077">
                  <c:v>44538</c:v>
                </c:pt>
                <c:pt idx="2078">
                  <c:v>44539</c:v>
                </c:pt>
                <c:pt idx="2079">
                  <c:v>44540</c:v>
                </c:pt>
                <c:pt idx="2080">
                  <c:v>44541</c:v>
                </c:pt>
                <c:pt idx="2081">
                  <c:v>44542</c:v>
                </c:pt>
                <c:pt idx="2082">
                  <c:v>44543</c:v>
                </c:pt>
                <c:pt idx="2083">
                  <c:v>44544</c:v>
                </c:pt>
                <c:pt idx="2084">
                  <c:v>44545</c:v>
                </c:pt>
                <c:pt idx="2085">
                  <c:v>44546</c:v>
                </c:pt>
                <c:pt idx="2086">
                  <c:v>44547</c:v>
                </c:pt>
                <c:pt idx="2087">
                  <c:v>44548</c:v>
                </c:pt>
                <c:pt idx="2088">
                  <c:v>44549</c:v>
                </c:pt>
                <c:pt idx="2089">
                  <c:v>44550</c:v>
                </c:pt>
                <c:pt idx="2090">
                  <c:v>44551</c:v>
                </c:pt>
                <c:pt idx="2091">
                  <c:v>44552</c:v>
                </c:pt>
                <c:pt idx="2092">
                  <c:v>44553</c:v>
                </c:pt>
                <c:pt idx="2093">
                  <c:v>44554</c:v>
                </c:pt>
                <c:pt idx="2094">
                  <c:v>44555</c:v>
                </c:pt>
                <c:pt idx="2095">
                  <c:v>44556</c:v>
                </c:pt>
                <c:pt idx="2096">
                  <c:v>44557</c:v>
                </c:pt>
                <c:pt idx="2097">
                  <c:v>44558</c:v>
                </c:pt>
                <c:pt idx="2098">
                  <c:v>44559</c:v>
                </c:pt>
                <c:pt idx="2099">
                  <c:v>44560</c:v>
                </c:pt>
                <c:pt idx="2100">
                  <c:v>44561</c:v>
                </c:pt>
                <c:pt idx="2101">
                  <c:v>44562</c:v>
                </c:pt>
                <c:pt idx="2102">
                  <c:v>44563</c:v>
                </c:pt>
                <c:pt idx="2103">
                  <c:v>44564</c:v>
                </c:pt>
                <c:pt idx="2104">
                  <c:v>44565</c:v>
                </c:pt>
                <c:pt idx="2105">
                  <c:v>44566</c:v>
                </c:pt>
                <c:pt idx="2106">
                  <c:v>44567</c:v>
                </c:pt>
                <c:pt idx="2107">
                  <c:v>44568</c:v>
                </c:pt>
                <c:pt idx="2108">
                  <c:v>44569</c:v>
                </c:pt>
                <c:pt idx="2109">
                  <c:v>44570</c:v>
                </c:pt>
                <c:pt idx="2110">
                  <c:v>44571</c:v>
                </c:pt>
                <c:pt idx="2111">
                  <c:v>44572</c:v>
                </c:pt>
                <c:pt idx="2112">
                  <c:v>44573</c:v>
                </c:pt>
                <c:pt idx="2113">
                  <c:v>44574</c:v>
                </c:pt>
                <c:pt idx="2114">
                  <c:v>44575</c:v>
                </c:pt>
                <c:pt idx="2115">
                  <c:v>44576</c:v>
                </c:pt>
                <c:pt idx="2116">
                  <c:v>44577</c:v>
                </c:pt>
                <c:pt idx="2117">
                  <c:v>44578</c:v>
                </c:pt>
                <c:pt idx="2118">
                  <c:v>44579</c:v>
                </c:pt>
                <c:pt idx="2119">
                  <c:v>44580</c:v>
                </c:pt>
                <c:pt idx="2120">
                  <c:v>44581</c:v>
                </c:pt>
                <c:pt idx="2121">
                  <c:v>44582</c:v>
                </c:pt>
                <c:pt idx="2122">
                  <c:v>44583</c:v>
                </c:pt>
                <c:pt idx="2123">
                  <c:v>44584</c:v>
                </c:pt>
                <c:pt idx="2124">
                  <c:v>44585</c:v>
                </c:pt>
                <c:pt idx="2125">
                  <c:v>44586</c:v>
                </c:pt>
                <c:pt idx="2126">
                  <c:v>44587</c:v>
                </c:pt>
                <c:pt idx="2127">
                  <c:v>44588</c:v>
                </c:pt>
                <c:pt idx="2128">
                  <c:v>44589</c:v>
                </c:pt>
                <c:pt idx="2129">
                  <c:v>44590</c:v>
                </c:pt>
                <c:pt idx="2130">
                  <c:v>44591</c:v>
                </c:pt>
                <c:pt idx="2131">
                  <c:v>44592</c:v>
                </c:pt>
                <c:pt idx="2132">
                  <c:v>44593</c:v>
                </c:pt>
                <c:pt idx="2133">
                  <c:v>44594</c:v>
                </c:pt>
                <c:pt idx="2134">
                  <c:v>44595</c:v>
                </c:pt>
                <c:pt idx="2135">
                  <c:v>44596</c:v>
                </c:pt>
                <c:pt idx="2136">
                  <c:v>44597</c:v>
                </c:pt>
                <c:pt idx="2137">
                  <c:v>44598</c:v>
                </c:pt>
                <c:pt idx="2138">
                  <c:v>44599</c:v>
                </c:pt>
                <c:pt idx="2139">
                  <c:v>44600</c:v>
                </c:pt>
                <c:pt idx="2140">
                  <c:v>44601</c:v>
                </c:pt>
                <c:pt idx="2141">
                  <c:v>44602</c:v>
                </c:pt>
                <c:pt idx="2142">
                  <c:v>44603</c:v>
                </c:pt>
                <c:pt idx="2143">
                  <c:v>44604</c:v>
                </c:pt>
                <c:pt idx="2144">
                  <c:v>44605</c:v>
                </c:pt>
                <c:pt idx="2145">
                  <c:v>44606</c:v>
                </c:pt>
                <c:pt idx="2146">
                  <c:v>44607</c:v>
                </c:pt>
                <c:pt idx="2147">
                  <c:v>44608</c:v>
                </c:pt>
                <c:pt idx="2148">
                  <c:v>44609</c:v>
                </c:pt>
                <c:pt idx="2149">
                  <c:v>44610</c:v>
                </c:pt>
                <c:pt idx="2150">
                  <c:v>44611</c:v>
                </c:pt>
                <c:pt idx="2151">
                  <c:v>44612</c:v>
                </c:pt>
                <c:pt idx="2152">
                  <c:v>44613</c:v>
                </c:pt>
                <c:pt idx="2153">
                  <c:v>44614</c:v>
                </c:pt>
                <c:pt idx="2154">
                  <c:v>44615</c:v>
                </c:pt>
                <c:pt idx="2155">
                  <c:v>44616</c:v>
                </c:pt>
                <c:pt idx="2156">
                  <c:v>44617</c:v>
                </c:pt>
                <c:pt idx="2157">
                  <c:v>44618</c:v>
                </c:pt>
                <c:pt idx="2158">
                  <c:v>44619</c:v>
                </c:pt>
                <c:pt idx="2159">
                  <c:v>44620</c:v>
                </c:pt>
                <c:pt idx="2160">
                  <c:v>44621</c:v>
                </c:pt>
                <c:pt idx="2161">
                  <c:v>44622</c:v>
                </c:pt>
                <c:pt idx="2162">
                  <c:v>44623</c:v>
                </c:pt>
                <c:pt idx="2163">
                  <c:v>44624</c:v>
                </c:pt>
                <c:pt idx="2164">
                  <c:v>44625</c:v>
                </c:pt>
                <c:pt idx="2165">
                  <c:v>44626</c:v>
                </c:pt>
                <c:pt idx="2166">
                  <c:v>44627</c:v>
                </c:pt>
                <c:pt idx="2167">
                  <c:v>44628</c:v>
                </c:pt>
                <c:pt idx="2168">
                  <c:v>44629</c:v>
                </c:pt>
                <c:pt idx="2169">
                  <c:v>44630</c:v>
                </c:pt>
                <c:pt idx="2170">
                  <c:v>44631</c:v>
                </c:pt>
                <c:pt idx="2171">
                  <c:v>44632</c:v>
                </c:pt>
                <c:pt idx="2172">
                  <c:v>44633</c:v>
                </c:pt>
                <c:pt idx="2173">
                  <c:v>44634</c:v>
                </c:pt>
                <c:pt idx="2174">
                  <c:v>44635</c:v>
                </c:pt>
                <c:pt idx="2175">
                  <c:v>44636</c:v>
                </c:pt>
                <c:pt idx="2176">
                  <c:v>44637</c:v>
                </c:pt>
                <c:pt idx="2177">
                  <c:v>44638</c:v>
                </c:pt>
                <c:pt idx="2178">
                  <c:v>44639</c:v>
                </c:pt>
                <c:pt idx="2179">
                  <c:v>44640</c:v>
                </c:pt>
                <c:pt idx="2180">
                  <c:v>44641</c:v>
                </c:pt>
                <c:pt idx="2181">
                  <c:v>44642</c:v>
                </c:pt>
                <c:pt idx="2182">
                  <c:v>44643</c:v>
                </c:pt>
                <c:pt idx="2183">
                  <c:v>44644</c:v>
                </c:pt>
                <c:pt idx="2184">
                  <c:v>44645</c:v>
                </c:pt>
                <c:pt idx="2185">
                  <c:v>44646</c:v>
                </c:pt>
                <c:pt idx="2186">
                  <c:v>44647</c:v>
                </c:pt>
                <c:pt idx="2187">
                  <c:v>44648</c:v>
                </c:pt>
                <c:pt idx="2188">
                  <c:v>44649</c:v>
                </c:pt>
                <c:pt idx="2189">
                  <c:v>44650</c:v>
                </c:pt>
                <c:pt idx="2190">
                  <c:v>44651</c:v>
                </c:pt>
                <c:pt idx="2191">
                  <c:v>44652</c:v>
                </c:pt>
                <c:pt idx="2192">
                  <c:v>44653</c:v>
                </c:pt>
                <c:pt idx="2193">
                  <c:v>44654</c:v>
                </c:pt>
                <c:pt idx="2194">
                  <c:v>44655</c:v>
                </c:pt>
                <c:pt idx="2195">
                  <c:v>44656</c:v>
                </c:pt>
                <c:pt idx="2196">
                  <c:v>44657</c:v>
                </c:pt>
                <c:pt idx="2197">
                  <c:v>44658</c:v>
                </c:pt>
                <c:pt idx="2198">
                  <c:v>44659</c:v>
                </c:pt>
                <c:pt idx="2199">
                  <c:v>44660</c:v>
                </c:pt>
                <c:pt idx="2200">
                  <c:v>44661</c:v>
                </c:pt>
                <c:pt idx="2201">
                  <c:v>44662</c:v>
                </c:pt>
                <c:pt idx="2202">
                  <c:v>44663</c:v>
                </c:pt>
                <c:pt idx="2203">
                  <c:v>44664</c:v>
                </c:pt>
                <c:pt idx="2204">
                  <c:v>44665</c:v>
                </c:pt>
                <c:pt idx="2205">
                  <c:v>44666</c:v>
                </c:pt>
                <c:pt idx="2206">
                  <c:v>44667</c:v>
                </c:pt>
                <c:pt idx="2207">
                  <c:v>44668</c:v>
                </c:pt>
                <c:pt idx="2208">
                  <c:v>44669</c:v>
                </c:pt>
                <c:pt idx="2209">
                  <c:v>44670</c:v>
                </c:pt>
                <c:pt idx="2210">
                  <c:v>44671</c:v>
                </c:pt>
                <c:pt idx="2211">
                  <c:v>44672</c:v>
                </c:pt>
                <c:pt idx="2212">
                  <c:v>44673</c:v>
                </c:pt>
                <c:pt idx="2213">
                  <c:v>44674</c:v>
                </c:pt>
                <c:pt idx="2214">
                  <c:v>44675</c:v>
                </c:pt>
                <c:pt idx="2215">
                  <c:v>44676</c:v>
                </c:pt>
                <c:pt idx="2216">
                  <c:v>44677</c:v>
                </c:pt>
                <c:pt idx="2217">
                  <c:v>44678</c:v>
                </c:pt>
                <c:pt idx="2218">
                  <c:v>44679</c:v>
                </c:pt>
                <c:pt idx="2219">
                  <c:v>44680</c:v>
                </c:pt>
                <c:pt idx="2220">
                  <c:v>44681</c:v>
                </c:pt>
                <c:pt idx="2221">
                  <c:v>44682</c:v>
                </c:pt>
                <c:pt idx="2222">
                  <c:v>44683</c:v>
                </c:pt>
                <c:pt idx="2223">
                  <c:v>44684</c:v>
                </c:pt>
                <c:pt idx="2224">
                  <c:v>44685</c:v>
                </c:pt>
                <c:pt idx="2225">
                  <c:v>44686</c:v>
                </c:pt>
                <c:pt idx="2226">
                  <c:v>44687</c:v>
                </c:pt>
                <c:pt idx="2227">
                  <c:v>44688</c:v>
                </c:pt>
                <c:pt idx="2228">
                  <c:v>44689</c:v>
                </c:pt>
                <c:pt idx="2229">
                  <c:v>44690</c:v>
                </c:pt>
                <c:pt idx="2230">
                  <c:v>44691</c:v>
                </c:pt>
                <c:pt idx="2231">
                  <c:v>44692</c:v>
                </c:pt>
                <c:pt idx="2232">
                  <c:v>44693</c:v>
                </c:pt>
                <c:pt idx="2233">
                  <c:v>44694</c:v>
                </c:pt>
                <c:pt idx="2234">
                  <c:v>44695</c:v>
                </c:pt>
                <c:pt idx="2235">
                  <c:v>44696</c:v>
                </c:pt>
                <c:pt idx="2236">
                  <c:v>44697</c:v>
                </c:pt>
                <c:pt idx="2237">
                  <c:v>44698</c:v>
                </c:pt>
                <c:pt idx="2238">
                  <c:v>44699</c:v>
                </c:pt>
                <c:pt idx="2239">
                  <c:v>44700</c:v>
                </c:pt>
                <c:pt idx="2240">
                  <c:v>44701</c:v>
                </c:pt>
                <c:pt idx="2241">
                  <c:v>44702</c:v>
                </c:pt>
                <c:pt idx="2242">
                  <c:v>44703</c:v>
                </c:pt>
                <c:pt idx="2243">
                  <c:v>44704</c:v>
                </c:pt>
                <c:pt idx="2244">
                  <c:v>44705</c:v>
                </c:pt>
                <c:pt idx="2245">
                  <c:v>44706</c:v>
                </c:pt>
                <c:pt idx="2246">
                  <c:v>44707</c:v>
                </c:pt>
                <c:pt idx="2247">
                  <c:v>44708</c:v>
                </c:pt>
                <c:pt idx="2248">
                  <c:v>44709</c:v>
                </c:pt>
                <c:pt idx="2249">
                  <c:v>44710</c:v>
                </c:pt>
                <c:pt idx="2250">
                  <c:v>44711</c:v>
                </c:pt>
                <c:pt idx="2251">
                  <c:v>44712</c:v>
                </c:pt>
                <c:pt idx="2252">
                  <c:v>44713</c:v>
                </c:pt>
                <c:pt idx="2253">
                  <c:v>44714</c:v>
                </c:pt>
                <c:pt idx="2254">
                  <c:v>44715</c:v>
                </c:pt>
                <c:pt idx="2255">
                  <c:v>44716</c:v>
                </c:pt>
                <c:pt idx="2256">
                  <c:v>44717</c:v>
                </c:pt>
                <c:pt idx="2257">
                  <c:v>44718</c:v>
                </c:pt>
                <c:pt idx="2258">
                  <c:v>44719</c:v>
                </c:pt>
                <c:pt idx="2259">
                  <c:v>44720</c:v>
                </c:pt>
                <c:pt idx="2260">
                  <c:v>44721</c:v>
                </c:pt>
                <c:pt idx="2261">
                  <c:v>44722</c:v>
                </c:pt>
                <c:pt idx="2262">
                  <c:v>44723</c:v>
                </c:pt>
                <c:pt idx="2263">
                  <c:v>44724</c:v>
                </c:pt>
                <c:pt idx="2264">
                  <c:v>44725</c:v>
                </c:pt>
                <c:pt idx="2265">
                  <c:v>44726</c:v>
                </c:pt>
                <c:pt idx="2266">
                  <c:v>44727</c:v>
                </c:pt>
                <c:pt idx="2267">
                  <c:v>44728</c:v>
                </c:pt>
                <c:pt idx="2268">
                  <c:v>44729</c:v>
                </c:pt>
                <c:pt idx="2269">
                  <c:v>44730</c:v>
                </c:pt>
                <c:pt idx="2270">
                  <c:v>44731</c:v>
                </c:pt>
                <c:pt idx="2271">
                  <c:v>44732</c:v>
                </c:pt>
                <c:pt idx="2272">
                  <c:v>44733</c:v>
                </c:pt>
                <c:pt idx="2273">
                  <c:v>44734</c:v>
                </c:pt>
                <c:pt idx="2274">
                  <c:v>44735</c:v>
                </c:pt>
                <c:pt idx="2275">
                  <c:v>44736</c:v>
                </c:pt>
                <c:pt idx="2276">
                  <c:v>44737</c:v>
                </c:pt>
                <c:pt idx="2277">
                  <c:v>44738</c:v>
                </c:pt>
                <c:pt idx="2278">
                  <c:v>44739</c:v>
                </c:pt>
                <c:pt idx="2279">
                  <c:v>44740</c:v>
                </c:pt>
                <c:pt idx="2280">
                  <c:v>44741</c:v>
                </c:pt>
                <c:pt idx="2281">
                  <c:v>44742</c:v>
                </c:pt>
                <c:pt idx="2282">
                  <c:v>44743</c:v>
                </c:pt>
                <c:pt idx="2283">
                  <c:v>44744</c:v>
                </c:pt>
                <c:pt idx="2284">
                  <c:v>44745</c:v>
                </c:pt>
                <c:pt idx="2285">
                  <c:v>44746</c:v>
                </c:pt>
                <c:pt idx="2286">
                  <c:v>44747</c:v>
                </c:pt>
                <c:pt idx="2287">
                  <c:v>44748</c:v>
                </c:pt>
                <c:pt idx="2288">
                  <c:v>44749</c:v>
                </c:pt>
                <c:pt idx="2289">
                  <c:v>44750</c:v>
                </c:pt>
                <c:pt idx="2290">
                  <c:v>44751</c:v>
                </c:pt>
                <c:pt idx="2291">
                  <c:v>44752</c:v>
                </c:pt>
                <c:pt idx="2292">
                  <c:v>44753</c:v>
                </c:pt>
                <c:pt idx="2293">
                  <c:v>44754</c:v>
                </c:pt>
                <c:pt idx="2294">
                  <c:v>44755</c:v>
                </c:pt>
                <c:pt idx="2295">
                  <c:v>44756</c:v>
                </c:pt>
                <c:pt idx="2296">
                  <c:v>44757</c:v>
                </c:pt>
                <c:pt idx="2297">
                  <c:v>44758</c:v>
                </c:pt>
                <c:pt idx="2298">
                  <c:v>44759</c:v>
                </c:pt>
                <c:pt idx="2299">
                  <c:v>44760</c:v>
                </c:pt>
                <c:pt idx="2300">
                  <c:v>44761</c:v>
                </c:pt>
                <c:pt idx="2301">
                  <c:v>44762</c:v>
                </c:pt>
                <c:pt idx="2302">
                  <c:v>44763</c:v>
                </c:pt>
                <c:pt idx="2303">
                  <c:v>44764</c:v>
                </c:pt>
                <c:pt idx="2304">
                  <c:v>44765</c:v>
                </c:pt>
                <c:pt idx="2305">
                  <c:v>44766</c:v>
                </c:pt>
                <c:pt idx="2306">
                  <c:v>44767</c:v>
                </c:pt>
                <c:pt idx="2307">
                  <c:v>44768</c:v>
                </c:pt>
                <c:pt idx="2308">
                  <c:v>44769</c:v>
                </c:pt>
                <c:pt idx="2309">
                  <c:v>44770</c:v>
                </c:pt>
                <c:pt idx="2310">
                  <c:v>44771</c:v>
                </c:pt>
                <c:pt idx="2311">
                  <c:v>44772</c:v>
                </c:pt>
                <c:pt idx="2312">
                  <c:v>44773</c:v>
                </c:pt>
                <c:pt idx="2313">
                  <c:v>44774</c:v>
                </c:pt>
                <c:pt idx="2314">
                  <c:v>44775</c:v>
                </c:pt>
                <c:pt idx="2315">
                  <c:v>44776</c:v>
                </c:pt>
                <c:pt idx="2316">
                  <c:v>44777</c:v>
                </c:pt>
                <c:pt idx="2317">
                  <c:v>44778</c:v>
                </c:pt>
                <c:pt idx="2318">
                  <c:v>44779</c:v>
                </c:pt>
                <c:pt idx="2319">
                  <c:v>44780</c:v>
                </c:pt>
                <c:pt idx="2320">
                  <c:v>44781</c:v>
                </c:pt>
                <c:pt idx="2321">
                  <c:v>44782</c:v>
                </c:pt>
                <c:pt idx="2322">
                  <c:v>44783</c:v>
                </c:pt>
                <c:pt idx="2323">
                  <c:v>44784</c:v>
                </c:pt>
                <c:pt idx="2324">
                  <c:v>44785</c:v>
                </c:pt>
                <c:pt idx="2325">
                  <c:v>44786</c:v>
                </c:pt>
                <c:pt idx="2326">
                  <c:v>44787</c:v>
                </c:pt>
                <c:pt idx="2327">
                  <c:v>44788</c:v>
                </c:pt>
                <c:pt idx="2328">
                  <c:v>44789</c:v>
                </c:pt>
                <c:pt idx="2329">
                  <c:v>44790</c:v>
                </c:pt>
                <c:pt idx="2330">
                  <c:v>44791</c:v>
                </c:pt>
                <c:pt idx="2331">
                  <c:v>44792</c:v>
                </c:pt>
                <c:pt idx="2332">
                  <c:v>44793</c:v>
                </c:pt>
                <c:pt idx="2333">
                  <c:v>44794</c:v>
                </c:pt>
                <c:pt idx="2334">
                  <c:v>44795</c:v>
                </c:pt>
                <c:pt idx="2335">
                  <c:v>44796</c:v>
                </c:pt>
                <c:pt idx="2336">
                  <c:v>44797</c:v>
                </c:pt>
                <c:pt idx="2337">
                  <c:v>44798</c:v>
                </c:pt>
                <c:pt idx="2338">
                  <c:v>44799</c:v>
                </c:pt>
                <c:pt idx="2339">
                  <c:v>44800</c:v>
                </c:pt>
                <c:pt idx="2340">
                  <c:v>44801</c:v>
                </c:pt>
                <c:pt idx="2341">
                  <c:v>44802</c:v>
                </c:pt>
                <c:pt idx="2342">
                  <c:v>44803</c:v>
                </c:pt>
                <c:pt idx="2343">
                  <c:v>44804</c:v>
                </c:pt>
                <c:pt idx="2344">
                  <c:v>44805</c:v>
                </c:pt>
                <c:pt idx="2345">
                  <c:v>44806</c:v>
                </c:pt>
                <c:pt idx="2346">
                  <c:v>44807</c:v>
                </c:pt>
                <c:pt idx="2347">
                  <c:v>44808</c:v>
                </c:pt>
                <c:pt idx="2348">
                  <c:v>44809</c:v>
                </c:pt>
                <c:pt idx="2349">
                  <c:v>44810</c:v>
                </c:pt>
                <c:pt idx="2350">
                  <c:v>44811</c:v>
                </c:pt>
                <c:pt idx="2351">
                  <c:v>44812</c:v>
                </c:pt>
                <c:pt idx="2352">
                  <c:v>44813</c:v>
                </c:pt>
                <c:pt idx="2353">
                  <c:v>44814</c:v>
                </c:pt>
                <c:pt idx="2354">
                  <c:v>44815</c:v>
                </c:pt>
                <c:pt idx="2355">
                  <c:v>44816</c:v>
                </c:pt>
                <c:pt idx="2356">
                  <c:v>44817</c:v>
                </c:pt>
                <c:pt idx="2357">
                  <c:v>44818</c:v>
                </c:pt>
                <c:pt idx="2358">
                  <c:v>44819</c:v>
                </c:pt>
                <c:pt idx="2359">
                  <c:v>44820</c:v>
                </c:pt>
                <c:pt idx="2360">
                  <c:v>44821</c:v>
                </c:pt>
                <c:pt idx="2361">
                  <c:v>44822</c:v>
                </c:pt>
                <c:pt idx="2362">
                  <c:v>44823</c:v>
                </c:pt>
                <c:pt idx="2363">
                  <c:v>44824</c:v>
                </c:pt>
                <c:pt idx="2364">
                  <c:v>44825</c:v>
                </c:pt>
                <c:pt idx="2365">
                  <c:v>44826</c:v>
                </c:pt>
                <c:pt idx="2366">
                  <c:v>44827</c:v>
                </c:pt>
                <c:pt idx="2367">
                  <c:v>44828</c:v>
                </c:pt>
                <c:pt idx="2368">
                  <c:v>44829</c:v>
                </c:pt>
                <c:pt idx="2369">
                  <c:v>44830</c:v>
                </c:pt>
                <c:pt idx="2370">
                  <c:v>44831</c:v>
                </c:pt>
                <c:pt idx="2371">
                  <c:v>44832</c:v>
                </c:pt>
                <c:pt idx="2372">
                  <c:v>44833</c:v>
                </c:pt>
                <c:pt idx="2373">
                  <c:v>44834</c:v>
                </c:pt>
                <c:pt idx="2374">
                  <c:v>44835</c:v>
                </c:pt>
                <c:pt idx="2375">
                  <c:v>44836</c:v>
                </c:pt>
                <c:pt idx="2376">
                  <c:v>44837</c:v>
                </c:pt>
                <c:pt idx="2377">
                  <c:v>44838</c:v>
                </c:pt>
                <c:pt idx="2378">
                  <c:v>44839</c:v>
                </c:pt>
                <c:pt idx="2379">
                  <c:v>44840</c:v>
                </c:pt>
                <c:pt idx="2380">
                  <c:v>44841</c:v>
                </c:pt>
                <c:pt idx="2381">
                  <c:v>44842</c:v>
                </c:pt>
                <c:pt idx="2382">
                  <c:v>44843</c:v>
                </c:pt>
                <c:pt idx="2383">
                  <c:v>44844</c:v>
                </c:pt>
                <c:pt idx="2384">
                  <c:v>44845</c:v>
                </c:pt>
                <c:pt idx="2385">
                  <c:v>44846</c:v>
                </c:pt>
                <c:pt idx="2386">
                  <c:v>44847</c:v>
                </c:pt>
                <c:pt idx="2387">
                  <c:v>44848</c:v>
                </c:pt>
                <c:pt idx="2388">
                  <c:v>44849</c:v>
                </c:pt>
                <c:pt idx="2389">
                  <c:v>44850</c:v>
                </c:pt>
                <c:pt idx="2390">
                  <c:v>44851</c:v>
                </c:pt>
                <c:pt idx="2391">
                  <c:v>44852</c:v>
                </c:pt>
                <c:pt idx="2392">
                  <c:v>44853</c:v>
                </c:pt>
                <c:pt idx="2393">
                  <c:v>44854</c:v>
                </c:pt>
                <c:pt idx="2394">
                  <c:v>44855</c:v>
                </c:pt>
                <c:pt idx="2395">
                  <c:v>44856</c:v>
                </c:pt>
                <c:pt idx="2396">
                  <c:v>44857</c:v>
                </c:pt>
                <c:pt idx="2397">
                  <c:v>44858</c:v>
                </c:pt>
                <c:pt idx="2398">
                  <c:v>44859</c:v>
                </c:pt>
                <c:pt idx="2399">
                  <c:v>44860</c:v>
                </c:pt>
                <c:pt idx="2400">
                  <c:v>44861</c:v>
                </c:pt>
                <c:pt idx="2401">
                  <c:v>44862</c:v>
                </c:pt>
                <c:pt idx="2402">
                  <c:v>44863</c:v>
                </c:pt>
                <c:pt idx="2403">
                  <c:v>44864</c:v>
                </c:pt>
                <c:pt idx="2404">
                  <c:v>44865</c:v>
                </c:pt>
                <c:pt idx="2405">
                  <c:v>44866</c:v>
                </c:pt>
                <c:pt idx="2406">
                  <c:v>44867</c:v>
                </c:pt>
                <c:pt idx="2407">
                  <c:v>44868</c:v>
                </c:pt>
                <c:pt idx="2408">
                  <c:v>44869</c:v>
                </c:pt>
                <c:pt idx="2409">
                  <c:v>44870</c:v>
                </c:pt>
                <c:pt idx="2410">
                  <c:v>44871</c:v>
                </c:pt>
                <c:pt idx="2411">
                  <c:v>44872</c:v>
                </c:pt>
                <c:pt idx="2412">
                  <c:v>44873</c:v>
                </c:pt>
                <c:pt idx="2413">
                  <c:v>44874</c:v>
                </c:pt>
                <c:pt idx="2414">
                  <c:v>44875</c:v>
                </c:pt>
                <c:pt idx="2415">
                  <c:v>44876</c:v>
                </c:pt>
                <c:pt idx="2416">
                  <c:v>44877</c:v>
                </c:pt>
                <c:pt idx="2417">
                  <c:v>44878</c:v>
                </c:pt>
                <c:pt idx="2418">
                  <c:v>44879</c:v>
                </c:pt>
                <c:pt idx="2419">
                  <c:v>44880</c:v>
                </c:pt>
                <c:pt idx="2420">
                  <c:v>44881</c:v>
                </c:pt>
                <c:pt idx="2421">
                  <c:v>44882</c:v>
                </c:pt>
                <c:pt idx="2422">
                  <c:v>44883</c:v>
                </c:pt>
                <c:pt idx="2423">
                  <c:v>44884</c:v>
                </c:pt>
                <c:pt idx="2424">
                  <c:v>44885</c:v>
                </c:pt>
                <c:pt idx="2425">
                  <c:v>44886</c:v>
                </c:pt>
                <c:pt idx="2426">
                  <c:v>44887</c:v>
                </c:pt>
                <c:pt idx="2427">
                  <c:v>44888</c:v>
                </c:pt>
                <c:pt idx="2428">
                  <c:v>44889</c:v>
                </c:pt>
                <c:pt idx="2429">
                  <c:v>44890</c:v>
                </c:pt>
                <c:pt idx="2430">
                  <c:v>44891</c:v>
                </c:pt>
                <c:pt idx="2431">
                  <c:v>44892</c:v>
                </c:pt>
                <c:pt idx="2432">
                  <c:v>44893</c:v>
                </c:pt>
                <c:pt idx="2433">
                  <c:v>44894</c:v>
                </c:pt>
                <c:pt idx="2434">
                  <c:v>44895</c:v>
                </c:pt>
                <c:pt idx="2435">
                  <c:v>44896</c:v>
                </c:pt>
                <c:pt idx="2436">
                  <c:v>44897</c:v>
                </c:pt>
                <c:pt idx="2437">
                  <c:v>44898</c:v>
                </c:pt>
                <c:pt idx="2438">
                  <c:v>44899</c:v>
                </c:pt>
                <c:pt idx="2439">
                  <c:v>44900</c:v>
                </c:pt>
                <c:pt idx="2440">
                  <c:v>44901</c:v>
                </c:pt>
                <c:pt idx="2441">
                  <c:v>44902</c:v>
                </c:pt>
                <c:pt idx="2442">
                  <c:v>44903</c:v>
                </c:pt>
                <c:pt idx="2443">
                  <c:v>44904</c:v>
                </c:pt>
                <c:pt idx="2444">
                  <c:v>44905</c:v>
                </c:pt>
                <c:pt idx="2445">
                  <c:v>44906</c:v>
                </c:pt>
                <c:pt idx="2446">
                  <c:v>44907</c:v>
                </c:pt>
                <c:pt idx="2447">
                  <c:v>44908</c:v>
                </c:pt>
                <c:pt idx="2448">
                  <c:v>44909</c:v>
                </c:pt>
                <c:pt idx="2449">
                  <c:v>44910</c:v>
                </c:pt>
                <c:pt idx="2450">
                  <c:v>44911</c:v>
                </c:pt>
                <c:pt idx="2451">
                  <c:v>44912</c:v>
                </c:pt>
                <c:pt idx="2452">
                  <c:v>44913</c:v>
                </c:pt>
                <c:pt idx="2453">
                  <c:v>44914</c:v>
                </c:pt>
                <c:pt idx="2454">
                  <c:v>44915</c:v>
                </c:pt>
                <c:pt idx="2455">
                  <c:v>44916</c:v>
                </c:pt>
                <c:pt idx="2456">
                  <c:v>44917</c:v>
                </c:pt>
                <c:pt idx="2457">
                  <c:v>44918</c:v>
                </c:pt>
                <c:pt idx="2458">
                  <c:v>44919</c:v>
                </c:pt>
                <c:pt idx="2459">
                  <c:v>44920</c:v>
                </c:pt>
                <c:pt idx="2460">
                  <c:v>44921</c:v>
                </c:pt>
                <c:pt idx="2461">
                  <c:v>44922</c:v>
                </c:pt>
                <c:pt idx="2462">
                  <c:v>44923</c:v>
                </c:pt>
                <c:pt idx="2463">
                  <c:v>44924</c:v>
                </c:pt>
                <c:pt idx="2464">
                  <c:v>44925</c:v>
                </c:pt>
                <c:pt idx="2465">
                  <c:v>44926</c:v>
                </c:pt>
                <c:pt idx="2466">
                  <c:v>44927</c:v>
                </c:pt>
                <c:pt idx="2467">
                  <c:v>44928</c:v>
                </c:pt>
                <c:pt idx="2468">
                  <c:v>44929</c:v>
                </c:pt>
                <c:pt idx="2469">
                  <c:v>44930</c:v>
                </c:pt>
                <c:pt idx="2470">
                  <c:v>44931</c:v>
                </c:pt>
                <c:pt idx="2471">
                  <c:v>44932</c:v>
                </c:pt>
                <c:pt idx="2472">
                  <c:v>44933</c:v>
                </c:pt>
                <c:pt idx="2473">
                  <c:v>44934</c:v>
                </c:pt>
                <c:pt idx="2474">
                  <c:v>44935</c:v>
                </c:pt>
                <c:pt idx="2475">
                  <c:v>44936</c:v>
                </c:pt>
                <c:pt idx="2476">
                  <c:v>44937</c:v>
                </c:pt>
                <c:pt idx="2477">
                  <c:v>44938</c:v>
                </c:pt>
                <c:pt idx="2478">
                  <c:v>44939</c:v>
                </c:pt>
                <c:pt idx="2479">
                  <c:v>44940</c:v>
                </c:pt>
                <c:pt idx="2480">
                  <c:v>44941</c:v>
                </c:pt>
                <c:pt idx="2481">
                  <c:v>44942</c:v>
                </c:pt>
                <c:pt idx="2482">
                  <c:v>44943</c:v>
                </c:pt>
                <c:pt idx="2483">
                  <c:v>44944</c:v>
                </c:pt>
                <c:pt idx="2484">
                  <c:v>44945</c:v>
                </c:pt>
                <c:pt idx="2485">
                  <c:v>44946</c:v>
                </c:pt>
                <c:pt idx="2486">
                  <c:v>44947</c:v>
                </c:pt>
                <c:pt idx="2487">
                  <c:v>44948</c:v>
                </c:pt>
                <c:pt idx="2488">
                  <c:v>44949</c:v>
                </c:pt>
                <c:pt idx="2489">
                  <c:v>44950</c:v>
                </c:pt>
                <c:pt idx="2490">
                  <c:v>44951</c:v>
                </c:pt>
                <c:pt idx="2491">
                  <c:v>44952</c:v>
                </c:pt>
                <c:pt idx="2492">
                  <c:v>44953</c:v>
                </c:pt>
                <c:pt idx="2493">
                  <c:v>44954</c:v>
                </c:pt>
                <c:pt idx="2494">
                  <c:v>44955</c:v>
                </c:pt>
                <c:pt idx="2495">
                  <c:v>44956</c:v>
                </c:pt>
                <c:pt idx="2496">
                  <c:v>44957</c:v>
                </c:pt>
                <c:pt idx="2497">
                  <c:v>44958</c:v>
                </c:pt>
                <c:pt idx="2498">
                  <c:v>44959</c:v>
                </c:pt>
                <c:pt idx="2499">
                  <c:v>44960</c:v>
                </c:pt>
                <c:pt idx="2500">
                  <c:v>44961</c:v>
                </c:pt>
                <c:pt idx="2501">
                  <c:v>44962</c:v>
                </c:pt>
                <c:pt idx="2502">
                  <c:v>44963</c:v>
                </c:pt>
                <c:pt idx="2503">
                  <c:v>44964</c:v>
                </c:pt>
                <c:pt idx="2504">
                  <c:v>44965</c:v>
                </c:pt>
                <c:pt idx="2505">
                  <c:v>44966</c:v>
                </c:pt>
                <c:pt idx="2506">
                  <c:v>44967</c:v>
                </c:pt>
                <c:pt idx="2507">
                  <c:v>44968</c:v>
                </c:pt>
                <c:pt idx="2508">
                  <c:v>44969</c:v>
                </c:pt>
                <c:pt idx="2509">
                  <c:v>44970</c:v>
                </c:pt>
                <c:pt idx="2510">
                  <c:v>44971</c:v>
                </c:pt>
                <c:pt idx="2511">
                  <c:v>44972</c:v>
                </c:pt>
                <c:pt idx="2512">
                  <c:v>44973</c:v>
                </c:pt>
                <c:pt idx="2513">
                  <c:v>44974</c:v>
                </c:pt>
                <c:pt idx="2514">
                  <c:v>44975</c:v>
                </c:pt>
                <c:pt idx="2515">
                  <c:v>44976</c:v>
                </c:pt>
                <c:pt idx="2516">
                  <c:v>44977</c:v>
                </c:pt>
                <c:pt idx="2517">
                  <c:v>44978</c:v>
                </c:pt>
                <c:pt idx="2518">
                  <c:v>44979</c:v>
                </c:pt>
                <c:pt idx="2519">
                  <c:v>44980</c:v>
                </c:pt>
                <c:pt idx="2520">
                  <c:v>44981</c:v>
                </c:pt>
                <c:pt idx="2521">
                  <c:v>44982</c:v>
                </c:pt>
                <c:pt idx="2522">
                  <c:v>44983</c:v>
                </c:pt>
                <c:pt idx="2523">
                  <c:v>44984</c:v>
                </c:pt>
                <c:pt idx="2524">
                  <c:v>44985</c:v>
                </c:pt>
                <c:pt idx="2525">
                  <c:v>44986</c:v>
                </c:pt>
                <c:pt idx="2526">
                  <c:v>44987</c:v>
                </c:pt>
                <c:pt idx="2527">
                  <c:v>44988</c:v>
                </c:pt>
                <c:pt idx="2528">
                  <c:v>44989</c:v>
                </c:pt>
                <c:pt idx="2529">
                  <c:v>44990</c:v>
                </c:pt>
                <c:pt idx="2530">
                  <c:v>44991</c:v>
                </c:pt>
                <c:pt idx="2531">
                  <c:v>44992</c:v>
                </c:pt>
                <c:pt idx="2532">
                  <c:v>44993</c:v>
                </c:pt>
                <c:pt idx="2533">
                  <c:v>44994</c:v>
                </c:pt>
                <c:pt idx="2534">
                  <c:v>44995</c:v>
                </c:pt>
                <c:pt idx="2535">
                  <c:v>44996</c:v>
                </c:pt>
                <c:pt idx="2536">
                  <c:v>44997</c:v>
                </c:pt>
                <c:pt idx="2537">
                  <c:v>44998</c:v>
                </c:pt>
                <c:pt idx="2538">
                  <c:v>44999</c:v>
                </c:pt>
                <c:pt idx="2539">
                  <c:v>45000</c:v>
                </c:pt>
                <c:pt idx="2540">
                  <c:v>45001</c:v>
                </c:pt>
                <c:pt idx="2541">
                  <c:v>45002</c:v>
                </c:pt>
                <c:pt idx="2542">
                  <c:v>45003</c:v>
                </c:pt>
                <c:pt idx="2543">
                  <c:v>45004</c:v>
                </c:pt>
                <c:pt idx="2544">
                  <c:v>45005</c:v>
                </c:pt>
                <c:pt idx="2545">
                  <c:v>45006</c:v>
                </c:pt>
                <c:pt idx="2546">
                  <c:v>45007</c:v>
                </c:pt>
                <c:pt idx="2547">
                  <c:v>45008</c:v>
                </c:pt>
                <c:pt idx="2548">
                  <c:v>45009</c:v>
                </c:pt>
                <c:pt idx="2549">
                  <c:v>45010</c:v>
                </c:pt>
                <c:pt idx="2550">
                  <c:v>45011</c:v>
                </c:pt>
                <c:pt idx="2551">
                  <c:v>45012</c:v>
                </c:pt>
                <c:pt idx="2552">
                  <c:v>45013</c:v>
                </c:pt>
                <c:pt idx="2553">
                  <c:v>45014</c:v>
                </c:pt>
                <c:pt idx="2554">
                  <c:v>45015</c:v>
                </c:pt>
                <c:pt idx="2555">
                  <c:v>45016</c:v>
                </c:pt>
                <c:pt idx="2556">
                  <c:v>45017</c:v>
                </c:pt>
                <c:pt idx="2557">
                  <c:v>45018</c:v>
                </c:pt>
                <c:pt idx="2558">
                  <c:v>45019</c:v>
                </c:pt>
                <c:pt idx="2559">
                  <c:v>45020</c:v>
                </c:pt>
                <c:pt idx="2560">
                  <c:v>45021</c:v>
                </c:pt>
                <c:pt idx="2561">
                  <c:v>45022</c:v>
                </c:pt>
                <c:pt idx="2562">
                  <c:v>45023</c:v>
                </c:pt>
                <c:pt idx="2563">
                  <c:v>45024</c:v>
                </c:pt>
                <c:pt idx="2564">
                  <c:v>45025</c:v>
                </c:pt>
                <c:pt idx="2565">
                  <c:v>45026</c:v>
                </c:pt>
                <c:pt idx="2566">
                  <c:v>45027</c:v>
                </c:pt>
                <c:pt idx="2567">
                  <c:v>45028</c:v>
                </c:pt>
                <c:pt idx="2568">
                  <c:v>45029</c:v>
                </c:pt>
                <c:pt idx="2569">
                  <c:v>45030</c:v>
                </c:pt>
                <c:pt idx="2570">
                  <c:v>45031</c:v>
                </c:pt>
                <c:pt idx="2571">
                  <c:v>45032</c:v>
                </c:pt>
                <c:pt idx="2572">
                  <c:v>45033</c:v>
                </c:pt>
                <c:pt idx="2573">
                  <c:v>45034</c:v>
                </c:pt>
                <c:pt idx="2574">
                  <c:v>45035</c:v>
                </c:pt>
                <c:pt idx="2575">
                  <c:v>45036</c:v>
                </c:pt>
                <c:pt idx="2576">
                  <c:v>45037</c:v>
                </c:pt>
                <c:pt idx="2577">
                  <c:v>45038</c:v>
                </c:pt>
                <c:pt idx="2578">
                  <c:v>45039</c:v>
                </c:pt>
                <c:pt idx="2579">
                  <c:v>45040</c:v>
                </c:pt>
                <c:pt idx="2580">
                  <c:v>45041</c:v>
                </c:pt>
                <c:pt idx="2581">
                  <c:v>45042</c:v>
                </c:pt>
                <c:pt idx="2582">
                  <c:v>45043</c:v>
                </c:pt>
                <c:pt idx="2583">
                  <c:v>45044</c:v>
                </c:pt>
                <c:pt idx="2584">
                  <c:v>45045</c:v>
                </c:pt>
                <c:pt idx="2585">
                  <c:v>45046</c:v>
                </c:pt>
                <c:pt idx="2586">
                  <c:v>45047</c:v>
                </c:pt>
                <c:pt idx="2587">
                  <c:v>45048</c:v>
                </c:pt>
                <c:pt idx="2588">
                  <c:v>45049</c:v>
                </c:pt>
                <c:pt idx="2589">
                  <c:v>45050</c:v>
                </c:pt>
                <c:pt idx="2590">
                  <c:v>45051</c:v>
                </c:pt>
                <c:pt idx="2591">
                  <c:v>45052</c:v>
                </c:pt>
                <c:pt idx="2592">
                  <c:v>45053</c:v>
                </c:pt>
                <c:pt idx="2593">
                  <c:v>45054</c:v>
                </c:pt>
                <c:pt idx="2594">
                  <c:v>45055</c:v>
                </c:pt>
                <c:pt idx="2595">
                  <c:v>45056</c:v>
                </c:pt>
                <c:pt idx="2596">
                  <c:v>45057</c:v>
                </c:pt>
                <c:pt idx="2597">
                  <c:v>45058</c:v>
                </c:pt>
                <c:pt idx="2598">
                  <c:v>45059</c:v>
                </c:pt>
                <c:pt idx="2599">
                  <c:v>45060</c:v>
                </c:pt>
                <c:pt idx="2600">
                  <c:v>45061</c:v>
                </c:pt>
                <c:pt idx="2601">
                  <c:v>45062</c:v>
                </c:pt>
                <c:pt idx="2602">
                  <c:v>45063</c:v>
                </c:pt>
                <c:pt idx="2603">
                  <c:v>45064</c:v>
                </c:pt>
                <c:pt idx="2604">
                  <c:v>45065</c:v>
                </c:pt>
                <c:pt idx="2605">
                  <c:v>45066</c:v>
                </c:pt>
                <c:pt idx="2606">
                  <c:v>45067</c:v>
                </c:pt>
                <c:pt idx="2607">
                  <c:v>45068</c:v>
                </c:pt>
                <c:pt idx="2608">
                  <c:v>45069</c:v>
                </c:pt>
                <c:pt idx="2609">
                  <c:v>45070</c:v>
                </c:pt>
                <c:pt idx="2610">
                  <c:v>45071</c:v>
                </c:pt>
                <c:pt idx="2611">
                  <c:v>45072</c:v>
                </c:pt>
                <c:pt idx="2612">
                  <c:v>45073</c:v>
                </c:pt>
                <c:pt idx="2613">
                  <c:v>45074</c:v>
                </c:pt>
                <c:pt idx="2614">
                  <c:v>45075</c:v>
                </c:pt>
                <c:pt idx="2615">
                  <c:v>45076</c:v>
                </c:pt>
                <c:pt idx="2616">
                  <c:v>45077</c:v>
                </c:pt>
                <c:pt idx="2617">
                  <c:v>45078</c:v>
                </c:pt>
                <c:pt idx="2618">
                  <c:v>45079</c:v>
                </c:pt>
                <c:pt idx="2619">
                  <c:v>45080</c:v>
                </c:pt>
                <c:pt idx="2620">
                  <c:v>45081</c:v>
                </c:pt>
                <c:pt idx="2621">
                  <c:v>45082</c:v>
                </c:pt>
                <c:pt idx="2622">
                  <c:v>45083</c:v>
                </c:pt>
                <c:pt idx="2623">
                  <c:v>45084</c:v>
                </c:pt>
                <c:pt idx="2624">
                  <c:v>45085</c:v>
                </c:pt>
                <c:pt idx="2625">
                  <c:v>45086</c:v>
                </c:pt>
                <c:pt idx="2626">
                  <c:v>45087</c:v>
                </c:pt>
                <c:pt idx="2627">
                  <c:v>45088</c:v>
                </c:pt>
                <c:pt idx="2628">
                  <c:v>45089</c:v>
                </c:pt>
                <c:pt idx="2629">
                  <c:v>45090</c:v>
                </c:pt>
                <c:pt idx="2630">
                  <c:v>45091</c:v>
                </c:pt>
                <c:pt idx="2631">
                  <c:v>45092</c:v>
                </c:pt>
                <c:pt idx="2632">
                  <c:v>45093</c:v>
                </c:pt>
                <c:pt idx="2633">
                  <c:v>45094</c:v>
                </c:pt>
                <c:pt idx="2634">
                  <c:v>45095</c:v>
                </c:pt>
                <c:pt idx="2635">
                  <c:v>45096</c:v>
                </c:pt>
                <c:pt idx="2636">
                  <c:v>45097</c:v>
                </c:pt>
                <c:pt idx="2637">
                  <c:v>45098</c:v>
                </c:pt>
                <c:pt idx="2638">
                  <c:v>45099</c:v>
                </c:pt>
                <c:pt idx="2639">
                  <c:v>45100</c:v>
                </c:pt>
                <c:pt idx="2640">
                  <c:v>45101</c:v>
                </c:pt>
                <c:pt idx="2641">
                  <c:v>45102</c:v>
                </c:pt>
                <c:pt idx="2642">
                  <c:v>45103</c:v>
                </c:pt>
                <c:pt idx="2643">
                  <c:v>45104</c:v>
                </c:pt>
                <c:pt idx="2644">
                  <c:v>45105</c:v>
                </c:pt>
                <c:pt idx="2645">
                  <c:v>45106</c:v>
                </c:pt>
                <c:pt idx="2646">
                  <c:v>45107</c:v>
                </c:pt>
                <c:pt idx="2647">
                  <c:v>45108</c:v>
                </c:pt>
                <c:pt idx="2648">
                  <c:v>45109</c:v>
                </c:pt>
                <c:pt idx="2649">
                  <c:v>45110</c:v>
                </c:pt>
                <c:pt idx="2650">
                  <c:v>45111</c:v>
                </c:pt>
                <c:pt idx="2651">
                  <c:v>45112</c:v>
                </c:pt>
                <c:pt idx="2652">
                  <c:v>45113</c:v>
                </c:pt>
                <c:pt idx="2653">
                  <c:v>45114</c:v>
                </c:pt>
                <c:pt idx="2654">
                  <c:v>45115</c:v>
                </c:pt>
                <c:pt idx="2655">
                  <c:v>45116</c:v>
                </c:pt>
                <c:pt idx="2656">
                  <c:v>45117</c:v>
                </c:pt>
                <c:pt idx="2657">
                  <c:v>45118</c:v>
                </c:pt>
                <c:pt idx="2658">
                  <c:v>45119</c:v>
                </c:pt>
                <c:pt idx="2659">
                  <c:v>45120</c:v>
                </c:pt>
                <c:pt idx="2660">
                  <c:v>45121</c:v>
                </c:pt>
                <c:pt idx="2661">
                  <c:v>45122</c:v>
                </c:pt>
                <c:pt idx="2662">
                  <c:v>45123</c:v>
                </c:pt>
                <c:pt idx="2663">
                  <c:v>45124</c:v>
                </c:pt>
                <c:pt idx="2664">
                  <c:v>45125</c:v>
                </c:pt>
                <c:pt idx="2665">
                  <c:v>45126</c:v>
                </c:pt>
                <c:pt idx="2666">
                  <c:v>45127</c:v>
                </c:pt>
                <c:pt idx="2667">
                  <c:v>45128</c:v>
                </c:pt>
                <c:pt idx="2668">
                  <c:v>45129</c:v>
                </c:pt>
                <c:pt idx="2669">
                  <c:v>45130</c:v>
                </c:pt>
                <c:pt idx="2670">
                  <c:v>45131</c:v>
                </c:pt>
                <c:pt idx="2671">
                  <c:v>45132</c:v>
                </c:pt>
                <c:pt idx="2672">
                  <c:v>45133</c:v>
                </c:pt>
                <c:pt idx="2673">
                  <c:v>45134</c:v>
                </c:pt>
                <c:pt idx="2674">
                  <c:v>45135</c:v>
                </c:pt>
                <c:pt idx="2675">
                  <c:v>45136</c:v>
                </c:pt>
                <c:pt idx="2676">
                  <c:v>45137</c:v>
                </c:pt>
                <c:pt idx="2677">
                  <c:v>45138</c:v>
                </c:pt>
                <c:pt idx="2678">
                  <c:v>45139</c:v>
                </c:pt>
                <c:pt idx="2679">
                  <c:v>45140</c:v>
                </c:pt>
                <c:pt idx="2680">
                  <c:v>45141</c:v>
                </c:pt>
                <c:pt idx="2681">
                  <c:v>45142</c:v>
                </c:pt>
                <c:pt idx="2682">
                  <c:v>45143</c:v>
                </c:pt>
                <c:pt idx="2683">
                  <c:v>45144</c:v>
                </c:pt>
                <c:pt idx="2684">
                  <c:v>45145</c:v>
                </c:pt>
                <c:pt idx="2685">
                  <c:v>45146</c:v>
                </c:pt>
                <c:pt idx="2686">
                  <c:v>45147</c:v>
                </c:pt>
                <c:pt idx="2687">
                  <c:v>45148</c:v>
                </c:pt>
                <c:pt idx="2688">
                  <c:v>45149</c:v>
                </c:pt>
                <c:pt idx="2689">
                  <c:v>45150</c:v>
                </c:pt>
                <c:pt idx="2690">
                  <c:v>45151</c:v>
                </c:pt>
                <c:pt idx="2691">
                  <c:v>45152</c:v>
                </c:pt>
                <c:pt idx="2692">
                  <c:v>45153</c:v>
                </c:pt>
                <c:pt idx="2693">
                  <c:v>45154</c:v>
                </c:pt>
                <c:pt idx="2694">
                  <c:v>45155</c:v>
                </c:pt>
                <c:pt idx="2695">
                  <c:v>45156</c:v>
                </c:pt>
                <c:pt idx="2696">
                  <c:v>45157</c:v>
                </c:pt>
                <c:pt idx="2697">
                  <c:v>45158</c:v>
                </c:pt>
                <c:pt idx="2698">
                  <c:v>45159</c:v>
                </c:pt>
                <c:pt idx="2699">
                  <c:v>45160</c:v>
                </c:pt>
                <c:pt idx="2700">
                  <c:v>45161</c:v>
                </c:pt>
                <c:pt idx="2701">
                  <c:v>45162</c:v>
                </c:pt>
                <c:pt idx="2702">
                  <c:v>45163</c:v>
                </c:pt>
                <c:pt idx="2703">
                  <c:v>45164</c:v>
                </c:pt>
                <c:pt idx="2704">
                  <c:v>45165</c:v>
                </c:pt>
                <c:pt idx="2705">
                  <c:v>45166</c:v>
                </c:pt>
                <c:pt idx="2706">
                  <c:v>45167</c:v>
                </c:pt>
                <c:pt idx="2707">
                  <c:v>45168</c:v>
                </c:pt>
                <c:pt idx="2708">
                  <c:v>45169</c:v>
                </c:pt>
                <c:pt idx="2709">
                  <c:v>45170</c:v>
                </c:pt>
                <c:pt idx="2710">
                  <c:v>45171</c:v>
                </c:pt>
                <c:pt idx="2711">
                  <c:v>45172</c:v>
                </c:pt>
                <c:pt idx="2712">
                  <c:v>45173</c:v>
                </c:pt>
                <c:pt idx="2713">
                  <c:v>45174</c:v>
                </c:pt>
                <c:pt idx="2714">
                  <c:v>45175</c:v>
                </c:pt>
                <c:pt idx="2715">
                  <c:v>45176</c:v>
                </c:pt>
                <c:pt idx="2716">
                  <c:v>45177</c:v>
                </c:pt>
                <c:pt idx="2717">
                  <c:v>45178</c:v>
                </c:pt>
                <c:pt idx="2718">
                  <c:v>45179</c:v>
                </c:pt>
                <c:pt idx="2719">
                  <c:v>45180</c:v>
                </c:pt>
                <c:pt idx="2720">
                  <c:v>45181</c:v>
                </c:pt>
                <c:pt idx="2721">
                  <c:v>45182</c:v>
                </c:pt>
                <c:pt idx="2722">
                  <c:v>45183</c:v>
                </c:pt>
                <c:pt idx="2723">
                  <c:v>45184</c:v>
                </c:pt>
                <c:pt idx="2724">
                  <c:v>45185</c:v>
                </c:pt>
                <c:pt idx="2725">
                  <c:v>45186</c:v>
                </c:pt>
                <c:pt idx="2726">
                  <c:v>45187</c:v>
                </c:pt>
                <c:pt idx="2727">
                  <c:v>45188</c:v>
                </c:pt>
                <c:pt idx="2728">
                  <c:v>45189</c:v>
                </c:pt>
                <c:pt idx="2729">
                  <c:v>45190</c:v>
                </c:pt>
                <c:pt idx="2730">
                  <c:v>45191</c:v>
                </c:pt>
                <c:pt idx="2731">
                  <c:v>45192</c:v>
                </c:pt>
                <c:pt idx="2732">
                  <c:v>45193</c:v>
                </c:pt>
                <c:pt idx="2733">
                  <c:v>45194</c:v>
                </c:pt>
                <c:pt idx="2734">
                  <c:v>45195</c:v>
                </c:pt>
                <c:pt idx="2735">
                  <c:v>45196</c:v>
                </c:pt>
                <c:pt idx="2736">
                  <c:v>45197</c:v>
                </c:pt>
                <c:pt idx="2737">
                  <c:v>45198</c:v>
                </c:pt>
                <c:pt idx="2738">
                  <c:v>45199</c:v>
                </c:pt>
                <c:pt idx="2739">
                  <c:v>45200</c:v>
                </c:pt>
                <c:pt idx="2740">
                  <c:v>45201</c:v>
                </c:pt>
                <c:pt idx="2741">
                  <c:v>45202</c:v>
                </c:pt>
                <c:pt idx="2742">
                  <c:v>45203</c:v>
                </c:pt>
                <c:pt idx="2743">
                  <c:v>45204</c:v>
                </c:pt>
                <c:pt idx="2744">
                  <c:v>45205</c:v>
                </c:pt>
                <c:pt idx="2745">
                  <c:v>45206</c:v>
                </c:pt>
                <c:pt idx="2746">
                  <c:v>45207</c:v>
                </c:pt>
                <c:pt idx="2747">
                  <c:v>45208</c:v>
                </c:pt>
                <c:pt idx="2748">
                  <c:v>45209</c:v>
                </c:pt>
                <c:pt idx="2749">
                  <c:v>45210</c:v>
                </c:pt>
                <c:pt idx="2750">
                  <c:v>45211</c:v>
                </c:pt>
                <c:pt idx="2751">
                  <c:v>45212</c:v>
                </c:pt>
                <c:pt idx="2752">
                  <c:v>45213</c:v>
                </c:pt>
                <c:pt idx="2753">
                  <c:v>45214</c:v>
                </c:pt>
                <c:pt idx="2754">
                  <c:v>45215</c:v>
                </c:pt>
                <c:pt idx="2755">
                  <c:v>45216</c:v>
                </c:pt>
                <c:pt idx="2756">
                  <c:v>45217</c:v>
                </c:pt>
                <c:pt idx="2757">
                  <c:v>45218</c:v>
                </c:pt>
                <c:pt idx="2758">
                  <c:v>45219</c:v>
                </c:pt>
                <c:pt idx="2759">
                  <c:v>45220</c:v>
                </c:pt>
                <c:pt idx="2760">
                  <c:v>45221</c:v>
                </c:pt>
                <c:pt idx="2761">
                  <c:v>45222</c:v>
                </c:pt>
                <c:pt idx="2762">
                  <c:v>45223</c:v>
                </c:pt>
                <c:pt idx="2763">
                  <c:v>45224</c:v>
                </c:pt>
                <c:pt idx="2764">
                  <c:v>45225</c:v>
                </c:pt>
                <c:pt idx="2765">
                  <c:v>45226</c:v>
                </c:pt>
                <c:pt idx="2766">
                  <c:v>45227</c:v>
                </c:pt>
                <c:pt idx="2767">
                  <c:v>45228</c:v>
                </c:pt>
                <c:pt idx="2768">
                  <c:v>45229</c:v>
                </c:pt>
                <c:pt idx="2769">
                  <c:v>45230</c:v>
                </c:pt>
                <c:pt idx="2770">
                  <c:v>45231</c:v>
                </c:pt>
                <c:pt idx="2771">
                  <c:v>45232</c:v>
                </c:pt>
                <c:pt idx="2772">
                  <c:v>45233</c:v>
                </c:pt>
                <c:pt idx="2773">
                  <c:v>45234</c:v>
                </c:pt>
                <c:pt idx="2774">
                  <c:v>45235</c:v>
                </c:pt>
                <c:pt idx="2775">
                  <c:v>45236</c:v>
                </c:pt>
                <c:pt idx="2776">
                  <c:v>45237</c:v>
                </c:pt>
                <c:pt idx="2777">
                  <c:v>45238</c:v>
                </c:pt>
                <c:pt idx="2778">
                  <c:v>45239</c:v>
                </c:pt>
                <c:pt idx="2779">
                  <c:v>45240</c:v>
                </c:pt>
                <c:pt idx="2780">
                  <c:v>45241</c:v>
                </c:pt>
                <c:pt idx="2781">
                  <c:v>45242</c:v>
                </c:pt>
                <c:pt idx="2782">
                  <c:v>45243</c:v>
                </c:pt>
                <c:pt idx="2783">
                  <c:v>45244</c:v>
                </c:pt>
                <c:pt idx="2784">
                  <c:v>45245</c:v>
                </c:pt>
                <c:pt idx="2785">
                  <c:v>45246</c:v>
                </c:pt>
                <c:pt idx="2786">
                  <c:v>45247</c:v>
                </c:pt>
                <c:pt idx="2787">
                  <c:v>45248</c:v>
                </c:pt>
                <c:pt idx="2788">
                  <c:v>45249</c:v>
                </c:pt>
                <c:pt idx="2789">
                  <c:v>45250</c:v>
                </c:pt>
                <c:pt idx="2790">
                  <c:v>45251</c:v>
                </c:pt>
                <c:pt idx="2791">
                  <c:v>45252</c:v>
                </c:pt>
                <c:pt idx="2792">
                  <c:v>45253</c:v>
                </c:pt>
                <c:pt idx="2793">
                  <c:v>45254</c:v>
                </c:pt>
                <c:pt idx="2794">
                  <c:v>45255</c:v>
                </c:pt>
                <c:pt idx="2795">
                  <c:v>45256</c:v>
                </c:pt>
                <c:pt idx="2796">
                  <c:v>45257</c:v>
                </c:pt>
                <c:pt idx="2797">
                  <c:v>45258</c:v>
                </c:pt>
                <c:pt idx="2798">
                  <c:v>45259</c:v>
                </c:pt>
                <c:pt idx="2799">
                  <c:v>45260</c:v>
                </c:pt>
                <c:pt idx="2800">
                  <c:v>45261</c:v>
                </c:pt>
                <c:pt idx="2801">
                  <c:v>45262</c:v>
                </c:pt>
                <c:pt idx="2802">
                  <c:v>45263</c:v>
                </c:pt>
                <c:pt idx="2803">
                  <c:v>45264</c:v>
                </c:pt>
                <c:pt idx="2804">
                  <c:v>45265</c:v>
                </c:pt>
                <c:pt idx="2805">
                  <c:v>45266</c:v>
                </c:pt>
                <c:pt idx="2806">
                  <c:v>45267</c:v>
                </c:pt>
                <c:pt idx="2807">
                  <c:v>45268</c:v>
                </c:pt>
                <c:pt idx="2808">
                  <c:v>45269</c:v>
                </c:pt>
                <c:pt idx="2809">
                  <c:v>45270</c:v>
                </c:pt>
                <c:pt idx="2810">
                  <c:v>45271</c:v>
                </c:pt>
                <c:pt idx="2811">
                  <c:v>45272</c:v>
                </c:pt>
                <c:pt idx="2812">
                  <c:v>45273</c:v>
                </c:pt>
                <c:pt idx="2813">
                  <c:v>45274</c:v>
                </c:pt>
                <c:pt idx="2814">
                  <c:v>45275</c:v>
                </c:pt>
                <c:pt idx="2815">
                  <c:v>45276</c:v>
                </c:pt>
                <c:pt idx="2816">
                  <c:v>45277</c:v>
                </c:pt>
                <c:pt idx="2817">
                  <c:v>45278</c:v>
                </c:pt>
                <c:pt idx="2818">
                  <c:v>45279</c:v>
                </c:pt>
                <c:pt idx="2819">
                  <c:v>45280</c:v>
                </c:pt>
                <c:pt idx="2820">
                  <c:v>45281</c:v>
                </c:pt>
                <c:pt idx="2821">
                  <c:v>45282</c:v>
                </c:pt>
                <c:pt idx="2822">
                  <c:v>45283</c:v>
                </c:pt>
                <c:pt idx="2823">
                  <c:v>45284</c:v>
                </c:pt>
                <c:pt idx="2824">
                  <c:v>45285</c:v>
                </c:pt>
                <c:pt idx="2825">
                  <c:v>45286</c:v>
                </c:pt>
                <c:pt idx="2826">
                  <c:v>45287</c:v>
                </c:pt>
                <c:pt idx="2827">
                  <c:v>45288</c:v>
                </c:pt>
                <c:pt idx="2828">
                  <c:v>45289</c:v>
                </c:pt>
                <c:pt idx="2829">
                  <c:v>45290</c:v>
                </c:pt>
                <c:pt idx="2830">
                  <c:v>45291</c:v>
                </c:pt>
                <c:pt idx="2831">
                  <c:v>45292</c:v>
                </c:pt>
                <c:pt idx="2832">
                  <c:v>45293</c:v>
                </c:pt>
                <c:pt idx="2833">
                  <c:v>45294</c:v>
                </c:pt>
                <c:pt idx="2834">
                  <c:v>45295</c:v>
                </c:pt>
                <c:pt idx="2835">
                  <c:v>45296</c:v>
                </c:pt>
                <c:pt idx="2836">
                  <c:v>45297</c:v>
                </c:pt>
                <c:pt idx="2837">
                  <c:v>45298</c:v>
                </c:pt>
                <c:pt idx="2838">
                  <c:v>45299</c:v>
                </c:pt>
                <c:pt idx="2839">
                  <c:v>45300</c:v>
                </c:pt>
                <c:pt idx="2840">
                  <c:v>45301</c:v>
                </c:pt>
                <c:pt idx="2841">
                  <c:v>45302</c:v>
                </c:pt>
                <c:pt idx="2842">
                  <c:v>45303</c:v>
                </c:pt>
                <c:pt idx="2843">
                  <c:v>45304</c:v>
                </c:pt>
                <c:pt idx="2844">
                  <c:v>45305</c:v>
                </c:pt>
                <c:pt idx="2845">
                  <c:v>45306</c:v>
                </c:pt>
                <c:pt idx="2846">
                  <c:v>45307</c:v>
                </c:pt>
                <c:pt idx="2847">
                  <c:v>45308</c:v>
                </c:pt>
                <c:pt idx="2848">
                  <c:v>45309</c:v>
                </c:pt>
                <c:pt idx="2849">
                  <c:v>45310</c:v>
                </c:pt>
                <c:pt idx="2850">
                  <c:v>45311</c:v>
                </c:pt>
                <c:pt idx="2851">
                  <c:v>45312</c:v>
                </c:pt>
                <c:pt idx="2852">
                  <c:v>45313</c:v>
                </c:pt>
                <c:pt idx="2853">
                  <c:v>45314</c:v>
                </c:pt>
                <c:pt idx="2854">
                  <c:v>45315</c:v>
                </c:pt>
                <c:pt idx="2855">
                  <c:v>45316</c:v>
                </c:pt>
                <c:pt idx="2856">
                  <c:v>45317</c:v>
                </c:pt>
                <c:pt idx="2857">
                  <c:v>45318</c:v>
                </c:pt>
                <c:pt idx="2858">
                  <c:v>45319</c:v>
                </c:pt>
                <c:pt idx="2859">
                  <c:v>45320</c:v>
                </c:pt>
                <c:pt idx="2860">
                  <c:v>45321</c:v>
                </c:pt>
                <c:pt idx="2861">
                  <c:v>45322</c:v>
                </c:pt>
                <c:pt idx="2862">
                  <c:v>45323</c:v>
                </c:pt>
                <c:pt idx="2863">
                  <c:v>45324</c:v>
                </c:pt>
                <c:pt idx="2864">
                  <c:v>45325</c:v>
                </c:pt>
                <c:pt idx="2865">
                  <c:v>45326</c:v>
                </c:pt>
                <c:pt idx="2866">
                  <c:v>45327</c:v>
                </c:pt>
                <c:pt idx="2867">
                  <c:v>45328</c:v>
                </c:pt>
                <c:pt idx="2868">
                  <c:v>45329</c:v>
                </c:pt>
                <c:pt idx="2869">
                  <c:v>45330</c:v>
                </c:pt>
                <c:pt idx="2870">
                  <c:v>45331</c:v>
                </c:pt>
                <c:pt idx="2871">
                  <c:v>45332</c:v>
                </c:pt>
                <c:pt idx="2872">
                  <c:v>45333</c:v>
                </c:pt>
                <c:pt idx="2873">
                  <c:v>45334</c:v>
                </c:pt>
                <c:pt idx="2874">
                  <c:v>45335</c:v>
                </c:pt>
                <c:pt idx="2875">
                  <c:v>45336</c:v>
                </c:pt>
                <c:pt idx="2876">
                  <c:v>45337</c:v>
                </c:pt>
                <c:pt idx="2877">
                  <c:v>45338</c:v>
                </c:pt>
                <c:pt idx="2878">
                  <c:v>45339</c:v>
                </c:pt>
                <c:pt idx="2879">
                  <c:v>45340</c:v>
                </c:pt>
                <c:pt idx="2880">
                  <c:v>45341</c:v>
                </c:pt>
                <c:pt idx="2881">
                  <c:v>45342</c:v>
                </c:pt>
                <c:pt idx="2882">
                  <c:v>45343</c:v>
                </c:pt>
                <c:pt idx="2883">
                  <c:v>45344</c:v>
                </c:pt>
                <c:pt idx="2884">
                  <c:v>45345</c:v>
                </c:pt>
                <c:pt idx="2885">
                  <c:v>45346</c:v>
                </c:pt>
                <c:pt idx="2886">
                  <c:v>45347</c:v>
                </c:pt>
                <c:pt idx="2887">
                  <c:v>45348</c:v>
                </c:pt>
                <c:pt idx="2888">
                  <c:v>45349</c:v>
                </c:pt>
                <c:pt idx="2889">
                  <c:v>45350</c:v>
                </c:pt>
                <c:pt idx="2890">
                  <c:v>45351</c:v>
                </c:pt>
                <c:pt idx="2891">
                  <c:v>45352</c:v>
                </c:pt>
                <c:pt idx="2892">
                  <c:v>45353</c:v>
                </c:pt>
                <c:pt idx="2893">
                  <c:v>45354</c:v>
                </c:pt>
                <c:pt idx="2894">
                  <c:v>45355</c:v>
                </c:pt>
                <c:pt idx="2895">
                  <c:v>45356</c:v>
                </c:pt>
                <c:pt idx="2896">
                  <c:v>45357</c:v>
                </c:pt>
                <c:pt idx="2897">
                  <c:v>45358</c:v>
                </c:pt>
                <c:pt idx="2898">
                  <c:v>45359</c:v>
                </c:pt>
                <c:pt idx="2899">
                  <c:v>45360</c:v>
                </c:pt>
                <c:pt idx="2900">
                  <c:v>45361</c:v>
                </c:pt>
                <c:pt idx="2901">
                  <c:v>45362</c:v>
                </c:pt>
                <c:pt idx="2902">
                  <c:v>45363</c:v>
                </c:pt>
                <c:pt idx="2903">
                  <c:v>45364</c:v>
                </c:pt>
                <c:pt idx="2904">
                  <c:v>45365</c:v>
                </c:pt>
                <c:pt idx="2905">
                  <c:v>45366</c:v>
                </c:pt>
                <c:pt idx="2906">
                  <c:v>45367</c:v>
                </c:pt>
                <c:pt idx="2907">
                  <c:v>45368</c:v>
                </c:pt>
                <c:pt idx="2908">
                  <c:v>45369</c:v>
                </c:pt>
                <c:pt idx="2909">
                  <c:v>45370</c:v>
                </c:pt>
                <c:pt idx="2910">
                  <c:v>45371</c:v>
                </c:pt>
                <c:pt idx="2911">
                  <c:v>45372</c:v>
                </c:pt>
                <c:pt idx="2912">
                  <c:v>45373</c:v>
                </c:pt>
                <c:pt idx="2913">
                  <c:v>45374</c:v>
                </c:pt>
                <c:pt idx="2914">
                  <c:v>45375</c:v>
                </c:pt>
                <c:pt idx="2915">
                  <c:v>45376</c:v>
                </c:pt>
                <c:pt idx="2916">
                  <c:v>45377</c:v>
                </c:pt>
                <c:pt idx="2917">
                  <c:v>45378</c:v>
                </c:pt>
                <c:pt idx="2918">
                  <c:v>45379</c:v>
                </c:pt>
                <c:pt idx="2919">
                  <c:v>45380</c:v>
                </c:pt>
                <c:pt idx="2920">
                  <c:v>45381</c:v>
                </c:pt>
                <c:pt idx="2921">
                  <c:v>45382</c:v>
                </c:pt>
                <c:pt idx="2922">
                  <c:v>45383</c:v>
                </c:pt>
                <c:pt idx="2923">
                  <c:v>45384</c:v>
                </c:pt>
                <c:pt idx="2924">
                  <c:v>45385</c:v>
                </c:pt>
                <c:pt idx="2925">
                  <c:v>45386</c:v>
                </c:pt>
                <c:pt idx="2926">
                  <c:v>45387</c:v>
                </c:pt>
                <c:pt idx="2927">
                  <c:v>45388</c:v>
                </c:pt>
                <c:pt idx="2928">
                  <c:v>45389</c:v>
                </c:pt>
                <c:pt idx="2929">
                  <c:v>45390</c:v>
                </c:pt>
                <c:pt idx="2930">
                  <c:v>45391</c:v>
                </c:pt>
                <c:pt idx="2931">
                  <c:v>45392</c:v>
                </c:pt>
                <c:pt idx="2932">
                  <c:v>45393</c:v>
                </c:pt>
                <c:pt idx="2933">
                  <c:v>45394</c:v>
                </c:pt>
                <c:pt idx="2934">
                  <c:v>45395</c:v>
                </c:pt>
                <c:pt idx="2935">
                  <c:v>45396</c:v>
                </c:pt>
                <c:pt idx="2936">
                  <c:v>45397</c:v>
                </c:pt>
                <c:pt idx="2937">
                  <c:v>45398</c:v>
                </c:pt>
                <c:pt idx="2938">
                  <c:v>45399</c:v>
                </c:pt>
                <c:pt idx="2939">
                  <c:v>45400</c:v>
                </c:pt>
                <c:pt idx="2940">
                  <c:v>45401</c:v>
                </c:pt>
                <c:pt idx="2941">
                  <c:v>45402</c:v>
                </c:pt>
                <c:pt idx="2942">
                  <c:v>45403</c:v>
                </c:pt>
                <c:pt idx="2943">
                  <c:v>45404</c:v>
                </c:pt>
                <c:pt idx="2944">
                  <c:v>45405</c:v>
                </c:pt>
                <c:pt idx="2945">
                  <c:v>45406</c:v>
                </c:pt>
                <c:pt idx="2946">
                  <c:v>45407</c:v>
                </c:pt>
                <c:pt idx="2947">
                  <c:v>45408</c:v>
                </c:pt>
                <c:pt idx="2948">
                  <c:v>45409</c:v>
                </c:pt>
                <c:pt idx="2949">
                  <c:v>45410</c:v>
                </c:pt>
                <c:pt idx="2950">
                  <c:v>45411</c:v>
                </c:pt>
                <c:pt idx="2951">
                  <c:v>45412</c:v>
                </c:pt>
                <c:pt idx="2952">
                  <c:v>45413</c:v>
                </c:pt>
                <c:pt idx="2953">
                  <c:v>45414</c:v>
                </c:pt>
                <c:pt idx="2954">
                  <c:v>45415</c:v>
                </c:pt>
                <c:pt idx="2955">
                  <c:v>45416</c:v>
                </c:pt>
                <c:pt idx="2956">
                  <c:v>45417</c:v>
                </c:pt>
                <c:pt idx="2957">
                  <c:v>45418</c:v>
                </c:pt>
                <c:pt idx="2958">
                  <c:v>45419</c:v>
                </c:pt>
                <c:pt idx="2959">
                  <c:v>45420</c:v>
                </c:pt>
                <c:pt idx="2960">
                  <c:v>45421</c:v>
                </c:pt>
                <c:pt idx="2961">
                  <c:v>45422</c:v>
                </c:pt>
                <c:pt idx="2962">
                  <c:v>45423</c:v>
                </c:pt>
                <c:pt idx="2963">
                  <c:v>45424</c:v>
                </c:pt>
                <c:pt idx="2964">
                  <c:v>45425</c:v>
                </c:pt>
                <c:pt idx="2965">
                  <c:v>45426</c:v>
                </c:pt>
                <c:pt idx="2966">
                  <c:v>45427</c:v>
                </c:pt>
                <c:pt idx="2967">
                  <c:v>45428</c:v>
                </c:pt>
                <c:pt idx="2968">
                  <c:v>45429</c:v>
                </c:pt>
                <c:pt idx="2969">
                  <c:v>45430</c:v>
                </c:pt>
                <c:pt idx="2970">
                  <c:v>45431</c:v>
                </c:pt>
                <c:pt idx="2971">
                  <c:v>45432</c:v>
                </c:pt>
                <c:pt idx="2972">
                  <c:v>45433</c:v>
                </c:pt>
                <c:pt idx="2973">
                  <c:v>45434</c:v>
                </c:pt>
                <c:pt idx="2974">
                  <c:v>45435</c:v>
                </c:pt>
                <c:pt idx="2975">
                  <c:v>45436</c:v>
                </c:pt>
                <c:pt idx="2976">
                  <c:v>45437</c:v>
                </c:pt>
                <c:pt idx="2977">
                  <c:v>45438</c:v>
                </c:pt>
                <c:pt idx="2978">
                  <c:v>45439</c:v>
                </c:pt>
                <c:pt idx="2979">
                  <c:v>45440</c:v>
                </c:pt>
                <c:pt idx="2980">
                  <c:v>45441</c:v>
                </c:pt>
                <c:pt idx="2981">
                  <c:v>45442</c:v>
                </c:pt>
                <c:pt idx="2982">
                  <c:v>45443</c:v>
                </c:pt>
                <c:pt idx="2983">
                  <c:v>45444</c:v>
                </c:pt>
                <c:pt idx="2984">
                  <c:v>45445</c:v>
                </c:pt>
                <c:pt idx="2985">
                  <c:v>45446</c:v>
                </c:pt>
                <c:pt idx="2986">
                  <c:v>45447</c:v>
                </c:pt>
                <c:pt idx="2987">
                  <c:v>45448</c:v>
                </c:pt>
                <c:pt idx="2988">
                  <c:v>45449</c:v>
                </c:pt>
                <c:pt idx="2989">
                  <c:v>45450</c:v>
                </c:pt>
                <c:pt idx="2990">
                  <c:v>45451</c:v>
                </c:pt>
                <c:pt idx="2991">
                  <c:v>45452</c:v>
                </c:pt>
                <c:pt idx="2992">
                  <c:v>45453</c:v>
                </c:pt>
                <c:pt idx="2993">
                  <c:v>45454</c:v>
                </c:pt>
                <c:pt idx="2994">
                  <c:v>45455</c:v>
                </c:pt>
                <c:pt idx="2995">
                  <c:v>45456</c:v>
                </c:pt>
                <c:pt idx="2996">
                  <c:v>45457</c:v>
                </c:pt>
                <c:pt idx="2997">
                  <c:v>45458</c:v>
                </c:pt>
                <c:pt idx="2998">
                  <c:v>45459</c:v>
                </c:pt>
                <c:pt idx="2999">
                  <c:v>45460</c:v>
                </c:pt>
                <c:pt idx="3000">
                  <c:v>45461</c:v>
                </c:pt>
                <c:pt idx="3001">
                  <c:v>45462</c:v>
                </c:pt>
                <c:pt idx="3002">
                  <c:v>45463</c:v>
                </c:pt>
                <c:pt idx="3003">
                  <c:v>45464</c:v>
                </c:pt>
                <c:pt idx="3004">
                  <c:v>45465</c:v>
                </c:pt>
                <c:pt idx="3005">
                  <c:v>45466</c:v>
                </c:pt>
                <c:pt idx="3006">
                  <c:v>45467</c:v>
                </c:pt>
                <c:pt idx="3007">
                  <c:v>45468</c:v>
                </c:pt>
                <c:pt idx="3008">
                  <c:v>45469</c:v>
                </c:pt>
                <c:pt idx="3009">
                  <c:v>45470</c:v>
                </c:pt>
                <c:pt idx="3010">
                  <c:v>45471</c:v>
                </c:pt>
                <c:pt idx="3011">
                  <c:v>45472</c:v>
                </c:pt>
                <c:pt idx="3012">
                  <c:v>45473</c:v>
                </c:pt>
                <c:pt idx="3013">
                  <c:v>45474</c:v>
                </c:pt>
                <c:pt idx="3014">
                  <c:v>45475</c:v>
                </c:pt>
                <c:pt idx="3015">
                  <c:v>45476</c:v>
                </c:pt>
                <c:pt idx="3016">
                  <c:v>45477</c:v>
                </c:pt>
                <c:pt idx="3017">
                  <c:v>45478</c:v>
                </c:pt>
                <c:pt idx="3018">
                  <c:v>45479</c:v>
                </c:pt>
                <c:pt idx="3019">
                  <c:v>45480</c:v>
                </c:pt>
                <c:pt idx="3020">
                  <c:v>45481</c:v>
                </c:pt>
                <c:pt idx="3021">
                  <c:v>45482</c:v>
                </c:pt>
                <c:pt idx="3022">
                  <c:v>45483</c:v>
                </c:pt>
                <c:pt idx="3023">
                  <c:v>45484</c:v>
                </c:pt>
                <c:pt idx="3024">
                  <c:v>45485</c:v>
                </c:pt>
                <c:pt idx="3025">
                  <c:v>45486</c:v>
                </c:pt>
                <c:pt idx="3026">
                  <c:v>45487</c:v>
                </c:pt>
                <c:pt idx="3027">
                  <c:v>45488</c:v>
                </c:pt>
                <c:pt idx="3028">
                  <c:v>45489</c:v>
                </c:pt>
                <c:pt idx="3029">
                  <c:v>45490</c:v>
                </c:pt>
                <c:pt idx="3030">
                  <c:v>45491</c:v>
                </c:pt>
                <c:pt idx="3031">
                  <c:v>45492</c:v>
                </c:pt>
                <c:pt idx="3032">
                  <c:v>45493</c:v>
                </c:pt>
                <c:pt idx="3033">
                  <c:v>45494</c:v>
                </c:pt>
                <c:pt idx="3034">
                  <c:v>45495</c:v>
                </c:pt>
                <c:pt idx="3035">
                  <c:v>45496</c:v>
                </c:pt>
                <c:pt idx="3036">
                  <c:v>45497</c:v>
                </c:pt>
                <c:pt idx="3037">
                  <c:v>45498</c:v>
                </c:pt>
                <c:pt idx="3038">
                  <c:v>45499</c:v>
                </c:pt>
                <c:pt idx="3039">
                  <c:v>45500</c:v>
                </c:pt>
                <c:pt idx="3040">
                  <c:v>45501</c:v>
                </c:pt>
                <c:pt idx="3041">
                  <c:v>45502</c:v>
                </c:pt>
                <c:pt idx="3042">
                  <c:v>45503</c:v>
                </c:pt>
                <c:pt idx="3043">
                  <c:v>45504</c:v>
                </c:pt>
                <c:pt idx="3044">
                  <c:v>45505</c:v>
                </c:pt>
                <c:pt idx="3045">
                  <c:v>45506</c:v>
                </c:pt>
                <c:pt idx="3046">
                  <c:v>45507</c:v>
                </c:pt>
                <c:pt idx="3047">
                  <c:v>45508</c:v>
                </c:pt>
                <c:pt idx="3048">
                  <c:v>45509</c:v>
                </c:pt>
                <c:pt idx="3049">
                  <c:v>45510</c:v>
                </c:pt>
                <c:pt idx="3050">
                  <c:v>45511</c:v>
                </c:pt>
                <c:pt idx="3051">
                  <c:v>45512</c:v>
                </c:pt>
                <c:pt idx="3052">
                  <c:v>45513</c:v>
                </c:pt>
                <c:pt idx="3053">
                  <c:v>45514</c:v>
                </c:pt>
                <c:pt idx="3054">
                  <c:v>45515</c:v>
                </c:pt>
                <c:pt idx="3055">
                  <c:v>45516</c:v>
                </c:pt>
                <c:pt idx="3056">
                  <c:v>45517</c:v>
                </c:pt>
                <c:pt idx="3057">
                  <c:v>45518</c:v>
                </c:pt>
                <c:pt idx="3058">
                  <c:v>45519</c:v>
                </c:pt>
                <c:pt idx="3059">
                  <c:v>45520</c:v>
                </c:pt>
                <c:pt idx="3060">
                  <c:v>45521</c:v>
                </c:pt>
                <c:pt idx="3061">
                  <c:v>45522</c:v>
                </c:pt>
                <c:pt idx="3062">
                  <c:v>45523</c:v>
                </c:pt>
                <c:pt idx="3063">
                  <c:v>45524</c:v>
                </c:pt>
                <c:pt idx="3064">
                  <c:v>45525</c:v>
                </c:pt>
                <c:pt idx="3065">
                  <c:v>45526</c:v>
                </c:pt>
                <c:pt idx="3066">
                  <c:v>45527</c:v>
                </c:pt>
                <c:pt idx="3067">
                  <c:v>45528</c:v>
                </c:pt>
                <c:pt idx="3068">
                  <c:v>45529</c:v>
                </c:pt>
                <c:pt idx="3069">
                  <c:v>45530</c:v>
                </c:pt>
                <c:pt idx="3070">
                  <c:v>45531</c:v>
                </c:pt>
                <c:pt idx="3071">
                  <c:v>45532</c:v>
                </c:pt>
                <c:pt idx="3072">
                  <c:v>45533</c:v>
                </c:pt>
                <c:pt idx="3073">
                  <c:v>45534</c:v>
                </c:pt>
                <c:pt idx="3074">
                  <c:v>45535</c:v>
                </c:pt>
                <c:pt idx="3075">
                  <c:v>45536</c:v>
                </c:pt>
                <c:pt idx="3076">
                  <c:v>45537</c:v>
                </c:pt>
                <c:pt idx="3077">
                  <c:v>45538</c:v>
                </c:pt>
                <c:pt idx="3078">
                  <c:v>45539</c:v>
                </c:pt>
                <c:pt idx="3079">
                  <c:v>45540</c:v>
                </c:pt>
                <c:pt idx="3080">
                  <c:v>45541</c:v>
                </c:pt>
                <c:pt idx="3081">
                  <c:v>45542</c:v>
                </c:pt>
                <c:pt idx="3082">
                  <c:v>45543</c:v>
                </c:pt>
                <c:pt idx="3083">
                  <c:v>45544</c:v>
                </c:pt>
                <c:pt idx="3084">
                  <c:v>45545</c:v>
                </c:pt>
                <c:pt idx="3085">
                  <c:v>45546</c:v>
                </c:pt>
                <c:pt idx="3086">
                  <c:v>45547</c:v>
                </c:pt>
                <c:pt idx="3087">
                  <c:v>45548</c:v>
                </c:pt>
                <c:pt idx="3088">
                  <c:v>45549</c:v>
                </c:pt>
                <c:pt idx="3089">
                  <c:v>45550</c:v>
                </c:pt>
                <c:pt idx="3090">
                  <c:v>45551</c:v>
                </c:pt>
                <c:pt idx="3091">
                  <c:v>45552</c:v>
                </c:pt>
                <c:pt idx="3092">
                  <c:v>45553</c:v>
                </c:pt>
                <c:pt idx="3093">
                  <c:v>45554</c:v>
                </c:pt>
                <c:pt idx="3094">
                  <c:v>45555</c:v>
                </c:pt>
                <c:pt idx="3095">
                  <c:v>45556</c:v>
                </c:pt>
                <c:pt idx="3096">
                  <c:v>45557</c:v>
                </c:pt>
                <c:pt idx="3097">
                  <c:v>45558</c:v>
                </c:pt>
                <c:pt idx="3098">
                  <c:v>45559</c:v>
                </c:pt>
                <c:pt idx="3099">
                  <c:v>45560</c:v>
                </c:pt>
                <c:pt idx="3100">
                  <c:v>45561</c:v>
                </c:pt>
                <c:pt idx="3101">
                  <c:v>45562</c:v>
                </c:pt>
                <c:pt idx="3102">
                  <c:v>45563</c:v>
                </c:pt>
                <c:pt idx="3103">
                  <c:v>45564</c:v>
                </c:pt>
                <c:pt idx="3104">
                  <c:v>45565</c:v>
                </c:pt>
                <c:pt idx="3105">
                  <c:v>45566</c:v>
                </c:pt>
                <c:pt idx="3106">
                  <c:v>45567</c:v>
                </c:pt>
                <c:pt idx="3107">
                  <c:v>45568</c:v>
                </c:pt>
                <c:pt idx="3108">
                  <c:v>45569</c:v>
                </c:pt>
                <c:pt idx="3109">
                  <c:v>45570</c:v>
                </c:pt>
                <c:pt idx="3110">
                  <c:v>45571</c:v>
                </c:pt>
                <c:pt idx="3111">
                  <c:v>45572</c:v>
                </c:pt>
                <c:pt idx="3112">
                  <c:v>45573</c:v>
                </c:pt>
                <c:pt idx="3113">
                  <c:v>45574</c:v>
                </c:pt>
                <c:pt idx="3114">
                  <c:v>45575</c:v>
                </c:pt>
                <c:pt idx="3115">
                  <c:v>45576</c:v>
                </c:pt>
                <c:pt idx="3116">
                  <c:v>45577</c:v>
                </c:pt>
                <c:pt idx="3117">
                  <c:v>45578</c:v>
                </c:pt>
                <c:pt idx="3118">
                  <c:v>45579</c:v>
                </c:pt>
                <c:pt idx="3119">
                  <c:v>45580</c:v>
                </c:pt>
                <c:pt idx="3120">
                  <c:v>45581</c:v>
                </c:pt>
                <c:pt idx="3121">
                  <c:v>45582</c:v>
                </c:pt>
                <c:pt idx="3122">
                  <c:v>45583</c:v>
                </c:pt>
                <c:pt idx="3123">
                  <c:v>45584</c:v>
                </c:pt>
                <c:pt idx="3124">
                  <c:v>45585</c:v>
                </c:pt>
                <c:pt idx="3125">
                  <c:v>45586</c:v>
                </c:pt>
                <c:pt idx="3126">
                  <c:v>45587</c:v>
                </c:pt>
                <c:pt idx="3127">
                  <c:v>45588</c:v>
                </c:pt>
                <c:pt idx="3128">
                  <c:v>45589</c:v>
                </c:pt>
                <c:pt idx="3129">
                  <c:v>45590</c:v>
                </c:pt>
                <c:pt idx="3130">
                  <c:v>45591</c:v>
                </c:pt>
                <c:pt idx="3131">
                  <c:v>45592</c:v>
                </c:pt>
                <c:pt idx="3132">
                  <c:v>45593</c:v>
                </c:pt>
                <c:pt idx="3133">
                  <c:v>45594</c:v>
                </c:pt>
                <c:pt idx="3134">
                  <c:v>45595</c:v>
                </c:pt>
                <c:pt idx="3135">
                  <c:v>45596</c:v>
                </c:pt>
                <c:pt idx="3136">
                  <c:v>45597</c:v>
                </c:pt>
                <c:pt idx="3137">
                  <c:v>45598</c:v>
                </c:pt>
                <c:pt idx="3138">
                  <c:v>45599</c:v>
                </c:pt>
                <c:pt idx="3139">
                  <c:v>45600</c:v>
                </c:pt>
                <c:pt idx="3140">
                  <c:v>45601</c:v>
                </c:pt>
                <c:pt idx="3141">
                  <c:v>45602</c:v>
                </c:pt>
                <c:pt idx="3142">
                  <c:v>45603</c:v>
                </c:pt>
                <c:pt idx="3143">
                  <c:v>45604</c:v>
                </c:pt>
                <c:pt idx="3144">
                  <c:v>45605</c:v>
                </c:pt>
                <c:pt idx="3145">
                  <c:v>45606</c:v>
                </c:pt>
                <c:pt idx="3146">
                  <c:v>45607</c:v>
                </c:pt>
                <c:pt idx="3147">
                  <c:v>45608</c:v>
                </c:pt>
                <c:pt idx="3148">
                  <c:v>45609</c:v>
                </c:pt>
                <c:pt idx="3149">
                  <c:v>45610</c:v>
                </c:pt>
                <c:pt idx="3150">
                  <c:v>45611</c:v>
                </c:pt>
                <c:pt idx="3151">
                  <c:v>45612</c:v>
                </c:pt>
                <c:pt idx="3152">
                  <c:v>45613</c:v>
                </c:pt>
                <c:pt idx="3153">
                  <c:v>45614</c:v>
                </c:pt>
                <c:pt idx="3154">
                  <c:v>45615</c:v>
                </c:pt>
                <c:pt idx="3155">
                  <c:v>45616</c:v>
                </c:pt>
                <c:pt idx="3156">
                  <c:v>45617</c:v>
                </c:pt>
                <c:pt idx="3157">
                  <c:v>45618</c:v>
                </c:pt>
                <c:pt idx="3158">
                  <c:v>45619</c:v>
                </c:pt>
                <c:pt idx="3159">
                  <c:v>45620</c:v>
                </c:pt>
                <c:pt idx="3160">
                  <c:v>45621</c:v>
                </c:pt>
                <c:pt idx="3161">
                  <c:v>45622</c:v>
                </c:pt>
                <c:pt idx="3162">
                  <c:v>45623</c:v>
                </c:pt>
                <c:pt idx="3163">
                  <c:v>45624</c:v>
                </c:pt>
                <c:pt idx="3164">
                  <c:v>45625</c:v>
                </c:pt>
                <c:pt idx="3165">
                  <c:v>45626</c:v>
                </c:pt>
                <c:pt idx="3166">
                  <c:v>45627</c:v>
                </c:pt>
                <c:pt idx="3167">
                  <c:v>45628</c:v>
                </c:pt>
                <c:pt idx="3168">
                  <c:v>45629</c:v>
                </c:pt>
                <c:pt idx="3169">
                  <c:v>45630</c:v>
                </c:pt>
                <c:pt idx="3170">
                  <c:v>45631</c:v>
                </c:pt>
                <c:pt idx="3171">
                  <c:v>45632</c:v>
                </c:pt>
                <c:pt idx="3172">
                  <c:v>45633</c:v>
                </c:pt>
                <c:pt idx="3173">
                  <c:v>45634</c:v>
                </c:pt>
                <c:pt idx="3174">
                  <c:v>45635</c:v>
                </c:pt>
                <c:pt idx="3175">
                  <c:v>45636</c:v>
                </c:pt>
                <c:pt idx="3176">
                  <c:v>45637</c:v>
                </c:pt>
                <c:pt idx="3177">
                  <c:v>45638</c:v>
                </c:pt>
                <c:pt idx="3178">
                  <c:v>45639</c:v>
                </c:pt>
                <c:pt idx="3179">
                  <c:v>45640</c:v>
                </c:pt>
                <c:pt idx="3180">
                  <c:v>45641</c:v>
                </c:pt>
                <c:pt idx="3181">
                  <c:v>45642</c:v>
                </c:pt>
                <c:pt idx="3182">
                  <c:v>45643</c:v>
                </c:pt>
                <c:pt idx="3183">
                  <c:v>45644</c:v>
                </c:pt>
                <c:pt idx="3184">
                  <c:v>45645</c:v>
                </c:pt>
                <c:pt idx="3185">
                  <c:v>45646</c:v>
                </c:pt>
                <c:pt idx="3186">
                  <c:v>45647</c:v>
                </c:pt>
                <c:pt idx="3187">
                  <c:v>45648</c:v>
                </c:pt>
                <c:pt idx="3188">
                  <c:v>45649</c:v>
                </c:pt>
                <c:pt idx="3189">
                  <c:v>45650</c:v>
                </c:pt>
                <c:pt idx="3190">
                  <c:v>45651</c:v>
                </c:pt>
                <c:pt idx="3191">
                  <c:v>45652</c:v>
                </c:pt>
                <c:pt idx="3192">
                  <c:v>45653</c:v>
                </c:pt>
                <c:pt idx="3193">
                  <c:v>45654</c:v>
                </c:pt>
                <c:pt idx="3194">
                  <c:v>45655</c:v>
                </c:pt>
                <c:pt idx="3195">
                  <c:v>45656</c:v>
                </c:pt>
                <c:pt idx="3196">
                  <c:v>45657</c:v>
                </c:pt>
                <c:pt idx="3197">
                  <c:v>45658</c:v>
                </c:pt>
                <c:pt idx="3198">
                  <c:v>45659</c:v>
                </c:pt>
                <c:pt idx="3199">
                  <c:v>45660</c:v>
                </c:pt>
                <c:pt idx="3200">
                  <c:v>45661</c:v>
                </c:pt>
                <c:pt idx="3201">
                  <c:v>45662</c:v>
                </c:pt>
                <c:pt idx="3202">
                  <c:v>45663</c:v>
                </c:pt>
                <c:pt idx="3203">
                  <c:v>45664</c:v>
                </c:pt>
                <c:pt idx="3204">
                  <c:v>45665</c:v>
                </c:pt>
                <c:pt idx="3205">
                  <c:v>45666</c:v>
                </c:pt>
                <c:pt idx="3206">
                  <c:v>45667</c:v>
                </c:pt>
                <c:pt idx="3207">
                  <c:v>45668</c:v>
                </c:pt>
                <c:pt idx="3208">
                  <c:v>45669</c:v>
                </c:pt>
                <c:pt idx="3209">
                  <c:v>45670</c:v>
                </c:pt>
                <c:pt idx="3210">
                  <c:v>45671</c:v>
                </c:pt>
                <c:pt idx="3211">
                  <c:v>45672</c:v>
                </c:pt>
                <c:pt idx="3212">
                  <c:v>45673</c:v>
                </c:pt>
                <c:pt idx="3213">
                  <c:v>45674</c:v>
                </c:pt>
                <c:pt idx="3214">
                  <c:v>45675</c:v>
                </c:pt>
                <c:pt idx="3215">
                  <c:v>45676</c:v>
                </c:pt>
                <c:pt idx="3216">
                  <c:v>45677</c:v>
                </c:pt>
                <c:pt idx="3217">
                  <c:v>45678</c:v>
                </c:pt>
                <c:pt idx="3218">
                  <c:v>45679</c:v>
                </c:pt>
                <c:pt idx="3219">
                  <c:v>45680</c:v>
                </c:pt>
                <c:pt idx="3220">
                  <c:v>45681</c:v>
                </c:pt>
                <c:pt idx="3221">
                  <c:v>45682</c:v>
                </c:pt>
                <c:pt idx="3222">
                  <c:v>45683</c:v>
                </c:pt>
                <c:pt idx="3223">
                  <c:v>45684</c:v>
                </c:pt>
                <c:pt idx="3224">
                  <c:v>45685</c:v>
                </c:pt>
                <c:pt idx="3225">
                  <c:v>45686</c:v>
                </c:pt>
                <c:pt idx="3226">
                  <c:v>45687</c:v>
                </c:pt>
                <c:pt idx="3227">
                  <c:v>45688</c:v>
                </c:pt>
                <c:pt idx="3228">
                  <c:v>45689</c:v>
                </c:pt>
                <c:pt idx="3229">
                  <c:v>45690</c:v>
                </c:pt>
                <c:pt idx="3230">
                  <c:v>45691</c:v>
                </c:pt>
                <c:pt idx="3231">
                  <c:v>45692</c:v>
                </c:pt>
                <c:pt idx="3232">
                  <c:v>45693</c:v>
                </c:pt>
                <c:pt idx="3233">
                  <c:v>45694</c:v>
                </c:pt>
                <c:pt idx="3234">
                  <c:v>45695</c:v>
                </c:pt>
                <c:pt idx="3235">
                  <c:v>45696</c:v>
                </c:pt>
                <c:pt idx="3236">
                  <c:v>45697</c:v>
                </c:pt>
                <c:pt idx="3237">
                  <c:v>45698</c:v>
                </c:pt>
                <c:pt idx="3238">
                  <c:v>45699</c:v>
                </c:pt>
                <c:pt idx="3239">
                  <c:v>45700</c:v>
                </c:pt>
                <c:pt idx="3240">
                  <c:v>45701</c:v>
                </c:pt>
                <c:pt idx="3241">
                  <c:v>45702</c:v>
                </c:pt>
                <c:pt idx="3242">
                  <c:v>45703</c:v>
                </c:pt>
                <c:pt idx="3243">
                  <c:v>45704</c:v>
                </c:pt>
                <c:pt idx="3244">
                  <c:v>45705</c:v>
                </c:pt>
                <c:pt idx="3245">
                  <c:v>45706</c:v>
                </c:pt>
                <c:pt idx="3246">
                  <c:v>45707</c:v>
                </c:pt>
                <c:pt idx="3247">
                  <c:v>45708</c:v>
                </c:pt>
                <c:pt idx="3248">
                  <c:v>45709</c:v>
                </c:pt>
                <c:pt idx="3249">
                  <c:v>45710</c:v>
                </c:pt>
                <c:pt idx="3250">
                  <c:v>45711</c:v>
                </c:pt>
                <c:pt idx="3251">
                  <c:v>45712</c:v>
                </c:pt>
                <c:pt idx="3252">
                  <c:v>45713</c:v>
                </c:pt>
                <c:pt idx="3253">
                  <c:v>45714</c:v>
                </c:pt>
                <c:pt idx="3254">
                  <c:v>45715</c:v>
                </c:pt>
                <c:pt idx="3255">
                  <c:v>45716</c:v>
                </c:pt>
                <c:pt idx="3256">
                  <c:v>45717</c:v>
                </c:pt>
                <c:pt idx="3257">
                  <c:v>45718</c:v>
                </c:pt>
                <c:pt idx="3258">
                  <c:v>45719</c:v>
                </c:pt>
                <c:pt idx="3259">
                  <c:v>45720</c:v>
                </c:pt>
                <c:pt idx="3260">
                  <c:v>45721</c:v>
                </c:pt>
                <c:pt idx="3261">
                  <c:v>45722</c:v>
                </c:pt>
                <c:pt idx="3262">
                  <c:v>45723</c:v>
                </c:pt>
                <c:pt idx="3263">
                  <c:v>45724</c:v>
                </c:pt>
                <c:pt idx="3264">
                  <c:v>45725</c:v>
                </c:pt>
                <c:pt idx="3265">
                  <c:v>45726</c:v>
                </c:pt>
                <c:pt idx="3266">
                  <c:v>45727</c:v>
                </c:pt>
                <c:pt idx="3267">
                  <c:v>45728</c:v>
                </c:pt>
                <c:pt idx="3268">
                  <c:v>45729</c:v>
                </c:pt>
                <c:pt idx="3269">
                  <c:v>45730</c:v>
                </c:pt>
                <c:pt idx="3270">
                  <c:v>45731</c:v>
                </c:pt>
                <c:pt idx="3271">
                  <c:v>45732</c:v>
                </c:pt>
                <c:pt idx="3272">
                  <c:v>45733</c:v>
                </c:pt>
                <c:pt idx="3273">
                  <c:v>45734</c:v>
                </c:pt>
                <c:pt idx="3274">
                  <c:v>45735</c:v>
                </c:pt>
                <c:pt idx="3275">
                  <c:v>45736</c:v>
                </c:pt>
                <c:pt idx="3276">
                  <c:v>45737</c:v>
                </c:pt>
                <c:pt idx="3277">
                  <c:v>45738</c:v>
                </c:pt>
                <c:pt idx="3278">
                  <c:v>45739</c:v>
                </c:pt>
                <c:pt idx="3279">
                  <c:v>45740</c:v>
                </c:pt>
                <c:pt idx="3280">
                  <c:v>45741</c:v>
                </c:pt>
                <c:pt idx="3281">
                  <c:v>45742</c:v>
                </c:pt>
                <c:pt idx="3282">
                  <c:v>45743</c:v>
                </c:pt>
                <c:pt idx="3283">
                  <c:v>45744</c:v>
                </c:pt>
                <c:pt idx="3284">
                  <c:v>45745</c:v>
                </c:pt>
                <c:pt idx="3285">
                  <c:v>45746</c:v>
                </c:pt>
                <c:pt idx="3286">
                  <c:v>45747</c:v>
                </c:pt>
              </c:numCache>
            </c:numRef>
          </c:xVal>
          <c:yVal>
            <c:numRef>
              <c:f>Obs_ANN!$C$2:$C$3288</c:f>
              <c:numCache>
                <c:formatCode>General</c:formatCode>
                <c:ptCount val="3287"/>
                <c:pt idx="0">
                  <c:v>40.590000000000003</c:v>
                </c:pt>
                <c:pt idx="1">
                  <c:v>39.630000000000003</c:v>
                </c:pt>
                <c:pt idx="2">
                  <c:v>38.979999999999997</c:v>
                </c:pt>
                <c:pt idx="3">
                  <c:v>40.6</c:v>
                </c:pt>
                <c:pt idx="4">
                  <c:v>41.03</c:v>
                </c:pt>
                <c:pt idx="5">
                  <c:v>39.29</c:v>
                </c:pt>
                <c:pt idx="6">
                  <c:v>39.21</c:v>
                </c:pt>
                <c:pt idx="7">
                  <c:v>39.31</c:v>
                </c:pt>
                <c:pt idx="8">
                  <c:v>38.93</c:v>
                </c:pt>
                <c:pt idx="9">
                  <c:v>37.67</c:v>
                </c:pt>
                <c:pt idx="10">
                  <c:v>39.450000000000003</c:v>
                </c:pt>
                <c:pt idx="11">
                  <c:v>41.02</c:v>
                </c:pt>
                <c:pt idx="12">
                  <c:v>41.99</c:v>
                </c:pt>
                <c:pt idx="13">
                  <c:v>41.44</c:v>
                </c:pt>
                <c:pt idx="14">
                  <c:v>41.03</c:v>
                </c:pt>
                <c:pt idx="15">
                  <c:v>41.21</c:v>
                </c:pt>
                <c:pt idx="16">
                  <c:v>41.73</c:v>
                </c:pt>
                <c:pt idx="17">
                  <c:v>41.92</c:v>
                </c:pt>
                <c:pt idx="18">
                  <c:v>40.909999999999997</c:v>
                </c:pt>
                <c:pt idx="19">
                  <c:v>38.64</c:v>
                </c:pt>
                <c:pt idx="20">
                  <c:v>40.36</c:v>
                </c:pt>
                <c:pt idx="21">
                  <c:v>42.19</c:v>
                </c:pt>
                <c:pt idx="22">
                  <c:v>42.6</c:v>
                </c:pt>
                <c:pt idx="23">
                  <c:v>43.28</c:v>
                </c:pt>
                <c:pt idx="24">
                  <c:v>42.6</c:v>
                </c:pt>
                <c:pt idx="25">
                  <c:v>41.1</c:v>
                </c:pt>
                <c:pt idx="26">
                  <c:v>41.62</c:v>
                </c:pt>
                <c:pt idx="27">
                  <c:v>41.68</c:v>
                </c:pt>
                <c:pt idx="28">
                  <c:v>40.590000000000003</c:v>
                </c:pt>
                <c:pt idx="29">
                  <c:v>40</c:v>
                </c:pt>
                <c:pt idx="30">
                  <c:v>41.66</c:v>
                </c:pt>
                <c:pt idx="31">
                  <c:v>41.97</c:v>
                </c:pt>
                <c:pt idx="32">
                  <c:v>41.42</c:v>
                </c:pt>
                <c:pt idx="33">
                  <c:v>41.3</c:v>
                </c:pt>
                <c:pt idx="34">
                  <c:v>39.76</c:v>
                </c:pt>
                <c:pt idx="35">
                  <c:v>40.29</c:v>
                </c:pt>
                <c:pt idx="36">
                  <c:v>38.06</c:v>
                </c:pt>
                <c:pt idx="37">
                  <c:v>35.159999999999997</c:v>
                </c:pt>
                <c:pt idx="38">
                  <c:v>36.07</c:v>
                </c:pt>
                <c:pt idx="39">
                  <c:v>35.89</c:v>
                </c:pt>
                <c:pt idx="40">
                  <c:v>37.25</c:v>
                </c:pt>
                <c:pt idx="41">
                  <c:v>40.01</c:v>
                </c:pt>
                <c:pt idx="42">
                  <c:v>39.82</c:v>
                </c:pt>
                <c:pt idx="43">
                  <c:v>40.799999999999997</c:v>
                </c:pt>
                <c:pt idx="44">
                  <c:v>40.99</c:v>
                </c:pt>
                <c:pt idx="45">
                  <c:v>41.39</c:v>
                </c:pt>
                <c:pt idx="46">
                  <c:v>40.39</c:v>
                </c:pt>
                <c:pt idx="47">
                  <c:v>40.86</c:v>
                </c:pt>
                <c:pt idx="48">
                  <c:v>36.85</c:v>
                </c:pt>
                <c:pt idx="49">
                  <c:v>37.909999999999997</c:v>
                </c:pt>
                <c:pt idx="50">
                  <c:v>39.54</c:v>
                </c:pt>
                <c:pt idx="51">
                  <c:v>41.02</c:v>
                </c:pt>
                <c:pt idx="52">
                  <c:v>40.57</c:v>
                </c:pt>
                <c:pt idx="53">
                  <c:v>42.04</c:v>
                </c:pt>
                <c:pt idx="54">
                  <c:v>38.51</c:v>
                </c:pt>
                <c:pt idx="55">
                  <c:v>38.06</c:v>
                </c:pt>
                <c:pt idx="56">
                  <c:v>39.9</c:v>
                </c:pt>
                <c:pt idx="57">
                  <c:v>37.71</c:v>
                </c:pt>
                <c:pt idx="58">
                  <c:v>34.14</c:v>
                </c:pt>
                <c:pt idx="59">
                  <c:v>36.47</c:v>
                </c:pt>
                <c:pt idx="60">
                  <c:v>36.61</c:v>
                </c:pt>
                <c:pt idx="61">
                  <c:v>35.22</c:v>
                </c:pt>
                <c:pt idx="62">
                  <c:v>33.74</c:v>
                </c:pt>
                <c:pt idx="63">
                  <c:v>32.549999999999997</c:v>
                </c:pt>
                <c:pt idx="64">
                  <c:v>32</c:v>
                </c:pt>
                <c:pt idx="65">
                  <c:v>31.24</c:v>
                </c:pt>
                <c:pt idx="66">
                  <c:v>31.4</c:v>
                </c:pt>
                <c:pt idx="67">
                  <c:v>31.45</c:v>
                </c:pt>
                <c:pt idx="68">
                  <c:v>31.92</c:v>
                </c:pt>
                <c:pt idx="69">
                  <c:v>32.369999999999997</c:v>
                </c:pt>
                <c:pt idx="70">
                  <c:v>32.97</c:v>
                </c:pt>
                <c:pt idx="71">
                  <c:v>33.869999999999997</c:v>
                </c:pt>
                <c:pt idx="72">
                  <c:v>35.46</c:v>
                </c:pt>
                <c:pt idx="73">
                  <c:v>34.81</c:v>
                </c:pt>
                <c:pt idx="74">
                  <c:v>35.07</c:v>
                </c:pt>
                <c:pt idx="75">
                  <c:v>35.06</c:v>
                </c:pt>
                <c:pt idx="76">
                  <c:v>35.549999999999997</c:v>
                </c:pt>
                <c:pt idx="77">
                  <c:v>34.68</c:v>
                </c:pt>
                <c:pt idx="78">
                  <c:v>32.159999999999997</c:v>
                </c:pt>
                <c:pt idx="79">
                  <c:v>31.12</c:v>
                </c:pt>
                <c:pt idx="80">
                  <c:v>30.7</c:v>
                </c:pt>
                <c:pt idx="81">
                  <c:v>31.14</c:v>
                </c:pt>
                <c:pt idx="82">
                  <c:v>31.36</c:v>
                </c:pt>
                <c:pt idx="83">
                  <c:v>33.44</c:v>
                </c:pt>
                <c:pt idx="84">
                  <c:v>33.06</c:v>
                </c:pt>
                <c:pt idx="85">
                  <c:v>31.91</c:v>
                </c:pt>
                <c:pt idx="86">
                  <c:v>31.78</c:v>
                </c:pt>
                <c:pt idx="87">
                  <c:v>30.42</c:v>
                </c:pt>
                <c:pt idx="88">
                  <c:v>30.16</c:v>
                </c:pt>
                <c:pt idx="89">
                  <c:v>29.46</c:v>
                </c:pt>
                <c:pt idx="90">
                  <c:v>31.23</c:v>
                </c:pt>
                <c:pt idx="91">
                  <c:v>31.4</c:v>
                </c:pt>
                <c:pt idx="92">
                  <c:v>31.8</c:v>
                </c:pt>
                <c:pt idx="93">
                  <c:v>32.89</c:v>
                </c:pt>
                <c:pt idx="94">
                  <c:v>32.42</c:v>
                </c:pt>
                <c:pt idx="95">
                  <c:v>31.26</c:v>
                </c:pt>
                <c:pt idx="96">
                  <c:v>31.68</c:v>
                </c:pt>
                <c:pt idx="97">
                  <c:v>32.68</c:v>
                </c:pt>
                <c:pt idx="98">
                  <c:v>32.369999999999997</c:v>
                </c:pt>
                <c:pt idx="99">
                  <c:v>31.13</c:v>
                </c:pt>
                <c:pt idx="100">
                  <c:v>32.090000000000003</c:v>
                </c:pt>
                <c:pt idx="101">
                  <c:v>31.11</c:v>
                </c:pt>
                <c:pt idx="102">
                  <c:v>33.409999999999997</c:v>
                </c:pt>
                <c:pt idx="103">
                  <c:v>33.6</c:v>
                </c:pt>
                <c:pt idx="104">
                  <c:v>33.93</c:v>
                </c:pt>
                <c:pt idx="105">
                  <c:v>33.54</c:v>
                </c:pt>
                <c:pt idx="106">
                  <c:v>33.19</c:v>
                </c:pt>
                <c:pt idx="107">
                  <c:v>33.04</c:v>
                </c:pt>
                <c:pt idx="108">
                  <c:v>31.53</c:v>
                </c:pt>
                <c:pt idx="109">
                  <c:v>31.28</c:v>
                </c:pt>
                <c:pt idx="110">
                  <c:v>30.77</c:v>
                </c:pt>
                <c:pt idx="111">
                  <c:v>30.26</c:v>
                </c:pt>
                <c:pt idx="112">
                  <c:v>30.49</c:v>
                </c:pt>
                <c:pt idx="113">
                  <c:v>30.57</c:v>
                </c:pt>
                <c:pt idx="114">
                  <c:v>31.18</c:v>
                </c:pt>
                <c:pt idx="115">
                  <c:v>32.03</c:v>
                </c:pt>
                <c:pt idx="116">
                  <c:v>32.53</c:v>
                </c:pt>
                <c:pt idx="117">
                  <c:v>29.55</c:v>
                </c:pt>
                <c:pt idx="118">
                  <c:v>29.53</c:v>
                </c:pt>
                <c:pt idx="119">
                  <c:v>28.94</c:v>
                </c:pt>
                <c:pt idx="120">
                  <c:v>29.02</c:v>
                </c:pt>
                <c:pt idx="121">
                  <c:v>29.54</c:v>
                </c:pt>
                <c:pt idx="122">
                  <c:v>28.76</c:v>
                </c:pt>
                <c:pt idx="123">
                  <c:v>30</c:v>
                </c:pt>
                <c:pt idx="124">
                  <c:v>30.55</c:v>
                </c:pt>
                <c:pt idx="125">
                  <c:v>29.54</c:v>
                </c:pt>
                <c:pt idx="126">
                  <c:v>30.3</c:v>
                </c:pt>
                <c:pt idx="127">
                  <c:v>30.83</c:v>
                </c:pt>
                <c:pt idx="128">
                  <c:v>31.74</c:v>
                </c:pt>
                <c:pt idx="129">
                  <c:v>31.97</c:v>
                </c:pt>
                <c:pt idx="130">
                  <c:v>32.049999999999997</c:v>
                </c:pt>
                <c:pt idx="131">
                  <c:v>32.43</c:v>
                </c:pt>
                <c:pt idx="132">
                  <c:v>32.26</c:v>
                </c:pt>
                <c:pt idx="133">
                  <c:v>30.85</c:v>
                </c:pt>
                <c:pt idx="134">
                  <c:v>31.61</c:v>
                </c:pt>
                <c:pt idx="135">
                  <c:v>32.08</c:v>
                </c:pt>
                <c:pt idx="136">
                  <c:v>32.35</c:v>
                </c:pt>
                <c:pt idx="137">
                  <c:v>32.74</c:v>
                </c:pt>
                <c:pt idx="138">
                  <c:v>33.270000000000003</c:v>
                </c:pt>
                <c:pt idx="139">
                  <c:v>33.82</c:v>
                </c:pt>
                <c:pt idx="140">
                  <c:v>33.67</c:v>
                </c:pt>
                <c:pt idx="141">
                  <c:v>34.200000000000003</c:v>
                </c:pt>
                <c:pt idx="142">
                  <c:v>33.81</c:v>
                </c:pt>
                <c:pt idx="143">
                  <c:v>32.47</c:v>
                </c:pt>
                <c:pt idx="144">
                  <c:v>32.96</c:v>
                </c:pt>
                <c:pt idx="145">
                  <c:v>32.340000000000003</c:v>
                </c:pt>
                <c:pt idx="146">
                  <c:v>31.98</c:v>
                </c:pt>
                <c:pt idx="147">
                  <c:v>32.17</c:v>
                </c:pt>
                <c:pt idx="148">
                  <c:v>33.18</c:v>
                </c:pt>
                <c:pt idx="149">
                  <c:v>32.36</c:v>
                </c:pt>
                <c:pt idx="150">
                  <c:v>31.78</c:v>
                </c:pt>
                <c:pt idx="151">
                  <c:v>28.65</c:v>
                </c:pt>
                <c:pt idx="152">
                  <c:v>29.55</c:v>
                </c:pt>
                <c:pt idx="153">
                  <c:v>29.97</c:v>
                </c:pt>
                <c:pt idx="154">
                  <c:v>30.53</c:v>
                </c:pt>
                <c:pt idx="155">
                  <c:v>30.64</c:v>
                </c:pt>
                <c:pt idx="156">
                  <c:v>31.61</c:v>
                </c:pt>
                <c:pt idx="157">
                  <c:v>32.49</c:v>
                </c:pt>
                <c:pt idx="158">
                  <c:v>32.549999999999997</c:v>
                </c:pt>
                <c:pt idx="159">
                  <c:v>32.69</c:v>
                </c:pt>
                <c:pt idx="160">
                  <c:v>32.619999999999997</c:v>
                </c:pt>
                <c:pt idx="161">
                  <c:v>33</c:v>
                </c:pt>
                <c:pt idx="162">
                  <c:v>30.73</c:v>
                </c:pt>
                <c:pt idx="163">
                  <c:v>30.7</c:v>
                </c:pt>
                <c:pt idx="164">
                  <c:v>30.6</c:v>
                </c:pt>
                <c:pt idx="165">
                  <c:v>28.25</c:v>
                </c:pt>
                <c:pt idx="166">
                  <c:v>27.15</c:v>
                </c:pt>
                <c:pt idx="167">
                  <c:v>28.34</c:v>
                </c:pt>
                <c:pt idx="168">
                  <c:v>28.8</c:v>
                </c:pt>
                <c:pt idx="169">
                  <c:v>30.04</c:v>
                </c:pt>
                <c:pt idx="170">
                  <c:v>29.26</c:v>
                </c:pt>
                <c:pt idx="171">
                  <c:v>30.22</c:v>
                </c:pt>
                <c:pt idx="172">
                  <c:v>28.39</c:v>
                </c:pt>
                <c:pt idx="173">
                  <c:v>27.82</c:v>
                </c:pt>
                <c:pt idx="174">
                  <c:v>27.47</c:v>
                </c:pt>
                <c:pt idx="175">
                  <c:v>28.32</c:v>
                </c:pt>
                <c:pt idx="176">
                  <c:v>28.24</c:v>
                </c:pt>
                <c:pt idx="177">
                  <c:v>29.13</c:v>
                </c:pt>
                <c:pt idx="178">
                  <c:v>28.96</c:v>
                </c:pt>
                <c:pt idx="179">
                  <c:v>28.46</c:v>
                </c:pt>
                <c:pt idx="180">
                  <c:v>29.84</c:v>
                </c:pt>
                <c:pt idx="181">
                  <c:v>29.92</c:v>
                </c:pt>
                <c:pt idx="182">
                  <c:v>29.92</c:v>
                </c:pt>
                <c:pt idx="183">
                  <c:v>29.17</c:v>
                </c:pt>
                <c:pt idx="184">
                  <c:v>30.06</c:v>
                </c:pt>
                <c:pt idx="185">
                  <c:v>30.54</c:v>
                </c:pt>
                <c:pt idx="186">
                  <c:v>30.33</c:v>
                </c:pt>
                <c:pt idx="187">
                  <c:v>29.95</c:v>
                </c:pt>
                <c:pt idx="188">
                  <c:v>30.66</c:v>
                </c:pt>
                <c:pt idx="189">
                  <c:v>30.76</c:v>
                </c:pt>
                <c:pt idx="190">
                  <c:v>30.1</c:v>
                </c:pt>
                <c:pt idx="191">
                  <c:v>29</c:v>
                </c:pt>
                <c:pt idx="192">
                  <c:v>29.67</c:v>
                </c:pt>
                <c:pt idx="193">
                  <c:v>30.17</c:v>
                </c:pt>
                <c:pt idx="194">
                  <c:v>30.3</c:v>
                </c:pt>
                <c:pt idx="195">
                  <c:v>31.7</c:v>
                </c:pt>
                <c:pt idx="196">
                  <c:v>31.84</c:v>
                </c:pt>
                <c:pt idx="197">
                  <c:v>31.63</c:v>
                </c:pt>
                <c:pt idx="198">
                  <c:v>31.2</c:v>
                </c:pt>
                <c:pt idx="199">
                  <c:v>32</c:v>
                </c:pt>
                <c:pt idx="200">
                  <c:v>32.64</c:v>
                </c:pt>
                <c:pt idx="201">
                  <c:v>33.46</c:v>
                </c:pt>
                <c:pt idx="202">
                  <c:v>33.75</c:v>
                </c:pt>
                <c:pt idx="203">
                  <c:v>33.44</c:v>
                </c:pt>
                <c:pt idx="204">
                  <c:v>32.880000000000003</c:v>
                </c:pt>
                <c:pt idx="205">
                  <c:v>32.43</c:v>
                </c:pt>
                <c:pt idx="206">
                  <c:v>32.619999999999997</c:v>
                </c:pt>
                <c:pt idx="207">
                  <c:v>32.69</c:v>
                </c:pt>
                <c:pt idx="208">
                  <c:v>32.76</c:v>
                </c:pt>
                <c:pt idx="209">
                  <c:v>32.18</c:v>
                </c:pt>
                <c:pt idx="210">
                  <c:v>32.07</c:v>
                </c:pt>
                <c:pt idx="211">
                  <c:v>31.57</c:v>
                </c:pt>
                <c:pt idx="212">
                  <c:v>31.06</c:v>
                </c:pt>
                <c:pt idx="213">
                  <c:v>30.7</c:v>
                </c:pt>
                <c:pt idx="214">
                  <c:v>31.42</c:v>
                </c:pt>
                <c:pt idx="215">
                  <c:v>31.72</c:v>
                </c:pt>
                <c:pt idx="216">
                  <c:v>31.94</c:v>
                </c:pt>
                <c:pt idx="217">
                  <c:v>33.25</c:v>
                </c:pt>
                <c:pt idx="218">
                  <c:v>34.270000000000003</c:v>
                </c:pt>
                <c:pt idx="219">
                  <c:v>32.51</c:v>
                </c:pt>
                <c:pt idx="220">
                  <c:v>32.69</c:v>
                </c:pt>
                <c:pt idx="221">
                  <c:v>33.69</c:v>
                </c:pt>
                <c:pt idx="222">
                  <c:v>32.130000000000003</c:v>
                </c:pt>
                <c:pt idx="223">
                  <c:v>32.83</c:v>
                </c:pt>
                <c:pt idx="224">
                  <c:v>33.42</c:v>
                </c:pt>
                <c:pt idx="225">
                  <c:v>32.619999999999997</c:v>
                </c:pt>
                <c:pt idx="226">
                  <c:v>31.48</c:v>
                </c:pt>
                <c:pt idx="227">
                  <c:v>31.33</c:v>
                </c:pt>
                <c:pt idx="228">
                  <c:v>31.96</c:v>
                </c:pt>
                <c:pt idx="229">
                  <c:v>32.119999999999997</c:v>
                </c:pt>
                <c:pt idx="230">
                  <c:v>32.14</c:v>
                </c:pt>
                <c:pt idx="231">
                  <c:v>33.130000000000003</c:v>
                </c:pt>
                <c:pt idx="232">
                  <c:v>35.090000000000003</c:v>
                </c:pt>
                <c:pt idx="233">
                  <c:v>34.090000000000003</c:v>
                </c:pt>
                <c:pt idx="234">
                  <c:v>33.93</c:v>
                </c:pt>
                <c:pt idx="235">
                  <c:v>35.21</c:v>
                </c:pt>
                <c:pt idx="236">
                  <c:v>36.049999999999997</c:v>
                </c:pt>
                <c:pt idx="237">
                  <c:v>34.15</c:v>
                </c:pt>
                <c:pt idx="238">
                  <c:v>35.200000000000003</c:v>
                </c:pt>
                <c:pt idx="239">
                  <c:v>35.340000000000003</c:v>
                </c:pt>
                <c:pt idx="240">
                  <c:v>36.090000000000003</c:v>
                </c:pt>
                <c:pt idx="241">
                  <c:v>36.159999999999997</c:v>
                </c:pt>
                <c:pt idx="242">
                  <c:v>34.729999999999997</c:v>
                </c:pt>
                <c:pt idx="243">
                  <c:v>33.86</c:v>
                </c:pt>
                <c:pt idx="244">
                  <c:v>33.909999999999997</c:v>
                </c:pt>
                <c:pt idx="245">
                  <c:v>32.64</c:v>
                </c:pt>
                <c:pt idx="246">
                  <c:v>31.84</c:v>
                </c:pt>
                <c:pt idx="247">
                  <c:v>31.36</c:v>
                </c:pt>
                <c:pt idx="248">
                  <c:v>32.42</c:v>
                </c:pt>
                <c:pt idx="249">
                  <c:v>33.270000000000003</c:v>
                </c:pt>
                <c:pt idx="250">
                  <c:v>32.909999999999997</c:v>
                </c:pt>
                <c:pt idx="251">
                  <c:v>34.79</c:v>
                </c:pt>
                <c:pt idx="252">
                  <c:v>36.520000000000003</c:v>
                </c:pt>
                <c:pt idx="253">
                  <c:v>37.61</c:v>
                </c:pt>
                <c:pt idx="254">
                  <c:v>37.69</c:v>
                </c:pt>
                <c:pt idx="255">
                  <c:v>38.979999999999997</c:v>
                </c:pt>
                <c:pt idx="256">
                  <c:v>33.15</c:v>
                </c:pt>
                <c:pt idx="257">
                  <c:v>32.03</c:v>
                </c:pt>
                <c:pt idx="258">
                  <c:v>32.19</c:v>
                </c:pt>
                <c:pt idx="259">
                  <c:v>31.21</c:v>
                </c:pt>
                <c:pt idx="260">
                  <c:v>32</c:v>
                </c:pt>
                <c:pt idx="261">
                  <c:v>33.9</c:v>
                </c:pt>
                <c:pt idx="262">
                  <c:v>34.22</c:v>
                </c:pt>
                <c:pt idx="263">
                  <c:v>34.26</c:v>
                </c:pt>
                <c:pt idx="264">
                  <c:v>33.82</c:v>
                </c:pt>
                <c:pt idx="265">
                  <c:v>35.07</c:v>
                </c:pt>
                <c:pt idx="266">
                  <c:v>36.4</c:v>
                </c:pt>
                <c:pt idx="267">
                  <c:v>37.659999999999997</c:v>
                </c:pt>
                <c:pt idx="268">
                  <c:v>33.950000000000003</c:v>
                </c:pt>
                <c:pt idx="269">
                  <c:v>33.450000000000003</c:v>
                </c:pt>
                <c:pt idx="270">
                  <c:v>35.619999999999997</c:v>
                </c:pt>
                <c:pt idx="271">
                  <c:v>34.090000000000003</c:v>
                </c:pt>
                <c:pt idx="272">
                  <c:v>31.49</c:v>
                </c:pt>
                <c:pt idx="273">
                  <c:v>31.14</c:v>
                </c:pt>
                <c:pt idx="274">
                  <c:v>31.84</c:v>
                </c:pt>
                <c:pt idx="275">
                  <c:v>32.82</c:v>
                </c:pt>
                <c:pt idx="276">
                  <c:v>32.270000000000003</c:v>
                </c:pt>
                <c:pt idx="277">
                  <c:v>32.78</c:v>
                </c:pt>
                <c:pt idx="278">
                  <c:v>34.68</c:v>
                </c:pt>
                <c:pt idx="279">
                  <c:v>35.18</c:v>
                </c:pt>
                <c:pt idx="280">
                  <c:v>35.89</c:v>
                </c:pt>
                <c:pt idx="281">
                  <c:v>34.76</c:v>
                </c:pt>
                <c:pt idx="282">
                  <c:v>34.9</c:v>
                </c:pt>
                <c:pt idx="283">
                  <c:v>34.46</c:v>
                </c:pt>
                <c:pt idx="284">
                  <c:v>34.07</c:v>
                </c:pt>
                <c:pt idx="285">
                  <c:v>35.799999999999997</c:v>
                </c:pt>
                <c:pt idx="286">
                  <c:v>35.53</c:v>
                </c:pt>
                <c:pt idx="287">
                  <c:v>33.630000000000003</c:v>
                </c:pt>
                <c:pt idx="288">
                  <c:v>31.9</c:v>
                </c:pt>
                <c:pt idx="289">
                  <c:v>32.049999999999997</c:v>
                </c:pt>
                <c:pt idx="290">
                  <c:v>32.409999999999997</c:v>
                </c:pt>
                <c:pt idx="291">
                  <c:v>34.229999999999997</c:v>
                </c:pt>
                <c:pt idx="292">
                  <c:v>33.42</c:v>
                </c:pt>
                <c:pt idx="293">
                  <c:v>31.14</c:v>
                </c:pt>
                <c:pt idx="294">
                  <c:v>31.71</c:v>
                </c:pt>
                <c:pt idx="295">
                  <c:v>33.159999999999997</c:v>
                </c:pt>
                <c:pt idx="296">
                  <c:v>33.35</c:v>
                </c:pt>
                <c:pt idx="297">
                  <c:v>32.53</c:v>
                </c:pt>
                <c:pt idx="298">
                  <c:v>33.67</c:v>
                </c:pt>
                <c:pt idx="299">
                  <c:v>31.94</c:v>
                </c:pt>
                <c:pt idx="300">
                  <c:v>33.020000000000003</c:v>
                </c:pt>
                <c:pt idx="301">
                  <c:v>32.450000000000003</c:v>
                </c:pt>
                <c:pt idx="302">
                  <c:v>33.47</c:v>
                </c:pt>
                <c:pt idx="303">
                  <c:v>34.380000000000003</c:v>
                </c:pt>
                <c:pt idx="304">
                  <c:v>35.11</c:v>
                </c:pt>
                <c:pt idx="305">
                  <c:v>34.229999999999997</c:v>
                </c:pt>
                <c:pt idx="306">
                  <c:v>34.590000000000003</c:v>
                </c:pt>
                <c:pt idx="307">
                  <c:v>32.880000000000003</c:v>
                </c:pt>
                <c:pt idx="308">
                  <c:v>33.1</c:v>
                </c:pt>
                <c:pt idx="309">
                  <c:v>34.11</c:v>
                </c:pt>
                <c:pt idx="310">
                  <c:v>34.51</c:v>
                </c:pt>
                <c:pt idx="311">
                  <c:v>35.270000000000003</c:v>
                </c:pt>
                <c:pt idx="312">
                  <c:v>35.92</c:v>
                </c:pt>
                <c:pt idx="313">
                  <c:v>35.53</c:v>
                </c:pt>
                <c:pt idx="314">
                  <c:v>35.75</c:v>
                </c:pt>
                <c:pt idx="315">
                  <c:v>37.19</c:v>
                </c:pt>
                <c:pt idx="316">
                  <c:v>36.549999999999997</c:v>
                </c:pt>
                <c:pt idx="317">
                  <c:v>33.71</c:v>
                </c:pt>
                <c:pt idx="318">
                  <c:v>33.299999999999997</c:v>
                </c:pt>
                <c:pt idx="319">
                  <c:v>32.799999999999997</c:v>
                </c:pt>
                <c:pt idx="320">
                  <c:v>32.979999999999997</c:v>
                </c:pt>
                <c:pt idx="321">
                  <c:v>33.47</c:v>
                </c:pt>
                <c:pt idx="322">
                  <c:v>34.61</c:v>
                </c:pt>
                <c:pt idx="323">
                  <c:v>34.1</c:v>
                </c:pt>
                <c:pt idx="324">
                  <c:v>34.520000000000003</c:v>
                </c:pt>
                <c:pt idx="325">
                  <c:v>37.770000000000003</c:v>
                </c:pt>
                <c:pt idx="326">
                  <c:v>38.85</c:v>
                </c:pt>
                <c:pt idx="327">
                  <c:v>37.96</c:v>
                </c:pt>
                <c:pt idx="328">
                  <c:v>37.01</c:v>
                </c:pt>
                <c:pt idx="329">
                  <c:v>36.049999999999997</c:v>
                </c:pt>
                <c:pt idx="330">
                  <c:v>36.24</c:v>
                </c:pt>
                <c:pt idx="331">
                  <c:v>37.94</c:v>
                </c:pt>
                <c:pt idx="332">
                  <c:v>37.14</c:v>
                </c:pt>
                <c:pt idx="333">
                  <c:v>36.33</c:v>
                </c:pt>
                <c:pt idx="334">
                  <c:v>37.22</c:v>
                </c:pt>
                <c:pt idx="335">
                  <c:v>38.270000000000003</c:v>
                </c:pt>
                <c:pt idx="336">
                  <c:v>40.049999999999997</c:v>
                </c:pt>
                <c:pt idx="337">
                  <c:v>38.43</c:v>
                </c:pt>
                <c:pt idx="338">
                  <c:v>37.9</c:v>
                </c:pt>
                <c:pt idx="339">
                  <c:v>39.04</c:v>
                </c:pt>
                <c:pt idx="340">
                  <c:v>39.36</c:v>
                </c:pt>
                <c:pt idx="341">
                  <c:v>40.14</c:v>
                </c:pt>
                <c:pt idx="342">
                  <c:v>39.950000000000003</c:v>
                </c:pt>
                <c:pt idx="343">
                  <c:v>41.27</c:v>
                </c:pt>
                <c:pt idx="344">
                  <c:v>39.54</c:v>
                </c:pt>
                <c:pt idx="345">
                  <c:v>38.22</c:v>
                </c:pt>
                <c:pt idx="346">
                  <c:v>36.94</c:v>
                </c:pt>
                <c:pt idx="347">
                  <c:v>36.18</c:v>
                </c:pt>
                <c:pt idx="348">
                  <c:v>35.81</c:v>
                </c:pt>
                <c:pt idx="349">
                  <c:v>32.78</c:v>
                </c:pt>
                <c:pt idx="350">
                  <c:v>33.89</c:v>
                </c:pt>
                <c:pt idx="351">
                  <c:v>35.29</c:v>
                </c:pt>
                <c:pt idx="352">
                  <c:v>36.26</c:v>
                </c:pt>
                <c:pt idx="353">
                  <c:v>35.94</c:v>
                </c:pt>
                <c:pt idx="354">
                  <c:v>36.6</c:v>
                </c:pt>
                <c:pt idx="355">
                  <c:v>37.25</c:v>
                </c:pt>
                <c:pt idx="356">
                  <c:v>36.450000000000003</c:v>
                </c:pt>
                <c:pt idx="357">
                  <c:v>37.54</c:v>
                </c:pt>
                <c:pt idx="358">
                  <c:v>37.869999999999997</c:v>
                </c:pt>
                <c:pt idx="359">
                  <c:v>38.369999999999997</c:v>
                </c:pt>
                <c:pt idx="360">
                  <c:v>38.47</c:v>
                </c:pt>
                <c:pt idx="361">
                  <c:v>38.04</c:v>
                </c:pt>
                <c:pt idx="362">
                  <c:v>38.4</c:v>
                </c:pt>
                <c:pt idx="363">
                  <c:v>38.200000000000003</c:v>
                </c:pt>
                <c:pt idx="364">
                  <c:v>38.71</c:v>
                </c:pt>
                <c:pt idx="365">
                  <c:v>39.06</c:v>
                </c:pt>
                <c:pt idx="366">
                  <c:v>39.61</c:v>
                </c:pt>
                <c:pt idx="367">
                  <c:v>40.479999999999997</c:v>
                </c:pt>
                <c:pt idx="368">
                  <c:v>39.770000000000003</c:v>
                </c:pt>
                <c:pt idx="369">
                  <c:v>39.299999999999997</c:v>
                </c:pt>
                <c:pt idx="370">
                  <c:v>40.270000000000003</c:v>
                </c:pt>
                <c:pt idx="371">
                  <c:v>39.96</c:v>
                </c:pt>
                <c:pt idx="372">
                  <c:v>40.22</c:v>
                </c:pt>
                <c:pt idx="373">
                  <c:v>40.590000000000003</c:v>
                </c:pt>
                <c:pt idx="374">
                  <c:v>41.22</c:v>
                </c:pt>
                <c:pt idx="375">
                  <c:v>40.51</c:v>
                </c:pt>
                <c:pt idx="376">
                  <c:v>40.479999999999997</c:v>
                </c:pt>
                <c:pt idx="377">
                  <c:v>40.31</c:v>
                </c:pt>
                <c:pt idx="378">
                  <c:v>40.520000000000003</c:v>
                </c:pt>
                <c:pt idx="379">
                  <c:v>41.48</c:v>
                </c:pt>
                <c:pt idx="380">
                  <c:v>42.35</c:v>
                </c:pt>
                <c:pt idx="381">
                  <c:v>41.79</c:v>
                </c:pt>
                <c:pt idx="382">
                  <c:v>41.02</c:v>
                </c:pt>
                <c:pt idx="383">
                  <c:v>40.78</c:v>
                </c:pt>
                <c:pt idx="384">
                  <c:v>41.67</c:v>
                </c:pt>
                <c:pt idx="385">
                  <c:v>41.47</c:v>
                </c:pt>
                <c:pt idx="386">
                  <c:v>41.73</c:v>
                </c:pt>
                <c:pt idx="387">
                  <c:v>41.17</c:v>
                </c:pt>
                <c:pt idx="388">
                  <c:v>41.24</c:v>
                </c:pt>
                <c:pt idx="389">
                  <c:v>40.619999999999997</c:v>
                </c:pt>
                <c:pt idx="390">
                  <c:v>40.22</c:v>
                </c:pt>
                <c:pt idx="391">
                  <c:v>40.94</c:v>
                </c:pt>
                <c:pt idx="392">
                  <c:v>39.92</c:v>
                </c:pt>
                <c:pt idx="393">
                  <c:v>39.89</c:v>
                </c:pt>
                <c:pt idx="394">
                  <c:v>39.729999999999997</c:v>
                </c:pt>
                <c:pt idx="395">
                  <c:v>40.08</c:v>
                </c:pt>
                <c:pt idx="396">
                  <c:v>39.090000000000003</c:v>
                </c:pt>
                <c:pt idx="397">
                  <c:v>39.380000000000003</c:v>
                </c:pt>
                <c:pt idx="398">
                  <c:v>39.869999999999997</c:v>
                </c:pt>
                <c:pt idx="399">
                  <c:v>39.94</c:v>
                </c:pt>
                <c:pt idx="400">
                  <c:v>39.07</c:v>
                </c:pt>
                <c:pt idx="401">
                  <c:v>37.799999999999997</c:v>
                </c:pt>
                <c:pt idx="402">
                  <c:v>38.03</c:v>
                </c:pt>
                <c:pt idx="403">
                  <c:v>40.49</c:v>
                </c:pt>
                <c:pt idx="404">
                  <c:v>40.659999999999997</c:v>
                </c:pt>
                <c:pt idx="405">
                  <c:v>37.799999999999997</c:v>
                </c:pt>
                <c:pt idx="406">
                  <c:v>39.11</c:v>
                </c:pt>
                <c:pt idx="407">
                  <c:v>40.25</c:v>
                </c:pt>
                <c:pt idx="408">
                  <c:v>41.22</c:v>
                </c:pt>
                <c:pt idx="409">
                  <c:v>40.22</c:v>
                </c:pt>
                <c:pt idx="410">
                  <c:v>40.729999999999997</c:v>
                </c:pt>
                <c:pt idx="411">
                  <c:v>41.03</c:v>
                </c:pt>
                <c:pt idx="412">
                  <c:v>42.5</c:v>
                </c:pt>
                <c:pt idx="413">
                  <c:v>41.68</c:v>
                </c:pt>
                <c:pt idx="414">
                  <c:v>42.45</c:v>
                </c:pt>
                <c:pt idx="415">
                  <c:v>42.71</c:v>
                </c:pt>
                <c:pt idx="416">
                  <c:v>42.03</c:v>
                </c:pt>
                <c:pt idx="417">
                  <c:v>41.78</c:v>
                </c:pt>
                <c:pt idx="418">
                  <c:v>42.88</c:v>
                </c:pt>
                <c:pt idx="419">
                  <c:v>42.59</c:v>
                </c:pt>
                <c:pt idx="420">
                  <c:v>41.19</c:v>
                </c:pt>
                <c:pt idx="421">
                  <c:v>41.18</c:v>
                </c:pt>
                <c:pt idx="422">
                  <c:v>41.66</c:v>
                </c:pt>
                <c:pt idx="423">
                  <c:v>41.41</c:v>
                </c:pt>
                <c:pt idx="424">
                  <c:v>39.79</c:v>
                </c:pt>
                <c:pt idx="425">
                  <c:v>38.020000000000003</c:v>
                </c:pt>
                <c:pt idx="426">
                  <c:v>40.14</c:v>
                </c:pt>
                <c:pt idx="427">
                  <c:v>40.47</c:v>
                </c:pt>
                <c:pt idx="428">
                  <c:v>39.39</c:v>
                </c:pt>
                <c:pt idx="429">
                  <c:v>38.4</c:v>
                </c:pt>
                <c:pt idx="430">
                  <c:v>40.71</c:v>
                </c:pt>
                <c:pt idx="431">
                  <c:v>37.5</c:v>
                </c:pt>
                <c:pt idx="432">
                  <c:v>31.78</c:v>
                </c:pt>
                <c:pt idx="433">
                  <c:v>32.880000000000003</c:v>
                </c:pt>
                <c:pt idx="434">
                  <c:v>31.88</c:v>
                </c:pt>
                <c:pt idx="435">
                  <c:v>31.34</c:v>
                </c:pt>
                <c:pt idx="436">
                  <c:v>33.17</c:v>
                </c:pt>
                <c:pt idx="437">
                  <c:v>32.24</c:v>
                </c:pt>
                <c:pt idx="438">
                  <c:v>33.64</c:v>
                </c:pt>
                <c:pt idx="439">
                  <c:v>32.56</c:v>
                </c:pt>
                <c:pt idx="440">
                  <c:v>31.49</c:v>
                </c:pt>
                <c:pt idx="441">
                  <c:v>29.53</c:v>
                </c:pt>
                <c:pt idx="442">
                  <c:v>31.84</c:v>
                </c:pt>
                <c:pt idx="443">
                  <c:v>31.25</c:v>
                </c:pt>
                <c:pt idx="444">
                  <c:v>31.81</c:v>
                </c:pt>
                <c:pt idx="445">
                  <c:v>30.95</c:v>
                </c:pt>
                <c:pt idx="446">
                  <c:v>32.72</c:v>
                </c:pt>
                <c:pt idx="447">
                  <c:v>33.24</c:v>
                </c:pt>
                <c:pt idx="448">
                  <c:v>31.29</c:v>
                </c:pt>
                <c:pt idx="449">
                  <c:v>31.44</c:v>
                </c:pt>
                <c:pt idx="450">
                  <c:v>31.79</c:v>
                </c:pt>
                <c:pt idx="451">
                  <c:v>31.94</c:v>
                </c:pt>
                <c:pt idx="452">
                  <c:v>32.74</c:v>
                </c:pt>
                <c:pt idx="453">
                  <c:v>33.11</c:v>
                </c:pt>
                <c:pt idx="454">
                  <c:v>33.270000000000003</c:v>
                </c:pt>
                <c:pt idx="455">
                  <c:v>32.5</c:v>
                </c:pt>
                <c:pt idx="456">
                  <c:v>32.64</c:v>
                </c:pt>
                <c:pt idx="457">
                  <c:v>32.659999999999997</c:v>
                </c:pt>
                <c:pt idx="458">
                  <c:v>32.5</c:v>
                </c:pt>
                <c:pt idx="459">
                  <c:v>32.69</c:v>
                </c:pt>
                <c:pt idx="460">
                  <c:v>33.69</c:v>
                </c:pt>
                <c:pt idx="461">
                  <c:v>32.299999999999997</c:v>
                </c:pt>
                <c:pt idx="462">
                  <c:v>31.44</c:v>
                </c:pt>
                <c:pt idx="463">
                  <c:v>33.700000000000003</c:v>
                </c:pt>
                <c:pt idx="464">
                  <c:v>32.57</c:v>
                </c:pt>
                <c:pt idx="465">
                  <c:v>32.549999999999997</c:v>
                </c:pt>
                <c:pt idx="466">
                  <c:v>32.950000000000003</c:v>
                </c:pt>
                <c:pt idx="467">
                  <c:v>33.979999999999997</c:v>
                </c:pt>
                <c:pt idx="468">
                  <c:v>33.14</c:v>
                </c:pt>
                <c:pt idx="469">
                  <c:v>31.31</c:v>
                </c:pt>
                <c:pt idx="470">
                  <c:v>32.14</c:v>
                </c:pt>
                <c:pt idx="471">
                  <c:v>32.32</c:v>
                </c:pt>
                <c:pt idx="472">
                  <c:v>31.39</c:v>
                </c:pt>
                <c:pt idx="473">
                  <c:v>29.77</c:v>
                </c:pt>
                <c:pt idx="474">
                  <c:v>31.69</c:v>
                </c:pt>
                <c:pt idx="475">
                  <c:v>31.23</c:v>
                </c:pt>
                <c:pt idx="476">
                  <c:v>32</c:v>
                </c:pt>
                <c:pt idx="477">
                  <c:v>33.49</c:v>
                </c:pt>
                <c:pt idx="478">
                  <c:v>33.92</c:v>
                </c:pt>
                <c:pt idx="479">
                  <c:v>34.020000000000003</c:v>
                </c:pt>
                <c:pt idx="480">
                  <c:v>34.36</c:v>
                </c:pt>
                <c:pt idx="481">
                  <c:v>34.270000000000003</c:v>
                </c:pt>
                <c:pt idx="482">
                  <c:v>34.43</c:v>
                </c:pt>
                <c:pt idx="483">
                  <c:v>33.61</c:v>
                </c:pt>
                <c:pt idx="484">
                  <c:v>32.83</c:v>
                </c:pt>
                <c:pt idx="485">
                  <c:v>32.14</c:v>
                </c:pt>
                <c:pt idx="486">
                  <c:v>33.08</c:v>
                </c:pt>
                <c:pt idx="487">
                  <c:v>32.92</c:v>
                </c:pt>
                <c:pt idx="488">
                  <c:v>33.57</c:v>
                </c:pt>
                <c:pt idx="489">
                  <c:v>33.270000000000003</c:v>
                </c:pt>
                <c:pt idx="490">
                  <c:v>33.229999999999997</c:v>
                </c:pt>
                <c:pt idx="491">
                  <c:v>34.049999999999997</c:v>
                </c:pt>
                <c:pt idx="492">
                  <c:v>33.79</c:v>
                </c:pt>
                <c:pt idx="493">
                  <c:v>33.090000000000003</c:v>
                </c:pt>
                <c:pt idx="494">
                  <c:v>33.56</c:v>
                </c:pt>
                <c:pt idx="495">
                  <c:v>33.520000000000003</c:v>
                </c:pt>
                <c:pt idx="496">
                  <c:v>32.18</c:v>
                </c:pt>
                <c:pt idx="497">
                  <c:v>32.35</c:v>
                </c:pt>
                <c:pt idx="498">
                  <c:v>30.81</c:v>
                </c:pt>
                <c:pt idx="499">
                  <c:v>31.35</c:v>
                </c:pt>
                <c:pt idx="500">
                  <c:v>32.340000000000003</c:v>
                </c:pt>
                <c:pt idx="501">
                  <c:v>32.1</c:v>
                </c:pt>
                <c:pt idx="502">
                  <c:v>31.68</c:v>
                </c:pt>
                <c:pt idx="503">
                  <c:v>31.2</c:v>
                </c:pt>
                <c:pt idx="504">
                  <c:v>32.630000000000003</c:v>
                </c:pt>
                <c:pt idx="505">
                  <c:v>30.98</c:v>
                </c:pt>
                <c:pt idx="506">
                  <c:v>33.549999999999997</c:v>
                </c:pt>
                <c:pt idx="507">
                  <c:v>34.479999999999997</c:v>
                </c:pt>
                <c:pt idx="508">
                  <c:v>34.03</c:v>
                </c:pt>
                <c:pt idx="509">
                  <c:v>33.67</c:v>
                </c:pt>
                <c:pt idx="510">
                  <c:v>32.22</c:v>
                </c:pt>
                <c:pt idx="511">
                  <c:v>31.03</c:v>
                </c:pt>
                <c:pt idx="512">
                  <c:v>31.5</c:v>
                </c:pt>
                <c:pt idx="513">
                  <c:v>30.47</c:v>
                </c:pt>
                <c:pt idx="514">
                  <c:v>30.65</c:v>
                </c:pt>
                <c:pt idx="515">
                  <c:v>32.06</c:v>
                </c:pt>
                <c:pt idx="516">
                  <c:v>31.42</c:v>
                </c:pt>
                <c:pt idx="517">
                  <c:v>30.81</c:v>
                </c:pt>
                <c:pt idx="518">
                  <c:v>31.79</c:v>
                </c:pt>
                <c:pt idx="519">
                  <c:v>32.229999999999997</c:v>
                </c:pt>
                <c:pt idx="520">
                  <c:v>32.590000000000003</c:v>
                </c:pt>
                <c:pt idx="521">
                  <c:v>31.04</c:v>
                </c:pt>
                <c:pt idx="522">
                  <c:v>30.12</c:v>
                </c:pt>
                <c:pt idx="523">
                  <c:v>28.44</c:v>
                </c:pt>
                <c:pt idx="524">
                  <c:v>30.48</c:v>
                </c:pt>
                <c:pt idx="525">
                  <c:v>30.62</c:v>
                </c:pt>
                <c:pt idx="526">
                  <c:v>30.24</c:v>
                </c:pt>
                <c:pt idx="527">
                  <c:v>30.21</c:v>
                </c:pt>
                <c:pt idx="528">
                  <c:v>29.2</c:v>
                </c:pt>
                <c:pt idx="529">
                  <c:v>29.23</c:v>
                </c:pt>
                <c:pt idx="530">
                  <c:v>29.95</c:v>
                </c:pt>
                <c:pt idx="531">
                  <c:v>30.27</c:v>
                </c:pt>
                <c:pt idx="532">
                  <c:v>29.68</c:v>
                </c:pt>
                <c:pt idx="533">
                  <c:v>29.71</c:v>
                </c:pt>
                <c:pt idx="534">
                  <c:v>28.67</c:v>
                </c:pt>
                <c:pt idx="535">
                  <c:v>29.54</c:v>
                </c:pt>
                <c:pt idx="536">
                  <c:v>30.12</c:v>
                </c:pt>
                <c:pt idx="537">
                  <c:v>30.06</c:v>
                </c:pt>
                <c:pt idx="538">
                  <c:v>29.98</c:v>
                </c:pt>
                <c:pt idx="539">
                  <c:v>29.44</c:v>
                </c:pt>
                <c:pt idx="540">
                  <c:v>30.45</c:v>
                </c:pt>
                <c:pt idx="541">
                  <c:v>31.1</c:v>
                </c:pt>
                <c:pt idx="542">
                  <c:v>30.07</c:v>
                </c:pt>
                <c:pt idx="543">
                  <c:v>28.67</c:v>
                </c:pt>
                <c:pt idx="544">
                  <c:v>28.12</c:v>
                </c:pt>
                <c:pt idx="545">
                  <c:v>28.68</c:v>
                </c:pt>
                <c:pt idx="546">
                  <c:v>28.41</c:v>
                </c:pt>
                <c:pt idx="547">
                  <c:v>28.95</c:v>
                </c:pt>
                <c:pt idx="548">
                  <c:v>28.75</c:v>
                </c:pt>
                <c:pt idx="549">
                  <c:v>28.67</c:v>
                </c:pt>
                <c:pt idx="550">
                  <c:v>28.69</c:v>
                </c:pt>
                <c:pt idx="551">
                  <c:v>28.53</c:v>
                </c:pt>
                <c:pt idx="552">
                  <c:v>29.13</c:v>
                </c:pt>
                <c:pt idx="553">
                  <c:v>28.51</c:v>
                </c:pt>
                <c:pt idx="554">
                  <c:v>28.48</c:v>
                </c:pt>
                <c:pt idx="555">
                  <c:v>28.16</c:v>
                </c:pt>
                <c:pt idx="556">
                  <c:v>28.2</c:v>
                </c:pt>
                <c:pt idx="557">
                  <c:v>29.09</c:v>
                </c:pt>
                <c:pt idx="558">
                  <c:v>29.94</c:v>
                </c:pt>
                <c:pt idx="559">
                  <c:v>28.72</c:v>
                </c:pt>
                <c:pt idx="560">
                  <c:v>28.84</c:v>
                </c:pt>
                <c:pt idx="561">
                  <c:v>28.17</c:v>
                </c:pt>
                <c:pt idx="562">
                  <c:v>27.57</c:v>
                </c:pt>
                <c:pt idx="563">
                  <c:v>29.25</c:v>
                </c:pt>
                <c:pt idx="564">
                  <c:v>29.81</c:v>
                </c:pt>
                <c:pt idx="565">
                  <c:v>30.73</c:v>
                </c:pt>
                <c:pt idx="566">
                  <c:v>31.63</c:v>
                </c:pt>
                <c:pt idx="567">
                  <c:v>31.44</c:v>
                </c:pt>
                <c:pt idx="568">
                  <c:v>30.03</c:v>
                </c:pt>
                <c:pt idx="569">
                  <c:v>29.59</c:v>
                </c:pt>
                <c:pt idx="570">
                  <c:v>28.44</c:v>
                </c:pt>
                <c:pt idx="571">
                  <c:v>28.61</c:v>
                </c:pt>
                <c:pt idx="572">
                  <c:v>28.58</c:v>
                </c:pt>
                <c:pt idx="573">
                  <c:v>28.61</c:v>
                </c:pt>
                <c:pt idx="574">
                  <c:v>28.97</c:v>
                </c:pt>
                <c:pt idx="575">
                  <c:v>28.77</c:v>
                </c:pt>
                <c:pt idx="576">
                  <c:v>29.51</c:v>
                </c:pt>
                <c:pt idx="577">
                  <c:v>29.17</c:v>
                </c:pt>
                <c:pt idx="578">
                  <c:v>30.01</c:v>
                </c:pt>
                <c:pt idx="579">
                  <c:v>29.8</c:v>
                </c:pt>
                <c:pt idx="580">
                  <c:v>30.67</c:v>
                </c:pt>
                <c:pt idx="581">
                  <c:v>30.71</c:v>
                </c:pt>
                <c:pt idx="582">
                  <c:v>30.1</c:v>
                </c:pt>
                <c:pt idx="583">
                  <c:v>29.25</c:v>
                </c:pt>
                <c:pt idx="584">
                  <c:v>29.04</c:v>
                </c:pt>
                <c:pt idx="585">
                  <c:v>28.88</c:v>
                </c:pt>
                <c:pt idx="586">
                  <c:v>29.33</c:v>
                </c:pt>
                <c:pt idx="587">
                  <c:v>30.56</c:v>
                </c:pt>
                <c:pt idx="588">
                  <c:v>30.99</c:v>
                </c:pt>
                <c:pt idx="589">
                  <c:v>31.52</c:v>
                </c:pt>
                <c:pt idx="590">
                  <c:v>31.6</c:v>
                </c:pt>
                <c:pt idx="591">
                  <c:v>31.36</c:v>
                </c:pt>
                <c:pt idx="592">
                  <c:v>30.37</c:v>
                </c:pt>
                <c:pt idx="593">
                  <c:v>30.49</c:v>
                </c:pt>
                <c:pt idx="594">
                  <c:v>32.22</c:v>
                </c:pt>
                <c:pt idx="595">
                  <c:v>32</c:v>
                </c:pt>
                <c:pt idx="596">
                  <c:v>30.82</c:v>
                </c:pt>
                <c:pt idx="597">
                  <c:v>30.14</c:v>
                </c:pt>
                <c:pt idx="598">
                  <c:v>30.17</c:v>
                </c:pt>
                <c:pt idx="599">
                  <c:v>30.72</c:v>
                </c:pt>
                <c:pt idx="600">
                  <c:v>31.54</c:v>
                </c:pt>
                <c:pt idx="601">
                  <c:v>31.56</c:v>
                </c:pt>
                <c:pt idx="602">
                  <c:v>30.56</c:v>
                </c:pt>
                <c:pt idx="603">
                  <c:v>30.99</c:v>
                </c:pt>
                <c:pt idx="604">
                  <c:v>30.22</c:v>
                </c:pt>
                <c:pt idx="605">
                  <c:v>31.53</c:v>
                </c:pt>
                <c:pt idx="606">
                  <c:v>31.34</c:v>
                </c:pt>
                <c:pt idx="607">
                  <c:v>30.78</c:v>
                </c:pt>
                <c:pt idx="608">
                  <c:v>31.89</c:v>
                </c:pt>
                <c:pt idx="609">
                  <c:v>31.63</c:v>
                </c:pt>
                <c:pt idx="610">
                  <c:v>31.41</c:v>
                </c:pt>
                <c:pt idx="611">
                  <c:v>31.43</c:v>
                </c:pt>
                <c:pt idx="612">
                  <c:v>32.19</c:v>
                </c:pt>
                <c:pt idx="613">
                  <c:v>31.6</c:v>
                </c:pt>
                <c:pt idx="614">
                  <c:v>31.38</c:v>
                </c:pt>
                <c:pt idx="615">
                  <c:v>32.49</c:v>
                </c:pt>
                <c:pt idx="616">
                  <c:v>34.56</c:v>
                </c:pt>
                <c:pt idx="617">
                  <c:v>33.99</c:v>
                </c:pt>
                <c:pt idx="618">
                  <c:v>32.54</c:v>
                </c:pt>
                <c:pt idx="619">
                  <c:v>32.06</c:v>
                </c:pt>
                <c:pt idx="620">
                  <c:v>32.67</c:v>
                </c:pt>
                <c:pt idx="621">
                  <c:v>31.97</c:v>
                </c:pt>
                <c:pt idx="622">
                  <c:v>31.68</c:v>
                </c:pt>
                <c:pt idx="623">
                  <c:v>31.26</c:v>
                </c:pt>
                <c:pt idx="624">
                  <c:v>30.89</c:v>
                </c:pt>
                <c:pt idx="625">
                  <c:v>31.12</c:v>
                </c:pt>
                <c:pt idx="626">
                  <c:v>32.090000000000003</c:v>
                </c:pt>
                <c:pt idx="627">
                  <c:v>32.14</c:v>
                </c:pt>
                <c:pt idx="628">
                  <c:v>31.54</c:v>
                </c:pt>
                <c:pt idx="629">
                  <c:v>32.14</c:v>
                </c:pt>
                <c:pt idx="630">
                  <c:v>32.729999999999997</c:v>
                </c:pt>
                <c:pt idx="631">
                  <c:v>33.159999999999997</c:v>
                </c:pt>
                <c:pt idx="632">
                  <c:v>32.42</c:v>
                </c:pt>
                <c:pt idx="633">
                  <c:v>31.98</c:v>
                </c:pt>
                <c:pt idx="634">
                  <c:v>32.04</c:v>
                </c:pt>
                <c:pt idx="635">
                  <c:v>34.869999999999997</c:v>
                </c:pt>
                <c:pt idx="636">
                  <c:v>33.090000000000003</c:v>
                </c:pt>
                <c:pt idx="637">
                  <c:v>32.590000000000003</c:v>
                </c:pt>
                <c:pt idx="638">
                  <c:v>32.020000000000003</c:v>
                </c:pt>
                <c:pt idx="639">
                  <c:v>33</c:v>
                </c:pt>
                <c:pt idx="640">
                  <c:v>34.700000000000003</c:v>
                </c:pt>
                <c:pt idx="641">
                  <c:v>35.21</c:v>
                </c:pt>
                <c:pt idx="642">
                  <c:v>32.44</c:v>
                </c:pt>
                <c:pt idx="643">
                  <c:v>33.299999999999997</c:v>
                </c:pt>
                <c:pt idx="644">
                  <c:v>35.35</c:v>
                </c:pt>
                <c:pt idx="645">
                  <c:v>34.229999999999997</c:v>
                </c:pt>
                <c:pt idx="646">
                  <c:v>34.020000000000003</c:v>
                </c:pt>
                <c:pt idx="647">
                  <c:v>33.409999999999997</c:v>
                </c:pt>
                <c:pt idx="648">
                  <c:v>31.99</c:v>
                </c:pt>
                <c:pt idx="649">
                  <c:v>31.59</c:v>
                </c:pt>
                <c:pt idx="650">
                  <c:v>31.76</c:v>
                </c:pt>
                <c:pt idx="651">
                  <c:v>33.36</c:v>
                </c:pt>
                <c:pt idx="652">
                  <c:v>35.04</c:v>
                </c:pt>
                <c:pt idx="653">
                  <c:v>33.54</c:v>
                </c:pt>
                <c:pt idx="654">
                  <c:v>32.53</c:v>
                </c:pt>
                <c:pt idx="655">
                  <c:v>35.06</c:v>
                </c:pt>
                <c:pt idx="656">
                  <c:v>35.43</c:v>
                </c:pt>
                <c:pt idx="657">
                  <c:v>34.5</c:v>
                </c:pt>
                <c:pt idx="658">
                  <c:v>34.74</c:v>
                </c:pt>
                <c:pt idx="659">
                  <c:v>33.96</c:v>
                </c:pt>
                <c:pt idx="660">
                  <c:v>35.14</c:v>
                </c:pt>
                <c:pt idx="661">
                  <c:v>34.130000000000003</c:v>
                </c:pt>
                <c:pt idx="662">
                  <c:v>34.31</c:v>
                </c:pt>
                <c:pt idx="663">
                  <c:v>36.42</c:v>
                </c:pt>
                <c:pt idx="664">
                  <c:v>37.9</c:v>
                </c:pt>
                <c:pt idx="665">
                  <c:v>37.840000000000003</c:v>
                </c:pt>
                <c:pt idx="666">
                  <c:v>35.65</c:v>
                </c:pt>
                <c:pt idx="667">
                  <c:v>34.869999999999997</c:v>
                </c:pt>
                <c:pt idx="668">
                  <c:v>33.74</c:v>
                </c:pt>
                <c:pt idx="669">
                  <c:v>34.520000000000003</c:v>
                </c:pt>
                <c:pt idx="670">
                  <c:v>34.840000000000003</c:v>
                </c:pt>
                <c:pt idx="671">
                  <c:v>35.44</c:v>
                </c:pt>
                <c:pt idx="672">
                  <c:v>36.47</c:v>
                </c:pt>
                <c:pt idx="673">
                  <c:v>36.22</c:v>
                </c:pt>
                <c:pt idx="674">
                  <c:v>35.229999999999997</c:v>
                </c:pt>
                <c:pt idx="675">
                  <c:v>34.94</c:v>
                </c:pt>
                <c:pt idx="676">
                  <c:v>33.86</c:v>
                </c:pt>
                <c:pt idx="677">
                  <c:v>34.07</c:v>
                </c:pt>
                <c:pt idx="678">
                  <c:v>35.57</c:v>
                </c:pt>
                <c:pt idx="679">
                  <c:v>36.119999999999997</c:v>
                </c:pt>
                <c:pt idx="680">
                  <c:v>34.47</c:v>
                </c:pt>
                <c:pt idx="681">
                  <c:v>34.71</c:v>
                </c:pt>
                <c:pt idx="682">
                  <c:v>32.99</c:v>
                </c:pt>
                <c:pt idx="683">
                  <c:v>32.81</c:v>
                </c:pt>
                <c:pt idx="684">
                  <c:v>33.46</c:v>
                </c:pt>
                <c:pt idx="685">
                  <c:v>32.200000000000003</c:v>
                </c:pt>
                <c:pt idx="686">
                  <c:v>33.39</c:v>
                </c:pt>
                <c:pt idx="687">
                  <c:v>36.67</c:v>
                </c:pt>
                <c:pt idx="688">
                  <c:v>37.21</c:v>
                </c:pt>
                <c:pt idx="689">
                  <c:v>35.450000000000003</c:v>
                </c:pt>
                <c:pt idx="690">
                  <c:v>35.380000000000003</c:v>
                </c:pt>
                <c:pt idx="691">
                  <c:v>37.409999999999997</c:v>
                </c:pt>
                <c:pt idx="692">
                  <c:v>37.549999999999997</c:v>
                </c:pt>
                <c:pt idx="693">
                  <c:v>37.94</c:v>
                </c:pt>
                <c:pt idx="694">
                  <c:v>37.159999999999997</c:v>
                </c:pt>
                <c:pt idx="695">
                  <c:v>36.21</c:v>
                </c:pt>
                <c:pt idx="696">
                  <c:v>36.89</c:v>
                </c:pt>
                <c:pt idx="697">
                  <c:v>37.9</c:v>
                </c:pt>
                <c:pt idx="698">
                  <c:v>37.770000000000003</c:v>
                </c:pt>
                <c:pt idx="699">
                  <c:v>38.03</c:v>
                </c:pt>
                <c:pt idx="700">
                  <c:v>38.29</c:v>
                </c:pt>
                <c:pt idx="701">
                  <c:v>38.72</c:v>
                </c:pt>
                <c:pt idx="702">
                  <c:v>39.159999999999997</c:v>
                </c:pt>
                <c:pt idx="703">
                  <c:v>38.799999999999997</c:v>
                </c:pt>
                <c:pt idx="704">
                  <c:v>38.880000000000003</c:v>
                </c:pt>
                <c:pt idx="705">
                  <c:v>38.82</c:v>
                </c:pt>
                <c:pt idx="706">
                  <c:v>38.799999999999997</c:v>
                </c:pt>
                <c:pt idx="707">
                  <c:v>37.770000000000003</c:v>
                </c:pt>
                <c:pt idx="708">
                  <c:v>37.26</c:v>
                </c:pt>
                <c:pt idx="709">
                  <c:v>37.85</c:v>
                </c:pt>
                <c:pt idx="710">
                  <c:v>37.99</c:v>
                </c:pt>
                <c:pt idx="711">
                  <c:v>37.869999999999997</c:v>
                </c:pt>
                <c:pt idx="712">
                  <c:v>38.46</c:v>
                </c:pt>
                <c:pt idx="713">
                  <c:v>37.64</c:v>
                </c:pt>
                <c:pt idx="714">
                  <c:v>37.83</c:v>
                </c:pt>
                <c:pt idx="715">
                  <c:v>36.159999999999997</c:v>
                </c:pt>
                <c:pt idx="716">
                  <c:v>36.619999999999997</c:v>
                </c:pt>
                <c:pt idx="717">
                  <c:v>36.83</c:v>
                </c:pt>
                <c:pt idx="718">
                  <c:v>37.43</c:v>
                </c:pt>
                <c:pt idx="719">
                  <c:v>39.130000000000003</c:v>
                </c:pt>
                <c:pt idx="720">
                  <c:v>40.69</c:v>
                </c:pt>
                <c:pt idx="721">
                  <c:v>40.82</c:v>
                </c:pt>
                <c:pt idx="722">
                  <c:v>39.01</c:v>
                </c:pt>
                <c:pt idx="723">
                  <c:v>37.33</c:v>
                </c:pt>
                <c:pt idx="724">
                  <c:v>36.130000000000003</c:v>
                </c:pt>
                <c:pt idx="725">
                  <c:v>37.450000000000003</c:v>
                </c:pt>
                <c:pt idx="726">
                  <c:v>39.049999999999997</c:v>
                </c:pt>
                <c:pt idx="727">
                  <c:v>40.14</c:v>
                </c:pt>
                <c:pt idx="728">
                  <c:v>40.42</c:v>
                </c:pt>
                <c:pt idx="729">
                  <c:v>39.880000000000003</c:v>
                </c:pt>
                <c:pt idx="730">
                  <c:v>39.67</c:v>
                </c:pt>
                <c:pt idx="731">
                  <c:v>39.47</c:v>
                </c:pt>
                <c:pt idx="732">
                  <c:v>38.58</c:v>
                </c:pt>
                <c:pt idx="733">
                  <c:v>40.43</c:v>
                </c:pt>
                <c:pt idx="734">
                  <c:v>40.82</c:v>
                </c:pt>
                <c:pt idx="735">
                  <c:v>39.78</c:v>
                </c:pt>
                <c:pt idx="736">
                  <c:v>40.24</c:v>
                </c:pt>
                <c:pt idx="737">
                  <c:v>37.79</c:v>
                </c:pt>
                <c:pt idx="738">
                  <c:v>38.39</c:v>
                </c:pt>
                <c:pt idx="739">
                  <c:v>38.6</c:v>
                </c:pt>
                <c:pt idx="740">
                  <c:v>37.619999999999997</c:v>
                </c:pt>
                <c:pt idx="741">
                  <c:v>39.15</c:v>
                </c:pt>
                <c:pt idx="742">
                  <c:v>39.74</c:v>
                </c:pt>
                <c:pt idx="743">
                  <c:v>39.1</c:v>
                </c:pt>
                <c:pt idx="744">
                  <c:v>38.51</c:v>
                </c:pt>
                <c:pt idx="745">
                  <c:v>38.17</c:v>
                </c:pt>
                <c:pt idx="746">
                  <c:v>39.19</c:v>
                </c:pt>
                <c:pt idx="747">
                  <c:v>39.54</c:v>
                </c:pt>
                <c:pt idx="748">
                  <c:v>40.909999999999997</c:v>
                </c:pt>
                <c:pt idx="749">
                  <c:v>41.99</c:v>
                </c:pt>
                <c:pt idx="750">
                  <c:v>41.51</c:v>
                </c:pt>
                <c:pt idx="751">
                  <c:v>40.61</c:v>
                </c:pt>
                <c:pt idx="752">
                  <c:v>40.409999999999997</c:v>
                </c:pt>
                <c:pt idx="753">
                  <c:v>40.83</c:v>
                </c:pt>
                <c:pt idx="754">
                  <c:v>40.98</c:v>
                </c:pt>
                <c:pt idx="755">
                  <c:v>41.18</c:v>
                </c:pt>
                <c:pt idx="756">
                  <c:v>40.99</c:v>
                </c:pt>
                <c:pt idx="757">
                  <c:v>39.47</c:v>
                </c:pt>
                <c:pt idx="758">
                  <c:v>41.45</c:v>
                </c:pt>
                <c:pt idx="759">
                  <c:v>42.93</c:v>
                </c:pt>
                <c:pt idx="760">
                  <c:v>42.56</c:v>
                </c:pt>
                <c:pt idx="761">
                  <c:v>41.2</c:v>
                </c:pt>
                <c:pt idx="762">
                  <c:v>40.65</c:v>
                </c:pt>
                <c:pt idx="763">
                  <c:v>36.94</c:v>
                </c:pt>
                <c:pt idx="764">
                  <c:v>37.75</c:v>
                </c:pt>
                <c:pt idx="765">
                  <c:v>38.97</c:v>
                </c:pt>
                <c:pt idx="766">
                  <c:v>40.590000000000003</c:v>
                </c:pt>
                <c:pt idx="767">
                  <c:v>41.53</c:v>
                </c:pt>
                <c:pt idx="768">
                  <c:v>41.34</c:v>
                </c:pt>
                <c:pt idx="769">
                  <c:v>38.33</c:v>
                </c:pt>
                <c:pt idx="770">
                  <c:v>38.590000000000003</c:v>
                </c:pt>
                <c:pt idx="771">
                  <c:v>38.590000000000003</c:v>
                </c:pt>
                <c:pt idx="772">
                  <c:v>39.4</c:v>
                </c:pt>
                <c:pt idx="773">
                  <c:v>39.270000000000003</c:v>
                </c:pt>
                <c:pt idx="774">
                  <c:v>38.32</c:v>
                </c:pt>
                <c:pt idx="775">
                  <c:v>40.15</c:v>
                </c:pt>
                <c:pt idx="776">
                  <c:v>40.840000000000003</c:v>
                </c:pt>
                <c:pt idx="777">
                  <c:v>39.22</c:v>
                </c:pt>
                <c:pt idx="778">
                  <c:v>41.38</c:v>
                </c:pt>
                <c:pt idx="779">
                  <c:v>40.78</c:v>
                </c:pt>
                <c:pt idx="780">
                  <c:v>41.06</c:v>
                </c:pt>
                <c:pt idx="781">
                  <c:v>40.07</c:v>
                </c:pt>
                <c:pt idx="782">
                  <c:v>40.32</c:v>
                </c:pt>
                <c:pt idx="783">
                  <c:v>36.49</c:v>
                </c:pt>
                <c:pt idx="784">
                  <c:v>39.28</c:v>
                </c:pt>
                <c:pt idx="785">
                  <c:v>40.21</c:v>
                </c:pt>
                <c:pt idx="786">
                  <c:v>41.22</c:v>
                </c:pt>
                <c:pt idx="787">
                  <c:v>41.22</c:v>
                </c:pt>
                <c:pt idx="788">
                  <c:v>40.5</c:v>
                </c:pt>
                <c:pt idx="789">
                  <c:v>39.58</c:v>
                </c:pt>
                <c:pt idx="790">
                  <c:v>37.97</c:v>
                </c:pt>
                <c:pt idx="791">
                  <c:v>33.74</c:v>
                </c:pt>
                <c:pt idx="792">
                  <c:v>34.159999999999997</c:v>
                </c:pt>
                <c:pt idx="793">
                  <c:v>34.03</c:v>
                </c:pt>
                <c:pt idx="794">
                  <c:v>34.39</c:v>
                </c:pt>
                <c:pt idx="795">
                  <c:v>32.9</c:v>
                </c:pt>
                <c:pt idx="796">
                  <c:v>30.01</c:v>
                </c:pt>
                <c:pt idx="797">
                  <c:v>30.18</c:v>
                </c:pt>
                <c:pt idx="798">
                  <c:v>31.23</c:v>
                </c:pt>
                <c:pt idx="799">
                  <c:v>31.39</c:v>
                </c:pt>
                <c:pt idx="800">
                  <c:v>31.56</c:v>
                </c:pt>
                <c:pt idx="801">
                  <c:v>32.14</c:v>
                </c:pt>
                <c:pt idx="802">
                  <c:v>32.549999999999997</c:v>
                </c:pt>
                <c:pt idx="803">
                  <c:v>33.51</c:v>
                </c:pt>
                <c:pt idx="804">
                  <c:v>33.17</c:v>
                </c:pt>
                <c:pt idx="805">
                  <c:v>35.46</c:v>
                </c:pt>
                <c:pt idx="806">
                  <c:v>34.299999999999997</c:v>
                </c:pt>
                <c:pt idx="807">
                  <c:v>34.049999999999997</c:v>
                </c:pt>
                <c:pt idx="808">
                  <c:v>33.85</c:v>
                </c:pt>
                <c:pt idx="809">
                  <c:v>34.659999999999997</c:v>
                </c:pt>
                <c:pt idx="810">
                  <c:v>34.46</c:v>
                </c:pt>
                <c:pt idx="811">
                  <c:v>31.88</c:v>
                </c:pt>
                <c:pt idx="812">
                  <c:v>33.6</c:v>
                </c:pt>
                <c:pt idx="813">
                  <c:v>32.53</c:v>
                </c:pt>
                <c:pt idx="814">
                  <c:v>34.9</c:v>
                </c:pt>
                <c:pt idx="815">
                  <c:v>34.75</c:v>
                </c:pt>
                <c:pt idx="816">
                  <c:v>34.479999999999997</c:v>
                </c:pt>
                <c:pt idx="817">
                  <c:v>33.82</c:v>
                </c:pt>
                <c:pt idx="818">
                  <c:v>34.19</c:v>
                </c:pt>
                <c:pt idx="819">
                  <c:v>36</c:v>
                </c:pt>
                <c:pt idx="820">
                  <c:v>37.29</c:v>
                </c:pt>
                <c:pt idx="821">
                  <c:v>37.03</c:v>
                </c:pt>
                <c:pt idx="822">
                  <c:v>36.409999999999997</c:v>
                </c:pt>
                <c:pt idx="823">
                  <c:v>35.76</c:v>
                </c:pt>
                <c:pt idx="824">
                  <c:v>35.130000000000003</c:v>
                </c:pt>
                <c:pt idx="825">
                  <c:v>33.44</c:v>
                </c:pt>
                <c:pt idx="826">
                  <c:v>33.619999999999997</c:v>
                </c:pt>
                <c:pt idx="827">
                  <c:v>34.270000000000003</c:v>
                </c:pt>
                <c:pt idx="828">
                  <c:v>31.88</c:v>
                </c:pt>
                <c:pt idx="829">
                  <c:v>31.54</c:v>
                </c:pt>
                <c:pt idx="830">
                  <c:v>32.450000000000003</c:v>
                </c:pt>
                <c:pt idx="831">
                  <c:v>33.229999999999997</c:v>
                </c:pt>
                <c:pt idx="832">
                  <c:v>31.35</c:v>
                </c:pt>
                <c:pt idx="833">
                  <c:v>32.57</c:v>
                </c:pt>
                <c:pt idx="834">
                  <c:v>32.270000000000003</c:v>
                </c:pt>
                <c:pt idx="835">
                  <c:v>32.26</c:v>
                </c:pt>
                <c:pt idx="836">
                  <c:v>31.54</c:v>
                </c:pt>
                <c:pt idx="837">
                  <c:v>33.799999999999997</c:v>
                </c:pt>
                <c:pt idx="838">
                  <c:v>33.54</c:v>
                </c:pt>
                <c:pt idx="839">
                  <c:v>33.89</c:v>
                </c:pt>
                <c:pt idx="840">
                  <c:v>33.380000000000003</c:v>
                </c:pt>
                <c:pt idx="841">
                  <c:v>33.869999999999997</c:v>
                </c:pt>
                <c:pt idx="842">
                  <c:v>34.32</c:v>
                </c:pt>
                <c:pt idx="843">
                  <c:v>34.5</c:v>
                </c:pt>
                <c:pt idx="844">
                  <c:v>34.86</c:v>
                </c:pt>
                <c:pt idx="845">
                  <c:v>35.200000000000003</c:v>
                </c:pt>
                <c:pt idx="846">
                  <c:v>34.020000000000003</c:v>
                </c:pt>
                <c:pt idx="847">
                  <c:v>34.799999999999997</c:v>
                </c:pt>
                <c:pt idx="848">
                  <c:v>35.82</c:v>
                </c:pt>
                <c:pt idx="849">
                  <c:v>36.01</c:v>
                </c:pt>
                <c:pt idx="850">
                  <c:v>36.020000000000003</c:v>
                </c:pt>
                <c:pt idx="851">
                  <c:v>35.869999999999997</c:v>
                </c:pt>
                <c:pt idx="852">
                  <c:v>35.869999999999997</c:v>
                </c:pt>
                <c:pt idx="853">
                  <c:v>34.81</c:v>
                </c:pt>
                <c:pt idx="854">
                  <c:v>32.93</c:v>
                </c:pt>
                <c:pt idx="855">
                  <c:v>33.299999999999997</c:v>
                </c:pt>
                <c:pt idx="856">
                  <c:v>33.28</c:v>
                </c:pt>
                <c:pt idx="857">
                  <c:v>33.57</c:v>
                </c:pt>
                <c:pt idx="858">
                  <c:v>34.65</c:v>
                </c:pt>
                <c:pt idx="859">
                  <c:v>34.17</c:v>
                </c:pt>
                <c:pt idx="860">
                  <c:v>34.28</c:v>
                </c:pt>
                <c:pt idx="861">
                  <c:v>33.130000000000003</c:v>
                </c:pt>
                <c:pt idx="862">
                  <c:v>30.74</c:v>
                </c:pt>
                <c:pt idx="863">
                  <c:v>30.78</c:v>
                </c:pt>
                <c:pt idx="864">
                  <c:v>31.75</c:v>
                </c:pt>
                <c:pt idx="865">
                  <c:v>30.95</c:v>
                </c:pt>
                <c:pt idx="866">
                  <c:v>29.94</c:v>
                </c:pt>
                <c:pt idx="867">
                  <c:v>28.88</c:v>
                </c:pt>
                <c:pt idx="868">
                  <c:v>33.53</c:v>
                </c:pt>
                <c:pt idx="869">
                  <c:v>33.21</c:v>
                </c:pt>
                <c:pt idx="870">
                  <c:v>33.68</c:v>
                </c:pt>
                <c:pt idx="871">
                  <c:v>32.4</c:v>
                </c:pt>
                <c:pt idx="872">
                  <c:v>32.89</c:v>
                </c:pt>
                <c:pt idx="873">
                  <c:v>33.770000000000003</c:v>
                </c:pt>
                <c:pt idx="874">
                  <c:v>33.75</c:v>
                </c:pt>
                <c:pt idx="875">
                  <c:v>33.15</c:v>
                </c:pt>
                <c:pt idx="876">
                  <c:v>33.119999999999997</c:v>
                </c:pt>
                <c:pt idx="877">
                  <c:v>32.770000000000003</c:v>
                </c:pt>
                <c:pt idx="878">
                  <c:v>32.57</c:v>
                </c:pt>
                <c:pt idx="879">
                  <c:v>32.85</c:v>
                </c:pt>
                <c:pt idx="880">
                  <c:v>33.130000000000003</c:v>
                </c:pt>
                <c:pt idx="881">
                  <c:v>33.18</c:v>
                </c:pt>
                <c:pt idx="882">
                  <c:v>33.65</c:v>
                </c:pt>
                <c:pt idx="883">
                  <c:v>32.729999999999997</c:v>
                </c:pt>
                <c:pt idx="884">
                  <c:v>33.369999999999997</c:v>
                </c:pt>
                <c:pt idx="885">
                  <c:v>33.08</c:v>
                </c:pt>
                <c:pt idx="886">
                  <c:v>33.840000000000003</c:v>
                </c:pt>
                <c:pt idx="887">
                  <c:v>34.15</c:v>
                </c:pt>
                <c:pt idx="888">
                  <c:v>35.39</c:v>
                </c:pt>
                <c:pt idx="889">
                  <c:v>34.590000000000003</c:v>
                </c:pt>
                <c:pt idx="890">
                  <c:v>35.81</c:v>
                </c:pt>
                <c:pt idx="891">
                  <c:v>35.57</c:v>
                </c:pt>
                <c:pt idx="892">
                  <c:v>34.19</c:v>
                </c:pt>
                <c:pt idx="893">
                  <c:v>35.159999999999997</c:v>
                </c:pt>
                <c:pt idx="894">
                  <c:v>33.130000000000003</c:v>
                </c:pt>
                <c:pt idx="895">
                  <c:v>35.17</c:v>
                </c:pt>
                <c:pt idx="896">
                  <c:v>34.58</c:v>
                </c:pt>
                <c:pt idx="897">
                  <c:v>35.130000000000003</c:v>
                </c:pt>
                <c:pt idx="898">
                  <c:v>36.14</c:v>
                </c:pt>
                <c:pt idx="899">
                  <c:v>30.37</c:v>
                </c:pt>
                <c:pt idx="900">
                  <c:v>32.549999999999997</c:v>
                </c:pt>
                <c:pt idx="901">
                  <c:v>32.65</c:v>
                </c:pt>
                <c:pt idx="902">
                  <c:v>30.58</c:v>
                </c:pt>
                <c:pt idx="903">
                  <c:v>31.79</c:v>
                </c:pt>
                <c:pt idx="904">
                  <c:v>32.229999999999997</c:v>
                </c:pt>
                <c:pt idx="905">
                  <c:v>31.69</c:v>
                </c:pt>
                <c:pt idx="906">
                  <c:v>31.95</c:v>
                </c:pt>
                <c:pt idx="907">
                  <c:v>32.659999999999997</c:v>
                </c:pt>
                <c:pt idx="908">
                  <c:v>31.5</c:v>
                </c:pt>
                <c:pt idx="909">
                  <c:v>31.4</c:v>
                </c:pt>
                <c:pt idx="910">
                  <c:v>31.5</c:v>
                </c:pt>
                <c:pt idx="911">
                  <c:v>31.69</c:v>
                </c:pt>
                <c:pt idx="912">
                  <c:v>31.93</c:v>
                </c:pt>
                <c:pt idx="913">
                  <c:v>32.15</c:v>
                </c:pt>
                <c:pt idx="914">
                  <c:v>32.74</c:v>
                </c:pt>
                <c:pt idx="915">
                  <c:v>32.880000000000003</c:v>
                </c:pt>
                <c:pt idx="916">
                  <c:v>33.409999999999997</c:v>
                </c:pt>
                <c:pt idx="917">
                  <c:v>31.91</c:v>
                </c:pt>
                <c:pt idx="918">
                  <c:v>33.700000000000003</c:v>
                </c:pt>
                <c:pt idx="919">
                  <c:v>33.31</c:v>
                </c:pt>
                <c:pt idx="920">
                  <c:v>33.35</c:v>
                </c:pt>
                <c:pt idx="921">
                  <c:v>35.130000000000003</c:v>
                </c:pt>
                <c:pt idx="922">
                  <c:v>36.68</c:v>
                </c:pt>
                <c:pt idx="923">
                  <c:v>37.92</c:v>
                </c:pt>
                <c:pt idx="924">
                  <c:v>36.03</c:v>
                </c:pt>
                <c:pt idx="925">
                  <c:v>34.340000000000003</c:v>
                </c:pt>
                <c:pt idx="926">
                  <c:v>33.409999999999997</c:v>
                </c:pt>
                <c:pt idx="927">
                  <c:v>32.22</c:v>
                </c:pt>
                <c:pt idx="928">
                  <c:v>31.89</c:v>
                </c:pt>
                <c:pt idx="929">
                  <c:v>30.99</c:v>
                </c:pt>
                <c:pt idx="930">
                  <c:v>32.25</c:v>
                </c:pt>
                <c:pt idx="931">
                  <c:v>31.58</c:v>
                </c:pt>
                <c:pt idx="932">
                  <c:v>32.19</c:v>
                </c:pt>
                <c:pt idx="933">
                  <c:v>31.45</c:v>
                </c:pt>
                <c:pt idx="934">
                  <c:v>32.090000000000003</c:v>
                </c:pt>
                <c:pt idx="935">
                  <c:v>32.130000000000003</c:v>
                </c:pt>
                <c:pt idx="936">
                  <c:v>32.5</c:v>
                </c:pt>
                <c:pt idx="937">
                  <c:v>32.799999999999997</c:v>
                </c:pt>
                <c:pt idx="938">
                  <c:v>34.42</c:v>
                </c:pt>
                <c:pt idx="939">
                  <c:v>34.43</c:v>
                </c:pt>
                <c:pt idx="940">
                  <c:v>35.770000000000003</c:v>
                </c:pt>
                <c:pt idx="941">
                  <c:v>36.97</c:v>
                </c:pt>
                <c:pt idx="942">
                  <c:v>36.26</c:v>
                </c:pt>
                <c:pt idx="943">
                  <c:v>35.39</c:v>
                </c:pt>
                <c:pt idx="944">
                  <c:v>32.840000000000003</c:v>
                </c:pt>
                <c:pt idx="945">
                  <c:v>33.6</c:v>
                </c:pt>
                <c:pt idx="946">
                  <c:v>33.39</c:v>
                </c:pt>
                <c:pt idx="947">
                  <c:v>33.49</c:v>
                </c:pt>
                <c:pt idx="948">
                  <c:v>33.54</c:v>
                </c:pt>
                <c:pt idx="949">
                  <c:v>33.89</c:v>
                </c:pt>
                <c:pt idx="950">
                  <c:v>34.549999999999997</c:v>
                </c:pt>
                <c:pt idx="951">
                  <c:v>35.75</c:v>
                </c:pt>
                <c:pt idx="952">
                  <c:v>34.85</c:v>
                </c:pt>
                <c:pt idx="953">
                  <c:v>34.21</c:v>
                </c:pt>
                <c:pt idx="954">
                  <c:v>35.9</c:v>
                </c:pt>
                <c:pt idx="955">
                  <c:v>37.4</c:v>
                </c:pt>
                <c:pt idx="956">
                  <c:v>38.42</c:v>
                </c:pt>
                <c:pt idx="957">
                  <c:v>38.46</c:v>
                </c:pt>
                <c:pt idx="958">
                  <c:v>37.619999999999997</c:v>
                </c:pt>
                <c:pt idx="959">
                  <c:v>34.47</c:v>
                </c:pt>
                <c:pt idx="960">
                  <c:v>32.22</c:v>
                </c:pt>
                <c:pt idx="961">
                  <c:v>33.07</c:v>
                </c:pt>
                <c:pt idx="962">
                  <c:v>32.56</c:v>
                </c:pt>
                <c:pt idx="963">
                  <c:v>32.86</c:v>
                </c:pt>
                <c:pt idx="964">
                  <c:v>32.89</c:v>
                </c:pt>
                <c:pt idx="965">
                  <c:v>32.11</c:v>
                </c:pt>
                <c:pt idx="966">
                  <c:v>31.8</c:v>
                </c:pt>
                <c:pt idx="967">
                  <c:v>32.78</c:v>
                </c:pt>
                <c:pt idx="968">
                  <c:v>33.79</c:v>
                </c:pt>
                <c:pt idx="969">
                  <c:v>35.270000000000003</c:v>
                </c:pt>
                <c:pt idx="970">
                  <c:v>32.57</c:v>
                </c:pt>
                <c:pt idx="971">
                  <c:v>31.95</c:v>
                </c:pt>
                <c:pt idx="972">
                  <c:v>30.92</c:v>
                </c:pt>
                <c:pt idx="973">
                  <c:v>31.62</c:v>
                </c:pt>
                <c:pt idx="974">
                  <c:v>32.47</c:v>
                </c:pt>
                <c:pt idx="975">
                  <c:v>32.18</c:v>
                </c:pt>
                <c:pt idx="976">
                  <c:v>32.53</c:v>
                </c:pt>
                <c:pt idx="977">
                  <c:v>31.38</c:v>
                </c:pt>
                <c:pt idx="978">
                  <c:v>31.15</c:v>
                </c:pt>
                <c:pt idx="979">
                  <c:v>32.26</c:v>
                </c:pt>
                <c:pt idx="980">
                  <c:v>32.72</c:v>
                </c:pt>
                <c:pt idx="981">
                  <c:v>32.33</c:v>
                </c:pt>
                <c:pt idx="982">
                  <c:v>33.090000000000003</c:v>
                </c:pt>
                <c:pt idx="983">
                  <c:v>33.42</c:v>
                </c:pt>
                <c:pt idx="984">
                  <c:v>32.99</c:v>
                </c:pt>
                <c:pt idx="985">
                  <c:v>32.869999999999997</c:v>
                </c:pt>
                <c:pt idx="986">
                  <c:v>32.409999999999997</c:v>
                </c:pt>
                <c:pt idx="987">
                  <c:v>32.36</c:v>
                </c:pt>
                <c:pt idx="988">
                  <c:v>32.770000000000003</c:v>
                </c:pt>
                <c:pt idx="989">
                  <c:v>34.549999999999997</c:v>
                </c:pt>
                <c:pt idx="990">
                  <c:v>32.549999999999997</c:v>
                </c:pt>
                <c:pt idx="991">
                  <c:v>31.75</c:v>
                </c:pt>
                <c:pt idx="992">
                  <c:v>31.51</c:v>
                </c:pt>
                <c:pt idx="993">
                  <c:v>30.86</c:v>
                </c:pt>
                <c:pt idx="994">
                  <c:v>30.9</c:v>
                </c:pt>
                <c:pt idx="995">
                  <c:v>31.69</c:v>
                </c:pt>
                <c:pt idx="996">
                  <c:v>31.3</c:v>
                </c:pt>
                <c:pt idx="997">
                  <c:v>31.81</c:v>
                </c:pt>
                <c:pt idx="998">
                  <c:v>32.93</c:v>
                </c:pt>
                <c:pt idx="999">
                  <c:v>33.06</c:v>
                </c:pt>
                <c:pt idx="1000">
                  <c:v>36.01</c:v>
                </c:pt>
                <c:pt idx="1001">
                  <c:v>35.71</c:v>
                </c:pt>
                <c:pt idx="1002">
                  <c:v>33.54</c:v>
                </c:pt>
                <c:pt idx="1003">
                  <c:v>32.450000000000003</c:v>
                </c:pt>
                <c:pt idx="1004">
                  <c:v>32</c:v>
                </c:pt>
                <c:pt idx="1005">
                  <c:v>32</c:v>
                </c:pt>
                <c:pt idx="1006">
                  <c:v>32.22</c:v>
                </c:pt>
                <c:pt idx="1007">
                  <c:v>31.72</c:v>
                </c:pt>
                <c:pt idx="1008">
                  <c:v>32.450000000000003</c:v>
                </c:pt>
                <c:pt idx="1009">
                  <c:v>31.29</c:v>
                </c:pt>
                <c:pt idx="1010">
                  <c:v>32.11</c:v>
                </c:pt>
                <c:pt idx="1011">
                  <c:v>32.409999999999997</c:v>
                </c:pt>
                <c:pt idx="1012">
                  <c:v>33.54</c:v>
                </c:pt>
                <c:pt idx="1013">
                  <c:v>34.729999999999997</c:v>
                </c:pt>
                <c:pt idx="1014">
                  <c:v>34.119999999999997</c:v>
                </c:pt>
                <c:pt idx="1015">
                  <c:v>32.01</c:v>
                </c:pt>
                <c:pt idx="1016">
                  <c:v>32.26</c:v>
                </c:pt>
                <c:pt idx="1017">
                  <c:v>32.729999999999997</c:v>
                </c:pt>
                <c:pt idx="1018">
                  <c:v>33.49</c:v>
                </c:pt>
                <c:pt idx="1019">
                  <c:v>33.51</c:v>
                </c:pt>
                <c:pt idx="1020">
                  <c:v>33.299999999999997</c:v>
                </c:pt>
                <c:pt idx="1021">
                  <c:v>32.35</c:v>
                </c:pt>
                <c:pt idx="1022">
                  <c:v>32.75</c:v>
                </c:pt>
                <c:pt idx="1023">
                  <c:v>32.36</c:v>
                </c:pt>
                <c:pt idx="1024">
                  <c:v>32.58</c:v>
                </c:pt>
                <c:pt idx="1025">
                  <c:v>33.65</c:v>
                </c:pt>
                <c:pt idx="1026">
                  <c:v>33.630000000000003</c:v>
                </c:pt>
                <c:pt idx="1027">
                  <c:v>32.29</c:v>
                </c:pt>
                <c:pt idx="1028">
                  <c:v>32.92</c:v>
                </c:pt>
                <c:pt idx="1029">
                  <c:v>34.020000000000003</c:v>
                </c:pt>
                <c:pt idx="1030">
                  <c:v>32.61</c:v>
                </c:pt>
                <c:pt idx="1031">
                  <c:v>31.44</c:v>
                </c:pt>
                <c:pt idx="1032">
                  <c:v>29.44</c:v>
                </c:pt>
                <c:pt idx="1033">
                  <c:v>30.45</c:v>
                </c:pt>
                <c:pt idx="1034">
                  <c:v>32.700000000000003</c:v>
                </c:pt>
                <c:pt idx="1035">
                  <c:v>30.97</c:v>
                </c:pt>
                <c:pt idx="1036">
                  <c:v>30.82</c:v>
                </c:pt>
                <c:pt idx="1037">
                  <c:v>31.16</c:v>
                </c:pt>
                <c:pt idx="1038">
                  <c:v>31</c:v>
                </c:pt>
                <c:pt idx="1039">
                  <c:v>30.33</c:v>
                </c:pt>
                <c:pt idx="1040">
                  <c:v>30.7</c:v>
                </c:pt>
                <c:pt idx="1041">
                  <c:v>32.35</c:v>
                </c:pt>
                <c:pt idx="1042">
                  <c:v>34.21</c:v>
                </c:pt>
                <c:pt idx="1043">
                  <c:v>32.96</c:v>
                </c:pt>
                <c:pt idx="1044">
                  <c:v>33.89</c:v>
                </c:pt>
                <c:pt idx="1045">
                  <c:v>34.19</c:v>
                </c:pt>
                <c:pt idx="1046">
                  <c:v>32.76</c:v>
                </c:pt>
                <c:pt idx="1047">
                  <c:v>32.89</c:v>
                </c:pt>
                <c:pt idx="1048">
                  <c:v>31.72</c:v>
                </c:pt>
                <c:pt idx="1049">
                  <c:v>34.03</c:v>
                </c:pt>
                <c:pt idx="1050">
                  <c:v>33.51</c:v>
                </c:pt>
                <c:pt idx="1051">
                  <c:v>36.24</c:v>
                </c:pt>
                <c:pt idx="1052">
                  <c:v>36.43</c:v>
                </c:pt>
                <c:pt idx="1053">
                  <c:v>36.950000000000003</c:v>
                </c:pt>
                <c:pt idx="1054">
                  <c:v>35.24</c:v>
                </c:pt>
                <c:pt idx="1055">
                  <c:v>34.43</c:v>
                </c:pt>
                <c:pt idx="1056">
                  <c:v>33.36</c:v>
                </c:pt>
                <c:pt idx="1057">
                  <c:v>35.51</c:v>
                </c:pt>
                <c:pt idx="1058">
                  <c:v>36.78</c:v>
                </c:pt>
                <c:pt idx="1059">
                  <c:v>38.6</c:v>
                </c:pt>
                <c:pt idx="1060">
                  <c:v>39.61</c:v>
                </c:pt>
                <c:pt idx="1061">
                  <c:v>40.229999999999997</c:v>
                </c:pt>
                <c:pt idx="1062">
                  <c:v>40.22</c:v>
                </c:pt>
                <c:pt idx="1063">
                  <c:v>39.58</c:v>
                </c:pt>
                <c:pt idx="1064">
                  <c:v>37.86</c:v>
                </c:pt>
                <c:pt idx="1065">
                  <c:v>35.22</c:v>
                </c:pt>
                <c:pt idx="1066">
                  <c:v>35.69</c:v>
                </c:pt>
                <c:pt idx="1067">
                  <c:v>40.01</c:v>
                </c:pt>
                <c:pt idx="1068">
                  <c:v>40.79</c:v>
                </c:pt>
                <c:pt idx="1069">
                  <c:v>39.880000000000003</c:v>
                </c:pt>
                <c:pt idx="1070">
                  <c:v>39.46</c:v>
                </c:pt>
                <c:pt idx="1071">
                  <c:v>37.04</c:v>
                </c:pt>
                <c:pt idx="1072">
                  <c:v>34.630000000000003</c:v>
                </c:pt>
                <c:pt idx="1073">
                  <c:v>36.880000000000003</c:v>
                </c:pt>
                <c:pt idx="1074">
                  <c:v>36.76</c:v>
                </c:pt>
                <c:pt idx="1075">
                  <c:v>37.69</c:v>
                </c:pt>
                <c:pt idx="1076">
                  <c:v>37.46</c:v>
                </c:pt>
                <c:pt idx="1077">
                  <c:v>36.880000000000003</c:v>
                </c:pt>
                <c:pt idx="1078">
                  <c:v>37.33</c:v>
                </c:pt>
                <c:pt idx="1079">
                  <c:v>38</c:v>
                </c:pt>
                <c:pt idx="1080">
                  <c:v>38.119999999999997</c:v>
                </c:pt>
                <c:pt idx="1081">
                  <c:v>37.29</c:v>
                </c:pt>
                <c:pt idx="1082">
                  <c:v>37.29</c:v>
                </c:pt>
                <c:pt idx="1083">
                  <c:v>39.39</c:v>
                </c:pt>
                <c:pt idx="1084">
                  <c:v>37.69</c:v>
                </c:pt>
                <c:pt idx="1085">
                  <c:v>36.75</c:v>
                </c:pt>
                <c:pt idx="1086">
                  <c:v>37.130000000000003</c:v>
                </c:pt>
                <c:pt idx="1087">
                  <c:v>39.53</c:v>
                </c:pt>
                <c:pt idx="1088">
                  <c:v>39.61</c:v>
                </c:pt>
                <c:pt idx="1089">
                  <c:v>37.97</c:v>
                </c:pt>
                <c:pt idx="1090">
                  <c:v>36.96</c:v>
                </c:pt>
                <c:pt idx="1091">
                  <c:v>37.880000000000003</c:v>
                </c:pt>
                <c:pt idx="1092">
                  <c:v>39.33</c:v>
                </c:pt>
                <c:pt idx="1093">
                  <c:v>39.5</c:v>
                </c:pt>
                <c:pt idx="1094">
                  <c:v>39.04</c:v>
                </c:pt>
                <c:pt idx="1095">
                  <c:v>39.299999999999997</c:v>
                </c:pt>
                <c:pt idx="1096">
                  <c:v>39.770000000000003</c:v>
                </c:pt>
                <c:pt idx="1097">
                  <c:v>40.29</c:v>
                </c:pt>
                <c:pt idx="1098">
                  <c:v>39.03</c:v>
                </c:pt>
                <c:pt idx="1099">
                  <c:v>37.840000000000003</c:v>
                </c:pt>
                <c:pt idx="1100">
                  <c:v>38.4</c:v>
                </c:pt>
                <c:pt idx="1101">
                  <c:v>40.409999999999997</c:v>
                </c:pt>
                <c:pt idx="1102">
                  <c:v>40.729999999999997</c:v>
                </c:pt>
                <c:pt idx="1103">
                  <c:v>39.57</c:v>
                </c:pt>
                <c:pt idx="1104">
                  <c:v>40.630000000000003</c:v>
                </c:pt>
                <c:pt idx="1105">
                  <c:v>39.380000000000003</c:v>
                </c:pt>
                <c:pt idx="1106">
                  <c:v>40</c:v>
                </c:pt>
                <c:pt idx="1107">
                  <c:v>40.369999999999997</c:v>
                </c:pt>
                <c:pt idx="1108">
                  <c:v>40.020000000000003</c:v>
                </c:pt>
                <c:pt idx="1109">
                  <c:v>40.31</c:v>
                </c:pt>
                <c:pt idx="1110">
                  <c:v>40.07</c:v>
                </c:pt>
                <c:pt idx="1111">
                  <c:v>39.090000000000003</c:v>
                </c:pt>
                <c:pt idx="1112">
                  <c:v>40</c:v>
                </c:pt>
                <c:pt idx="1113">
                  <c:v>39.72</c:v>
                </c:pt>
                <c:pt idx="1114">
                  <c:v>41.06</c:v>
                </c:pt>
                <c:pt idx="1115">
                  <c:v>41.96</c:v>
                </c:pt>
                <c:pt idx="1116">
                  <c:v>42.31</c:v>
                </c:pt>
                <c:pt idx="1117">
                  <c:v>41.06</c:v>
                </c:pt>
                <c:pt idx="1118">
                  <c:v>40.86</c:v>
                </c:pt>
                <c:pt idx="1119">
                  <c:v>41.25</c:v>
                </c:pt>
                <c:pt idx="1120">
                  <c:v>41.6</c:v>
                </c:pt>
                <c:pt idx="1121">
                  <c:v>41.64</c:v>
                </c:pt>
                <c:pt idx="1122">
                  <c:v>41.64</c:v>
                </c:pt>
                <c:pt idx="1123">
                  <c:v>41.12</c:v>
                </c:pt>
                <c:pt idx="1124">
                  <c:v>41.65</c:v>
                </c:pt>
                <c:pt idx="1125">
                  <c:v>41.88</c:v>
                </c:pt>
                <c:pt idx="1126">
                  <c:v>43.05</c:v>
                </c:pt>
                <c:pt idx="1127">
                  <c:v>42.92</c:v>
                </c:pt>
                <c:pt idx="1128">
                  <c:v>40.9</c:v>
                </c:pt>
                <c:pt idx="1129">
                  <c:v>40.270000000000003</c:v>
                </c:pt>
                <c:pt idx="1130">
                  <c:v>40.98</c:v>
                </c:pt>
                <c:pt idx="1131">
                  <c:v>42.61</c:v>
                </c:pt>
                <c:pt idx="1132">
                  <c:v>42.15</c:v>
                </c:pt>
                <c:pt idx="1133">
                  <c:v>42.29</c:v>
                </c:pt>
                <c:pt idx="1134">
                  <c:v>42.71</c:v>
                </c:pt>
                <c:pt idx="1135">
                  <c:v>41.52</c:v>
                </c:pt>
                <c:pt idx="1136">
                  <c:v>40.29</c:v>
                </c:pt>
                <c:pt idx="1137">
                  <c:v>41.81</c:v>
                </c:pt>
                <c:pt idx="1138">
                  <c:v>42.73</c:v>
                </c:pt>
                <c:pt idx="1139">
                  <c:v>41.03</c:v>
                </c:pt>
                <c:pt idx="1140">
                  <c:v>40.97</c:v>
                </c:pt>
                <c:pt idx="1141">
                  <c:v>41.32</c:v>
                </c:pt>
                <c:pt idx="1142">
                  <c:v>41.86</c:v>
                </c:pt>
                <c:pt idx="1143">
                  <c:v>42.1</c:v>
                </c:pt>
                <c:pt idx="1144">
                  <c:v>41.52</c:v>
                </c:pt>
                <c:pt idx="1145">
                  <c:v>42.05</c:v>
                </c:pt>
                <c:pt idx="1146">
                  <c:v>40.79</c:v>
                </c:pt>
                <c:pt idx="1147">
                  <c:v>40.31</c:v>
                </c:pt>
                <c:pt idx="1148">
                  <c:v>39.590000000000003</c:v>
                </c:pt>
                <c:pt idx="1149">
                  <c:v>42.51</c:v>
                </c:pt>
                <c:pt idx="1150">
                  <c:v>42.74</c:v>
                </c:pt>
                <c:pt idx="1151">
                  <c:v>42.85</c:v>
                </c:pt>
                <c:pt idx="1152">
                  <c:v>43.59</c:v>
                </c:pt>
                <c:pt idx="1153">
                  <c:v>43.43</c:v>
                </c:pt>
                <c:pt idx="1154">
                  <c:v>39.57</c:v>
                </c:pt>
                <c:pt idx="1155">
                  <c:v>38.33</c:v>
                </c:pt>
                <c:pt idx="1156">
                  <c:v>37.79</c:v>
                </c:pt>
                <c:pt idx="1157">
                  <c:v>40.29</c:v>
                </c:pt>
                <c:pt idx="1158">
                  <c:v>36.79</c:v>
                </c:pt>
                <c:pt idx="1159">
                  <c:v>38.26</c:v>
                </c:pt>
                <c:pt idx="1160">
                  <c:v>39.76</c:v>
                </c:pt>
                <c:pt idx="1161">
                  <c:v>35.74</c:v>
                </c:pt>
                <c:pt idx="1162">
                  <c:v>37.06</c:v>
                </c:pt>
                <c:pt idx="1163">
                  <c:v>36.01</c:v>
                </c:pt>
                <c:pt idx="1164">
                  <c:v>38.61</c:v>
                </c:pt>
                <c:pt idx="1165">
                  <c:v>38.380000000000003</c:v>
                </c:pt>
                <c:pt idx="1166">
                  <c:v>38.32</c:v>
                </c:pt>
                <c:pt idx="1167">
                  <c:v>37.6</c:v>
                </c:pt>
                <c:pt idx="1168">
                  <c:v>36.42</c:v>
                </c:pt>
                <c:pt idx="1169">
                  <c:v>40.29</c:v>
                </c:pt>
                <c:pt idx="1170">
                  <c:v>39.9</c:v>
                </c:pt>
                <c:pt idx="1171">
                  <c:v>39.520000000000003</c:v>
                </c:pt>
                <c:pt idx="1172">
                  <c:v>38.89</c:v>
                </c:pt>
                <c:pt idx="1173">
                  <c:v>39.659999999999997</c:v>
                </c:pt>
                <c:pt idx="1174">
                  <c:v>39.369999999999997</c:v>
                </c:pt>
                <c:pt idx="1175">
                  <c:v>37.51</c:v>
                </c:pt>
                <c:pt idx="1176">
                  <c:v>34.380000000000003</c:v>
                </c:pt>
                <c:pt idx="1177">
                  <c:v>31.76</c:v>
                </c:pt>
                <c:pt idx="1178">
                  <c:v>33.28</c:v>
                </c:pt>
                <c:pt idx="1179">
                  <c:v>33.46</c:v>
                </c:pt>
                <c:pt idx="1180">
                  <c:v>34.159999999999997</c:v>
                </c:pt>
                <c:pt idx="1181">
                  <c:v>33.92</c:v>
                </c:pt>
                <c:pt idx="1182">
                  <c:v>35.76</c:v>
                </c:pt>
                <c:pt idx="1183">
                  <c:v>36.22</c:v>
                </c:pt>
                <c:pt idx="1184">
                  <c:v>34.29</c:v>
                </c:pt>
                <c:pt idx="1185">
                  <c:v>33.18</c:v>
                </c:pt>
                <c:pt idx="1186">
                  <c:v>32.200000000000003</c:v>
                </c:pt>
                <c:pt idx="1187">
                  <c:v>33.950000000000003</c:v>
                </c:pt>
                <c:pt idx="1188">
                  <c:v>33.229999999999997</c:v>
                </c:pt>
                <c:pt idx="1189">
                  <c:v>33.69</c:v>
                </c:pt>
                <c:pt idx="1190">
                  <c:v>33.619999999999997</c:v>
                </c:pt>
                <c:pt idx="1191">
                  <c:v>34.47</c:v>
                </c:pt>
                <c:pt idx="1192">
                  <c:v>34.299999999999997</c:v>
                </c:pt>
                <c:pt idx="1193">
                  <c:v>34.549999999999997</c:v>
                </c:pt>
                <c:pt idx="1194">
                  <c:v>34.659999999999997</c:v>
                </c:pt>
                <c:pt idx="1195">
                  <c:v>34.06</c:v>
                </c:pt>
                <c:pt idx="1196">
                  <c:v>33.57</c:v>
                </c:pt>
                <c:pt idx="1197">
                  <c:v>34.56</c:v>
                </c:pt>
                <c:pt idx="1198">
                  <c:v>35.04</c:v>
                </c:pt>
                <c:pt idx="1199">
                  <c:v>33.799999999999997</c:v>
                </c:pt>
                <c:pt idx="1200">
                  <c:v>33.11</c:v>
                </c:pt>
                <c:pt idx="1201">
                  <c:v>34.130000000000003</c:v>
                </c:pt>
                <c:pt idx="1202">
                  <c:v>34.58</c:v>
                </c:pt>
                <c:pt idx="1203">
                  <c:v>31.53</c:v>
                </c:pt>
                <c:pt idx="1204">
                  <c:v>31.37</c:v>
                </c:pt>
                <c:pt idx="1205">
                  <c:v>33.840000000000003</c:v>
                </c:pt>
                <c:pt idx="1206">
                  <c:v>33.020000000000003</c:v>
                </c:pt>
                <c:pt idx="1207">
                  <c:v>29.48</c:v>
                </c:pt>
                <c:pt idx="1208">
                  <c:v>30.98</c:v>
                </c:pt>
                <c:pt idx="1209">
                  <c:v>32.159999999999997</c:v>
                </c:pt>
                <c:pt idx="1210">
                  <c:v>31.39</c:v>
                </c:pt>
                <c:pt idx="1211">
                  <c:v>30.08</c:v>
                </c:pt>
                <c:pt idx="1212">
                  <c:v>31.84</c:v>
                </c:pt>
                <c:pt idx="1213">
                  <c:v>31.42</c:v>
                </c:pt>
                <c:pt idx="1214">
                  <c:v>30.59</c:v>
                </c:pt>
                <c:pt idx="1215">
                  <c:v>31.45</c:v>
                </c:pt>
                <c:pt idx="1216">
                  <c:v>32.869999999999997</c:v>
                </c:pt>
                <c:pt idx="1217">
                  <c:v>31.12</c:v>
                </c:pt>
                <c:pt idx="1218">
                  <c:v>30.28</c:v>
                </c:pt>
                <c:pt idx="1219">
                  <c:v>29.45</c:v>
                </c:pt>
                <c:pt idx="1220">
                  <c:v>30.6</c:v>
                </c:pt>
                <c:pt idx="1221">
                  <c:v>29.75</c:v>
                </c:pt>
                <c:pt idx="1222">
                  <c:v>29.76</c:v>
                </c:pt>
                <c:pt idx="1223">
                  <c:v>30.5</c:v>
                </c:pt>
                <c:pt idx="1224">
                  <c:v>31.12</c:v>
                </c:pt>
                <c:pt idx="1225">
                  <c:v>32.549999999999997</c:v>
                </c:pt>
                <c:pt idx="1226">
                  <c:v>33.03</c:v>
                </c:pt>
                <c:pt idx="1227">
                  <c:v>33.090000000000003</c:v>
                </c:pt>
                <c:pt idx="1228">
                  <c:v>32.06</c:v>
                </c:pt>
                <c:pt idx="1229">
                  <c:v>32.06</c:v>
                </c:pt>
                <c:pt idx="1230">
                  <c:v>31.53</c:v>
                </c:pt>
                <c:pt idx="1231">
                  <c:v>31.73</c:v>
                </c:pt>
                <c:pt idx="1232">
                  <c:v>32.97</c:v>
                </c:pt>
                <c:pt idx="1233">
                  <c:v>31.97</c:v>
                </c:pt>
                <c:pt idx="1234">
                  <c:v>31.04</c:v>
                </c:pt>
                <c:pt idx="1235">
                  <c:v>30.75</c:v>
                </c:pt>
                <c:pt idx="1236">
                  <c:v>28.52</c:v>
                </c:pt>
                <c:pt idx="1237">
                  <c:v>29</c:v>
                </c:pt>
                <c:pt idx="1238">
                  <c:v>30.1</c:v>
                </c:pt>
                <c:pt idx="1239">
                  <c:v>31.07</c:v>
                </c:pt>
                <c:pt idx="1240">
                  <c:v>31.46</c:v>
                </c:pt>
                <c:pt idx="1241">
                  <c:v>32.68</c:v>
                </c:pt>
                <c:pt idx="1242">
                  <c:v>33.31</c:v>
                </c:pt>
                <c:pt idx="1243">
                  <c:v>33.07</c:v>
                </c:pt>
                <c:pt idx="1244">
                  <c:v>32.49</c:v>
                </c:pt>
                <c:pt idx="1245">
                  <c:v>32.5</c:v>
                </c:pt>
                <c:pt idx="1246">
                  <c:v>31.93</c:v>
                </c:pt>
                <c:pt idx="1247">
                  <c:v>30.44</c:v>
                </c:pt>
                <c:pt idx="1248">
                  <c:v>29.72</c:v>
                </c:pt>
                <c:pt idx="1249">
                  <c:v>31.42</c:v>
                </c:pt>
                <c:pt idx="1250">
                  <c:v>29.31</c:v>
                </c:pt>
                <c:pt idx="1251">
                  <c:v>29.21</c:v>
                </c:pt>
                <c:pt idx="1252">
                  <c:v>30.56</c:v>
                </c:pt>
                <c:pt idx="1253">
                  <c:v>30</c:v>
                </c:pt>
                <c:pt idx="1254">
                  <c:v>29.62</c:v>
                </c:pt>
                <c:pt idx="1255">
                  <c:v>30.8</c:v>
                </c:pt>
                <c:pt idx="1256">
                  <c:v>32.08</c:v>
                </c:pt>
                <c:pt idx="1257">
                  <c:v>31.3</c:v>
                </c:pt>
                <c:pt idx="1258">
                  <c:v>32.01</c:v>
                </c:pt>
                <c:pt idx="1259">
                  <c:v>30.95</c:v>
                </c:pt>
                <c:pt idx="1260">
                  <c:v>31.98</c:v>
                </c:pt>
                <c:pt idx="1261">
                  <c:v>31.24</c:v>
                </c:pt>
                <c:pt idx="1262">
                  <c:v>31.21</c:v>
                </c:pt>
                <c:pt idx="1263">
                  <c:v>29.46</c:v>
                </c:pt>
                <c:pt idx="1264">
                  <c:v>28.04</c:v>
                </c:pt>
                <c:pt idx="1265">
                  <c:v>29.33</c:v>
                </c:pt>
                <c:pt idx="1266">
                  <c:v>28.41</c:v>
                </c:pt>
                <c:pt idx="1267">
                  <c:v>29.22</c:v>
                </c:pt>
                <c:pt idx="1268">
                  <c:v>31.49</c:v>
                </c:pt>
                <c:pt idx="1269">
                  <c:v>30.37</c:v>
                </c:pt>
                <c:pt idx="1270">
                  <c:v>30.15</c:v>
                </c:pt>
                <c:pt idx="1271">
                  <c:v>27.99</c:v>
                </c:pt>
                <c:pt idx="1272">
                  <c:v>28.39</c:v>
                </c:pt>
                <c:pt idx="1273">
                  <c:v>27.74</c:v>
                </c:pt>
                <c:pt idx="1274">
                  <c:v>29.04</c:v>
                </c:pt>
                <c:pt idx="1275">
                  <c:v>28.61</c:v>
                </c:pt>
                <c:pt idx="1276">
                  <c:v>29.24</c:v>
                </c:pt>
                <c:pt idx="1277">
                  <c:v>29.7</c:v>
                </c:pt>
                <c:pt idx="1278">
                  <c:v>29.99</c:v>
                </c:pt>
                <c:pt idx="1279">
                  <c:v>29.35</c:v>
                </c:pt>
                <c:pt idx="1280">
                  <c:v>28.45</c:v>
                </c:pt>
                <c:pt idx="1281">
                  <c:v>29.78</c:v>
                </c:pt>
                <c:pt idx="1282">
                  <c:v>29.02</c:v>
                </c:pt>
                <c:pt idx="1283">
                  <c:v>29.68</c:v>
                </c:pt>
                <c:pt idx="1284">
                  <c:v>30.45</c:v>
                </c:pt>
                <c:pt idx="1285">
                  <c:v>28.83</c:v>
                </c:pt>
                <c:pt idx="1286">
                  <c:v>28.86</c:v>
                </c:pt>
                <c:pt idx="1287">
                  <c:v>29.64</c:v>
                </c:pt>
                <c:pt idx="1288">
                  <c:v>28.79</c:v>
                </c:pt>
                <c:pt idx="1289">
                  <c:v>29.04</c:v>
                </c:pt>
                <c:pt idx="1290">
                  <c:v>28.82</c:v>
                </c:pt>
                <c:pt idx="1291">
                  <c:v>28.27</c:v>
                </c:pt>
                <c:pt idx="1292">
                  <c:v>29.05</c:v>
                </c:pt>
                <c:pt idx="1293">
                  <c:v>28.14</c:v>
                </c:pt>
                <c:pt idx="1294">
                  <c:v>28.61</c:v>
                </c:pt>
                <c:pt idx="1295">
                  <c:v>28.75</c:v>
                </c:pt>
                <c:pt idx="1296">
                  <c:v>28.78</c:v>
                </c:pt>
                <c:pt idx="1297">
                  <c:v>28.67</c:v>
                </c:pt>
                <c:pt idx="1298">
                  <c:v>28.54</c:v>
                </c:pt>
                <c:pt idx="1299">
                  <c:v>29.41</c:v>
                </c:pt>
                <c:pt idx="1300">
                  <c:v>29.3</c:v>
                </c:pt>
                <c:pt idx="1301">
                  <c:v>29.04</c:v>
                </c:pt>
                <c:pt idx="1302">
                  <c:v>28.87</c:v>
                </c:pt>
                <c:pt idx="1303">
                  <c:v>29.07</c:v>
                </c:pt>
                <c:pt idx="1304">
                  <c:v>28.66</c:v>
                </c:pt>
                <c:pt idx="1305">
                  <c:v>29.38</c:v>
                </c:pt>
                <c:pt idx="1306">
                  <c:v>29.05</c:v>
                </c:pt>
                <c:pt idx="1307">
                  <c:v>28.72</c:v>
                </c:pt>
                <c:pt idx="1308">
                  <c:v>28.93</c:v>
                </c:pt>
                <c:pt idx="1309">
                  <c:v>28.77</c:v>
                </c:pt>
                <c:pt idx="1310">
                  <c:v>30.08</c:v>
                </c:pt>
                <c:pt idx="1311">
                  <c:v>29.05</c:v>
                </c:pt>
                <c:pt idx="1312">
                  <c:v>29</c:v>
                </c:pt>
                <c:pt idx="1313">
                  <c:v>30.56</c:v>
                </c:pt>
                <c:pt idx="1314">
                  <c:v>31.37</c:v>
                </c:pt>
                <c:pt idx="1315">
                  <c:v>30.38</c:v>
                </c:pt>
                <c:pt idx="1316">
                  <c:v>30.57</c:v>
                </c:pt>
                <c:pt idx="1317">
                  <c:v>30.59</c:v>
                </c:pt>
                <c:pt idx="1318">
                  <c:v>31.98</c:v>
                </c:pt>
                <c:pt idx="1319">
                  <c:v>31.54</c:v>
                </c:pt>
                <c:pt idx="1320">
                  <c:v>30.94</c:v>
                </c:pt>
                <c:pt idx="1321">
                  <c:v>30.72</c:v>
                </c:pt>
                <c:pt idx="1322">
                  <c:v>30.74</c:v>
                </c:pt>
                <c:pt idx="1323">
                  <c:v>30.64</c:v>
                </c:pt>
                <c:pt idx="1324">
                  <c:v>30.82</c:v>
                </c:pt>
                <c:pt idx="1325">
                  <c:v>30.69</c:v>
                </c:pt>
                <c:pt idx="1326">
                  <c:v>30.84</c:v>
                </c:pt>
                <c:pt idx="1327">
                  <c:v>30.78</c:v>
                </c:pt>
                <c:pt idx="1328">
                  <c:v>31.48</c:v>
                </c:pt>
                <c:pt idx="1329">
                  <c:v>31.18</c:v>
                </c:pt>
                <c:pt idx="1330">
                  <c:v>30.45</c:v>
                </c:pt>
                <c:pt idx="1331">
                  <c:v>30.36</c:v>
                </c:pt>
                <c:pt idx="1332">
                  <c:v>30.3</c:v>
                </c:pt>
                <c:pt idx="1333">
                  <c:v>31.28</c:v>
                </c:pt>
                <c:pt idx="1334">
                  <c:v>31.24</c:v>
                </c:pt>
                <c:pt idx="1335">
                  <c:v>31.58</c:v>
                </c:pt>
                <c:pt idx="1336">
                  <c:v>31.17</c:v>
                </c:pt>
                <c:pt idx="1337">
                  <c:v>31.86</c:v>
                </c:pt>
                <c:pt idx="1338">
                  <c:v>31.43</c:v>
                </c:pt>
                <c:pt idx="1339">
                  <c:v>30.46</c:v>
                </c:pt>
                <c:pt idx="1340">
                  <c:v>30.17</c:v>
                </c:pt>
                <c:pt idx="1341">
                  <c:v>30.48</c:v>
                </c:pt>
                <c:pt idx="1342">
                  <c:v>30.69</c:v>
                </c:pt>
                <c:pt idx="1343">
                  <c:v>30.5</c:v>
                </c:pt>
                <c:pt idx="1344">
                  <c:v>30.62</c:v>
                </c:pt>
                <c:pt idx="1345">
                  <c:v>30.66</c:v>
                </c:pt>
                <c:pt idx="1346">
                  <c:v>30.83</c:v>
                </c:pt>
                <c:pt idx="1347">
                  <c:v>31.08</c:v>
                </c:pt>
                <c:pt idx="1348">
                  <c:v>31.36</c:v>
                </c:pt>
                <c:pt idx="1349">
                  <c:v>32.200000000000003</c:v>
                </c:pt>
                <c:pt idx="1350">
                  <c:v>32.22</c:v>
                </c:pt>
                <c:pt idx="1351">
                  <c:v>31.57</c:v>
                </c:pt>
                <c:pt idx="1352">
                  <c:v>31.1</c:v>
                </c:pt>
                <c:pt idx="1353">
                  <c:v>31.49</c:v>
                </c:pt>
                <c:pt idx="1354">
                  <c:v>31.48</c:v>
                </c:pt>
                <c:pt idx="1355">
                  <c:v>31.58</c:v>
                </c:pt>
                <c:pt idx="1356">
                  <c:v>31.1</c:v>
                </c:pt>
                <c:pt idx="1357">
                  <c:v>31.02</c:v>
                </c:pt>
                <c:pt idx="1358">
                  <c:v>31.42</c:v>
                </c:pt>
                <c:pt idx="1359">
                  <c:v>32.19</c:v>
                </c:pt>
                <c:pt idx="1360">
                  <c:v>31.81</c:v>
                </c:pt>
                <c:pt idx="1361">
                  <c:v>32.33</c:v>
                </c:pt>
                <c:pt idx="1362">
                  <c:v>31.56</c:v>
                </c:pt>
                <c:pt idx="1363">
                  <c:v>31.82</c:v>
                </c:pt>
                <c:pt idx="1364">
                  <c:v>32.049999999999997</c:v>
                </c:pt>
                <c:pt idx="1365">
                  <c:v>32.33</c:v>
                </c:pt>
                <c:pt idx="1366">
                  <c:v>32.380000000000003</c:v>
                </c:pt>
                <c:pt idx="1367">
                  <c:v>31.92</c:v>
                </c:pt>
                <c:pt idx="1368">
                  <c:v>31.56</c:v>
                </c:pt>
                <c:pt idx="1369">
                  <c:v>31.57</c:v>
                </c:pt>
                <c:pt idx="1370">
                  <c:v>31.77</c:v>
                </c:pt>
                <c:pt idx="1371">
                  <c:v>30.7</c:v>
                </c:pt>
                <c:pt idx="1372">
                  <c:v>31.6</c:v>
                </c:pt>
                <c:pt idx="1373">
                  <c:v>32.89</c:v>
                </c:pt>
                <c:pt idx="1374">
                  <c:v>32.32</c:v>
                </c:pt>
                <c:pt idx="1375">
                  <c:v>31.32</c:v>
                </c:pt>
                <c:pt idx="1376">
                  <c:v>31.49</c:v>
                </c:pt>
                <c:pt idx="1377">
                  <c:v>32.24</c:v>
                </c:pt>
                <c:pt idx="1378">
                  <c:v>31.99</c:v>
                </c:pt>
                <c:pt idx="1379">
                  <c:v>32.200000000000003</c:v>
                </c:pt>
                <c:pt idx="1380">
                  <c:v>31.44</c:v>
                </c:pt>
                <c:pt idx="1381">
                  <c:v>31.92</c:v>
                </c:pt>
                <c:pt idx="1382">
                  <c:v>32.9</c:v>
                </c:pt>
                <c:pt idx="1383">
                  <c:v>34</c:v>
                </c:pt>
                <c:pt idx="1384">
                  <c:v>33.36</c:v>
                </c:pt>
                <c:pt idx="1385">
                  <c:v>33.18</c:v>
                </c:pt>
                <c:pt idx="1386">
                  <c:v>33.42</c:v>
                </c:pt>
                <c:pt idx="1387">
                  <c:v>32.57</c:v>
                </c:pt>
                <c:pt idx="1388">
                  <c:v>32.1</c:v>
                </c:pt>
                <c:pt idx="1389">
                  <c:v>32.75</c:v>
                </c:pt>
                <c:pt idx="1390">
                  <c:v>33.25</c:v>
                </c:pt>
                <c:pt idx="1391">
                  <c:v>32.44</c:v>
                </c:pt>
                <c:pt idx="1392">
                  <c:v>32.19</c:v>
                </c:pt>
                <c:pt idx="1393">
                  <c:v>32.71</c:v>
                </c:pt>
                <c:pt idx="1394">
                  <c:v>33.299999999999997</c:v>
                </c:pt>
                <c:pt idx="1395">
                  <c:v>33.659999999999997</c:v>
                </c:pt>
                <c:pt idx="1396">
                  <c:v>35.840000000000003</c:v>
                </c:pt>
                <c:pt idx="1397">
                  <c:v>34.68</c:v>
                </c:pt>
                <c:pt idx="1398">
                  <c:v>34.58</c:v>
                </c:pt>
                <c:pt idx="1399">
                  <c:v>35.42</c:v>
                </c:pt>
                <c:pt idx="1400">
                  <c:v>34.57</c:v>
                </c:pt>
                <c:pt idx="1401">
                  <c:v>34.090000000000003</c:v>
                </c:pt>
                <c:pt idx="1402">
                  <c:v>32.799999999999997</c:v>
                </c:pt>
                <c:pt idx="1403">
                  <c:v>33.56</c:v>
                </c:pt>
                <c:pt idx="1404">
                  <c:v>34.22</c:v>
                </c:pt>
                <c:pt idx="1405">
                  <c:v>33.6</c:v>
                </c:pt>
                <c:pt idx="1406">
                  <c:v>37.03</c:v>
                </c:pt>
                <c:pt idx="1407">
                  <c:v>34.78</c:v>
                </c:pt>
                <c:pt idx="1408">
                  <c:v>34.270000000000003</c:v>
                </c:pt>
                <c:pt idx="1409">
                  <c:v>32.43</c:v>
                </c:pt>
                <c:pt idx="1410">
                  <c:v>32.35</c:v>
                </c:pt>
                <c:pt idx="1411">
                  <c:v>32.25</c:v>
                </c:pt>
                <c:pt idx="1412">
                  <c:v>32.21</c:v>
                </c:pt>
                <c:pt idx="1413">
                  <c:v>33.78</c:v>
                </c:pt>
                <c:pt idx="1414">
                  <c:v>35.93</c:v>
                </c:pt>
                <c:pt idx="1415">
                  <c:v>36.17</c:v>
                </c:pt>
                <c:pt idx="1416">
                  <c:v>35.61</c:v>
                </c:pt>
                <c:pt idx="1417">
                  <c:v>34.58</c:v>
                </c:pt>
                <c:pt idx="1418">
                  <c:v>35.07</c:v>
                </c:pt>
                <c:pt idx="1419">
                  <c:v>34.69</c:v>
                </c:pt>
                <c:pt idx="1420">
                  <c:v>33.99</c:v>
                </c:pt>
                <c:pt idx="1421">
                  <c:v>34.86</c:v>
                </c:pt>
                <c:pt idx="1422">
                  <c:v>33.96</c:v>
                </c:pt>
                <c:pt idx="1423">
                  <c:v>34.1</c:v>
                </c:pt>
                <c:pt idx="1424">
                  <c:v>34.78</c:v>
                </c:pt>
                <c:pt idx="1425">
                  <c:v>34.94</c:v>
                </c:pt>
                <c:pt idx="1426">
                  <c:v>36.83</c:v>
                </c:pt>
                <c:pt idx="1427">
                  <c:v>36.020000000000003</c:v>
                </c:pt>
                <c:pt idx="1428">
                  <c:v>34.97</c:v>
                </c:pt>
                <c:pt idx="1429">
                  <c:v>35.6</c:v>
                </c:pt>
                <c:pt idx="1430">
                  <c:v>35.96</c:v>
                </c:pt>
                <c:pt idx="1431">
                  <c:v>34.979999999999997</c:v>
                </c:pt>
                <c:pt idx="1432">
                  <c:v>36.159999999999997</c:v>
                </c:pt>
                <c:pt idx="1433">
                  <c:v>38.19</c:v>
                </c:pt>
                <c:pt idx="1434">
                  <c:v>39.090000000000003</c:v>
                </c:pt>
                <c:pt idx="1435">
                  <c:v>38.46</c:v>
                </c:pt>
                <c:pt idx="1436">
                  <c:v>35.17</c:v>
                </c:pt>
                <c:pt idx="1437">
                  <c:v>34.85</c:v>
                </c:pt>
                <c:pt idx="1438">
                  <c:v>36.549999999999997</c:v>
                </c:pt>
                <c:pt idx="1439">
                  <c:v>37.78</c:v>
                </c:pt>
                <c:pt idx="1440">
                  <c:v>35.96</c:v>
                </c:pt>
                <c:pt idx="1441">
                  <c:v>36.82</c:v>
                </c:pt>
                <c:pt idx="1442">
                  <c:v>39.1</c:v>
                </c:pt>
                <c:pt idx="1443">
                  <c:v>37.08</c:v>
                </c:pt>
                <c:pt idx="1444">
                  <c:v>36.28</c:v>
                </c:pt>
                <c:pt idx="1445">
                  <c:v>35.21</c:v>
                </c:pt>
                <c:pt idx="1446">
                  <c:v>36.56</c:v>
                </c:pt>
                <c:pt idx="1447">
                  <c:v>36.450000000000003</c:v>
                </c:pt>
                <c:pt idx="1448">
                  <c:v>37.28</c:v>
                </c:pt>
                <c:pt idx="1449">
                  <c:v>38.74</c:v>
                </c:pt>
                <c:pt idx="1450">
                  <c:v>38.57</c:v>
                </c:pt>
                <c:pt idx="1451">
                  <c:v>37.04</c:v>
                </c:pt>
                <c:pt idx="1452">
                  <c:v>37.57</c:v>
                </c:pt>
                <c:pt idx="1453">
                  <c:v>38.979999999999997</c:v>
                </c:pt>
                <c:pt idx="1454">
                  <c:v>39.72</c:v>
                </c:pt>
                <c:pt idx="1455">
                  <c:v>39.14</c:v>
                </c:pt>
                <c:pt idx="1456">
                  <c:v>38.549999999999997</c:v>
                </c:pt>
                <c:pt idx="1457">
                  <c:v>39.07</c:v>
                </c:pt>
                <c:pt idx="1458">
                  <c:v>39.619999999999997</c:v>
                </c:pt>
                <c:pt idx="1459">
                  <c:v>39.64</c:v>
                </c:pt>
                <c:pt idx="1460">
                  <c:v>38.299999999999997</c:v>
                </c:pt>
                <c:pt idx="1461">
                  <c:v>38.270000000000003</c:v>
                </c:pt>
                <c:pt idx="1462">
                  <c:v>40.69</c:v>
                </c:pt>
                <c:pt idx="1463">
                  <c:v>40.630000000000003</c:v>
                </c:pt>
                <c:pt idx="1464">
                  <c:v>38.229999999999997</c:v>
                </c:pt>
                <c:pt idx="1465">
                  <c:v>38.4</c:v>
                </c:pt>
                <c:pt idx="1466">
                  <c:v>37.81</c:v>
                </c:pt>
                <c:pt idx="1467">
                  <c:v>38.18</c:v>
                </c:pt>
                <c:pt idx="1468">
                  <c:v>36.86</c:v>
                </c:pt>
                <c:pt idx="1469">
                  <c:v>37.299999999999997</c:v>
                </c:pt>
                <c:pt idx="1470">
                  <c:v>37.46</c:v>
                </c:pt>
                <c:pt idx="1471">
                  <c:v>37.15</c:v>
                </c:pt>
                <c:pt idx="1472">
                  <c:v>38.25</c:v>
                </c:pt>
                <c:pt idx="1473">
                  <c:v>40.08</c:v>
                </c:pt>
                <c:pt idx="1474">
                  <c:v>40.39</c:v>
                </c:pt>
                <c:pt idx="1475">
                  <c:v>38.93</c:v>
                </c:pt>
                <c:pt idx="1476">
                  <c:v>39.89</c:v>
                </c:pt>
                <c:pt idx="1477">
                  <c:v>39.76</c:v>
                </c:pt>
                <c:pt idx="1478">
                  <c:v>39.700000000000003</c:v>
                </c:pt>
                <c:pt idx="1479">
                  <c:v>39.36</c:v>
                </c:pt>
                <c:pt idx="1480">
                  <c:v>39.28</c:v>
                </c:pt>
                <c:pt idx="1481">
                  <c:v>40.32</c:v>
                </c:pt>
                <c:pt idx="1482">
                  <c:v>40.9</c:v>
                </c:pt>
                <c:pt idx="1483">
                  <c:v>40.97</c:v>
                </c:pt>
                <c:pt idx="1484">
                  <c:v>41.79</c:v>
                </c:pt>
                <c:pt idx="1485">
                  <c:v>40.770000000000003</c:v>
                </c:pt>
                <c:pt idx="1486">
                  <c:v>41.3</c:v>
                </c:pt>
                <c:pt idx="1487">
                  <c:v>41.27</c:v>
                </c:pt>
                <c:pt idx="1488">
                  <c:v>38.56</c:v>
                </c:pt>
                <c:pt idx="1489">
                  <c:v>37.479999999999997</c:v>
                </c:pt>
                <c:pt idx="1490">
                  <c:v>37.35</c:v>
                </c:pt>
                <c:pt idx="1491">
                  <c:v>38.880000000000003</c:v>
                </c:pt>
                <c:pt idx="1492">
                  <c:v>40.39</c:v>
                </c:pt>
                <c:pt idx="1493">
                  <c:v>40.56</c:v>
                </c:pt>
                <c:pt idx="1494">
                  <c:v>40.200000000000003</c:v>
                </c:pt>
                <c:pt idx="1495">
                  <c:v>40.799999999999997</c:v>
                </c:pt>
                <c:pt idx="1496">
                  <c:v>41.31</c:v>
                </c:pt>
                <c:pt idx="1497">
                  <c:v>38.770000000000003</c:v>
                </c:pt>
                <c:pt idx="1498">
                  <c:v>37.479999999999997</c:v>
                </c:pt>
                <c:pt idx="1499">
                  <c:v>38.1</c:v>
                </c:pt>
                <c:pt idx="1500">
                  <c:v>39.18</c:v>
                </c:pt>
                <c:pt idx="1501">
                  <c:v>38.549999999999997</c:v>
                </c:pt>
                <c:pt idx="1502">
                  <c:v>40.53</c:v>
                </c:pt>
                <c:pt idx="1503">
                  <c:v>40.57</c:v>
                </c:pt>
                <c:pt idx="1504">
                  <c:v>41.01</c:v>
                </c:pt>
                <c:pt idx="1505">
                  <c:v>41.35</c:v>
                </c:pt>
                <c:pt idx="1506">
                  <c:v>41.6</c:v>
                </c:pt>
                <c:pt idx="1507">
                  <c:v>40.83</c:v>
                </c:pt>
                <c:pt idx="1508">
                  <c:v>40.700000000000003</c:v>
                </c:pt>
                <c:pt idx="1509">
                  <c:v>43.7</c:v>
                </c:pt>
                <c:pt idx="1510">
                  <c:v>42.07</c:v>
                </c:pt>
                <c:pt idx="1511">
                  <c:v>43.38</c:v>
                </c:pt>
                <c:pt idx="1512">
                  <c:v>42.83</c:v>
                </c:pt>
                <c:pt idx="1513">
                  <c:v>42.67</c:v>
                </c:pt>
                <c:pt idx="1514">
                  <c:v>41.49</c:v>
                </c:pt>
                <c:pt idx="1515">
                  <c:v>41.07</c:v>
                </c:pt>
                <c:pt idx="1516">
                  <c:v>40.130000000000003</c:v>
                </c:pt>
                <c:pt idx="1517">
                  <c:v>40.67</c:v>
                </c:pt>
                <c:pt idx="1518">
                  <c:v>41.9</c:v>
                </c:pt>
                <c:pt idx="1519">
                  <c:v>41.17</c:v>
                </c:pt>
                <c:pt idx="1520">
                  <c:v>33.11</c:v>
                </c:pt>
                <c:pt idx="1521">
                  <c:v>31</c:v>
                </c:pt>
                <c:pt idx="1522">
                  <c:v>32.42</c:v>
                </c:pt>
                <c:pt idx="1523">
                  <c:v>30.53</c:v>
                </c:pt>
                <c:pt idx="1524">
                  <c:v>31.81</c:v>
                </c:pt>
                <c:pt idx="1525">
                  <c:v>33.700000000000003</c:v>
                </c:pt>
                <c:pt idx="1526">
                  <c:v>35.049999999999997</c:v>
                </c:pt>
                <c:pt idx="1527">
                  <c:v>35.25</c:v>
                </c:pt>
                <c:pt idx="1528">
                  <c:v>35.19</c:v>
                </c:pt>
                <c:pt idx="1529">
                  <c:v>35.4</c:v>
                </c:pt>
                <c:pt idx="1530">
                  <c:v>36.46</c:v>
                </c:pt>
                <c:pt idx="1531">
                  <c:v>34.75</c:v>
                </c:pt>
                <c:pt idx="1532">
                  <c:v>31.63</c:v>
                </c:pt>
                <c:pt idx="1533">
                  <c:v>31.18</c:v>
                </c:pt>
                <c:pt idx="1534">
                  <c:v>34.36</c:v>
                </c:pt>
                <c:pt idx="1535">
                  <c:v>34.9</c:v>
                </c:pt>
                <c:pt idx="1536">
                  <c:v>35.22</c:v>
                </c:pt>
                <c:pt idx="1537">
                  <c:v>32.049999999999997</c:v>
                </c:pt>
                <c:pt idx="1538">
                  <c:v>32.69</c:v>
                </c:pt>
                <c:pt idx="1539">
                  <c:v>32.700000000000003</c:v>
                </c:pt>
                <c:pt idx="1540">
                  <c:v>32.049999999999997</c:v>
                </c:pt>
                <c:pt idx="1541">
                  <c:v>33.78</c:v>
                </c:pt>
                <c:pt idx="1542">
                  <c:v>32.74</c:v>
                </c:pt>
                <c:pt idx="1543">
                  <c:v>31.32</c:v>
                </c:pt>
                <c:pt idx="1544">
                  <c:v>34.56</c:v>
                </c:pt>
                <c:pt idx="1545">
                  <c:v>34.369999999999997</c:v>
                </c:pt>
                <c:pt idx="1546">
                  <c:v>33.909999999999997</c:v>
                </c:pt>
                <c:pt idx="1547">
                  <c:v>33.200000000000003</c:v>
                </c:pt>
                <c:pt idx="1548">
                  <c:v>31.83</c:v>
                </c:pt>
                <c:pt idx="1549">
                  <c:v>28.5</c:v>
                </c:pt>
                <c:pt idx="1550">
                  <c:v>30.75</c:v>
                </c:pt>
                <c:pt idx="1551">
                  <c:v>29.58</c:v>
                </c:pt>
                <c:pt idx="1552">
                  <c:v>30.88</c:v>
                </c:pt>
                <c:pt idx="1553">
                  <c:v>30.6</c:v>
                </c:pt>
                <c:pt idx="1554">
                  <c:v>30.16</c:v>
                </c:pt>
                <c:pt idx="1555">
                  <c:v>30.8</c:v>
                </c:pt>
                <c:pt idx="1556">
                  <c:v>31.07</c:v>
                </c:pt>
                <c:pt idx="1557">
                  <c:v>31.6</c:v>
                </c:pt>
                <c:pt idx="1558">
                  <c:v>31.61</c:v>
                </c:pt>
                <c:pt idx="1559">
                  <c:v>30.7</c:v>
                </c:pt>
                <c:pt idx="1560">
                  <c:v>29.81</c:v>
                </c:pt>
                <c:pt idx="1561">
                  <c:v>30.65</c:v>
                </c:pt>
                <c:pt idx="1562">
                  <c:v>31.34</c:v>
                </c:pt>
                <c:pt idx="1563">
                  <c:v>31.37</c:v>
                </c:pt>
                <c:pt idx="1564">
                  <c:v>30.45</c:v>
                </c:pt>
                <c:pt idx="1565">
                  <c:v>28.49</c:v>
                </c:pt>
                <c:pt idx="1566">
                  <c:v>28.18</c:v>
                </c:pt>
                <c:pt idx="1567">
                  <c:v>29.54</c:v>
                </c:pt>
                <c:pt idx="1568">
                  <c:v>30.92</c:v>
                </c:pt>
                <c:pt idx="1569">
                  <c:v>30.16</c:v>
                </c:pt>
                <c:pt idx="1570">
                  <c:v>30.17</c:v>
                </c:pt>
                <c:pt idx="1571">
                  <c:v>29.19</c:v>
                </c:pt>
                <c:pt idx="1572">
                  <c:v>29.27</c:v>
                </c:pt>
                <c:pt idx="1573">
                  <c:v>28.9</c:v>
                </c:pt>
                <c:pt idx="1574">
                  <c:v>29.05</c:v>
                </c:pt>
                <c:pt idx="1575">
                  <c:v>28.33</c:v>
                </c:pt>
                <c:pt idx="1576">
                  <c:v>28.86</c:v>
                </c:pt>
                <c:pt idx="1577">
                  <c:v>29.38</c:v>
                </c:pt>
                <c:pt idx="1578">
                  <c:v>29.8</c:v>
                </c:pt>
                <c:pt idx="1579">
                  <c:v>27.83</c:v>
                </c:pt>
                <c:pt idx="1580">
                  <c:v>28.46</c:v>
                </c:pt>
                <c:pt idx="1581">
                  <c:v>30.07</c:v>
                </c:pt>
                <c:pt idx="1582">
                  <c:v>29.05</c:v>
                </c:pt>
                <c:pt idx="1583">
                  <c:v>28.61</c:v>
                </c:pt>
                <c:pt idx="1584">
                  <c:v>29.78</c:v>
                </c:pt>
                <c:pt idx="1585">
                  <c:v>28.51</c:v>
                </c:pt>
                <c:pt idx="1586">
                  <c:v>28.23</c:v>
                </c:pt>
                <c:pt idx="1587">
                  <c:v>28.49</c:v>
                </c:pt>
                <c:pt idx="1588">
                  <c:v>29.94</c:v>
                </c:pt>
                <c:pt idx="1589">
                  <c:v>29.41</c:v>
                </c:pt>
                <c:pt idx="1590">
                  <c:v>29.45</c:v>
                </c:pt>
                <c:pt idx="1591">
                  <c:v>28.18</c:v>
                </c:pt>
                <c:pt idx="1592">
                  <c:v>29.45</c:v>
                </c:pt>
                <c:pt idx="1593">
                  <c:v>28.73</c:v>
                </c:pt>
                <c:pt idx="1594">
                  <c:v>28.2</c:v>
                </c:pt>
                <c:pt idx="1595">
                  <c:v>27.27</c:v>
                </c:pt>
                <c:pt idx="1596">
                  <c:v>28.06</c:v>
                </c:pt>
                <c:pt idx="1597">
                  <c:v>27.61</c:v>
                </c:pt>
                <c:pt idx="1598">
                  <c:v>27.82</c:v>
                </c:pt>
                <c:pt idx="1599">
                  <c:v>28.71</c:v>
                </c:pt>
                <c:pt idx="1600">
                  <c:v>29.24</c:v>
                </c:pt>
                <c:pt idx="1601">
                  <c:v>29.65</c:v>
                </c:pt>
                <c:pt idx="1602">
                  <c:v>27.96</c:v>
                </c:pt>
                <c:pt idx="1603">
                  <c:v>28.97</c:v>
                </c:pt>
                <c:pt idx="1604">
                  <c:v>29.05</c:v>
                </c:pt>
                <c:pt idx="1605">
                  <c:v>29.45</c:v>
                </c:pt>
                <c:pt idx="1606">
                  <c:v>29.23</c:v>
                </c:pt>
                <c:pt idx="1607">
                  <c:v>29.65</c:v>
                </c:pt>
                <c:pt idx="1608">
                  <c:v>29.14</c:v>
                </c:pt>
                <c:pt idx="1609">
                  <c:v>28.92</c:v>
                </c:pt>
                <c:pt idx="1610">
                  <c:v>29.91</c:v>
                </c:pt>
                <c:pt idx="1611">
                  <c:v>30.37</c:v>
                </c:pt>
                <c:pt idx="1612">
                  <c:v>29.49</c:v>
                </c:pt>
                <c:pt idx="1613">
                  <c:v>29.32</c:v>
                </c:pt>
                <c:pt idx="1614">
                  <c:v>28.24</c:v>
                </c:pt>
                <c:pt idx="1615">
                  <c:v>28.93</c:v>
                </c:pt>
                <c:pt idx="1616">
                  <c:v>29.48</c:v>
                </c:pt>
                <c:pt idx="1617">
                  <c:v>29.07</c:v>
                </c:pt>
                <c:pt idx="1618">
                  <c:v>30.13</c:v>
                </c:pt>
                <c:pt idx="1619">
                  <c:v>30.6</c:v>
                </c:pt>
                <c:pt idx="1620">
                  <c:v>30.62</c:v>
                </c:pt>
                <c:pt idx="1621">
                  <c:v>29.62</c:v>
                </c:pt>
                <c:pt idx="1622">
                  <c:v>31.03</c:v>
                </c:pt>
                <c:pt idx="1623">
                  <c:v>29.83</c:v>
                </c:pt>
                <c:pt idx="1624">
                  <c:v>29.02</c:v>
                </c:pt>
                <c:pt idx="1625">
                  <c:v>28.23</c:v>
                </c:pt>
                <c:pt idx="1626">
                  <c:v>27.71</c:v>
                </c:pt>
                <c:pt idx="1627">
                  <c:v>27.86</c:v>
                </c:pt>
                <c:pt idx="1628">
                  <c:v>27.42</c:v>
                </c:pt>
                <c:pt idx="1629">
                  <c:v>27.59</c:v>
                </c:pt>
                <c:pt idx="1630">
                  <c:v>27.38</c:v>
                </c:pt>
                <c:pt idx="1631">
                  <c:v>27.02</c:v>
                </c:pt>
                <c:pt idx="1632">
                  <c:v>28.21</c:v>
                </c:pt>
                <c:pt idx="1633">
                  <c:v>27.85</c:v>
                </c:pt>
                <c:pt idx="1634">
                  <c:v>28.35</c:v>
                </c:pt>
                <c:pt idx="1635">
                  <c:v>28.82</c:v>
                </c:pt>
                <c:pt idx="1636">
                  <c:v>29.39</c:v>
                </c:pt>
                <c:pt idx="1637">
                  <c:v>28.9</c:v>
                </c:pt>
                <c:pt idx="1638">
                  <c:v>27.54</c:v>
                </c:pt>
                <c:pt idx="1639">
                  <c:v>25.63</c:v>
                </c:pt>
                <c:pt idx="1640">
                  <c:v>28.36</c:v>
                </c:pt>
                <c:pt idx="1641">
                  <c:v>28.93</c:v>
                </c:pt>
                <c:pt idx="1642">
                  <c:v>27.83</c:v>
                </c:pt>
                <c:pt idx="1643">
                  <c:v>27.31</c:v>
                </c:pt>
                <c:pt idx="1644">
                  <c:v>28.55</c:v>
                </c:pt>
                <c:pt idx="1645">
                  <c:v>29.12</c:v>
                </c:pt>
                <c:pt idx="1646">
                  <c:v>28.95</c:v>
                </c:pt>
                <c:pt idx="1647">
                  <c:v>27.81</c:v>
                </c:pt>
                <c:pt idx="1648">
                  <c:v>28.96</c:v>
                </c:pt>
                <c:pt idx="1649">
                  <c:v>29.39</c:v>
                </c:pt>
                <c:pt idx="1650">
                  <c:v>29.4</c:v>
                </c:pt>
                <c:pt idx="1651">
                  <c:v>30.25</c:v>
                </c:pt>
                <c:pt idx="1652">
                  <c:v>30.07</c:v>
                </c:pt>
                <c:pt idx="1653">
                  <c:v>28.12</c:v>
                </c:pt>
                <c:pt idx="1654">
                  <c:v>27.05</c:v>
                </c:pt>
                <c:pt idx="1655">
                  <c:v>28.33</c:v>
                </c:pt>
                <c:pt idx="1656">
                  <c:v>27.9</c:v>
                </c:pt>
                <c:pt idx="1657">
                  <c:v>27.43</c:v>
                </c:pt>
                <c:pt idx="1658">
                  <c:v>28.95</c:v>
                </c:pt>
                <c:pt idx="1659">
                  <c:v>29.36</c:v>
                </c:pt>
                <c:pt idx="1660">
                  <c:v>29.57</c:v>
                </c:pt>
                <c:pt idx="1661">
                  <c:v>28.68</c:v>
                </c:pt>
                <c:pt idx="1662">
                  <c:v>28.55</c:v>
                </c:pt>
                <c:pt idx="1663">
                  <c:v>26.79</c:v>
                </c:pt>
                <c:pt idx="1664">
                  <c:v>28.66</c:v>
                </c:pt>
                <c:pt idx="1665">
                  <c:v>29.94</c:v>
                </c:pt>
                <c:pt idx="1666">
                  <c:v>30.2</c:v>
                </c:pt>
                <c:pt idx="1667">
                  <c:v>30.76</c:v>
                </c:pt>
                <c:pt idx="1668">
                  <c:v>28.96</c:v>
                </c:pt>
                <c:pt idx="1669">
                  <c:v>28.82</c:v>
                </c:pt>
                <c:pt idx="1670">
                  <c:v>29.09</c:v>
                </c:pt>
                <c:pt idx="1671">
                  <c:v>29.41</c:v>
                </c:pt>
                <c:pt idx="1672">
                  <c:v>29.1</c:v>
                </c:pt>
                <c:pt idx="1673">
                  <c:v>29.5</c:v>
                </c:pt>
                <c:pt idx="1674">
                  <c:v>29.03</c:v>
                </c:pt>
                <c:pt idx="1675">
                  <c:v>29.8</c:v>
                </c:pt>
                <c:pt idx="1676">
                  <c:v>28.59</c:v>
                </c:pt>
                <c:pt idx="1677">
                  <c:v>28.71</c:v>
                </c:pt>
                <c:pt idx="1678">
                  <c:v>29.75</c:v>
                </c:pt>
                <c:pt idx="1679">
                  <c:v>30.06</c:v>
                </c:pt>
                <c:pt idx="1680">
                  <c:v>28.76</c:v>
                </c:pt>
                <c:pt idx="1681">
                  <c:v>27.72</c:v>
                </c:pt>
                <c:pt idx="1682">
                  <c:v>27.71</c:v>
                </c:pt>
                <c:pt idx="1683">
                  <c:v>29.45</c:v>
                </c:pt>
                <c:pt idx="1684">
                  <c:v>29.82</c:v>
                </c:pt>
                <c:pt idx="1685">
                  <c:v>29.11</c:v>
                </c:pt>
                <c:pt idx="1686">
                  <c:v>27.34</c:v>
                </c:pt>
                <c:pt idx="1687">
                  <c:v>28.12</c:v>
                </c:pt>
                <c:pt idx="1688">
                  <c:v>28.98</c:v>
                </c:pt>
                <c:pt idx="1689">
                  <c:v>28.6</c:v>
                </c:pt>
                <c:pt idx="1690">
                  <c:v>27.67</c:v>
                </c:pt>
                <c:pt idx="1691">
                  <c:v>28.61</c:v>
                </c:pt>
                <c:pt idx="1692">
                  <c:v>28.73</c:v>
                </c:pt>
                <c:pt idx="1693">
                  <c:v>29.3</c:v>
                </c:pt>
                <c:pt idx="1694">
                  <c:v>29.4</c:v>
                </c:pt>
                <c:pt idx="1695">
                  <c:v>28.92</c:v>
                </c:pt>
                <c:pt idx="1696">
                  <c:v>27.66</c:v>
                </c:pt>
                <c:pt idx="1697">
                  <c:v>28.65</c:v>
                </c:pt>
                <c:pt idx="1698">
                  <c:v>29.53</c:v>
                </c:pt>
                <c:pt idx="1699">
                  <c:v>29.33</c:v>
                </c:pt>
                <c:pt idx="1700">
                  <c:v>26.29</c:v>
                </c:pt>
                <c:pt idx="1701">
                  <c:v>26.42</c:v>
                </c:pt>
                <c:pt idx="1702">
                  <c:v>26.89</c:v>
                </c:pt>
                <c:pt idx="1703">
                  <c:v>28.08</c:v>
                </c:pt>
                <c:pt idx="1704">
                  <c:v>28.92</c:v>
                </c:pt>
                <c:pt idx="1705">
                  <c:v>28.84</c:v>
                </c:pt>
                <c:pt idx="1706">
                  <c:v>29.12</c:v>
                </c:pt>
                <c:pt idx="1707">
                  <c:v>29.43</c:v>
                </c:pt>
                <c:pt idx="1708">
                  <c:v>29.6</c:v>
                </c:pt>
                <c:pt idx="1709">
                  <c:v>30.1</c:v>
                </c:pt>
                <c:pt idx="1710">
                  <c:v>29.83</c:v>
                </c:pt>
                <c:pt idx="1711">
                  <c:v>29.74</c:v>
                </c:pt>
                <c:pt idx="1712">
                  <c:v>29.75</c:v>
                </c:pt>
                <c:pt idx="1713">
                  <c:v>30.22</c:v>
                </c:pt>
                <c:pt idx="1714">
                  <c:v>30.03</c:v>
                </c:pt>
                <c:pt idx="1715">
                  <c:v>30.33</c:v>
                </c:pt>
                <c:pt idx="1716">
                  <c:v>30.56</c:v>
                </c:pt>
                <c:pt idx="1717">
                  <c:v>30.74</c:v>
                </c:pt>
                <c:pt idx="1718">
                  <c:v>30.74</c:v>
                </c:pt>
                <c:pt idx="1719">
                  <c:v>30.49</c:v>
                </c:pt>
                <c:pt idx="1720">
                  <c:v>29.9</c:v>
                </c:pt>
                <c:pt idx="1721">
                  <c:v>29.91</c:v>
                </c:pt>
                <c:pt idx="1722">
                  <c:v>30.08</c:v>
                </c:pt>
                <c:pt idx="1723">
                  <c:v>29.74</c:v>
                </c:pt>
                <c:pt idx="1724">
                  <c:v>29.99</c:v>
                </c:pt>
                <c:pt idx="1725">
                  <c:v>30.39</c:v>
                </c:pt>
                <c:pt idx="1726">
                  <c:v>30.22</c:v>
                </c:pt>
                <c:pt idx="1727">
                  <c:v>30.96</c:v>
                </c:pt>
                <c:pt idx="1728">
                  <c:v>31.06</c:v>
                </c:pt>
                <c:pt idx="1729">
                  <c:v>30.75</c:v>
                </c:pt>
                <c:pt idx="1730">
                  <c:v>30.07</c:v>
                </c:pt>
                <c:pt idx="1731">
                  <c:v>30.18</c:v>
                </c:pt>
                <c:pt idx="1732">
                  <c:v>30.77</c:v>
                </c:pt>
                <c:pt idx="1733">
                  <c:v>31.13</c:v>
                </c:pt>
                <c:pt idx="1734">
                  <c:v>31.45</c:v>
                </c:pt>
                <c:pt idx="1735">
                  <c:v>31</c:v>
                </c:pt>
                <c:pt idx="1736">
                  <c:v>30.38</c:v>
                </c:pt>
                <c:pt idx="1737">
                  <c:v>31.01</c:v>
                </c:pt>
                <c:pt idx="1738">
                  <c:v>31.5</c:v>
                </c:pt>
                <c:pt idx="1739">
                  <c:v>32</c:v>
                </c:pt>
                <c:pt idx="1740">
                  <c:v>31.39</c:v>
                </c:pt>
                <c:pt idx="1741">
                  <c:v>29.73</c:v>
                </c:pt>
                <c:pt idx="1742">
                  <c:v>30.89</c:v>
                </c:pt>
                <c:pt idx="1743">
                  <c:v>31.87</c:v>
                </c:pt>
                <c:pt idx="1744">
                  <c:v>32.36</c:v>
                </c:pt>
                <c:pt idx="1745">
                  <c:v>32.4</c:v>
                </c:pt>
                <c:pt idx="1746">
                  <c:v>32.229999999999997</c:v>
                </c:pt>
                <c:pt idx="1747">
                  <c:v>32.619999999999997</c:v>
                </c:pt>
                <c:pt idx="1748">
                  <c:v>31.97</c:v>
                </c:pt>
                <c:pt idx="1749">
                  <c:v>32.19</c:v>
                </c:pt>
                <c:pt idx="1750">
                  <c:v>32.74</c:v>
                </c:pt>
                <c:pt idx="1751">
                  <c:v>33.450000000000003</c:v>
                </c:pt>
                <c:pt idx="1752">
                  <c:v>33.25</c:v>
                </c:pt>
                <c:pt idx="1753">
                  <c:v>32.53</c:v>
                </c:pt>
                <c:pt idx="1754">
                  <c:v>32.17</c:v>
                </c:pt>
                <c:pt idx="1755">
                  <c:v>32.39</c:v>
                </c:pt>
                <c:pt idx="1756">
                  <c:v>33.17</c:v>
                </c:pt>
                <c:pt idx="1757">
                  <c:v>33.479999999999997</c:v>
                </c:pt>
                <c:pt idx="1758">
                  <c:v>33.020000000000003</c:v>
                </c:pt>
                <c:pt idx="1759">
                  <c:v>32.840000000000003</c:v>
                </c:pt>
                <c:pt idx="1760">
                  <c:v>32.89</c:v>
                </c:pt>
                <c:pt idx="1761">
                  <c:v>33.82</c:v>
                </c:pt>
                <c:pt idx="1762">
                  <c:v>34.42</c:v>
                </c:pt>
                <c:pt idx="1763">
                  <c:v>32.659999999999997</c:v>
                </c:pt>
                <c:pt idx="1764">
                  <c:v>32.9</c:v>
                </c:pt>
                <c:pt idx="1765">
                  <c:v>33.47</c:v>
                </c:pt>
                <c:pt idx="1766">
                  <c:v>33.119999999999997</c:v>
                </c:pt>
                <c:pt idx="1767">
                  <c:v>32.24</c:v>
                </c:pt>
                <c:pt idx="1768">
                  <c:v>32.270000000000003</c:v>
                </c:pt>
                <c:pt idx="1769">
                  <c:v>32.72</c:v>
                </c:pt>
                <c:pt idx="1770">
                  <c:v>33.549999999999997</c:v>
                </c:pt>
                <c:pt idx="1771">
                  <c:v>33.93</c:v>
                </c:pt>
                <c:pt idx="1772">
                  <c:v>33.74</c:v>
                </c:pt>
                <c:pt idx="1773">
                  <c:v>34.590000000000003</c:v>
                </c:pt>
                <c:pt idx="1774">
                  <c:v>35.44</c:v>
                </c:pt>
                <c:pt idx="1775">
                  <c:v>33.1</c:v>
                </c:pt>
                <c:pt idx="1776">
                  <c:v>34.21</c:v>
                </c:pt>
                <c:pt idx="1777">
                  <c:v>34.75</c:v>
                </c:pt>
                <c:pt idx="1778">
                  <c:v>34.44</c:v>
                </c:pt>
                <c:pt idx="1779">
                  <c:v>35.04</c:v>
                </c:pt>
                <c:pt idx="1780">
                  <c:v>34.89</c:v>
                </c:pt>
                <c:pt idx="1781">
                  <c:v>35.270000000000003</c:v>
                </c:pt>
                <c:pt idx="1782">
                  <c:v>37.31</c:v>
                </c:pt>
                <c:pt idx="1783">
                  <c:v>36.93</c:v>
                </c:pt>
                <c:pt idx="1784">
                  <c:v>34.04</c:v>
                </c:pt>
                <c:pt idx="1785">
                  <c:v>32.840000000000003</c:v>
                </c:pt>
                <c:pt idx="1786">
                  <c:v>33.19</c:v>
                </c:pt>
                <c:pt idx="1787">
                  <c:v>31.89</c:v>
                </c:pt>
                <c:pt idx="1788">
                  <c:v>31.85</c:v>
                </c:pt>
                <c:pt idx="1789">
                  <c:v>34.270000000000003</c:v>
                </c:pt>
                <c:pt idx="1790">
                  <c:v>35.26</c:v>
                </c:pt>
                <c:pt idx="1791">
                  <c:v>35.4</c:v>
                </c:pt>
                <c:pt idx="1792">
                  <c:v>37.51</c:v>
                </c:pt>
                <c:pt idx="1793">
                  <c:v>38.42</c:v>
                </c:pt>
                <c:pt idx="1794">
                  <c:v>39.54</c:v>
                </c:pt>
                <c:pt idx="1795">
                  <c:v>36.520000000000003</c:v>
                </c:pt>
                <c:pt idx="1796">
                  <c:v>37.18</c:v>
                </c:pt>
                <c:pt idx="1797">
                  <c:v>38.46</c:v>
                </c:pt>
                <c:pt idx="1798">
                  <c:v>37.83</c:v>
                </c:pt>
                <c:pt idx="1799">
                  <c:v>36.630000000000003</c:v>
                </c:pt>
                <c:pt idx="1800">
                  <c:v>35.950000000000003</c:v>
                </c:pt>
                <c:pt idx="1801">
                  <c:v>37.67</c:v>
                </c:pt>
                <c:pt idx="1802">
                  <c:v>38.57</c:v>
                </c:pt>
                <c:pt idx="1803">
                  <c:v>36.880000000000003</c:v>
                </c:pt>
                <c:pt idx="1804">
                  <c:v>37.56</c:v>
                </c:pt>
                <c:pt idx="1805">
                  <c:v>37.479999999999997</c:v>
                </c:pt>
                <c:pt idx="1806">
                  <c:v>37.14</c:v>
                </c:pt>
                <c:pt idx="1807">
                  <c:v>36.32</c:v>
                </c:pt>
                <c:pt idx="1808">
                  <c:v>38.15</c:v>
                </c:pt>
                <c:pt idx="1809">
                  <c:v>38.74</c:v>
                </c:pt>
                <c:pt idx="1810">
                  <c:v>38.64</c:v>
                </c:pt>
                <c:pt idx="1811">
                  <c:v>39.56</c:v>
                </c:pt>
                <c:pt idx="1812">
                  <c:v>38.96</c:v>
                </c:pt>
                <c:pt idx="1813">
                  <c:v>38.619999999999997</c:v>
                </c:pt>
                <c:pt idx="1814">
                  <c:v>39.840000000000003</c:v>
                </c:pt>
                <c:pt idx="1815">
                  <c:v>40.19</c:v>
                </c:pt>
                <c:pt idx="1816">
                  <c:v>39.67</c:v>
                </c:pt>
                <c:pt idx="1817">
                  <c:v>39.35</c:v>
                </c:pt>
                <c:pt idx="1818">
                  <c:v>38.200000000000003</c:v>
                </c:pt>
                <c:pt idx="1819">
                  <c:v>38.979999999999997</c:v>
                </c:pt>
                <c:pt idx="1820">
                  <c:v>39.42</c:v>
                </c:pt>
                <c:pt idx="1821">
                  <c:v>39.74</c:v>
                </c:pt>
                <c:pt idx="1822">
                  <c:v>40.15</c:v>
                </c:pt>
                <c:pt idx="1823">
                  <c:v>40.299999999999997</c:v>
                </c:pt>
                <c:pt idx="1824">
                  <c:v>41.52</c:v>
                </c:pt>
                <c:pt idx="1825">
                  <c:v>42.31</c:v>
                </c:pt>
                <c:pt idx="1826">
                  <c:v>43.04</c:v>
                </c:pt>
                <c:pt idx="1827">
                  <c:v>42.94</c:v>
                </c:pt>
                <c:pt idx="1828">
                  <c:v>41.38</c:v>
                </c:pt>
                <c:pt idx="1829">
                  <c:v>41.32</c:v>
                </c:pt>
                <c:pt idx="1830">
                  <c:v>40.01</c:v>
                </c:pt>
                <c:pt idx="1831">
                  <c:v>39.229999999999997</c:v>
                </c:pt>
                <c:pt idx="1832">
                  <c:v>39.5</c:v>
                </c:pt>
                <c:pt idx="1833">
                  <c:v>40.31</c:v>
                </c:pt>
                <c:pt idx="1834">
                  <c:v>40.83</c:v>
                </c:pt>
                <c:pt idx="1835">
                  <c:v>38.82</c:v>
                </c:pt>
                <c:pt idx="1836">
                  <c:v>38.22</c:v>
                </c:pt>
                <c:pt idx="1837">
                  <c:v>37.97</c:v>
                </c:pt>
                <c:pt idx="1838">
                  <c:v>38.03</c:v>
                </c:pt>
                <c:pt idx="1839">
                  <c:v>37.26</c:v>
                </c:pt>
                <c:pt idx="1840">
                  <c:v>35.26</c:v>
                </c:pt>
                <c:pt idx="1841">
                  <c:v>36.14</c:v>
                </c:pt>
                <c:pt idx="1842">
                  <c:v>37.1</c:v>
                </c:pt>
                <c:pt idx="1843">
                  <c:v>37.61</c:v>
                </c:pt>
                <c:pt idx="1844">
                  <c:v>38.950000000000003</c:v>
                </c:pt>
                <c:pt idx="1845">
                  <c:v>40.520000000000003</c:v>
                </c:pt>
                <c:pt idx="1846">
                  <c:v>39.21</c:v>
                </c:pt>
                <c:pt idx="1847">
                  <c:v>39.090000000000003</c:v>
                </c:pt>
                <c:pt idx="1848">
                  <c:v>36.58</c:v>
                </c:pt>
                <c:pt idx="1849">
                  <c:v>36.22</c:v>
                </c:pt>
                <c:pt idx="1850">
                  <c:v>38.65</c:v>
                </c:pt>
                <c:pt idx="1851">
                  <c:v>38.36</c:v>
                </c:pt>
                <c:pt idx="1852">
                  <c:v>37.68</c:v>
                </c:pt>
                <c:pt idx="1853">
                  <c:v>37.93</c:v>
                </c:pt>
                <c:pt idx="1854">
                  <c:v>39.96</c:v>
                </c:pt>
                <c:pt idx="1855">
                  <c:v>40.14</c:v>
                </c:pt>
                <c:pt idx="1856">
                  <c:v>40.5</c:v>
                </c:pt>
                <c:pt idx="1857">
                  <c:v>39.19</c:v>
                </c:pt>
                <c:pt idx="1858">
                  <c:v>40.56</c:v>
                </c:pt>
                <c:pt idx="1859">
                  <c:v>40.06</c:v>
                </c:pt>
                <c:pt idx="1860">
                  <c:v>40.93</c:v>
                </c:pt>
                <c:pt idx="1861">
                  <c:v>40.159999999999997</c:v>
                </c:pt>
                <c:pt idx="1862">
                  <c:v>39.909999999999997</c:v>
                </c:pt>
                <c:pt idx="1863">
                  <c:v>39.97</c:v>
                </c:pt>
                <c:pt idx="1864">
                  <c:v>40.1</c:v>
                </c:pt>
                <c:pt idx="1865">
                  <c:v>39.81</c:v>
                </c:pt>
                <c:pt idx="1866">
                  <c:v>36.4</c:v>
                </c:pt>
                <c:pt idx="1867">
                  <c:v>38.47</c:v>
                </c:pt>
                <c:pt idx="1868">
                  <c:v>35.07</c:v>
                </c:pt>
                <c:pt idx="1869">
                  <c:v>33.549999999999997</c:v>
                </c:pt>
                <c:pt idx="1870">
                  <c:v>34.270000000000003</c:v>
                </c:pt>
                <c:pt idx="1871">
                  <c:v>34.22</c:v>
                </c:pt>
                <c:pt idx="1872">
                  <c:v>35.26</c:v>
                </c:pt>
                <c:pt idx="1873">
                  <c:v>34.82</c:v>
                </c:pt>
                <c:pt idx="1874">
                  <c:v>34.89</c:v>
                </c:pt>
                <c:pt idx="1875">
                  <c:v>35.04</c:v>
                </c:pt>
                <c:pt idx="1876">
                  <c:v>31.89</c:v>
                </c:pt>
                <c:pt idx="1877">
                  <c:v>34.54</c:v>
                </c:pt>
                <c:pt idx="1878">
                  <c:v>34.82</c:v>
                </c:pt>
                <c:pt idx="1879">
                  <c:v>34.32</c:v>
                </c:pt>
                <c:pt idx="1880">
                  <c:v>36.08</c:v>
                </c:pt>
                <c:pt idx="1881">
                  <c:v>37.049999999999997</c:v>
                </c:pt>
                <c:pt idx="1882">
                  <c:v>36.86</c:v>
                </c:pt>
                <c:pt idx="1883">
                  <c:v>36.32</c:v>
                </c:pt>
                <c:pt idx="1884">
                  <c:v>37.26</c:v>
                </c:pt>
                <c:pt idx="1885">
                  <c:v>36.67</c:v>
                </c:pt>
                <c:pt idx="1886">
                  <c:v>36.869999999999997</c:v>
                </c:pt>
                <c:pt idx="1887">
                  <c:v>36.6</c:v>
                </c:pt>
                <c:pt idx="1888">
                  <c:v>35.799999999999997</c:v>
                </c:pt>
                <c:pt idx="1889">
                  <c:v>32.39</c:v>
                </c:pt>
                <c:pt idx="1890">
                  <c:v>31.91</c:v>
                </c:pt>
                <c:pt idx="1891">
                  <c:v>34.090000000000003</c:v>
                </c:pt>
                <c:pt idx="1892">
                  <c:v>33.340000000000003</c:v>
                </c:pt>
                <c:pt idx="1893">
                  <c:v>34.74</c:v>
                </c:pt>
                <c:pt idx="1894">
                  <c:v>35.479999999999997</c:v>
                </c:pt>
                <c:pt idx="1895">
                  <c:v>34.83</c:v>
                </c:pt>
                <c:pt idx="1896">
                  <c:v>34.65</c:v>
                </c:pt>
                <c:pt idx="1897">
                  <c:v>37.35</c:v>
                </c:pt>
                <c:pt idx="1898">
                  <c:v>32.56</c:v>
                </c:pt>
                <c:pt idx="1899">
                  <c:v>33.43</c:v>
                </c:pt>
                <c:pt idx="1900">
                  <c:v>33.950000000000003</c:v>
                </c:pt>
                <c:pt idx="1901">
                  <c:v>35.36</c:v>
                </c:pt>
                <c:pt idx="1902">
                  <c:v>32.72</c:v>
                </c:pt>
                <c:pt idx="1903">
                  <c:v>32.78</c:v>
                </c:pt>
                <c:pt idx="1904">
                  <c:v>33.1</c:v>
                </c:pt>
                <c:pt idx="1905">
                  <c:v>32.15</c:v>
                </c:pt>
                <c:pt idx="1906">
                  <c:v>33.19</c:v>
                </c:pt>
                <c:pt idx="1907">
                  <c:v>34.31</c:v>
                </c:pt>
                <c:pt idx="1908">
                  <c:v>34.729999999999997</c:v>
                </c:pt>
                <c:pt idx="1909">
                  <c:v>34.130000000000003</c:v>
                </c:pt>
                <c:pt idx="1910">
                  <c:v>33.11</c:v>
                </c:pt>
                <c:pt idx="1911">
                  <c:v>35.06</c:v>
                </c:pt>
                <c:pt idx="1912">
                  <c:v>33.729999999999997</c:v>
                </c:pt>
                <c:pt idx="1913">
                  <c:v>28.69</c:v>
                </c:pt>
                <c:pt idx="1914">
                  <c:v>31.42</c:v>
                </c:pt>
                <c:pt idx="1915">
                  <c:v>33.26</c:v>
                </c:pt>
                <c:pt idx="1916">
                  <c:v>33.67</c:v>
                </c:pt>
                <c:pt idx="1917">
                  <c:v>32.32</c:v>
                </c:pt>
                <c:pt idx="1918">
                  <c:v>31.11</c:v>
                </c:pt>
                <c:pt idx="1919">
                  <c:v>33.619999999999997</c:v>
                </c:pt>
                <c:pt idx="1920">
                  <c:v>33.17</c:v>
                </c:pt>
                <c:pt idx="1921">
                  <c:v>31.8</c:v>
                </c:pt>
                <c:pt idx="1922">
                  <c:v>30.64</c:v>
                </c:pt>
                <c:pt idx="1923">
                  <c:v>31.93</c:v>
                </c:pt>
                <c:pt idx="1924">
                  <c:v>30.03</c:v>
                </c:pt>
                <c:pt idx="1925">
                  <c:v>31.24</c:v>
                </c:pt>
                <c:pt idx="1926">
                  <c:v>31.82</c:v>
                </c:pt>
                <c:pt idx="1927">
                  <c:v>30.68</c:v>
                </c:pt>
                <c:pt idx="1928">
                  <c:v>30.72</c:v>
                </c:pt>
                <c:pt idx="1929">
                  <c:v>30.73</c:v>
                </c:pt>
                <c:pt idx="1930">
                  <c:v>30.21</c:v>
                </c:pt>
                <c:pt idx="1931">
                  <c:v>30.7</c:v>
                </c:pt>
                <c:pt idx="1932">
                  <c:v>31.29</c:v>
                </c:pt>
                <c:pt idx="1933">
                  <c:v>30.51</c:v>
                </c:pt>
                <c:pt idx="1934">
                  <c:v>28.28</c:v>
                </c:pt>
                <c:pt idx="1935">
                  <c:v>31.11</c:v>
                </c:pt>
                <c:pt idx="1936">
                  <c:v>30.84</c:v>
                </c:pt>
                <c:pt idx="1937">
                  <c:v>29.01</c:v>
                </c:pt>
                <c:pt idx="1938">
                  <c:v>27.6</c:v>
                </c:pt>
                <c:pt idx="1939">
                  <c:v>29.42</c:v>
                </c:pt>
                <c:pt idx="1940">
                  <c:v>31.49</c:v>
                </c:pt>
                <c:pt idx="1941">
                  <c:v>31.17</c:v>
                </c:pt>
                <c:pt idx="1942">
                  <c:v>31.33</c:v>
                </c:pt>
                <c:pt idx="1943">
                  <c:v>32</c:v>
                </c:pt>
                <c:pt idx="1944">
                  <c:v>32.54</c:v>
                </c:pt>
                <c:pt idx="1945">
                  <c:v>31.42</c:v>
                </c:pt>
                <c:pt idx="1946">
                  <c:v>31.1</c:v>
                </c:pt>
                <c:pt idx="1947">
                  <c:v>30.4</c:v>
                </c:pt>
                <c:pt idx="1948">
                  <c:v>32.619999999999997</c:v>
                </c:pt>
                <c:pt idx="1949">
                  <c:v>32.47</c:v>
                </c:pt>
                <c:pt idx="1950">
                  <c:v>32.28</c:v>
                </c:pt>
                <c:pt idx="1951">
                  <c:v>32.270000000000003</c:v>
                </c:pt>
                <c:pt idx="1952">
                  <c:v>32.65</c:v>
                </c:pt>
                <c:pt idx="1953">
                  <c:v>33.01</c:v>
                </c:pt>
                <c:pt idx="1954">
                  <c:v>32.340000000000003</c:v>
                </c:pt>
                <c:pt idx="1955">
                  <c:v>32.229999999999997</c:v>
                </c:pt>
                <c:pt idx="1956">
                  <c:v>32.24</c:v>
                </c:pt>
                <c:pt idx="1957">
                  <c:v>32.380000000000003</c:v>
                </c:pt>
                <c:pt idx="1958">
                  <c:v>31.56</c:v>
                </c:pt>
                <c:pt idx="1959">
                  <c:v>31.56</c:v>
                </c:pt>
                <c:pt idx="1960">
                  <c:v>32.159999999999997</c:v>
                </c:pt>
                <c:pt idx="1961">
                  <c:v>32.479999999999997</c:v>
                </c:pt>
                <c:pt idx="1962">
                  <c:v>31.99</c:v>
                </c:pt>
                <c:pt idx="1963">
                  <c:v>31.39</c:v>
                </c:pt>
                <c:pt idx="1964">
                  <c:v>32.42</c:v>
                </c:pt>
                <c:pt idx="1965">
                  <c:v>33.67</c:v>
                </c:pt>
                <c:pt idx="1966">
                  <c:v>32.44</c:v>
                </c:pt>
                <c:pt idx="1967">
                  <c:v>31.91</c:v>
                </c:pt>
                <c:pt idx="1968">
                  <c:v>31.37</c:v>
                </c:pt>
                <c:pt idx="1969">
                  <c:v>33.15</c:v>
                </c:pt>
                <c:pt idx="1970">
                  <c:v>31.31</c:v>
                </c:pt>
                <c:pt idx="1971">
                  <c:v>31.51</c:v>
                </c:pt>
                <c:pt idx="1972">
                  <c:v>30.7</c:v>
                </c:pt>
                <c:pt idx="1973">
                  <c:v>30.47</c:v>
                </c:pt>
                <c:pt idx="1974">
                  <c:v>30.96</c:v>
                </c:pt>
                <c:pt idx="1975">
                  <c:v>31.33</c:v>
                </c:pt>
                <c:pt idx="1976">
                  <c:v>30.72</c:v>
                </c:pt>
                <c:pt idx="1977">
                  <c:v>30.6</c:v>
                </c:pt>
                <c:pt idx="1978">
                  <c:v>30.95</c:v>
                </c:pt>
                <c:pt idx="1979">
                  <c:v>32.090000000000003</c:v>
                </c:pt>
                <c:pt idx="1980">
                  <c:v>32.1</c:v>
                </c:pt>
                <c:pt idx="1981">
                  <c:v>30.08</c:v>
                </c:pt>
                <c:pt idx="1982">
                  <c:v>29.66</c:v>
                </c:pt>
                <c:pt idx="1983">
                  <c:v>28.75</c:v>
                </c:pt>
                <c:pt idx="1984">
                  <c:v>29.6</c:v>
                </c:pt>
                <c:pt idx="1985">
                  <c:v>29.67</c:v>
                </c:pt>
                <c:pt idx="1986">
                  <c:v>31.56</c:v>
                </c:pt>
                <c:pt idx="1987">
                  <c:v>31.24</c:v>
                </c:pt>
                <c:pt idx="1988">
                  <c:v>31.85</c:v>
                </c:pt>
                <c:pt idx="1989">
                  <c:v>31.08</c:v>
                </c:pt>
                <c:pt idx="1990">
                  <c:v>30.81</c:v>
                </c:pt>
                <c:pt idx="1991">
                  <c:v>30.21</c:v>
                </c:pt>
                <c:pt idx="1992">
                  <c:v>31.19</c:v>
                </c:pt>
                <c:pt idx="1993">
                  <c:v>31.55</c:v>
                </c:pt>
                <c:pt idx="1994">
                  <c:v>31.73</c:v>
                </c:pt>
                <c:pt idx="1995">
                  <c:v>32.35</c:v>
                </c:pt>
                <c:pt idx="1996">
                  <c:v>32.89</c:v>
                </c:pt>
                <c:pt idx="1997">
                  <c:v>31.57</c:v>
                </c:pt>
                <c:pt idx="1998">
                  <c:v>32.200000000000003</c:v>
                </c:pt>
                <c:pt idx="1999">
                  <c:v>28.21</c:v>
                </c:pt>
                <c:pt idx="2000">
                  <c:v>30.59</c:v>
                </c:pt>
                <c:pt idx="2001">
                  <c:v>28.91</c:v>
                </c:pt>
                <c:pt idx="2002">
                  <c:v>31.09</c:v>
                </c:pt>
                <c:pt idx="2003">
                  <c:v>30.44</c:v>
                </c:pt>
                <c:pt idx="2004">
                  <c:v>30.58</c:v>
                </c:pt>
                <c:pt idx="2005">
                  <c:v>28.76</c:v>
                </c:pt>
                <c:pt idx="2006">
                  <c:v>32.58</c:v>
                </c:pt>
                <c:pt idx="2007">
                  <c:v>32.909999999999997</c:v>
                </c:pt>
                <c:pt idx="2008">
                  <c:v>31.56</c:v>
                </c:pt>
                <c:pt idx="2009">
                  <c:v>30.31</c:v>
                </c:pt>
                <c:pt idx="2010">
                  <c:v>31.33</c:v>
                </c:pt>
                <c:pt idx="2011">
                  <c:v>31.62</c:v>
                </c:pt>
                <c:pt idx="2012">
                  <c:v>31.22</c:v>
                </c:pt>
                <c:pt idx="2013">
                  <c:v>30.45</c:v>
                </c:pt>
                <c:pt idx="2014">
                  <c:v>30.16</c:v>
                </c:pt>
                <c:pt idx="2015">
                  <c:v>31.04</c:v>
                </c:pt>
                <c:pt idx="2016">
                  <c:v>30.02</c:v>
                </c:pt>
                <c:pt idx="2017">
                  <c:v>28.06</c:v>
                </c:pt>
                <c:pt idx="2018">
                  <c:v>28.36</c:v>
                </c:pt>
                <c:pt idx="2019">
                  <c:v>28.35</c:v>
                </c:pt>
                <c:pt idx="2020">
                  <c:v>31.16</c:v>
                </c:pt>
                <c:pt idx="2021">
                  <c:v>31.32</c:v>
                </c:pt>
                <c:pt idx="2022">
                  <c:v>30.44</c:v>
                </c:pt>
                <c:pt idx="2023">
                  <c:v>31.79</c:v>
                </c:pt>
                <c:pt idx="2024">
                  <c:v>30.16</c:v>
                </c:pt>
                <c:pt idx="2025">
                  <c:v>30.77</c:v>
                </c:pt>
                <c:pt idx="2026">
                  <c:v>31.52</c:v>
                </c:pt>
                <c:pt idx="2027">
                  <c:v>30.26</c:v>
                </c:pt>
                <c:pt idx="2028">
                  <c:v>29.63</c:v>
                </c:pt>
                <c:pt idx="2029">
                  <c:v>30.78</c:v>
                </c:pt>
                <c:pt idx="2030">
                  <c:v>31.25</c:v>
                </c:pt>
                <c:pt idx="2031">
                  <c:v>30.54</c:v>
                </c:pt>
                <c:pt idx="2032">
                  <c:v>29.26</c:v>
                </c:pt>
                <c:pt idx="2033">
                  <c:v>31</c:v>
                </c:pt>
                <c:pt idx="2034">
                  <c:v>31.32</c:v>
                </c:pt>
                <c:pt idx="2035">
                  <c:v>31.81</c:v>
                </c:pt>
                <c:pt idx="2036">
                  <c:v>31.63</c:v>
                </c:pt>
                <c:pt idx="2037">
                  <c:v>29.03</c:v>
                </c:pt>
                <c:pt idx="2038">
                  <c:v>29.34</c:v>
                </c:pt>
                <c:pt idx="2039">
                  <c:v>29.32</c:v>
                </c:pt>
                <c:pt idx="2040">
                  <c:v>30.53</c:v>
                </c:pt>
                <c:pt idx="2041">
                  <c:v>30.04</c:v>
                </c:pt>
                <c:pt idx="2042">
                  <c:v>30.41</c:v>
                </c:pt>
                <c:pt idx="2043">
                  <c:v>30</c:v>
                </c:pt>
                <c:pt idx="2044">
                  <c:v>31.1</c:v>
                </c:pt>
                <c:pt idx="2045">
                  <c:v>31.56</c:v>
                </c:pt>
                <c:pt idx="2046">
                  <c:v>31.41</c:v>
                </c:pt>
                <c:pt idx="2047">
                  <c:v>31.91</c:v>
                </c:pt>
                <c:pt idx="2048">
                  <c:v>31.98</c:v>
                </c:pt>
                <c:pt idx="2049">
                  <c:v>32.229999999999997</c:v>
                </c:pt>
                <c:pt idx="2050">
                  <c:v>30.66</c:v>
                </c:pt>
                <c:pt idx="2051">
                  <c:v>29.52</c:v>
                </c:pt>
                <c:pt idx="2052">
                  <c:v>29.32</c:v>
                </c:pt>
                <c:pt idx="2053">
                  <c:v>30.42</c:v>
                </c:pt>
                <c:pt idx="2054">
                  <c:v>30.83</c:v>
                </c:pt>
                <c:pt idx="2055">
                  <c:v>30.34</c:v>
                </c:pt>
                <c:pt idx="2056">
                  <c:v>30.13</c:v>
                </c:pt>
                <c:pt idx="2057">
                  <c:v>28.68</c:v>
                </c:pt>
                <c:pt idx="2058">
                  <c:v>28.45</c:v>
                </c:pt>
                <c:pt idx="2059">
                  <c:v>30.18</c:v>
                </c:pt>
                <c:pt idx="2060">
                  <c:v>29.76</c:v>
                </c:pt>
                <c:pt idx="2061">
                  <c:v>30.21</c:v>
                </c:pt>
                <c:pt idx="2062">
                  <c:v>30.54</c:v>
                </c:pt>
                <c:pt idx="2063">
                  <c:v>30.35</c:v>
                </c:pt>
                <c:pt idx="2064">
                  <c:v>31.02</c:v>
                </c:pt>
                <c:pt idx="2065">
                  <c:v>31.16</c:v>
                </c:pt>
                <c:pt idx="2066">
                  <c:v>31.2</c:v>
                </c:pt>
                <c:pt idx="2067">
                  <c:v>30.35</c:v>
                </c:pt>
                <c:pt idx="2068">
                  <c:v>27.11</c:v>
                </c:pt>
                <c:pt idx="2069">
                  <c:v>29.86</c:v>
                </c:pt>
                <c:pt idx="2070">
                  <c:v>30.75</c:v>
                </c:pt>
                <c:pt idx="2071">
                  <c:v>30.48</c:v>
                </c:pt>
                <c:pt idx="2072">
                  <c:v>30.34</c:v>
                </c:pt>
                <c:pt idx="2073">
                  <c:v>30.6</c:v>
                </c:pt>
                <c:pt idx="2074">
                  <c:v>30.4</c:v>
                </c:pt>
                <c:pt idx="2075">
                  <c:v>30.92</c:v>
                </c:pt>
                <c:pt idx="2076">
                  <c:v>31.5</c:v>
                </c:pt>
                <c:pt idx="2077">
                  <c:v>30.41</c:v>
                </c:pt>
                <c:pt idx="2078">
                  <c:v>30.41</c:v>
                </c:pt>
                <c:pt idx="2079">
                  <c:v>29.99</c:v>
                </c:pt>
                <c:pt idx="2080">
                  <c:v>29.86</c:v>
                </c:pt>
                <c:pt idx="2081">
                  <c:v>30.04</c:v>
                </c:pt>
                <c:pt idx="2082">
                  <c:v>30.07</c:v>
                </c:pt>
                <c:pt idx="2083">
                  <c:v>29.82</c:v>
                </c:pt>
                <c:pt idx="2084">
                  <c:v>29.57</c:v>
                </c:pt>
                <c:pt idx="2085">
                  <c:v>29.95</c:v>
                </c:pt>
                <c:pt idx="2086">
                  <c:v>29.39</c:v>
                </c:pt>
                <c:pt idx="2087">
                  <c:v>30.34</c:v>
                </c:pt>
                <c:pt idx="2088">
                  <c:v>29.8</c:v>
                </c:pt>
                <c:pt idx="2089">
                  <c:v>29.96</c:v>
                </c:pt>
                <c:pt idx="2090">
                  <c:v>30.18</c:v>
                </c:pt>
                <c:pt idx="2091">
                  <c:v>31.42</c:v>
                </c:pt>
                <c:pt idx="2092">
                  <c:v>31.3</c:v>
                </c:pt>
                <c:pt idx="2093">
                  <c:v>31.83</c:v>
                </c:pt>
                <c:pt idx="2094">
                  <c:v>30.91</c:v>
                </c:pt>
                <c:pt idx="2095">
                  <c:v>30.42</c:v>
                </c:pt>
                <c:pt idx="2096">
                  <c:v>30.94</c:v>
                </c:pt>
                <c:pt idx="2097">
                  <c:v>31.38</c:v>
                </c:pt>
                <c:pt idx="2098">
                  <c:v>31.95</c:v>
                </c:pt>
                <c:pt idx="2099">
                  <c:v>31.57</c:v>
                </c:pt>
                <c:pt idx="2100">
                  <c:v>31.2</c:v>
                </c:pt>
                <c:pt idx="2101">
                  <c:v>30.84</c:v>
                </c:pt>
                <c:pt idx="2102">
                  <c:v>30.87</c:v>
                </c:pt>
                <c:pt idx="2103">
                  <c:v>30.72</c:v>
                </c:pt>
                <c:pt idx="2104">
                  <c:v>30.84</c:v>
                </c:pt>
                <c:pt idx="2105">
                  <c:v>31.13</c:v>
                </c:pt>
                <c:pt idx="2106">
                  <c:v>32.130000000000003</c:v>
                </c:pt>
                <c:pt idx="2107">
                  <c:v>31.83</c:v>
                </c:pt>
                <c:pt idx="2108">
                  <c:v>31.8</c:v>
                </c:pt>
                <c:pt idx="2109">
                  <c:v>32.39</c:v>
                </c:pt>
                <c:pt idx="2110">
                  <c:v>32.520000000000003</c:v>
                </c:pt>
                <c:pt idx="2111">
                  <c:v>32.97</c:v>
                </c:pt>
                <c:pt idx="2112">
                  <c:v>33.46</c:v>
                </c:pt>
                <c:pt idx="2113">
                  <c:v>32.119999999999997</c:v>
                </c:pt>
                <c:pt idx="2114">
                  <c:v>32.520000000000003</c:v>
                </c:pt>
                <c:pt idx="2115">
                  <c:v>31.81</c:v>
                </c:pt>
                <c:pt idx="2116">
                  <c:v>30.94</c:v>
                </c:pt>
                <c:pt idx="2117">
                  <c:v>30.12</c:v>
                </c:pt>
                <c:pt idx="2118">
                  <c:v>30.01</c:v>
                </c:pt>
                <c:pt idx="2119">
                  <c:v>31.57</c:v>
                </c:pt>
                <c:pt idx="2120">
                  <c:v>33.79</c:v>
                </c:pt>
                <c:pt idx="2121">
                  <c:v>35.19</c:v>
                </c:pt>
                <c:pt idx="2122">
                  <c:v>37.090000000000003</c:v>
                </c:pt>
                <c:pt idx="2123">
                  <c:v>36.270000000000003</c:v>
                </c:pt>
                <c:pt idx="2124">
                  <c:v>36.89</c:v>
                </c:pt>
                <c:pt idx="2125">
                  <c:v>35.57</c:v>
                </c:pt>
                <c:pt idx="2126">
                  <c:v>33.83</c:v>
                </c:pt>
                <c:pt idx="2127">
                  <c:v>35.270000000000003</c:v>
                </c:pt>
                <c:pt idx="2128">
                  <c:v>35.56</c:v>
                </c:pt>
                <c:pt idx="2129">
                  <c:v>34.35</c:v>
                </c:pt>
                <c:pt idx="2130">
                  <c:v>33.090000000000003</c:v>
                </c:pt>
                <c:pt idx="2131">
                  <c:v>34.86</c:v>
                </c:pt>
                <c:pt idx="2132">
                  <c:v>34.29</c:v>
                </c:pt>
                <c:pt idx="2133">
                  <c:v>34.06</c:v>
                </c:pt>
                <c:pt idx="2134">
                  <c:v>35.880000000000003</c:v>
                </c:pt>
                <c:pt idx="2135">
                  <c:v>38.35</c:v>
                </c:pt>
                <c:pt idx="2136">
                  <c:v>37.42</c:v>
                </c:pt>
                <c:pt idx="2137">
                  <c:v>32.85</c:v>
                </c:pt>
                <c:pt idx="2138">
                  <c:v>32.64</c:v>
                </c:pt>
                <c:pt idx="2139">
                  <c:v>33.69</c:v>
                </c:pt>
                <c:pt idx="2140">
                  <c:v>33.39</c:v>
                </c:pt>
                <c:pt idx="2141">
                  <c:v>34.380000000000003</c:v>
                </c:pt>
                <c:pt idx="2142">
                  <c:v>35.869999999999997</c:v>
                </c:pt>
                <c:pt idx="2143">
                  <c:v>36.19</c:v>
                </c:pt>
                <c:pt idx="2144">
                  <c:v>35.5</c:v>
                </c:pt>
                <c:pt idx="2145">
                  <c:v>35.06</c:v>
                </c:pt>
                <c:pt idx="2146">
                  <c:v>35.64</c:v>
                </c:pt>
                <c:pt idx="2147">
                  <c:v>37.549999999999997</c:v>
                </c:pt>
                <c:pt idx="2148">
                  <c:v>38.39</c:v>
                </c:pt>
                <c:pt idx="2149">
                  <c:v>36.729999999999997</c:v>
                </c:pt>
                <c:pt idx="2150">
                  <c:v>35.61</c:v>
                </c:pt>
                <c:pt idx="2151">
                  <c:v>35.97</c:v>
                </c:pt>
                <c:pt idx="2152">
                  <c:v>39.82</c:v>
                </c:pt>
                <c:pt idx="2153">
                  <c:v>36.520000000000003</c:v>
                </c:pt>
                <c:pt idx="2154">
                  <c:v>34.049999999999997</c:v>
                </c:pt>
                <c:pt idx="2155">
                  <c:v>35.28</c:v>
                </c:pt>
                <c:pt idx="2156">
                  <c:v>36.549999999999997</c:v>
                </c:pt>
                <c:pt idx="2157">
                  <c:v>36.08</c:v>
                </c:pt>
                <c:pt idx="2158">
                  <c:v>34.770000000000003</c:v>
                </c:pt>
                <c:pt idx="2159">
                  <c:v>36.049999999999997</c:v>
                </c:pt>
                <c:pt idx="2160">
                  <c:v>36.97</c:v>
                </c:pt>
                <c:pt idx="2161">
                  <c:v>37.1</c:v>
                </c:pt>
                <c:pt idx="2162">
                  <c:v>37.58</c:v>
                </c:pt>
                <c:pt idx="2163">
                  <c:v>36.89</c:v>
                </c:pt>
                <c:pt idx="2164">
                  <c:v>37.39</c:v>
                </c:pt>
                <c:pt idx="2165">
                  <c:v>38.229999999999997</c:v>
                </c:pt>
                <c:pt idx="2166">
                  <c:v>37.92</c:v>
                </c:pt>
                <c:pt idx="2167">
                  <c:v>36.72</c:v>
                </c:pt>
                <c:pt idx="2168">
                  <c:v>38.549999999999997</c:v>
                </c:pt>
                <c:pt idx="2169">
                  <c:v>38.74</c:v>
                </c:pt>
                <c:pt idx="2170">
                  <c:v>39.369999999999997</c:v>
                </c:pt>
                <c:pt idx="2171">
                  <c:v>38.47</c:v>
                </c:pt>
                <c:pt idx="2172">
                  <c:v>39.21</c:v>
                </c:pt>
                <c:pt idx="2173">
                  <c:v>39.08</c:v>
                </c:pt>
                <c:pt idx="2174">
                  <c:v>40.24</c:v>
                </c:pt>
                <c:pt idx="2175">
                  <c:v>40.840000000000003</c:v>
                </c:pt>
                <c:pt idx="2176">
                  <c:v>41.08</c:v>
                </c:pt>
                <c:pt idx="2177">
                  <c:v>41.82</c:v>
                </c:pt>
                <c:pt idx="2178">
                  <c:v>41.6</c:v>
                </c:pt>
                <c:pt idx="2179">
                  <c:v>40.08</c:v>
                </c:pt>
                <c:pt idx="2180">
                  <c:v>40.020000000000003</c:v>
                </c:pt>
                <c:pt idx="2181">
                  <c:v>40.93</c:v>
                </c:pt>
                <c:pt idx="2182">
                  <c:v>41.27</c:v>
                </c:pt>
                <c:pt idx="2183">
                  <c:v>40.409999999999997</c:v>
                </c:pt>
                <c:pt idx="2184">
                  <c:v>39.549999999999997</c:v>
                </c:pt>
                <c:pt idx="2185">
                  <c:v>38.04</c:v>
                </c:pt>
                <c:pt idx="2186">
                  <c:v>38.64</c:v>
                </c:pt>
                <c:pt idx="2187">
                  <c:v>38.96</c:v>
                </c:pt>
                <c:pt idx="2188">
                  <c:v>39.68</c:v>
                </c:pt>
                <c:pt idx="2189">
                  <c:v>39.93</c:v>
                </c:pt>
                <c:pt idx="2190">
                  <c:v>39.61</c:v>
                </c:pt>
                <c:pt idx="2191">
                  <c:v>40.409999999999997</c:v>
                </c:pt>
                <c:pt idx="2192">
                  <c:v>38.74</c:v>
                </c:pt>
                <c:pt idx="2193">
                  <c:v>39.72</c:v>
                </c:pt>
                <c:pt idx="2194">
                  <c:v>40.18</c:v>
                </c:pt>
                <c:pt idx="2195">
                  <c:v>39.19</c:v>
                </c:pt>
                <c:pt idx="2196">
                  <c:v>38.86</c:v>
                </c:pt>
                <c:pt idx="2197">
                  <c:v>39.840000000000003</c:v>
                </c:pt>
                <c:pt idx="2198">
                  <c:v>39.86</c:v>
                </c:pt>
                <c:pt idx="2199">
                  <c:v>39.14</c:v>
                </c:pt>
                <c:pt idx="2200">
                  <c:v>40.380000000000003</c:v>
                </c:pt>
                <c:pt idx="2201">
                  <c:v>40.700000000000003</c:v>
                </c:pt>
                <c:pt idx="2202">
                  <c:v>41.96</c:v>
                </c:pt>
                <c:pt idx="2203">
                  <c:v>41.87</c:v>
                </c:pt>
                <c:pt idx="2204">
                  <c:v>39.81</c:v>
                </c:pt>
                <c:pt idx="2205">
                  <c:v>40.06</c:v>
                </c:pt>
                <c:pt idx="2206">
                  <c:v>42.01</c:v>
                </c:pt>
                <c:pt idx="2207">
                  <c:v>40.76</c:v>
                </c:pt>
                <c:pt idx="2208">
                  <c:v>38.200000000000003</c:v>
                </c:pt>
                <c:pt idx="2209">
                  <c:v>38.119999999999997</c:v>
                </c:pt>
                <c:pt idx="2210">
                  <c:v>40.369999999999997</c:v>
                </c:pt>
                <c:pt idx="2211">
                  <c:v>41.61</c:v>
                </c:pt>
                <c:pt idx="2212">
                  <c:v>39.229999999999997</c:v>
                </c:pt>
                <c:pt idx="2213">
                  <c:v>37.28</c:v>
                </c:pt>
                <c:pt idx="2214">
                  <c:v>38.57</c:v>
                </c:pt>
                <c:pt idx="2215">
                  <c:v>39.08</c:v>
                </c:pt>
                <c:pt idx="2216">
                  <c:v>40.119999999999997</c:v>
                </c:pt>
                <c:pt idx="2217">
                  <c:v>41.55</c:v>
                </c:pt>
                <c:pt idx="2218">
                  <c:v>41.12</c:v>
                </c:pt>
                <c:pt idx="2219">
                  <c:v>40.19</c:v>
                </c:pt>
                <c:pt idx="2220">
                  <c:v>41.53</c:v>
                </c:pt>
                <c:pt idx="2221">
                  <c:v>42.92</c:v>
                </c:pt>
                <c:pt idx="2222">
                  <c:v>42.97</c:v>
                </c:pt>
                <c:pt idx="2223">
                  <c:v>42.85</c:v>
                </c:pt>
                <c:pt idx="2224">
                  <c:v>39.21</c:v>
                </c:pt>
                <c:pt idx="2225">
                  <c:v>38.74</c:v>
                </c:pt>
                <c:pt idx="2226">
                  <c:v>40.43</c:v>
                </c:pt>
                <c:pt idx="2227">
                  <c:v>41.07</c:v>
                </c:pt>
                <c:pt idx="2228">
                  <c:v>41.47</c:v>
                </c:pt>
                <c:pt idx="2229">
                  <c:v>41.99</c:v>
                </c:pt>
                <c:pt idx="2230">
                  <c:v>41.16</c:v>
                </c:pt>
                <c:pt idx="2231">
                  <c:v>38.54</c:v>
                </c:pt>
                <c:pt idx="2232">
                  <c:v>35.520000000000003</c:v>
                </c:pt>
                <c:pt idx="2233">
                  <c:v>34.94</c:v>
                </c:pt>
                <c:pt idx="2234">
                  <c:v>38.520000000000003</c:v>
                </c:pt>
                <c:pt idx="2235">
                  <c:v>37.79</c:v>
                </c:pt>
                <c:pt idx="2236">
                  <c:v>36.56</c:v>
                </c:pt>
                <c:pt idx="2237">
                  <c:v>33.42</c:v>
                </c:pt>
                <c:pt idx="2238">
                  <c:v>33.89</c:v>
                </c:pt>
                <c:pt idx="2239">
                  <c:v>31.06</c:v>
                </c:pt>
                <c:pt idx="2240">
                  <c:v>32.450000000000003</c:v>
                </c:pt>
                <c:pt idx="2241">
                  <c:v>34.67</c:v>
                </c:pt>
                <c:pt idx="2242">
                  <c:v>35.69</c:v>
                </c:pt>
                <c:pt idx="2243">
                  <c:v>34.46</c:v>
                </c:pt>
                <c:pt idx="2244">
                  <c:v>34.97</c:v>
                </c:pt>
                <c:pt idx="2245">
                  <c:v>35.54</c:v>
                </c:pt>
                <c:pt idx="2246">
                  <c:v>35.89</c:v>
                </c:pt>
                <c:pt idx="2247">
                  <c:v>35.020000000000003</c:v>
                </c:pt>
                <c:pt idx="2248">
                  <c:v>36.44</c:v>
                </c:pt>
                <c:pt idx="2249">
                  <c:v>36.299999999999997</c:v>
                </c:pt>
                <c:pt idx="2250">
                  <c:v>36.14</c:v>
                </c:pt>
                <c:pt idx="2251">
                  <c:v>35.79</c:v>
                </c:pt>
                <c:pt idx="2252">
                  <c:v>34.53</c:v>
                </c:pt>
                <c:pt idx="2253">
                  <c:v>35.75</c:v>
                </c:pt>
                <c:pt idx="2254">
                  <c:v>36.39</c:v>
                </c:pt>
                <c:pt idx="2255">
                  <c:v>36.28</c:v>
                </c:pt>
                <c:pt idx="2256">
                  <c:v>35.24</c:v>
                </c:pt>
                <c:pt idx="2257">
                  <c:v>32.86</c:v>
                </c:pt>
                <c:pt idx="2258">
                  <c:v>34.86</c:v>
                </c:pt>
                <c:pt idx="2259">
                  <c:v>36.130000000000003</c:v>
                </c:pt>
                <c:pt idx="2260">
                  <c:v>36.270000000000003</c:v>
                </c:pt>
                <c:pt idx="2261">
                  <c:v>36.9</c:v>
                </c:pt>
                <c:pt idx="2262">
                  <c:v>36.65</c:v>
                </c:pt>
                <c:pt idx="2263">
                  <c:v>37.36</c:v>
                </c:pt>
                <c:pt idx="2264">
                  <c:v>37.56</c:v>
                </c:pt>
                <c:pt idx="2265">
                  <c:v>36.54</c:v>
                </c:pt>
                <c:pt idx="2266">
                  <c:v>32.92</c:v>
                </c:pt>
                <c:pt idx="2267">
                  <c:v>33.159999999999997</c:v>
                </c:pt>
                <c:pt idx="2268">
                  <c:v>32.049999999999997</c:v>
                </c:pt>
                <c:pt idx="2269">
                  <c:v>32.42</c:v>
                </c:pt>
                <c:pt idx="2270">
                  <c:v>32.85</c:v>
                </c:pt>
                <c:pt idx="2271">
                  <c:v>32.93</c:v>
                </c:pt>
                <c:pt idx="2272">
                  <c:v>33.01</c:v>
                </c:pt>
                <c:pt idx="2273">
                  <c:v>31.51</c:v>
                </c:pt>
                <c:pt idx="2274">
                  <c:v>33.53</c:v>
                </c:pt>
                <c:pt idx="2275">
                  <c:v>34.08</c:v>
                </c:pt>
                <c:pt idx="2276">
                  <c:v>33.299999999999997</c:v>
                </c:pt>
                <c:pt idx="2277">
                  <c:v>31.91</c:v>
                </c:pt>
                <c:pt idx="2278">
                  <c:v>33.799999999999997</c:v>
                </c:pt>
                <c:pt idx="2279">
                  <c:v>32.21</c:v>
                </c:pt>
                <c:pt idx="2280">
                  <c:v>32.57</c:v>
                </c:pt>
                <c:pt idx="2281">
                  <c:v>33.92</c:v>
                </c:pt>
                <c:pt idx="2282">
                  <c:v>33.549999999999997</c:v>
                </c:pt>
                <c:pt idx="2283">
                  <c:v>32.630000000000003</c:v>
                </c:pt>
                <c:pt idx="2284">
                  <c:v>32.33</c:v>
                </c:pt>
                <c:pt idx="2285">
                  <c:v>32.53</c:v>
                </c:pt>
                <c:pt idx="2286">
                  <c:v>30.92</c:v>
                </c:pt>
                <c:pt idx="2287">
                  <c:v>31.43</c:v>
                </c:pt>
                <c:pt idx="2288">
                  <c:v>31.41</c:v>
                </c:pt>
                <c:pt idx="2289">
                  <c:v>30.52</c:v>
                </c:pt>
                <c:pt idx="2290">
                  <c:v>28.92</c:v>
                </c:pt>
                <c:pt idx="2291">
                  <c:v>29.72</c:v>
                </c:pt>
                <c:pt idx="2292">
                  <c:v>30.16</c:v>
                </c:pt>
                <c:pt idx="2293">
                  <c:v>28.99</c:v>
                </c:pt>
                <c:pt idx="2294">
                  <c:v>28.1</c:v>
                </c:pt>
                <c:pt idx="2295">
                  <c:v>30.91</c:v>
                </c:pt>
                <c:pt idx="2296">
                  <c:v>32.94</c:v>
                </c:pt>
                <c:pt idx="2297">
                  <c:v>31.64</c:v>
                </c:pt>
                <c:pt idx="2298">
                  <c:v>29.87</c:v>
                </c:pt>
                <c:pt idx="2299">
                  <c:v>30.37</c:v>
                </c:pt>
                <c:pt idx="2300">
                  <c:v>32.35</c:v>
                </c:pt>
                <c:pt idx="2301">
                  <c:v>32.33</c:v>
                </c:pt>
                <c:pt idx="2302">
                  <c:v>31.5</c:v>
                </c:pt>
                <c:pt idx="2303">
                  <c:v>30.49</c:v>
                </c:pt>
                <c:pt idx="2304">
                  <c:v>30.33</c:v>
                </c:pt>
                <c:pt idx="2305">
                  <c:v>31.62</c:v>
                </c:pt>
                <c:pt idx="2306">
                  <c:v>31.53</c:v>
                </c:pt>
                <c:pt idx="2307">
                  <c:v>29.4</c:v>
                </c:pt>
                <c:pt idx="2308">
                  <c:v>31.21</c:v>
                </c:pt>
                <c:pt idx="2309">
                  <c:v>31.68</c:v>
                </c:pt>
                <c:pt idx="2310">
                  <c:v>31.8</c:v>
                </c:pt>
                <c:pt idx="2311">
                  <c:v>31.11</c:v>
                </c:pt>
                <c:pt idx="2312">
                  <c:v>29.85</c:v>
                </c:pt>
                <c:pt idx="2313">
                  <c:v>28.41</c:v>
                </c:pt>
                <c:pt idx="2314">
                  <c:v>27.86</c:v>
                </c:pt>
                <c:pt idx="2315">
                  <c:v>28.84</c:v>
                </c:pt>
                <c:pt idx="2316">
                  <c:v>28.52</c:v>
                </c:pt>
                <c:pt idx="2317">
                  <c:v>29.49</c:v>
                </c:pt>
                <c:pt idx="2318">
                  <c:v>29.06</c:v>
                </c:pt>
                <c:pt idx="2319">
                  <c:v>29.3</c:v>
                </c:pt>
                <c:pt idx="2320">
                  <c:v>28.71</c:v>
                </c:pt>
                <c:pt idx="2321">
                  <c:v>29.89</c:v>
                </c:pt>
                <c:pt idx="2322">
                  <c:v>30.84</c:v>
                </c:pt>
                <c:pt idx="2323">
                  <c:v>30.9</c:v>
                </c:pt>
                <c:pt idx="2324">
                  <c:v>31.1</c:v>
                </c:pt>
                <c:pt idx="2325">
                  <c:v>30.9</c:v>
                </c:pt>
                <c:pt idx="2326">
                  <c:v>29.39</c:v>
                </c:pt>
                <c:pt idx="2327">
                  <c:v>29.56</c:v>
                </c:pt>
                <c:pt idx="2328">
                  <c:v>30.75</c:v>
                </c:pt>
                <c:pt idx="2329">
                  <c:v>31.24</c:v>
                </c:pt>
                <c:pt idx="2330">
                  <c:v>30.67</c:v>
                </c:pt>
                <c:pt idx="2331">
                  <c:v>31.21</c:v>
                </c:pt>
                <c:pt idx="2332">
                  <c:v>31.3</c:v>
                </c:pt>
                <c:pt idx="2333">
                  <c:v>31.11</c:v>
                </c:pt>
                <c:pt idx="2334">
                  <c:v>31.39</c:v>
                </c:pt>
                <c:pt idx="2335">
                  <c:v>31.09</c:v>
                </c:pt>
                <c:pt idx="2336">
                  <c:v>30.23</c:v>
                </c:pt>
                <c:pt idx="2337">
                  <c:v>28.93</c:v>
                </c:pt>
                <c:pt idx="2338">
                  <c:v>29.32</c:v>
                </c:pt>
                <c:pt idx="2339">
                  <c:v>29.68</c:v>
                </c:pt>
                <c:pt idx="2340">
                  <c:v>29.71</c:v>
                </c:pt>
                <c:pt idx="2341">
                  <c:v>29.84</c:v>
                </c:pt>
                <c:pt idx="2342">
                  <c:v>29.22</c:v>
                </c:pt>
                <c:pt idx="2343">
                  <c:v>29.12</c:v>
                </c:pt>
                <c:pt idx="2344">
                  <c:v>29.69</c:v>
                </c:pt>
                <c:pt idx="2345">
                  <c:v>29.14</c:v>
                </c:pt>
                <c:pt idx="2346">
                  <c:v>30.53</c:v>
                </c:pt>
                <c:pt idx="2347">
                  <c:v>29.94</c:v>
                </c:pt>
                <c:pt idx="2348">
                  <c:v>30.06</c:v>
                </c:pt>
                <c:pt idx="2349">
                  <c:v>31.02</c:v>
                </c:pt>
                <c:pt idx="2350">
                  <c:v>29.57</c:v>
                </c:pt>
                <c:pt idx="2351">
                  <c:v>30.31</c:v>
                </c:pt>
                <c:pt idx="2352">
                  <c:v>28.86</c:v>
                </c:pt>
                <c:pt idx="2353">
                  <c:v>28.31</c:v>
                </c:pt>
                <c:pt idx="2354">
                  <c:v>28.83</c:v>
                </c:pt>
                <c:pt idx="2355">
                  <c:v>29.39</c:v>
                </c:pt>
                <c:pt idx="2356">
                  <c:v>29.25</c:v>
                </c:pt>
                <c:pt idx="2357">
                  <c:v>29.46</c:v>
                </c:pt>
                <c:pt idx="2358">
                  <c:v>29.06</c:v>
                </c:pt>
                <c:pt idx="2359">
                  <c:v>29.25</c:v>
                </c:pt>
                <c:pt idx="2360">
                  <c:v>29.96</c:v>
                </c:pt>
                <c:pt idx="2361">
                  <c:v>30.18</c:v>
                </c:pt>
                <c:pt idx="2362">
                  <c:v>29.87</c:v>
                </c:pt>
                <c:pt idx="2363">
                  <c:v>30.04</c:v>
                </c:pt>
                <c:pt idx="2364">
                  <c:v>28.75</c:v>
                </c:pt>
                <c:pt idx="2365">
                  <c:v>30.28</c:v>
                </c:pt>
                <c:pt idx="2366">
                  <c:v>31.11</c:v>
                </c:pt>
                <c:pt idx="2367">
                  <c:v>30.68</c:v>
                </c:pt>
                <c:pt idx="2368">
                  <c:v>29.84</c:v>
                </c:pt>
                <c:pt idx="2369">
                  <c:v>29.37</c:v>
                </c:pt>
                <c:pt idx="2370">
                  <c:v>29.38</c:v>
                </c:pt>
                <c:pt idx="2371">
                  <c:v>28.85</c:v>
                </c:pt>
                <c:pt idx="2372">
                  <c:v>28.23</c:v>
                </c:pt>
                <c:pt idx="2373">
                  <c:v>27.49</c:v>
                </c:pt>
                <c:pt idx="2374">
                  <c:v>28.1</c:v>
                </c:pt>
                <c:pt idx="2375">
                  <c:v>29.49</c:v>
                </c:pt>
                <c:pt idx="2376">
                  <c:v>29.75</c:v>
                </c:pt>
                <c:pt idx="2377">
                  <c:v>29.18</c:v>
                </c:pt>
                <c:pt idx="2378">
                  <c:v>27.73</c:v>
                </c:pt>
                <c:pt idx="2379">
                  <c:v>26.94</c:v>
                </c:pt>
                <c:pt idx="2380">
                  <c:v>28.75</c:v>
                </c:pt>
                <c:pt idx="2381">
                  <c:v>29.59</c:v>
                </c:pt>
                <c:pt idx="2382">
                  <c:v>28.64</c:v>
                </c:pt>
                <c:pt idx="2383">
                  <c:v>27.2</c:v>
                </c:pt>
                <c:pt idx="2384">
                  <c:v>28.14</c:v>
                </c:pt>
                <c:pt idx="2385">
                  <c:v>27.09</c:v>
                </c:pt>
                <c:pt idx="2386">
                  <c:v>28.46</c:v>
                </c:pt>
                <c:pt idx="2387">
                  <c:v>28.1</c:v>
                </c:pt>
                <c:pt idx="2388">
                  <c:v>27.7</c:v>
                </c:pt>
                <c:pt idx="2389">
                  <c:v>28.32</c:v>
                </c:pt>
                <c:pt idx="2390">
                  <c:v>28.41</c:v>
                </c:pt>
                <c:pt idx="2391">
                  <c:v>29.3</c:v>
                </c:pt>
                <c:pt idx="2392">
                  <c:v>29.46</c:v>
                </c:pt>
                <c:pt idx="2393">
                  <c:v>28.97</c:v>
                </c:pt>
                <c:pt idx="2394">
                  <c:v>28.77</c:v>
                </c:pt>
                <c:pt idx="2395">
                  <c:v>29.43</c:v>
                </c:pt>
                <c:pt idx="2396">
                  <c:v>30.01</c:v>
                </c:pt>
                <c:pt idx="2397">
                  <c:v>30.78</c:v>
                </c:pt>
                <c:pt idx="2398">
                  <c:v>30.81</c:v>
                </c:pt>
                <c:pt idx="2399">
                  <c:v>30.05</c:v>
                </c:pt>
                <c:pt idx="2400">
                  <c:v>29.43</c:v>
                </c:pt>
                <c:pt idx="2401">
                  <c:v>29.72</c:v>
                </c:pt>
                <c:pt idx="2402">
                  <c:v>30.15</c:v>
                </c:pt>
                <c:pt idx="2403">
                  <c:v>30.72</c:v>
                </c:pt>
                <c:pt idx="2404">
                  <c:v>30.49</c:v>
                </c:pt>
                <c:pt idx="2405">
                  <c:v>28.65</c:v>
                </c:pt>
                <c:pt idx="2406">
                  <c:v>28.44</c:v>
                </c:pt>
                <c:pt idx="2407">
                  <c:v>29.4</c:v>
                </c:pt>
                <c:pt idx="2408">
                  <c:v>29.37</c:v>
                </c:pt>
                <c:pt idx="2409">
                  <c:v>28.83</c:v>
                </c:pt>
                <c:pt idx="2410">
                  <c:v>28.89</c:v>
                </c:pt>
                <c:pt idx="2411">
                  <c:v>29.62</c:v>
                </c:pt>
                <c:pt idx="2412">
                  <c:v>29.69</c:v>
                </c:pt>
                <c:pt idx="2413">
                  <c:v>30</c:v>
                </c:pt>
                <c:pt idx="2414">
                  <c:v>30.45</c:v>
                </c:pt>
                <c:pt idx="2415">
                  <c:v>30.71</c:v>
                </c:pt>
                <c:pt idx="2416">
                  <c:v>30.53</c:v>
                </c:pt>
                <c:pt idx="2417">
                  <c:v>30.17</c:v>
                </c:pt>
                <c:pt idx="2418">
                  <c:v>29.88</c:v>
                </c:pt>
                <c:pt idx="2419">
                  <c:v>30.45</c:v>
                </c:pt>
                <c:pt idx="2420">
                  <c:v>30.87</c:v>
                </c:pt>
                <c:pt idx="2421">
                  <c:v>31.85</c:v>
                </c:pt>
                <c:pt idx="2422">
                  <c:v>31.4</c:v>
                </c:pt>
                <c:pt idx="2423">
                  <c:v>31.78</c:v>
                </c:pt>
                <c:pt idx="2424">
                  <c:v>32.049999999999997</c:v>
                </c:pt>
                <c:pt idx="2425">
                  <c:v>31.44</c:v>
                </c:pt>
                <c:pt idx="2426">
                  <c:v>30.17</c:v>
                </c:pt>
                <c:pt idx="2427">
                  <c:v>30.51</c:v>
                </c:pt>
                <c:pt idx="2428">
                  <c:v>30.9</c:v>
                </c:pt>
                <c:pt idx="2429">
                  <c:v>30.4</c:v>
                </c:pt>
                <c:pt idx="2430">
                  <c:v>31.11</c:v>
                </c:pt>
                <c:pt idx="2431">
                  <c:v>31.65</c:v>
                </c:pt>
                <c:pt idx="2432">
                  <c:v>31.6</c:v>
                </c:pt>
                <c:pt idx="2433">
                  <c:v>32.53</c:v>
                </c:pt>
                <c:pt idx="2434">
                  <c:v>31.63</c:v>
                </c:pt>
                <c:pt idx="2435">
                  <c:v>30.35</c:v>
                </c:pt>
                <c:pt idx="2436">
                  <c:v>30.99</c:v>
                </c:pt>
                <c:pt idx="2437">
                  <c:v>31.44</c:v>
                </c:pt>
                <c:pt idx="2438">
                  <c:v>31.16</c:v>
                </c:pt>
                <c:pt idx="2439">
                  <c:v>31.14</c:v>
                </c:pt>
                <c:pt idx="2440">
                  <c:v>31.47</c:v>
                </c:pt>
                <c:pt idx="2441">
                  <c:v>32.880000000000003</c:v>
                </c:pt>
                <c:pt idx="2442">
                  <c:v>33.75</c:v>
                </c:pt>
                <c:pt idx="2443">
                  <c:v>34.33</c:v>
                </c:pt>
                <c:pt idx="2444">
                  <c:v>30.57</c:v>
                </c:pt>
                <c:pt idx="2445">
                  <c:v>29.99</c:v>
                </c:pt>
                <c:pt idx="2446">
                  <c:v>29.75</c:v>
                </c:pt>
                <c:pt idx="2447">
                  <c:v>29.83</c:v>
                </c:pt>
                <c:pt idx="2448">
                  <c:v>30.31</c:v>
                </c:pt>
                <c:pt idx="2449">
                  <c:v>31.52</c:v>
                </c:pt>
                <c:pt idx="2450">
                  <c:v>31.43</c:v>
                </c:pt>
                <c:pt idx="2451">
                  <c:v>31.27</c:v>
                </c:pt>
                <c:pt idx="2452">
                  <c:v>31.59</c:v>
                </c:pt>
                <c:pt idx="2453">
                  <c:v>31.84</c:v>
                </c:pt>
                <c:pt idx="2454">
                  <c:v>32.92</c:v>
                </c:pt>
                <c:pt idx="2455">
                  <c:v>32.6</c:v>
                </c:pt>
                <c:pt idx="2456">
                  <c:v>32.369999999999997</c:v>
                </c:pt>
                <c:pt idx="2457">
                  <c:v>33.28</c:v>
                </c:pt>
                <c:pt idx="2458">
                  <c:v>32.78</c:v>
                </c:pt>
                <c:pt idx="2459">
                  <c:v>31.65</c:v>
                </c:pt>
                <c:pt idx="2460">
                  <c:v>31.23</c:v>
                </c:pt>
                <c:pt idx="2461">
                  <c:v>31.11</c:v>
                </c:pt>
                <c:pt idx="2462">
                  <c:v>30.47</c:v>
                </c:pt>
                <c:pt idx="2463">
                  <c:v>29.96</c:v>
                </c:pt>
                <c:pt idx="2464">
                  <c:v>29.94</c:v>
                </c:pt>
                <c:pt idx="2465">
                  <c:v>30.23</c:v>
                </c:pt>
                <c:pt idx="2466">
                  <c:v>30.6</c:v>
                </c:pt>
                <c:pt idx="2467">
                  <c:v>31.51</c:v>
                </c:pt>
                <c:pt idx="2468">
                  <c:v>31.26</c:v>
                </c:pt>
                <c:pt idx="2469">
                  <c:v>32.15</c:v>
                </c:pt>
                <c:pt idx="2470">
                  <c:v>31.4</c:v>
                </c:pt>
                <c:pt idx="2471">
                  <c:v>30.98</c:v>
                </c:pt>
                <c:pt idx="2472">
                  <c:v>30.53</c:v>
                </c:pt>
                <c:pt idx="2473">
                  <c:v>34.03</c:v>
                </c:pt>
                <c:pt idx="2474">
                  <c:v>32.75</c:v>
                </c:pt>
                <c:pt idx="2475">
                  <c:v>31.39</c:v>
                </c:pt>
                <c:pt idx="2476">
                  <c:v>32.15</c:v>
                </c:pt>
                <c:pt idx="2477">
                  <c:v>33.36</c:v>
                </c:pt>
                <c:pt idx="2478">
                  <c:v>32.69</c:v>
                </c:pt>
                <c:pt idx="2479">
                  <c:v>32.770000000000003</c:v>
                </c:pt>
                <c:pt idx="2480">
                  <c:v>34.619999999999997</c:v>
                </c:pt>
                <c:pt idx="2481">
                  <c:v>34.04</c:v>
                </c:pt>
                <c:pt idx="2482">
                  <c:v>33.46</c:v>
                </c:pt>
                <c:pt idx="2483">
                  <c:v>32.46</c:v>
                </c:pt>
                <c:pt idx="2484">
                  <c:v>32.46</c:v>
                </c:pt>
                <c:pt idx="2485">
                  <c:v>32.28</c:v>
                </c:pt>
                <c:pt idx="2486">
                  <c:v>32.15</c:v>
                </c:pt>
                <c:pt idx="2487">
                  <c:v>32.700000000000003</c:v>
                </c:pt>
                <c:pt idx="2488">
                  <c:v>33.33</c:v>
                </c:pt>
                <c:pt idx="2489">
                  <c:v>33.32</c:v>
                </c:pt>
                <c:pt idx="2490">
                  <c:v>34.200000000000003</c:v>
                </c:pt>
                <c:pt idx="2491">
                  <c:v>33.369999999999997</c:v>
                </c:pt>
                <c:pt idx="2492">
                  <c:v>33.479999999999997</c:v>
                </c:pt>
                <c:pt idx="2493">
                  <c:v>34.75</c:v>
                </c:pt>
                <c:pt idx="2494">
                  <c:v>34.6</c:v>
                </c:pt>
                <c:pt idx="2495">
                  <c:v>32.42</c:v>
                </c:pt>
                <c:pt idx="2496">
                  <c:v>33.36</c:v>
                </c:pt>
                <c:pt idx="2497">
                  <c:v>35.74</c:v>
                </c:pt>
                <c:pt idx="2498">
                  <c:v>37.08</c:v>
                </c:pt>
                <c:pt idx="2499">
                  <c:v>35.01</c:v>
                </c:pt>
                <c:pt idx="2500">
                  <c:v>33.69</c:v>
                </c:pt>
                <c:pt idx="2501">
                  <c:v>34.93</c:v>
                </c:pt>
                <c:pt idx="2502">
                  <c:v>35.14</c:v>
                </c:pt>
                <c:pt idx="2503">
                  <c:v>34.409999999999997</c:v>
                </c:pt>
                <c:pt idx="2504">
                  <c:v>35.28</c:v>
                </c:pt>
                <c:pt idx="2505">
                  <c:v>35.51</c:v>
                </c:pt>
                <c:pt idx="2506">
                  <c:v>34.94</c:v>
                </c:pt>
                <c:pt idx="2507">
                  <c:v>34.97</c:v>
                </c:pt>
                <c:pt idx="2508">
                  <c:v>35.42</c:v>
                </c:pt>
                <c:pt idx="2509">
                  <c:v>35.68</c:v>
                </c:pt>
                <c:pt idx="2510">
                  <c:v>35.76</c:v>
                </c:pt>
                <c:pt idx="2511">
                  <c:v>36.979999999999997</c:v>
                </c:pt>
                <c:pt idx="2512">
                  <c:v>37.299999999999997</c:v>
                </c:pt>
                <c:pt idx="2513">
                  <c:v>35.909999999999997</c:v>
                </c:pt>
                <c:pt idx="2514">
                  <c:v>34.130000000000003</c:v>
                </c:pt>
                <c:pt idx="2515">
                  <c:v>34.28</c:v>
                </c:pt>
                <c:pt idx="2516">
                  <c:v>34.56</c:v>
                </c:pt>
                <c:pt idx="2517">
                  <c:v>35.770000000000003</c:v>
                </c:pt>
                <c:pt idx="2518">
                  <c:v>36.67</c:v>
                </c:pt>
                <c:pt idx="2519">
                  <c:v>36.85</c:v>
                </c:pt>
                <c:pt idx="2520">
                  <c:v>36.01</c:v>
                </c:pt>
                <c:pt idx="2521">
                  <c:v>35.01</c:v>
                </c:pt>
                <c:pt idx="2522">
                  <c:v>34.700000000000003</c:v>
                </c:pt>
                <c:pt idx="2523">
                  <c:v>34.89</c:v>
                </c:pt>
                <c:pt idx="2524">
                  <c:v>35.56</c:v>
                </c:pt>
                <c:pt idx="2525">
                  <c:v>35.21</c:v>
                </c:pt>
                <c:pt idx="2526">
                  <c:v>34.729999999999997</c:v>
                </c:pt>
                <c:pt idx="2527">
                  <c:v>33.79</c:v>
                </c:pt>
                <c:pt idx="2528">
                  <c:v>34.57</c:v>
                </c:pt>
                <c:pt idx="2529">
                  <c:v>34.520000000000003</c:v>
                </c:pt>
                <c:pt idx="2530">
                  <c:v>35.6</c:v>
                </c:pt>
                <c:pt idx="2531">
                  <c:v>35.6</c:v>
                </c:pt>
                <c:pt idx="2532">
                  <c:v>35.92</c:v>
                </c:pt>
                <c:pt idx="2533">
                  <c:v>35.090000000000003</c:v>
                </c:pt>
                <c:pt idx="2534">
                  <c:v>36.18</c:v>
                </c:pt>
                <c:pt idx="2535">
                  <c:v>37.04</c:v>
                </c:pt>
                <c:pt idx="2536">
                  <c:v>36.9</c:v>
                </c:pt>
                <c:pt idx="2537">
                  <c:v>37.75</c:v>
                </c:pt>
                <c:pt idx="2538">
                  <c:v>38.479999999999997</c:v>
                </c:pt>
                <c:pt idx="2539">
                  <c:v>39.67</c:v>
                </c:pt>
                <c:pt idx="2540">
                  <c:v>37.19</c:v>
                </c:pt>
                <c:pt idx="2541">
                  <c:v>34.39</c:v>
                </c:pt>
                <c:pt idx="2542">
                  <c:v>33.56</c:v>
                </c:pt>
                <c:pt idx="2543">
                  <c:v>36.229999999999997</c:v>
                </c:pt>
                <c:pt idx="2544">
                  <c:v>39.39</c:v>
                </c:pt>
                <c:pt idx="2545">
                  <c:v>38.619999999999997</c:v>
                </c:pt>
                <c:pt idx="2546">
                  <c:v>37.81</c:v>
                </c:pt>
                <c:pt idx="2547">
                  <c:v>38.950000000000003</c:v>
                </c:pt>
                <c:pt idx="2548">
                  <c:v>38.03</c:v>
                </c:pt>
                <c:pt idx="2549">
                  <c:v>37.450000000000003</c:v>
                </c:pt>
                <c:pt idx="2550">
                  <c:v>38.42</c:v>
                </c:pt>
                <c:pt idx="2551">
                  <c:v>39.700000000000003</c:v>
                </c:pt>
                <c:pt idx="2552">
                  <c:v>37.99</c:v>
                </c:pt>
                <c:pt idx="2553">
                  <c:v>38.49</c:v>
                </c:pt>
                <c:pt idx="2554">
                  <c:v>40.17</c:v>
                </c:pt>
                <c:pt idx="2555">
                  <c:v>39.909999999999997</c:v>
                </c:pt>
                <c:pt idx="2556">
                  <c:v>40.32</c:v>
                </c:pt>
                <c:pt idx="2557">
                  <c:v>40.880000000000003</c:v>
                </c:pt>
                <c:pt idx="2558">
                  <c:v>39.200000000000003</c:v>
                </c:pt>
                <c:pt idx="2559">
                  <c:v>38.369999999999997</c:v>
                </c:pt>
                <c:pt idx="2560">
                  <c:v>39.49</c:v>
                </c:pt>
                <c:pt idx="2561">
                  <c:v>39.83</c:v>
                </c:pt>
                <c:pt idx="2562">
                  <c:v>37.64</c:v>
                </c:pt>
                <c:pt idx="2563">
                  <c:v>37.33</c:v>
                </c:pt>
                <c:pt idx="2564">
                  <c:v>37.43</c:v>
                </c:pt>
                <c:pt idx="2565">
                  <c:v>38.24</c:v>
                </c:pt>
                <c:pt idx="2566">
                  <c:v>38.6</c:v>
                </c:pt>
                <c:pt idx="2567">
                  <c:v>39.42</c:v>
                </c:pt>
                <c:pt idx="2568">
                  <c:v>38.619999999999997</c:v>
                </c:pt>
                <c:pt idx="2569">
                  <c:v>39.14</c:v>
                </c:pt>
                <c:pt idx="2570">
                  <c:v>38.15</c:v>
                </c:pt>
                <c:pt idx="2571">
                  <c:v>39.020000000000003</c:v>
                </c:pt>
                <c:pt idx="2572">
                  <c:v>40.25</c:v>
                </c:pt>
                <c:pt idx="2573">
                  <c:v>39.869999999999997</c:v>
                </c:pt>
                <c:pt idx="2574">
                  <c:v>41.36</c:v>
                </c:pt>
                <c:pt idx="2575">
                  <c:v>41.98</c:v>
                </c:pt>
                <c:pt idx="2576">
                  <c:v>41.29</c:v>
                </c:pt>
                <c:pt idx="2577">
                  <c:v>41.91</c:v>
                </c:pt>
                <c:pt idx="2578">
                  <c:v>42.22</c:v>
                </c:pt>
                <c:pt idx="2579">
                  <c:v>40.090000000000003</c:v>
                </c:pt>
                <c:pt idx="2580">
                  <c:v>37.979999999999997</c:v>
                </c:pt>
                <c:pt idx="2581">
                  <c:v>34.31</c:v>
                </c:pt>
                <c:pt idx="2582">
                  <c:v>35.64</c:v>
                </c:pt>
                <c:pt idx="2583">
                  <c:v>33.99</c:v>
                </c:pt>
                <c:pt idx="2584">
                  <c:v>34.17</c:v>
                </c:pt>
                <c:pt idx="2585">
                  <c:v>31.3</c:v>
                </c:pt>
                <c:pt idx="2586">
                  <c:v>33.119999999999997</c:v>
                </c:pt>
                <c:pt idx="2587">
                  <c:v>31.13</c:v>
                </c:pt>
                <c:pt idx="2588">
                  <c:v>32.57</c:v>
                </c:pt>
                <c:pt idx="2589">
                  <c:v>32.840000000000003</c:v>
                </c:pt>
                <c:pt idx="2590">
                  <c:v>31.07</c:v>
                </c:pt>
                <c:pt idx="2591">
                  <c:v>32.520000000000003</c:v>
                </c:pt>
                <c:pt idx="2592">
                  <c:v>33.520000000000003</c:v>
                </c:pt>
                <c:pt idx="2593">
                  <c:v>32.93</c:v>
                </c:pt>
                <c:pt idx="2594">
                  <c:v>34.57</c:v>
                </c:pt>
                <c:pt idx="2595">
                  <c:v>35.26</c:v>
                </c:pt>
                <c:pt idx="2596">
                  <c:v>36.04</c:v>
                </c:pt>
                <c:pt idx="2597">
                  <c:v>36.61</c:v>
                </c:pt>
                <c:pt idx="2598">
                  <c:v>36.39</c:v>
                </c:pt>
                <c:pt idx="2599">
                  <c:v>36.57</c:v>
                </c:pt>
                <c:pt idx="2600">
                  <c:v>36.869999999999997</c:v>
                </c:pt>
                <c:pt idx="2601">
                  <c:v>36.83</c:v>
                </c:pt>
                <c:pt idx="2602">
                  <c:v>37.270000000000003</c:v>
                </c:pt>
                <c:pt idx="2603">
                  <c:v>36.340000000000003</c:v>
                </c:pt>
                <c:pt idx="2604">
                  <c:v>37.15</c:v>
                </c:pt>
                <c:pt idx="2605">
                  <c:v>36.619999999999997</c:v>
                </c:pt>
                <c:pt idx="2606">
                  <c:v>36.450000000000003</c:v>
                </c:pt>
                <c:pt idx="2607">
                  <c:v>35.28</c:v>
                </c:pt>
                <c:pt idx="2608">
                  <c:v>35.33</c:v>
                </c:pt>
                <c:pt idx="2609">
                  <c:v>36.36</c:v>
                </c:pt>
                <c:pt idx="2610">
                  <c:v>35.53</c:v>
                </c:pt>
                <c:pt idx="2611">
                  <c:v>35.93</c:v>
                </c:pt>
                <c:pt idx="2612">
                  <c:v>38.24</c:v>
                </c:pt>
                <c:pt idx="2613">
                  <c:v>40.07</c:v>
                </c:pt>
                <c:pt idx="2614">
                  <c:v>40.58</c:v>
                </c:pt>
                <c:pt idx="2615">
                  <c:v>35.81</c:v>
                </c:pt>
                <c:pt idx="2616">
                  <c:v>36.979999999999997</c:v>
                </c:pt>
                <c:pt idx="2617">
                  <c:v>37.979999999999997</c:v>
                </c:pt>
                <c:pt idx="2618">
                  <c:v>40.11</c:v>
                </c:pt>
                <c:pt idx="2619">
                  <c:v>41.95</c:v>
                </c:pt>
                <c:pt idx="2620">
                  <c:v>40.78</c:v>
                </c:pt>
                <c:pt idx="2621">
                  <c:v>41.58</c:v>
                </c:pt>
                <c:pt idx="2622">
                  <c:v>41.14</c:v>
                </c:pt>
                <c:pt idx="2623">
                  <c:v>38.659999999999997</c:v>
                </c:pt>
                <c:pt idx="2624">
                  <c:v>37.14</c:v>
                </c:pt>
                <c:pt idx="2625">
                  <c:v>38.72</c:v>
                </c:pt>
                <c:pt idx="2626">
                  <c:v>36.04</c:v>
                </c:pt>
                <c:pt idx="2627">
                  <c:v>36.549999999999997</c:v>
                </c:pt>
                <c:pt idx="2628">
                  <c:v>37.659999999999997</c:v>
                </c:pt>
                <c:pt idx="2629">
                  <c:v>38.39</c:v>
                </c:pt>
                <c:pt idx="2630">
                  <c:v>38.71</c:v>
                </c:pt>
                <c:pt idx="2631">
                  <c:v>39.92</c:v>
                </c:pt>
                <c:pt idx="2632">
                  <c:v>39.729999999999997</c:v>
                </c:pt>
                <c:pt idx="2633">
                  <c:v>39.43</c:v>
                </c:pt>
                <c:pt idx="2634">
                  <c:v>39.26</c:v>
                </c:pt>
                <c:pt idx="2635">
                  <c:v>40.18</c:v>
                </c:pt>
                <c:pt idx="2636">
                  <c:v>40.31</c:v>
                </c:pt>
                <c:pt idx="2637">
                  <c:v>38.42</c:v>
                </c:pt>
                <c:pt idx="2638">
                  <c:v>35.22</c:v>
                </c:pt>
                <c:pt idx="2639">
                  <c:v>37.590000000000003</c:v>
                </c:pt>
                <c:pt idx="2640">
                  <c:v>36.5</c:v>
                </c:pt>
                <c:pt idx="2641">
                  <c:v>35.96</c:v>
                </c:pt>
                <c:pt idx="2642">
                  <c:v>35.76</c:v>
                </c:pt>
                <c:pt idx="2643">
                  <c:v>36.19</c:v>
                </c:pt>
                <c:pt idx="2644">
                  <c:v>36.880000000000003</c:v>
                </c:pt>
                <c:pt idx="2645">
                  <c:v>34.89</c:v>
                </c:pt>
                <c:pt idx="2646">
                  <c:v>35.69</c:v>
                </c:pt>
                <c:pt idx="2647">
                  <c:v>34.83</c:v>
                </c:pt>
                <c:pt idx="2648">
                  <c:v>34.04</c:v>
                </c:pt>
                <c:pt idx="2649">
                  <c:v>32.74</c:v>
                </c:pt>
                <c:pt idx="2650">
                  <c:v>30.59</c:v>
                </c:pt>
                <c:pt idx="2651">
                  <c:v>32.299999999999997</c:v>
                </c:pt>
                <c:pt idx="2652">
                  <c:v>33.69</c:v>
                </c:pt>
                <c:pt idx="2653">
                  <c:v>34.94</c:v>
                </c:pt>
                <c:pt idx="2654">
                  <c:v>34.619999999999997</c:v>
                </c:pt>
                <c:pt idx="2655">
                  <c:v>34.18</c:v>
                </c:pt>
                <c:pt idx="2656">
                  <c:v>35.369999999999997</c:v>
                </c:pt>
                <c:pt idx="2657">
                  <c:v>35.71</c:v>
                </c:pt>
                <c:pt idx="2658">
                  <c:v>34.770000000000003</c:v>
                </c:pt>
                <c:pt idx="2659">
                  <c:v>34.299999999999997</c:v>
                </c:pt>
                <c:pt idx="2660">
                  <c:v>34.549999999999997</c:v>
                </c:pt>
                <c:pt idx="2661">
                  <c:v>34.369999999999997</c:v>
                </c:pt>
                <c:pt idx="2662">
                  <c:v>32.71</c:v>
                </c:pt>
                <c:pt idx="2663">
                  <c:v>33.53</c:v>
                </c:pt>
                <c:pt idx="2664">
                  <c:v>30.42</c:v>
                </c:pt>
                <c:pt idx="2665">
                  <c:v>29.78</c:v>
                </c:pt>
                <c:pt idx="2666">
                  <c:v>30.77</c:v>
                </c:pt>
                <c:pt idx="2667">
                  <c:v>30.42</c:v>
                </c:pt>
                <c:pt idx="2668">
                  <c:v>32.29</c:v>
                </c:pt>
                <c:pt idx="2669">
                  <c:v>32.43</c:v>
                </c:pt>
                <c:pt idx="2670">
                  <c:v>29.66</c:v>
                </c:pt>
                <c:pt idx="2671">
                  <c:v>28.95</c:v>
                </c:pt>
                <c:pt idx="2672">
                  <c:v>27.13</c:v>
                </c:pt>
                <c:pt idx="2673">
                  <c:v>26.25</c:v>
                </c:pt>
                <c:pt idx="2674">
                  <c:v>30.97</c:v>
                </c:pt>
                <c:pt idx="2675">
                  <c:v>31.25</c:v>
                </c:pt>
                <c:pt idx="2676">
                  <c:v>30.83</c:v>
                </c:pt>
                <c:pt idx="2677">
                  <c:v>31.02</c:v>
                </c:pt>
                <c:pt idx="2678">
                  <c:v>31.24</c:v>
                </c:pt>
                <c:pt idx="2679">
                  <c:v>31.72</c:v>
                </c:pt>
                <c:pt idx="2680">
                  <c:v>32.270000000000003</c:v>
                </c:pt>
                <c:pt idx="2681">
                  <c:v>32.35</c:v>
                </c:pt>
                <c:pt idx="2682">
                  <c:v>31.92</c:v>
                </c:pt>
                <c:pt idx="2683">
                  <c:v>32.67</c:v>
                </c:pt>
                <c:pt idx="2684">
                  <c:v>33.409999999999997</c:v>
                </c:pt>
                <c:pt idx="2685">
                  <c:v>32.78</c:v>
                </c:pt>
                <c:pt idx="2686">
                  <c:v>31.94</c:v>
                </c:pt>
                <c:pt idx="2687">
                  <c:v>31.92</c:v>
                </c:pt>
                <c:pt idx="2688">
                  <c:v>32.549999999999997</c:v>
                </c:pt>
                <c:pt idx="2689">
                  <c:v>32.090000000000003</c:v>
                </c:pt>
                <c:pt idx="2690">
                  <c:v>32.090000000000003</c:v>
                </c:pt>
                <c:pt idx="2691">
                  <c:v>32.770000000000003</c:v>
                </c:pt>
                <c:pt idx="2692">
                  <c:v>33.51</c:v>
                </c:pt>
                <c:pt idx="2693">
                  <c:v>33.520000000000003</c:v>
                </c:pt>
                <c:pt idx="2694">
                  <c:v>33.56</c:v>
                </c:pt>
                <c:pt idx="2695">
                  <c:v>33.770000000000003</c:v>
                </c:pt>
                <c:pt idx="2696">
                  <c:v>32.06</c:v>
                </c:pt>
                <c:pt idx="2697">
                  <c:v>33.99</c:v>
                </c:pt>
                <c:pt idx="2698">
                  <c:v>34.4</c:v>
                </c:pt>
                <c:pt idx="2699">
                  <c:v>34.01</c:v>
                </c:pt>
                <c:pt idx="2700">
                  <c:v>33.340000000000003</c:v>
                </c:pt>
                <c:pt idx="2701">
                  <c:v>34.53</c:v>
                </c:pt>
                <c:pt idx="2702">
                  <c:v>34.64</c:v>
                </c:pt>
                <c:pt idx="2703">
                  <c:v>32.18</c:v>
                </c:pt>
                <c:pt idx="2704">
                  <c:v>33.47</c:v>
                </c:pt>
                <c:pt idx="2705">
                  <c:v>33.93</c:v>
                </c:pt>
                <c:pt idx="2706">
                  <c:v>33.69</c:v>
                </c:pt>
                <c:pt idx="2707">
                  <c:v>33.93</c:v>
                </c:pt>
                <c:pt idx="2708">
                  <c:v>34.14</c:v>
                </c:pt>
                <c:pt idx="2709">
                  <c:v>34.229999999999997</c:v>
                </c:pt>
                <c:pt idx="2710">
                  <c:v>31.46</c:v>
                </c:pt>
                <c:pt idx="2711">
                  <c:v>30.34</c:v>
                </c:pt>
                <c:pt idx="2712">
                  <c:v>29.27</c:v>
                </c:pt>
                <c:pt idx="2713">
                  <c:v>30.63</c:v>
                </c:pt>
                <c:pt idx="2714">
                  <c:v>31.09</c:v>
                </c:pt>
                <c:pt idx="2715">
                  <c:v>32.39</c:v>
                </c:pt>
                <c:pt idx="2716">
                  <c:v>32.68</c:v>
                </c:pt>
                <c:pt idx="2717">
                  <c:v>32.67</c:v>
                </c:pt>
                <c:pt idx="2718">
                  <c:v>31.25</c:v>
                </c:pt>
                <c:pt idx="2719">
                  <c:v>32.090000000000003</c:v>
                </c:pt>
                <c:pt idx="2720">
                  <c:v>32.840000000000003</c:v>
                </c:pt>
                <c:pt idx="2721">
                  <c:v>33.65</c:v>
                </c:pt>
                <c:pt idx="2722">
                  <c:v>33.909999999999997</c:v>
                </c:pt>
                <c:pt idx="2723">
                  <c:v>34.19</c:v>
                </c:pt>
                <c:pt idx="2724">
                  <c:v>34.03</c:v>
                </c:pt>
                <c:pt idx="2725">
                  <c:v>34.19</c:v>
                </c:pt>
                <c:pt idx="2726">
                  <c:v>33.520000000000003</c:v>
                </c:pt>
                <c:pt idx="2727">
                  <c:v>33.119999999999997</c:v>
                </c:pt>
                <c:pt idx="2728">
                  <c:v>32.82</c:v>
                </c:pt>
                <c:pt idx="2729">
                  <c:v>31.61</c:v>
                </c:pt>
                <c:pt idx="2730">
                  <c:v>31.33</c:v>
                </c:pt>
                <c:pt idx="2731">
                  <c:v>31.72</c:v>
                </c:pt>
                <c:pt idx="2732">
                  <c:v>30.74</c:v>
                </c:pt>
                <c:pt idx="2733">
                  <c:v>30.8</c:v>
                </c:pt>
                <c:pt idx="2734">
                  <c:v>32.29</c:v>
                </c:pt>
                <c:pt idx="2735">
                  <c:v>31.76</c:v>
                </c:pt>
                <c:pt idx="2736">
                  <c:v>32.380000000000003</c:v>
                </c:pt>
                <c:pt idx="2737">
                  <c:v>32.42</c:v>
                </c:pt>
                <c:pt idx="2738">
                  <c:v>32.1</c:v>
                </c:pt>
                <c:pt idx="2739">
                  <c:v>33.04</c:v>
                </c:pt>
                <c:pt idx="2740">
                  <c:v>32.11</c:v>
                </c:pt>
                <c:pt idx="2741">
                  <c:v>32.979999999999997</c:v>
                </c:pt>
                <c:pt idx="2742">
                  <c:v>33.229999999999997</c:v>
                </c:pt>
                <c:pt idx="2743">
                  <c:v>34.46</c:v>
                </c:pt>
                <c:pt idx="2744">
                  <c:v>35.25</c:v>
                </c:pt>
                <c:pt idx="2745">
                  <c:v>34.72</c:v>
                </c:pt>
                <c:pt idx="2746">
                  <c:v>33.9</c:v>
                </c:pt>
                <c:pt idx="2747">
                  <c:v>33.1</c:v>
                </c:pt>
                <c:pt idx="2748">
                  <c:v>33.83</c:v>
                </c:pt>
                <c:pt idx="2749">
                  <c:v>33.549999999999997</c:v>
                </c:pt>
                <c:pt idx="2750">
                  <c:v>33.72</c:v>
                </c:pt>
                <c:pt idx="2751">
                  <c:v>33.229999999999997</c:v>
                </c:pt>
                <c:pt idx="2752">
                  <c:v>33.119999999999997</c:v>
                </c:pt>
                <c:pt idx="2753">
                  <c:v>34.409999999999997</c:v>
                </c:pt>
                <c:pt idx="2754">
                  <c:v>33.479999999999997</c:v>
                </c:pt>
                <c:pt idx="2755">
                  <c:v>33.659999999999997</c:v>
                </c:pt>
                <c:pt idx="2756">
                  <c:v>33.68</c:v>
                </c:pt>
                <c:pt idx="2757">
                  <c:v>33.75</c:v>
                </c:pt>
                <c:pt idx="2758">
                  <c:v>33.35</c:v>
                </c:pt>
                <c:pt idx="2759">
                  <c:v>33.409999999999997</c:v>
                </c:pt>
                <c:pt idx="2760">
                  <c:v>33.450000000000003</c:v>
                </c:pt>
                <c:pt idx="2761">
                  <c:v>34.78</c:v>
                </c:pt>
                <c:pt idx="2762">
                  <c:v>34.74</c:v>
                </c:pt>
                <c:pt idx="2763">
                  <c:v>35.01</c:v>
                </c:pt>
                <c:pt idx="2764">
                  <c:v>35.54</c:v>
                </c:pt>
                <c:pt idx="2765">
                  <c:v>35.61</c:v>
                </c:pt>
                <c:pt idx="2766">
                  <c:v>34.020000000000003</c:v>
                </c:pt>
                <c:pt idx="2767">
                  <c:v>33.07</c:v>
                </c:pt>
                <c:pt idx="2768">
                  <c:v>32.700000000000003</c:v>
                </c:pt>
                <c:pt idx="2769">
                  <c:v>31.96</c:v>
                </c:pt>
                <c:pt idx="2770">
                  <c:v>33.01</c:v>
                </c:pt>
                <c:pt idx="2771">
                  <c:v>33.950000000000003</c:v>
                </c:pt>
                <c:pt idx="2772">
                  <c:v>34</c:v>
                </c:pt>
                <c:pt idx="2773">
                  <c:v>33.24</c:v>
                </c:pt>
                <c:pt idx="2774">
                  <c:v>29.12</c:v>
                </c:pt>
                <c:pt idx="2775">
                  <c:v>30.37</c:v>
                </c:pt>
                <c:pt idx="2776">
                  <c:v>29.52</c:v>
                </c:pt>
                <c:pt idx="2777">
                  <c:v>30.35</c:v>
                </c:pt>
                <c:pt idx="2778">
                  <c:v>30</c:v>
                </c:pt>
                <c:pt idx="2779">
                  <c:v>29.71</c:v>
                </c:pt>
                <c:pt idx="2780">
                  <c:v>30.49</c:v>
                </c:pt>
                <c:pt idx="2781">
                  <c:v>30.54</c:v>
                </c:pt>
                <c:pt idx="2782">
                  <c:v>30.24</c:v>
                </c:pt>
                <c:pt idx="2783">
                  <c:v>30.11</c:v>
                </c:pt>
                <c:pt idx="2784">
                  <c:v>30.68</c:v>
                </c:pt>
                <c:pt idx="2785">
                  <c:v>31</c:v>
                </c:pt>
                <c:pt idx="2786">
                  <c:v>31.41</c:v>
                </c:pt>
                <c:pt idx="2787">
                  <c:v>30.94</c:v>
                </c:pt>
                <c:pt idx="2788">
                  <c:v>31.32</c:v>
                </c:pt>
                <c:pt idx="2789">
                  <c:v>31.36</c:v>
                </c:pt>
                <c:pt idx="2790">
                  <c:v>31.28</c:v>
                </c:pt>
                <c:pt idx="2791">
                  <c:v>31.15</c:v>
                </c:pt>
                <c:pt idx="2792">
                  <c:v>31.38</c:v>
                </c:pt>
                <c:pt idx="2793">
                  <c:v>31.51</c:v>
                </c:pt>
                <c:pt idx="2794">
                  <c:v>31.59</c:v>
                </c:pt>
                <c:pt idx="2795">
                  <c:v>31.1</c:v>
                </c:pt>
                <c:pt idx="2796">
                  <c:v>31.87</c:v>
                </c:pt>
                <c:pt idx="2797">
                  <c:v>32.58</c:v>
                </c:pt>
                <c:pt idx="2798">
                  <c:v>32.9</c:v>
                </c:pt>
                <c:pt idx="2799">
                  <c:v>31.95</c:v>
                </c:pt>
                <c:pt idx="2800">
                  <c:v>32.78</c:v>
                </c:pt>
                <c:pt idx="2801">
                  <c:v>33.53</c:v>
                </c:pt>
                <c:pt idx="2802">
                  <c:v>32.26</c:v>
                </c:pt>
                <c:pt idx="2803">
                  <c:v>33.15</c:v>
                </c:pt>
                <c:pt idx="2804">
                  <c:v>33.39</c:v>
                </c:pt>
                <c:pt idx="2805">
                  <c:v>32.94</c:v>
                </c:pt>
                <c:pt idx="2806">
                  <c:v>31.78</c:v>
                </c:pt>
                <c:pt idx="2807">
                  <c:v>31.74</c:v>
                </c:pt>
                <c:pt idx="2808">
                  <c:v>31.62</c:v>
                </c:pt>
                <c:pt idx="2809">
                  <c:v>32.119999999999997</c:v>
                </c:pt>
                <c:pt idx="2810">
                  <c:v>32.01</c:v>
                </c:pt>
                <c:pt idx="2811">
                  <c:v>32.72</c:v>
                </c:pt>
                <c:pt idx="2812">
                  <c:v>32.299999999999997</c:v>
                </c:pt>
                <c:pt idx="2813">
                  <c:v>31.69</c:v>
                </c:pt>
                <c:pt idx="2814">
                  <c:v>30.86</c:v>
                </c:pt>
                <c:pt idx="2815">
                  <c:v>31.27</c:v>
                </c:pt>
                <c:pt idx="2816">
                  <c:v>31.86</c:v>
                </c:pt>
                <c:pt idx="2817">
                  <c:v>31.82</c:v>
                </c:pt>
                <c:pt idx="2818">
                  <c:v>32.65</c:v>
                </c:pt>
                <c:pt idx="2819">
                  <c:v>31.66</c:v>
                </c:pt>
                <c:pt idx="2820">
                  <c:v>31.33</c:v>
                </c:pt>
                <c:pt idx="2821">
                  <c:v>31.53</c:v>
                </c:pt>
                <c:pt idx="2822">
                  <c:v>31.48</c:v>
                </c:pt>
                <c:pt idx="2823">
                  <c:v>30.59</c:v>
                </c:pt>
                <c:pt idx="2824">
                  <c:v>31.46</c:v>
                </c:pt>
                <c:pt idx="2825">
                  <c:v>30.72</c:v>
                </c:pt>
                <c:pt idx="2826">
                  <c:v>30.73</c:v>
                </c:pt>
                <c:pt idx="2827">
                  <c:v>31.48</c:v>
                </c:pt>
                <c:pt idx="2828">
                  <c:v>31.52</c:v>
                </c:pt>
                <c:pt idx="2829">
                  <c:v>31.58</c:v>
                </c:pt>
                <c:pt idx="2830">
                  <c:v>31.45</c:v>
                </c:pt>
                <c:pt idx="2831">
                  <c:v>31.32</c:v>
                </c:pt>
                <c:pt idx="2832">
                  <c:v>31.94</c:v>
                </c:pt>
                <c:pt idx="2833">
                  <c:v>32.4</c:v>
                </c:pt>
                <c:pt idx="2834">
                  <c:v>32.619999999999997</c:v>
                </c:pt>
                <c:pt idx="2835">
                  <c:v>33.229999999999997</c:v>
                </c:pt>
                <c:pt idx="2836">
                  <c:v>32.729999999999997</c:v>
                </c:pt>
                <c:pt idx="2837">
                  <c:v>32.5</c:v>
                </c:pt>
                <c:pt idx="2838">
                  <c:v>32.39</c:v>
                </c:pt>
                <c:pt idx="2839">
                  <c:v>32.94</c:v>
                </c:pt>
                <c:pt idx="2840">
                  <c:v>32.36</c:v>
                </c:pt>
                <c:pt idx="2841">
                  <c:v>32.82</c:v>
                </c:pt>
                <c:pt idx="2842">
                  <c:v>32.42</c:v>
                </c:pt>
                <c:pt idx="2843">
                  <c:v>31.35</c:v>
                </c:pt>
                <c:pt idx="2844">
                  <c:v>32.200000000000003</c:v>
                </c:pt>
                <c:pt idx="2845">
                  <c:v>31.93</c:v>
                </c:pt>
                <c:pt idx="2846">
                  <c:v>33.08</c:v>
                </c:pt>
                <c:pt idx="2847">
                  <c:v>33.82</c:v>
                </c:pt>
                <c:pt idx="2848">
                  <c:v>32.75</c:v>
                </c:pt>
                <c:pt idx="2849">
                  <c:v>33.96</c:v>
                </c:pt>
                <c:pt idx="2850">
                  <c:v>33.53</c:v>
                </c:pt>
                <c:pt idx="2851">
                  <c:v>32.520000000000003</c:v>
                </c:pt>
                <c:pt idx="2852">
                  <c:v>33.06</c:v>
                </c:pt>
                <c:pt idx="2853">
                  <c:v>32.56</c:v>
                </c:pt>
                <c:pt idx="2854">
                  <c:v>33.340000000000003</c:v>
                </c:pt>
                <c:pt idx="2855">
                  <c:v>31.41</c:v>
                </c:pt>
                <c:pt idx="2856">
                  <c:v>31.49</c:v>
                </c:pt>
                <c:pt idx="2857">
                  <c:v>31.81</c:v>
                </c:pt>
                <c:pt idx="2858">
                  <c:v>31.61</c:v>
                </c:pt>
                <c:pt idx="2859">
                  <c:v>32.14</c:v>
                </c:pt>
                <c:pt idx="2860">
                  <c:v>32.46</c:v>
                </c:pt>
                <c:pt idx="2861">
                  <c:v>33.31</c:v>
                </c:pt>
                <c:pt idx="2862">
                  <c:v>33.46</c:v>
                </c:pt>
                <c:pt idx="2863">
                  <c:v>34.479999999999997</c:v>
                </c:pt>
                <c:pt idx="2864">
                  <c:v>31.45</c:v>
                </c:pt>
                <c:pt idx="2865">
                  <c:v>32.24</c:v>
                </c:pt>
                <c:pt idx="2866">
                  <c:v>32.68</c:v>
                </c:pt>
                <c:pt idx="2867">
                  <c:v>32.200000000000003</c:v>
                </c:pt>
                <c:pt idx="2868">
                  <c:v>32.42</c:v>
                </c:pt>
                <c:pt idx="2869">
                  <c:v>33.51</c:v>
                </c:pt>
                <c:pt idx="2870">
                  <c:v>34.46</c:v>
                </c:pt>
                <c:pt idx="2871">
                  <c:v>32.54</c:v>
                </c:pt>
                <c:pt idx="2872">
                  <c:v>33.53</c:v>
                </c:pt>
                <c:pt idx="2873">
                  <c:v>34.57</c:v>
                </c:pt>
                <c:pt idx="2874">
                  <c:v>34.020000000000003</c:v>
                </c:pt>
                <c:pt idx="2875">
                  <c:v>34.19</c:v>
                </c:pt>
                <c:pt idx="2876">
                  <c:v>35.5</c:v>
                </c:pt>
                <c:pt idx="2877">
                  <c:v>35.26</c:v>
                </c:pt>
                <c:pt idx="2878">
                  <c:v>34.94</c:v>
                </c:pt>
                <c:pt idx="2879">
                  <c:v>35.770000000000003</c:v>
                </c:pt>
                <c:pt idx="2880">
                  <c:v>34.67</c:v>
                </c:pt>
                <c:pt idx="2881">
                  <c:v>34.590000000000003</c:v>
                </c:pt>
                <c:pt idx="2882">
                  <c:v>36.58</c:v>
                </c:pt>
                <c:pt idx="2883">
                  <c:v>37.450000000000003</c:v>
                </c:pt>
                <c:pt idx="2884">
                  <c:v>37.57</c:v>
                </c:pt>
                <c:pt idx="2885">
                  <c:v>34.659999999999997</c:v>
                </c:pt>
                <c:pt idx="2886">
                  <c:v>34.590000000000003</c:v>
                </c:pt>
                <c:pt idx="2887">
                  <c:v>34.17</c:v>
                </c:pt>
                <c:pt idx="2888">
                  <c:v>34.729999999999997</c:v>
                </c:pt>
                <c:pt idx="2889">
                  <c:v>36.07</c:v>
                </c:pt>
                <c:pt idx="2890">
                  <c:v>37.32</c:v>
                </c:pt>
                <c:pt idx="2891">
                  <c:v>36.78</c:v>
                </c:pt>
                <c:pt idx="2892">
                  <c:v>36.979999999999997</c:v>
                </c:pt>
                <c:pt idx="2893">
                  <c:v>36.229999999999997</c:v>
                </c:pt>
                <c:pt idx="2894">
                  <c:v>37.4</c:v>
                </c:pt>
                <c:pt idx="2895">
                  <c:v>37.840000000000003</c:v>
                </c:pt>
                <c:pt idx="2896">
                  <c:v>37.43</c:v>
                </c:pt>
                <c:pt idx="2897">
                  <c:v>38.200000000000003</c:v>
                </c:pt>
                <c:pt idx="2898">
                  <c:v>37.32</c:v>
                </c:pt>
                <c:pt idx="2899">
                  <c:v>35.93</c:v>
                </c:pt>
                <c:pt idx="2900">
                  <c:v>36.909999999999997</c:v>
                </c:pt>
                <c:pt idx="2901">
                  <c:v>35</c:v>
                </c:pt>
                <c:pt idx="2902">
                  <c:v>34.979999999999997</c:v>
                </c:pt>
                <c:pt idx="2903">
                  <c:v>38.03</c:v>
                </c:pt>
                <c:pt idx="2904">
                  <c:v>37.700000000000003</c:v>
                </c:pt>
                <c:pt idx="2905">
                  <c:v>37.44</c:v>
                </c:pt>
                <c:pt idx="2906">
                  <c:v>39.04</c:v>
                </c:pt>
                <c:pt idx="2907">
                  <c:v>38.479999999999997</c:v>
                </c:pt>
                <c:pt idx="2908">
                  <c:v>38.96</c:v>
                </c:pt>
                <c:pt idx="2909">
                  <c:v>38.81</c:v>
                </c:pt>
                <c:pt idx="2910">
                  <c:v>37.11</c:v>
                </c:pt>
                <c:pt idx="2911">
                  <c:v>36.39</c:v>
                </c:pt>
                <c:pt idx="2912">
                  <c:v>36.880000000000003</c:v>
                </c:pt>
                <c:pt idx="2913">
                  <c:v>39.25</c:v>
                </c:pt>
                <c:pt idx="2914">
                  <c:v>38.51</c:v>
                </c:pt>
                <c:pt idx="2915">
                  <c:v>37.64</c:v>
                </c:pt>
                <c:pt idx="2916">
                  <c:v>38.08</c:v>
                </c:pt>
                <c:pt idx="2917">
                  <c:v>37.18</c:v>
                </c:pt>
                <c:pt idx="2918">
                  <c:v>38.58</c:v>
                </c:pt>
                <c:pt idx="2919">
                  <c:v>40.08</c:v>
                </c:pt>
                <c:pt idx="2920">
                  <c:v>38.72</c:v>
                </c:pt>
                <c:pt idx="2921">
                  <c:v>38.85</c:v>
                </c:pt>
                <c:pt idx="2922">
                  <c:v>39.22</c:v>
                </c:pt>
                <c:pt idx="2923">
                  <c:v>40.89</c:v>
                </c:pt>
                <c:pt idx="2924">
                  <c:v>40.159999999999997</c:v>
                </c:pt>
                <c:pt idx="2925">
                  <c:v>40.200000000000003</c:v>
                </c:pt>
                <c:pt idx="2926">
                  <c:v>40.11</c:v>
                </c:pt>
                <c:pt idx="2927">
                  <c:v>41.31</c:v>
                </c:pt>
                <c:pt idx="2928">
                  <c:v>42.29</c:v>
                </c:pt>
                <c:pt idx="2929">
                  <c:v>41.59</c:v>
                </c:pt>
                <c:pt idx="2930">
                  <c:v>37.9</c:v>
                </c:pt>
                <c:pt idx="2931">
                  <c:v>38.71</c:v>
                </c:pt>
                <c:pt idx="2932">
                  <c:v>39.49</c:v>
                </c:pt>
                <c:pt idx="2933">
                  <c:v>38.26</c:v>
                </c:pt>
                <c:pt idx="2934">
                  <c:v>38.11</c:v>
                </c:pt>
                <c:pt idx="2935">
                  <c:v>38.96</c:v>
                </c:pt>
                <c:pt idx="2936">
                  <c:v>39.200000000000003</c:v>
                </c:pt>
                <c:pt idx="2937">
                  <c:v>40.19</c:v>
                </c:pt>
                <c:pt idx="2938">
                  <c:v>38.42</c:v>
                </c:pt>
                <c:pt idx="2939">
                  <c:v>39.840000000000003</c:v>
                </c:pt>
                <c:pt idx="2940">
                  <c:v>40.54</c:v>
                </c:pt>
                <c:pt idx="2941">
                  <c:v>39.07</c:v>
                </c:pt>
                <c:pt idx="2942">
                  <c:v>39.119999999999997</c:v>
                </c:pt>
                <c:pt idx="2943">
                  <c:v>39.630000000000003</c:v>
                </c:pt>
                <c:pt idx="2944">
                  <c:v>42.14</c:v>
                </c:pt>
                <c:pt idx="2945">
                  <c:v>42.08</c:v>
                </c:pt>
                <c:pt idx="2946">
                  <c:v>42.18</c:v>
                </c:pt>
                <c:pt idx="2947">
                  <c:v>42.38</c:v>
                </c:pt>
                <c:pt idx="2948">
                  <c:v>42.21</c:v>
                </c:pt>
                <c:pt idx="2949">
                  <c:v>42.12</c:v>
                </c:pt>
                <c:pt idx="2950">
                  <c:v>41.26</c:v>
                </c:pt>
                <c:pt idx="2951">
                  <c:v>41.24</c:v>
                </c:pt>
                <c:pt idx="2952">
                  <c:v>43.5</c:v>
                </c:pt>
                <c:pt idx="2953">
                  <c:v>43.34</c:v>
                </c:pt>
                <c:pt idx="2954">
                  <c:v>42.81</c:v>
                </c:pt>
                <c:pt idx="2955">
                  <c:v>42.4</c:v>
                </c:pt>
                <c:pt idx="2956">
                  <c:v>43.36</c:v>
                </c:pt>
                <c:pt idx="2957">
                  <c:v>42.45</c:v>
                </c:pt>
                <c:pt idx="2958">
                  <c:v>40.43</c:v>
                </c:pt>
                <c:pt idx="2959">
                  <c:v>36.4</c:v>
                </c:pt>
                <c:pt idx="2960">
                  <c:v>37.18</c:v>
                </c:pt>
                <c:pt idx="2961">
                  <c:v>36.9</c:v>
                </c:pt>
                <c:pt idx="2962">
                  <c:v>36.15</c:v>
                </c:pt>
                <c:pt idx="2963">
                  <c:v>35.72</c:v>
                </c:pt>
                <c:pt idx="2964">
                  <c:v>33.67</c:v>
                </c:pt>
                <c:pt idx="2965">
                  <c:v>34.28</c:v>
                </c:pt>
                <c:pt idx="2966">
                  <c:v>33.94</c:v>
                </c:pt>
                <c:pt idx="2967">
                  <c:v>33.590000000000003</c:v>
                </c:pt>
                <c:pt idx="2968">
                  <c:v>34.14</c:v>
                </c:pt>
                <c:pt idx="2969">
                  <c:v>34.15</c:v>
                </c:pt>
                <c:pt idx="2970">
                  <c:v>34.130000000000003</c:v>
                </c:pt>
                <c:pt idx="2971">
                  <c:v>34.28</c:v>
                </c:pt>
                <c:pt idx="2972">
                  <c:v>35.79</c:v>
                </c:pt>
                <c:pt idx="2973">
                  <c:v>36.5</c:v>
                </c:pt>
                <c:pt idx="2974">
                  <c:v>36.9</c:v>
                </c:pt>
                <c:pt idx="2975">
                  <c:v>35.32</c:v>
                </c:pt>
                <c:pt idx="2976">
                  <c:v>35.89</c:v>
                </c:pt>
                <c:pt idx="2977">
                  <c:v>35.96</c:v>
                </c:pt>
                <c:pt idx="2978">
                  <c:v>36.36</c:v>
                </c:pt>
                <c:pt idx="2979">
                  <c:v>36.93</c:v>
                </c:pt>
                <c:pt idx="2980">
                  <c:v>36.82</c:v>
                </c:pt>
                <c:pt idx="2981">
                  <c:v>37.5</c:v>
                </c:pt>
                <c:pt idx="2982">
                  <c:v>39.29</c:v>
                </c:pt>
                <c:pt idx="2983">
                  <c:v>36.97</c:v>
                </c:pt>
                <c:pt idx="2984">
                  <c:v>35.32</c:v>
                </c:pt>
                <c:pt idx="2985">
                  <c:v>32.43</c:v>
                </c:pt>
                <c:pt idx="2986">
                  <c:v>32.39</c:v>
                </c:pt>
                <c:pt idx="2987">
                  <c:v>31.04</c:v>
                </c:pt>
                <c:pt idx="2988">
                  <c:v>30.9</c:v>
                </c:pt>
                <c:pt idx="2989">
                  <c:v>30.69</c:v>
                </c:pt>
                <c:pt idx="2990">
                  <c:v>31.36</c:v>
                </c:pt>
                <c:pt idx="2991">
                  <c:v>31.78</c:v>
                </c:pt>
                <c:pt idx="2992">
                  <c:v>30.42</c:v>
                </c:pt>
                <c:pt idx="2993">
                  <c:v>30.28</c:v>
                </c:pt>
                <c:pt idx="2994">
                  <c:v>30.47</c:v>
                </c:pt>
                <c:pt idx="2995">
                  <c:v>30.9</c:v>
                </c:pt>
                <c:pt idx="2996">
                  <c:v>31.63</c:v>
                </c:pt>
                <c:pt idx="2997">
                  <c:v>32.200000000000003</c:v>
                </c:pt>
                <c:pt idx="2998">
                  <c:v>32.15</c:v>
                </c:pt>
                <c:pt idx="2999">
                  <c:v>32.25</c:v>
                </c:pt>
                <c:pt idx="3000">
                  <c:v>32.03</c:v>
                </c:pt>
                <c:pt idx="3001">
                  <c:v>32.049999999999997</c:v>
                </c:pt>
                <c:pt idx="3002">
                  <c:v>33.61</c:v>
                </c:pt>
                <c:pt idx="3003">
                  <c:v>33.5</c:v>
                </c:pt>
                <c:pt idx="3004">
                  <c:v>32.33</c:v>
                </c:pt>
                <c:pt idx="3005">
                  <c:v>31.89</c:v>
                </c:pt>
                <c:pt idx="3006">
                  <c:v>33.020000000000003</c:v>
                </c:pt>
                <c:pt idx="3007">
                  <c:v>34.299999999999997</c:v>
                </c:pt>
                <c:pt idx="3008">
                  <c:v>31.31</c:v>
                </c:pt>
                <c:pt idx="3009">
                  <c:v>32.65</c:v>
                </c:pt>
                <c:pt idx="3010">
                  <c:v>34.369999999999997</c:v>
                </c:pt>
                <c:pt idx="3011">
                  <c:v>33.19</c:v>
                </c:pt>
                <c:pt idx="3012">
                  <c:v>32.659999999999997</c:v>
                </c:pt>
                <c:pt idx="3013">
                  <c:v>32.97</c:v>
                </c:pt>
                <c:pt idx="3014">
                  <c:v>33.79</c:v>
                </c:pt>
                <c:pt idx="3015">
                  <c:v>33.04</c:v>
                </c:pt>
                <c:pt idx="3016">
                  <c:v>32.520000000000003</c:v>
                </c:pt>
                <c:pt idx="3017">
                  <c:v>33.18</c:v>
                </c:pt>
                <c:pt idx="3018">
                  <c:v>31.66</c:v>
                </c:pt>
                <c:pt idx="3019">
                  <c:v>33.159999999999997</c:v>
                </c:pt>
                <c:pt idx="3020">
                  <c:v>31.46</c:v>
                </c:pt>
                <c:pt idx="3021">
                  <c:v>31.74</c:v>
                </c:pt>
                <c:pt idx="3022">
                  <c:v>33.26</c:v>
                </c:pt>
                <c:pt idx="3023">
                  <c:v>33.42</c:v>
                </c:pt>
                <c:pt idx="3024">
                  <c:v>32.090000000000003</c:v>
                </c:pt>
                <c:pt idx="3025">
                  <c:v>30.57</c:v>
                </c:pt>
                <c:pt idx="3026">
                  <c:v>29.97</c:v>
                </c:pt>
                <c:pt idx="3027">
                  <c:v>30.6</c:v>
                </c:pt>
                <c:pt idx="3028">
                  <c:v>32.47</c:v>
                </c:pt>
                <c:pt idx="3029">
                  <c:v>31.56</c:v>
                </c:pt>
                <c:pt idx="3030">
                  <c:v>31.38</c:v>
                </c:pt>
                <c:pt idx="3031">
                  <c:v>28.27</c:v>
                </c:pt>
                <c:pt idx="3032">
                  <c:v>29.11</c:v>
                </c:pt>
                <c:pt idx="3033">
                  <c:v>30.53</c:v>
                </c:pt>
                <c:pt idx="3034">
                  <c:v>31.16</c:v>
                </c:pt>
                <c:pt idx="3035">
                  <c:v>30.95</c:v>
                </c:pt>
                <c:pt idx="3036">
                  <c:v>31.54</c:v>
                </c:pt>
                <c:pt idx="3037">
                  <c:v>31.95</c:v>
                </c:pt>
                <c:pt idx="3038">
                  <c:v>31.65</c:v>
                </c:pt>
                <c:pt idx="3039">
                  <c:v>32.229999999999997</c:v>
                </c:pt>
                <c:pt idx="3040">
                  <c:v>32.33</c:v>
                </c:pt>
                <c:pt idx="3041">
                  <c:v>32.909999999999997</c:v>
                </c:pt>
                <c:pt idx="3042">
                  <c:v>31.71</c:v>
                </c:pt>
                <c:pt idx="3043">
                  <c:v>30.89</c:v>
                </c:pt>
                <c:pt idx="3044">
                  <c:v>30.08</c:v>
                </c:pt>
                <c:pt idx="3045">
                  <c:v>30.85</c:v>
                </c:pt>
                <c:pt idx="3046">
                  <c:v>32.549999999999997</c:v>
                </c:pt>
                <c:pt idx="3047">
                  <c:v>31.69</c:v>
                </c:pt>
                <c:pt idx="3048">
                  <c:v>31.78</c:v>
                </c:pt>
                <c:pt idx="3049">
                  <c:v>29.36</c:v>
                </c:pt>
                <c:pt idx="3050">
                  <c:v>29.7</c:v>
                </c:pt>
                <c:pt idx="3051">
                  <c:v>30.95</c:v>
                </c:pt>
                <c:pt idx="3052">
                  <c:v>30.66</c:v>
                </c:pt>
                <c:pt idx="3053">
                  <c:v>31.14</c:v>
                </c:pt>
                <c:pt idx="3054">
                  <c:v>30.81</c:v>
                </c:pt>
                <c:pt idx="3055">
                  <c:v>30.82</c:v>
                </c:pt>
                <c:pt idx="3056">
                  <c:v>28.86</c:v>
                </c:pt>
                <c:pt idx="3057">
                  <c:v>31.35</c:v>
                </c:pt>
                <c:pt idx="3058">
                  <c:v>30.88</c:v>
                </c:pt>
                <c:pt idx="3059">
                  <c:v>31.5</c:v>
                </c:pt>
                <c:pt idx="3060">
                  <c:v>30.47</c:v>
                </c:pt>
                <c:pt idx="3061">
                  <c:v>29.71</c:v>
                </c:pt>
                <c:pt idx="3062">
                  <c:v>29.86</c:v>
                </c:pt>
                <c:pt idx="3063">
                  <c:v>31.72</c:v>
                </c:pt>
                <c:pt idx="3064">
                  <c:v>30.29</c:v>
                </c:pt>
                <c:pt idx="3065">
                  <c:v>29.66</c:v>
                </c:pt>
                <c:pt idx="3066">
                  <c:v>30.02</c:v>
                </c:pt>
                <c:pt idx="3067">
                  <c:v>29.26</c:v>
                </c:pt>
                <c:pt idx="3068">
                  <c:v>29.44</c:v>
                </c:pt>
                <c:pt idx="3069">
                  <c:v>30.66</c:v>
                </c:pt>
                <c:pt idx="3070">
                  <c:v>30.14</c:v>
                </c:pt>
                <c:pt idx="3071">
                  <c:v>30.21</c:v>
                </c:pt>
                <c:pt idx="3072">
                  <c:v>30.28</c:v>
                </c:pt>
                <c:pt idx="3073">
                  <c:v>28.82</c:v>
                </c:pt>
                <c:pt idx="3074">
                  <c:v>27.7</c:v>
                </c:pt>
                <c:pt idx="3075">
                  <c:v>26.72</c:v>
                </c:pt>
                <c:pt idx="3076">
                  <c:v>29.12</c:v>
                </c:pt>
                <c:pt idx="3077">
                  <c:v>28.93</c:v>
                </c:pt>
                <c:pt idx="3078">
                  <c:v>27.96</c:v>
                </c:pt>
                <c:pt idx="3079">
                  <c:v>28.86</c:v>
                </c:pt>
                <c:pt idx="3080">
                  <c:v>27.81</c:v>
                </c:pt>
                <c:pt idx="3081">
                  <c:v>28.43</c:v>
                </c:pt>
                <c:pt idx="3082">
                  <c:v>27.73</c:v>
                </c:pt>
                <c:pt idx="3083">
                  <c:v>28.49</c:v>
                </c:pt>
                <c:pt idx="3084">
                  <c:v>30.11</c:v>
                </c:pt>
                <c:pt idx="3085">
                  <c:v>30.51</c:v>
                </c:pt>
                <c:pt idx="3086">
                  <c:v>30.68</c:v>
                </c:pt>
                <c:pt idx="3087">
                  <c:v>30.98</c:v>
                </c:pt>
                <c:pt idx="3088">
                  <c:v>30.87</c:v>
                </c:pt>
                <c:pt idx="3089">
                  <c:v>30.83</c:v>
                </c:pt>
                <c:pt idx="3090">
                  <c:v>30.5</c:v>
                </c:pt>
                <c:pt idx="3091">
                  <c:v>30.6</c:v>
                </c:pt>
                <c:pt idx="3092">
                  <c:v>31.22</c:v>
                </c:pt>
                <c:pt idx="3093">
                  <c:v>31.62</c:v>
                </c:pt>
                <c:pt idx="3094">
                  <c:v>31.3</c:v>
                </c:pt>
                <c:pt idx="3095">
                  <c:v>28.98</c:v>
                </c:pt>
                <c:pt idx="3096">
                  <c:v>29.23</c:v>
                </c:pt>
                <c:pt idx="3097">
                  <c:v>29.08</c:v>
                </c:pt>
                <c:pt idx="3098">
                  <c:v>28.77</c:v>
                </c:pt>
                <c:pt idx="3099">
                  <c:v>28.45</c:v>
                </c:pt>
                <c:pt idx="3100">
                  <c:v>30.01</c:v>
                </c:pt>
                <c:pt idx="3101">
                  <c:v>30.02</c:v>
                </c:pt>
                <c:pt idx="3102">
                  <c:v>31.11</c:v>
                </c:pt>
                <c:pt idx="3103">
                  <c:v>30.23</c:v>
                </c:pt>
                <c:pt idx="3104">
                  <c:v>29.74</c:v>
                </c:pt>
                <c:pt idx="3105">
                  <c:v>30.91</c:v>
                </c:pt>
                <c:pt idx="3106">
                  <c:v>30.79</c:v>
                </c:pt>
                <c:pt idx="3107">
                  <c:v>27.66</c:v>
                </c:pt>
                <c:pt idx="3108">
                  <c:v>29.2</c:v>
                </c:pt>
                <c:pt idx="3109">
                  <c:v>29.04</c:v>
                </c:pt>
                <c:pt idx="3110">
                  <c:v>30.65</c:v>
                </c:pt>
                <c:pt idx="3111">
                  <c:v>29.96</c:v>
                </c:pt>
                <c:pt idx="3112">
                  <c:v>29.83</c:v>
                </c:pt>
                <c:pt idx="3113">
                  <c:v>28.8</c:v>
                </c:pt>
                <c:pt idx="3114">
                  <c:v>29.47</c:v>
                </c:pt>
                <c:pt idx="3115">
                  <c:v>29.25</c:v>
                </c:pt>
                <c:pt idx="3116">
                  <c:v>29.35</c:v>
                </c:pt>
                <c:pt idx="3117">
                  <c:v>29.49</c:v>
                </c:pt>
                <c:pt idx="3118">
                  <c:v>28.44</c:v>
                </c:pt>
                <c:pt idx="3119">
                  <c:v>28.14</c:v>
                </c:pt>
                <c:pt idx="3120">
                  <c:v>28.11</c:v>
                </c:pt>
                <c:pt idx="3121">
                  <c:v>27.79</c:v>
                </c:pt>
                <c:pt idx="3122">
                  <c:v>27.38</c:v>
                </c:pt>
                <c:pt idx="3123">
                  <c:v>28.14</c:v>
                </c:pt>
                <c:pt idx="3124">
                  <c:v>27.91</c:v>
                </c:pt>
                <c:pt idx="3125">
                  <c:v>28.87</c:v>
                </c:pt>
                <c:pt idx="3126">
                  <c:v>28.49</c:v>
                </c:pt>
                <c:pt idx="3127">
                  <c:v>29.05</c:v>
                </c:pt>
                <c:pt idx="3128">
                  <c:v>30.05</c:v>
                </c:pt>
                <c:pt idx="3129">
                  <c:v>30.58</c:v>
                </c:pt>
                <c:pt idx="3130">
                  <c:v>29.25</c:v>
                </c:pt>
                <c:pt idx="3131">
                  <c:v>30.9</c:v>
                </c:pt>
                <c:pt idx="3132">
                  <c:v>32.799999999999997</c:v>
                </c:pt>
                <c:pt idx="3133">
                  <c:v>32.99</c:v>
                </c:pt>
                <c:pt idx="3134">
                  <c:v>31.66</c:v>
                </c:pt>
                <c:pt idx="3135">
                  <c:v>30.05</c:v>
                </c:pt>
                <c:pt idx="3136">
                  <c:v>30.01</c:v>
                </c:pt>
                <c:pt idx="3137">
                  <c:v>29.91</c:v>
                </c:pt>
                <c:pt idx="3138">
                  <c:v>29.97</c:v>
                </c:pt>
                <c:pt idx="3139">
                  <c:v>30.15</c:v>
                </c:pt>
                <c:pt idx="3140">
                  <c:v>30.86</c:v>
                </c:pt>
                <c:pt idx="3141">
                  <c:v>31.06</c:v>
                </c:pt>
                <c:pt idx="3142">
                  <c:v>30.82</c:v>
                </c:pt>
                <c:pt idx="3143">
                  <c:v>30.38</c:v>
                </c:pt>
                <c:pt idx="3144">
                  <c:v>30.69</c:v>
                </c:pt>
                <c:pt idx="3145">
                  <c:v>30.88</c:v>
                </c:pt>
                <c:pt idx="3146">
                  <c:v>31.74</c:v>
                </c:pt>
                <c:pt idx="3147">
                  <c:v>30.12</c:v>
                </c:pt>
                <c:pt idx="3148">
                  <c:v>30.86</c:v>
                </c:pt>
                <c:pt idx="3149">
                  <c:v>30.6</c:v>
                </c:pt>
                <c:pt idx="3150">
                  <c:v>29.82</c:v>
                </c:pt>
                <c:pt idx="3151">
                  <c:v>31.51</c:v>
                </c:pt>
                <c:pt idx="3152">
                  <c:v>32.39</c:v>
                </c:pt>
                <c:pt idx="3153">
                  <c:v>31.71</c:v>
                </c:pt>
                <c:pt idx="3154">
                  <c:v>30.83</c:v>
                </c:pt>
                <c:pt idx="3155">
                  <c:v>30.71</c:v>
                </c:pt>
                <c:pt idx="3156">
                  <c:v>31</c:v>
                </c:pt>
                <c:pt idx="3157">
                  <c:v>31.03</c:v>
                </c:pt>
                <c:pt idx="3158">
                  <c:v>30.44</c:v>
                </c:pt>
                <c:pt idx="3159">
                  <c:v>30.3</c:v>
                </c:pt>
                <c:pt idx="3160">
                  <c:v>31.65</c:v>
                </c:pt>
                <c:pt idx="3161">
                  <c:v>31.67</c:v>
                </c:pt>
                <c:pt idx="3162">
                  <c:v>32.44</c:v>
                </c:pt>
                <c:pt idx="3163">
                  <c:v>33.53</c:v>
                </c:pt>
                <c:pt idx="3164">
                  <c:v>33.700000000000003</c:v>
                </c:pt>
                <c:pt idx="3165">
                  <c:v>32.450000000000003</c:v>
                </c:pt>
                <c:pt idx="3166">
                  <c:v>31.58</c:v>
                </c:pt>
                <c:pt idx="3167">
                  <c:v>30.4</c:v>
                </c:pt>
                <c:pt idx="3168">
                  <c:v>30.38</c:v>
                </c:pt>
                <c:pt idx="3169">
                  <c:v>31.02</c:v>
                </c:pt>
                <c:pt idx="3170">
                  <c:v>31.12</c:v>
                </c:pt>
                <c:pt idx="3171">
                  <c:v>31.21</c:v>
                </c:pt>
                <c:pt idx="3172">
                  <c:v>32.159999999999997</c:v>
                </c:pt>
                <c:pt idx="3173">
                  <c:v>31.3</c:v>
                </c:pt>
                <c:pt idx="3174">
                  <c:v>32.01</c:v>
                </c:pt>
                <c:pt idx="3175">
                  <c:v>32.06</c:v>
                </c:pt>
                <c:pt idx="3176">
                  <c:v>33.85</c:v>
                </c:pt>
                <c:pt idx="3177">
                  <c:v>32.39</c:v>
                </c:pt>
                <c:pt idx="3178">
                  <c:v>32.07</c:v>
                </c:pt>
                <c:pt idx="3179">
                  <c:v>32.270000000000003</c:v>
                </c:pt>
                <c:pt idx="3180">
                  <c:v>31.21</c:v>
                </c:pt>
                <c:pt idx="3181">
                  <c:v>32.700000000000003</c:v>
                </c:pt>
                <c:pt idx="3182">
                  <c:v>32.85</c:v>
                </c:pt>
                <c:pt idx="3183">
                  <c:v>33.979999999999997</c:v>
                </c:pt>
                <c:pt idx="3184">
                  <c:v>33.29</c:v>
                </c:pt>
                <c:pt idx="3185">
                  <c:v>32.44</c:v>
                </c:pt>
                <c:pt idx="3186">
                  <c:v>33.44</c:v>
                </c:pt>
                <c:pt idx="3187">
                  <c:v>33.72</c:v>
                </c:pt>
                <c:pt idx="3188">
                  <c:v>33.450000000000003</c:v>
                </c:pt>
                <c:pt idx="3189">
                  <c:v>32.96</c:v>
                </c:pt>
                <c:pt idx="3190">
                  <c:v>32.270000000000003</c:v>
                </c:pt>
                <c:pt idx="3191">
                  <c:v>30.76</c:v>
                </c:pt>
                <c:pt idx="3192">
                  <c:v>31.06</c:v>
                </c:pt>
                <c:pt idx="3193">
                  <c:v>31.08</c:v>
                </c:pt>
                <c:pt idx="3194">
                  <c:v>31.71</c:v>
                </c:pt>
                <c:pt idx="3195">
                  <c:v>32.119999999999997</c:v>
                </c:pt>
                <c:pt idx="3196">
                  <c:v>31.48</c:v>
                </c:pt>
                <c:pt idx="3197">
                  <c:v>31.69</c:v>
                </c:pt>
                <c:pt idx="3198">
                  <c:v>34.229999999999997</c:v>
                </c:pt>
                <c:pt idx="3199">
                  <c:v>34.47</c:v>
                </c:pt>
                <c:pt idx="3200">
                  <c:v>32.299999999999997</c:v>
                </c:pt>
                <c:pt idx="3201">
                  <c:v>32.03</c:v>
                </c:pt>
                <c:pt idx="3202">
                  <c:v>32.51</c:v>
                </c:pt>
                <c:pt idx="3203">
                  <c:v>32.69</c:v>
                </c:pt>
                <c:pt idx="3204">
                  <c:v>34.47</c:v>
                </c:pt>
                <c:pt idx="3205">
                  <c:v>32.51</c:v>
                </c:pt>
                <c:pt idx="3206">
                  <c:v>31.51</c:v>
                </c:pt>
                <c:pt idx="3207">
                  <c:v>31.62</c:v>
                </c:pt>
                <c:pt idx="3208">
                  <c:v>32.14</c:v>
                </c:pt>
                <c:pt idx="3209">
                  <c:v>32.19</c:v>
                </c:pt>
                <c:pt idx="3210">
                  <c:v>32.17</c:v>
                </c:pt>
                <c:pt idx="3211">
                  <c:v>31.59</c:v>
                </c:pt>
                <c:pt idx="3212">
                  <c:v>31.77</c:v>
                </c:pt>
                <c:pt idx="3213">
                  <c:v>32.08</c:v>
                </c:pt>
                <c:pt idx="3214">
                  <c:v>32.58</c:v>
                </c:pt>
                <c:pt idx="3215">
                  <c:v>33.36</c:v>
                </c:pt>
                <c:pt idx="3216">
                  <c:v>35.51</c:v>
                </c:pt>
                <c:pt idx="3217">
                  <c:v>34.86</c:v>
                </c:pt>
                <c:pt idx="3218">
                  <c:v>34.33</c:v>
                </c:pt>
                <c:pt idx="3219">
                  <c:v>33.869999999999997</c:v>
                </c:pt>
                <c:pt idx="3220">
                  <c:v>34.06</c:v>
                </c:pt>
                <c:pt idx="3221">
                  <c:v>34.07</c:v>
                </c:pt>
                <c:pt idx="3222">
                  <c:v>34.85</c:v>
                </c:pt>
                <c:pt idx="3223">
                  <c:v>34.47</c:v>
                </c:pt>
                <c:pt idx="3224">
                  <c:v>34.5</c:v>
                </c:pt>
                <c:pt idx="3225">
                  <c:v>33.729999999999997</c:v>
                </c:pt>
                <c:pt idx="3226">
                  <c:v>34.43</c:v>
                </c:pt>
                <c:pt idx="3227">
                  <c:v>35.85</c:v>
                </c:pt>
                <c:pt idx="3228">
                  <c:v>35.299999999999997</c:v>
                </c:pt>
                <c:pt idx="3229">
                  <c:v>35.54</c:v>
                </c:pt>
                <c:pt idx="3230">
                  <c:v>35.58</c:v>
                </c:pt>
                <c:pt idx="3231">
                  <c:v>35.950000000000003</c:v>
                </c:pt>
                <c:pt idx="3232">
                  <c:v>36.72</c:v>
                </c:pt>
                <c:pt idx="3233">
                  <c:v>36.58</c:v>
                </c:pt>
                <c:pt idx="3234">
                  <c:v>34.81</c:v>
                </c:pt>
                <c:pt idx="3235">
                  <c:v>35.97</c:v>
                </c:pt>
                <c:pt idx="3236">
                  <c:v>35.86</c:v>
                </c:pt>
                <c:pt idx="3237">
                  <c:v>33.369999999999997</c:v>
                </c:pt>
                <c:pt idx="3238">
                  <c:v>33.67</c:v>
                </c:pt>
                <c:pt idx="3239">
                  <c:v>34.29</c:v>
                </c:pt>
                <c:pt idx="3240">
                  <c:v>35.21</c:v>
                </c:pt>
                <c:pt idx="3241">
                  <c:v>36.29</c:v>
                </c:pt>
                <c:pt idx="3242">
                  <c:v>37.47</c:v>
                </c:pt>
                <c:pt idx="3243">
                  <c:v>36.54</c:v>
                </c:pt>
                <c:pt idx="3244">
                  <c:v>34.520000000000003</c:v>
                </c:pt>
                <c:pt idx="3245">
                  <c:v>34.86</c:v>
                </c:pt>
                <c:pt idx="3246">
                  <c:v>36.01</c:v>
                </c:pt>
                <c:pt idx="3247">
                  <c:v>34.880000000000003</c:v>
                </c:pt>
                <c:pt idx="3248">
                  <c:v>34.07</c:v>
                </c:pt>
                <c:pt idx="3249">
                  <c:v>34.950000000000003</c:v>
                </c:pt>
                <c:pt idx="3250">
                  <c:v>35.76</c:v>
                </c:pt>
                <c:pt idx="3251">
                  <c:v>36.090000000000003</c:v>
                </c:pt>
                <c:pt idx="3252">
                  <c:v>34.51</c:v>
                </c:pt>
                <c:pt idx="3253">
                  <c:v>34.18</c:v>
                </c:pt>
                <c:pt idx="3254">
                  <c:v>35.01</c:v>
                </c:pt>
                <c:pt idx="3255">
                  <c:v>35.32</c:v>
                </c:pt>
                <c:pt idx="3256">
                  <c:v>35.44</c:v>
                </c:pt>
                <c:pt idx="3257">
                  <c:v>36.369999999999997</c:v>
                </c:pt>
                <c:pt idx="3258">
                  <c:v>36.81</c:v>
                </c:pt>
                <c:pt idx="3259">
                  <c:v>38.020000000000003</c:v>
                </c:pt>
                <c:pt idx="3260">
                  <c:v>38.6</c:v>
                </c:pt>
                <c:pt idx="3261">
                  <c:v>38.06</c:v>
                </c:pt>
                <c:pt idx="3262">
                  <c:v>38.76</c:v>
                </c:pt>
                <c:pt idx="3263">
                  <c:v>39.54</c:v>
                </c:pt>
                <c:pt idx="3264">
                  <c:v>39.21</c:v>
                </c:pt>
                <c:pt idx="3265">
                  <c:v>35.229999999999997</c:v>
                </c:pt>
                <c:pt idx="3266">
                  <c:v>36.130000000000003</c:v>
                </c:pt>
                <c:pt idx="3267">
                  <c:v>35.57</c:v>
                </c:pt>
                <c:pt idx="3268">
                  <c:v>37.28</c:v>
                </c:pt>
                <c:pt idx="3269">
                  <c:v>37.92</c:v>
                </c:pt>
                <c:pt idx="3270">
                  <c:v>37.67</c:v>
                </c:pt>
                <c:pt idx="3271">
                  <c:v>38.36</c:v>
                </c:pt>
                <c:pt idx="3272">
                  <c:v>37.94</c:v>
                </c:pt>
                <c:pt idx="3273">
                  <c:v>37.799999999999997</c:v>
                </c:pt>
                <c:pt idx="3274">
                  <c:v>37.479999999999997</c:v>
                </c:pt>
                <c:pt idx="3275">
                  <c:v>35.89</c:v>
                </c:pt>
                <c:pt idx="3276">
                  <c:v>36.14</c:v>
                </c:pt>
                <c:pt idx="3277">
                  <c:v>36.340000000000003</c:v>
                </c:pt>
                <c:pt idx="3278">
                  <c:v>35.78</c:v>
                </c:pt>
                <c:pt idx="3279">
                  <c:v>34.92</c:v>
                </c:pt>
                <c:pt idx="3280">
                  <c:v>37.17</c:v>
                </c:pt>
                <c:pt idx="3281">
                  <c:v>39.28</c:v>
                </c:pt>
                <c:pt idx="3282">
                  <c:v>39.29</c:v>
                </c:pt>
                <c:pt idx="3283">
                  <c:v>40.049999999999997</c:v>
                </c:pt>
                <c:pt idx="3284">
                  <c:v>40.99</c:v>
                </c:pt>
                <c:pt idx="3285">
                  <c:v>40.840000000000003</c:v>
                </c:pt>
                <c:pt idx="3286">
                  <c:v>40.47</c:v>
                </c:pt>
              </c:numCache>
            </c:numRef>
          </c:yVal>
          <c:smooth val="1"/>
          <c:extLst>
            <c:ext xmlns:c16="http://schemas.microsoft.com/office/drawing/2014/chart" uri="{C3380CC4-5D6E-409C-BE32-E72D297353CC}">
              <c16:uniqueId val="{00000001-A6B4-4B75-8DA0-AEB9ECA79BB7}"/>
            </c:ext>
          </c:extLst>
        </c:ser>
        <c:dLbls>
          <c:showLegendKey val="0"/>
          <c:showVal val="0"/>
          <c:showCatName val="0"/>
          <c:showSerName val="0"/>
          <c:showPercent val="0"/>
          <c:showBubbleSize val="0"/>
        </c:dLbls>
        <c:axId val="1759102640"/>
        <c:axId val="1759109360"/>
      </c:scatterChart>
      <c:valAx>
        <c:axId val="1759102640"/>
        <c:scaling>
          <c:orientation val="minMax"/>
          <c:max val="45760"/>
          <c:min val="42461"/>
        </c:scaling>
        <c:delete val="0"/>
        <c:axPos val="b"/>
        <c:title>
          <c:tx>
            <c:rich>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IN" sz="1200" b="1">
                    <a:solidFill>
                      <a:schemeClr val="tx1"/>
                    </a:solidFill>
                  </a:rPr>
                  <a:t>Date</a:t>
                </a:r>
              </a:p>
            </c:rich>
          </c:tx>
          <c:layout>
            <c:manualLayout>
              <c:xMode val="edge"/>
              <c:yMode val="edge"/>
              <c:x val="0.48247801261684392"/>
              <c:y val="0.9314981732811035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title>
        <c:numFmt formatCode="m/d/yyyy" sourceLinked="1"/>
        <c:majorTickMark val="out"/>
        <c:minorTickMark val="none"/>
        <c:tickLblPos val="low"/>
        <c:spPr>
          <a:noFill/>
          <a:ln w="9525" cap="flat" cmpd="sng" algn="ctr">
            <a:solidFill>
              <a:schemeClr val="tx1"/>
            </a:solidFill>
            <a:round/>
          </a:ln>
          <a:effectLst/>
        </c:spPr>
        <c:txPr>
          <a:bodyPr rot="-5400000" spcFirstLastPara="1" vertOverflow="ellipsis" wrap="square" anchor="ctr" anchorCtr="1"/>
          <a:lstStyle/>
          <a:p>
            <a:pPr>
              <a:defRPr sz="1200" b="0" i="0" u="none" strike="noStrike" kern="1200" baseline="0">
                <a:solidFill>
                  <a:schemeClr val="tx1"/>
                </a:solidFill>
                <a:latin typeface="+mn-lt"/>
                <a:ea typeface="+mn-ea"/>
                <a:cs typeface="+mn-cs"/>
              </a:defRPr>
            </a:pPr>
            <a:endParaRPr lang="en-US"/>
          </a:p>
        </c:txPr>
        <c:crossAx val="1759109360"/>
        <c:crosses val="autoZero"/>
        <c:crossBetween val="midCat"/>
        <c:majorUnit val="252.8"/>
        <c:minorUnit val="100"/>
      </c:valAx>
      <c:valAx>
        <c:axId val="1759109360"/>
        <c:scaling>
          <c:orientation val="minMax"/>
          <c:min val="20"/>
        </c:scaling>
        <c:delete val="0"/>
        <c:axPos val="l"/>
        <c:title>
          <c:tx>
            <c:rich>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r>
                  <a:rPr lang="en-IN" sz="1200" b="1" i="0" u="none" strike="noStrike" kern="1200" baseline="0">
                    <a:solidFill>
                      <a:schemeClr val="tx1"/>
                    </a:solidFill>
                  </a:rPr>
                  <a:t>Daily </a:t>
                </a:r>
                <a:r>
                  <a:rPr lang="en-IN" sz="1200" b="1">
                    <a:solidFill>
                      <a:schemeClr val="tx1"/>
                    </a:solidFill>
                  </a:rPr>
                  <a:t>Maximum</a:t>
                </a:r>
                <a:r>
                  <a:rPr lang="en-IN" sz="1200" b="1" baseline="0">
                    <a:solidFill>
                      <a:schemeClr val="tx1"/>
                    </a:solidFill>
                  </a:rPr>
                  <a:t> Temperature (Degree Celsius)</a:t>
                </a:r>
                <a:endParaRPr lang="en-IN" sz="1200" b="1">
                  <a:solidFill>
                    <a:schemeClr val="tx1"/>
                  </a:solidFill>
                </a:endParaRPr>
              </a:p>
            </c:rich>
          </c:tx>
          <c:layout>
            <c:manualLayout>
              <c:xMode val="edge"/>
              <c:yMode val="edge"/>
              <c:x val="1.0001501501501501E-3"/>
              <c:y val="8.597048608702489E-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IN"/>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759102640"/>
        <c:crosses val="autoZero"/>
        <c:crossBetween val="midCat"/>
      </c:valAx>
      <c:spPr>
        <a:noFill/>
        <a:ln>
          <a:solidFill>
            <a:schemeClr val="tx1"/>
          </a:solidFill>
        </a:ln>
        <a:effectLst/>
      </c:spPr>
    </c:plotArea>
    <c:legend>
      <c:legendPos val="r"/>
      <c:layout>
        <c:manualLayout>
          <c:xMode val="edge"/>
          <c:yMode val="edge"/>
          <c:x val="0.67413374315052721"/>
          <c:y val="5.6129694507716647E-2"/>
          <c:w val="0.30104756642261821"/>
          <c:h val="8.9597023573228088E-2"/>
        </c:manualLayout>
      </c:layout>
      <c:overlay val="0"/>
      <c:spPr>
        <a:solidFill>
          <a:schemeClr val="bg1"/>
        </a:solidFill>
        <a:ln>
          <a:solidFill>
            <a:schemeClr val="bg1">
              <a:lumMod val="95000"/>
            </a:schemeClr>
          </a:solid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2">
          <a:lumMod val="9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6B4140-A4C2-4412-95D0-BDBE9DF0D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template.dot</Template>
  <TotalTime>21</TotalTime>
  <Pages>16</Pages>
  <Words>5780</Words>
  <Characters>31217</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36924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Lateiro Salvador de Sousa</cp:lastModifiedBy>
  <cp:revision>2</cp:revision>
  <cp:lastPrinted>1999-07-06T11:00:00Z</cp:lastPrinted>
  <dcterms:created xsi:type="dcterms:W3CDTF">2025-06-03T09:24:00Z</dcterms:created>
  <dcterms:modified xsi:type="dcterms:W3CDTF">2025-06-03T09:24:00Z</dcterms:modified>
</cp:coreProperties>
</file>