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4EDB" w14:textId="1FA6C474" w:rsidR="000B79BE" w:rsidRDefault="00D7262C">
      <w:pPr>
        <w:pStyle w:val="Titre"/>
        <w:spacing w:line="242" w:lineRule="auto"/>
      </w:pPr>
      <w:r w:rsidRPr="00456A7E">
        <w:rPr>
          <w:strike/>
          <w:color w:val="FF0000"/>
        </w:rPr>
        <w:t>A Comprehensive Review on</w:t>
      </w:r>
      <w:r>
        <w:t xml:space="preserve"> Assessment of Climate Change on Soil Erosion</w:t>
      </w:r>
      <w:r>
        <w:rPr>
          <w:spacing w:val="-67"/>
        </w:rPr>
        <w:t xml:space="preserve"> </w:t>
      </w:r>
      <w:r>
        <w:t>Using Geospatial</w:t>
      </w:r>
      <w:r>
        <w:rPr>
          <w:spacing w:val="1"/>
        </w:rPr>
        <w:t xml:space="preserve"> </w:t>
      </w:r>
      <w:proofErr w:type="gramStart"/>
      <w:r>
        <w:t>Techniques</w:t>
      </w:r>
      <w:r w:rsidR="00456A7E">
        <w:t xml:space="preserve"> :</w:t>
      </w:r>
      <w:proofErr w:type="gramEnd"/>
      <w:r w:rsidR="00456A7E">
        <w:t xml:space="preserve"> A Review</w:t>
      </w:r>
    </w:p>
    <w:p w14:paraId="643F0A33" w14:textId="77777777" w:rsidR="00950ADD" w:rsidRDefault="00950ADD">
      <w:pPr>
        <w:spacing w:before="45"/>
        <w:ind w:left="1116" w:right="451"/>
        <w:jc w:val="center"/>
        <w:rPr>
          <w:color w:val="6B9F24"/>
          <w:sz w:val="18"/>
          <w:u w:val="single" w:color="6B9F24"/>
        </w:rPr>
      </w:pPr>
    </w:p>
    <w:p w14:paraId="0C375862" w14:textId="77777777" w:rsidR="00E87CE2" w:rsidRDefault="00E87CE2" w:rsidP="00054C55">
      <w:pPr>
        <w:spacing w:before="45"/>
        <w:ind w:left="1276" w:right="451" w:hanging="160"/>
        <w:jc w:val="center"/>
        <w:rPr>
          <w:sz w:val="18"/>
        </w:rPr>
      </w:pPr>
    </w:p>
    <w:p w14:paraId="7E049D5B" w14:textId="41FD786B" w:rsidR="00E87CE2" w:rsidRPr="00F84019" w:rsidRDefault="00D7262C" w:rsidP="00054C55">
      <w:pPr>
        <w:ind w:left="284" w:right="247"/>
        <w:jc w:val="both"/>
        <w:rPr>
          <w:sz w:val="18"/>
          <w:szCs w:val="18"/>
        </w:rPr>
      </w:pPr>
      <w:r>
        <w:rPr>
          <w:b/>
          <w:i/>
          <w:sz w:val="18"/>
        </w:rPr>
        <w:t>Abstract</w:t>
      </w:r>
      <w:r>
        <w:rPr>
          <w:b/>
          <w:sz w:val="18"/>
        </w:rPr>
        <w:t>—</w:t>
      </w:r>
      <w:r w:rsidR="00E87CE2" w:rsidRPr="00E87CE2">
        <w:rPr>
          <w:sz w:val="18"/>
          <w:szCs w:val="18"/>
        </w:rPr>
        <w:t xml:space="preserve"> </w:t>
      </w:r>
      <w:r w:rsidR="00E87CE2" w:rsidRPr="00E87CE2">
        <w:rPr>
          <w:b/>
          <w:bCs/>
          <w:sz w:val="18"/>
          <w:szCs w:val="18"/>
        </w:rPr>
        <w:t xml:space="preserve">Climate change is accelerating soil erosion, presenting a significant threat to food security and ecosystem health globally. This review investigates the impact of climate change on soil erosion using advanced geospatial methods and the Revised Universal Soil Loss Equation (RUSLE). An analysis of over 100 recent peer-reviewed articles (including research from 1990 to 2024) explores how factors such as shifting precipitation patterns, rising temperatures, extreme weather events, and land-use changes influence erosion across various scales. Climate change-induced shifts in precipitation patterns and intensifying weather events significantly affect soil erosion rates. Heavy rainfall events can cause substantial soil displacement, while droughts dry out the soil, leaving it vulnerable to wind erosion. Rising temperatures further exacerbate the problem by altering soil moisture levels and influencing vegetation cover, a crucial factor in erosion control. Land-use changes, including deforestation, urbanization, and agricultural practices, disturb soil stability and increase erosion rates. Remote sensing, GIS, and AI-machine learning are increasingly combined with advanced RUSLE variations to identify erosion hotspots with greater precision. These technologies enable monitoring of spatiotemporal patterns and assessment of future risks under various climate scenarios. Remote sensing techniques allow for high-resolution mapping of erosion-prone areas, while AI and machine learning enhance predictive models, providing more targeted and effective adaptation strategies.  Despite potential temporary reductions in erosion in regions experiencing initial increases in vegetation cover, projections indicate a significant global soil loss increase by mid-century (2050). This increase is driven by heavier precipitation, intensifying droughts, and more frequent and severe floods. The resulting erosion can have devastating effects on agricultural productivity, water quality, and biodiversity. Integrated soil conservation practices, such as reduced tillage, cover cropping, and revegetation, are essential for building resilience against this growing threat. These practices help stabilize soil, improve water retention, and enhance the land's overall health. In addition, landscape management techniques, including contour farming and agroforestry, can further mitigate erosion risks. Advancements in AI-machine learning-based erosion prediction models offer promising opportunities for more precise and timely interventions. By integrating these models with remote sensing data, researchers can develop more accurate risk assessments and design more efficient mitigation strategies. High-resolution remote sensing allows for continuous monitoring and evaluation of erosion patterns, enabling adaptive management approaches. </w:t>
      </w:r>
      <w:r w:rsidR="00E87CE2" w:rsidRPr="00456A7E">
        <w:rPr>
          <w:b/>
          <w:bCs/>
          <w:strike/>
          <w:color w:val="FF0000"/>
          <w:sz w:val="18"/>
          <w:szCs w:val="18"/>
        </w:rPr>
        <w:t>In conclusion, the accelerating pace of climate change poses a significant challenge to soil conservation worldwide. However,</w:t>
      </w:r>
      <w:r w:rsidR="00E87CE2" w:rsidRPr="00E87CE2">
        <w:rPr>
          <w:b/>
          <w:bCs/>
          <w:sz w:val="18"/>
          <w:szCs w:val="18"/>
        </w:rPr>
        <w:t xml:space="preserve"> </w:t>
      </w:r>
      <w:proofErr w:type="gramStart"/>
      <w:r w:rsidR="00456A7E" w:rsidRPr="00456A7E">
        <w:rPr>
          <w:b/>
          <w:bCs/>
          <w:color w:val="00B050"/>
          <w:sz w:val="18"/>
          <w:szCs w:val="18"/>
        </w:rPr>
        <w:t>As</w:t>
      </w:r>
      <w:proofErr w:type="gramEnd"/>
      <w:r w:rsidR="00456A7E" w:rsidRPr="00456A7E">
        <w:rPr>
          <w:b/>
          <w:bCs/>
          <w:color w:val="00B050"/>
          <w:sz w:val="18"/>
          <w:szCs w:val="18"/>
        </w:rPr>
        <w:t xml:space="preserve"> results</w:t>
      </w:r>
      <w:r w:rsidR="00456A7E">
        <w:rPr>
          <w:b/>
          <w:bCs/>
          <w:sz w:val="18"/>
          <w:szCs w:val="18"/>
        </w:rPr>
        <w:t xml:space="preserve"> </w:t>
      </w:r>
      <w:r w:rsidR="00E87CE2" w:rsidRPr="00E87CE2">
        <w:rPr>
          <w:b/>
          <w:bCs/>
          <w:sz w:val="18"/>
          <w:szCs w:val="18"/>
        </w:rPr>
        <w:t>emerging technologies and innovative management practices offer new tools and approaches to address this challenge. By investing in research and adopting advanced geospatial methods, policymakers and stakeholders can work together to develop more effective strategies for mitigating soil erosion and safeguarding global food security and biological systems</w:t>
      </w:r>
    </w:p>
    <w:p w14:paraId="637BA3B9" w14:textId="77777777" w:rsidR="00E87CE2" w:rsidRDefault="00E87CE2">
      <w:pPr>
        <w:spacing w:before="115"/>
        <w:ind w:left="322"/>
        <w:jc w:val="both"/>
        <w:rPr>
          <w:sz w:val="18"/>
        </w:rPr>
      </w:pPr>
    </w:p>
    <w:p w14:paraId="2719E666" w14:textId="1215A585" w:rsidR="000B79BE" w:rsidRDefault="00D7262C">
      <w:pPr>
        <w:spacing w:before="115"/>
        <w:ind w:left="322"/>
        <w:jc w:val="both"/>
        <w:rPr>
          <w:sz w:val="18"/>
        </w:rPr>
      </w:pPr>
      <w:r>
        <w:rPr>
          <w:sz w:val="18"/>
        </w:rPr>
        <w:t>Keywords:</w:t>
      </w:r>
      <w:r>
        <w:rPr>
          <w:spacing w:val="-3"/>
          <w:sz w:val="18"/>
        </w:rPr>
        <w:t xml:space="preserve"> </w:t>
      </w:r>
      <w:r>
        <w:rPr>
          <w:sz w:val="18"/>
        </w:rPr>
        <w:t>Soil</w:t>
      </w:r>
      <w:r>
        <w:rPr>
          <w:spacing w:val="-3"/>
          <w:sz w:val="18"/>
        </w:rPr>
        <w:t xml:space="preserve"> </w:t>
      </w:r>
      <w:r>
        <w:rPr>
          <w:sz w:val="18"/>
        </w:rPr>
        <w:t>Erosion,</w:t>
      </w:r>
      <w:r>
        <w:rPr>
          <w:spacing w:val="-1"/>
          <w:sz w:val="18"/>
        </w:rPr>
        <w:t xml:space="preserve"> </w:t>
      </w:r>
      <w:r>
        <w:rPr>
          <w:sz w:val="18"/>
        </w:rPr>
        <w:t>Remote</w:t>
      </w:r>
      <w:r>
        <w:rPr>
          <w:spacing w:val="-4"/>
          <w:sz w:val="18"/>
        </w:rPr>
        <w:t xml:space="preserve"> </w:t>
      </w:r>
      <w:r>
        <w:rPr>
          <w:sz w:val="18"/>
        </w:rPr>
        <w:t>Sensing,</w:t>
      </w:r>
      <w:r>
        <w:rPr>
          <w:spacing w:val="-1"/>
          <w:sz w:val="18"/>
        </w:rPr>
        <w:t xml:space="preserve"> </w:t>
      </w:r>
      <w:r>
        <w:rPr>
          <w:sz w:val="18"/>
        </w:rPr>
        <w:t>Climate</w:t>
      </w:r>
      <w:r>
        <w:rPr>
          <w:spacing w:val="-1"/>
          <w:sz w:val="18"/>
        </w:rPr>
        <w:t xml:space="preserve"> </w:t>
      </w:r>
      <w:r>
        <w:rPr>
          <w:sz w:val="18"/>
        </w:rPr>
        <w:t>Change,</w:t>
      </w:r>
      <w:r>
        <w:rPr>
          <w:spacing w:val="-1"/>
          <w:sz w:val="18"/>
        </w:rPr>
        <w:t xml:space="preserve"> </w:t>
      </w:r>
      <w:r>
        <w:rPr>
          <w:sz w:val="18"/>
        </w:rPr>
        <w:t>RUSLE</w:t>
      </w:r>
    </w:p>
    <w:p w14:paraId="27A88E34" w14:textId="77777777" w:rsidR="000B79BE" w:rsidRDefault="000B79BE">
      <w:pPr>
        <w:pStyle w:val="Corpsdetexte"/>
        <w:spacing w:before="10"/>
        <w:ind w:left="0"/>
        <w:jc w:val="left"/>
        <w:rPr>
          <w:sz w:val="21"/>
        </w:rPr>
      </w:pPr>
    </w:p>
    <w:p w14:paraId="08642EBF" w14:textId="77777777" w:rsidR="000B79BE" w:rsidRDefault="00D7262C">
      <w:pPr>
        <w:spacing w:before="1"/>
        <w:ind w:left="836"/>
        <w:rPr>
          <w:sz w:val="16"/>
        </w:rPr>
      </w:pPr>
      <w:r>
        <w:rPr>
          <w:sz w:val="20"/>
        </w:rPr>
        <w:t>I</w:t>
      </w:r>
      <w:r>
        <w:rPr>
          <w:sz w:val="16"/>
        </w:rPr>
        <w:t>NTRODUCTION</w:t>
      </w:r>
    </w:p>
    <w:p w14:paraId="0661FE4D" w14:textId="327F46D7" w:rsidR="000B79BE" w:rsidRDefault="00D7262C" w:rsidP="00E87CE2">
      <w:pPr>
        <w:pStyle w:val="Corpsdetexte"/>
        <w:spacing w:before="98" w:line="249" w:lineRule="auto"/>
        <w:ind w:left="276" w:right="247" w:firstLine="482"/>
      </w:pPr>
      <w:r>
        <w:t>Climate change poses a significant threat to soil, which sup- ports biological processes and agricultural output.</w:t>
      </w:r>
      <w:r>
        <w:rPr>
          <w:spacing w:val="1"/>
        </w:rPr>
        <w:t xml:space="preserve"> </w:t>
      </w:r>
      <w:r>
        <w:t>Examining</w:t>
      </w:r>
      <w:r>
        <w:rPr>
          <w:spacing w:val="-1"/>
        </w:rPr>
        <w:t xml:space="preserve"> </w:t>
      </w:r>
      <w:r>
        <w:t>the</w:t>
      </w:r>
      <w:r>
        <w:rPr>
          <w:spacing w:val="-4"/>
        </w:rPr>
        <w:t xml:space="preserve"> </w:t>
      </w:r>
      <w:r>
        <w:t>effect</w:t>
      </w:r>
      <w:r>
        <w:rPr>
          <w:spacing w:val="-5"/>
        </w:rPr>
        <w:t xml:space="preserve"> </w:t>
      </w:r>
      <w:r>
        <w:t>of</w:t>
      </w:r>
      <w:r>
        <w:rPr>
          <w:spacing w:val="-6"/>
        </w:rPr>
        <w:t xml:space="preserve"> </w:t>
      </w:r>
      <w:r>
        <w:t>change,</w:t>
      </w:r>
      <w:r>
        <w:rPr>
          <w:spacing w:val="-2"/>
        </w:rPr>
        <w:t xml:space="preserve"> </w:t>
      </w:r>
      <w:r>
        <w:t>the</w:t>
      </w:r>
      <w:r>
        <w:rPr>
          <w:spacing w:val="-3"/>
        </w:rPr>
        <w:t xml:space="preserve"> </w:t>
      </w:r>
      <w:r>
        <w:t>Revised</w:t>
      </w:r>
      <w:r>
        <w:rPr>
          <w:spacing w:val="-4"/>
        </w:rPr>
        <w:t xml:space="preserve"> </w:t>
      </w:r>
      <w:r>
        <w:t>Universal</w:t>
      </w:r>
      <w:r>
        <w:rPr>
          <w:spacing w:val="-4"/>
        </w:rPr>
        <w:t xml:space="preserve"> </w:t>
      </w:r>
      <w:r>
        <w:t>Soil</w:t>
      </w:r>
      <w:r>
        <w:rPr>
          <w:spacing w:val="-6"/>
        </w:rPr>
        <w:t xml:space="preserve"> </w:t>
      </w:r>
      <w:r>
        <w:t>Loss</w:t>
      </w:r>
      <w:r>
        <w:rPr>
          <w:spacing w:val="-5"/>
        </w:rPr>
        <w:t xml:space="preserve"> </w:t>
      </w:r>
      <w:r>
        <w:t>Equation (RUSLE)</w:t>
      </w:r>
      <w:r>
        <w:rPr>
          <w:spacing w:val="1"/>
        </w:rPr>
        <w:t xml:space="preserve"> </w:t>
      </w:r>
      <w:r>
        <w:t>is</w:t>
      </w:r>
      <w:r>
        <w:rPr>
          <w:spacing w:val="-1"/>
        </w:rPr>
        <w:t xml:space="preserve"> </w:t>
      </w:r>
      <w:r>
        <w:t>a</w:t>
      </w:r>
      <w:r>
        <w:rPr>
          <w:spacing w:val="-1"/>
        </w:rPr>
        <w:t xml:space="preserve"> </w:t>
      </w:r>
      <w:r>
        <w:t>valuable tool</w:t>
      </w:r>
      <w:r>
        <w:rPr>
          <w:spacing w:val="-1"/>
        </w:rPr>
        <w:t xml:space="preserve"> </w:t>
      </w:r>
      <w:r>
        <w:t>for</w:t>
      </w:r>
      <w:r>
        <w:rPr>
          <w:spacing w:val="-2"/>
        </w:rPr>
        <w:t xml:space="preserve"> </w:t>
      </w:r>
      <w:r>
        <w:t>predicting</w:t>
      </w:r>
      <w:r>
        <w:rPr>
          <w:spacing w:val="-1"/>
        </w:rPr>
        <w:t xml:space="preserve"> </w:t>
      </w:r>
      <w:r>
        <w:t>and</w:t>
      </w:r>
      <w:r>
        <w:rPr>
          <w:spacing w:val="-47"/>
        </w:rPr>
        <w:t xml:space="preserve"> </w:t>
      </w:r>
      <w:r>
        <w:t>investigating the impact of climate on soil erosion. This study explores the relationship between climate change, soil</w:t>
      </w:r>
      <w:r w:rsidRPr="0085303C">
        <w:t xml:space="preserve"> </w:t>
      </w:r>
      <w:r>
        <w:t>erosion, and the growing use of geospatial technologies such as remote sensing and GIS, based on ongoing research.</w:t>
      </w:r>
      <w:r w:rsidRPr="0085303C">
        <w:t xml:space="preserve"> </w:t>
      </w:r>
      <w:r>
        <w:t xml:space="preserve">Through a variety of means, climate change makes soil erosion even more potent. Studies by [27]. </w:t>
      </w:r>
      <w:r w:rsidR="00D35FF5">
        <w:t>(Based</w:t>
      </w:r>
      <w:r>
        <w:t xml:space="preserve"> on future</w:t>
      </w:r>
      <w:r w:rsidRPr="0085303C">
        <w:t xml:space="preserve"> climate scenarios, the 2022) project intensified soil loss in Iran, highlighting the critical need to consider long-term climate </w:t>
      </w:r>
      <w:r>
        <w:t>trends.</w:t>
      </w:r>
      <w:r w:rsidRPr="0085303C">
        <w:t xml:space="preserve"> </w:t>
      </w:r>
      <w:r>
        <w:t>[64]</w:t>
      </w:r>
      <w:r w:rsidRPr="0085303C">
        <w:t xml:space="preserve"> </w:t>
      </w:r>
      <w:r>
        <w:t>demonstrate</w:t>
      </w:r>
      <w:r w:rsidRPr="0085303C">
        <w:t xml:space="preserve"> </w:t>
      </w:r>
      <w:r>
        <w:t>the</w:t>
      </w:r>
      <w:r w:rsidRPr="0085303C">
        <w:t xml:space="preserve"> </w:t>
      </w:r>
      <w:r>
        <w:t>efficacy</w:t>
      </w:r>
      <w:r w:rsidRPr="0085303C">
        <w:t xml:space="preserve"> </w:t>
      </w:r>
      <w:r>
        <w:t>of</w:t>
      </w:r>
      <w:r w:rsidRPr="0085303C">
        <w:t xml:space="preserve"> </w:t>
      </w:r>
      <w:r>
        <w:t>geospatial</w:t>
      </w:r>
      <w:r w:rsidRPr="0085303C">
        <w:t xml:space="preserve"> </w:t>
      </w:r>
      <w:r>
        <w:t>tools</w:t>
      </w:r>
      <w:r w:rsidRPr="0085303C">
        <w:t xml:space="preserve"> </w:t>
      </w:r>
      <w:r>
        <w:t>for</w:t>
      </w:r>
      <w:r w:rsidRPr="0085303C">
        <w:t xml:space="preserve"> </w:t>
      </w:r>
      <w:r>
        <w:t>in-depth</w:t>
      </w:r>
      <w:r w:rsidRPr="0085303C">
        <w:t xml:space="preserve"> </w:t>
      </w:r>
      <w:r>
        <w:t>analysis</w:t>
      </w:r>
      <w:r w:rsidRPr="0085303C">
        <w:t xml:space="preserve"> </w:t>
      </w:r>
      <w:r>
        <w:t>by</w:t>
      </w:r>
      <w:r w:rsidRPr="0085303C">
        <w:t xml:space="preserve"> </w:t>
      </w:r>
      <w:r>
        <w:t>utilizing</w:t>
      </w:r>
      <w:r w:rsidRPr="0085303C">
        <w:t xml:space="preserve"> </w:t>
      </w:r>
      <w:r>
        <w:t>the</w:t>
      </w:r>
      <w:r w:rsidRPr="0085303C">
        <w:t xml:space="preserve"> </w:t>
      </w:r>
      <w:r>
        <w:t>RUSLE</w:t>
      </w:r>
      <w:r w:rsidRPr="0085303C">
        <w:t xml:space="preserve"> </w:t>
      </w:r>
      <w:r>
        <w:t>within</w:t>
      </w:r>
      <w:r w:rsidRPr="0085303C">
        <w:t xml:space="preserve"> </w:t>
      </w:r>
      <w:r>
        <w:t>Google</w:t>
      </w:r>
      <w:r w:rsidRPr="0085303C">
        <w:t xml:space="preserve"> </w:t>
      </w:r>
      <w:r>
        <w:t>Earth</w:t>
      </w:r>
      <w:r w:rsidRPr="0085303C">
        <w:t xml:space="preserve"> </w:t>
      </w:r>
      <w:r>
        <w:t>Engine (GEE) to reveal seasonal and spatial variations in erosion across the Pindos Mountains. The integration of</w:t>
      </w:r>
      <w:r w:rsidRPr="0085303C">
        <w:t xml:space="preserve"> </w:t>
      </w:r>
      <w:r>
        <w:t>geospatial advancements with RUSLE</w:t>
      </w:r>
      <w:r w:rsidRPr="0085303C">
        <w:t xml:space="preserve"> </w:t>
      </w:r>
      <w:r>
        <w:t>altogether</w:t>
      </w:r>
      <w:r w:rsidRPr="0085303C">
        <w:t xml:space="preserve"> </w:t>
      </w:r>
      <w:r>
        <w:t>upgrades</w:t>
      </w:r>
      <w:r w:rsidRPr="0085303C">
        <w:t xml:space="preserve"> </w:t>
      </w:r>
      <w:r>
        <w:t>its</w:t>
      </w:r>
      <w:r w:rsidRPr="0085303C">
        <w:t xml:space="preserve"> </w:t>
      </w:r>
      <w:r>
        <w:t>accuracy</w:t>
      </w:r>
      <w:r w:rsidRPr="0085303C">
        <w:t xml:space="preserve"> </w:t>
      </w:r>
      <w:r>
        <w:t>and</w:t>
      </w:r>
      <w:r w:rsidRPr="0085303C">
        <w:t xml:space="preserve"> </w:t>
      </w:r>
      <w:r>
        <w:t>applicability.[81] exhibit the worth of</w:t>
      </w:r>
      <w:r w:rsidRPr="0085303C">
        <w:t xml:space="preserve"> </w:t>
      </w:r>
      <w:r>
        <w:t>remote detecting and GIS in giving essential</w:t>
      </w:r>
      <w:r w:rsidRPr="0085303C">
        <w:t xml:space="preserve"> </w:t>
      </w:r>
      <w:r>
        <w:t>information</w:t>
      </w:r>
      <w:r w:rsidRPr="0085303C">
        <w:t xml:space="preserve"> </w:t>
      </w:r>
      <w:r>
        <w:t>to soil erosion</w:t>
      </w:r>
      <w:r w:rsidRPr="0085303C">
        <w:t xml:space="preserve"> </w:t>
      </w:r>
      <w:r>
        <w:t>assessment in Seaside Odisha, India. Similar</w:t>
      </w:r>
      <w:r w:rsidRPr="0085303C">
        <w:t xml:space="preserve"> </w:t>
      </w:r>
      <w:r>
        <w:t>to this, [69] reiterated the anticipated impacts of shifting climate and land use on soil erosion in Thailand, emphasizing</w:t>
      </w:r>
      <w:r w:rsidRPr="0085303C">
        <w:t xml:space="preserve"> </w:t>
      </w:r>
      <w:r>
        <w:t>the need of considering several factors while designing displays. The steady refinement of the RUSLE model for</w:t>
      </w:r>
      <w:r w:rsidRPr="0085303C">
        <w:t xml:space="preserve"> </w:t>
      </w:r>
      <w:r>
        <w:t>worldwide</w:t>
      </w:r>
      <w:r w:rsidRPr="0085303C">
        <w:t xml:space="preserve"> </w:t>
      </w:r>
      <w:r>
        <w:t>relevance</w:t>
      </w:r>
      <w:r w:rsidRPr="0085303C">
        <w:t xml:space="preserve"> </w:t>
      </w:r>
      <w:r>
        <w:t>stays</w:t>
      </w:r>
      <w:r w:rsidRPr="0085303C">
        <w:t xml:space="preserve"> </w:t>
      </w:r>
      <w:r>
        <w:t>pivotal.</w:t>
      </w:r>
      <w:r w:rsidRPr="0085303C">
        <w:t xml:space="preserve"> </w:t>
      </w:r>
      <w:r>
        <w:t>[10]</w:t>
      </w:r>
      <w:r w:rsidRPr="0085303C">
        <w:t xml:space="preserve"> </w:t>
      </w:r>
      <w:r>
        <w:t>survey</w:t>
      </w:r>
      <w:r w:rsidRPr="0085303C">
        <w:t xml:space="preserve"> </w:t>
      </w:r>
      <w:r>
        <w:t>the</w:t>
      </w:r>
      <w:r w:rsidRPr="0085303C">
        <w:t xml:space="preserve"> </w:t>
      </w:r>
      <w:r>
        <w:t>RUSLE,</w:t>
      </w:r>
      <w:r w:rsidRPr="0085303C">
        <w:t xml:space="preserve"> </w:t>
      </w:r>
      <w:r>
        <w:t>zeroing</w:t>
      </w:r>
      <w:r w:rsidRPr="0085303C">
        <w:t xml:space="preserve"> </w:t>
      </w:r>
      <w:r>
        <w:t>in</w:t>
      </w:r>
      <w:r w:rsidRPr="0085303C">
        <w:t xml:space="preserve"> </w:t>
      </w:r>
      <w:r>
        <w:t>on</w:t>
      </w:r>
      <w:r w:rsidRPr="0085303C">
        <w:t xml:space="preserve"> </w:t>
      </w:r>
      <w:r>
        <w:t>strategies</w:t>
      </w:r>
      <w:r w:rsidRPr="0085303C">
        <w:t xml:space="preserve"> </w:t>
      </w:r>
      <w:r>
        <w:t>to</w:t>
      </w:r>
      <w:r w:rsidRPr="0085303C">
        <w:t xml:space="preserve"> </w:t>
      </w:r>
      <w:r>
        <w:t>further</w:t>
      </w:r>
      <w:r w:rsidRPr="0085303C">
        <w:t xml:space="preserve"> </w:t>
      </w:r>
      <w:r>
        <w:t>develop</w:t>
      </w:r>
      <w:r w:rsidRPr="0085303C">
        <w:t xml:space="preserve"> </w:t>
      </w:r>
      <w:r>
        <w:t>soil</w:t>
      </w:r>
      <w:r w:rsidRPr="0085303C">
        <w:t xml:space="preserve"> </w:t>
      </w:r>
      <w:r>
        <w:t>loss</w:t>
      </w:r>
      <w:r w:rsidRPr="0085303C">
        <w:t xml:space="preserve"> </w:t>
      </w:r>
      <w:r>
        <w:t>estimates</w:t>
      </w:r>
      <w:r w:rsidRPr="0085303C">
        <w:t xml:space="preserve"> </w:t>
      </w:r>
      <w:r>
        <w:t>and upgrade its utility across different geoclimatic districts. [60] adjust crucial factors to improve RUSLE’s global</w:t>
      </w:r>
      <w:r w:rsidRPr="0085303C">
        <w:t xml:space="preserve"> </w:t>
      </w:r>
      <w:r>
        <w:t>applicability and contribute to ongoing efforts to make the model more accurate. [41] feature the down-to-earth use of</w:t>
      </w:r>
      <w:r w:rsidRPr="0085303C">
        <w:t xml:space="preserve"> </w:t>
      </w:r>
      <w:r>
        <w:t>geospatial techniques and RUSLE by measuring soil erosion in</w:t>
      </w:r>
      <w:r w:rsidRPr="0085303C">
        <w:t xml:space="preserve"> </w:t>
      </w:r>
      <w:r>
        <w:t>Pakistan,</w:t>
      </w:r>
      <w:r w:rsidRPr="0085303C">
        <w:t xml:space="preserve"> </w:t>
      </w:r>
      <w:r>
        <w:t>featuring</w:t>
      </w:r>
      <w:r w:rsidRPr="0085303C">
        <w:t xml:space="preserve"> </w:t>
      </w:r>
      <w:r>
        <w:t>the</w:t>
      </w:r>
      <w:r w:rsidRPr="0085303C">
        <w:t xml:space="preserve"> </w:t>
      </w:r>
      <w:r>
        <w:t>significance</w:t>
      </w:r>
      <w:r w:rsidRPr="0085303C">
        <w:t xml:space="preserve"> </w:t>
      </w:r>
      <w:r>
        <w:t>of</w:t>
      </w:r>
      <w:r w:rsidRPr="0085303C">
        <w:t xml:space="preserve"> </w:t>
      </w:r>
      <w:r>
        <w:t>local-scale</w:t>
      </w:r>
      <w:r w:rsidRPr="0085303C">
        <w:t xml:space="preserve"> </w:t>
      </w:r>
      <w:r>
        <w:t>evaluations for informing targeted erosion control systems. This lines up with the call by [28] for erosion management</w:t>
      </w:r>
      <w:r>
        <w:rPr>
          <w:spacing w:val="1"/>
        </w:rPr>
        <w:t xml:space="preserve"> </w:t>
      </w:r>
      <w:r>
        <w:t>scenarios</w:t>
      </w:r>
      <w:r>
        <w:rPr>
          <w:spacing w:val="-2"/>
        </w:rPr>
        <w:t xml:space="preserve"> </w:t>
      </w:r>
      <w:r>
        <w:t>involving</w:t>
      </w:r>
      <w:r>
        <w:rPr>
          <w:spacing w:val="1"/>
        </w:rPr>
        <w:t xml:space="preserve"> </w:t>
      </w:r>
      <w:r>
        <w:t>future climates.</w:t>
      </w:r>
    </w:p>
    <w:p w14:paraId="6622E353" w14:textId="52BED0F5" w:rsidR="000B79BE" w:rsidRDefault="00D7262C" w:rsidP="00F84019">
      <w:pPr>
        <w:pStyle w:val="Corpsdetexte"/>
        <w:spacing w:before="61" w:line="249" w:lineRule="auto"/>
        <w:ind w:left="276" w:right="267"/>
      </w:pPr>
      <w:r>
        <w:t>Envision a future where rich terrains disappear, streams gag on dregs, and environments disintegrate - a brutal reality</w:t>
      </w:r>
      <w:r>
        <w:rPr>
          <w:spacing w:val="1"/>
        </w:rPr>
        <w:t xml:space="preserve"> </w:t>
      </w:r>
      <w:r>
        <w:t>driven by the speeding up erosion of our valuable soil. In this ongoing drama, the powerful antagonist of climate change</w:t>
      </w:r>
      <w:r>
        <w:rPr>
          <w:spacing w:val="-48"/>
        </w:rPr>
        <w:t xml:space="preserve"> </w:t>
      </w:r>
      <w:r>
        <w:t>is accelerating erosion, putting food security in jeopardy, and disrupting the delicate balance of nature. Fortunately,</w:t>
      </w:r>
      <w:r>
        <w:rPr>
          <w:spacing w:val="1"/>
        </w:rPr>
        <w:t xml:space="preserve"> </w:t>
      </w:r>
      <w:r>
        <w:t>progressions in science offer a promise of something better. Using geospatial tools and the Revised Universal Soil Loss</w:t>
      </w:r>
      <w:r>
        <w:rPr>
          <w:spacing w:val="1"/>
        </w:rPr>
        <w:t xml:space="preserve"> </w:t>
      </w:r>
      <w:r>
        <w:t>Equation (RUSLE) will help us better understand and manage this growing threat. The outcomes of erosion go a long</w:t>
      </w:r>
      <w:r>
        <w:rPr>
          <w:spacing w:val="1"/>
        </w:rPr>
        <w:t xml:space="preserve"> </w:t>
      </w:r>
      <w:r>
        <w:t>way past simple topsoil loss. The loss of fertile layers has a significant negative impact on agricultural productivity.</w:t>
      </w:r>
      <w:r>
        <w:rPr>
          <w:spacing w:val="1"/>
        </w:rPr>
        <w:t xml:space="preserve"> </w:t>
      </w:r>
      <w:r>
        <w:rPr>
          <w:w w:val="95"/>
        </w:rPr>
        <w:t>Research con- ducted by [9] demonstrates the model’s capacity for prediction erosion scenarios in the future under various</w:t>
      </w:r>
      <w:r>
        <w:rPr>
          <w:spacing w:val="1"/>
          <w:w w:val="95"/>
        </w:rPr>
        <w:t xml:space="preserve"> </w:t>
      </w:r>
      <w:r>
        <w:t>climate and land- use changes, providing insight into proactive measures for adaptation. This, in turn, can put food</w:t>
      </w:r>
      <w:r>
        <w:rPr>
          <w:spacing w:val="1"/>
        </w:rPr>
        <w:t xml:space="preserve"> </w:t>
      </w:r>
      <w:r>
        <w:t>security at risk, especially in areas where agriculture is the community’s lifeblood. Erosion’s effect isn’t restricted to</w:t>
      </w:r>
      <w:r>
        <w:rPr>
          <w:spacing w:val="1"/>
        </w:rPr>
        <w:t xml:space="preserve"> </w:t>
      </w:r>
      <w:r>
        <w:t xml:space="preserve">land; it unleashes havoc in water </w:t>
      </w:r>
      <w:r>
        <w:lastRenderedPageBreak/>
        <w:t>bodies as well. Increased sedimentation, as featured by [61], further jeopardizes</w:t>
      </w:r>
      <w:r>
        <w:rPr>
          <w:spacing w:val="1"/>
        </w:rPr>
        <w:t xml:space="preserve"> </w:t>
      </w:r>
      <w:r>
        <w:t>ecosystem health and biodiversity by deteriorating water quality and aquatic habitats. The apparition of soil degradation</w:t>
      </w:r>
      <w:r>
        <w:rPr>
          <w:spacing w:val="-47"/>
        </w:rPr>
        <w:t xml:space="preserve"> </w:t>
      </w:r>
      <w:r>
        <w:t>poses a potential threat, powered by climate change. [7] cautioned about likely decreases in water retention capacity and</w:t>
      </w:r>
      <w:r>
        <w:rPr>
          <w:spacing w:val="-47"/>
        </w:rPr>
        <w:t xml:space="preserve"> </w:t>
      </w:r>
      <w:r>
        <w:t>soil fertility, further sabotaging agricultural systems. [78] adds one more layer of concern: loss of arable land because of</w:t>
      </w:r>
      <w:r>
        <w:rPr>
          <w:spacing w:val="-47"/>
        </w:rPr>
        <w:t xml:space="preserve"> </w:t>
      </w:r>
      <w:r>
        <w:t>erosion,</w:t>
      </w:r>
      <w:r>
        <w:rPr>
          <w:spacing w:val="4"/>
        </w:rPr>
        <w:t xml:space="preserve"> </w:t>
      </w:r>
      <w:r>
        <w:t>prompting</w:t>
      </w:r>
      <w:r>
        <w:rPr>
          <w:spacing w:val="3"/>
        </w:rPr>
        <w:t xml:space="preserve"> </w:t>
      </w:r>
      <w:r>
        <w:t>diminished</w:t>
      </w:r>
      <w:r>
        <w:rPr>
          <w:spacing w:val="7"/>
        </w:rPr>
        <w:t xml:space="preserve"> </w:t>
      </w:r>
      <w:r>
        <w:t>crop</w:t>
      </w:r>
      <w:r>
        <w:rPr>
          <w:spacing w:val="5"/>
        </w:rPr>
        <w:t xml:space="preserve"> </w:t>
      </w:r>
      <w:r>
        <w:t>variety</w:t>
      </w:r>
      <w:r>
        <w:rPr>
          <w:spacing w:val="4"/>
        </w:rPr>
        <w:t xml:space="preserve"> </w:t>
      </w:r>
      <w:r>
        <w:t>and</w:t>
      </w:r>
      <w:r>
        <w:rPr>
          <w:spacing w:val="3"/>
        </w:rPr>
        <w:t xml:space="preserve"> </w:t>
      </w:r>
      <w:r>
        <w:t>in-</w:t>
      </w:r>
      <w:r>
        <w:rPr>
          <w:spacing w:val="4"/>
        </w:rPr>
        <w:t xml:space="preserve"> </w:t>
      </w:r>
      <w:r>
        <w:t>creased</w:t>
      </w:r>
      <w:r>
        <w:rPr>
          <w:spacing w:val="4"/>
        </w:rPr>
        <w:t xml:space="preserve"> </w:t>
      </w:r>
      <w:r>
        <w:t>prone</w:t>
      </w:r>
      <w:r>
        <w:rPr>
          <w:spacing w:val="5"/>
        </w:rPr>
        <w:t xml:space="preserve"> </w:t>
      </w:r>
      <w:r>
        <w:t>to</w:t>
      </w:r>
      <w:r>
        <w:rPr>
          <w:spacing w:val="4"/>
        </w:rPr>
        <w:t xml:space="preserve"> </w:t>
      </w:r>
      <w:r>
        <w:t>food</w:t>
      </w:r>
      <w:r>
        <w:rPr>
          <w:spacing w:val="3"/>
        </w:rPr>
        <w:t xml:space="preserve"> </w:t>
      </w:r>
      <w:r>
        <w:t>deficiencies.</w:t>
      </w:r>
      <w:r>
        <w:rPr>
          <w:spacing w:val="4"/>
        </w:rPr>
        <w:t xml:space="preserve"> </w:t>
      </w:r>
      <w:r>
        <w:t>The</w:t>
      </w:r>
      <w:r>
        <w:rPr>
          <w:spacing w:val="5"/>
        </w:rPr>
        <w:t xml:space="preserve"> </w:t>
      </w:r>
      <w:r>
        <w:t>interconnectedness</w:t>
      </w:r>
      <w:r>
        <w:rPr>
          <w:spacing w:val="4"/>
        </w:rPr>
        <w:t xml:space="preserve"> </w:t>
      </w:r>
      <w:r>
        <w:t>of</w:t>
      </w:r>
      <w:r>
        <w:rPr>
          <w:spacing w:val="5"/>
        </w:rPr>
        <w:t xml:space="preserve"> </w:t>
      </w:r>
      <w:r>
        <w:t>these</w:t>
      </w:r>
      <w:r w:rsidR="00F84019">
        <w:t xml:space="preserve"> </w:t>
      </w:r>
      <w:r>
        <w:t>issues highlights the squeezing need to address climate- induced erosion in the event that we are to shield food security</w:t>
      </w:r>
      <w:r>
        <w:rPr>
          <w:spacing w:val="1"/>
        </w:rPr>
        <w:t xml:space="preserve"> </w:t>
      </w:r>
      <w:r>
        <w:t>and ecosystem integrity. Luckily, progressions in innovation offer a beam of trust. Geospatial apparatuses, similar to</w:t>
      </w:r>
      <w:r>
        <w:rPr>
          <w:spacing w:val="1"/>
        </w:rPr>
        <w:t xml:space="preserve"> </w:t>
      </w:r>
      <w:r>
        <w:t>remote</w:t>
      </w:r>
      <w:r>
        <w:rPr>
          <w:spacing w:val="-2"/>
        </w:rPr>
        <w:t xml:space="preserve"> </w:t>
      </w:r>
      <w:r>
        <w:t>sensing and GIS,</w:t>
      </w:r>
      <w:r>
        <w:rPr>
          <w:spacing w:val="-1"/>
        </w:rPr>
        <w:t xml:space="preserve"> </w:t>
      </w:r>
      <w:r>
        <w:t>engage</w:t>
      </w:r>
      <w:r>
        <w:rPr>
          <w:spacing w:val="-2"/>
        </w:rPr>
        <w:t xml:space="preserve"> </w:t>
      </w:r>
      <w:r>
        <w:t>researchers</w:t>
      </w:r>
      <w:r>
        <w:rPr>
          <w:spacing w:val="-2"/>
        </w:rPr>
        <w:t xml:space="preserve"> </w:t>
      </w:r>
      <w:r>
        <w:t>to plan weak</w:t>
      </w:r>
      <w:r>
        <w:rPr>
          <w:spacing w:val="-1"/>
        </w:rPr>
        <w:t xml:space="preserve"> </w:t>
      </w:r>
      <w:r>
        <w:t>regions</w:t>
      </w:r>
      <w:r>
        <w:rPr>
          <w:spacing w:val="10"/>
        </w:rPr>
        <w:t xml:space="preserve"> </w:t>
      </w:r>
      <w:r>
        <w:t>and screen erosion dynamics</w:t>
      </w:r>
      <w:r>
        <w:rPr>
          <w:spacing w:val="-2"/>
        </w:rPr>
        <w:t xml:space="preserve"> </w:t>
      </w:r>
      <w:r>
        <w:t>with</w:t>
      </w:r>
      <w:r>
        <w:rPr>
          <w:spacing w:val="-1"/>
        </w:rPr>
        <w:t xml:space="preserve"> </w:t>
      </w:r>
      <w:r>
        <w:t>remarkable</w:t>
      </w:r>
      <w:r>
        <w:rPr>
          <w:spacing w:val="-1"/>
        </w:rPr>
        <w:t xml:space="preserve"> </w:t>
      </w:r>
      <w:r>
        <w:t>detail.</w:t>
      </w:r>
    </w:p>
    <w:p w14:paraId="6377D718" w14:textId="77777777" w:rsidR="000B79BE" w:rsidRDefault="00D7262C">
      <w:pPr>
        <w:pStyle w:val="Paragraphedeliste"/>
        <w:numPr>
          <w:ilvl w:val="0"/>
          <w:numId w:val="8"/>
        </w:numPr>
        <w:tabs>
          <w:tab w:val="left" w:pos="698"/>
        </w:tabs>
        <w:spacing w:line="249" w:lineRule="auto"/>
        <w:ind w:right="266" w:firstLine="0"/>
        <w:rPr>
          <w:sz w:val="20"/>
        </w:rPr>
      </w:pPr>
      <w:r>
        <w:rPr>
          <w:sz w:val="20"/>
        </w:rPr>
        <w:t>accentuates</w:t>
      </w:r>
      <w:r>
        <w:rPr>
          <w:spacing w:val="1"/>
          <w:sz w:val="20"/>
        </w:rPr>
        <w:t xml:space="preserve"> </w:t>
      </w:r>
      <w:r>
        <w:rPr>
          <w:sz w:val="20"/>
        </w:rPr>
        <w:t>the</w:t>
      </w:r>
      <w:r>
        <w:rPr>
          <w:spacing w:val="1"/>
          <w:sz w:val="20"/>
        </w:rPr>
        <w:t xml:space="preserve"> </w:t>
      </w:r>
      <w:r>
        <w:rPr>
          <w:sz w:val="20"/>
        </w:rPr>
        <w:t>worth</w:t>
      </w:r>
      <w:r>
        <w:rPr>
          <w:spacing w:val="1"/>
          <w:sz w:val="20"/>
        </w:rPr>
        <w:t xml:space="preserve"> </w:t>
      </w:r>
      <w:r>
        <w:rPr>
          <w:sz w:val="20"/>
        </w:rPr>
        <w:t>of</w:t>
      </w:r>
      <w:r>
        <w:rPr>
          <w:spacing w:val="1"/>
          <w:sz w:val="20"/>
        </w:rPr>
        <w:t xml:space="preserve"> </w:t>
      </w:r>
      <w:r>
        <w:rPr>
          <w:sz w:val="20"/>
        </w:rPr>
        <w:t>these</w:t>
      </w:r>
      <w:r>
        <w:rPr>
          <w:spacing w:val="1"/>
          <w:sz w:val="20"/>
        </w:rPr>
        <w:t xml:space="preserve"> </w:t>
      </w:r>
      <w:r>
        <w:rPr>
          <w:sz w:val="20"/>
        </w:rPr>
        <w:t>apparatuses</w:t>
      </w:r>
      <w:r>
        <w:rPr>
          <w:spacing w:val="1"/>
          <w:sz w:val="20"/>
        </w:rPr>
        <w:t xml:space="preserve"> </w:t>
      </w:r>
      <w:r>
        <w:rPr>
          <w:sz w:val="20"/>
        </w:rPr>
        <w:t>in</w:t>
      </w:r>
      <w:r>
        <w:rPr>
          <w:spacing w:val="1"/>
          <w:sz w:val="20"/>
        </w:rPr>
        <w:t xml:space="preserve"> </w:t>
      </w:r>
      <w:r>
        <w:rPr>
          <w:sz w:val="20"/>
        </w:rPr>
        <w:t>figuring</w:t>
      </w:r>
      <w:r>
        <w:rPr>
          <w:spacing w:val="50"/>
          <w:sz w:val="20"/>
        </w:rPr>
        <w:t xml:space="preserve"> </w:t>
      </w:r>
      <w:r>
        <w:rPr>
          <w:sz w:val="20"/>
        </w:rPr>
        <w:t>out the spatial and worldly examples of erosion,</w:t>
      </w:r>
      <w:r>
        <w:rPr>
          <w:spacing w:val="1"/>
          <w:sz w:val="20"/>
        </w:rPr>
        <w:t xml:space="preserve"> </w:t>
      </w:r>
      <w:r>
        <w:rPr>
          <w:sz w:val="20"/>
        </w:rPr>
        <w:t>empowering</w:t>
      </w:r>
      <w:r>
        <w:rPr>
          <w:spacing w:val="1"/>
          <w:sz w:val="20"/>
        </w:rPr>
        <w:t xml:space="preserve"> </w:t>
      </w:r>
      <w:r>
        <w:rPr>
          <w:sz w:val="20"/>
        </w:rPr>
        <w:t>designated</w:t>
      </w:r>
      <w:r>
        <w:rPr>
          <w:spacing w:val="1"/>
          <w:sz w:val="20"/>
        </w:rPr>
        <w:t xml:space="preserve"> </w:t>
      </w:r>
      <w:r>
        <w:rPr>
          <w:sz w:val="20"/>
        </w:rPr>
        <w:t>conservation</w:t>
      </w:r>
      <w:r>
        <w:rPr>
          <w:spacing w:val="1"/>
          <w:sz w:val="20"/>
        </w:rPr>
        <w:t xml:space="preserve"> </w:t>
      </w:r>
      <w:r>
        <w:rPr>
          <w:sz w:val="20"/>
        </w:rPr>
        <w:t>endeavors.</w:t>
      </w:r>
      <w:r>
        <w:rPr>
          <w:spacing w:val="1"/>
          <w:sz w:val="20"/>
        </w:rPr>
        <w:t xml:space="preserve"> </w:t>
      </w:r>
      <w:r>
        <w:rPr>
          <w:sz w:val="20"/>
        </w:rPr>
        <w:t>[70]</w:t>
      </w:r>
      <w:r>
        <w:rPr>
          <w:spacing w:val="1"/>
          <w:sz w:val="20"/>
        </w:rPr>
        <w:t xml:space="preserve"> </w:t>
      </w:r>
      <w:r>
        <w:rPr>
          <w:sz w:val="20"/>
        </w:rPr>
        <w:t>further</w:t>
      </w:r>
      <w:r>
        <w:rPr>
          <w:spacing w:val="1"/>
          <w:sz w:val="20"/>
        </w:rPr>
        <w:t xml:space="preserve"> </w:t>
      </w:r>
      <w:r>
        <w:rPr>
          <w:sz w:val="20"/>
        </w:rPr>
        <w:t>feature</w:t>
      </w:r>
      <w:r>
        <w:rPr>
          <w:spacing w:val="1"/>
          <w:sz w:val="20"/>
        </w:rPr>
        <w:t xml:space="preserve"> </w:t>
      </w:r>
      <w:r>
        <w:rPr>
          <w:sz w:val="20"/>
        </w:rPr>
        <w:t>how</w:t>
      </w:r>
      <w:r>
        <w:rPr>
          <w:spacing w:val="1"/>
          <w:sz w:val="20"/>
        </w:rPr>
        <w:t xml:space="preserve"> </w:t>
      </w:r>
      <w:r>
        <w:rPr>
          <w:sz w:val="20"/>
        </w:rPr>
        <w:t>these</w:t>
      </w:r>
      <w:r>
        <w:rPr>
          <w:spacing w:val="1"/>
          <w:sz w:val="20"/>
        </w:rPr>
        <w:t xml:space="preserve"> </w:t>
      </w:r>
      <w:r>
        <w:rPr>
          <w:sz w:val="20"/>
        </w:rPr>
        <w:t>devices</w:t>
      </w:r>
      <w:r>
        <w:rPr>
          <w:spacing w:val="1"/>
          <w:sz w:val="20"/>
        </w:rPr>
        <w:t xml:space="preserve"> </w:t>
      </w:r>
      <w:r>
        <w:rPr>
          <w:sz w:val="20"/>
        </w:rPr>
        <w:t>guide</w:t>
      </w:r>
      <w:r>
        <w:rPr>
          <w:spacing w:val="1"/>
          <w:sz w:val="20"/>
        </w:rPr>
        <w:t xml:space="preserve"> </w:t>
      </w:r>
      <w:r>
        <w:rPr>
          <w:sz w:val="20"/>
        </w:rPr>
        <w:t>conservation</w:t>
      </w:r>
      <w:r>
        <w:rPr>
          <w:spacing w:val="1"/>
          <w:sz w:val="20"/>
        </w:rPr>
        <w:t xml:space="preserve"> </w:t>
      </w:r>
      <w:r>
        <w:rPr>
          <w:sz w:val="20"/>
        </w:rPr>
        <w:t>and</w:t>
      </w:r>
      <w:r>
        <w:rPr>
          <w:spacing w:val="1"/>
          <w:sz w:val="20"/>
        </w:rPr>
        <w:t xml:space="preserve"> </w:t>
      </w:r>
      <w:r>
        <w:rPr>
          <w:w w:val="95"/>
          <w:sz w:val="20"/>
        </w:rPr>
        <w:t>management strategies, moderating erosion’s unfavorable impacts on food security and environment. Besides, [49] exhibit</w:t>
      </w:r>
      <w:r>
        <w:rPr>
          <w:spacing w:val="1"/>
          <w:w w:val="95"/>
          <w:sz w:val="20"/>
        </w:rPr>
        <w:t xml:space="preserve"> </w:t>
      </w:r>
      <w:r>
        <w:rPr>
          <w:sz w:val="20"/>
        </w:rPr>
        <w:t>how</w:t>
      </w:r>
      <w:r>
        <w:rPr>
          <w:spacing w:val="-9"/>
          <w:sz w:val="20"/>
        </w:rPr>
        <w:t xml:space="preserve"> </w:t>
      </w:r>
      <w:r>
        <w:rPr>
          <w:sz w:val="20"/>
        </w:rPr>
        <w:t>geospatial</w:t>
      </w:r>
      <w:r>
        <w:rPr>
          <w:spacing w:val="-9"/>
          <w:sz w:val="20"/>
        </w:rPr>
        <w:t xml:space="preserve"> </w:t>
      </w:r>
      <w:r>
        <w:rPr>
          <w:sz w:val="20"/>
        </w:rPr>
        <w:t>instruments</w:t>
      </w:r>
      <w:r>
        <w:rPr>
          <w:spacing w:val="-5"/>
          <w:sz w:val="20"/>
        </w:rPr>
        <w:t xml:space="preserve"> </w:t>
      </w:r>
      <w:r>
        <w:rPr>
          <w:sz w:val="20"/>
        </w:rPr>
        <w:t>assist</w:t>
      </w:r>
      <w:r>
        <w:rPr>
          <w:spacing w:val="-5"/>
          <w:sz w:val="20"/>
        </w:rPr>
        <w:t xml:space="preserve"> </w:t>
      </w:r>
      <w:r>
        <w:rPr>
          <w:sz w:val="20"/>
        </w:rPr>
        <w:t>with</w:t>
      </w:r>
      <w:r>
        <w:rPr>
          <w:spacing w:val="-3"/>
          <w:sz w:val="20"/>
        </w:rPr>
        <w:t xml:space="preserve"> </w:t>
      </w:r>
      <w:r>
        <w:rPr>
          <w:sz w:val="20"/>
        </w:rPr>
        <w:t>surveying</w:t>
      </w:r>
      <w:r>
        <w:rPr>
          <w:spacing w:val="-5"/>
          <w:sz w:val="20"/>
        </w:rPr>
        <w:t xml:space="preserve"> </w:t>
      </w:r>
      <w:r>
        <w:rPr>
          <w:sz w:val="20"/>
        </w:rPr>
        <w:t>the</w:t>
      </w:r>
      <w:r>
        <w:rPr>
          <w:spacing w:val="-6"/>
          <w:sz w:val="20"/>
        </w:rPr>
        <w:t xml:space="preserve"> </w:t>
      </w:r>
      <w:r>
        <w:rPr>
          <w:sz w:val="20"/>
        </w:rPr>
        <w:t>likely</w:t>
      </w:r>
      <w:r>
        <w:rPr>
          <w:spacing w:val="-5"/>
          <w:sz w:val="20"/>
        </w:rPr>
        <w:t xml:space="preserve"> </w:t>
      </w:r>
      <w:r>
        <w:rPr>
          <w:sz w:val="20"/>
        </w:rPr>
        <w:t>effects</w:t>
      </w:r>
      <w:r>
        <w:rPr>
          <w:spacing w:val="-6"/>
          <w:sz w:val="20"/>
        </w:rPr>
        <w:t xml:space="preserve"> </w:t>
      </w:r>
      <w:r>
        <w:rPr>
          <w:sz w:val="20"/>
        </w:rPr>
        <w:t>of</w:t>
      </w:r>
      <w:r>
        <w:rPr>
          <w:spacing w:val="-3"/>
          <w:sz w:val="20"/>
        </w:rPr>
        <w:t xml:space="preserve"> </w:t>
      </w:r>
      <w:r>
        <w:rPr>
          <w:sz w:val="20"/>
        </w:rPr>
        <w:t>energy</w:t>
      </w:r>
      <w:r>
        <w:rPr>
          <w:spacing w:val="-5"/>
          <w:sz w:val="20"/>
        </w:rPr>
        <w:t xml:space="preserve"> </w:t>
      </w:r>
      <w:r>
        <w:rPr>
          <w:sz w:val="20"/>
        </w:rPr>
        <w:t>improvement</w:t>
      </w:r>
      <w:r>
        <w:rPr>
          <w:spacing w:val="-7"/>
          <w:sz w:val="20"/>
        </w:rPr>
        <w:t xml:space="preserve"> </w:t>
      </w:r>
      <w:r>
        <w:rPr>
          <w:sz w:val="20"/>
        </w:rPr>
        <w:t>on</w:t>
      </w:r>
      <w:r>
        <w:rPr>
          <w:spacing w:val="-4"/>
          <w:sz w:val="20"/>
        </w:rPr>
        <w:t xml:space="preserve"> </w:t>
      </w:r>
      <w:r>
        <w:rPr>
          <w:sz w:val="20"/>
        </w:rPr>
        <w:t>soil</w:t>
      </w:r>
      <w:r>
        <w:rPr>
          <w:spacing w:val="-6"/>
          <w:sz w:val="20"/>
        </w:rPr>
        <w:t xml:space="preserve"> </w:t>
      </w:r>
      <w:r>
        <w:rPr>
          <w:sz w:val="20"/>
        </w:rPr>
        <w:t>erosion,</w:t>
      </w:r>
      <w:r>
        <w:rPr>
          <w:spacing w:val="-5"/>
          <w:sz w:val="20"/>
        </w:rPr>
        <w:t xml:space="preserve"> </w:t>
      </w:r>
      <w:r>
        <w:rPr>
          <w:sz w:val="20"/>
        </w:rPr>
        <w:t>encouraging</w:t>
      </w:r>
      <w:r>
        <w:rPr>
          <w:spacing w:val="-5"/>
          <w:sz w:val="20"/>
        </w:rPr>
        <w:t xml:space="preserve"> </w:t>
      </w:r>
      <w:r>
        <w:rPr>
          <w:sz w:val="20"/>
        </w:rPr>
        <w:t>a</w:t>
      </w:r>
      <w:r>
        <w:rPr>
          <w:spacing w:val="-48"/>
          <w:sz w:val="20"/>
        </w:rPr>
        <w:t xml:space="preserve"> </w:t>
      </w:r>
      <w:r>
        <w:rPr>
          <w:sz w:val="20"/>
        </w:rPr>
        <w:t>more holistic comprehension of the interconnected difficulties. The RUSLE model, joined with geospatial experiences,</w:t>
      </w:r>
      <w:r>
        <w:rPr>
          <w:spacing w:val="1"/>
          <w:sz w:val="20"/>
        </w:rPr>
        <w:t xml:space="preserve"> </w:t>
      </w:r>
      <w:r>
        <w:rPr>
          <w:sz w:val="20"/>
        </w:rPr>
        <w:t>gives an amazing asset to foreseeing and relieving erosion. This model, as evaluated by [9], has been ceaselessly refined</w:t>
      </w:r>
      <w:r>
        <w:rPr>
          <w:spacing w:val="-47"/>
          <w:sz w:val="20"/>
        </w:rPr>
        <w:t xml:space="preserve"> </w:t>
      </w:r>
      <w:r>
        <w:rPr>
          <w:sz w:val="20"/>
        </w:rPr>
        <w:t>to</w:t>
      </w:r>
      <w:r>
        <w:rPr>
          <w:spacing w:val="-4"/>
          <w:sz w:val="20"/>
        </w:rPr>
        <w:t xml:space="preserve"> </w:t>
      </w:r>
      <w:r>
        <w:rPr>
          <w:sz w:val="20"/>
        </w:rPr>
        <w:t>further</w:t>
      </w:r>
      <w:r>
        <w:rPr>
          <w:spacing w:val="-4"/>
          <w:sz w:val="20"/>
        </w:rPr>
        <w:t xml:space="preserve"> </w:t>
      </w:r>
      <w:r>
        <w:rPr>
          <w:sz w:val="20"/>
        </w:rPr>
        <w:t>develop</w:t>
      </w:r>
      <w:r>
        <w:rPr>
          <w:spacing w:val="-5"/>
          <w:sz w:val="20"/>
        </w:rPr>
        <w:t xml:space="preserve"> </w:t>
      </w:r>
      <w:r>
        <w:rPr>
          <w:sz w:val="20"/>
        </w:rPr>
        <w:t>soil</w:t>
      </w:r>
      <w:r>
        <w:rPr>
          <w:spacing w:val="-5"/>
          <w:sz w:val="20"/>
        </w:rPr>
        <w:t xml:space="preserve"> </w:t>
      </w:r>
      <w:r>
        <w:rPr>
          <w:sz w:val="20"/>
        </w:rPr>
        <w:t>loss</w:t>
      </w:r>
      <w:r>
        <w:rPr>
          <w:spacing w:val="-4"/>
          <w:sz w:val="20"/>
        </w:rPr>
        <w:t xml:space="preserve"> </w:t>
      </w:r>
      <w:r>
        <w:rPr>
          <w:sz w:val="20"/>
        </w:rPr>
        <w:t>measures</w:t>
      </w:r>
      <w:r>
        <w:rPr>
          <w:spacing w:val="-5"/>
          <w:sz w:val="20"/>
        </w:rPr>
        <w:t xml:space="preserve"> </w:t>
      </w:r>
      <w:r>
        <w:rPr>
          <w:sz w:val="20"/>
        </w:rPr>
        <w:t>and</w:t>
      </w:r>
      <w:r>
        <w:rPr>
          <w:spacing w:val="-6"/>
          <w:sz w:val="20"/>
        </w:rPr>
        <w:t xml:space="preserve"> </w:t>
      </w:r>
      <w:r>
        <w:rPr>
          <w:sz w:val="20"/>
        </w:rPr>
        <w:t>improve</w:t>
      </w:r>
      <w:r>
        <w:rPr>
          <w:spacing w:val="-9"/>
          <w:sz w:val="20"/>
        </w:rPr>
        <w:t xml:space="preserve"> </w:t>
      </w:r>
      <w:r>
        <w:rPr>
          <w:sz w:val="20"/>
        </w:rPr>
        <w:t>its</w:t>
      </w:r>
      <w:r>
        <w:rPr>
          <w:spacing w:val="-11"/>
          <w:sz w:val="20"/>
        </w:rPr>
        <w:t xml:space="preserve"> </w:t>
      </w:r>
      <w:r>
        <w:rPr>
          <w:sz w:val="20"/>
        </w:rPr>
        <w:t>worldwide</w:t>
      </w:r>
      <w:r>
        <w:rPr>
          <w:spacing w:val="-10"/>
          <w:sz w:val="20"/>
        </w:rPr>
        <w:t xml:space="preserve"> </w:t>
      </w:r>
      <w:r>
        <w:rPr>
          <w:sz w:val="20"/>
        </w:rPr>
        <w:t>applicability.</w:t>
      </w:r>
      <w:r>
        <w:rPr>
          <w:spacing w:val="-9"/>
          <w:sz w:val="20"/>
        </w:rPr>
        <w:t xml:space="preserve"> </w:t>
      </w:r>
      <w:r>
        <w:rPr>
          <w:sz w:val="20"/>
        </w:rPr>
        <w:t>Studies</w:t>
      </w:r>
      <w:r>
        <w:rPr>
          <w:spacing w:val="-11"/>
          <w:sz w:val="20"/>
        </w:rPr>
        <w:t xml:space="preserve"> </w:t>
      </w:r>
      <w:r>
        <w:rPr>
          <w:sz w:val="20"/>
        </w:rPr>
        <w:t>by</w:t>
      </w:r>
      <w:r>
        <w:rPr>
          <w:spacing w:val="-10"/>
          <w:sz w:val="20"/>
        </w:rPr>
        <w:t xml:space="preserve"> </w:t>
      </w:r>
      <w:r>
        <w:rPr>
          <w:sz w:val="20"/>
        </w:rPr>
        <w:t>[9]</w:t>
      </w:r>
      <w:r>
        <w:rPr>
          <w:spacing w:val="-9"/>
          <w:sz w:val="20"/>
        </w:rPr>
        <w:t xml:space="preserve"> </w:t>
      </w:r>
      <w:r>
        <w:rPr>
          <w:sz w:val="20"/>
        </w:rPr>
        <w:t>exhibit</w:t>
      </w:r>
      <w:r>
        <w:rPr>
          <w:spacing w:val="-5"/>
          <w:sz w:val="20"/>
        </w:rPr>
        <w:t xml:space="preserve"> </w:t>
      </w:r>
      <w:r>
        <w:rPr>
          <w:sz w:val="20"/>
        </w:rPr>
        <w:t>the</w:t>
      </w:r>
      <w:r>
        <w:rPr>
          <w:spacing w:val="-3"/>
          <w:sz w:val="20"/>
        </w:rPr>
        <w:t xml:space="preserve"> </w:t>
      </w:r>
      <w:r>
        <w:rPr>
          <w:sz w:val="20"/>
        </w:rPr>
        <w:t>model’s</w:t>
      </w:r>
      <w:r>
        <w:rPr>
          <w:spacing w:val="-5"/>
          <w:sz w:val="20"/>
        </w:rPr>
        <w:t xml:space="preserve"> </w:t>
      </w:r>
      <w:r>
        <w:rPr>
          <w:sz w:val="20"/>
        </w:rPr>
        <w:t>capacity</w:t>
      </w:r>
      <w:r>
        <w:rPr>
          <w:spacing w:val="-48"/>
          <w:sz w:val="20"/>
        </w:rPr>
        <w:t xml:space="preserve"> </w:t>
      </w:r>
      <w:r>
        <w:rPr>
          <w:sz w:val="20"/>
        </w:rPr>
        <w:t>to project future erosion situations under in the face of shifting land use and climate, illuminating proactive adaptation</w:t>
      </w:r>
      <w:r>
        <w:rPr>
          <w:spacing w:val="1"/>
          <w:sz w:val="20"/>
        </w:rPr>
        <w:t xml:space="preserve"> </w:t>
      </w:r>
      <w:r>
        <w:rPr>
          <w:sz w:val="20"/>
        </w:rPr>
        <w:t>strategies.</w:t>
      </w:r>
    </w:p>
    <w:p w14:paraId="07839BCC" w14:textId="77777777" w:rsidR="000B79BE" w:rsidRDefault="00D7262C">
      <w:pPr>
        <w:pStyle w:val="Corpsdetexte"/>
        <w:spacing w:before="48" w:line="249" w:lineRule="auto"/>
        <w:ind w:left="276" w:right="266" w:firstLine="312"/>
      </w:pPr>
      <w:r>
        <w:t>The Revised Universal Soil Loss Equation (RUSLE) has secured itself as a foundation of environmental and</w:t>
      </w:r>
      <w:r>
        <w:rPr>
          <w:spacing w:val="1"/>
        </w:rPr>
        <w:t xml:space="preserve"> </w:t>
      </w:r>
      <w:r>
        <w:t>geotechnical research, offering priceless experiences into soil erosion elements. As a development of the Universal Soil</w:t>
      </w:r>
      <w:r>
        <w:rPr>
          <w:spacing w:val="1"/>
        </w:rPr>
        <w:t xml:space="preserve"> </w:t>
      </w:r>
      <w:r>
        <w:t>Loss Equation (USLE), RUSLE has reformed the assessment of</w:t>
      </w:r>
      <w:r>
        <w:rPr>
          <w:spacing w:val="1"/>
        </w:rPr>
        <w:t xml:space="preserve"> </w:t>
      </w:r>
      <w:r>
        <w:t>soil erosion across different geological locales,</w:t>
      </w:r>
      <w:r>
        <w:rPr>
          <w:spacing w:val="1"/>
        </w:rPr>
        <w:t xml:space="preserve"> </w:t>
      </w:r>
      <w:r>
        <w:t>remembering semi-parched watersheds for Tamil Nadu, India [26][32]. A dedicated research team computerized the</w:t>
      </w:r>
      <w:r>
        <w:rPr>
          <w:spacing w:val="1"/>
        </w:rPr>
        <w:t xml:space="preserve"> </w:t>
      </w:r>
      <w:r>
        <w:t>USLE and im- proved it, resulting in a more comprehensive and accurate method for estimating soil loss [26][32].</w:t>
      </w:r>
      <w:r>
        <w:rPr>
          <w:spacing w:val="1"/>
        </w:rPr>
        <w:t xml:space="preserve"> </w:t>
      </w:r>
      <w:r>
        <w:t>RUSLE’s adaptability stretches out past its center application. By coupling it</w:t>
      </w:r>
      <w:r>
        <w:rPr>
          <w:spacing w:val="1"/>
        </w:rPr>
        <w:t xml:space="preserve"> </w:t>
      </w:r>
      <w:r>
        <w:t>with the Modified Universal Soil Loss</w:t>
      </w:r>
      <w:r>
        <w:rPr>
          <w:spacing w:val="1"/>
        </w:rPr>
        <w:t xml:space="preserve"> </w:t>
      </w:r>
      <w:r>
        <w:rPr>
          <w:spacing w:val="-1"/>
        </w:rPr>
        <w:t>Equation</w:t>
      </w:r>
      <w:r>
        <w:rPr>
          <w:spacing w:val="-6"/>
        </w:rPr>
        <w:t xml:space="preserve"> </w:t>
      </w:r>
      <w:r>
        <w:rPr>
          <w:spacing w:val="-1"/>
        </w:rPr>
        <w:t>(MUSLE),</w:t>
      </w:r>
      <w:r>
        <w:rPr>
          <w:spacing w:val="-4"/>
        </w:rPr>
        <w:t xml:space="preserve"> </w:t>
      </w:r>
      <w:r>
        <w:rPr>
          <w:spacing w:val="-1"/>
        </w:rPr>
        <w:t>analysts</w:t>
      </w:r>
      <w:r>
        <w:rPr>
          <w:spacing w:val="-8"/>
        </w:rPr>
        <w:t xml:space="preserve"> </w:t>
      </w:r>
      <w:r>
        <w:rPr>
          <w:spacing w:val="-1"/>
        </w:rPr>
        <w:t>have</w:t>
      </w:r>
      <w:r>
        <w:rPr>
          <w:spacing w:val="-4"/>
        </w:rPr>
        <w:t xml:space="preserve"> </w:t>
      </w:r>
      <w:r>
        <w:rPr>
          <w:spacing w:val="-1"/>
        </w:rPr>
        <w:t>reenacted</w:t>
      </w:r>
      <w:r>
        <w:rPr>
          <w:spacing w:val="-6"/>
        </w:rPr>
        <w:t xml:space="preserve"> </w:t>
      </w:r>
      <w:r>
        <w:t>the</w:t>
      </w:r>
      <w:r>
        <w:rPr>
          <w:spacing w:val="-6"/>
        </w:rPr>
        <w:t xml:space="preserve"> </w:t>
      </w:r>
      <w:r>
        <w:t>hydrological</w:t>
      </w:r>
      <w:r>
        <w:rPr>
          <w:spacing w:val="-5"/>
        </w:rPr>
        <w:t xml:space="preserve"> </w:t>
      </w:r>
      <w:r>
        <w:t>advantages</w:t>
      </w:r>
      <w:r>
        <w:rPr>
          <w:spacing w:val="-5"/>
        </w:rPr>
        <w:t xml:space="preserve"> </w:t>
      </w:r>
      <w:r>
        <w:t>of</w:t>
      </w:r>
      <w:r>
        <w:rPr>
          <w:spacing w:val="-6"/>
        </w:rPr>
        <w:t xml:space="preserve"> </w:t>
      </w:r>
      <w:r>
        <w:t>vegetation</w:t>
      </w:r>
      <w:r>
        <w:rPr>
          <w:spacing w:val="-3"/>
        </w:rPr>
        <w:t xml:space="preserve"> </w:t>
      </w:r>
      <w:r>
        <w:t>rebuilding,</w:t>
      </w:r>
      <w:r>
        <w:rPr>
          <w:spacing w:val="-10"/>
        </w:rPr>
        <w:t xml:space="preserve"> </w:t>
      </w:r>
      <w:r>
        <w:t>featuring</w:t>
      </w:r>
      <w:r>
        <w:rPr>
          <w:spacing w:val="-8"/>
        </w:rPr>
        <w:t xml:space="preserve"> </w:t>
      </w:r>
      <w:r>
        <w:t>its</w:t>
      </w:r>
      <w:r>
        <w:rPr>
          <w:spacing w:val="-13"/>
        </w:rPr>
        <w:t xml:space="preserve"> </w:t>
      </w:r>
      <w:r>
        <w:t>relevance</w:t>
      </w:r>
      <w:r>
        <w:rPr>
          <w:spacing w:val="-48"/>
        </w:rPr>
        <w:t xml:space="preserve"> </w:t>
      </w:r>
      <w:r>
        <w:t>in different ecological settings [53][23]. Additionally, the model has been useful in gaining an understanding of the</w:t>
      </w:r>
      <w:r>
        <w:rPr>
          <w:spacing w:val="1"/>
        </w:rPr>
        <w:t xml:space="preserve"> </w:t>
      </w:r>
      <w:r>
        <w:t>spatiotemporal patterns of</w:t>
      </w:r>
      <w:r>
        <w:rPr>
          <w:spacing w:val="1"/>
        </w:rPr>
        <w:t xml:space="preserve"> </w:t>
      </w:r>
      <w:r>
        <w:t>soil erosion following tree harvesting, providing insight into the potential for sediment</w:t>
      </w:r>
      <w:r>
        <w:rPr>
          <w:spacing w:val="1"/>
        </w:rPr>
        <w:t xml:space="preserve"> </w:t>
      </w:r>
      <w:r>
        <w:t>deposition</w:t>
      </w:r>
      <w:r>
        <w:rPr>
          <w:spacing w:val="-4"/>
        </w:rPr>
        <w:t xml:space="preserve"> </w:t>
      </w:r>
      <w:r>
        <w:t>in</w:t>
      </w:r>
      <w:r>
        <w:rPr>
          <w:spacing w:val="-6"/>
        </w:rPr>
        <w:t xml:space="preserve"> </w:t>
      </w:r>
      <w:r>
        <w:t>various</w:t>
      </w:r>
      <w:r>
        <w:rPr>
          <w:spacing w:val="-5"/>
        </w:rPr>
        <w:t xml:space="preserve"> </w:t>
      </w:r>
      <w:r>
        <w:t>landscapes</w:t>
      </w:r>
      <w:r>
        <w:rPr>
          <w:spacing w:val="-2"/>
        </w:rPr>
        <w:t xml:space="preserve"> </w:t>
      </w:r>
      <w:r>
        <w:t>[94][85].</w:t>
      </w:r>
      <w:r>
        <w:rPr>
          <w:spacing w:val="-2"/>
        </w:rPr>
        <w:t xml:space="preserve"> </w:t>
      </w:r>
      <w:r>
        <w:t>Further</w:t>
      </w:r>
      <w:r>
        <w:rPr>
          <w:spacing w:val="-3"/>
        </w:rPr>
        <w:t xml:space="preserve"> </w:t>
      </w:r>
      <w:r>
        <w:t>exhibiting</w:t>
      </w:r>
      <w:r>
        <w:rPr>
          <w:spacing w:val="-6"/>
        </w:rPr>
        <w:t xml:space="preserve"> </w:t>
      </w:r>
      <w:r>
        <w:t>its</w:t>
      </w:r>
      <w:r>
        <w:rPr>
          <w:spacing w:val="-5"/>
        </w:rPr>
        <w:t xml:space="preserve"> </w:t>
      </w:r>
      <w:r>
        <w:t>significance</w:t>
      </w:r>
      <w:r>
        <w:rPr>
          <w:spacing w:val="-4"/>
        </w:rPr>
        <w:t xml:space="preserve"> </w:t>
      </w:r>
      <w:r>
        <w:t>in</w:t>
      </w:r>
      <w:r>
        <w:rPr>
          <w:spacing w:val="-4"/>
        </w:rPr>
        <w:t xml:space="preserve"> </w:t>
      </w:r>
      <w:r>
        <w:t>environmental</w:t>
      </w:r>
      <w:r>
        <w:rPr>
          <w:spacing w:val="-4"/>
        </w:rPr>
        <w:t xml:space="preserve"> </w:t>
      </w:r>
      <w:r>
        <w:t>management,</w:t>
      </w:r>
      <w:r>
        <w:rPr>
          <w:spacing w:val="-4"/>
        </w:rPr>
        <w:t xml:space="preserve"> </w:t>
      </w:r>
      <w:r>
        <w:t>RUSLE</w:t>
      </w:r>
      <w:r>
        <w:rPr>
          <w:spacing w:val="-3"/>
        </w:rPr>
        <w:t xml:space="preserve"> </w:t>
      </w:r>
      <w:r>
        <w:t>has</w:t>
      </w:r>
      <w:r>
        <w:rPr>
          <w:spacing w:val="-48"/>
        </w:rPr>
        <w:t xml:space="preserve"> </w:t>
      </w:r>
      <w:r>
        <w:t>been</w:t>
      </w:r>
      <w:r>
        <w:rPr>
          <w:spacing w:val="-7"/>
        </w:rPr>
        <w:t xml:space="preserve"> </w:t>
      </w:r>
      <w:r>
        <w:t>coordinated</w:t>
      </w:r>
      <w:r>
        <w:rPr>
          <w:spacing w:val="-5"/>
        </w:rPr>
        <w:t xml:space="preserve"> </w:t>
      </w:r>
      <w:r>
        <w:t>with</w:t>
      </w:r>
      <w:r>
        <w:rPr>
          <w:spacing w:val="-7"/>
        </w:rPr>
        <w:t xml:space="preserve"> </w:t>
      </w:r>
      <w:r>
        <w:t>GIS</w:t>
      </w:r>
      <w:r>
        <w:rPr>
          <w:spacing w:val="-7"/>
        </w:rPr>
        <w:t xml:space="preserve"> </w:t>
      </w:r>
      <w:r>
        <w:t>and</w:t>
      </w:r>
      <w:r>
        <w:rPr>
          <w:spacing w:val="-6"/>
        </w:rPr>
        <w:t xml:space="preserve"> </w:t>
      </w:r>
      <w:r>
        <w:t>remote</w:t>
      </w:r>
      <w:r>
        <w:rPr>
          <w:spacing w:val="-7"/>
        </w:rPr>
        <w:t xml:space="preserve"> </w:t>
      </w:r>
      <w:r>
        <w:t>sensing</w:t>
      </w:r>
      <w:r>
        <w:rPr>
          <w:spacing w:val="-7"/>
        </w:rPr>
        <w:t xml:space="preserve"> </w:t>
      </w:r>
      <w:r>
        <w:t>to</w:t>
      </w:r>
      <w:r>
        <w:rPr>
          <w:spacing w:val="-8"/>
        </w:rPr>
        <w:t xml:space="preserve"> </w:t>
      </w:r>
      <w:r>
        <w:t>focus</w:t>
      </w:r>
      <w:r>
        <w:rPr>
          <w:spacing w:val="-7"/>
        </w:rPr>
        <w:t xml:space="preserve"> </w:t>
      </w:r>
      <w:r>
        <w:t>on</w:t>
      </w:r>
      <w:r>
        <w:rPr>
          <w:spacing w:val="-9"/>
        </w:rPr>
        <w:t xml:space="preserve"> </w:t>
      </w:r>
      <w:r>
        <w:t>watershed</w:t>
      </w:r>
      <w:r>
        <w:rPr>
          <w:spacing w:val="-5"/>
        </w:rPr>
        <w:t xml:space="preserve"> </w:t>
      </w:r>
      <w:r>
        <w:t>interventions</w:t>
      </w:r>
      <w:r>
        <w:rPr>
          <w:spacing w:val="-1"/>
        </w:rPr>
        <w:t xml:space="preserve"> </w:t>
      </w:r>
      <w:r>
        <w:t>[66][42].</w:t>
      </w:r>
      <w:r>
        <w:rPr>
          <w:spacing w:val="-5"/>
        </w:rPr>
        <w:t xml:space="preserve"> </w:t>
      </w:r>
      <w:r>
        <w:t>These</w:t>
      </w:r>
      <w:r>
        <w:rPr>
          <w:spacing w:val="-7"/>
        </w:rPr>
        <w:t xml:space="preserve"> </w:t>
      </w:r>
      <w:r>
        <w:t>different</w:t>
      </w:r>
      <w:r>
        <w:rPr>
          <w:spacing w:val="-8"/>
        </w:rPr>
        <w:t xml:space="preserve"> </w:t>
      </w:r>
      <w:r>
        <w:t>applications</w:t>
      </w:r>
      <w:r>
        <w:rPr>
          <w:spacing w:val="-47"/>
        </w:rPr>
        <w:t xml:space="preserve"> </w:t>
      </w:r>
      <w:r>
        <w:t>solidify</w:t>
      </w:r>
      <w:r>
        <w:rPr>
          <w:spacing w:val="-4"/>
        </w:rPr>
        <w:t xml:space="preserve"> </w:t>
      </w:r>
      <w:r>
        <w:t>RUSLE’s</w:t>
      </w:r>
      <w:r>
        <w:rPr>
          <w:spacing w:val="-5"/>
        </w:rPr>
        <w:t xml:space="preserve"> </w:t>
      </w:r>
      <w:r>
        <w:t>situation</w:t>
      </w:r>
      <w:r>
        <w:rPr>
          <w:spacing w:val="-3"/>
        </w:rPr>
        <w:t xml:space="preserve"> </w:t>
      </w:r>
      <w:r>
        <w:t>as</w:t>
      </w:r>
      <w:r>
        <w:rPr>
          <w:spacing w:val="-4"/>
        </w:rPr>
        <w:t xml:space="preserve"> </w:t>
      </w:r>
      <w:r>
        <w:t>an</w:t>
      </w:r>
      <w:r>
        <w:rPr>
          <w:spacing w:val="-3"/>
        </w:rPr>
        <w:t xml:space="preserve"> </w:t>
      </w:r>
      <w:r>
        <w:t>imperative</w:t>
      </w:r>
      <w:r>
        <w:rPr>
          <w:spacing w:val="-5"/>
        </w:rPr>
        <w:t xml:space="preserve"> </w:t>
      </w:r>
      <w:r>
        <w:t>device</w:t>
      </w:r>
      <w:r>
        <w:rPr>
          <w:spacing w:val="-8"/>
        </w:rPr>
        <w:t xml:space="preserve"> </w:t>
      </w:r>
      <w:r>
        <w:t>in</w:t>
      </w:r>
      <w:r>
        <w:rPr>
          <w:spacing w:val="-8"/>
        </w:rPr>
        <w:t xml:space="preserve"> </w:t>
      </w:r>
      <w:r>
        <w:t>environmental</w:t>
      </w:r>
      <w:r>
        <w:rPr>
          <w:spacing w:val="-8"/>
        </w:rPr>
        <w:t xml:space="preserve"> </w:t>
      </w:r>
      <w:r>
        <w:t>and</w:t>
      </w:r>
      <w:r>
        <w:rPr>
          <w:spacing w:val="-8"/>
        </w:rPr>
        <w:t xml:space="preserve"> </w:t>
      </w:r>
      <w:r>
        <w:t>geotechnical</w:t>
      </w:r>
      <w:r>
        <w:rPr>
          <w:spacing w:val="-9"/>
        </w:rPr>
        <w:t xml:space="preserve"> </w:t>
      </w:r>
      <w:r>
        <w:t>research.</w:t>
      </w:r>
      <w:r>
        <w:rPr>
          <w:spacing w:val="-4"/>
        </w:rPr>
        <w:t xml:space="preserve"> </w:t>
      </w:r>
      <w:r>
        <w:t>By</w:t>
      </w:r>
      <w:r>
        <w:rPr>
          <w:spacing w:val="-3"/>
        </w:rPr>
        <w:t xml:space="preserve"> </w:t>
      </w:r>
      <w:r>
        <w:t>giving</w:t>
      </w:r>
      <w:r>
        <w:rPr>
          <w:spacing w:val="-3"/>
        </w:rPr>
        <w:t xml:space="preserve"> </w:t>
      </w:r>
      <w:r>
        <w:t>an</w:t>
      </w:r>
      <w:r>
        <w:rPr>
          <w:spacing w:val="-4"/>
        </w:rPr>
        <w:t xml:space="preserve"> </w:t>
      </w:r>
      <w:r>
        <w:t>exhaustive</w:t>
      </w:r>
      <w:r>
        <w:rPr>
          <w:spacing w:val="-47"/>
        </w:rPr>
        <w:t xml:space="preserve"> </w:t>
      </w:r>
      <w:r>
        <w:t>outline of soil erosion risk and</w:t>
      </w:r>
      <w:r>
        <w:rPr>
          <w:spacing w:val="1"/>
        </w:rPr>
        <w:t xml:space="preserve"> </w:t>
      </w:r>
      <w:r>
        <w:t>driving informed decision-making, RUSLE assumes a critical part in advancing</w:t>
      </w:r>
      <w:r>
        <w:rPr>
          <w:spacing w:val="1"/>
        </w:rPr>
        <w:t xml:space="preserve"> </w:t>
      </w:r>
      <w:r>
        <w:t>sustainable</w:t>
      </w:r>
      <w:r>
        <w:rPr>
          <w:spacing w:val="-1"/>
        </w:rPr>
        <w:t xml:space="preserve"> </w:t>
      </w:r>
      <w:r>
        <w:t>land</w:t>
      </w:r>
      <w:r>
        <w:rPr>
          <w:spacing w:val="2"/>
        </w:rPr>
        <w:t xml:space="preserve"> </w:t>
      </w:r>
      <w:r>
        <w:t>management</w:t>
      </w:r>
      <w:r>
        <w:rPr>
          <w:spacing w:val="-4"/>
        </w:rPr>
        <w:t xml:space="preserve"> </w:t>
      </w:r>
      <w:r>
        <w:t>practices</w:t>
      </w:r>
      <w:r>
        <w:rPr>
          <w:spacing w:val="-1"/>
        </w:rPr>
        <w:t xml:space="preserve"> </w:t>
      </w:r>
      <w:r>
        <w:t>and mitigating</w:t>
      </w:r>
      <w:r>
        <w:rPr>
          <w:spacing w:val="1"/>
        </w:rPr>
        <w:t xml:space="preserve"> </w:t>
      </w:r>
      <w:r>
        <w:t>the detrimental</w:t>
      </w:r>
      <w:r>
        <w:rPr>
          <w:spacing w:val="-1"/>
        </w:rPr>
        <w:t xml:space="preserve"> </w:t>
      </w:r>
      <w:r>
        <w:t>effects</w:t>
      </w:r>
      <w:r>
        <w:rPr>
          <w:spacing w:val="-1"/>
        </w:rPr>
        <w:t xml:space="preserve"> </w:t>
      </w:r>
      <w:r>
        <w:t>of</w:t>
      </w:r>
      <w:r>
        <w:rPr>
          <w:spacing w:val="-1"/>
        </w:rPr>
        <w:t xml:space="preserve"> </w:t>
      </w:r>
      <w:r>
        <w:t>soil</w:t>
      </w:r>
      <w:r>
        <w:rPr>
          <w:spacing w:val="-1"/>
        </w:rPr>
        <w:t xml:space="preserve"> </w:t>
      </w:r>
      <w:r>
        <w:t>erosion.</w:t>
      </w:r>
    </w:p>
    <w:p w14:paraId="5EFCA00C" w14:textId="77777777" w:rsidR="000B79BE" w:rsidRDefault="00D7262C">
      <w:pPr>
        <w:pStyle w:val="Corpsdetexte"/>
        <w:spacing w:before="65" w:line="249" w:lineRule="auto"/>
        <w:ind w:left="276" w:right="246"/>
      </w:pPr>
      <w:r>
        <w:t>Think of rich terrains vanishing, casualties of an erosion epidemic fueled by climate change. This review digs into this</w:t>
      </w:r>
      <w:r>
        <w:rPr>
          <w:spacing w:val="1"/>
        </w:rPr>
        <w:t xml:space="preserve"> </w:t>
      </w:r>
      <w:r>
        <w:t>complicated danger, investigating its effect on erosion rates and patterns with unrivaled precision by analyzing over 100</w:t>
      </w:r>
      <w:r>
        <w:rPr>
          <w:spacing w:val="-47"/>
        </w:rPr>
        <w:t xml:space="preserve"> </w:t>
      </w:r>
      <w:r>
        <w:t>recent</w:t>
      </w:r>
      <w:r>
        <w:rPr>
          <w:spacing w:val="1"/>
        </w:rPr>
        <w:t xml:space="preserve"> </w:t>
      </w:r>
      <w:r>
        <w:t>studies.</w:t>
      </w:r>
      <w:r>
        <w:rPr>
          <w:spacing w:val="1"/>
        </w:rPr>
        <w:t xml:space="preserve"> </w:t>
      </w:r>
      <w:r>
        <w:t>The</w:t>
      </w:r>
      <w:r>
        <w:rPr>
          <w:spacing w:val="1"/>
        </w:rPr>
        <w:t xml:space="preserve"> </w:t>
      </w:r>
      <w:r>
        <w:t>established</w:t>
      </w:r>
      <w:r>
        <w:rPr>
          <w:spacing w:val="50"/>
        </w:rPr>
        <w:t xml:space="preserve"> </w:t>
      </w:r>
      <w:r>
        <w:t>RUSLE</w:t>
      </w:r>
      <w:r>
        <w:rPr>
          <w:spacing w:val="50"/>
        </w:rPr>
        <w:t xml:space="preserve"> </w:t>
      </w:r>
      <w:r>
        <w:t>model</w:t>
      </w:r>
      <w:r>
        <w:rPr>
          <w:spacing w:val="50"/>
        </w:rPr>
        <w:t xml:space="preserve"> </w:t>
      </w:r>
      <w:r>
        <w:t>is</w:t>
      </w:r>
      <w:r>
        <w:rPr>
          <w:spacing w:val="50"/>
        </w:rPr>
        <w:t xml:space="preserve"> </w:t>
      </w:r>
      <w:r>
        <w:t>combined with cutting-edge geospatial tools like remote sensing,</w:t>
      </w:r>
      <w:r>
        <w:rPr>
          <w:spacing w:val="1"/>
        </w:rPr>
        <w:t xml:space="preserve"> </w:t>
      </w:r>
      <w:r>
        <w:t>GIS, and machine learning. Studies like [6][83] tackle model un- certainty, while [71][14] focus on confined Ethiopian</w:t>
      </w:r>
      <w:r>
        <w:rPr>
          <w:spacing w:val="1"/>
        </w:rPr>
        <w:t xml:space="preserve"> </w:t>
      </w:r>
      <w:r>
        <w:t>effects. [101][69] paint a large-scale image of European situations, and [19] examine the role of rainfall in North Indian</w:t>
      </w:r>
      <w:r>
        <w:rPr>
          <w:spacing w:val="1"/>
        </w:rPr>
        <w:t xml:space="preserve"> </w:t>
      </w:r>
      <w:r>
        <w:t>erosion.</w:t>
      </w:r>
      <w:r>
        <w:rPr>
          <w:spacing w:val="-6"/>
        </w:rPr>
        <w:t xml:space="preserve"> </w:t>
      </w:r>
      <w:r>
        <w:t>[</w:t>
      </w:r>
      <w:proofErr w:type="gramStart"/>
      <w:r>
        <w:t>4]investigate</w:t>
      </w:r>
      <w:proofErr w:type="gramEnd"/>
      <w:r>
        <w:rPr>
          <w:spacing w:val="-4"/>
        </w:rPr>
        <w:t xml:space="preserve"> </w:t>
      </w:r>
      <w:r>
        <w:t>the</w:t>
      </w:r>
      <w:r>
        <w:rPr>
          <w:spacing w:val="-4"/>
        </w:rPr>
        <w:t xml:space="preserve"> </w:t>
      </w:r>
      <w:r>
        <w:t>special</w:t>
      </w:r>
      <w:r>
        <w:rPr>
          <w:spacing w:val="-4"/>
        </w:rPr>
        <w:t xml:space="preserve"> </w:t>
      </w:r>
      <w:r>
        <w:t>difficulties</w:t>
      </w:r>
      <w:r>
        <w:rPr>
          <w:spacing w:val="-5"/>
        </w:rPr>
        <w:t xml:space="preserve"> </w:t>
      </w:r>
      <w:r>
        <w:t>at</w:t>
      </w:r>
      <w:r>
        <w:rPr>
          <w:spacing w:val="-4"/>
        </w:rPr>
        <w:t xml:space="preserve"> </w:t>
      </w:r>
      <w:r>
        <w:t>the</w:t>
      </w:r>
      <w:r>
        <w:rPr>
          <w:spacing w:val="-6"/>
        </w:rPr>
        <w:t xml:space="preserve"> </w:t>
      </w:r>
      <w:r>
        <w:t>Tibetan</w:t>
      </w:r>
      <w:r>
        <w:rPr>
          <w:spacing w:val="-5"/>
        </w:rPr>
        <w:t xml:space="preserve"> </w:t>
      </w:r>
      <w:r>
        <w:t>Level,</w:t>
      </w:r>
      <w:r>
        <w:rPr>
          <w:spacing w:val="-4"/>
        </w:rPr>
        <w:t xml:space="preserve"> </w:t>
      </w:r>
      <w:r>
        <w:t>inspecting</w:t>
      </w:r>
      <w:r>
        <w:rPr>
          <w:spacing w:val="-6"/>
        </w:rPr>
        <w:t xml:space="preserve"> </w:t>
      </w:r>
      <w:r>
        <w:t>associations</w:t>
      </w:r>
      <w:r>
        <w:rPr>
          <w:spacing w:val="-5"/>
        </w:rPr>
        <w:t xml:space="preserve"> </w:t>
      </w:r>
      <w:r>
        <w:t>between</w:t>
      </w:r>
      <w:r>
        <w:rPr>
          <w:spacing w:val="-3"/>
        </w:rPr>
        <w:t xml:space="preserve"> </w:t>
      </w:r>
      <w:r>
        <w:t>climate</w:t>
      </w:r>
      <w:r>
        <w:rPr>
          <w:spacing w:val="-4"/>
        </w:rPr>
        <w:t xml:space="preserve"> </w:t>
      </w:r>
      <w:r>
        <w:t>and</w:t>
      </w:r>
      <w:r>
        <w:rPr>
          <w:spacing w:val="-3"/>
        </w:rPr>
        <w:t xml:space="preserve"> </w:t>
      </w:r>
      <w:r>
        <w:t>silt</w:t>
      </w:r>
      <w:r>
        <w:rPr>
          <w:spacing w:val="-5"/>
        </w:rPr>
        <w:t xml:space="preserve"> </w:t>
      </w:r>
      <w:r>
        <w:t>yield.</w:t>
      </w:r>
      <w:r>
        <w:rPr>
          <w:spacing w:val="-48"/>
        </w:rPr>
        <w:t xml:space="preserve"> </w:t>
      </w:r>
      <w:r>
        <w:t>By incorporating these different viewpoints, we expect to portray what climate change means for soil erosion across</w:t>
      </w:r>
      <w:r>
        <w:rPr>
          <w:spacing w:val="1"/>
        </w:rPr>
        <w:t xml:space="preserve"> </w:t>
      </w:r>
      <w:r>
        <w:rPr>
          <w:w w:val="95"/>
        </w:rPr>
        <w:t>scenes and</w:t>
      </w:r>
      <w:r>
        <w:rPr>
          <w:spacing w:val="1"/>
          <w:w w:val="95"/>
        </w:rPr>
        <w:t xml:space="preserve"> </w:t>
      </w:r>
      <w:r>
        <w:rPr>
          <w:w w:val="95"/>
        </w:rPr>
        <w:t>climates.</w:t>
      </w:r>
      <w:r>
        <w:rPr>
          <w:spacing w:val="1"/>
          <w:w w:val="95"/>
        </w:rPr>
        <w:t xml:space="preserve"> </w:t>
      </w:r>
      <w:r>
        <w:rPr>
          <w:w w:val="95"/>
        </w:rPr>
        <w:t>This review</w:t>
      </w:r>
      <w:r>
        <w:rPr>
          <w:spacing w:val="1"/>
          <w:w w:val="95"/>
        </w:rPr>
        <w:t xml:space="preserve"> </w:t>
      </w:r>
      <w:r>
        <w:rPr>
          <w:w w:val="95"/>
        </w:rPr>
        <w:t>aims to</w:t>
      </w:r>
      <w:r>
        <w:rPr>
          <w:spacing w:val="1"/>
          <w:w w:val="95"/>
        </w:rPr>
        <w:t xml:space="preserve"> </w:t>
      </w:r>
      <w:r>
        <w:rPr>
          <w:w w:val="95"/>
        </w:rPr>
        <w:t>empower us with</w:t>
      </w:r>
      <w:r>
        <w:rPr>
          <w:spacing w:val="45"/>
        </w:rPr>
        <w:t xml:space="preserve"> </w:t>
      </w:r>
      <w:r>
        <w:rPr>
          <w:w w:val="95"/>
        </w:rPr>
        <w:t>useful insights for developing efficient strategies for adaptation</w:t>
      </w:r>
      <w:r>
        <w:rPr>
          <w:spacing w:val="1"/>
          <w:w w:val="95"/>
        </w:rPr>
        <w:t xml:space="preserve"> </w:t>
      </w:r>
      <w:r>
        <w:t>and</w:t>
      </w:r>
      <w:r>
        <w:rPr>
          <w:spacing w:val="-11"/>
        </w:rPr>
        <w:t xml:space="preserve"> </w:t>
      </w:r>
      <w:r>
        <w:t>mitigation</w:t>
      </w:r>
      <w:r>
        <w:rPr>
          <w:spacing w:val="1"/>
        </w:rPr>
        <w:t xml:space="preserve"> </w:t>
      </w:r>
      <w:r>
        <w:t>against</w:t>
      </w:r>
      <w:r>
        <w:rPr>
          <w:spacing w:val="-2"/>
        </w:rPr>
        <w:t xml:space="preserve"> </w:t>
      </w:r>
      <w:r>
        <w:t>this</w:t>
      </w:r>
      <w:r>
        <w:rPr>
          <w:spacing w:val="-1"/>
        </w:rPr>
        <w:t xml:space="preserve"> </w:t>
      </w:r>
      <w:r>
        <w:t>growing threat, armed with</w:t>
      </w:r>
      <w:r>
        <w:rPr>
          <w:spacing w:val="1"/>
        </w:rPr>
        <w:t xml:space="preserve"> </w:t>
      </w:r>
      <w:r>
        <w:t>cutting-edge</w:t>
      </w:r>
      <w:r>
        <w:rPr>
          <w:spacing w:val="-1"/>
        </w:rPr>
        <w:t xml:space="preserve"> </w:t>
      </w:r>
      <w:r>
        <w:t>tools</w:t>
      </w:r>
      <w:r>
        <w:rPr>
          <w:spacing w:val="-1"/>
        </w:rPr>
        <w:t xml:space="preserve"> </w:t>
      </w:r>
      <w:r>
        <w:t>and the RUSLE model.</w:t>
      </w:r>
    </w:p>
    <w:p w14:paraId="1C94DC61" w14:textId="77777777" w:rsidR="000B79BE" w:rsidRDefault="000B79BE">
      <w:pPr>
        <w:pStyle w:val="Corpsdetexte"/>
        <w:spacing w:before="4"/>
        <w:ind w:left="0"/>
        <w:jc w:val="left"/>
        <w:rPr>
          <w:sz w:val="26"/>
        </w:rPr>
      </w:pPr>
    </w:p>
    <w:p w14:paraId="15D73DEC" w14:textId="77777777" w:rsidR="000B79BE" w:rsidRDefault="00D7262C">
      <w:pPr>
        <w:pStyle w:val="Paragraphedeliste"/>
        <w:numPr>
          <w:ilvl w:val="1"/>
          <w:numId w:val="8"/>
        </w:numPr>
        <w:tabs>
          <w:tab w:val="left" w:pos="727"/>
        </w:tabs>
        <w:ind w:hanging="167"/>
        <w:jc w:val="left"/>
        <w:rPr>
          <w:sz w:val="16"/>
        </w:rPr>
      </w:pPr>
      <w:r>
        <w:rPr>
          <w:sz w:val="18"/>
        </w:rPr>
        <w:t>C</w:t>
      </w:r>
      <w:r>
        <w:rPr>
          <w:sz w:val="14"/>
        </w:rPr>
        <w:t>LIMATE</w:t>
      </w:r>
      <w:r>
        <w:rPr>
          <w:spacing w:val="5"/>
          <w:sz w:val="14"/>
        </w:rPr>
        <w:t xml:space="preserve"> </w:t>
      </w:r>
      <w:r>
        <w:rPr>
          <w:sz w:val="18"/>
        </w:rPr>
        <w:t>C</w:t>
      </w:r>
      <w:r>
        <w:rPr>
          <w:sz w:val="14"/>
        </w:rPr>
        <w:t>HANGE</w:t>
      </w:r>
      <w:r>
        <w:rPr>
          <w:spacing w:val="39"/>
          <w:sz w:val="14"/>
        </w:rPr>
        <w:t xml:space="preserve"> </w:t>
      </w:r>
      <w:r>
        <w:rPr>
          <w:sz w:val="14"/>
        </w:rPr>
        <w:t>AND</w:t>
      </w:r>
      <w:r>
        <w:rPr>
          <w:spacing w:val="40"/>
          <w:sz w:val="14"/>
        </w:rPr>
        <w:t xml:space="preserve"> </w:t>
      </w:r>
      <w:r>
        <w:rPr>
          <w:sz w:val="18"/>
        </w:rPr>
        <w:t>S</w:t>
      </w:r>
      <w:r>
        <w:rPr>
          <w:sz w:val="14"/>
        </w:rPr>
        <w:t>OIL</w:t>
      </w:r>
      <w:r>
        <w:rPr>
          <w:spacing w:val="41"/>
          <w:sz w:val="14"/>
        </w:rPr>
        <w:t xml:space="preserve"> </w:t>
      </w:r>
      <w:r>
        <w:rPr>
          <w:sz w:val="18"/>
        </w:rPr>
        <w:t>E</w:t>
      </w:r>
      <w:r>
        <w:rPr>
          <w:sz w:val="14"/>
        </w:rPr>
        <w:t>ROSION</w:t>
      </w:r>
    </w:p>
    <w:p w14:paraId="7D6F418D" w14:textId="77777777" w:rsidR="000B79BE" w:rsidRDefault="00D7262C">
      <w:pPr>
        <w:pStyle w:val="Corpsdetexte"/>
        <w:spacing w:before="175" w:line="249" w:lineRule="auto"/>
        <w:ind w:left="276" w:right="246" w:firstLine="199"/>
      </w:pPr>
      <w:r>
        <w:t>While instinctively matched, the hypothetical connection between environmental change and soil erosion is nuanced</w:t>
      </w:r>
      <w:r>
        <w:rPr>
          <w:spacing w:val="1"/>
        </w:rPr>
        <w:t xml:space="preserve"> </w:t>
      </w:r>
      <w:r>
        <w:t>and</w:t>
      </w:r>
      <w:r>
        <w:rPr>
          <w:spacing w:val="-7"/>
        </w:rPr>
        <w:t xml:space="preserve"> </w:t>
      </w:r>
      <w:r>
        <w:t>diverse.</w:t>
      </w:r>
      <w:r>
        <w:rPr>
          <w:spacing w:val="-6"/>
        </w:rPr>
        <w:t xml:space="preserve"> </w:t>
      </w:r>
      <w:r>
        <w:t>Studies</w:t>
      </w:r>
      <w:r>
        <w:rPr>
          <w:spacing w:val="-7"/>
        </w:rPr>
        <w:t xml:space="preserve"> </w:t>
      </w:r>
      <w:r>
        <w:t>like</w:t>
      </w:r>
      <w:r>
        <w:rPr>
          <w:spacing w:val="-8"/>
        </w:rPr>
        <w:t xml:space="preserve"> </w:t>
      </w:r>
      <w:r>
        <w:t>[50]</w:t>
      </w:r>
      <w:r>
        <w:rPr>
          <w:spacing w:val="-8"/>
        </w:rPr>
        <w:t xml:space="preserve"> </w:t>
      </w:r>
      <w:r>
        <w:t>feature</w:t>
      </w:r>
      <w:r>
        <w:rPr>
          <w:spacing w:val="-6"/>
        </w:rPr>
        <w:t xml:space="preserve"> </w:t>
      </w:r>
      <w:r>
        <w:t>the</w:t>
      </w:r>
      <w:r>
        <w:rPr>
          <w:spacing w:val="-9"/>
        </w:rPr>
        <w:t xml:space="preserve"> </w:t>
      </w:r>
      <w:r>
        <w:t>essential</w:t>
      </w:r>
      <w:r>
        <w:rPr>
          <w:spacing w:val="-7"/>
        </w:rPr>
        <w:t xml:space="preserve"> </w:t>
      </w:r>
      <w:r>
        <w:t>comprehension</w:t>
      </w:r>
      <w:r>
        <w:rPr>
          <w:spacing w:val="-7"/>
        </w:rPr>
        <w:t xml:space="preserve"> </w:t>
      </w:r>
      <w:r>
        <w:t>of</w:t>
      </w:r>
      <w:r>
        <w:rPr>
          <w:spacing w:val="-8"/>
        </w:rPr>
        <w:t xml:space="preserve"> </w:t>
      </w:r>
      <w:r>
        <w:t>what</w:t>
      </w:r>
      <w:r>
        <w:rPr>
          <w:spacing w:val="-7"/>
        </w:rPr>
        <w:t xml:space="preserve"> </w:t>
      </w:r>
      <w:r>
        <w:t>climate</w:t>
      </w:r>
      <w:r>
        <w:rPr>
          <w:spacing w:val="-9"/>
        </w:rPr>
        <w:t xml:space="preserve"> </w:t>
      </w:r>
      <w:r>
        <w:t>variances</w:t>
      </w:r>
      <w:r>
        <w:rPr>
          <w:spacing w:val="-10"/>
        </w:rPr>
        <w:t xml:space="preserve"> </w:t>
      </w:r>
      <w:r>
        <w:t>mean</w:t>
      </w:r>
      <w:r>
        <w:rPr>
          <w:spacing w:val="-7"/>
        </w:rPr>
        <w:t xml:space="preserve"> </w:t>
      </w:r>
      <w:r>
        <w:t>for</w:t>
      </w:r>
      <w:r>
        <w:rPr>
          <w:spacing w:val="-6"/>
        </w:rPr>
        <w:t xml:space="preserve"> </w:t>
      </w:r>
      <w:r>
        <w:t>land</w:t>
      </w:r>
      <w:r>
        <w:rPr>
          <w:spacing w:val="-6"/>
        </w:rPr>
        <w:t xml:space="preserve"> </w:t>
      </w:r>
      <w:r>
        <w:t>surface</w:t>
      </w:r>
      <w:r>
        <w:rPr>
          <w:spacing w:val="-6"/>
        </w:rPr>
        <w:t xml:space="preserve"> </w:t>
      </w:r>
      <w:r>
        <w:t>cycles,</w:t>
      </w:r>
      <w:r>
        <w:rPr>
          <w:spacing w:val="-48"/>
        </w:rPr>
        <w:t xml:space="preserve"> </w:t>
      </w:r>
      <w:r>
        <w:t>especially the complicated association between hydrology and erosion. However, as [55] highlight, clearly establishing</w:t>
      </w:r>
      <w:r>
        <w:rPr>
          <w:spacing w:val="1"/>
        </w:rPr>
        <w:t xml:space="preserve"> </w:t>
      </w:r>
      <w:r>
        <w:t>theoretical relationships remains challenging. [97]. Moving forth, [77]</w:t>
      </w:r>
      <w:r>
        <w:rPr>
          <w:spacing w:val="1"/>
        </w:rPr>
        <w:t xml:space="preserve"> </w:t>
      </w:r>
      <w:r>
        <w:t>emphasize</w:t>
      </w:r>
      <w:r>
        <w:rPr>
          <w:spacing w:val="1"/>
        </w:rPr>
        <w:t xml:space="preserve"> </w:t>
      </w:r>
      <w:r>
        <w:t>the</w:t>
      </w:r>
      <w:r>
        <w:rPr>
          <w:spacing w:val="1"/>
        </w:rPr>
        <w:t xml:space="preserve"> </w:t>
      </w:r>
      <w:r>
        <w:t>necessity</w:t>
      </w:r>
      <w:r>
        <w:rPr>
          <w:spacing w:val="1"/>
        </w:rPr>
        <w:t xml:space="preserve"> </w:t>
      </w:r>
      <w:r>
        <w:t>of</w:t>
      </w:r>
      <w:r>
        <w:rPr>
          <w:spacing w:val="1"/>
        </w:rPr>
        <w:t xml:space="preserve"> </w:t>
      </w:r>
      <w:r>
        <w:t>comprehensive</w:t>
      </w:r>
      <w:r>
        <w:rPr>
          <w:spacing w:val="1"/>
        </w:rPr>
        <w:t xml:space="preserve"> </w:t>
      </w:r>
      <w:r>
        <w:t>assessments that take into account the interaction between changes in land use, erosion, and climate at various scales.</w:t>
      </w:r>
      <w:r>
        <w:rPr>
          <w:spacing w:val="1"/>
        </w:rPr>
        <w:t xml:space="preserve"> </w:t>
      </w:r>
      <w:r>
        <w:rPr>
          <w:w w:val="95"/>
        </w:rPr>
        <w:t>Further</w:t>
      </w:r>
      <w:r>
        <w:rPr>
          <w:spacing w:val="1"/>
          <w:w w:val="95"/>
        </w:rPr>
        <w:t xml:space="preserve"> </w:t>
      </w:r>
      <w:r>
        <w:rPr>
          <w:w w:val="95"/>
        </w:rPr>
        <w:t>improving</w:t>
      </w:r>
      <w:r>
        <w:rPr>
          <w:spacing w:val="45"/>
        </w:rPr>
        <w:t xml:space="preserve"> </w:t>
      </w:r>
      <w:r>
        <w:rPr>
          <w:w w:val="95"/>
        </w:rPr>
        <w:t>this point of view, [63] incorporate biophysical and socioeconomic</w:t>
      </w:r>
      <w:r>
        <w:rPr>
          <w:spacing w:val="45"/>
        </w:rPr>
        <w:t xml:space="preserve"> </w:t>
      </w:r>
      <w:r>
        <w:rPr>
          <w:w w:val="95"/>
        </w:rPr>
        <w:t>variables,</w:t>
      </w:r>
      <w:r>
        <w:rPr>
          <w:spacing w:val="45"/>
        </w:rPr>
        <w:t xml:space="preserve"> </w:t>
      </w:r>
      <w:r>
        <w:rPr>
          <w:w w:val="95"/>
        </w:rPr>
        <w:t>featuring</w:t>
      </w:r>
      <w:r>
        <w:rPr>
          <w:spacing w:val="45"/>
        </w:rPr>
        <w:t xml:space="preserve"> </w:t>
      </w:r>
      <w:r>
        <w:rPr>
          <w:w w:val="95"/>
        </w:rPr>
        <w:t>the significance</w:t>
      </w:r>
      <w:r>
        <w:rPr>
          <w:spacing w:val="1"/>
          <w:w w:val="95"/>
        </w:rPr>
        <w:t xml:space="preserve"> </w:t>
      </w:r>
      <w:r>
        <w:rPr>
          <w:spacing w:val="-1"/>
        </w:rPr>
        <w:t>of</w:t>
      </w:r>
      <w:r>
        <w:rPr>
          <w:spacing w:val="-11"/>
        </w:rPr>
        <w:t xml:space="preserve"> </w:t>
      </w:r>
      <w:r>
        <w:rPr>
          <w:spacing w:val="-1"/>
        </w:rPr>
        <w:t>a</w:t>
      </w:r>
      <w:r>
        <w:rPr>
          <w:spacing w:val="-12"/>
        </w:rPr>
        <w:t xml:space="preserve"> </w:t>
      </w:r>
      <w:r>
        <w:rPr>
          <w:spacing w:val="-1"/>
        </w:rPr>
        <w:t>more</w:t>
      </w:r>
      <w:r>
        <w:rPr>
          <w:spacing w:val="-12"/>
        </w:rPr>
        <w:t xml:space="preserve"> </w:t>
      </w:r>
      <w:r>
        <w:rPr>
          <w:spacing w:val="-1"/>
        </w:rPr>
        <w:t>extensive</w:t>
      </w:r>
      <w:r>
        <w:rPr>
          <w:spacing w:val="-11"/>
        </w:rPr>
        <w:t xml:space="preserve"> </w:t>
      </w:r>
      <w:r>
        <w:rPr>
          <w:spacing w:val="-1"/>
        </w:rPr>
        <w:t>focal</w:t>
      </w:r>
      <w:r>
        <w:rPr>
          <w:spacing w:val="-12"/>
        </w:rPr>
        <w:t xml:space="preserve"> </w:t>
      </w:r>
      <w:r>
        <w:rPr>
          <w:spacing w:val="-1"/>
        </w:rPr>
        <w:t>point.</w:t>
      </w:r>
      <w:r>
        <w:rPr>
          <w:spacing w:val="-16"/>
        </w:rPr>
        <w:t xml:space="preserve"> </w:t>
      </w:r>
      <w:r>
        <w:rPr>
          <w:spacing w:val="-1"/>
        </w:rPr>
        <w:t>Similar</w:t>
      </w:r>
      <w:r>
        <w:rPr>
          <w:spacing w:val="-17"/>
        </w:rPr>
        <w:t xml:space="preserve"> </w:t>
      </w:r>
      <w:r>
        <w:rPr>
          <w:spacing w:val="-1"/>
        </w:rPr>
        <w:t>to</w:t>
      </w:r>
      <w:r>
        <w:rPr>
          <w:spacing w:val="-17"/>
        </w:rPr>
        <w:t xml:space="preserve"> </w:t>
      </w:r>
      <w:r>
        <w:rPr>
          <w:spacing w:val="-1"/>
        </w:rPr>
        <w:t>that,</w:t>
      </w:r>
      <w:r>
        <w:rPr>
          <w:spacing w:val="-18"/>
        </w:rPr>
        <w:t xml:space="preserve"> </w:t>
      </w:r>
      <w:r>
        <w:t>[56]</w:t>
      </w:r>
      <w:r>
        <w:rPr>
          <w:spacing w:val="-18"/>
        </w:rPr>
        <w:t xml:space="preserve"> </w:t>
      </w:r>
      <w:r>
        <w:t>and</w:t>
      </w:r>
      <w:r>
        <w:rPr>
          <w:spacing w:val="-18"/>
        </w:rPr>
        <w:t xml:space="preserve"> </w:t>
      </w:r>
      <w:r>
        <w:t>[2]</w:t>
      </w:r>
      <w:r>
        <w:rPr>
          <w:spacing w:val="-18"/>
        </w:rPr>
        <w:t xml:space="preserve"> </w:t>
      </w:r>
      <w:r>
        <w:t>stress</w:t>
      </w:r>
      <w:r>
        <w:rPr>
          <w:spacing w:val="-19"/>
        </w:rPr>
        <w:t xml:space="preserve"> </w:t>
      </w:r>
      <w:r>
        <w:t>the</w:t>
      </w:r>
      <w:r>
        <w:rPr>
          <w:spacing w:val="-18"/>
        </w:rPr>
        <w:t xml:space="preserve"> </w:t>
      </w:r>
      <w:r>
        <w:t>interconnectedness</w:t>
      </w:r>
      <w:r>
        <w:rPr>
          <w:spacing w:val="-13"/>
        </w:rPr>
        <w:t xml:space="preserve"> </w:t>
      </w:r>
      <w:r>
        <w:t>of</w:t>
      </w:r>
      <w:r>
        <w:rPr>
          <w:spacing w:val="-12"/>
        </w:rPr>
        <w:t xml:space="preserve"> </w:t>
      </w:r>
      <w:r>
        <w:t>erosion,</w:t>
      </w:r>
      <w:r>
        <w:rPr>
          <w:spacing w:val="-12"/>
        </w:rPr>
        <w:t xml:space="preserve"> </w:t>
      </w:r>
      <w:r>
        <w:t>weathering,</w:t>
      </w:r>
      <w:r>
        <w:rPr>
          <w:spacing w:val="-12"/>
        </w:rPr>
        <w:t xml:space="preserve"> </w:t>
      </w:r>
      <w:r>
        <w:t>vegetation</w:t>
      </w:r>
      <w:r>
        <w:rPr>
          <w:spacing w:val="-48"/>
        </w:rPr>
        <w:t xml:space="preserve"> </w:t>
      </w:r>
      <w:r>
        <w:t>dynamics,</w:t>
      </w:r>
      <w:r>
        <w:rPr>
          <w:spacing w:val="-2"/>
        </w:rPr>
        <w:t xml:space="preserve"> </w:t>
      </w:r>
      <w:r>
        <w:t>and</w:t>
      </w:r>
      <w:r>
        <w:rPr>
          <w:spacing w:val="-5"/>
        </w:rPr>
        <w:t xml:space="preserve"> </w:t>
      </w:r>
      <w:r>
        <w:t>hydrological</w:t>
      </w:r>
      <w:r>
        <w:rPr>
          <w:spacing w:val="-1"/>
        </w:rPr>
        <w:t xml:space="preserve"> </w:t>
      </w:r>
      <w:r>
        <w:t>processes, encouraging</w:t>
      </w:r>
      <w:r>
        <w:rPr>
          <w:spacing w:val="-2"/>
        </w:rPr>
        <w:t xml:space="preserve"> </w:t>
      </w:r>
      <w:r>
        <w:t>further exploration,</w:t>
      </w:r>
      <w:r>
        <w:rPr>
          <w:spacing w:val="-1"/>
        </w:rPr>
        <w:t xml:space="preserve"> </w:t>
      </w:r>
      <w:r>
        <w:t>especially</w:t>
      </w:r>
      <w:r>
        <w:rPr>
          <w:spacing w:val="1"/>
        </w:rPr>
        <w:t xml:space="preserve"> </w:t>
      </w:r>
      <w:r>
        <w:t>in an</w:t>
      </w:r>
      <w:r>
        <w:rPr>
          <w:spacing w:val="-2"/>
        </w:rPr>
        <w:t xml:space="preserve"> </w:t>
      </w:r>
      <w:r>
        <w:t>evolving climate.</w:t>
      </w:r>
    </w:p>
    <w:p w14:paraId="748C4286" w14:textId="72B54FAB" w:rsidR="000B79BE" w:rsidRPr="00206C3F" w:rsidRDefault="00D7262C" w:rsidP="00F84019">
      <w:pPr>
        <w:pStyle w:val="Corpsdetexte"/>
        <w:spacing w:before="11" w:line="249" w:lineRule="auto"/>
        <w:ind w:left="276" w:right="240" w:firstLine="312"/>
      </w:pPr>
      <w:r w:rsidRPr="00206C3F">
        <w:t>The studies paint a clear picture: Various scenarios of</w:t>
      </w:r>
      <w:r w:rsidRPr="00206C3F">
        <w:rPr>
          <w:spacing w:val="1"/>
        </w:rPr>
        <w:t xml:space="preserve"> </w:t>
      </w:r>
      <w:r w:rsidRPr="00206C3F">
        <w:t>how climate change affects soil loss are illustrated by the fact</w:t>
      </w:r>
      <w:r w:rsidRPr="00206C3F">
        <w:rPr>
          <w:spacing w:val="-47"/>
        </w:rPr>
        <w:t xml:space="preserve"> </w:t>
      </w:r>
      <w:r w:rsidRPr="00206C3F">
        <w:t>that specific climate factors act as potent drivers of increased erosion. For example, [76] raise concerns about increased</w:t>
      </w:r>
      <w:r w:rsidRPr="00206C3F">
        <w:rPr>
          <w:spacing w:val="1"/>
        </w:rPr>
        <w:t xml:space="preserve"> </w:t>
      </w:r>
      <w:r w:rsidRPr="00206C3F">
        <w:t>precipitation events, pointing to their potential to worsen erosion</w:t>
      </w:r>
      <w:r w:rsidRPr="00206C3F">
        <w:rPr>
          <w:spacing w:val="1"/>
        </w:rPr>
        <w:t xml:space="preserve"> </w:t>
      </w:r>
      <w:r w:rsidRPr="00206C3F">
        <w:t>and</w:t>
      </w:r>
      <w:r w:rsidRPr="00206C3F">
        <w:rPr>
          <w:spacing w:val="1"/>
        </w:rPr>
        <w:t xml:space="preserve"> </w:t>
      </w:r>
      <w:r w:rsidRPr="00206C3F">
        <w:t>jeopardize</w:t>
      </w:r>
      <w:r w:rsidRPr="00206C3F">
        <w:rPr>
          <w:spacing w:val="1"/>
        </w:rPr>
        <w:t xml:space="preserve"> </w:t>
      </w:r>
      <w:r w:rsidRPr="00206C3F">
        <w:t>water</w:t>
      </w:r>
      <w:r w:rsidRPr="00206C3F">
        <w:rPr>
          <w:spacing w:val="50"/>
        </w:rPr>
        <w:t xml:space="preserve"> </w:t>
      </w:r>
      <w:r w:rsidRPr="00206C3F">
        <w:t>security.</w:t>
      </w:r>
      <w:r w:rsidRPr="00206C3F">
        <w:rPr>
          <w:spacing w:val="50"/>
        </w:rPr>
        <w:t xml:space="preserve"> </w:t>
      </w:r>
      <w:r w:rsidRPr="00206C3F">
        <w:t>Essentially,</w:t>
      </w:r>
      <w:r w:rsidRPr="00206C3F">
        <w:rPr>
          <w:spacing w:val="50"/>
        </w:rPr>
        <w:t xml:space="preserve"> </w:t>
      </w:r>
      <w:r w:rsidRPr="00206C3F">
        <w:t>studies</w:t>
      </w:r>
      <w:r w:rsidRPr="00206C3F">
        <w:rPr>
          <w:spacing w:val="1"/>
        </w:rPr>
        <w:t xml:space="preserve"> </w:t>
      </w:r>
      <w:r w:rsidRPr="00206C3F">
        <w:t>like [62], as well as [21] notice direct associations between changed precipitation patterns</w:t>
      </w:r>
      <w:r w:rsidR="00A27363" w:rsidRPr="00206C3F">
        <w:t xml:space="preserve"> </w:t>
      </w:r>
      <w:r w:rsidRPr="00206C3F">
        <w:t>(especially the erosive force of</w:t>
      </w:r>
      <w:r w:rsidRPr="00206C3F">
        <w:rPr>
          <w:spacing w:val="-47"/>
        </w:rPr>
        <w:t xml:space="preserve"> </w:t>
      </w:r>
      <w:r w:rsidR="00A27363" w:rsidRPr="00206C3F">
        <w:rPr>
          <w:spacing w:val="-47"/>
        </w:rPr>
        <w:t xml:space="preserve">      </w:t>
      </w:r>
      <w:r w:rsidRPr="00206C3F">
        <w:t>precipitation) and expanded soil erosion rates. Taking a more extensive point of view,[80] and [72], establish a standard:</w:t>
      </w:r>
      <w:r w:rsidRPr="00206C3F">
        <w:rPr>
          <w:spacing w:val="-48"/>
        </w:rPr>
        <w:t xml:space="preserve"> </w:t>
      </w:r>
      <w:r w:rsidRPr="00206C3F">
        <w:t>Water erosion is fueled by more precipitation, whereas it decreases in dry conditions. [22] provide additional specific</w:t>
      </w:r>
      <w:r w:rsidRPr="00206C3F">
        <w:rPr>
          <w:spacing w:val="1"/>
        </w:rPr>
        <w:t xml:space="preserve"> </w:t>
      </w:r>
      <w:r w:rsidRPr="00206C3F">
        <w:t xml:space="preserve">evidence </w:t>
      </w:r>
      <w:proofErr w:type="gramStart"/>
      <w:r w:rsidRPr="00206C3F">
        <w:t>and[</w:t>
      </w:r>
      <w:proofErr w:type="gramEnd"/>
      <w:r w:rsidRPr="00206C3F">
        <w:t>31], whose reviews gauge significant erosion rate increases connected to precipitation changes. In past</w:t>
      </w:r>
      <w:r w:rsidRPr="00206C3F">
        <w:rPr>
          <w:spacing w:val="1"/>
        </w:rPr>
        <w:t xml:space="preserve"> </w:t>
      </w:r>
      <w:r w:rsidRPr="00206C3F">
        <w:t>observations,</w:t>
      </w:r>
      <w:r w:rsidRPr="00206C3F">
        <w:rPr>
          <w:spacing w:val="-6"/>
        </w:rPr>
        <w:t xml:space="preserve"> </w:t>
      </w:r>
      <w:r w:rsidRPr="00206C3F">
        <w:t>[45]</w:t>
      </w:r>
      <w:r w:rsidRPr="00206C3F">
        <w:rPr>
          <w:spacing w:val="-8"/>
        </w:rPr>
        <w:t xml:space="preserve"> </w:t>
      </w:r>
      <w:r w:rsidRPr="00206C3F">
        <w:t>and</w:t>
      </w:r>
      <w:r w:rsidRPr="00206C3F">
        <w:rPr>
          <w:spacing w:val="-9"/>
        </w:rPr>
        <w:t xml:space="preserve"> </w:t>
      </w:r>
      <w:r w:rsidRPr="00206C3F">
        <w:t>[100]</w:t>
      </w:r>
      <w:r w:rsidRPr="00206C3F">
        <w:rPr>
          <w:spacing w:val="-5"/>
        </w:rPr>
        <w:t xml:space="preserve"> </w:t>
      </w:r>
      <w:r w:rsidRPr="00206C3F">
        <w:t>utilize</w:t>
      </w:r>
      <w:r w:rsidRPr="00206C3F">
        <w:rPr>
          <w:spacing w:val="-8"/>
        </w:rPr>
        <w:t xml:space="preserve"> </w:t>
      </w:r>
      <w:r w:rsidRPr="00206C3F">
        <w:t>simulations</w:t>
      </w:r>
      <w:r w:rsidRPr="00206C3F">
        <w:rPr>
          <w:spacing w:val="-7"/>
        </w:rPr>
        <w:t xml:space="preserve"> </w:t>
      </w:r>
      <w:r w:rsidRPr="00206C3F">
        <w:t>to</w:t>
      </w:r>
      <w:r w:rsidRPr="00206C3F">
        <w:rPr>
          <w:spacing w:val="-7"/>
        </w:rPr>
        <w:t xml:space="preserve"> </w:t>
      </w:r>
      <w:r w:rsidRPr="00206C3F">
        <w:t>investigate</w:t>
      </w:r>
      <w:r w:rsidRPr="00206C3F">
        <w:rPr>
          <w:spacing w:val="-6"/>
        </w:rPr>
        <w:t xml:space="preserve"> </w:t>
      </w:r>
      <w:r w:rsidRPr="00206C3F">
        <w:t>the</w:t>
      </w:r>
      <w:r w:rsidRPr="00206C3F">
        <w:rPr>
          <w:spacing w:val="-7"/>
        </w:rPr>
        <w:t xml:space="preserve"> </w:t>
      </w:r>
      <w:r w:rsidRPr="00206C3F">
        <w:t>future.</w:t>
      </w:r>
      <w:r w:rsidRPr="00206C3F">
        <w:rPr>
          <w:spacing w:val="-6"/>
        </w:rPr>
        <w:t xml:space="preserve"> </w:t>
      </w:r>
      <w:r w:rsidRPr="00206C3F">
        <w:t>Their</w:t>
      </w:r>
      <w:r w:rsidRPr="00206C3F">
        <w:rPr>
          <w:spacing w:val="-6"/>
        </w:rPr>
        <w:t xml:space="preserve"> </w:t>
      </w:r>
      <w:r w:rsidRPr="00206C3F">
        <w:t>figures</w:t>
      </w:r>
      <w:r w:rsidRPr="00206C3F">
        <w:rPr>
          <w:spacing w:val="-8"/>
        </w:rPr>
        <w:t xml:space="preserve"> </w:t>
      </w:r>
      <w:r w:rsidRPr="00206C3F">
        <w:t>illustrate</w:t>
      </w:r>
      <w:r w:rsidRPr="00206C3F">
        <w:rPr>
          <w:spacing w:val="-6"/>
        </w:rPr>
        <w:t xml:space="preserve"> </w:t>
      </w:r>
      <w:r w:rsidRPr="00206C3F">
        <w:t>intensified</w:t>
      </w:r>
      <w:r w:rsidRPr="00206C3F">
        <w:rPr>
          <w:spacing w:val="-7"/>
        </w:rPr>
        <w:t xml:space="preserve"> </w:t>
      </w:r>
      <w:r w:rsidRPr="00206C3F">
        <w:t>erosion</w:t>
      </w:r>
      <w:r w:rsidRPr="00206C3F">
        <w:rPr>
          <w:spacing w:val="-8"/>
        </w:rPr>
        <w:t xml:space="preserve"> </w:t>
      </w:r>
      <w:r w:rsidRPr="00206C3F">
        <w:t>driven</w:t>
      </w:r>
      <w:r w:rsidRPr="00206C3F">
        <w:rPr>
          <w:spacing w:val="-48"/>
        </w:rPr>
        <w:t xml:space="preserve"> </w:t>
      </w:r>
      <w:r w:rsidRPr="00206C3F">
        <w:t>by increasing intensity and recurrence of heavy precipitation events under climate and land-cover changes. A variety of</w:t>
      </w:r>
      <w:r w:rsidRPr="00206C3F">
        <w:rPr>
          <w:spacing w:val="1"/>
        </w:rPr>
        <w:t xml:space="preserve"> </w:t>
      </w:r>
      <w:r w:rsidRPr="00206C3F">
        <w:t>factors make up the crucial climate variables that affect soil erosion and their intricate interactions. Precipitation force</w:t>
      </w:r>
      <w:r w:rsidRPr="00206C3F">
        <w:rPr>
          <w:spacing w:val="1"/>
        </w:rPr>
        <w:t xml:space="preserve"> </w:t>
      </w:r>
      <w:r w:rsidRPr="00206C3F">
        <w:t xml:space="preserve">assumes a </w:t>
      </w:r>
      <w:r w:rsidRPr="00206C3F">
        <w:lastRenderedPageBreak/>
        <w:t>vital part in soil disintegration, with heavy precipitation events prompting expanded erosion because of the</w:t>
      </w:r>
      <w:r w:rsidRPr="00206C3F">
        <w:rPr>
          <w:spacing w:val="1"/>
        </w:rPr>
        <w:t xml:space="preserve"> </w:t>
      </w:r>
      <w:r w:rsidRPr="00206C3F">
        <w:t>erosive</w:t>
      </w:r>
      <w:r w:rsidRPr="00206C3F">
        <w:rPr>
          <w:spacing w:val="45"/>
        </w:rPr>
        <w:t xml:space="preserve"> </w:t>
      </w:r>
      <w:r w:rsidRPr="00206C3F">
        <w:t>force</w:t>
      </w:r>
      <w:r w:rsidRPr="00206C3F">
        <w:rPr>
          <w:spacing w:val="44"/>
        </w:rPr>
        <w:t xml:space="preserve"> </w:t>
      </w:r>
      <w:r w:rsidRPr="00206C3F">
        <w:t>of</w:t>
      </w:r>
      <w:r w:rsidRPr="00206C3F">
        <w:rPr>
          <w:spacing w:val="43"/>
        </w:rPr>
        <w:t xml:space="preserve"> </w:t>
      </w:r>
      <w:r w:rsidRPr="00206C3F">
        <w:t>precipitation</w:t>
      </w:r>
      <w:r w:rsidRPr="00206C3F">
        <w:rPr>
          <w:spacing w:val="47"/>
        </w:rPr>
        <w:t xml:space="preserve"> </w:t>
      </w:r>
      <w:r w:rsidRPr="00206C3F">
        <w:t>[96].</w:t>
      </w:r>
      <w:r w:rsidRPr="00206C3F">
        <w:rPr>
          <w:spacing w:val="47"/>
        </w:rPr>
        <w:t xml:space="preserve"> </w:t>
      </w:r>
      <w:r w:rsidRPr="00206C3F">
        <w:t>Furthermore,</w:t>
      </w:r>
      <w:r w:rsidRPr="00206C3F">
        <w:rPr>
          <w:spacing w:val="7"/>
        </w:rPr>
        <w:t xml:space="preserve"> </w:t>
      </w:r>
      <w:r w:rsidRPr="00206C3F">
        <w:t>precipitation</w:t>
      </w:r>
      <w:r w:rsidRPr="00206C3F">
        <w:rPr>
          <w:spacing w:val="2"/>
        </w:rPr>
        <w:t xml:space="preserve"> </w:t>
      </w:r>
      <w:r w:rsidRPr="00206C3F">
        <w:t>patterns,</w:t>
      </w:r>
      <w:r w:rsidRPr="00206C3F">
        <w:rPr>
          <w:spacing w:val="50"/>
        </w:rPr>
        <w:t xml:space="preserve"> </w:t>
      </w:r>
      <w:r w:rsidRPr="00206C3F">
        <w:t>including</w:t>
      </w:r>
      <w:r w:rsidRPr="00206C3F">
        <w:rPr>
          <w:spacing w:val="49"/>
        </w:rPr>
        <w:t xml:space="preserve"> </w:t>
      </w:r>
      <w:r w:rsidRPr="00206C3F">
        <w:t>duration</w:t>
      </w:r>
      <w:r w:rsidRPr="00206C3F">
        <w:rPr>
          <w:spacing w:val="49"/>
        </w:rPr>
        <w:t xml:space="preserve"> </w:t>
      </w:r>
      <w:r w:rsidRPr="00206C3F">
        <w:t>and</w:t>
      </w:r>
      <w:r w:rsidRPr="00206C3F">
        <w:rPr>
          <w:spacing w:val="49"/>
        </w:rPr>
        <w:t xml:space="preserve"> </w:t>
      </w:r>
      <w:r w:rsidRPr="00206C3F">
        <w:t>kinetic</w:t>
      </w:r>
      <w:r w:rsidRPr="00206C3F">
        <w:rPr>
          <w:spacing w:val="50"/>
        </w:rPr>
        <w:t xml:space="preserve"> </w:t>
      </w:r>
      <w:r w:rsidRPr="00206C3F">
        <w:t>energy,</w:t>
      </w:r>
      <w:r w:rsidR="00206C3F">
        <w:t xml:space="preserve"> </w:t>
      </w:r>
      <w:r w:rsidRPr="00206C3F">
        <w:rPr>
          <w:spacing w:val="-1"/>
        </w:rPr>
        <w:t>fundamentally</w:t>
      </w:r>
      <w:r w:rsidRPr="00206C3F">
        <w:rPr>
          <w:spacing w:val="-5"/>
        </w:rPr>
        <w:t xml:space="preserve"> </w:t>
      </w:r>
      <w:r w:rsidRPr="00206C3F">
        <w:rPr>
          <w:spacing w:val="-1"/>
        </w:rPr>
        <w:t>impact</w:t>
      </w:r>
      <w:r w:rsidRPr="00206C3F">
        <w:rPr>
          <w:spacing w:val="-5"/>
        </w:rPr>
        <w:t xml:space="preserve"> </w:t>
      </w:r>
      <w:r w:rsidRPr="00206C3F">
        <w:t>erosion</w:t>
      </w:r>
      <w:r w:rsidRPr="00206C3F">
        <w:rPr>
          <w:spacing w:val="-7"/>
        </w:rPr>
        <w:t xml:space="preserve"> </w:t>
      </w:r>
      <w:r w:rsidRPr="00206C3F">
        <w:t>processes,</w:t>
      </w:r>
      <w:r w:rsidRPr="00206C3F">
        <w:rPr>
          <w:spacing w:val="-5"/>
        </w:rPr>
        <w:t xml:space="preserve"> </w:t>
      </w:r>
      <w:r w:rsidRPr="00206C3F">
        <w:t>with differing</w:t>
      </w:r>
      <w:r w:rsidRPr="00206C3F">
        <w:rPr>
          <w:spacing w:val="-6"/>
        </w:rPr>
        <w:t xml:space="preserve"> </w:t>
      </w:r>
      <w:r w:rsidRPr="00206C3F">
        <w:t>precipitation</w:t>
      </w:r>
      <w:r w:rsidRPr="00206C3F">
        <w:rPr>
          <w:spacing w:val="-9"/>
        </w:rPr>
        <w:t xml:space="preserve"> </w:t>
      </w:r>
      <w:r w:rsidRPr="00206C3F">
        <w:t>qualities</w:t>
      </w:r>
      <w:r w:rsidRPr="00206C3F">
        <w:rPr>
          <w:spacing w:val="-12"/>
        </w:rPr>
        <w:t xml:space="preserve"> </w:t>
      </w:r>
      <w:r w:rsidRPr="00206C3F">
        <w:t>influencing</w:t>
      </w:r>
      <w:r w:rsidRPr="00206C3F">
        <w:rPr>
          <w:spacing w:val="-11"/>
        </w:rPr>
        <w:t xml:space="preserve"> </w:t>
      </w:r>
      <w:r w:rsidRPr="00206C3F">
        <w:t>erosion</w:t>
      </w:r>
      <w:r w:rsidRPr="00206C3F">
        <w:rPr>
          <w:spacing w:val="-10"/>
        </w:rPr>
        <w:t xml:space="preserve"> </w:t>
      </w:r>
      <w:r w:rsidRPr="00206C3F">
        <w:t>rates</w:t>
      </w:r>
      <w:r w:rsidRPr="00206C3F">
        <w:rPr>
          <w:spacing w:val="-11"/>
        </w:rPr>
        <w:t xml:space="preserve"> </w:t>
      </w:r>
      <w:r w:rsidRPr="00206C3F">
        <w:t>[36].</w:t>
      </w:r>
      <w:r w:rsidRPr="00206C3F">
        <w:rPr>
          <w:spacing w:val="-12"/>
        </w:rPr>
        <w:t xml:space="preserve"> </w:t>
      </w:r>
      <w:r w:rsidRPr="00206C3F">
        <w:t>Temperature</w:t>
      </w:r>
      <w:r w:rsidRPr="00206C3F">
        <w:rPr>
          <w:spacing w:val="-48"/>
        </w:rPr>
        <w:t xml:space="preserve"> </w:t>
      </w:r>
      <w:r w:rsidRPr="00206C3F">
        <w:t>fluctuations</w:t>
      </w:r>
      <w:r w:rsidRPr="00206C3F">
        <w:rPr>
          <w:spacing w:val="-6"/>
        </w:rPr>
        <w:t xml:space="preserve"> </w:t>
      </w:r>
      <w:r w:rsidRPr="00206C3F">
        <w:t>additionally</w:t>
      </w:r>
      <w:r w:rsidRPr="00206C3F">
        <w:rPr>
          <w:spacing w:val="-3"/>
        </w:rPr>
        <w:t xml:space="preserve"> </w:t>
      </w:r>
      <w:r w:rsidRPr="00206C3F">
        <w:t>add</w:t>
      </w:r>
      <w:r w:rsidRPr="00206C3F">
        <w:rPr>
          <w:spacing w:val="-3"/>
        </w:rPr>
        <w:t xml:space="preserve"> </w:t>
      </w:r>
      <w:r w:rsidRPr="00206C3F">
        <w:t>to</w:t>
      </w:r>
      <w:r w:rsidRPr="00206C3F">
        <w:rPr>
          <w:spacing w:val="-3"/>
        </w:rPr>
        <w:t xml:space="preserve"> </w:t>
      </w:r>
      <w:r w:rsidRPr="00206C3F">
        <w:t>soil</w:t>
      </w:r>
      <w:r w:rsidRPr="00206C3F">
        <w:rPr>
          <w:spacing w:val="-5"/>
        </w:rPr>
        <w:t xml:space="preserve"> </w:t>
      </w:r>
      <w:r w:rsidRPr="00206C3F">
        <w:t>erosion</w:t>
      </w:r>
      <w:r w:rsidRPr="00206C3F">
        <w:rPr>
          <w:spacing w:val="-6"/>
        </w:rPr>
        <w:t xml:space="preserve"> </w:t>
      </w:r>
      <w:r w:rsidRPr="00206C3F">
        <w:t>dynamics,</w:t>
      </w:r>
      <w:r w:rsidRPr="00206C3F">
        <w:rPr>
          <w:spacing w:val="-4"/>
        </w:rPr>
        <w:t xml:space="preserve"> </w:t>
      </w:r>
      <w:r w:rsidRPr="00206C3F">
        <w:t>with</w:t>
      </w:r>
      <w:r w:rsidRPr="00206C3F">
        <w:rPr>
          <w:spacing w:val="-6"/>
        </w:rPr>
        <w:t xml:space="preserve"> </w:t>
      </w:r>
      <w:r w:rsidRPr="00206C3F">
        <w:t>outrageous</w:t>
      </w:r>
      <w:r w:rsidRPr="00206C3F">
        <w:rPr>
          <w:spacing w:val="-5"/>
        </w:rPr>
        <w:t xml:space="preserve"> </w:t>
      </w:r>
      <w:r w:rsidRPr="00206C3F">
        <w:t>weather</w:t>
      </w:r>
      <w:r w:rsidRPr="00206C3F">
        <w:rPr>
          <w:spacing w:val="-4"/>
        </w:rPr>
        <w:t xml:space="preserve"> </w:t>
      </w:r>
      <w:r w:rsidRPr="00206C3F">
        <w:t>events</w:t>
      </w:r>
      <w:r w:rsidRPr="00206C3F">
        <w:rPr>
          <w:spacing w:val="-5"/>
        </w:rPr>
        <w:t xml:space="preserve"> </w:t>
      </w:r>
      <w:r w:rsidRPr="00206C3F">
        <w:t>prompting</w:t>
      </w:r>
      <w:r w:rsidRPr="00206C3F">
        <w:rPr>
          <w:spacing w:val="-3"/>
        </w:rPr>
        <w:t xml:space="preserve"> </w:t>
      </w:r>
      <w:r w:rsidRPr="00206C3F">
        <w:t>increased</w:t>
      </w:r>
      <w:r w:rsidRPr="00206C3F">
        <w:rPr>
          <w:spacing w:val="-3"/>
        </w:rPr>
        <w:t xml:space="preserve"> </w:t>
      </w:r>
      <w:r w:rsidRPr="00206C3F">
        <w:t>erosion</w:t>
      </w:r>
      <w:r w:rsidRPr="00206C3F">
        <w:rPr>
          <w:spacing w:val="5"/>
        </w:rPr>
        <w:t xml:space="preserve"> </w:t>
      </w:r>
      <w:r w:rsidRPr="00206C3F">
        <w:t>[16].</w:t>
      </w:r>
      <w:r w:rsidRPr="00206C3F">
        <w:rPr>
          <w:spacing w:val="-48"/>
        </w:rPr>
        <w:t xml:space="preserve"> </w:t>
      </w:r>
      <w:r w:rsidRPr="00206C3F">
        <w:t>Furthermore, the relationship between changes in groundwater levels and the deterioration of soil caves emphasizes the</w:t>
      </w:r>
      <w:r w:rsidRPr="00206C3F">
        <w:rPr>
          <w:spacing w:val="1"/>
        </w:rPr>
        <w:t xml:space="preserve"> </w:t>
      </w:r>
      <w:r w:rsidRPr="00206C3F">
        <w:t>intricate link between hydrological cycles and erosion</w:t>
      </w:r>
      <w:r w:rsidR="00206C3F">
        <w:t xml:space="preserve"> </w:t>
      </w:r>
      <w:r w:rsidRPr="00206C3F">
        <w:t>[79]. Soil-related</w:t>
      </w:r>
      <w:r w:rsidRPr="00206C3F">
        <w:rPr>
          <w:spacing w:val="1"/>
        </w:rPr>
        <w:t xml:space="preserve"> </w:t>
      </w:r>
      <w:r w:rsidRPr="00206C3F">
        <w:t>factors,</w:t>
      </w:r>
      <w:r w:rsidRPr="00206C3F">
        <w:rPr>
          <w:spacing w:val="1"/>
        </w:rPr>
        <w:t xml:space="preserve"> </w:t>
      </w:r>
      <w:r w:rsidRPr="00206C3F">
        <w:t>including</w:t>
      </w:r>
      <w:r w:rsidRPr="00206C3F">
        <w:rPr>
          <w:spacing w:val="50"/>
        </w:rPr>
        <w:t xml:space="preserve"> </w:t>
      </w:r>
      <w:r w:rsidRPr="00206C3F">
        <w:t>soil depth and</w:t>
      </w:r>
      <w:r w:rsidRPr="00206C3F">
        <w:rPr>
          <w:spacing w:val="50"/>
        </w:rPr>
        <w:t xml:space="preserve"> </w:t>
      </w:r>
      <w:r w:rsidRPr="00206C3F">
        <w:t>slope angle,</w:t>
      </w:r>
      <w:r w:rsidRPr="00206C3F">
        <w:rPr>
          <w:spacing w:val="1"/>
        </w:rPr>
        <w:t xml:space="preserve"> </w:t>
      </w:r>
      <w:r w:rsidRPr="00206C3F">
        <w:t>are</w:t>
      </w:r>
      <w:r w:rsidRPr="00206C3F">
        <w:rPr>
          <w:spacing w:val="1"/>
        </w:rPr>
        <w:t xml:space="preserve"> </w:t>
      </w:r>
      <w:r w:rsidRPr="00206C3F">
        <w:t>basic</w:t>
      </w:r>
      <w:r w:rsidRPr="00206C3F">
        <w:rPr>
          <w:spacing w:val="1"/>
        </w:rPr>
        <w:t xml:space="preserve"> </w:t>
      </w:r>
      <w:r w:rsidRPr="00206C3F">
        <w:t>in</w:t>
      </w:r>
      <w:r w:rsidRPr="00206C3F">
        <w:rPr>
          <w:spacing w:val="1"/>
        </w:rPr>
        <w:t xml:space="preserve"> </w:t>
      </w:r>
      <w:r w:rsidRPr="00206C3F">
        <w:t>controlling</w:t>
      </w:r>
      <w:r w:rsidRPr="00206C3F">
        <w:rPr>
          <w:spacing w:val="1"/>
        </w:rPr>
        <w:t xml:space="preserve"> </w:t>
      </w:r>
      <w:r w:rsidRPr="00206C3F">
        <w:t>erosions</w:t>
      </w:r>
      <w:r w:rsidRPr="00206C3F">
        <w:rPr>
          <w:spacing w:val="50"/>
        </w:rPr>
        <w:t xml:space="preserve"> </w:t>
      </w:r>
      <w:r w:rsidRPr="00206C3F">
        <w:t>and</w:t>
      </w:r>
      <w:r w:rsidRPr="00206C3F">
        <w:rPr>
          <w:spacing w:val="50"/>
        </w:rPr>
        <w:t xml:space="preserve"> </w:t>
      </w:r>
      <w:r w:rsidRPr="00206C3F">
        <w:t>avalanches,</w:t>
      </w:r>
      <w:r w:rsidRPr="00206C3F">
        <w:rPr>
          <w:spacing w:val="50"/>
        </w:rPr>
        <w:t xml:space="preserve"> </w:t>
      </w:r>
      <w:r w:rsidRPr="00206C3F">
        <w:t>featuring the complicated communications between soil properties</w:t>
      </w:r>
      <w:r w:rsidRPr="00206C3F">
        <w:rPr>
          <w:spacing w:val="1"/>
        </w:rPr>
        <w:t xml:space="preserve"> </w:t>
      </w:r>
      <w:r w:rsidRPr="00206C3F">
        <w:t>and</w:t>
      </w:r>
      <w:r w:rsidRPr="00206C3F">
        <w:rPr>
          <w:spacing w:val="-7"/>
        </w:rPr>
        <w:t xml:space="preserve"> </w:t>
      </w:r>
      <w:r w:rsidRPr="00206C3F">
        <w:t>disintegration</w:t>
      </w:r>
      <w:r w:rsidRPr="00206C3F">
        <w:rPr>
          <w:spacing w:val="-10"/>
        </w:rPr>
        <w:t xml:space="preserve"> </w:t>
      </w:r>
      <w:r w:rsidRPr="00206C3F">
        <w:t>vulnerability</w:t>
      </w:r>
      <w:r w:rsidRPr="00206C3F">
        <w:rPr>
          <w:spacing w:val="-7"/>
        </w:rPr>
        <w:t xml:space="preserve"> </w:t>
      </w:r>
      <w:r w:rsidRPr="00206C3F">
        <w:t>[8].</w:t>
      </w:r>
      <w:r w:rsidRPr="00206C3F">
        <w:rPr>
          <w:spacing w:val="-8"/>
        </w:rPr>
        <w:t xml:space="preserve"> </w:t>
      </w:r>
      <w:r w:rsidRPr="00206C3F">
        <w:t>Besides,</w:t>
      </w:r>
      <w:r w:rsidRPr="00206C3F">
        <w:rPr>
          <w:spacing w:val="-8"/>
        </w:rPr>
        <w:t xml:space="preserve"> </w:t>
      </w:r>
      <w:r w:rsidRPr="00206C3F">
        <w:t>the</w:t>
      </w:r>
      <w:r w:rsidRPr="00206C3F">
        <w:rPr>
          <w:spacing w:val="-9"/>
        </w:rPr>
        <w:t xml:space="preserve"> </w:t>
      </w:r>
      <w:r w:rsidRPr="00206C3F">
        <w:t>job</w:t>
      </w:r>
      <w:r w:rsidRPr="00206C3F">
        <w:rPr>
          <w:spacing w:val="-10"/>
        </w:rPr>
        <w:t xml:space="preserve"> </w:t>
      </w:r>
      <w:r w:rsidRPr="00206C3F">
        <w:t>of</w:t>
      </w:r>
      <w:r w:rsidRPr="00206C3F">
        <w:rPr>
          <w:spacing w:val="-7"/>
        </w:rPr>
        <w:t xml:space="preserve"> </w:t>
      </w:r>
      <w:r w:rsidRPr="00206C3F">
        <w:t>soil</w:t>
      </w:r>
      <w:r w:rsidRPr="00206C3F">
        <w:rPr>
          <w:spacing w:val="-9"/>
        </w:rPr>
        <w:t xml:space="preserve"> </w:t>
      </w:r>
      <w:r w:rsidRPr="00206C3F">
        <w:t>natural</w:t>
      </w:r>
      <w:r w:rsidRPr="00206C3F">
        <w:rPr>
          <w:spacing w:val="-9"/>
        </w:rPr>
        <w:t xml:space="preserve"> </w:t>
      </w:r>
      <w:r w:rsidRPr="00206C3F">
        <w:t>carbon</w:t>
      </w:r>
      <w:r w:rsidRPr="00206C3F">
        <w:rPr>
          <w:spacing w:val="-8"/>
        </w:rPr>
        <w:t xml:space="preserve"> </w:t>
      </w:r>
      <w:r w:rsidRPr="00206C3F">
        <w:t>loss</w:t>
      </w:r>
      <w:r w:rsidRPr="00206C3F">
        <w:rPr>
          <w:spacing w:val="-9"/>
        </w:rPr>
        <w:t xml:space="preserve"> </w:t>
      </w:r>
      <w:r w:rsidRPr="00206C3F">
        <w:t>under</w:t>
      </w:r>
      <w:r w:rsidRPr="00206C3F">
        <w:rPr>
          <w:spacing w:val="-8"/>
        </w:rPr>
        <w:t xml:space="preserve"> </w:t>
      </w:r>
      <w:r w:rsidRPr="00206C3F">
        <w:t>wind</w:t>
      </w:r>
      <w:r w:rsidRPr="00206C3F">
        <w:rPr>
          <w:spacing w:val="-11"/>
        </w:rPr>
        <w:t xml:space="preserve"> </w:t>
      </w:r>
      <w:r w:rsidRPr="00206C3F">
        <w:t>erosion</w:t>
      </w:r>
      <w:r w:rsidRPr="00206C3F">
        <w:rPr>
          <w:spacing w:val="-7"/>
        </w:rPr>
        <w:t xml:space="preserve"> </w:t>
      </w:r>
      <w:r w:rsidRPr="00206C3F">
        <w:t>highlights</w:t>
      </w:r>
      <w:r w:rsidRPr="00206C3F">
        <w:rPr>
          <w:spacing w:val="-10"/>
        </w:rPr>
        <w:t xml:space="preserve"> </w:t>
      </w:r>
      <w:r w:rsidRPr="00206C3F">
        <w:t>the</w:t>
      </w:r>
      <w:r w:rsidRPr="00206C3F">
        <w:rPr>
          <w:spacing w:val="-9"/>
        </w:rPr>
        <w:t xml:space="preserve"> </w:t>
      </w:r>
      <w:r w:rsidRPr="00206C3F">
        <w:t>meaning</w:t>
      </w:r>
      <w:r w:rsidRPr="00206C3F">
        <w:rPr>
          <w:spacing w:val="-47"/>
        </w:rPr>
        <w:t xml:space="preserve"> </w:t>
      </w:r>
      <w:r w:rsidRPr="00206C3F">
        <w:t>of soil biotas in erosion processes [59]. The distinguishing proof of erosion source regions is pivotal for understanding</w:t>
      </w:r>
      <w:r w:rsidRPr="00206C3F">
        <w:rPr>
          <w:spacing w:val="1"/>
        </w:rPr>
        <w:t xml:space="preserve"> </w:t>
      </w:r>
      <w:r w:rsidRPr="00206C3F">
        <w:t>the basic variables controlling erosion and sediment transport, featuring the requirement for designated watershed</w:t>
      </w:r>
      <w:r w:rsidRPr="00206C3F">
        <w:rPr>
          <w:spacing w:val="1"/>
        </w:rPr>
        <w:t xml:space="preserve"> </w:t>
      </w:r>
      <w:r w:rsidRPr="00206C3F">
        <w:t>management</w:t>
      </w:r>
      <w:r w:rsidRPr="00206C3F">
        <w:rPr>
          <w:spacing w:val="1"/>
        </w:rPr>
        <w:t xml:space="preserve"> </w:t>
      </w:r>
      <w:r w:rsidRPr="00206C3F">
        <w:t>interventions [30]. Moreover, the impact of intensive tillage erosion</w:t>
      </w:r>
      <w:r w:rsidRPr="00206C3F">
        <w:rPr>
          <w:spacing w:val="1"/>
        </w:rPr>
        <w:t xml:space="preserve"> </w:t>
      </w:r>
      <w:r w:rsidRPr="00206C3F">
        <w:t>further</w:t>
      </w:r>
      <w:r w:rsidRPr="00206C3F">
        <w:rPr>
          <w:spacing w:val="1"/>
        </w:rPr>
        <w:t xml:space="preserve"> </w:t>
      </w:r>
      <w:r w:rsidRPr="00206C3F">
        <w:t>shows</w:t>
      </w:r>
      <w:r w:rsidRPr="00206C3F">
        <w:rPr>
          <w:spacing w:val="1"/>
        </w:rPr>
        <w:t xml:space="preserve"> </w:t>
      </w:r>
      <w:r w:rsidRPr="00206C3F">
        <w:t>the</w:t>
      </w:r>
      <w:r w:rsidRPr="00206C3F">
        <w:rPr>
          <w:spacing w:val="1"/>
        </w:rPr>
        <w:t xml:space="preserve"> </w:t>
      </w:r>
      <w:r w:rsidRPr="00206C3F">
        <w:t>complicated</w:t>
      </w:r>
      <w:r w:rsidRPr="00206C3F">
        <w:rPr>
          <w:spacing w:val="1"/>
        </w:rPr>
        <w:t xml:space="preserve"> </w:t>
      </w:r>
      <w:r w:rsidRPr="00206C3F">
        <w:t>connections</w:t>
      </w:r>
      <w:r w:rsidRPr="00206C3F">
        <w:rPr>
          <w:spacing w:val="-2"/>
        </w:rPr>
        <w:t xml:space="preserve"> </w:t>
      </w:r>
      <w:r w:rsidRPr="00206C3F">
        <w:t>between</w:t>
      </w:r>
      <w:r w:rsidRPr="00206C3F">
        <w:rPr>
          <w:spacing w:val="-1"/>
        </w:rPr>
        <w:t xml:space="preserve"> </w:t>
      </w:r>
      <w:r w:rsidRPr="00206C3F">
        <w:t>surface</w:t>
      </w:r>
      <w:r w:rsidRPr="00206C3F">
        <w:rPr>
          <w:spacing w:val="-1"/>
        </w:rPr>
        <w:t xml:space="preserve"> </w:t>
      </w:r>
      <w:r w:rsidRPr="00206C3F">
        <w:t>runoff, tillage,</w:t>
      </w:r>
      <w:r w:rsidRPr="00206C3F">
        <w:rPr>
          <w:spacing w:val="1"/>
        </w:rPr>
        <w:t xml:space="preserve"> </w:t>
      </w:r>
      <w:r w:rsidRPr="00206C3F">
        <w:t>and precipitation</w:t>
      </w:r>
      <w:r w:rsidRPr="00206C3F">
        <w:rPr>
          <w:spacing w:val="1"/>
        </w:rPr>
        <w:t xml:space="preserve"> </w:t>
      </w:r>
      <w:r w:rsidRPr="00206C3F">
        <w:t>in</w:t>
      </w:r>
      <w:r w:rsidRPr="00206C3F">
        <w:rPr>
          <w:spacing w:val="1"/>
        </w:rPr>
        <w:t xml:space="preserve"> </w:t>
      </w:r>
      <w:r w:rsidRPr="00206C3F">
        <w:t>soil</w:t>
      </w:r>
      <w:r w:rsidRPr="00206C3F">
        <w:rPr>
          <w:spacing w:val="-2"/>
        </w:rPr>
        <w:t xml:space="preserve"> </w:t>
      </w:r>
      <w:r w:rsidRPr="00206C3F">
        <w:t>and</w:t>
      </w:r>
      <w:r w:rsidRPr="00206C3F">
        <w:rPr>
          <w:spacing w:val="1"/>
        </w:rPr>
        <w:t xml:space="preserve"> </w:t>
      </w:r>
      <w:r w:rsidRPr="00206C3F">
        <w:t>water</w:t>
      </w:r>
      <w:r w:rsidRPr="00206C3F">
        <w:rPr>
          <w:spacing w:val="7"/>
        </w:rPr>
        <w:t xml:space="preserve"> </w:t>
      </w:r>
      <w:r w:rsidRPr="00206C3F">
        <w:t>loss</w:t>
      </w:r>
      <w:r w:rsidR="00206C3F">
        <w:t xml:space="preserve"> </w:t>
      </w:r>
      <w:r w:rsidRPr="00206C3F">
        <w:t>[93].</w:t>
      </w:r>
    </w:p>
    <w:p w14:paraId="43E100F2" w14:textId="77777777" w:rsidR="000B79BE" w:rsidRDefault="00D7262C">
      <w:pPr>
        <w:pStyle w:val="Paragraphedeliste"/>
        <w:numPr>
          <w:ilvl w:val="1"/>
          <w:numId w:val="8"/>
        </w:numPr>
        <w:tabs>
          <w:tab w:val="left" w:pos="530"/>
        </w:tabs>
        <w:spacing w:before="150"/>
        <w:ind w:left="529" w:hanging="254"/>
        <w:jc w:val="both"/>
        <w:rPr>
          <w:sz w:val="18"/>
        </w:rPr>
      </w:pPr>
      <w:r>
        <w:rPr>
          <w:sz w:val="20"/>
        </w:rPr>
        <w:t>G</w:t>
      </w:r>
      <w:r>
        <w:rPr>
          <w:sz w:val="16"/>
        </w:rPr>
        <w:t>EOSPATIAL</w:t>
      </w:r>
      <w:r>
        <w:rPr>
          <w:spacing w:val="-4"/>
          <w:sz w:val="16"/>
        </w:rPr>
        <w:t xml:space="preserve"> </w:t>
      </w:r>
      <w:r>
        <w:rPr>
          <w:sz w:val="20"/>
        </w:rPr>
        <w:t>T</w:t>
      </w:r>
      <w:r>
        <w:rPr>
          <w:sz w:val="16"/>
        </w:rPr>
        <w:t>ECHNIQUES</w:t>
      </w:r>
      <w:r>
        <w:rPr>
          <w:spacing w:val="-3"/>
          <w:sz w:val="16"/>
        </w:rPr>
        <w:t xml:space="preserve"> </w:t>
      </w:r>
      <w:r>
        <w:rPr>
          <w:sz w:val="16"/>
        </w:rPr>
        <w:t>IN</w:t>
      </w:r>
      <w:r>
        <w:rPr>
          <w:spacing w:val="-5"/>
          <w:sz w:val="16"/>
        </w:rPr>
        <w:t xml:space="preserve"> </w:t>
      </w:r>
      <w:r>
        <w:rPr>
          <w:sz w:val="20"/>
        </w:rPr>
        <w:t>S</w:t>
      </w:r>
      <w:r>
        <w:rPr>
          <w:sz w:val="16"/>
        </w:rPr>
        <w:t>OIL</w:t>
      </w:r>
      <w:r>
        <w:rPr>
          <w:spacing w:val="-4"/>
          <w:sz w:val="16"/>
        </w:rPr>
        <w:t xml:space="preserve"> </w:t>
      </w:r>
      <w:r>
        <w:rPr>
          <w:sz w:val="20"/>
        </w:rPr>
        <w:t>E</w:t>
      </w:r>
      <w:r>
        <w:rPr>
          <w:sz w:val="16"/>
        </w:rPr>
        <w:t>ROSION</w:t>
      </w:r>
      <w:r>
        <w:rPr>
          <w:spacing w:val="26"/>
          <w:sz w:val="16"/>
        </w:rPr>
        <w:t xml:space="preserve"> </w:t>
      </w:r>
      <w:r>
        <w:rPr>
          <w:sz w:val="20"/>
        </w:rPr>
        <w:t>A</w:t>
      </w:r>
      <w:r>
        <w:rPr>
          <w:sz w:val="16"/>
        </w:rPr>
        <w:t>SSESSMENT</w:t>
      </w:r>
    </w:p>
    <w:p w14:paraId="29EE1DE8" w14:textId="53581DD5" w:rsidR="000B79BE" w:rsidRDefault="00D7262C">
      <w:pPr>
        <w:pStyle w:val="Corpsdetexte"/>
        <w:spacing w:before="89" w:line="249" w:lineRule="auto"/>
        <w:ind w:left="276" w:right="102" w:firstLine="199"/>
      </w:pPr>
      <w:r>
        <w:t>Disclosing the insights of soil erosion requires a sharp eye, helped by integral tools. Enter the domain of geospatial</w:t>
      </w:r>
      <w:r>
        <w:rPr>
          <w:spacing w:val="1"/>
        </w:rPr>
        <w:t xml:space="preserve"> </w:t>
      </w:r>
      <w:r>
        <w:t>innovations,</w:t>
      </w:r>
      <w:r>
        <w:rPr>
          <w:spacing w:val="-4"/>
        </w:rPr>
        <w:t xml:space="preserve"> </w:t>
      </w:r>
      <w:r>
        <w:t>where</w:t>
      </w:r>
      <w:r>
        <w:rPr>
          <w:spacing w:val="-6"/>
        </w:rPr>
        <w:t xml:space="preserve"> </w:t>
      </w:r>
      <w:r>
        <w:t>remote</w:t>
      </w:r>
      <w:r>
        <w:rPr>
          <w:spacing w:val="-7"/>
        </w:rPr>
        <w:t xml:space="preserve"> </w:t>
      </w:r>
      <w:r>
        <w:t>detection,</w:t>
      </w:r>
      <w:r>
        <w:rPr>
          <w:spacing w:val="-3"/>
        </w:rPr>
        <w:t xml:space="preserve"> </w:t>
      </w:r>
      <w:r>
        <w:t>Geographic</w:t>
      </w:r>
      <w:r>
        <w:rPr>
          <w:spacing w:val="-7"/>
        </w:rPr>
        <w:t xml:space="preserve"> </w:t>
      </w:r>
      <w:r>
        <w:t>Information</w:t>
      </w:r>
      <w:r>
        <w:rPr>
          <w:spacing w:val="-3"/>
        </w:rPr>
        <w:t xml:space="preserve"> </w:t>
      </w:r>
      <w:r w:rsidR="002C32C5">
        <w:t>Systems (</w:t>
      </w:r>
      <w:r>
        <w:t>GIS),</w:t>
      </w:r>
      <w:r>
        <w:rPr>
          <w:spacing w:val="-3"/>
        </w:rPr>
        <w:t xml:space="preserve"> </w:t>
      </w:r>
      <w:r>
        <w:t>and</w:t>
      </w:r>
      <w:r>
        <w:rPr>
          <w:spacing w:val="-5"/>
        </w:rPr>
        <w:t xml:space="preserve"> </w:t>
      </w:r>
      <w:r>
        <w:t>satellite</w:t>
      </w:r>
      <w:r>
        <w:rPr>
          <w:spacing w:val="-4"/>
        </w:rPr>
        <w:t xml:space="preserve"> </w:t>
      </w:r>
      <w:r>
        <w:t>imagery</w:t>
      </w:r>
      <w:r>
        <w:rPr>
          <w:spacing w:val="-3"/>
        </w:rPr>
        <w:t xml:space="preserve"> </w:t>
      </w:r>
      <w:r>
        <w:t>structure</w:t>
      </w:r>
      <w:r>
        <w:rPr>
          <w:spacing w:val="-4"/>
        </w:rPr>
        <w:t xml:space="preserve"> </w:t>
      </w:r>
      <w:r>
        <w:t>a</w:t>
      </w:r>
      <w:r>
        <w:rPr>
          <w:spacing w:val="-6"/>
        </w:rPr>
        <w:t xml:space="preserve"> </w:t>
      </w:r>
      <w:r>
        <w:t>powerful</w:t>
      </w:r>
      <w:r>
        <w:rPr>
          <w:spacing w:val="-4"/>
        </w:rPr>
        <w:t xml:space="preserve"> </w:t>
      </w:r>
      <w:r>
        <w:t>ar-</w:t>
      </w:r>
      <w:r>
        <w:rPr>
          <w:spacing w:val="-48"/>
        </w:rPr>
        <w:t xml:space="preserve"> </w:t>
      </w:r>
      <w:r>
        <w:t>senal</w:t>
      </w:r>
      <w:r>
        <w:rPr>
          <w:spacing w:val="-4"/>
        </w:rPr>
        <w:t xml:space="preserve"> </w:t>
      </w:r>
      <w:r>
        <w:t>in</w:t>
      </w:r>
      <w:r>
        <w:rPr>
          <w:spacing w:val="-3"/>
        </w:rPr>
        <w:t xml:space="preserve"> </w:t>
      </w:r>
      <w:r>
        <w:t>understanding</w:t>
      </w:r>
      <w:r>
        <w:rPr>
          <w:spacing w:val="-2"/>
        </w:rPr>
        <w:t xml:space="preserve"> </w:t>
      </w:r>
      <w:r>
        <w:t>and</w:t>
      </w:r>
      <w:r>
        <w:rPr>
          <w:spacing w:val="-6"/>
        </w:rPr>
        <w:t xml:space="preserve"> </w:t>
      </w:r>
      <w:r>
        <w:t>dealing</w:t>
      </w:r>
      <w:r>
        <w:rPr>
          <w:spacing w:val="-2"/>
        </w:rPr>
        <w:t xml:space="preserve"> </w:t>
      </w:r>
      <w:r>
        <w:t>with</w:t>
      </w:r>
      <w:r>
        <w:rPr>
          <w:spacing w:val="-3"/>
        </w:rPr>
        <w:t xml:space="preserve"> </w:t>
      </w:r>
      <w:r>
        <w:t>this</w:t>
      </w:r>
      <w:r>
        <w:rPr>
          <w:spacing w:val="-5"/>
        </w:rPr>
        <w:t xml:space="preserve"> </w:t>
      </w:r>
      <w:r>
        <w:t>complicated</w:t>
      </w:r>
      <w:r>
        <w:rPr>
          <w:spacing w:val="-2"/>
        </w:rPr>
        <w:t xml:space="preserve"> </w:t>
      </w:r>
      <w:r>
        <w:t>phenomenon.</w:t>
      </w:r>
      <w:r>
        <w:rPr>
          <w:spacing w:val="-3"/>
        </w:rPr>
        <w:t xml:space="preserve"> </w:t>
      </w:r>
      <w:r>
        <w:t>Driving</w:t>
      </w:r>
      <w:r>
        <w:rPr>
          <w:spacing w:val="-3"/>
        </w:rPr>
        <w:t xml:space="preserve"> </w:t>
      </w:r>
      <w:r>
        <w:t>the</w:t>
      </w:r>
      <w:r>
        <w:rPr>
          <w:spacing w:val="-3"/>
        </w:rPr>
        <w:t xml:space="preserve"> </w:t>
      </w:r>
      <w:r>
        <w:t>charge</w:t>
      </w:r>
      <w:r>
        <w:rPr>
          <w:spacing w:val="-5"/>
        </w:rPr>
        <w:t xml:space="preserve"> </w:t>
      </w:r>
      <w:r>
        <w:t>are</w:t>
      </w:r>
      <w:r>
        <w:rPr>
          <w:spacing w:val="-3"/>
        </w:rPr>
        <w:t xml:space="preserve"> </w:t>
      </w:r>
      <w:r>
        <w:t>studies</w:t>
      </w:r>
      <w:r>
        <w:rPr>
          <w:spacing w:val="-5"/>
        </w:rPr>
        <w:t xml:space="preserve"> </w:t>
      </w:r>
      <w:r>
        <w:t>like [3],</w:t>
      </w:r>
      <w:r>
        <w:rPr>
          <w:spacing w:val="-2"/>
        </w:rPr>
        <w:t xml:space="preserve"> </w:t>
      </w:r>
      <w:r>
        <w:t>who</w:t>
      </w:r>
      <w:r>
        <w:rPr>
          <w:spacing w:val="-3"/>
        </w:rPr>
        <w:t xml:space="preserve"> </w:t>
      </w:r>
      <w:r>
        <w:t>feature</w:t>
      </w:r>
      <w:r>
        <w:rPr>
          <w:spacing w:val="-47"/>
        </w:rPr>
        <w:t xml:space="preserve"> </w:t>
      </w:r>
      <w:r>
        <w:t>the synergistic force of blending GIS with the established Universal Soil Loss Equation (USLE) for risk evaluation. Their</w:t>
      </w:r>
      <w:r>
        <w:rPr>
          <w:spacing w:val="1"/>
        </w:rPr>
        <w:t xml:space="preserve"> </w:t>
      </w:r>
      <w:r>
        <w:t>work</w:t>
      </w:r>
      <w:r>
        <w:rPr>
          <w:spacing w:val="-7"/>
        </w:rPr>
        <w:t xml:space="preserve"> </w:t>
      </w:r>
      <w:r>
        <w:t>features</w:t>
      </w:r>
      <w:r>
        <w:rPr>
          <w:spacing w:val="-5"/>
        </w:rPr>
        <w:t xml:space="preserve"> </w:t>
      </w:r>
      <w:r>
        <w:t>the</w:t>
      </w:r>
      <w:r>
        <w:rPr>
          <w:spacing w:val="-6"/>
        </w:rPr>
        <w:t xml:space="preserve"> </w:t>
      </w:r>
      <w:r>
        <w:t>tremendous</w:t>
      </w:r>
      <w:r>
        <w:rPr>
          <w:spacing w:val="-7"/>
        </w:rPr>
        <w:t xml:space="preserve"> </w:t>
      </w:r>
      <w:r>
        <w:t>worth</w:t>
      </w:r>
      <w:r>
        <w:rPr>
          <w:spacing w:val="-4"/>
        </w:rPr>
        <w:t xml:space="preserve"> </w:t>
      </w:r>
      <w:r>
        <w:t>of</w:t>
      </w:r>
      <w:r>
        <w:rPr>
          <w:spacing w:val="-5"/>
        </w:rPr>
        <w:t xml:space="preserve"> </w:t>
      </w:r>
      <w:r>
        <w:t>GIS</w:t>
      </w:r>
      <w:r>
        <w:rPr>
          <w:spacing w:val="-7"/>
        </w:rPr>
        <w:t xml:space="preserve"> </w:t>
      </w:r>
      <w:r>
        <w:t>in</w:t>
      </w:r>
      <w:r>
        <w:rPr>
          <w:spacing w:val="-6"/>
        </w:rPr>
        <w:t xml:space="preserve"> </w:t>
      </w:r>
      <w:r>
        <w:t>making</w:t>
      </w:r>
      <w:r>
        <w:rPr>
          <w:spacing w:val="-6"/>
        </w:rPr>
        <w:t xml:space="preserve"> </w:t>
      </w:r>
      <w:r>
        <w:t>exact</w:t>
      </w:r>
      <w:r>
        <w:rPr>
          <w:spacing w:val="-9"/>
        </w:rPr>
        <w:t xml:space="preserve"> </w:t>
      </w:r>
      <w:r>
        <w:t>environmental</w:t>
      </w:r>
      <w:r>
        <w:rPr>
          <w:spacing w:val="1"/>
        </w:rPr>
        <w:t xml:space="preserve"> </w:t>
      </w:r>
      <w:r>
        <w:t>models.</w:t>
      </w:r>
      <w:r>
        <w:rPr>
          <w:spacing w:val="-7"/>
        </w:rPr>
        <w:t xml:space="preserve"> </w:t>
      </w:r>
      <w:r>
        <w:t>Likewise,</w:t>
      </w:r>
      <w:r>
        <w:rPr>
          <w:spacing w:val="-3"/>
        </w:rPr>
        <w:t xml:space="preserve"> </w:t>
      </w:r>
      <w:r>
        <w:t>[20]</w:t>
      </w:r>
      <w:r>
        <w:rPr>
          <w:spacing w:val="-6"/>
        </w:rPr>
        <w:t xml:space="preserve"> </w:t>
      </w:r>
      <w:r>
        <w:t>shows</w:t>
      </w:r>
      <w:r>
        <w:rPr>
          <w:spacing w:val="-4"/>
        </w:rPr>
        <w:t xml:space="preserve"> </w:t>
      </w:r>
      <w:r>
        <w:t>the</w:t>
      </w:r>
      <w:r>
        <w:rPr>
          <w:spacing w:val="-6"/>
        </w:rPr>
        <w:t xml:space="preserve"> </w:t>
      </w:r>
      <w:r>
        <w:t>effectiveness</w:t>
      </w:r>
      <w:r>
        <w:rPr>
          <w:spacing w:val="-48"/>
        </w:rPr>
        <w:t xml:space="preserve"> </w:t>
      </w:r>
      <w:r>
        <w:t>of consolidating the RUSLE model with satellite remote detecting</w:t>
      </w:r>
      <w:r>
        <w:rPr>
          <w:spacing w:val="1"/>
        </w:rPr>
        <w:t xml:space="preserve"> </w:t>
      </w:r>
      <w:r>
        <w:t>and</w:t>
      </w:r>
      <w:r>
        <w:rPr>
          <w:spacing w:val="1"/>
        </w:rPr>
        <w:t xml:space="preserve"> </w:t>
      </w:r>
      <w:r>
        <w:t>GIS</w:t>
      </w:r>
      <w:r>
        <w:rPr>
          <w:spacing w:val="1"/>
        </w:rPr>
        <w:t xml:space="preserve"> </w:t>
      </w:r>
      <w:r>
        <w:t>mapping,</w:t>
      </w:r>
      <w:r>
        <w:rPr>
          <w:spacing w:val="1"/>
        </w:rPr>
        <w:t xml:space="preserve"> </w:t>
      </w:r>
      <w:r>
        <w:t>offering</w:t>
      </w:r>
      <w:r>
        <w:rPr>
          <w:spacing w:val="1"/>
        </w:rPr>
        <w:t xml:space="preserve"> </w:t>
      </w:r>
      <w:r>
        <w:t>a</w:t>
      </w:r>
      <w:r>
        <w:rPr>
          <w:spacing w:val="50"/>
        </w:rPr>
        <w:t xml:space="preserve"> </w:t>
      </w:r>
      <w:r>
        <w:t>significant</w:t>
      </w:r>
      <w:r>
        <w:rPr>
          <w:spacing w:val="50"/>
        </w:rPr>
        <w:t xml:space="preserve"> </w:t>
      </w:r>
      <w:r>
        <w:t>toolkit for</w:t>
      </w:r>
      <w:r>
        <w:rPr>
          <w:spacing w:val="1"/>
        </w:rPr>
        <w:t xml:space="preserve"> </w:t>
      </w:r>
      <w:r>
        <w:t>both erosion evaluation and conservation planning. These advances go past hypothetical applications. [43] show their true</w:t>
      </w:r>
      <w:r>
        <w:rPr>
          <w:spacing w:val="-47"/>
        </w:rPr>
        <w:t xml:space="preserve"> </w:t>
      </w:r>
      <w:r>
        <w:t>effect by using them for nitty gritty disintegration risk mapping in the Kartikeya dam watershed. This represents</w:t>
      </w:r>
      <w:r>
        <w:rPr>
          <w:spacing w:val="1"/>
        </w:rPr>
        <w:t xml:space="preserve"> </w:t>
      </w:r>
      <w:r>
        <w:t>the force</w:t>
      </w:r>
      <w:r>
        <w:rPr>
          <w:spacing w:val="-47"/>
        </w:rPr>
        <w:t xml:space="preserve"> </w:t>
      </w:r>
      <w:r>
        <w:t>of geospatial instruments for pragmatic decision- making. Moreover, [33] underlines GIS and remote sensing applications</w:t>
      </w:r>
      <w:r>
        <w:rPr>
          <w:spacing w:val="-47"/>
        </w:rPr>
        <w:t xml:space="preserve"> </w:t>
      </w:r>
      <w:r>
        <w:t>for producing vital land use/cover data through digital image processing, laying the basis for informed land management</w:t>
      </w:r>
      <w:r>
        <w:rPr>
          <w:spacing w:val="1"/>
        </w:rPr>
        <w:t xml:space="preserve"> </w:t>
      </w:r>
      <w:r>
        <w:t>practices. The flexibility of GIS radiates through in examinations like [68] and [73]. While Aydın and Techiman influence</w:t>
      </w:r>
      <w:r>
        <w:rPr>
          <w:spacing w:val="-48"/>
        </w:rPr>
        <w:t xml:space="preserve"> </w:t>
      </w:r>
      <w:r>
        <w:t>GIS</w:t>
      </w:r>
      <w:r>
        <w:rPr>
          <w:spacing w:val="1"/>
        </w:rPr>
        <w:t xml:space="preserve"> </w:t>
      </w:r>
      <w:r>
        <w:t>for</w:t>
      </w:r>
      <w:r>
        <w:rPr>
          <w:spacing w:val="1"/>
        </w:rPr>
        <w:t xml:space="preserve"> </w:t>
      </w:r>
      <w:r>
        <w:t>erosion</w:t>
      </w:r>
      <w:r>
        <w:rPr>
          <w:spacing w:val="1"/>
        </w:rPr>
        <w:t xml:space="preserve"> </w:t>
      </w:r>
      <w:r>
        <w:t>risk</w:t>
      </w:r>
      <w:r>
        <w:rPr>
          <w:spacing w:val="1"/>
        </w:rPr>
        <w:t xml:space="preserve"> </w:t>
      </w:r>
      <w:r>
        <w:t>assessment,</w:t>
      </w:r>
      <w:r>
        <w:rPr>
          <w:spacing w:val="1"/>
        </w:rPr>
        <w:t xml:space="preserve"> </w:t>
      </w:r>
      <w:r>
        <w:t>[89]</w:t>
      </w:r>
      <w:r>
        <w:rPr>
          <w:spacing w:val="1"/>
        </w:rPr>
        <w:t xml:space="preserve"> </w:t>
      </w:r>
      <w:r>
        <w:t>use</w:t>
      </w:r>
      <w:r>
        <w:rPr>
          <w:spacing w:val="1"/>
        </w:rPr>
        <w:t xml:space="preserve"> </w:t>
      </w:r>
      <w:r>
        <w:t>it</w:t>
      </w:r>
      <w:r>
        <w:rPr>
          <w:spacing w:val="1"/>
        </w:rPr>
        <w:t xml:space="preserve"> </w:t>
      </w:r>
      <w:r>
        <w:t>for soil loss risk examination. These assorted applications robust the</w:t>
      </w:r>
      <w:r>
        <w:rPr>
          <w:spacing w:val="1"/>
        </w:rPr>
        <w:t xml:space="preserve"> </w:t>
      </w:r>
      <w:r>
        <w:t>significance</w:t>
      </w:r>
      <w:r>
        <w:rPr>
          <w:spacing w:val="-1"/>
        </w:rPr>
        <w:t xml:space="preserve"> </w:t>
      </w:r>
      <w:r>
        <w:t>of</w:t>
      </w:r>
      <w:r>
        <w:rPr>
          <w:spacing w:val="-1"/>
        </w:rPr>
        <w:t xml:space="preserve"> </w:t>
      </w:r>
      <w:r>
        <w:t>GIS</w:t>
      </w:r>
      <w:r>
        <w:rPr>
          <w:spacing w:val="-2"/>
        </w:rPr>
        <w:t xml:space="preserve"> </w:t>
      </w:r>
      <w:r>
        <w:t>in</w:t>
      </w:r>
      <w:r>
        <w:rPr>
          <w:spacing w:val="-1"/>
        </w:rPr>
        <w:t xml:space="preserve"> </w:t>
      </w:r>
      <w:r>
        <w:t>exhaustively understanding</w:t>
      </w:r>
      <w:r>
        <w:rPr>
          <w:spacing w:val="-2"/>
        </w:rPr>
        <w:t xml:space="preserve"> </w:t>
      </w:r>
      <w:r>
        <w:t>and</w:t>
      </w:r>
      <w:r>
        <w:rPr>
          <w:spacing w:val="-1"/>
        </w:rPr>
        <w:t xml:space="preserve"> </w:t>
      </w:r>
      <w:r>
        <w:t>managing erosion elements</w:t>
      </w:r>
      <w:r>
        <w:rPr>
          <w:spacing w:val="-1"/>
        </w:rPr>
        <w:t xml:space="preserve"> </w:t>
      </w:r>
      <w:r>
        <w:t>across</w:t>
      </w:r>
      <w:r>
        <w:rPr>
          <w:spacing w:val="-2"/>
        </w:rPr>
        <w:t xml:space="preserve"> </w:t>
      </w:r>
      <w:r>
        <w:t>different</w:t>
      </w:r>
      <w:r>
        <w:rPr>
          <w:spacing w:val="-2"/>
        </w:rPr>
        <w:t xml:space="preserve"> </w:t>
      </w:r>
      <w:r>
        <w:t>scales.</w:t>
      </w:r>
    </w:p>
    <w:p w14:paraId="2EFE0687" w14:textId="5D810E7A" w:rsidR="000B79BE" w:rsidRDefault="00D7262C">
      <w:pPr>
        <w:pStyle w:val="Corpsdetexte"/>
        <w:spacing w:before="7" w:line="249" w:lineRule="auto"/>
        <w:ind w:left="276" w:right="102" w:firstLine="312"/>
      </w:pPr>
      <w:r>
        <w:t>From shifting coastlines to changing vegetation patterns, remote detecting and GIS advances penetrate through the</w:t>
      </w:r>
      <w:r>
        <w:rPr>
          <w:spacing w:val="1"/>
        </w:rPr>
        <w:t xml:space="preserve"> </w:t>
      </w:r>
      <w:r>
        <w:t>shroud, offering significant bits of knowledge into soil erosion elements. Researchers and policymakers have access to</w:t>
      </w:r>
      <w:r>
        <w:rPr>
          <w:spacing w:val="1"/>
        </w:rPr>
        <w:t xml:space="preserve"> </w:t>
      </w:r>
      <w:r>
        <w:t>crucial tools for mapping, monitoring, and comprehending</w:t>
      </w:r>
      <w:r>
        <w:rPr>
          <w:spacing w:val="1"/>
        </w:rPr>
        <w:t xml:space="preserve"> </w:t>
      </w:r>
      <w:r>
        <w:t>this complex phenomenon thanks to their combined power in</w:t>
      </w:r>
      <w:r>
        <w:rPr>
          <w:spacing w:val="1"/>
        </w:rPr>
        <w:t xml:space="preserve"> </w:t>
      </w:r>
      <w:r>
        <w:t>data</w:t>
      </w:r>
      <w:r>
        <w:rPr>
          <w:spacing w:val="46"/>
        </w:rPr>
        <w:t xml:space="preserve"> </w:t>
      </w:r>
      <w:r>
        <w:t>acquisition</w:t>
      </w:r>
      <w:r>
        <w:rPr>
          <w:spacing w:val="48"/>
        </w:rPr>
        <w:t xml:space="preserve"> </w:t>
      </w:r>
      <w:r>
        <w:t>and</w:t>
      </w:r>
      <w:r>
        <w:rPr>
          <w:spacing w:val="47"/>
        </w:rPr>
        <w:t xml:space="preserve"> </w:t>
      </w:r>
      <w:r>
        <w:t>analysis.</w:t>
      </w:r>
      <w:r>
        <w:rPr>
          <w:spacing w:val="47"/>
        </w:rPr>
        <w:t xml:space="preserve"> </w:t>
      </w:r>
      <w:r>
        <w:t>Studies</w:t>
      </w:r>
      <w:r>
        <w:rPr>
          <w:spacing w:val="47"/>
        </w:rPr>
        <w:t xml:space="preserve"> </w:t>
      </w:r>
      <w:r>
        <w:t>like</w:t>
      </w:r>
      <w:r>
        <w:rPr>
          <w:spacing w:val="47"/>
        </w:rPr>
        <w:t xml:space="preserve"> </w:t>
      </w:r>
      <w:r>
        <w:t>[48]</w:t>
      </w:r>
      <w:r>
        <w:rPr>
          <w:spacing w:val="46"/>
        </w:rPr>
        <w:t xml:space="preserve"> </w:t>
      </w:r>
      <w:r>
        <w:t>are</w:t>
      </w:r>
      <w:r>
        <w:rPr>
          <w:spacing w:val="44"/>
        </w:rPr>
        <w:t xml:space="preserve"> </w:t>
      </w:r>
      <w:r>
        <w:t>leading</w:t>
      </w:r>
      <w:r>
        <w:rPr>
          <w:spacing w:val="4"/>
        </w:rPr>
        <w:t xml:space="preserve"> </w:t>
      </w:r>
      <w:r>
        <w:t>the</w:t>
      </w:r>
      <w:r>
        <w:rPr>
          <w:spacing w:val="43"/>
        </w:rPr>
        <w:t xml:space="preserve"> </w:t>
      </w:r>
      <w:r>
        <w:t>charge.</w:t>
      </w:r>
      <w:r>
        <w:rPr>
          <w:spacing w:val="43"/>
        </w:rPr>
        <w:t xml:space="preserve"> </w:t>
      </w:r>
      <w:r>
        <w:t>2010),</w:t>
      </w:r>
      <w:r>
        <w:rPr>
          <w:spacing w:val="43"/>
        </w:rPr>
        <w:t xml:space="preserve"> </w:t>
      </w:r>
      <w:r>
        <w:t>satellite</w:t>
      </w:r>
      <w:r>
        <w:rPr>
          <w:spacing w:val="44"/>
        </w:rPr>
        <w:t xml:space="preserve"> </w:t>
      </w:r>
      <w:r>
        <w:t>imagery</w:t>
      </w:r>
      <w:r>
        <w:rPr>
          <w:spacing w:val="44"/>
        </w:rPr>
        <w:t xml:space="preserve"> </w:t>
      </w:r>
      <w:r>
        <w:t>is</w:t>
      </w:r>
      <w:r>
        <w:rPr>
          <w:spacing w:val="43"/>
        </w:rPr>
        <w:t xml:space="preserve"> </w:t>
      </w:r>
      <w:r>
        <w:t>used</w:t>
      </w:r>
      <w:r>
        <w:rPr>
          <w:spacing w:val="43"/>
        </w:rPr>
        <w:t xml:space="preserve"> </w:t>
      </w:r>
      <w:r>
        <w:t>to</w:t>
      </w:r>
      <w:r>
        <w:rPr>
          <w:spacing w:val="45"/>
        </w:rPr>
        <w:t xml:space="preserve"> </w:t>
      </w:r>
      <w:r>
        <w:t>keep</w:t>
      </w:r>
      <w:r>
        <w:rPr>
          <w:spacing w:val="43"/>
        </w:rPr>
        <w:t xml:space="preserve"> </w:t>
      </w:r>
      <w:r>
        <w:t>an</w:t>
      </w:r>
      <w:r>
        <w:rPr>
          <w:spacing w:val="-48"/>
        </w:rPr>
        <w:t xml:space="preserve"> </w:t>
      </w:r>
      <w:r>
        <w:rPr>
          <w:spacing w:val="-1"/>
          <w:sz w:val="18"/>
        </w:rPr>
        <w:t>eye</w:t>
      </w:r>
      <w:r>
        <w:rPr>
          <w:spacing w:val="13"/>
          <w:sz w:val="18"/>
        </w:rPr>
        <w:t xml:space="preserve"> </w:t>
      </w:r>
      <w:r>
        <w:rPr>
          <w:spacing w:val="-1"/>
        </w:rPr>
        <w:t>on</w:t>
      </w:r>
      <w:r>
        <w:rPr>
          <w:spacing w:val="-9"/>
        </w:rPr>
        <w:t xml:space="preserve"> </w:t>
      </w:r>
      <w:r>
        <w:rPr>
          <w:spacing w:val="-1"/>
        </w:rPr>
        <w:t>sediment</w:t>
      </w:r>
      <w:r>
        <w:rPr>
          <w:spacing w:val="-10"/>
        </w:rPr>
        <w:t xml:space="preserve"> </w:t>
      </w:r>
      <w:r>
        <w:rPr>
          <w:spacing w:val="-1"/>
        </w:rPr>
        <w:t>transport</w:t>
      </w:r>
      <w:r>
        <w:rPr>
          <w:spacing w:val="-10"/>
        </w:rPr>
        <w:t xml:space="preserve"> </w:t>
      </w:r>
      <w:r>
        <w:rPr>
          <w:spacing w:val="-1"/>
        </w:rPr>
        <w:t>along</w:t>
      </w:r>
      <w:r>
        <w:rPr>
          <w:spacing w:val="-10"/>
        </w:rPr>
        <w:t xml:space="preserve"> </w:t>
      </w:r>
      <w:r>
        <w:rPr>
          <w:spacing w:val="-1"/>
        </w:rPr>
        <w:t>coastal</w:t>
      </w:r>
      <w:r>
        <w:rPr>
          <w:spacing w:val="-10"/>
        </w:rPr>
        <w:t xml:space="preserve"> </w:t>
      </w:r>
      <w:r>
        <w:t>areas.</w:t>
      </w:r>
      <w:r>
        <w:rPr>
          <w:spacing w:val="-10"/>
        </w:rPr>
        <w:t xml:space="preserve"> </w:t>
      </w:r>
      <w:r>
        <w:t>This</w:t>
      </w:r>
      <w:r>
        <w:rPr>
          <w:spacing w:val="-10"/>
        </w:rPr>
        <w:t xml:space="preserve"> </w:t>
      </w:r>
      <w:r>
        <w:t>features</w:t>
      </w:r>
      <w:r>
        <w:rPr>
          <w:spacing w:val="-10"/>
        </w:rPr>
        <w:t xml:space="preserve"> </w:t>
      </w:r>
      <w:r>
        <w:t>the</w:t>
      </w:r>
      <w:r>
        <w:rPr>
          <w:spacing w:val="-10"/>
        </w:rPr>
        <w:t xml:space="preserve"> </w:t>
      </w:r>
      <w:r>
        <w:t>wide</w:t>
      </w:r>
      <w:r>
        <w:rPr>
          <w:spacing w:val="-9"/>
        </w:rPr>
        <w:t xml:space="preserve"> </w:t>
      </w:r>
      <w:r>
        <w:t>perception</w:t>
      </w:r>
      <w:r>
        <w:rPr>
          <w:spacing w:val="-12"/>
        </w:rPr>
        <w:t xml:space="preserve"> </w:t>
      </w:r>
      <w:r>
        <w:t>reach</w:t>
      </w:r>
      <w:r>
        <w:rPr>
          <w:spacing w:val="-8"/>
        </w:rPr>
        <w:t xml:space="preserve"> </w:t>
      </w:r>
      <w:r>
        <w:t>and</w:t>
      </w:r>
      <w:r>
        <w:rPr>
          <w:spacing w:val="-10"/>
        </w:rPr>
        <w:t xml:space="preserve"> </w:t>
      </w:r>
      <w:r>
        <w:t>cost-viability</w:t>
      </w:r>
      <w:r>
        <w:rPr>
          <w:spacing w:val="-9"/>
        </w:rPr>
        <w:t xml:space="preserve"> </w:t>
      </w:r>
      <w:r>
        <w:t>of</w:t>
      </w:r>
      <w:r>
        <w:rPr>
          <w:spacing w:val="-11"/>
        </w:rPr>
        <w:t xml:space="preserve"> </w:t>
      </w:r>
      <w:r>
        <w:t>remote</w:t>
      </w:r>
      <w:r>
        <w:rPr>
          <w:spacing w:val="-13"/>
        </w:rPr>
        <w:t xml:space="preserve"> </w:t>
      </w:r>
      <w:r>
        <w:t>detecting,</w:t>
      </w:r>
      <w:r>
        <w:rPr>
          <w:spacing w:val="-47"/>
        </w:rPr>
        <w:t xml:space="preserve"> </w:t>
      </w:r>
      <w:r>
        <w:t>especially</w:t>
      </w:r>
      <w:r>
        <w:rPr>
          <w:spacing w:val="1"/>
        </w:rPr>
        <w:t xml:space="preserve"> </w:t>
      </w:r>
      <w:r>
        <w:t>for</w:t>
      </w:r>
      <w:r>
        <w:rPr>
          <w:spacing w:val="1"/>
        </w:rPr>
        <w:t xml:space="preserve"> </w:t>
      </w:r>
      <w:r w:rsidR="00206C3F" w:rsidRPr="00206C3F">
        <w:rPr>
          <w:color w:val="FF0000"/>
        </w:rPr>
        <w:t>long</w:t>
      </w:r>
      <w:r w:rsidR="00206C3F" w:rsidRPr="00206C3F">
        <w:rPr>
          <w:color w:val="FF0000"/>
          <w:spacing w:val="1"/>
        </w:rPr>
        <w:t>-term</w:t>
      </w:r>
      <w:r>
        <w:rPr>
          <w:spacing w:val="1"/>
        </w:rPr>
        <w:t xml:space="preserve"> </w:t>
      </w:r>
      <w:r>
        <w:t>observing,</w:t>
      </w:r>
      <w:r>
        <w:rPr>
          <w:spacing w:val="1"/>
        </w:rPr>
        <w:t xml:space="preserve"> </w:t>
      </w:r>
      <w:r>
        <w:t>as</w:t>
      </w:r>
      <w:r>
        <w:rPr>
          <w:spacing w:val="1"/>
        </w:rPr>
        <w:t xml:space="preserve"> </w:t>
      </w:r>
      <w:r>
        <w:t>further</w:t>
      </w:r>
      <w:r>
        <w:rPr>
          <w:spacing w:val="1"/>
        </w:rPr>
        <w:t xml:space="preserve"> </w:t>
      </w:r>
      <w:r>
        <w:t>underlined</w:t>
      </w:r>
      <w:r>
        <w:rPr>
          <w:spacing w:val="1"/>
        </w:rPr>
        <w:t xml:space="preserve"> </w:t>
      </w:r>
      <w:r>
        <w:t>by</w:t>
      </w:r>
      <w:r w:rsidR="00206C3F">
        <w:t xml:space="preserve"> </w:t>
      </w:r>
      <w:r>
        <w:t>[87]</w:t>
      </w:r>
      <w:r>
        <w:rPr>
          <w:spacing w:val="1"/>
        </w:rPr>
        <w:t xml:space="preserve"> </w:t>
      </w:r>
      <w:r>
        <w:t>with</w:t>
      </w:r>
      <w:r>
        <w:rPr>
          <w:spacing w:val="1"/>
        </w:rPr>
        <w:t xml:space="preserve"> </w:t>
      </w:r>
      <w:r>
        <w:t>their</w:t>
      </w:r>
      <w:r>
        <w:rPr>
          <w:spacing w:val="1"/>
        </w:rPr>
        <w:t xml:space="preserve"> </w:t>
      </w:r>
      <w:r>
        <w:t>multisource</w:t>
      </w:r>
      <w:r>
        <w:rPr>
          <w:spacing w:val="1"/>
        </w:rPr>
        <w:t xml:space="preserve"> </w:t>
      </w:r>
      <w:r>
        <w:t>satellite</w:t>
      </w:r>
      <w:r>
        <w:rPr>
          <w:spacing w:val="1"/>
        </w:rPr>
        <w:t xml:space="preserve"> </w:t>
      </w:r>
      <w:r>
        <w:t>methodology.</w:t>
      </w:r>
      <w:r>
        <w:rPr>
          <w:spacing w:val="1"/>
        </w:rPr>
        <w:t xml:space="preserve"> </w:t>
      </w:r>
      <w:r>
        <w:t>Moreover,[37] exhibit the force of multispectral information in avalanche mapping, showing its capacity to pinpoint even</w:t>
      </w:r>
      <w:r>
        <w:rPr>
          <w:spacing w:val="1"/>
        </w:rPr>
        <w:t xml:space="preserve"> </w:t>
      </w:r>
      <w:r>
        <w:t>unobtrusive</w:t>
      </w:r>
      <w:r>
        <w:rPr>
          <w:spacing w:val="1"/>
        </w:rPr>
        <w:t xml:space="preserve"> </w:t>
      </w:r>
      <w:r>
        <w:t>changes</w:t>
      </w:r>
      <w:r>
        <w:rPr>
          <w:spacing w:val="1"/>
        </w:rPr>
        <w:t xml:space="preserve"> </w:t>
      </w:r>
      <w:r>
        <w:t>in</w:t>
      </w:r>
      <w:r>
        <w:rPr>
          <w:spacing w:val="1"/>
        </w:rPr>
        <w:t xml:space="preserve"> </w:t>
      </w:r>
      <w:r>
        <w:t>the</w:t>
      </w:r>
      <w:r>
        <w:rPr>
          <w:spacing w:val="1"/>
        </w:rPr>
        <w:t xml:space="preserve"> </w:t>
      </w:r>
      <w:r>
        <w:t>scene.</w:t>
      </w:r>
      <w:r>
        <w:rPr>
          <w:spacing w:val="1"/>
        </w:rPr>
        <w:t xml:space="preserve"> </w:t>
      </w:r>
      <w:r>
        <w:t>However,</w:t>
      </w:r>
      <w:r>
        <w:rPr>
          <w:spacing w:val="1"/>
        </w:rPr>
        <w:t xml:space="preserve"> </w:t>
      </w:r>
      <w:r>
        <w:t>information</w:t>
      </w:r>
      <w:r>
        <w:rPr>
          <w:spacing w:val="1"/>
        </w:rPr>
        <w:t xml:space="preserve"> </w:t>
      </w:r>
      <w:r>
        <w:t>alone</w:t>
      </w:r>
      <w:r>
        <w:rPr>
          <w:spacing w:val="1"/>
        </w:rPr>
        <w:t xml:space="preserve"> </w:t>
      </w:r>
      <w:r>
        <w:t>isn’t</w:t>
      </w:r>
      <w:r>
        <w:rPr>
          <w:spacing w:val="1"/>
        </w:rPr>
        <w:t xml:space="preserve"> </w:t>
      </w:r>
      <w:r>
        <w:t>sufficient.</w:t>
      </w:r>
      <w:r>
        <w:rPr>
          <w:spacing w:val="1"/>
        </w:rPr>
        <w:t xml:space="preserve"> </w:t>
      </w:r>
      <w:r>
        <w:t>Enter</w:t>
      </w:r>
      <w:r>
        <w:rPr>
          <w:spacing w:val="1"/>
        </w:rPr>
        <w:t xml:space="preserve"> </w:t>
      </w:r>
      <w:r>
        <w:t>GIS,</w:t>
      </w:r>
      <w:r>
        <w:rPr>
          <w:spacing w:val="1"/>
        </w:rPr>
        <w:t xml:space="preserve"> </w:t>
      </w:r>
      <w:r>
        <w:t>the</w:t>
      </w:r>
      <w:r>
        <w:rPr>
          <w:spacing w:val="1"/>
        </w:rPr>
        <w:t xml:space="preserve"> </w:t>
      </w:r>
      <w:r>
        <w:t>maestro</w:t>
      </w:r>
      <w:r>
        <w:rPr>
          <w:spacing w:val="1"/>
        </w:rPr>
        <w:t xml:space="preserve"> </w:t>
      </w:r>
      <w:r>
        <w:t>of</w:t>
      </w:r>
      <w:r>
        <w:rPr>
          <w:spacing w:val="1"/>
        </w:rPr>
        <w:t xml:space="preserve"> </w:t>
      </w:r>
      <w:r>
        <w:t>spatial</w:t>
      </w:r>
      <w:r>
        <w:rPr>
          <w:spacing w:val="1"/>
        </w:rPr>
        <w:t xml:space="preserve"> </w:t>
      </w:r>
      <w:r>
        <w:rPr>
          <w:spacing w:val="-1"/>
        </w:rPr>
        <w:t>investigation.</w:t>
      </w:r>
      <w:r>
        <w:rPr>
          <w:spacing w:val="-7"/>
        </w:rPr>
        <w:t xml:space="preserve"> </w:t>
      </w:r>
      <w:r>
        <w:rPr>
          <w:spacing w:val="-1"/>
        </w:rPr>
        <w:t>By</w:t>
      </w:r>
      <w:r>
        <w:rPr>
          <w:spacing w:val="-5"/>
        </w:rPr>
        <w:t xml:space="preserve"> </w:t>
      </w:r>
      <w:r>
        <w:rPr>
          <w:spacing w:val="-1"/>
        </w:rPr>
        <w:t>incorporating</w:t>
      </w:r>
      <w:r>
        <w:rPr>
          <w:spacing w:val="-5"/>
        </w:rPr>
        <w:t xml:space="preserve"> </w:t>
      </w:r>
      <w:r>
        <w:rPr>
          <w:spacing w:val="-1"/>
        </w:rPr>
        <w:t>remote</w:t>
      </w:r>
      <w:r>
        <w:rPr>
          <w:spacing w:val="-6"/>
        </w:rPr>
        <w:t xml:space="preserve"> </w:t>
      </w:r>
      <w:r>
        <w:rPr>
          <w:spacing w:val="-1"/>
        </w:rPr>
        <w:t>detecting</w:t>
      </w:r>
      <w:r>
        <w:rPr>
          <w:spacing w:val="-8"/>
        </w:rPr>
        <w:t xml:space="preserve"> </w:t>
      </w:r>
      <w:r>
        <w:rPr>
          <w:spacing w:val="-1"/>
        </w:rPr>
        <w:t>information,</w:t>
      </w:r>
      <w:r>
        <w:rPr>
          <w:spacing w:val="-6"/>
        </w:rPr>
        <w:t xml:space="preserve"> </w:t>
      </w:r>
      <w:r>
        <w:t>concentrates</w:t>
      </w:r>
      <w:r>
        <w:rPr>
          <w:spacing w:val="-6"/>
        </w:rPr>
        <w:t xml:space="preserve"> </w:t>
      </w:r>
      <w:r>
        <w:t>on</w:t>
      </w:r>
      <w:r>
        <w:rPr>
          <w:spacing w:val="-5"/>
        </w:rPr>
        <w:t xml:space="preserve"> </w:t>
      </w:r>
      <w:r>
        <w:t>like</w:t>
      </w:r>
      <w:r>
        <w:rPr>
          <w:spacing w:val="-9"/>
        </w:rPr>
        <w:t xml:space="preserve"> </w:t>
      </w:r>
      <w:r>
        <w:t>[38]</w:t>
      </w:r>
      <w:r>
        <w:rPr>
          <w:spacing w:val="-14"/>
        </w:rPr>
        <w:t xml:space="preserve"> </w:t>
      </w:r>
      <w:r>
        <w:t>open</w:t>
      </w:r>
      <w:r>
        <w:rPr>
          <w:spacing w:val="-13"/>
        </w:rPr>
        <w:t xml:space="preserve"> </w:t>
      </w:r>
      <w:r>
        <w:t>the</w:t>
      </w:r>
      <w:r>
        <w:rPr>
          <w:spacing w:val="-13"/>
        </w:rPr>
        <w:t xml:space="preserve"> </w:t>
      </w:r>
      <w:r>
        <w:t>maximum</w:t>
      </w:r>
      <w:r>
        <w:rPr>
          <w:spacing w:val="-11"/>
        </w:rPr>
        <w:t xml:space="preserve"> </w:t>
      </w:r>
      <w:r>
        <w:t>capacity</w:t>
      </w:r>
      <w:r>
        <w:rPr>
          <w:spacing w:val="-13"/>
        </w:rPr>
        <w:t xml:space="preserve"> </w:t>
      </w:r>
      <w:r>
        <w:t>of</w:t>
      </w:r>
      <w:r>
        <w:rPr>
          <w:spacing w:val="-13"/>
        </w:rPr>
        <w:t xml:space="preserve"> </w:t>
      </w:r>
      <w:r>
        <w:t>these</w:t>
      </w:r>
      <w:r>
        <w:rPr>
          <w:spacing w:val="-48"/>
        </w:rPr>
        <w:t xml:space="preserve"> </w:t>
      </w:r>
      <w:r>
        <w:t>perceptions,</w:t>
      </w:r>
      <w:r>
        <w:rPr>
          <w:spacing w:val="-10"/>
        </w:rPr>
        <w:t xml:space="preserve"> </w:t>
      </w:r>
      <w:r w:rsidRPr="00206C3F">
        <w:rPr>
          <w:color w:val="FF0000"/>
        </w:rPr>
        <w:t>empowering</w:t>
      </w:r>
      <w:r>
        <w:rPr>
          <w:spacing w:val="-3"/>
        </w:rPr>
        <w:t xml:space="preserve"> </w:t>
      </w:r>
      <w:r>
        <w:t>comprehensive</w:t>
      </w:r>
      <w:r>
        <w:rPr>
          <w:spacing w:val="-3"/>
        </w:rPr>
        <w:t xml:space="preserve"> </w:t>
      </w:r>
      <w:r>
        <w:t>assessments</w:t>
      </w:r>
      <w:r>
        <w:rPr>
          <w:spacing w:val="-4"/>
        </w:rPr>
        <w:t xml:space="preserve"> </w:t>
      </w:r>
      <w:r>
        <w:t>of</w:t>
      </w:r>
      <w:r>
        <w:rPr>
          <w:spacing w:val="-4"/>
        </w:rPr>
        <w:t xml:space="preserve"> </w:t>
      </w:r>
      <w:r>
        <w:t>vegetation</w:t>
      </w:r>
      <w:r>
        <w:rPr>
          <w:spacing w:val="-2"/>
        </w:rPr>
        <w:t xml:space="preserve"> </w:t>
      </w:r>
      <w:r>
        <w:t>and</w:t>
      </w:r>
      <w:r>
        <w:rPr>
          <w:spacing w:val="-3"/>
        </w:rPr>
        <w:t xml:space="preserve"> </w:t>
      </w:r>
      <w:r>
        <w:t>land</w:t>
      </w:r>
      <w:r>
        <w:rPr>
          <w:spacing w:val="-2"/>
        </w:rPr>
        <w:t xml:space="preserve"> </w:t>
      </w:r>
      <w:r>
        <w:t>cover</w:t>
      </w:r>
      <w:r>
        <w:rPr>
          <w:spacing w:val="-3"/>
        </w:rPr>
        <w:t xml:space="preserve"> </w:t>
      </w:r>
      <w:r>
        <w:t>change.</w:t>
      </w:r>
      <w:r>
        <w:rPr>
          <w:spacing w:val="-3"/>
        </w:rPr>
        <w:t xml:space="preserve"> </w:t>
      </w:r>
      <w:r>
        <w:t>This</w:t>
      </w:r>
      <w:r>
        <w:rPr>
          <w:spacing w:val="-4"/>
        </w:rPr>
        <w:t xml:space="preserve"> </w:t>
      </w:r>
      <w:r>
        <w:t>cooperative</w:t>
      </w:r>
      <w:r>
        <w:rPr>
          <w:spacing w:val="-4"/>
        </w:rPr>
        <w:t xml:space="preserve"> </w:t>
      </w:r>
      <w:r>
        <w:t>energy</w:t>
      </w:r>
      <w:r>
        <w:rPr>
          <w:spacing w:val="-2"/>
        </w:rPr>
        <w:t xml:space="preserve"> </w:t>
      </w:r>
      <w:r>
        <w:t>goes</w:t>
      </w:r>
      <w:r>
        <w:rPr>
          <w:spacing w:val="-48"/>
        </w:rPr>
        <w:t xml:space="preserve"> </w:t>
      </w:r>
      <w:r>
        <w:t>past</w:t>
      </w:r>
      <w:r>
        <w:rPr>
          <w:spacing w:val="-7"/>
        </w:rPr>
        <w:t xml:space="preserve"> </w:t>
      </w:r>
      <w:r>
        <w:t>earthbound</w:t>
      </w:r>
      <w:r>
        <w:rPr>
          <w:spacing w:val="-6"/>
        </w:rPr>
        <w:t xml:space="preserve"> </w:t>
      </w:r>
      <w:r>
        <w:t>applications,</w:t>
      </w:r>
      <w:r>
        <w:rPr>
          <w:spacing w:val="-6"/>
        </w:rPr>
        <w:t xml:space="preserve"> </w:t>
      </w:r>
      <w:r>
        <w:t>as</w:t>
      </w:r>
      <w:r>
        <w:rPr>
          <w:spacing w:val="-7"/>
        </w:rPr>
        <w:t xml:space="preserve"> </w:t>
      </w:r>
      <w:r>
        <w:t>featured</w:t>
      </w:r>
      <w:r>
        <w:rPr>
          <w:spacing w:val="-5"/>
        </w:rPr>
        <w:t xml:space="preserve"> </w:t>
      </w:r>
      <w:r>
        <w:t>by</w:t>
      </w:r>
      <w:r>
        <w:rPr>
          <w:spacing w:val="-2"/>
        </w:rPr>
        <w:t xml:space="preserve"> </w:t>
      </w:r>
      <w:r>
        <w:t>[46],</w:t>
      </w:r>
      <w:r>
        <w:rPr>
          <w:spacing w:val="-6"/>
        </w:rPr>
        <w:t xml:space="preserve"> </w:t>
      </w:r>
      <w:r>
        <w:t>who</w:t>
      </w:r>
      <w:r>
        <w:rPr>
          <w:spacing w:val="-6"/>
        </w:rPr>
        <w:t xml:space="preserve"> </w:t>
      </w:r>
      <w:r>
        <w:t>use</w:t>
      </w:r>
      <w:r>
        <w:rPr>
          <w:spacing w:val="-6"/>
        </w:rPr>
        <w:t xml:space="preserve"> </w:t>
      </w:r>
      <w:r>
        <w:t>remote</w:t>
      </w:r>
      <w:r>
        <w:rPr>
          <w:spacing w:val="-7"/>
        </w:rPr>
        <w:t xml:space="preserve"> </w:t>
      </w:r>
      <w:r>
        <w:t>detecting’s</w:t>
      </w:r>
      <w:r>
        <w:rPr>
          <w:spacing w:val="-7"/>
        </w:rPr>
        <w:t xml:space="preserve"> </w:t>
      </w:r>
      <w:r>
        <w:t>close</w:t>
      </w:r>
      <w:r>
        <w:rPr>
          <w:spacing w:val="-6"/>
        </w:rPr>
        <w:t xml:space="preserve"> </w:t>
      </w:r>
      <w:r>
        <w:t>to</w:t>
      </w:r>
      <w:r>
        <w:rPr>
          <w:spacing w:val="-6"/>
        </w:rPr>
        <w:t xml:space="preserve"> </w:t>
      </w:r>
      <w:r>
        <w:t>continuous</w:t>
      </w:r>
      <w:r>
        <w:rPr>
          <w:spacing w:val="-8"/>
        </w:rPr>
        <w:t xml:space="preserve"> </w:t>
      </w:r>
      <w:r>
        <w:t>capacities</w:t>
      </w:r>
      <w:r>
        <w:rPr>
          <w:spacing w:val="-7"/>
        </w:rPr>
        <w:t xml:space="preserve"> </w:t>
      </w:r>
      <w:r>
        <w:t>to</w:t>
      </w:r>
      <w:r>
        <w:rPr>
          <w:spacing w:val="-6"/>
        </w:rPr>
        <w:t xml:space="preserve"> </w:t>
      </w:r>
      <w:r>
        <w:t>successfully</w:t>
      </w:r>
      <w:r>
        <w:rPr>
          <w:spacing w:val="-48"/>
        </w:rPr>
        <w:t xml:space="preserve"> </w:t>
      </w:r>
      <w:r>
        <w:t>guide</w:t>
      </w:r>
      <w:r>
        <w:rPr>
          <w:spacing w:val="3"/>
        </w:rPr>
        <w:t xml:space="preserve"> </w:t>
      </w:r>
      <w:r>
        <w:t>and</w:t>
      </w:r>
      <w:r>
        <w:rPr>
          <w:spacing w:val="3"/>
        </w:rPr>
        <w:t xml:space="preserve"> </w:t>
      </w:r>
      <w:r>
        <w:t>track</w:t>
      </w:r>
      <w:r>
        <w:rPr>
          <w:spacing w:val="3"/>
        </w:rPr>
        <w:t xml:space="preserve"> </w:t>
      </w:r>
      <w:r>
        <w:t>marine</w:t>
      </w:r>
      <w:r>
        <w:rPr>
          <w:spacing w:val="2"/>
        </w:rPr>
        <w:t xml:space="preserve"> </w:t>
      </w:r>
      <w:r>
        <w:t>pollution,</w:t>
      </w:r>
      <w:r>
        <w:rPr>
          <w:spacing w:val="3"/>
        </w:rPr>
        <w:t xml:space="preserve"> </w:t>
      </w:r>
      <w:r>
        <w:t>showing</w:t>
      </w:r>
      <w:r>
        <w:rPr>
          <w:spacing w:val="3"/>
        </w:rPr>
        <w:t xml:space="preserve"> </w:t>
      </w:r>
      <w:r>
        <w:t>its</w:t>
      </w:r>
      <w:r>
        <w:rPr>
          <w:spacing w:val="3"/>
        </w:rPr>
        <w:t xml:space="preserve"> </w:t>
      </w:r>
      <w:r>
        <w:t>adaptability</w:t>
      </w:r>
      <w:r>
        <w:rPr>
          <w:spacing w:val="3"/>
        </w:rPr>
        <w:t xml:space="preserve"> </w:t>
      </w:r>
      <w:r>
        <w:t>across</w:t>
      </w:r>
      <w:r>
        <w:rPr>
          <w:spacing w:val="2"/>
        </w:rPr>
        <w:t xml:space="preserve"> </w:t>
      </w:r>
      <w:r>
        <w:t>different</w:t>
      </w:r>
      <w:r>
        <w:rPr>
          <w:spacing w:val="2"/>
        </w:rPr>
        <w:t xml:space="preserve"> </w:t>
      </w:r>
      <w:r>
        <w:t>conditions.</w:t>
      </w:r>
      <w:r>
        <w:rPr>
          <w:spacing w:val="4"/>
        </w:rPr>
        <w:t xml:space="preserve"> </w:t>
      </w:r>
      <w:r>
        <w:t>These</w:t>
      </w:r>
      <w:r>
        <w:rPr>
          <w:spacing w:val="3"/>
        </w:rPr>
        <w:t xml:space="preserve"> </w:t>
      </w:r>
      <w:r>
        <w:t>technologies</w:t>
      </w:r>
      <w:r>
        <w:rPr>
          <w:spacing w:val="2"/>
        </w:rPr>
        <w:t xml:space="preserve"> </w:t>
      </w:r>
      <w:r>
        <w:t>can</w:t>
      </w:r>
      <w:r>
        <w:rPr>
          <w:spacing w:val="4"/>
        </w:rPr>
        <w:t xml:space="preserve"> </w:t>
      </w:r>
      <w:r>
        <w:t>be</w:t>
      </w:r>
      <w:r>
        <w:rPr>
          <w:spacing w:val="3"/>
        </w:rPr>
        <w:t xml:space="preserve"> </w:t>
      </w:r>
      <w:r>
        <w:t>used</w:t>
      </w:r>
      <w:r>
        <w:rPr>
          <w:spacing w:val="4"/>
        </w:rPr>
        <w:t xml:space="preserve"> </w:t>
      </w:r>
      <w:r>
        <w:t>for</w:t>
      </w:r>
      <w:r>
        <w:rPr>
          <w:spacing w:val="-47"/>
        </w:rPr>
        <w:t xml:space="preserve"> </w:t>
      </w:r>
      <w:r>
        <w:t>a wide range</w:t>
      </w:r>
      <w:r>
        <w:rPr>
          <w:spacing w:val="1"/>
        </w:rPr>
        <w:t xml:space="preserve"> </w:t>
      </w:r>
      <w:r>
        <w:t>of things, from keeping an eye on subtle shifts in the patterns of erosion to making detailed inventories of</w:t>
      </w:r>
      <w:r>
        <w:rPr>
          <w:spacing w:val="1"/>
        </w:rPr>
        <w:t xml:space="preserve"> </w:t>
      </w:r>
      <w:r>
        <w:t>landslides.</w:t>
      </w:r>
      <w:r>
        <w:rPr>
          <w:spacing w:val="-10"/>
        </w:rPr>
        <w:t xml:space="preserve"> </w:t>
      </w:r>
      <w:r>
        <w:t>Studies</w:t>
      </w:r>
      <w:r>
        <w:rPr>
          <w:spacing w:val="-5"/>
        </w:rPr>
        <w:t xml:space="preserve"> </w:t>
      </w:r>
      <w:r>
        <w:t>like</w:t>
      </w:r>
      <w:r>
        <w:rPr>
          <w:spacing w:val="-2"/>
        </w:rPr>
        <w:t xml:space="preserve"> </w:t>
      </w:r>
      <w:r>
        <w:t>these</w:t>
      </w:r>
      <w:r>
        <w:rPr>
          <w:spacing w:val="-4"/>
        </w:rPr>
        <w:t xml:space="preserve"> </w:t>
      </w:r>
      <w:r>
        <w:t>feature</w:t>
      </w:r>
      <w:r>
        <w:rPr>
          <w:spacing w:val="-4"/>
        </w:rPr>
        <w:t xml:space="preserve"> </w:t>
      </w:r>
      <w:r>
        <w:t>the</w:t>
      </w:r>
      <w:r>
        <w:rPr>
          <w:spacing w:val="-3"/>
        </w:rPr>
        <w:t xml:space="preserve"> </w:t>
      </w:r>
      <w:r>
        <w:t>synergistic</w:t>
      </w:r>
      <w:r>
        <w:rPr>
          <w:spacing w:val="-4"/>
        </w:rPr>
        <w:t xml:space="preserve"> </w:t>
      </w:r>
      <w:r>
        <w:t>force</w:t>
      </w:r>
      <w:r>
        <w:rPr>
          <w:spacing w:val="-4"/>
        </w:rPr>
        <w:t xml:space="preserve"> </w:t>
      </w:r>
      <w:r>
        <w:t>of</w:t>
      </w:r>
      <w:r>
        <w:rPr>
          <w:spacing w:val="-5"/>
        </w:rPr>
        <w:t xml:space="preserve"> </w:t>
      </w:r>
      <w:r>
        <w:t>remote</w:t>
      </w:r>
      <w:r>
        <w:rPr>
          <w:spacing w:val="-4"/>
        </w:rPr>
        <w:t xml:space="preserve"> </w:t>
      </w:r>
      <w:r>
        <w:t>detecting</w:t>
      </w:r>
      <w:r>
        <w:rPr>
          <w:spacing w:val="-3"/>
        </w:rPr>
        <w:t xml:space="preserve"> </w:t>
      </w:r>
      <w:r>
        <w:t>and</w:t>
      </w:r>
      <w:r>
        <w:rPr>
          <w:spacing w:val="-2"/>
        </w:rPr>
        <w:t xml:space="preserve"> </w:t>
      </w:r>
      <w:r>
        <w:t>GIS:</w:t>
      </w:r>
      <w:r>
        <w:rPr>
          <w:spacing w:val="-5"/>
        </w:rPr>
        <w:t xml:space="preserve"> </w:t>
      </w:r>
      <w:r>
        <w:t>one</w:t>
      </w:r>
      <w:r>
        <w:rPr>
          <w:spacing w:val="-5"/>
        </w:rPr>
        <w:t xml:space="preserve"> </w:t>
      </w:r>
      <w:r>
        <w:t>assembles</w:t>
      </w:r>
      <w:r>
        <w:rPr>
          <w:spacing w:val="-5"/>
        </w:rPr>
        <w:t xml:space="preserve"> </w:t>
      </w:r>
      <w:r>
        <w:t>the</w:t>
      </w:r>
      <w:r>
        <w:rPr>
          <w:spacing w:val="-4"/>
        </w:rPr>
        <w:t xml:space="preserve"> </w:t>
      </w:r>
      <w:r>
        <w:t>information,</w:t>
      </w:r>
      <w:r>
        <w:rPr>
          <w:spacing w:val="-3"/>
        </w:rPr>
        <w:t xml:space="preserve"> </w:t>
      </w:r>
      <w:r>
        <w:t>and</w:t>
      </w:r>
      <w:r>
        <w:rPr>
          <w:spacing w:val="-48"/>
        </w:rPr>
        <w:t xml:space="preserve"> </w:t>
      </w:r>
      <w:r>
        <w:t>the other interprets</w:t>
      </w:r>
      <w:r>
        <w:rPr>
          <w:spacing w:val="1"/>
        </w:rPr>
        <w:t xml:space="preserve"> </w:t>
      </w:r>
      <w:r>
        <w:t>it, uncovering a comprehensive image of erosion elements and ecological changes. This information</w:t>
      </w:r>
      <w:r>
        <w:rPr>
          <w:spacing w:val="1"/>
        </w:rPr>
        <w:t xml:space="preserve"> </w:t>
      </w:r>
      <w:r>
        <w:t>enables</w:t>
      </w:r>
      <w:r>
        <w:rPr>
          <w:spacing w:val="-2"/>
        </w:rPr>
        <w:t xml:space="preserve"> </w:t>
      </w:r>
      <w:r>
        <w:t>us</w:t>
      </w:r>
      <w:r>
        <w:rPr>
          <w:spacing w:val="-1"/>
        </w:rPr>
        <w:t xml:space="preserve"> </w:t>
      </w:r>
      <w:r>
        <w:t>to handle soil</w:t>
      </w:r>
      <w:r>
        <w:rPr>
          <w:spacing w:val="-2"/>
        </w:rPr>
        <w:t xml:space="preserve"> </w:t>
      </w:r>
      <w:r>
        <w:t>erosion, defending</w:t>
      </w:r>
      <w:r>
        <w:rPr>
          <w:spacing w:val="1"/>
        </w:rPr>
        <w:t xml:space="preserve"> </w:t>
      </w:r>
      <w:r>
        <w:t>our</w:t>
      </w:r>
      <w:r>
        <w:rPr>
          <w:spacing w:val="-1"/>
        </w:rPr>
        <w:t xml:space="preserve"> </w:t>
      </w:r>
      <w:r>
        <w:t>landscapes</w:t>
      </w:r>
      <w:r>
        <w:rPr>
          <w:spacing w:val="-1"/>
        </w:rPr>
        <w:t xml:space="preserve"> </w:t>
      </w:r>
      <w:r>
        <w:t>and their</w:t>
      </w:r>
      <w:r>
        <w:rPr>
          <w:spacing w:val="1"/>
        </w:rPr>
        <w:t xml:space="preserve"> </w:t>
      </w:r>
      <w:r>
        <w:t>essential</w:t>
      </w:r>
      <w:r>
        <w:rPr>
          <w:spacing w:val="-2"/>
        </w:rPr>
        <w:t xml:space="preserve"> </w:t>
      </w:r>
      <w:r>
        <w:t>assets</w:t>
      </w:r>
      <w:r>
        <w:rPr>
          <w:spacing w:val="-1"/>
        </w:rPr>
        <w:t xml:space="preserve"> </w:t>
      </w:r>
      <w:r>
        <w:t>(Figure</w:t>
      </w:r>
      <w:r>
        <w:rPr>
          <w:spacing w:val="-1"/>
        </w:rPr>
        <w:t xml:space="preserve"> </w:t>
      </w:r>
      <w:r>
        <w:t>1.).</w:t>
      </w:r>
    </w:p>
    <w:p w14:paraId="624D3A30" w14:textId="35764226" w:rsidR="000B79BE" w:rsidRDefault="00D7262C" w:rsidP="00B92C02">
      <w:pPr>
        <w:pStyle w:val="Corpsdetexte"/>
        <w:spacing w:before="6" w:line="249" w:lineRule="auto"/>
        <w:ind w:left="0" w:right="103"/>
      </w:pPr>
      <w:r>
        <w:t>Understanding the mind-boggling connection between climatic factors</w:t>
      </w:r>
      <w:r>
        <w:rPr>
          <w:spacing w:val="-47"/>
        </w:rPr>
        <w:t xml:space="preserve"> </w:t>
      </w:r>
      <w:r>
        <w:t>and</w:t>
      </w:r>
      <w:r>
        <w:rPr>
          <w:spacing w:val="1"/>
        </w:rPr>
        <w:t xml:space="preserve"> </w:t>
      </w:r>
      <w:r>
        <w:t>erosion</w:t>
      </w:r>
      <w:r>
        <w:rPr>
          <w:spacing w:val="1"/>
        </w:rPr>
        <w:t xml:space="preserve"> </w:t>
      </w:r>
      <w:r>
        <w:t>patterns</w:t>
      </w:r>
      <w:r>
        <w:rPr>
          <w:spacing w:val="1"/>
        </w:rPr>
        <w:t xml:space="preserve"> </w:t>
      </w:r>
      <w:r>
        <w:t>requires</w:t>
      </w:r>
      <w:r>
        <w:rPr>
          <w:spacing w:val="1"/>
        </w:rPr>
        <w:t xml:space="preserve"> </w:t>
      </w:r>
      <w:r>
        <w:t>a</w:t>
      </w:r>
      <w:r>
        <w:rPr>
          <w:spacing w:val="1"/>
        </w:rPr>
        <w:t xml:space="preserve"> </w:t>
      </w:r>
      <w:r>
        <w:t>sharp</w:t>
      </w:r>
      <w:r>
        <w:rPr>
          <w:spacing w:val="1"/>
        </w:rPr>
        <w:t xml:space="preserve"> </w:t>
      </w:r>
      <w:r>
        <w:t>eye</w:t>
      </w:r>
      <w:r>
        <w:rPr>
          <w:spacing w:val="1"/>
        </w:rPr>
        <w:t xml:space="preserve"> </w:t>
      </w:r>
      <w:r>
        <w:t>and</w:t>
      </w:r>
      <w:r>
        <w:rPr>
          <w:spacing w:val="1"/>
        </w:rPr>
        <w:t xml:space="preserve"> </w:t>
      </w:r>
      <w:r>
        <w:t>useful tools. Geospatial</w:t>
      </w:r>
      <w:r>
        <w:rPr>
          <w:spacing w:val="1"/>
        </w:rPr>
        <w:t xml:space="preserve"> </w:t>
      </w:r>
      <w:r>
        <w:rPr>
          <w:spacing w:val="-1"/>
        </w:rPr>
        <w:t xml:space="preserve">approaches provide significant </w:t>
      </w:r>
      <w:r>
        <w:t>benefits in assessing the impact of climatic</w:t>
      </w:r>
      <w:r>
        <w:rPr>
          <w:spacing w:val="1"/>
        </w:rPr>
        <w:t xml:space="preserve"> </w:t>
      </w:r>
      <w:r>
        <w:rPr>
          <w:spacing w:val="-1"/>
        </w:rPr>
        <w:t xml:space="preserve">conditions on </w:t>
      </w:r>
      <w:r>
        <w:t>erosion at various scales and regions. The Revised Universal</w:t>
      </w:r>
      <w:r>
        <w:rPr>
          <w:spacing w:val="-47"/>
        </w:rPr>
        <w:t xml:space="preserve"> </w:t>
      </w:r>
      <w:r>
        <w:t>Soil</w:t>
      </w:r>
      <w:r>
        <w:rPr>
          <w:spacing w:val="1"/>
        </w:rPr>
        <w:t xml:space="preserve"> </w:t>
      </w:r>
      <w:r>
        <w:t xml:space="preserve">Loss Equation (RUSLE) proposed by [88], [98], [17], </w:t>
      </w:r>
      <w:r w:rsidR="002C32C5">
        <w:t>and [</w:t>
      </w:r>
      <w:r>
        <w:t>57] is</w:t>
      </w:r>
      <w:r>
        <w:rPr>
          <w:spacing w:val="1"/>
        </w:rPr>
        <w:t xml:space="preserve"> </w:t>
      </w:r>
      <w:r>
        <w:t>driving this movement [88][98][17][57]. This flexible model goes about as</w:t>
      </w:r>
      <w:r>
        <w:rPr>
          <w:spacing w:val="-47"/>
        </w:rPr>
        <w:t xml:space="preserve"> </w:t>
      </w:r>
      <w:r>
        <w:t>a workhorse for enormous scope evaluations, incorporating critical climate</w:t>
      </w:r>
      <w:r>
        <w:rPr>
          <w:spacing w:val="-48"/>
        </w:rPr>
        <w:t xml:space="preserve"> </w:t>
      </w:r>
      <w:r>
        <w:t>factors like precipitation</w:t>
      </w:r>
      <w:r>
        <w:rPr>
          <w:spacing w:val="1"/>
        </w:rPr>
        <w:t xml:space="preserve"> </w:t>
      </w:r>
      <w:r>
        <w:t>and temperature into erosion elements across</w:t>
      </w:r>
      <w:r>
        <w:rPr>
          <w:spacing w:val="1"/>
        </w:rPr>
        <w:t xml:space="preserve"> </w:t>
      </w:r>
      <w:r>
        <w:t>provincial and worldwide scales. Past static assessments, and simulations</w:t>
      </w:r>
      <w:r>
        <w:rPr>
          <w:spacing w:val="1"/>
        </w:rPr>
        <w:t xml:space="preserve"> </w:t>
      </w:r>
      <w:r>
        <w:rPr>
          <w:w w:val="95"/>
        </w:rPr>
        <w:t>become central members. [15][44][75] underlines the meaning of displaying</w:t>
      </w:r>
      <w:r>
        <w:rPr>
          <w:spacing w:val="1"/>
          <w:w w:val="95"/>
        </w:rPr>
        <w:t xml:space="preserve"> </w:t>
      </w:r>
      <w:r>
        <w:t>strategies</w:t>
      </w:r>
      <w:r>
        <w:rPr>
          <w:spacing w:val="-8"/>
        </w:rPr>
        <w:t xml:space="preserve"> </w:t>
      </w:r>
      <w:r>
        <w:t>to</w:t>
      </w:r>
      <w:r>
        <w:rPr>
          <w:spacing w:val="-6"/>
        </w:rPr>
        <w:t xml:space="preserve"> </w:t>
      </w:r>
      <w:r>
        <w:t>analyze</w:t>
      </w:r>
      <w:r>
        <w:rPr>
          <w:spacing w:val="-7"/>
        </w:rPr>
        <w:t xml:space="preserve"> </w:t>
      </w:r>
      <w:r>
        <w:t>the</w:t>
      </w:r>
      <w:r>
        <w:rPr>
          <w:spacing w:val="-7"/>
        </w:rPr>
        <w:t xml:space="preserve"> </w:t>
      </w:r>
      <w:r>
        <w:t>impact</w:t>
      </w:r>
      <w:r>
        <w:rPr>
          <w:spacing w:val="-8"/>
        </w:rPr>
        <w:t xml:space="preserve"> </w:t>
      </w:r>
      <w:r>
        <w:t>of</w:t>
      </w:r>
      <w:r>
        <w:rPr>
          <w:spacing w:val="-6"/>
        </w:rPr>
        <w:t xml:space="preserve"> </w:t>
      </w:r>
      <w:r>
        <w:t>climate</w:t>
      </w:r>
      <w:r>
        <w:rPr>
          <w:spacing w:val="-7"/>
        </w:rPr>
        <w:t xml:space="preserve"> </w:t>
      </w:r>
      <w:r>
        <w:t>factors</w:t>
      </w:r>
    </w:p>
    <w:p w14:paraId="2160DDBC" w14:textId="77777777" w:rsidR="00456A7E" w:rsidRDefault="00456A7E" w:rsidP="00B92C02">
      <w:pPr>
        <w:pStyle w:val="Corpsdetexte"/>
        <w:spacing w:before="6" w:line="249" w:lineRule="auto"/>
        <w:ind w:left="0" w:right="103"/>
      </w:pPr>
    </w:p>
    <w:p w14:paraId="297E75A0" w14:textId="77777777" w:rsidR="00456A7E" w:rsidRDefault="00456A7E" w:rsidP="00B92C02">
      <w:pPr>
        <w:pStyle w:val="Corpsdetexte"/>
        <w:spacing w:before="6" w:line="249" w:lineRule="auto"/>
        <w:ind w:left="0" w:right="103"/>
      </w:pPr>
    </w:p>
    <w:p w14:paraId="2595F2B2" w14:textId="77777777" w:rsidR="00456A7E" w:rsidRDefault="00456A7E" w:rsidP="00B92C02">
      <w:pPr>
        <w:pStyle w:val="Corpsdetexte"/>
        <w:spacing w:before="6" w:line="249" w:lineRule="auto"/>
        <w:ind w:left="0" w:right="103"/>
      </w:pPr>
    </w:p>
    <w:p w14:paraId="1857F279" w14:textId="77777777" w:rsidR="00456A7E" w:rsidRDefault="00456A7E" w:rsidP="00B92C02">
      <w:pPr>
        <w:pStyle w:val="Corpsdetexte"/>
        <w:spacing w:before="6" w:line="249" w:lineRule="auto"/>
        <w:ind w:left="0" w:right="103"/>
      </w:pPr>
    </w:p>
    <w:p w14:paraId="22BF8A53" w14:textId="77777777" w:rsidR="00456A7E" w:rsidRDefault="00456A7E" w:rsidP="00B92C02">
      <w:pPr>
        <w:pStyle w:val="Corpsdetexte"/>
        <w:spacing w:before="6" w:line="249" w:lineRule="auto"/>
        <w:ind w:left="0" w:right="103"/>
      </w:pPr>
    </w:p>
    <w:p w14:paraId="58647024" w14:textId="77777777" w:rsidR="00456A7E" w:rsidRDefault="00456A7E" w:rsidP="00B92C02">
      <w:pPr>
        <w:pStyle w:val="Corpsdetexte"/>
        <w:spacing w:before="6" w:line="249" w:lineRule="auto"/>
        <w:ind w:left="0" w:right="103"/>
      </w:pPr>
    </w:p>
    <w:p w14:paraId="43ABCDDA" w14:textId="77777777" w:rsidR="00456A7E" w:rsidRDefault="00456A7E" w:rsidP="00B92C02">
      <w:pPr>
        <w:pStyle w:val="Corpsdetexte"/>
        <w:spacing w:before="6" w:line="249" w:lineRule="auto"/>
        <w:ind w:left="0" w:right="103"/>
      </w:pPr>
    </w:p>
    <w:p w14:paraId="27E8AD10" w14:textId="77777777" w:rsidR="00456A7E" w:rsidRDefault="00456A7E" w:rsidP="00B92C02">
      <w:pPr>
        <w:pStyle w:val="Corpsdetexte"/>
        <w:spacing w:before="6" w:line="249" w:lineRule="auto"/>
        <w:ind w:left="0" w:right="103"/>
      </w:pPr>
    </w:p>
    <w:p w14:paraId="62199FDB" w14:textId="77777777" w:rsidR="00456A7E" w:rsidRDefault="00456A7E" w:rsidP="00B92C02">
      <w:pPr>
        <w:pStyle w:val="Corpsdetexte"/>
        <w:spacing w:before="6" w:line="249" w:lineRule="auto"/>
        <w:ind w:left="0" w:right="103"/>
      </w:pPr>
    </w:p>
    <w:p w14:paraId="58A39687" w14:textId="77777777" w:rsidR="00456A7E" w:rsidRDefault="00456A7E" w:rsidP="00B92C02">
      <w:pPr>
        <w:pStyle w:val="Corpsdetexte"/>
        <w:spacing w:before="6" w:line="249" w:lineRule="auto"/>
        <w:ind w:left="0" w:right="103"/>
      </w:pPr>
    </w:p>
    <w:p w14:paraId="2B140ED7" w14:textId="77777777" w:rsidR="00456A7E" w:rsidRDefault="00456A7E" w:rsidP="00B92C02">
      <w:pPr>
        <w:pStyle w:val="Corpsdetexte"/>
        <w:spacing w:before="6" w:line="249" w:lineRule="auto"/>
        <w:ind w:left="0" w:right="103"/>
      </w:pPr>
    </w:p>
    <w:p w14:paraId="27941597" w14:textId="74535CF4" w:rsidR="00B92C02" w:rsidRDefault="00B92C02">
      <w:pPr>
        <w:pStyle w:val="Corpsdetexte"/>
        <w:spacing w:before="6" w:line="249" w:lineRule="auto"/>
        <w:ind w:left="4072" w:right="103" w:firstLine="312"/>
      </w:pPr>
    </w:p>
    <w:p w14:paraId="39C2B770" w14:textId="3D21ECA9" w:rsidR="00B92C02" w:rsidRDefault="00456A7E">
      <w:pPr>
        <w:pStyle w:val="Corpsdetexte"/>
        <w:spacing w:before="6" w:line="249" w:lineRule="auto"/>
        <w:ind w:left="4072" w:right="103" w:firstLine="312"/>
      </w:pPr>
      <w:r>
        <w:rPr>
          <w:noProof/>
        </w:rPr>
        <w:drawing>
          <wp:anchor distT="0" distB="0" distL="0" distR="0" simplePos="0" relativeHeight="251656192" behindDoc="0" locked="0" layoutInCell="1" allowOverlap="1" wp14:anchorId="5D271FD8" wp14:editId="0EC523C5">
            <wp:simplePos x="0" y="0"/>
            <wp:positionH relativeFrom="page">
              <wp:posOffset>2092325</wp:posOffset>
            </wp:positionH>
            <wp:positionV relativeFrom="paragraph">
              <wp:posOffset>7620</wp:posOffset>
            </wp:positionV>
            <wp:extent cx="3448661" cy="26126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48661" cy="2612622"/>
                    </a:xfrm>
                    <a:prstGeom prst="rect">
                      <a:avLst/>
                    </a:prstGeom>
                  </pic:spPr>
                </pic:pic>
              </a:graphicData>
            </a:graphic>
            <wp14:sizeRelH relativeFrom="margin">
              <wp14:pctWidth>0</wp14:pctWidth>
            </wp14:sizeRelH>
            <wp14:sizeRelV relativeFrom="margin">
              <wp14:pctHeight>0</wp14:pctHeight>
            </wp14:sizeRelV>
          </wp:anchor>
        </w:drawing>
      </w:r>
    </w:p>
    <w:p w14:paraId="4DC9D489" w14:textId="36787756" w:rsidR="00B92C02" w:rsidRDefault="00B92C02">
      <w:pPr>
        <w:pStyle w:val="Corpsdetexte"/>
        <w:spacing w:before="6" w:line="249" w:lineRule="auto"/>
        <w:ind w:left="4072" w:right="103" w:firstLine="312"/>
      </w:pPr>
    </w:p>
    <w:p w14:paraId="08A8D801" w14:textId="5256BBF4" w:rsidR="00B92C02" w:rsidRDefault="00B92C02">
      <w:pPr>
        <w:pStyle w:val="Corpsdetexte"/>
        <w:spacing w:before="6" w:line="249" w:lineRule="auto"/>
        <w:ind w:left="4072" w:right="103" w:firstLine="312"/>
      </w:pPr>
    </w:p>
    <w:p w14:paraId="2667AB91" w14:textId="77C5B2C7" w:rsidR="00B92C02" w:rsidRDefault="00B92C02">
      <w:pPr>
        <w:pStyle w:val="Corpsdetexte"/>
        <w:spacing w:before="6" w:line="249" w:lineRule="auto"/>
        <w:ind w:left="4072" w:right="103" w:firstLine="312"/>
      </w:pPr>
    </w:p>
    <w:p w14:paraId="292F2E4C" w14:textId="7EC0908B" w:rsidR="00B92C02" w:rsidRDefault="00B92C02">
      <w:pPr>
        <w:pStyle w:val="Corpsdetexte"/>
        <w:spacing w:before="6" w:line="249" w:lineRule="auto"/>
        <w:ind w:left="4072" w:right="103" w:firstLine="312"/>
      </w:pPr>
    </w:p>
    <w:p w14:paraId="5EAD0B33" w14:textId="288DC6EE" w:rsidR="00B92C02" w:rsidRDefault="00456A7E">
      <w:pPr>
        <w:pStyle w:val="Corpsdetexte"/>
        <w:spacing w:before="6" w:line="249" w:lineRule="auto"/>
        <w:ind w:left="4072" w:right="103" w:firstLine="312"/>
      </w:pPr>
      <w:r>
        <w:rPr>
          <w:noProof/>
        </w:rPr>
        <w:pict w14:anchorId="04080018">
          <v:rect id="_x0000_s2051" style="position:absolute;left:0;text-align:left;margin-left:182pt;margin-top:1.2pt;width:154pt;height:58pt;z-index:251665408">
            <v:textbox>
              <w:txbxContent>
                <w:p w14:paraId="41F84886" w14:textId="6EC8A9E3" w:rsidR="00456A7E" w:rsidRPr="00456A7E" w:rsidRDefault="00456A7E" w:rsidP="00456A7E">
                  <w:pPr>
                    <w:jc w:val="center"/>
                    <w:rPr>
                      <w:b/>
                      <w:bCs/>
                      <w:color w:val="FF0000"/>
                      <w:sz w:val="40"/>
                      <w:szCs w:val="40"/>
                      <w:lang w:val="en-GB"/>
                    </w:rPr>
                  </w:pPr>
                  <w:r w:rsidRPr="00456A7E">
                    <w:rPr>
                      <w:b/>
                      <w:bCs/>
                      <w:color w:val="FF0000"/>
                      <w:sz w:val="40"/>
                      <w:szCs w:val="40"/>
                      <w:lang w:val="en-GB"/>
                    </w:rPr>
                    <w:t>Is not clear, it is blurred</w:t>
                  </w:r>
                </w:p>
              </w:txbxContent>
            </v:textbox>
          </v:rect>
        </w:pict>
      </w:r>
    </w:p>
    <w:p w14:paraId="48A73197" w14:textId="2CB05AE2" w:rsidR="00B92C02" w:rsidRDefault="00B92C02">
      <w:pPr>
        <w:pStyle w:val="Corpsdetexte"/>
        <w:spacing w:before="6" w:line="249" w:lineRule="auto"/>
        <w:ind w:left="4072" w:right="103" w:firstLine="312"/>
      </w:pPr>
    </w:p>
    <w:p w14:paraId="1D5DEBC8" w14:textId="6715B189" w:rsidR="00B92C02" w:rsidRDefault="00B92C02">
      <w:pPr>
        <w:pStyle w:val="Corpsdetexte"/>
        <w:spacing w:before="6" w:line="249" w:lineRule="auto"/>
        <w:ind w:left="4072" w:right="103" w:firstLine="312"/>
      </w:pPr>
    </w:p>
    <w:p w14:paraId="387A266E" w14:textId="77777777" w:rsidR="00B92C02" w:rsidRDefault="00B92C02">
      <w:pPr>
        <w:pStyle w:val="Corpsdetexte"/>
        <w:spacing w:before="6" w:line="249" w:lineRule="auto"/>
        <w:ind w:left="4072" w:right="103" w:firstLine="312"/>
      </w:pPr>
    </w:p>
    <w:p w14:paraId="4082A7AE" w14:textId="4BC1DCE8" w:rsidR="00B92C02" w:rsidRDefault="00B92C02">
      <w:pPr>
        <w:pStyle w:val="Corpsdetexte"/>
        <w:spacing w:before="6" w:line="249" w:lineRule="auto"/>
        <w:ind w:left="4072" w:right="103" w:firstLine="312"/>
      </w:pPr>
    </w:p>
    <w:p w14:paraId="49FE2B84" w14:textId="6289262E" w:rsidR="00B92C02" w:rsidRDefault="00B92C02">
      <w:pPr>
        <w:pStyle w:val="Corpsdetexte"/>
        <w:spacing w:before="6" w:line="249" w:lineRule="auto"/>
        <w:ind w:left="4072" w:right="103" w:firstLine="312"/>
      </w:pPr>
    </w:p>
    <w:p w14:paraId="0D82B809" w14:textId="6C737A20" w:rsidR="00B92C02" w:rsidRDefault="00B92C02">
      <w:pPr>
        <w:pStyle w:val="Corpsdetexte"/>
        <w:spacing w:before="6" w:line="249" w:lineRule="auto"/>
        <w:ind w:left="4072" w:right="103" w:firstLine="312"/>
      </w:pPr>
    </w:p>
    <w:p w14:paraId="2B2458DA" w14:textId="77777777" w:rsidR="00B92C02" w:rsidRDefault="00B92C02">
      <w:pPr>
        <w:spacing w:line="232" w:lineRule="auto"/>
        <w:ind w:left="4072" w:right="1081"/>
        <w:rPr>
          <w:spacing w:val="-1"/>
          <w:sz w:val="16"/>
        </w:rPr>
      </w:pPr>
    </w:p>
    <w:p w14:paraId="29DCBF77" w14:textId="7CD03602" w:rsidR="00B92C02" w:rsidRDefault="00B92C02">
      <w:pPr>
        <w:spacing w:line="232" w:lineRule="auto"/>
        <w:ind w:left="4072" w:right="1081"/>
        <w:rPr>
          <w:spacing w:val="-1"/>
          <w:sz w:val="16"/>
        </w:rPr>
      </w:pPr>
    </w:p>
    <w:p w14:paraId="307D13AA" w14:textId="77777777" w:rsidR="00B92C02" w:rsidRDefault="00B92C02">
      <w:pPr>
        <w:spacing w:line="232" w:lineRule="auto"/>
        <w:ind w:left="4072" w:right="1081"/>
        <w:rPr>
          <w:spacing w:val="-1"/>
          <w:sz w:val="16"/>
        </w:rPr>
      </w:pPr>
    </w:p>
    <w:p w14:paraId="2B9A1609" w14:textId="77777777" w:rsidR="00B92C02" w:rsidRDefault="00B92C02">
      <w:pPr>
        <w:spacing w:line="232" w:lineRule="auto"/>
        <w:ind w:left="4072" w:right="1081"/>
        <w:rPr>
          <w:spacing w:val="-1"/>
          <w:sz w:val="16"/>
        </w:rPr>
      </w:pPr>
    </w:p>
    <w:p w14:paraId="62D2BE34" w14:textId="691BEE08" w:rsidR="00B92C02" w:rsidRDefault="00B92C02">
      <w:pPr>
        <w:spacing w:line="232" w:lineRule="auto"/>
        <w:ind w:left="4072" w:right="1081"/>
        <w:rPr>
          <w:spacing w:val="-1"/>
          <w:sz w:val="16"/>
        </w:rPr>
      </w:pPr>
    </w:p>
    <w:p w14:paraId="036E8812" w14:textId="18D20650" w:rsidR="00B92C02" w:rsidRDefault="00B92C02">
      <w:pPr>
        <w:spacing w:line="232" w:lineRule="auto"/>
        <w:ind w:left="4072" w:right="1081"/>
        <w:rPr>
          <w:spacing w:val="-1"/>
          <w:sz w:val="16"/>
        </w:rPr>
      </w:pPr>
    </w:p>
    <w:p w14:paraId="614C1EDC" w14:textId="23E1BAB3" w:rsidR="00B92C02" w:rsidRDefault="00B92C02">
      <w:pPr>
        <w:spacing w:line="232" w:lineRule="auto"/>
        <w:ind w:left="4072" w:right="1081"/>
        <w:rPr>
          <w:spacing w:val="-1"/>
          <w:sz w:val="16"/>
        </w:rPr>
      </w:pPr>
    </w:p>
    <w:p w14:paraId="30223607" w14:textId="392E1A0E" w:rsidR="00B92C02" w:rsidRDefault="00B92C02">
      <w:pPr>
        <w:spacing w:line="232" w:lineRule="auto"/>
        <w:ind w:left="4072" w:right="1081"/>
        <w:rPr>
          <w:spacing w:val="-1"/>
          <w:sz w:val="16"/>
        </w:rPr>
      </w:pPr>
    </w:p>
    <w:p w14:paraId="4AD9928F" w14:textId="77777777" w:rsidR="00B92C02" w:rsidRDefault="00B92C02">
      <w:pPr>
        <w:spacing w:line="232" w:lineRule="auto"/>
        <w:ind w:left="4072" w:right="1081"/>
        <w:rPr>
          <w:spacing w:val="-1"/>
          <w:sz w:val="16"/>
        </w:rPr>
      </w:pPr>
    </w:p>
    <w:p w14:paraId="4C741299" w14:textId="77777777" w:rsidR="00B92C02" w:rsidRDefault="00B92C02">
      <w:pPr>
        <w:spacing w:line="232" w:lineRule="auto"/>
        <w:ind w:left="4072" w:right="1081"/>
        <w:rPr>
          <w:spacing w:val="-1"/>
          <w:sz w:val="16"/>
        </w:rPr>
      </w:pPr>
    </w:p>
    <w:p w14:paraId="6DA90EA6" w14:textId="77777777" w:rsidR="00B92C02" w:rsidRDefault="00B92C02">
      <w:pPr>
        <w:spacing w:line="232" w:lineRule="auto"/>
        <w:ind w:left="4072" w:right="1081"/>
        <w:rPr>
          <w:spacing w:val="-1"/>
          <w:sz w:val="16"/>
        </w:rPr>
      </w:pPr>
    </w:p>
    <w:p w14:paraId="47BE38C6" w14:textId="5FF322DB" w:rsidR="000B79BE" w:rsidRPr="00456A7E" w:rsidRDefault="00D7262C">
      <w:pPr>
        <w:spacing w:line="232" w:lineRule="auto"/>
        <w:ind w:left="4072" w:right="1081"/>
        <w:rPr>
          <w:color w:val="FF0000"/>
          <w:sz w:val="16"/>
        </w:rPr>
      </w:pPr>
      <w:r w:rsidRPr="00456A7E">
        <w:rPr>
          <w:color w:val="FF0000"/>
          <w:spacing w:val="-1"/>
          <w:sz w:val="16"/>
        </w:rPr>
        <w:t>Fig.</w:t>
      </w:r>
      <w:r w:rsidRPr="00456A7E">
        <w:rPr>
          <w:color w:val="FF0000"/>
          <w:spacing w:val="-11"/>
          <w:sz w:val="16"/>
        </w:rPr>
        <w:t xml:space="preserve"> </w:t>
      </w:r>
      <w:r w:rsidRPr="00456A7E">
        <w:rPr>
          <w:color w:val="FF0000"/>
          <w:spacing w:val="-1"/>
          <w:sz w:val="16"/>
        </w:rPr>
        <w:t>1.</w:t>
      </w:r>
      <w:r w:rsidRPr="00456A7E">
        <w:rPr>
          <w:color w:val="FF0000"/>
          <w:spacing w:val="25"/>
          <w:sz w:val="16"/>
        </w:rPr>
        <w:t xml:space="preserve"> </w:t>
      </w:r>
      <w:r w:rsidRPr="00456A7E">
        <w:rPr>
          <w:color w:val="FF0000"/>
          <w:spacing w:val="-1"/>
          <w:sz w:val="16"/>
        </w:rPr>
        <w:t>The</w:t>
      </w:r>
      <w:r w:rsidRPr="00456A7E">
        <w:rPr>
          <w:color w:val="FF0000"/>
          <w:spacing w:val="-9"/>
          <w:sz w:val="16"/>
        </w:rPr>
        <w:t xml:space="preserve"> </w:t>
      </w:r>
      <w:r w:rsidRPr="00456A7E">
        <w:rPr>
          <w:color w:val="FF0000"/>
          <w:spacing w:val="-1"/>
          <w:sz w:val="16"/>
        </w:rPr>
        <w:t>Yellow</w:t>
      </w:r>
      <w:r w:rsidRPr="00456A7E">
        <w:rPr>
          <w:color w:val="FF0000"/>
          <w:spacing w:val="-10"/>
          <w:sz w:val="16"/>
        </w:rPr>
        <w:t xml:space="preserve"> </w:t>
      </w:r>
      <w:r w:rsidRPr="00456A7E">
        <w:rPr>
          <w:color w:val="FF0000"/>
          <w:spacing w:val="-1"/>
          <w:sz w:val="16"/>
        </w:rPr>
        <w:t>River</w:t>
      </w:r>
      <w:r w:rsidRPr="00456A7E">
        <w:rPr>
          <w:color w:val="FF0000"/>
          <w:spacing w:val="-10"/>
          <w:sz w:val="16"/>
        </w:rPr>
        <w:t xml:space="preserve"> </w:t>
      </w:r>
      <w:r w:rsidRPr="00456A7E">
        <w:rPr>
          <w:color w:val="FF0000"/>
          <w:spacing w:val="-1"/>
          <w:sz w:val="16"/>
        </w:rPr>
        <w:t>Basin’s</w:t>
      </w:r>
      <w:r w:rsidRPr="00456A7E">
        <w:rPr>
          <w:color w:val="FF0000"/>
          <w:spacing w:val="-6"/>
          <w:sz w:val="16"/>
        </w:rPr>
        <w:t xml:space="preserve"> </w:t>
      </w:r>
      <w:r w:rsidRPr="00456A7E">
        <w:rPr>
          <w:color w:val="FF0000"/>
          <w:sz w:val="16"/>
        </w:rPr>
        <w:t>average</w:t>
      </w:r>
      <w:r w:rsidRPr="00456A7E">
        <w:rPr>
          <w:color w:val="FF0000"/>
          <w:spacing w:val="-9"/>
          <w:sz w:val="16"/>
        </w:rPr>
        <w:t xml:space="preserve"> </w:t>
      </w:r>
      <w:r w:rsidRPr="00456A7E">
        <w:rPr>
          <w:color w:val="FF0000"/>
          <w:sz w:val="16"/>
        </w:rPr>
        <w:t>level</w:t>
      </w:r>
      <w:r w:rsidRPr="00456A7E">
        <w:rPr>
          <w:color w:val="FF0000"/>
          <w:spacing w:val="-11"/>
          <w:sz w:val="16"/>
        </w:rPr>
        <w:t xml:space="preserve"> </w:t>
      </w:r>
      <w:r w:rsidRPr="00456A7E">
        <w:rPr>
          <w:color w:val="FF0000"/>
          <w:sz w:val="16"/>
        </w:rPr>
        <w:t>of</w:t>
      </w:r>
      <w:r w:rsidRPr="00456A7E">
        <w:rPr>
          <w:color w:val="FF0000"/>
          <w:spacing w:val="-8"/>
          <w:sz w:val="16"/>
        </w:rPr>
        <w:t xml:space="preserve"> </w:t>
      </w:r>
      <w:r w:rsidRPr="00456A7E">
        <w:rPr>
          <w:color w:val="FF0000"/>
          <w:sz w:val="16"/>
        </w:rPr>
        <w:t>soil</w:t>
      </w:r>
      <w:r w:rsidRPr="00456A7E">
        <w:rPr>
          <w:color w:val="FF0000"/>
          <w:spacing w:val="-8"/>
          <w:sz w:val="16"/>
        </w:rPr>
        <w:t xml:space="preserve"> </w:t>
      </w:r>
      <w:r w:rsidRPr="00456A7E">
        <w:rPr>
          <w:color w:val="FF0000"/>
          <w:sz w:val="16"/>
        </w:rPr>
        <w:t>erosion</w:t>
      </w:r>
      <w:r w:rsidRPr="00456A7E">
        <w:rPr>
          <w:color w:val="FF0000"/>
          <w:spacing w:val="-8"/>
          <w:sz w:val="16"/>
        </w:rPr>
        <w:t xml:space="preserve"> </w:t>
      </w:r>
      <w:r w:rsidRPr="00456A7E">
        <w:rPr>
          <w:color w:val="FF0000"/>
          <w:sz w:val="16"/>
        </w:rPr>
        <w:t>between</w:t>
      </w:r>
      <w:r w:rsidRPr="00456A7E">
        <w:rPr>
          <w:color w:val="FF0000"/>
          <w:spacing w:val="-8"/>
          <w:sz w:val="16"/>
        </w:rPr>
        <w:t xml:space="preserve"> </w:t>
      </w:r>
      <w:r w:rsidRPr="00456A7E">
        <w:rPr>
          <w:color w:val="FF0000"/>
          <w:sz w:val="16"/>
        </w:rPr>
        <w:t>1990</w:t>
      </w:r>
      <w:r w:rsidRPr="00456A7E">
        <w:rPr>
          <w:color w:val="FF0000"/>
          <w:spacing w:val="1"/>
          <w:sz w:val="16"/>
        </w:rPr>
        <w:t xml:space="preserve"> </w:t>
      </w:r>
      <w:r w:rsidRPr="00456A7E">
        <w:rPr>
          <w:color w:val="FF0000"/>
          <w:sz w:val="16"/>
        </w:rPr>
        <w:t>and</w:t>
      </w:r>
      <w:r w:rsidRPr="00456A7E">
        <w:rPr>
          <w:color w:val="FF0000"/>
          <w:spacing w:val="-2"/>
          <w:sz w:val="16"/>
        </w:rPr>
        <w:t xml:space="preserve"> </w:t>
      </w:r>
      <w:r w:rsidRPr="00456A7E">
        <w:rPr>
          <w:color w:val="FF0000"/>
          <w:sz w:val="16"/>
        </w:rPr>
        <w:t>2015.</w:t>
      </w:r>
      <w:r w:rsidRPr="00456A7E">
        <w:rPr>
          <w:color w:val="FF0000"/>
          <w:spacing w:val="1"/>
          <w:sz w:val="16"/>
        </w:rPr>
        <w:t xml:space="preserve"> </w:t>
      </w:r>
      <w:r w:rsidRPr="00456A7E">
        <w:rPr>
          <w:color w:val="FF0000"/>
          <w:sz w:val="16"/>
        </w:rPr>
        <w:t>(Source:</w:t>
      </w:r>
      <w:r w:rsidRPr="00456A7E">
        <w:rPr>
          <w:color w:val="FF0000"/>
          <w:spacing w:val="3"/>
          <w:sz w:val="16"/>
        </w:rPr>
        <w:t xml:space="preserve"> </w:t>
      </w:r>
      <w:r w:rsidRPr="00456A7E">
        <w:rPr>
          <w:color w:val="FF0000"/>
          <w:sz w:val="16"/>
        </w:rPr>
        <w:t>[90])</w:t>
      </w:r>
    </w:p>
    <w:p w14:paraId="6949CFFC" w14:textId="77777777" w:rsidR="000B79BE" w:rsidRDefault="000B79BE">
      <w:pPr>
        <w:spacing w:line="232" w:lineRule="auto"/>
        <w:rPr>
          <w:sz w:val="16"/>
        </w:rPr>
      </w:pPr>
    </w:p>
    <w:p w14:paraId="57A1C27E" w14:textId="049B6BE5" w:rsidR="000B79BE" w:rsidRDefault="00456A7E">
      <w:pPr>
        <w:pStyle w:val="Corpsdetexte"/>
        <w:spacing w:before="62" w:line="249" w:lineRule="auto"/>
        <w:ind w:left="132" w:right="245"/>
      </w:pPr>
      <w:r>
        <w:rPr>
          <w:noProof/>
          <w:spacing w:val="-1"/>
          <w:sz w:val="16"/>
        </w:rPr>
        <w:pict w14:anchorId="04080018">
          <v:rect id="_x0000_s2052" style="position:absolute;left:0;text-align:left;margin-left:302.5pt;margin-top:214.6pt;width:154pt;height:58pt;z-index:251666432">
            <v:textbox>
              <w:txbxContent>
                <w:p w14:paraId="5727182B" w14:textId="77777777" w:rsidR="00206C3F" w:rsidRDefault="00206C3F" w:rsidP="00456A7E">
                  <w:pPr>
                    <w:jc w:val="center"/>
                    <w:rPr>
                      <w:b/>
                      <w:bCs/>
                      <w:color w:val="FF0000"/>
                      <w:sz w:val="40"/>
                      <w:szCs w:val="40"/>
                      <w:lang w:val="en-GB"/>
                    </w:rPr>
                  </w:pPr>
                  <w:r w:rsidRPr="00456A7E">
                    <w:rPr>
                      <w:b/>
                      <w:bCs/>
                      <w:color w:val="FF0000"/>
                      <w:sz w:val="40"/>
                      <w:szCs w:val="40"/>
                      <w:lang w:val="en-GB"/>
                    </w:rPr>
                    <w:t>N</w:t>
                  </w:r>
                  <w:r w:rsidR="00456A7E" w:rsidRPr="00456A7E">
                    <w:rPr>
                      <w:b/>
                      <w:bCs/>
                      <w:color w:val="FF0000"/>
                      <w:sz w:val="40"/>
                      <w:szCs w:val="40"/>
                      <w:lang w:val="en-GB"/>
                    </w:rPr>
                    <w:t>ot clear</w:t>
                  </w:r>
                </w:p>
                <w:p w14:paraId="2CEF1096" w14:textId="72B5CEE3" w:rsidR="00456A7E" w:rsidRPr="00456A7E" w:rsidRDefault="00206C3F" w:rsidP="00456A7E">
                  <w:pPr>
                    <w:jc w:val="center"/>
                    <w:rPr>
                      <w:b/>
                      <w:bCs/>
                      <w:color w:val="FF0000"/>
                      <w:sz w:val="40"/>
                      <w:szCs w:val="40"/>
                      <w:lang w:val="en-GB"/>
                    </w:rPr>
                  </w:pPr>
                  <w:r w:rsidRPr="00456A7E">
                    <w:rPr>
                      <w:b/>
                      <w:bCs/>
                      <w:color w:val="FF0000"/>
                      <w:sz w:val="40"/>
                      <w:szCs w:val="40"/>
                      <w:lang w:val="en-GB"/>
                    </w:rPr>
                    <w:t>I</w:t>
                  </w:r>
                  <w:r w:rsidR="00456A7E" w:rsidRPr="00456A7E">
                    <w:rPr>
                      <w:b/>
                      <w:bCs/>
                      <w:color w:val="FF0000"/>
                      <w:sz w:val="40"/>
                      <w:szCs w:val="40"/>
                      <w:lang w:val="en-GB"/>
                    </w:rPr>
                    <w:t>t is blurred</w:t>
                  </w:r>
                </w:p>
              </w:txbxContent>
            </v:textbox>
          </v:rect>
        </w:pict>
      </w:r>
      <w:r w:rsidR="00D7262C">
        <w:rPr>
          <w:noProof/>
        </w:rPr>
        <w:drawing>
          <wp:anchor distT="0" distB="0" distL="0" distR="0" simplePos="0" relativeHeight="251662336" behindDoc="0" locked="0" layoutInCell="1" allowOverlap="1" wp14:anchorId="6E114B86" wp14:editId="4672F57D">
            <wp:simplePos x="0" y="0"/>
            <wp:positionH relativeFrom="page">
              <wp:posOffset>751840</wp:posOffset>
            </wp:positionH>
            <wp:positionV relativeFrom="paragraph">
              <wp:posOffset>1826895</wp:posOffset>
            </wp:positionV>
            <wp:extent cx="2970530" cy="217995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970530" cy="2179955"/>
                    </a:xfrm>
                    <a:prstGeom prst="rect">
                      <a:avLst/>
                    </a:prstGeom>
                  </pic:spPr>
                </pic:pic>
              </a:graphicData>
            </a:graphic>
          </wp:anchor>
        </w:drawing>
      </w:r>
      <w:r w:rsidR="00D7262C">
        <w:rPr>
          <w:noProof/>
        </w:rPr>
        <w:drawing>
          <wp:anchor distT="0" distB="0" distL="0" distR="0" simplePos="0" relativeHeight="251652096" behindDoc="0" locked="0" layoutInCell="1" allowOverlap="1" wp14:anchorId="7FFC0670" wp14:editId="028FEB6E">
            <wp:simplePos x="0" y="0"/>
            <wp:positionH relativeFrom="page">
              <wp:posOffset>3962400</wp:posOffset>
            </wp:positionH>
            <wp:positionV relativeFrom="paragraph">
              <wp:posOffset>1768804</wp:posOffset>
            </wp:positionV>
            <wp:extent cx="2856910" cy="23221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856910" cy="2322195"/>
                    </a:xfrm>
                    <a:prstGeom prst="rect">
                      <a:avLst/>
                    </a:prstGeom>
                  </pic:spPr>
                </pic:pic>
              </a:graphicData>
            </a:graphic>
          </wp:anchor>
        </w:drawing>
      </w:r>
      <w:r w:rsidR="00D7262C">
        <w:t>These simulations, controlled by geospatial methods, empower us to assess erosion processes across different scenes,</w:t>
      </w:r>
      <w:r w:rsidR="00D7262C">
        <w:rPr>
          <w:spacing w:val="1"/>
        </w:rPr>
        <w:t xml:space="preserve"> </w:t>
      </w:r>
      <w:r w:rsidR="00D7262C">
        <w:t>encouraging an extensive comprehension of the complex interplay among climate and erosion dynamics. Yet, a one-size-</w:t>
      </w:r>
      <w:r w:rsidR="00D7262C">
        <w:rPr>
          <w:spacing w:val="1"/>
        </w:rPr>
        <w:t xml:space="preserve"> </w:t>
      </w:r>
      <w:r w:rsidR="00D7262C">
        <w:t>fits-all approach doesn’t work with regard to landscapes. The significance of explicit spatial downscaling techniques is</w:t>
      </w:r>
      <w:r w:rsidR="00D7262C">
        <w:rPr>
          <w:spacing w:val="1"/>
        </w:rPr>
        <w:t xml:space="preserve"> </w:t>
      </w:r>
      <w:r w:rsidR="00D7262C">
        <w:t>emphasized by [65][74]. This careful methodology expressly thinks about spatial contrasts in climate situations and</w:t>
      </w:r>
      <w:r w:rsidR="00D7262C">
        <w:rPr>
          <w:spacing w:val="1"/>
        </w:rPr>
        <w:t xml:space="preserve"> </w:t>
      </w:r>
      <w:r w:rsidR="00D7262C">
        <w:t>changeability, considering a more exact evaluation</w:t>
      </w:r>
      <w:r w:rsidR="00D7262C">
        <w:rPr>
          <w:spacing w:val="1"/>
        </w:rPr>
        <w:t xml:space="preserve"> </w:t>
      </w:r>
      <w:r w:rsidR="00D7262C">
        <w:t>of erosion patterns at better scales where explicit climatic conditions</w:t>
      </w:r>
      <w:r w:rsidR="00D7262C">
        <w:rPr>
          <w:spacing w:val="1"/>
        </w:rPr>
        <w:t xml:space="preserve"> </w:t>
      </w:r>
      <w:r w:rsidR="00D7262C">
        <w:t>and landscape characteristics rule</w:t>
      </w:r>
      <w:r w:rsidR="0085303C">
        <w:t xml:space="preserve"> </w:t>
      </w:r>
      <w:r w:rsidR="00D7262C">
        <w:t>[29]. The picture that these examples paint is compelling: geospatial methods are not</w:t>
      </w:r>
      <w:r w:rsidR="00D7262C">
        <w:rPr>
          <w:spacing w:val="1"/>
        </w:rPr>
        <w:t xml:space="preserve"> </w:t>
      </w:r>
      <w:r w:rsidR="00D7262C">
        <w:t>simple</w:t>
      </w:r>
      <w:r w:rsidR="00D7262C">
        <w:rPr>
          <w:spacing w:val="-4"/>
        </w:rPr>
        <w:t xml:space="preserve"> </w:t>
      </w:r>
      <w:r w:rsidR="00D7262C">
        <w:t>onlookers</w:t>
      </w:r>
      <w:r w:rsidR="00D7262C">
        <w:rPr>
          <w:spacing w:val="-5"/>
        </w:rPr>
        <w:t xml:space="preserve"> </w:t>
      </w:r>
      <w:r w:rsidR="00D7262C">
        <w:t>in</w:t>
      </w:r>
      <w:r w:rsidR="00D7262C">
        <w:rPr>
          <w:spacing w:val="-4"/>
        </w:rPr>
        <w:t xml:space="preserve"> </w:t>
      </w:r>
      <w:r w:rsidR="00D7262C">
        <w:t>that</w:t>
      </w:r>
      <w:r w:rsidR="00D7262C">
        <w:rPr>
          <w:spacing w:val="-4"/>
        </w:rPr>
        <w:t xml:space="preserve"> </w:t>
      </w:r>
      <w:r w:rsidR="00D7262C">
        <w:t>frame</w:t>
      </w:r>
      <w:r w:rsidR="00D7262C">
        <w:rPr>
          <w:spacing w:val="-6"/>
        </w:rPr>
        <w:t xml:space="preserve"> </w:t>
      </w:r>
      <w:r w:rsidR="00D7262C">
        <w:t>of</w:t>
      </w:r>
      <w:r w:rsidR="00D7262C">
        <w:rPr>
          <w:spacing w:val="-4"/>
        </w:rPr>
        <w:t xml:space="preserve"> </w:t>
      </w:r>
      <w:r w:rsidR="00D7262C">
        <w:t>mind</w:t>
      </w:r>
      <w:r w:rsidR="00D7262C">
        <w:rPr>
          <w:spacing w:val="-6"/>
        </w:rPr>
        <w:t xml:space="preserve"> </w:t>
      </w:r>
      <w:r w:rsidR="00D7262C">
        <w:t>of</w:t>
      </w:r>
      <w:r w:rsidR="00D7262C">
        <w:rPr>
          <w:spacing w:val="-4"/>
        </w:rPr>
        <w:t xml:space="preserve"> </w:t>
      </w:r>
      <w:r w:rsidR="00D7262C">
        <w:t>climate-</w:t>
      </w:r>
      <w:r w:rsidR="00D7262C">
        <w:rPr>
          <w:spacing w:val="-6"/>
        </w:rPr>
        <w:t xml:space="preserve"> </w:t>
      </w:r>
      <w:r w:rsidR="00D7262C">
        <w:t>driven</w:t>
      </w:r>
      <w:r w:rsidR="00D7262C">
        <w:rPr>
          <w:spacing w:val="-3"/>
        </w:rPr>
        <w:t xml:space="preserve"> </w:t>
      </w:r>
      <w:r w:rsidR="00D7262C">
        <w:t>erosion.</w:t>
      </w:r>
      <w:r w:rsidR="00D7262C">
        <w:rPr>
          <w:spacing w:val="-4"/>
        </w:rPr>
        <w:t xml:space="preserve"> </w:t>
      </w:r>
      <w:r w:rsidR="00D7262C">
        <w:t>They</w:t>
      </w:r>
      <w:r w:rsidR="00D7262C">
        <w:rPr>
          <w:spacing w:val="-5"/>
        </w:rPr>
        <w:t xml:space="preserve"> </w:t>
      </w:r>
      <w:r w:rsidR="00D7262C">
        <w:t>are</w:t>
      </w:r>
      <w:r w:rsidR="00D7262C">
        <w:rPr>
          <w:spacing w:val="-5"/>
        </w:rPr>
        <w:t xml:space="preserve"> </w:t>
      </w:r>
      <w:r w:rsidR="00D7262C">
        <w:t>dynamic</w:t>
      </w:r>
      <w:r w:rsidR="00D7262C">
        <w:rPr>
          <w:spacing w:val="-4"/>
        </w:rPr>
        <w:t xml:space="preserve"> </w:t>
      </w:r>
      <w:r w:rsidR="00D7262C">
        <w:t>members,</w:t>
      </w:r>
      <w:r w:rsidR="00D7262C">
        <w:rPr>
          <w:spacing w:val="-4"/>
        </w:rPr>
        <w:t xml:space="preserve"> </w:t>
      </w:r>
      <w:r w:rsidR="00D7262C">
        <w:t>offering</w:t>
      </w:r>
      <w:r w:rsidR="00D7262C">
        <w:rPr>
          <w:spacing w:val="-3"/>
        </w:rPr>
        <w:t xml:space="preserve"> </w:t>
      </w:r>
      <w:r w:rsidR="00D7262C">
        <w:t>integral</w:t>
      </w:r>
      <w:r w:rsidR="00D7262C">
        <w:rPr>
          <w:spacing w:val="-4"/>
        </w:rPr>
        <w:t xml:space="preserve"> </w:t>
      </w:r>
      <w:r w:rsidR="00D7262C">
        <w:t>assets</w:t>
      </w:r>
      <w:r w:rsidR="00D7262C">
        <w:rPr>
          <w:spacing w:val="-6"/>
        </w:rPr>
        <w:t xml:space="preserve"> </w:t>
      </w:r>
      <w:r w:rsidR="00D7262C">
        <w:t>like</w:t>
      </w:r>
      <w:r w:rsidR="00D7262C">
        <w:rPr>
          <w:spacing w:val="-48"/>
        </w:rPr>
        <w:t xml:space="preserve"> </w:t>
      </w:r>
      <w:r w:rsidR="00D7262C">
        <w:t>the RUSLE model and downscaling techniques</w:t>
      </w:r>
      <w:r w:rsidR="0085303C">
        <w:t xml:space="preserve"> </w:t>
      </w:r>
      <w:r w:rsidR="00D7262C">
        <w:t>[84]. They provide valuable insights into how specific climate variables</w:t>
      </w:r>
      <w:r w:rsidR="00D7262C">
        <w:rPr>
          <w:spacing w:val="1"/>
        </w:rPr>
        <w:t xml:space="preserve"> </w:t>
      </w:r>
      <w:r w:rsidR="00D7262C">
        <w:t>shape erosion patterns across diverse landscapes by bridging the gap between large-scale assessments and fine- grained</w:t>
      </w:r>
      <w:r w:rsidR="00D7262C">
        <w:rPr>
          <w:spacing w:val="1"/>
        </w:rPr>
        <w:t xml:space="preserve"> </w:t>
      </w:r>
      <w:r w:rsidR="00D7262C">
        <w:t>analyses. This information enables us to foresee, relieve, and eventually deal with this complex environmental challenge</w:t>
      </w:r>
      <w:r w:rsidR="00D7262C">
        <w:rPr>
          <w:spacing w:val="1"/>
        </w:rPr>
        <w:t xml:space="preserve"> </w:t>
      </w:r>
      <w:r w:rsidR="00D7262C">
        <w:t>(Figure</w:t>
      </w:r>
      <w:r w:rsidR="00D7262C">
        <w:rPr>
          <w:spacing w:val="-1"/>
        </w:rPr>
        <w:t xml:space="preserve"> </w:t>
      </w:r>
      <w:r w:rsidR="00D7262C">
        <w:t>2</w:t>
      </w:r>
      <w:proofErr w:type="gramStart"/>
      <w:r w:rsidR="00D7262C">
        <w:t>.)(</w:t>
      </w:r>
      <w:proofErr w:type="gramEnd"/>
      <w:r w:rsidR="00D7262C">
        <w:t>Figure</w:t>
      </w:r>
      <w:r w:rsidR="00D7262C">
        <w:rPr>
          <w:spacing w:val="-2"/>
        </w:rPr>
        <w:t xml:space="preserve"> </w:t>
      </w:r>
      <w:r w:rsidR="00D7262C">
        <w:t>3.)</w:t>
      </w:r>
    </w:p>
    <w:p w14:paraId="73AF4066" w14:textId="66348691" w:rsidR="000B79BE" w:rsidRPr="00456A7E" w:rsidRDefault="00D7262C">
      <w:pPr>
        <w:tabs>
          <w:tab w:val="left" w:pos="5134"/>
        </w:tabs>
        <w:spacing w:before="99" w:line="232" w:lineRule="auto"/>
        <w:ind w:left="276" w:right="270"/>
        <w:jc w:val="both"/>
        <w:rPr>
          <w:color w:val="FF0000"/>
          <w:sz w:val="16"/>
        </w:rPr>
      </w:pPr>
      <w:r>
        <w:rPr>
          <w:spacing w:val="-1"/>
          <w:sz w:val="16"/>
        </w:rPr>
        <w:t>Fig.</w:t>
      </w:r>
      <w:r>
        <w:rPr>
          <w:spacing w:val="-9"/>
          <w:sz w:val="16"/>
        </w:rPr>
        <w:t xml:space="preserve"> </w:t>
      </w:r>
      <w:r>
        <w:rPr>
          <w:spacing w:val="-1"/>
          <w:sz w:val="16"/>
        </w:rPr>
        <w:t>2.</w:t>
      </w:r>
      <w:r>
        <w:rPr>
          <w:spacing w:val="28"/>
          <w:sz w:val="16"/>
        </w:rPr>
        <w:t xml:space="preserve"> </w:t>
      </w:r>
      <w:r>
        <w:rPr>
          <w:spacing w:val="-1"/>
          <w:sz w:val="16"/>
        </w:rPr>
        <w:t>Coastal</w:t>
      </w:r>
      <w:r>
        <w:rPr>
          <w:spacing w:val="-4"/>
          <w:sz w:val="16"/>
        </w:rPr>
        <w:t xml:space="preserve"> </w:t>
      </w:r>
      <w:r>
        <w:rPr>
          <w:spacing w:val="-1"/>
          <w:sz w:val="16"/>
        </w:rPr>
        <w:t>stability</w:t>
      </w:r>
      <w:r>
        <w:rPr>
          <w:spacing w:val="-6"/>
          <w:sz w:val="16"/>
        </w:rPr>
        <w:t xml:space="preserve"> </w:t>
      </w:r>
      <w:r>
        <w:rPr>
          <w:spacing w:val="-1"/>
          <w:sz w:val="16"/>
        </w:rPr>
        <w:t>from</w:t>
      </w:r>
      <w:r>
        <w:rPr>
          <w:spacing w:val="-5"/>
          <w:sz w:val="16"/>
        </w:rPr>
        <w:t xml:space="preserve"> </w:t>
      </w:r>
      <w:r>
        <w:rPr>
          <w:spacing w:val="-1"/>
          <w:sz w:val="16"/>
        </w:rPr>
        <w:t>Smartline</w:t>
      </w:r>
      <w:r>
        <w:rPr>
          <w:spacing w:val="-6"/>
          <w:sz w:val="16"/>
        </w:rPr>
        <w:t xml:space="preserve"> </w:t>
      </w:r>
      <w:r>
        <w:rPr>
          <w:spacing w:val="-1"/>
          <w:sz w:val="16"/>
        </w:rPr>
        <w:t>in</w:t>
      </w:r>
      <w:r>
        <w:rPr>
          <w:spacing w:val="-6"/>
          <w:sz w:val="16"/>
        </w:rPr>
        <w:t xml:space="preserve"> </w:t>
      </w:r>
      <w:r>
        <w:rPr>
          <w:sz w:val="16"/>
        </w:rPr>
        <w:t>the</w:t>
      </w:r>
      <w:r>
        <w:rPr>
          <w:spacing w:val="-4"/>
          <w:sz w:val="16"/>
        </w:rPr>
        <w:t xml:space="preserve"> </w:t>
      </w:r>
      <w:r>
        <w:rPr>
          <w:sz w:val="16"/>
        </w:rPr>
        <w:t>Pittwater</w:t>
      </w:r>
      <w:r>
        <w:rPr>
          <w:spacing w:val="-5"/>
          <w:sz w:val="16"/>
        </w:rPr>
        <w:t xml:space="preserve"> </w:t>
      </w:r>
      <w:r>
        <w:rPr>
          <w:sz w:val="16"/>
        </w:rPr>
        <w:t>Narrabeen</w:t>
      </w:r>
      <w:r>
        <w:rPr>
          <w:sz w:val="16"/>
        </w:rPr>
        <w:tab/>
      </w:r>
      <w:r w:rsidRPr="00456A7E">
        <w:rPr>
          <w:color w:val="FF0000"/>
          <w:spacing w:val="-1"/>
          <w:sz w:val="16"/>
        </w:rPr>
        <w:t xml:space="preserve">Fig. 3. Map showing the geographical </w:t>
      </w:r>
      <w:r w:rsidRPr="00456A7E">
        <w:rPr>
          <w:color w:val="FF0000"/>
          <w:sz w:val="16"/>
        </w:rPr>
        <w:t xml:space="preserve">variance of the </w:t>
      </w:r>
      <w:r w:rsidR="0085303C" w:rsidRPr="00456A7E">
        <w:rPr>
          <w:color w:val="FF0000"/>
          <w:sz w:val="16"/>
        </w:rPr>
        <w:t>Geladas</w:t>
      </w:r>
      <w:r w:rsidRPr="00456A7E">
        <w:rPr>
          <w:color w:val="FF0000"/>
          <w:sz w:val="16"/>
        </w:rPr>
        <w:t xml:space="preserve"> watershed’s</w:t>
      </w:r>
      <w:r w:rsidRPr="00456A7E">
        <w:rPr>
          <w:color w:val="FF0000"/>
          <w:spacing w:val="-37"/>
          <w:sz w:val="16"/>
        </w:rPr>
        <w:t xml:space="preserve"> </w:t>
      </w:r>
      <w:r w:rsidRPr="00456A7E">
        <w:rPr>
          <w:color w:val="FF0000"/>
          <w:sz w:val="16"/>
        </w:rPr>
        <w:t>New</w:t>
      </w:r>
      <w:r>
        <w:rPr>
          <w:spacing w:val="35"/>
          <w:sz w:val="16"/>
        </w:rPr>
        <w:t xml:space="preserve"> </w:t>
      </w:r>
      <w:r>
        <w:rPr>
          <w:sz w:val="16"/>
        </w:rPr>
        <w:t>South</w:t>
      </w:r>
      <w:r>
        <w:rPr>
          <w:spacing w:val="-3"/>
          <w:sz w:val="16"/>
        </w:rPr>
        <w:t xml:space="preserve"> </w:t>
      </w:r>
      <w:r>
        <w:rPr>
          <w:sz w:val="16"/>
        </w:rPr>
        <w:t>Wales</w:t>
      </w:r>
      <w:r>
        <w:rPr>
          <w:spacing w:val="-3"/>
          <w:sz w:val="16"/>
        </w:rPr>
        <w:t xml:space="preserve"> </w:t>
      </w:r>
      <w:r w:rsidR="0085303C">
        <w:rPr>
          <w:sz w:val="16"/>
        </w:rPr>
        <w:t>region. (</w:t>
      </w:r>
      <w:r>
        <w:rPr>
          <w:sz w:val="16"/>
        </w:rPr>
        <w:t>Source:</w:t>
      </w:r>
      <w:r>
        <w:rPr>
          <w:spacing w:val="-2"/>
          <w:sz w:val="16"/>
        </w:rPr>
        <w:t xml:space="preserve"> </w:t>
      </w:r>
      <w:r>
        <w:rPr>
          <w:sz w:val="16"/>
        </w:rPr>
        <w:t>[1])</w:t>
      </w:r>
      <w:r>
        <w:rPr>
          <w:sz w:val="16"/>
        </w:rPr>
        <w:tab/>
      </w:r>
      <w:r w:rsidRPr="00456A7E">
        <w:rPr>
          <w:color w:val="FF0000"/>
          <w:sz w:val="16"/>
        </w:rPr>
        <w:t>soil</w:t>
      </w:r>
      <w:r w:rsidRPr="00456A7E">
        <w:rPr>
          <w:color w:val="FF0000"/>
          <w:spacing w:val="1"/>
          <w:sz w:val="16"/>
        </w:rPr>
        <w:t xml:space="preserve"> </w:t>
      </w:r>
      <w:r w:rsidRPr="00456A7E">
        <w:rPr>
          <w:color w:val="FF0000"/>
          <w:sz w:val="16"/>
        </w:rPr>
        <w:t>erosion</w:t>
      </w:r>
      <w:r w:rsidRPr="00456A7E">
        <w:rPr>
          <w:color w:val="FF0000"/>
          <w:spacing w:val="-2"/>
          <w:sz w:val="16"/>
        </w:rPr>
        <w:t xml:space="preserve"> </w:t>
      </w:r>
      <w:r w:rsidR="0085303C" w:rsidRPr="00456A7E">
        <w:rPr>
          <w:color w:val="FF0000"/>
          <w:sz w:val="16"/>
        </w:rPr>
        <w:t>loss (</w:t>
      </w:r>
      <w:r w:rsidRPr="00456A7E">
        <w:rPr>
          <w:color w:val="FF0000"/>
          <w:sz w:val="16"/>
        </w:rPr>
        <w:t>Source:</w:t>
      </w:r>
      <w:r w:rsidRPr="00456A7E">
        <w:rPr>
          <w:color w:val="FF0000"/>
          <w:spacing w:val="1"/>
          <w:sz w:val="16"/>
        </w:rPr>
        <w:t xml:space="preserve"> </w:t>
      </w:r>
      <w:r w:rsidRPr="00456A7E">
        <w:rPr>
          <w:color w:val="FF0000"/>
          <w:sz w:val="16"/>
        </w:rPr>
        <w:t>[92])</w:t>
      </w:r>
    </w:p>
    <w:p w14:paraId="25468716" w14:textId="77777777" w:rsidR="000B79BE" w:rsidRDefault="000B79BE">
      <w:pPr>
        <w:pStyle w:val="Corpsdetexte"/>
        <w:spacing w:before="2"/>
        <w:ind w:left="0"/>
        <w:jc w:val="left"/>
      </w:pPr>
    </w:p>
    <w:p w14:paraId="1DB91E8D" w14:textId="30234406" w:rsidR="000B79BE" w:rsidRDefault="00D7262C">
      <w:pPr>
        <w:pStyle w:val="Paragraphedeliste"/>
        <w:numPr>
          <w:ilvl w:val="1"/>
          <w:numId w:val="8"/>
        </w:numPr>
        <w:tabs>
          <w:tab w:val="left" w:pos="539"/>
        </w:tabs>
        <w:spacing w:line="249" w:lineRule="auto"/>
        <w:ind w:left="276" w:right="243" w:firstLine="0"/>
        <w:jc w:val="both"/>
        <w:rPr>
          <w:sz w:val="18"/>
        </w:rPr>
      </w:pPr>
      <w:r>
        <w:rPr>
          <w:sz w:val="20"/>
        </w:rPr>
        <w:t>R</w:t>
      </w:r>
      <w:r>
        <w:rPr>
          <w:sz w:val="16"/>
        </w:rPr>
        <w:t>EVISED</w:t>
      </w:r>
      <w:r>
        <w:rPr>
          <w:spacing w:val="39"/>
          <w:sz w:val="16"/>
        </w:rPr>
        <w:t xml:space="preserve"> </w:t>
      </w:r>
      <w:r>
        <w:rPr>
          <w:sz w:val="20"/>
        </w:rPr>
        <w:t>U</w:t>
      </w:r>
      <w:r>
        <w:rPr>
          <w:sz w:val="16"/>
        </w:rPr>
        <w:t>NIVERSAL</w:t>
      </w:r>
      <w:r>
        <w:rPr>
          <w:spacing w:val="2"/>
          <w:sz w:val="16"/>
        </w:rPr>
        <w:t xml:space="preserve"> </w:t>
      </w:r>
      <w:r>
        <w:rPr>
          <w:sz w:val="20"/>
        </w:rPr>
        <w:t>S</w:t>
      </w:r>
      <w:r>
        <w:rPr>
          <w:sz w:val="16"/>
        </w:rPr>
        <w:t>OIL</w:t>
      </w:r>
      <w:r>
        <w:rPr>
          <w:spacing w:val="3"/>
          <w:sz w:val="16"/>
        </w:rPr>
        <w:t xml:space="preserve"> </w:t>
      </w:r>
      <w:r>
        <w:rPr>
          <w:sz w:val="20"/>
        </w:rPr>
        <w:t>L</w:t>
      </w:r>
      <w:r>
        <w:rPr>
          <w:sz w:val="16"/>
        </w:rPr>
        <w:t>OSS</w:t>
      </w:r>
      <w:r>
        <w:rPr>
          <w:spacing w:val="1"/>
          <w:sz w:val="16"/>
        </w:rPr>
        <w:t xml:space="preserve"> </w:t>
      </w:r>
      <w:r>
        <w:rPr>
          <w:sz w:val="20"/>
        </w:rPr>
        <w:t>E</w:t>
      </w:r>
      <w:r>
        <w:rPr>
          <w:sz w:val="16"/>
        </w:rPr>
        <w:t>QUATION</w:t>
      </w:r>
      <w:r>
        <w:rPr>
          <w:spacing w:val="2"/>
          <w:sz w:val="16"/>
        </w:rPr>
        <w:t xml:space="preserve"> </w:t>
      </w:r>
      <w:r>
        <w:rPr>
          <w:sz w:val="20"/>
        </w:rPr>
        <w:t>(RUSLE</w:t>
      </w:r>
      <w:proofErr w:type="gramStart"/>
      <w:r>
        <w:rPr>
          <w:sz w:val="20"/>
        </w:rPr>
        <w:t>)</w:t>
      </w:r>
      <w:r>
        <w:rPr>
          <w:spacing w:val="-10"/>
          <w:sz w:val="20"/>
        </w:rPr>
        <w:t xml:space="preserve"> </w:t>
      </w:r>
      <w:r>
        <w:rPr>
          <w:sz w:val="20"/>
        </w:rPr>
        <w:t>:</w:t>
      </w:r>
      <w:proofErr w:type="gramEnd"/>
      <w:r w:rsidR="00200090">
        <w:rPr>
          <w:sz w:val="20"/>
        </w:rPr>
        <w:t xml:space="preserve"> </w:t>
      </w:r>
      <w:r>
        <w:rPr>
          <w:sz w:val="20"/>
        </w:rPr>
        <w:t>The</w:t>
      </w:r>
      <w:r>
        <w:rPr>
          <w:spacing w:val="-6"/>
          <w:sz w:val="20"/>
        </w:rPr>
        <w:t xml:space="preserve"> </w:t>
      </w:r>
      <w:r>
        <w:rPr>
          <w:sz w:val="20"/>
        </w:rPr>
        <w:t>RUSLE</w:t>
      </w:r>
      <w:r>
        <w:rPr>
          <w:spacing w:val="-5"/>
          <w:sz w:val="20"/>
        </w:rPr>
        <w:t xml:space="preserve"> </w:t>
      </w:r>
      <w:r>
        <w:rPr>
          <w:sz w:val="20"/>
        </w:rPr>
        <w:t>model</w:t>
      </w:r>
      <w:r>
        <w:rPr>
          <w:spacing w:val="-9"/>
          <w:sz w:val="20"/>
        </w:rPr>
        <w:t xml:space="preserve"> </w:t>
      </w:r>
      <w:r>
        <w:rPr>
          <w:sz w:val="20"/>
        </w:rPr>
        <w:t>has</w:t>
      </w:r>
      <w:r>
        <w:rPr>
          <w:spacing w:val="-9"/>
          <w:sz w:val="20"/>
        </w:rPr>
        <w:t xml:space="preserve"> </w:t>
      </w:r>
      <w:r>
        <w:rPr>
          <w:sz w:val="20"/>
        </w:rPr>
        <w:t>different</w:t>
      </w:r>
      <w:r>
        <w:rPr>
          <w:spacing w:val="-7"/>
          <w:sz w:val="20"/>
        </w:rPr>
        <w:t xml:space="preserve"> </w:t>
      </w:r>
      <w:r>
        <w:rPr>
          <w:sz w:val="20"/>
        </w:rPr>
        <w:t>parts</w:t>
      </w:r>
      <w:r>
        <w:rPr>
          <w:spacing w:val="-8"/>
          <w:sz w:val="20"/>
        </w:rPr>
        <w:t xml:space="preserve"> </w:t>
      </w:r>
      <w:r>
        <w:rPr>
          <w:sz w:val="20"/>
        </w:rPr>
        <w:t>that</w:t>
      </w:r>
      <w:r>
        <w:rPr>
          <w:spacing w:val="-8"/>
          <w:sz w:val="20"/>
        </w:rPr>
        <w:t xml:space="preserve"> </w:t>
      </w:r>
      <w:r>
        <w:rPr>
          <w:sz w:val="20"/>
        </w:rPr>
        <w:t>help</w:t>
      </w:r>
      <w:r>
        <w:rPr>
          <w:spacing w:val="-8"/>
          <w:sz w:val="20"/>
        </w:rPr>
        <w:t xml:space="preserve"> </w:t>
      </w:r>
      <w:r>
        <w:rPr>
          <w:sz w:val="20"/>
        </w:rPr>
        <w:t>us</w:t>
      </w:r>
      <w:r>
        <w:rPr>
          <w:spacing w:val="-9"/>
          <w:sz w:val="20"/>
        </w:rPr>
        <w:t xml:space="preserve"> </w:t>
      </w:r>
      <w:r>
        <w:rPr>
          <w:sz w:val="20"/>
        </w:rPr>
        <w:t>figure</w:t>
      </w:r>
      <w:r>
        <w:rPr>
          <w:spacing w:val="31"/>
          <w:sz w:val="20"/>
        </w:rPr>
        <w:t xml:space="preserve"> </w:t>
      </w:r>
      <w:r>
        <w:rPr>
          <w:sz w:val="20"/>
        </w:rPr>
        <w:t>out</w:t>
      </w:r>
      <w:r>
        <w:rPr>
          <w:spacing w:val="-48"/>
          <w:sz w:val="20"/>
        </w:rPr>
        <w:t xml:space="preserve"> </w:t>
      </w:r>
      <w:r>
        <w:rPr>
          <w:sz w:val="20"/>
        </w:rPr>
        <w:t>how likely soil erosion is to happen. These parts look at things like how much rain and water there is (R-factor), how</w:t>
      </w:r>
      <w:r>
        <w:rPr>
          <w:spacing w:val="1"/>
          <w:sz w:val="20"/>
        </w:rPr>
        <w:t xml:space="preserve"> </w:t>
      </w:r>
      <w:r>
        <w:rPr>
          <w:sz w:val="20"/>
        </w:rPr>
        <w:t>easily</w:t>
      </w:r>
      <w:r>
        <w:rPr>
          <w:spacing w:val="-4"/>
          <w:sz w:val="20"/>
        </w:rPr>
        <w:t xml:space="preserve"> </w:t>
      </w:r>
      <w:r>
        <w:rPr>
          <w:sz w:val="20"/>
        </w:rPr>
        <w:t>the</w:t>
      </w:r>
      <w:r>
        <w:rPr>
          <w:spacing w:val="-3"/>
          <w:sz w:val="20"/>
        </w:rPr>
        <w:t xml:space="preserve"> </w:t>
      </w:r>
      <w:r>
        <w:rPr>
          <w:sz w:val="20"/>
        </w:rPr>
        <w:t>soil</w:t>
      </w:r>
      <w:r>
        <w:rPr>
          <w:spacing w:val="-5"/>
          <w:sz w:val="20"/>
        </w:rPr>
        <w:t xml:space="preserve"> </w:t>
      </w:r>
      <w:r>
        <w:rPr>
          <w:sz w:val="20"/>
        </w:rPr>
        <w:t>can</w:t>
      </w:r>
      <w:r>
        <w:rPr>
          <w:spacing w:val="-5"/>
          <w:sz w:val="20"/>
        </w:rPr>
        <w:t xml:space="preserve"> </w:t>
      </w:r>
      <w:r>
        <w:rPr>
          <w:sz w:val="20"/>
        </w:rPr>
        <w:t>be</w:t>
      </w:r>
      <w:r>
        <w:rPr>
          <w:spacing w:val="-4"/>
          <w:sz w:val="20"/>
        </w:rPr>
        <w:t xml:space="preserve"> </w:t>
      </w:r>
      <w:r>
        <w:rPr>
          <w:sz w:val="20"/>
        </w:rPr>
        <w:t>eroded</w:t>
      </w:r>
      <w:r>
        <w:rPr>
          <w:spacing w:val="-4"/>
          <w:sz w:val="20"/>
        </w:rPr>
        <w:t xml:space="preserve"> </w:t>
      </w:r>
      <w:r>
        <w:rPr>
          <w:sz w:val="20"/>
        </w:rPr>
        <w:t>(K-factor),</w:t>
      </w:r>
      <w:r>
        <w:rPr>
          <w:spacing w:val="-6"/>
          <w:sz w:val="20"/>
        </w:rPr>
        <w:t xml:space="preserve"> </w:t>
      </w:r>
      <w:r>
        <w:rPr>
          <w:sz w:val="20"/>
        </w:rPr>
        <w:t>how</w:t>
      </w:r>
      <w:r>
        <w:rPr>
          <w:spacing w:val="-3"/>
          <w:sz w:val="20"/>
        </w:rPr>
        <w:t xml:space="preserve"> </w:t>
      </w:r>
      <w:r>
        <w:rPr>
          <w:sz w:val="20"/>
        </w:rPr>
        <w:t>long</w:t>
      </w:r>
      <w:r>
        <w:rPr>
          <w:spacing w:val="-6"/>
          <w:sz w:val="20"/>
        </w:rPr>
        <w:t xml:space="preserve"> </w:t>
      </w:r>
      <w:r>
        <w:rPr>
          <w:sz w:val="20"/>
        </w:rPr>
        <w:t>and</w:t>
      </w:r>
      <w:r>
        <w:rPr>
          <w:spacing w:val="-5"/>
          <w:sz w:val="20"/>
        </w:rPr>
        <w:t xml:space="preserve"> </w:t>
      </w:r>
      <w:r>
        <w:rPr>
          <w:sz w:val="20"/>
        </w:rPr>
        <w:t>steep</w:t>
      </w:r>
      <w:r>
        <w:rPr>
          <w:spacing w:val="-5"/>
          <w:sz w:val="20"/>
        </w:rPr>
        <w:t xml:space="preserve"> </w:t>
      </w:r>
      <w:r>
        <w:rPr>
          <w:sz w:val="20"/>
        </w:rPr>
        <w:t>the</w:t>
      </w:r>
      <w:r>
        <w:rPr>
          <w:spacing w:val="-3"/>
          <w:sz w:val="20"/>
        </w:rPr>
        <w:t xml:space="preserve"> </w:t>
      </w:r>
      <w:r>
        <w:rPr>
          <w:sz w:val="20"/>
        </w:rPr>
        <w:t>land</w:t>
      </w:r>
      <w:r>
        <w:rPr>
          <w:spacing w:val="-3"/>
          <w:sz w:val="20"/>
        </w:rPr>
        <w:t xml:space="preserve"> </w:t>
      </w:r>
      <w:r>
        <w:rPr>
          <w:sz w:val="20"/>
        </w:rPr>
        <w:t>is</w:t>
      </w:r>
      <w:r>
        <w:rPr>
          <w:spacing w:val="-7"/>
          <w:sz w:val="20"/>
        </w:rPr>
        <w:t xml:space="preserve"> </w:t>
      </w:r>
      <w:r>
        <w:rPr>
          <w:sz w:val="20"/>
        </w:rPr>
        <w:t>(LS-factor),</w:t>
      </w:r>
      <w:r>
        <w:rPr>
          <w:spacing w:val="-3"/>
          <w:sz w:val="20"/>
        </w:rPr>
        <w:t xml:space="preserve"> </w:t>
      </w:r>
      <w:r>
        <w:rPr>
          <w:sz w:val="20"/>
        </w:rPr>
        <w:t>how</w:t>
      </w:r>
      <w:r>
        <w:rPr>
          <w:spacing w:val="-4"/>
          <w:sz w:val="20"/>
        </w:rPr>
        <w:t xml:space="preserve"> </w:t>
      </w:r>
      <w:r>
        <w:rPr>
          <w:sz w:val="20"/>
        </w:rPr>
        <w:t>the</w:t>
      </w:r>
      <w:r>
        <w:rPr>
          <w:spacing w:val="-3"/>
          <w:sz w:val="20"/>
        </w:rPr>
        <w:t xml:space="preserve"> </w:t>
      </w:r>
      <w:r>
        <w:rPr>
          <w:sz w:val="20"/>
        </w:rPr>
        <w:t>land</w:t>
      </w:r>
      <w:r>
        <w:rPr>
          <w:spacing w:val="-3"/>
          <w:sz w:val="20"/>
        </w:rPr>
        <w:t xml:space="preserve"> </w:t>
      </w:r>
      <w:r>
        <w:rPr>
          <w:sz w:val="20"/>
        </w:rPr>
        <w:t>is</w:t>
      </w:r>
      <w:r>
        <w:rPr>
          <w:spacing w:val="-4"/>
          <w:sz w:val="20"/>
        </w:rPr>
        <w:t xml:space="preserve"> </w:t>
      </w:r>
      <w:r>
        <w:rPr>
          <w:sz w:val="20"/>
        </w:rPr>
        <w:t>covered</w:t>
      </w:r>
      <w:r>
        <w:rPr>
          <w:spacing w:val="-5"/>
          <w:sz w:val="20"/>
        </w:rPr>
        <w:t xml:space="preserve"> </w:t>
      </w:r>
      <w:r>
        <w:rPr>
          <w:sz w:val="20"/>
        </w:rPr>
        <w:t>and</w:t>
      </w:r>
      <w:r>
        <w:rPr>
          <w:spacing w:val="-5"/>
          <w:sz w:val="20"/>
        </w:rPr>
        <w:t xml:space="preserve"> </w:t>
      </w:r>
      <w:r>
        <w:rPr>
          <w:sz w:val="20"/>
        </w:rPr>
        <w:t>managed</w:t>
      </w:r>
      <w:r>
        <w:rPr>
          <w:spacing w:val="-48"/>
          <w:sz w:val="20"/>
        </w:rPr>
        <w:t xml:space="preserve"> </w:t>
      </w:r>
      <w:r>
        <w:rPr>
          <w:sz w:val="20"/>
        </w:rPr>
        <w:t>(C-factor), and what practices are in place to prevent erosion (P-factor).</w:t>
      </w:r>
      <w:r>
        <w:rPr>
          <w:spacing w:val="1"/>
          <w:sz w:val="20"/>
        </w:rPr>
        <w:t xml:space="preserve"> </w:t>
      </w:r>
      <w:r>
        <w:rPr>
          <w:sz w:val="20"/>
        </w:rPr>
        <w:t>One</w:t>
      </w:r>
      <w:r>
        <w:rPr>
          <w:spacing w:val="1"/>
          <w:sz w:val="20"/>
        </w:rPr>
        <w:t xml:space="preserve"> </w:t>
      </w:r>
      <w:r>
        <w:rPr>
          <w:sz w:val="20"/>
        </w:rPr>
        <w:t>part,</w:t>
      </w:r>
      <w:r>
        <w:rPr>
          <w:spacing w:val="1"/>
          <w:sz w:val="20"/>
        </w:rPr>
        <w:t xml:space="preserve"> </w:t>
      </w:r>
      <w:r>
        <w:rPr>
          <w:sz w:val="20"/>
        </w:rPr>
        <w:t>the</w:t>
      </w:r>
      <w:r>
        <w:rPr>
          <w:spacing w:val="1"/>
          <w:sz w:val="20"/>
        </w:rPr>
        <w:t xml:space="preserve"> </w:t>
      </w:r>
      <w:r>
        <w:rPr>
          <w:sz w:val="20"/>
        </w:rPr>
        <w:t>R-factor,</w:t>
      </w:r>
      <w:r>
        <w:rPr>
          <w:spacing w:val="50"/>
          <w:sz w:val="20"/>
        </w:rPr>
        <w:t xml:space="preserve"> </w:t>
      </w:r>
      <w:r>
        <w:rPr>
          <w:sz w:val="20"/>
        </w:rPr>
        <w:t>looks</w:t>
      </w:r>
      <w:r>
        <w:rPr>
          <w:spacing w:val="50"/>
          <w:sz w:val="20"/>
        </w:rPr>
        <w:t xml:space="preserve"> </w:t>
      </w:r>
      <w:r>
        <w:rPr>
          <w:sz w:val="20"/>
        </w:rPr>
        <w:t>at</w:t>
      </w:r>
      <w:r>
        <w:rPr>
          <w:spacing w:val="50"/>
          <w:sz w:val="20"/>
        </w:rPr>
        <w:t xml:space="preserve"> </w:t>
      </w:r>
      <w:r>
        <w:rPr>
          <w:sz w:val="20"/>
        </w:rPr>
        <w:t>how</w:t>
      </w:r>
      <w:r>
        <w:rPr>
          <w:spacing w:val="50"/>
          <w:sz w:val="20"/>
        </w:rPr>
        <w:t xml:space="preserve"> </w:t>
      </w:r>
      <w:r>
        <w:rPr>
          <w:sz w:val="20"/>
        </w:rPr>
        <w:t>much</w:t>
      </w:r>
      <w:r>
        <w:rPr>
          <w:spacing w:val="1"/>
          <w:sz w:val="20"/>
        </w:rPr>
        <w:t xml:space="preserve"> </w:t>
      </w:r>
      <w:r>
        <w:rPr>
          <w:sz w:val="20"/>
        </w:rPr>
        <w:t>rain and water can cause erosion, while another part, the K-factor, checks how easily the soil can be eroded based on</w:t>
      </w:r>
      <w:r>
        <w:rPr>
          <w:spacing w:val="1"/>
          <w:sz w:val="20"/>
        </w:rPr>
        <w:t xml:space="preserve"> </w:t>
      </w:r>
      <w:r>
        <w:rPr>
          <w:sz w:val="20"/>
        </w:rPr>
        <w:t>things like its texture and organic matter content. The equation’s many variables each represent a distinct com- ponent</w:t>
      </w:r>
      <w:r>
        <w:rPr>
          <w:spacing w:val="1"/>
          <w:sz w:val="20"/>
        </w:rPr>
        <w:t xml:space="preserve"> </w:t>
      </w:r>
      <w:r>
        <w:rPr>
          <w:sz w:val="20"/>
        </w:rPr>
        <w:t xml:space="preserve">that causes soil erosion. These </w:t>
      </w:r>
      <w:r>
        <w:rPr>
          <w:sz w:val="20"/>
        </w:rPr>
        <w:lastRenderedPageBreak/>
        <w:t>variables include a</w:t>
      </w:r>
      <w:r>
        <w:rPr>
          <w:spacing w:val="1"/>
          <w:sz w:val="20"/>
        </w:rPr>
        <w:t xml:space="preserve"> </w:t>
      </w:r>
      <w:r>
        <w:rPr>
          <w:sz w:val="20"/>
        </w:rPr>
        <w:t>wide</w:t>
      </w:r>
      <w:r>
        <w:rPr>
          <w:spacing w:val="1"/>
          <w:sz w:val="20"/>
        </w:rPr>
        <w:t xml:space="preserve"> </w:t>
      </w:r>
      <w:r>
        <w:rPr>
          <w:sz w:val="20"/>
        </w:rPr>
        <w:t>range</w:t>
      </w:r>
      <w:r>
        <w:rPr>
          <w:spacing w:val="1"/>
          <w:sz w:val="20"/>
        </w:rPr>
        <w:t xml:space="preserve"> </w:t>
      </w:r>
      <w:r>
        <w:rPr>
          <w:sz w:val="20"/>
        </w:rPr>
        <w:t>of</w:t>
      </w:r>
      <w:r>
        <w:rPr>
          <w:spacing w:val="1"/>
          <w:sz w:val="20"/>
        </w:rPr>
        <w:t xml:space="preserve"> </w:t>
      </w:r>
      <w:r>
        <w:rPr>
          <w:sz w:val="20"/>
        </w:rPr>
        <w:t>measurements</w:t>
      </w:r>
      <w:r>
        <w:rPr>
          <w:spacing w:val="1"/>
          <w:sz w:val="20"/>
        </w:rPr>
        <w:t xml:space="preserve"> </w:t>
      </w:r>
      <w:r>
        <w:rPr>
          <w:sz w:val="20"/>
        </w:rPr>
        <w:t>and</w:t>
      </w:r>
      <w:r>
        <w:rPr>
          <w:spacing w:val="1"/>
          <w:sz w:val="20"/>
        </w:rPr>
        <w:t xml:space="preserve"> </w:t>
      </w:r>
      <w:r>
        <w:rPr>
          <w:sz w:val="20"/>
        </w:rPr>
        <w:t>reflect</w:t>
      </w:r>
      <w:r>
        <w:rPr>
          <w:spacing w:val="1"/>
          <w:sz w:val="20"/>
        </w:rPr>
        <w:t xml:space="preserve"> </w:t>
      </w:r>
      <w:r>
        <w:rPr>
          <w:sz w:val="20"/>
        </w:rPr>
        <w:t>several</w:t>
      </w:r>
      <w:r>
        <w:rPr>
          <w:spacing w:val="1"/>
          <w:sz w:val="20"/>
        </w:rPr>
        <w:t xml:space="preserve"> </w:t>
      </w:r>
      <w:r>
        <w:rPr>
          <w:sz w:val="20"/>
        </w:rPr>
        <w:t>aspects</w:t>
      </w:r>
      <w:r>
        <w:rPr>
          <w:spacing w:val="50"/>
          <w:sz w:val="20"/>
        </w:rPr>
        <w:t xml:space="preserve"> </w:t>
      </w:r>
      <w:r>
        <w:rPr>
          <w:sz w:val="20"/>
        </w:rPr>
        <w:t>of the</w:t>
      </w:r>
      <w:r>
        <w:rPr>
          <w:spacing w:val="1"/>
          <w:sz w:val="20"/>
        </w:rPr>
        <w:t xml:space="preserve"> </w:t>
      </w:r>
      <w:r>
        <w:rPr>
          <w:sz w:val="20"/>
        </w:rPr>
        <w:t>process.</w:t>
      </w:r>
      <w:r>
        <w:rPr>
          <w:spacing w:val="-9"/>
          <w:sz w:val="20"/>
        </w:rPr>
        <w:t xml:space="preserve"> </w:t>
      </w:r>
      <w:r>
        <w:rPr>
          <w:sz w:val="20"/>
        </w:rPr>
        <w:t>For</w:t>
      </w:r>
      <w:r>
        <w:rPr>
          <w:spacing w:val="-8"/>
          <w:sz w:val="20"/>
        </w:rPr>
        <w:t xml:space="preserve"> </w:t>
      </w:r>
      <w:r>
        <w:rPr>
          <w:sz w:val="20"/>
        </w:rPr>
        <w:t>example,</w:t>
      </w:r>
      <w:r>
        <w:rPr>
          <w:spacing w:val="-8"/>
          <w:sz w:val="20"/>
        </w:rPr>
        <w:t xml:space="preserve"> </w:t>
      </w:r>
      <w:r>
        <w:rPr>
          <w:sz w:val="20"/>
        </w:rPr>
        <w:t>the</w:t>
      </w:r>
      <w:r>
        <w:rPr>
          <w:spacing w:val="-8"/>
          <w:sz w:val="20"/>
        </w:rPr>
        <w:t xml:space="preserve"> </w:t>
      </w:r>
      <w:r>
        <w:rPr>
          <w:sz w:val="20"/>
        </w:rPr>
        <w:t>metric</w:t>
      </w:r>
      <w:r>
        <w:rPr>
          <w:spacing w:val="-8"/>
          <w:sz w:val="20"/>
        </w:rPr>
        <w:t xml:space="preserve"> </w:t>
      </w:r>
      <w:r>
        <w:rPr>
          <w:sz w:val="20"/>
        </w:rPr>
        <w:t>tons</w:t>
      </w:r>
      <w:r>
        <w:rPr>
          <w:spacing w:val="-9"/>
          <w:sz w:val="20"/>
        </w:rPr>
        <w:t xml:space="preserve"> </w:t>
      </w:r>
      <w:r>
        <w:rPr>
          <w:sz w:val="20"/>
        </w:rPr>
        <w:t>of</w:t>
      </w:r>
      <w:r>
        <w:rPr>
          <w:spacing w:val="-8"/>
          <w:sz w:val="20"/>
        </w:rPr>
        <w:t xml:space="preserve"> </w:t>
      </w:r>
      <w:r>
        <w:rPr>
          <w:sz w:val="20"/>
        </w:rPr>
        <w:t>soil</w:t>
      </w:r>
      <w:r>
        <w:rPr>
          <w:spacing w:val="-10"/>
          <w:sz w:val="20"/>
        </w:rPr>
        <w:t xml:space="preserve"> </w:t>
      </w:r>
      <w:r>
        <w:rPr>
          <w:sz w:val="20"/>
        </w:rPr>
        <w:t>lost</w:t>
      </w:r>
      <w:r>
        <w:rPr>
          <w:spacing w:val="-8"/>
          <w:sz w:val="20"/>
        </w:rPr>
        <w:t xml:space="preserve"> </w:t>
      </w:r>
      <w:r>
        <w:rPr>
          <w:sz w:val="20"/>
        </w:rPr>
        <w:t>per</w:t>
      </w:r>
      <w:r>
        <w:rPr>
          <w:spacing w:val="-7"/>
          <w:sz w:val="20"/>
        </w:rPr>
        <w:t xml:space="preserve"> </w:t>
      </w:r>
      <w:r>
        <w:rPr>
          <w:sz w:val="20"/>
        </w:rPr>
        <w:t>hectare</w:t>
      </w:r>
      <w:r>
        <w:rPr>
          <w:spacing w:val="-8"/>
          <w:sz w:val="20"/>
        </w:rPr>
        <w:t xml:space="preserve"> </w:t>
      </w:r>
      <w:r>
        <w:rPr>
          <w:sz w:val="20"/>
        </w:rPr>
        <w:t>per</w:t>
      </w:r>
      <w:r>
        <w:rPr>
          <w:spacing w:val="-7"/>
          <w:sz w:val="20"/>
        </w:rPr>
        <w:t xml:space="preserve"> </w:t>
      </w:r>
      <w:r>
        <w:rPr>
          <w:sz w:val="20"/>
        </w:rPr>
        <w:t>year</w:t>
      </w:r>
      <w:r>
        <w:rPr>
          <w:spacing w:val="-8"/>
          <w:sz w:val="20"/>
        </w:rPr>
        <w:t xml:space="preserve"> </w:t>
      </w:r>
      <w:r>
        <w:rPr>
          <w:sz w:val="20"/>
        </w:rPr>
        <w:t>is</w:t>
      </w:r>
      <w:r>
        <w:rPr>
          <w:spacing w:val="-9"/>
          <w:sz w:val="20"/>
        </w:rPr>
        <w:t xml:space="preserve"> </w:t>
      </w:r>
      <w:r>
        <w:rPr>
          <w:sz w:val="20"/>
        </w:rPr>
        <w:t>the</w:t>
      </w:r>
      <w:r>
        <w:rPr>
          <w:spacing w:val="-9"/>
          <w:sz w:val="20"/>
        </w:rPr>
        <w:t xml:space="preserve"> </w:t>
      </w:r>
      <w:r>
        <w:rPr>
          <w:sz w:val="20"/>
        </w:rPr>
        <w:t>average</w:t>
      </w:r>
      <w:r>
        <w:rPr>
          <w:spacing w:val="-8"/>
          <w:sz w:val="20"/>
        </w:rPr>
        <w:t xml:space="preserve"> </w:t>
      </w:r>
      <w:r>
        <w:rPr>
          <w:sz w:val="20"/>
        </w:rPr>
        <w:t>annual</w:t>
      </w:r>
      <w:r>
        <w:rPr>
          <w:spacing w:val="-10"/>
          <w:sz w:val="20"/>
        </w:rPr>
        <w:t xml:space="preserve"> </w:t>
      </w:r>
      <w:r>
        <w:rPr>
          <w:sz w:val="20"/>
        </w:rPr>
        <w:t>soil</w:t>
      </w:r>
      <w:r>
        <w:rPr>
          <w:spacing w:val="-9"/>
          <w:sz w:val="20"/>
        </w:rPr>
        <w:t xml:space="preserve"> </w:t>
      </w:r>
      <w:r>
        <w:rPr>
          <w:sz w:val="20"/>
        </w:rPr>
        <w:t>loss</w:t>
      </w:r>
      <w:r>
        <w:rPr>
          <w:spacing w:val="-9"/>
          <w:sz w:val="20"/>
        </w:rPr>
        <w:t xml:space="preserve"> </w:t>
      </w:r>
      <w:r>
        <w:rPr>
          <w:sz w:val="20"/>
        </w:rPr>
        <w:t>(A).</w:t>
      </w:r>
      <w:r>
        <w:rPr>
          <w:spacing w:val="-5"/>
          <w:sz w:val="20"/>
        </w:rPr>
        <w:t xml:space="preserve"> </w:t>
      </w:r>
      <w:r>
        <w:rPr>
          <w:sz w:val="20"/>
        </w:rPr>
        <w:t>Rainfall erosivity</w:t>
      </w:r>
    </w:p>
    <w:p w14:paraId="61D5CC9B" w14:textId="20E01895" w:rsidR="000B79BE" w:rsidRDefault="00D7262C">
      <w:pPr>
        <w:pStyle w:val="Corpsdetexte"/>
        <w:spacing w:line="249" w:lineRule="auto"/>
        <w:ind w:left="276" w:right="246"/>
      </w:pPr>
      <w:r>
        <w:t>(R) is the amount of erosion that rainfall has the ability to produce per unit area. It is measured in megajoules per</w:t>
      </w:r>
      <w:r>
        <w:rPr>
          <w:spacing w:val="1"/>
        </w:rPr>
        <w:t xml:space="preserve"> </w:t>
      </w:r>
      <w:r>
        <w:t>millimeter per hectare per year. Soil erodibility (K) is the measure of the ease or potential for soil erosion expressed in</w:t>
      </w:r>
      <w:r>
        <w:rPr>
          <w:spacing w:val="1"/>
        </w:rPr>
        <w:t xml:space="preserve"> </w:t>
      </w:r>
      <w:r>
        <w:rPr>
          <w:spacing w:val="-1"/>
        </w:rPr>
        <w:t>metric</w:t>
      </w:r>
      <w:r>
        <w:rPr>
          <w:spacing w:val="-9"/>
        </w:rPr>
        <w:t xml:space="preserve"> </w:t>
      </w:r>
      <w:r>
        <w:t>tons</w:t>
      </w:r>
      <w:r>
        <w:rPr>
          <w:spacing w:val="-10"/>
        </w:rPr>
        <w:t xml:space="preserve"> </w:t>
      </w:r>
      <w:r>
        <w:t>per</w:t>
      </w:r>
      <w:r>
        <w:rPr>
          <w:spacing w:val="-10"/>
        </w:rPr>
        <w:t xml:space="preserve"> </w:t>
      </w:r>
      <w:r>
        <w:t>hectare</w:t>
      </w:r>
      <w:r>
        <w:rPr>
          <w:spacing w:val="-9"/>
        </w:rPr>
        <w:t xml:space="preserve"> </w:t>
      </w:r>
      <w:r>
        <w:t>per</w:t>
      </w:r>
      <w:r>
        <w:rPr>
          <w:spacing w:val="-8"/>
        </w:rPr>
        <w:t xml:space="preserve"> </w:t>
      </w:r>
      <w:r>
        <w:t>hour</w:t>
      </w:r>
      <w:r>
        <w:rPr>
          <w:spacing w:val="-9"/>
        </w:rPr>
        <w:t xml:space="preserve"> </w:t>
      </w:r>
      <w:r>
        <w:t>per</w:t>
      </w:r>
      <w:r>
        <w:rPr>
          <w:spacing w:val="-7"/>
        </w:rPr>
        <w:t xml:space="preserve"> </w:t>
      </w:r>
      <w:r>
        <w:t>megajoule</w:t>
      </w:r>
      <w:r>
        <w:rPr>
          <w:spacing w:val="-11"/>
        </w:rPr>
        <w:t xml:space="preserve"> </w:t>
      </w:r>
      <w:r>
        <w:t>per</w:t>
      </w:r>
      <w:r>
        <w:rPr>
          <w:spacing w:val="-7"/>
        </w:rPr>
        <w:t xml:space="preserve"> </w:t>
      </w:r>
      <w:r>
        <w:t>millimeter.</w:t>
      </w:r>
      <w:r>
        <w:rPr>
          <w:spacing w:val="-9"/>
        </w:rPr>
        <w:t xml:space="preserve"> </w:t>
      </w:r>
      <w:r>
        <w:t>The</w:t>
      </w:r>
      <w:r>
        <w:rPr>
          <w:spacing w:val="-6"/>
        </w:rPr>
        <w:t xml:space="preserve"> </w:t>
      </w:r>
      <w:r>
        <w:t>link</w:t>
      </w:r>
      <w:r>
        <w:rPr>
          <w:spacing w:val="-11"/>
        </w:rPr>
        <w:t xml:space="preserve"> </w:t>
      </w:r>
      <w:r>
        <w:t>between</w:t>
      </w:r>
      <w:r>
        <w:rPr>
          <w:spacing w:val="-10"/>
        </w:rPr>
        <w:t xml:space="preserve"> </w:t>
      </w:r>
      <w:r>
        <w:t>erosion</w:t>
      </w:r>
      <w:r>
        <w:rPr>
          <w:spacing w:val="-9"/>
        </w:rPr>
        <w:t xml:space="preserve"> </w:t>
      </w:r>
      <w:r>
        <w:t>and</w:t>
      </w:r>
      <w:r>
        <w:rPr>
          <w:spacing w:val="-13"/>
        </w:rPr>
        <w:t xml:space="preserve"> </w:t>
      </w:r>
      <w:r>
        <w:t>these</w:t>
      </w:r>
      <w:r>
        <w:rPr>
          <w:spacing w:val="-10"/>
        </w:rPr>
        <w:t xml:space="preserve"> </w:t>
      </w:r>
      <w:r>
        <w:t>two</w:t>
      </w:r>
      <w:r>
        <w:rPr>
          <w:spacing w:val="-10"/>
        </w:rPr>
        <w:t xml:space="preserve"> </w:t>
      </w:r>
      <w:r>
        <w:t>characteristics</w:t>
      </w:r>
      <w:r>
        <w:rPr>
          <w:spacing w:val="-11"/>
        </w:rPr>
        <w:t xml:space="preserve"> </w:t>
      </w:r>
      <w:r>
        <w:t>may</w:t>
      </w:r>
      <w:r>
        <w:rPr>
          <w:spacing w:val="-48"/>
        </w:rPr>
        <w:t xml:space="preserve"> </w:t>
      </w:r>
      <w:r>
        <w:t>be seen in the combined slope length and steepness (LS). Cover management (C) signifies the impact of protective</w:t>
      </w:r>
      <w:r>
        <w:rPr>
          <w:spacing w:val="1"/>
        </w:rPr>
        <w:t xml:space="preserve"> </w:t>
      </w:r>
      <w:r>
        <w:t>measures</w:t>
      </w:r>
      <w:r>
        <w:rPr>
          <w:spacing w:val="-4"/>
        </w:rPr>
        <w:t xml:space="preserve"> </w:t>
      </w:r>
      <w:r>
        <w:t>on</w:t>
      </w:r>
      <w:r>
        <w:rPr>
          <w:spacing w:val="-4"/>
        </w:rPr>
        <w:t xml:space="preserve"> </w:t>
      </w:r>
      <w:r>
        <w:t>erosion,</w:t>
      </w:r>
      <w:r>
        <w:rPr>
          <w:spacing w:val="-3"/>
        </w:rPr>
        <w:t xml:space="preserve"> </w:t>
      </w:r>
      <w:r>
        <w:t>while</w:t>
      </w:r>
      <w:r>
        <w:rPr>
          <w:spacing w:val="-7"/>
        </w:rPr>
        <w:t xml:space="preserve"> </w:t>
      </w:r>
      <w:r>
        <w:t>support</w:t>
      </w:r>
      <w:r>
        <w:rPr>
          <w:spacing w:val="-6"/>
        </w:rPr>
        <w:t xml:space="preserve"> </w:t>
      </w:r>
      <w:r>
        <w:t>practice</w:t>
      </w:r>
      <w:r>
        <w:rPr>
          <w:spacing w:val="-6"/>
        </w:rPr>
        <w:t xml:space="preserve"> </w:t>
      </w:r>
      <w:r>
        <w:t>(P)</w:t>
      </w:r>
      <w:r>
        <w:rPr>
          <w:spacing w:val="-7"/>
        </w:rPr>
        <w:t xml:space="preserve"> </w:t>
      </w:r>
      <w:r>
        <w:t>gauges</w:t>
      </w:r>
      <w:r>
        <w:rPr>
          <w:spacing w:val="-4"/>
        </w:rPr>
        <w:t xml:space="preserve"> </w:t>
      </w:r>
      <w:r>
        <w:t>the</w:t>
      </w:r>
      <w:r>
        <w:rPr>
          <w:spacing w:val="-6"/>
        </w:rPr>
        <w:t xml:space="preserve"> </w:t>
      </w:r>
      <w:r>
        <w:t>effectiveness</w:t>
      </w:r>
      <w:r>
        <w:rPr>
          <w:spacing w:val="-3"/>
        </w:rPr>
        <w:t xml:space="preserve"> </w:t>
      </w:r>
      <w:r>
        <w:t>of</w:t>
      </w:r>
      <w:r>
        <w:rPr>
          <w:spacing w:val="-4"/>
        </w:rPr>
        <w:t xml:space="preserve"> </w:t>
      </w:r>
      <w:r>
        <w:t>erosion-reducing</w:t>
      </w:r>
      <w:r>
        <w:rPr>
          <w:spacing w:val="-2"/>
        </w:rPr>
        <w:t xml:space="preserve"> </w:t>
      </w:r>
      <w:r>
        <w:t>techniques.</w:t>
      </w:r>
      <w:r>
        <w:rPr>
          <w:spacing w:val="-2"/>
        </w:rPr>
        <w:t xml:space="preserve"> </w:t>
      </w:r>
      <w:r>
        <w:t>These</w:t>
      </w:r>
      <w:r>
        <w:rPr>
          <w:spacing w:val="-2"/>
        </w:rPr>
        <w:t xml:space="preserve"> </w:t>
      </w:r>
      <w:r>
        <w:t>variables</w:t>
      </w:r>
      <w:r>
        <w:rPr>
          <w:spacing w:val="-48"/>
        </w:rPr>
        <w:t xml:space="preserve"> </w:t>
      </w:r>
      <w:r>
        <w:t>are intricately interconnected and utilized to compute the overall extent of soil erosion within a specific region. (Refer to</w:t>
      </w:r>
      <w:r>
        <w:rPr>
          <w:spacing w:val="-48"/>
        </w:rPr>
        <w:t xml:space="preserve"> </w:t>
      </w:r>
      <w:r>
        <w:t>Figure 4 for visual representation</w:t>
      </w:r>
      <w:proofErr w:type="gramStart"/>
      <w:r>
        <w:t>).It</w:t>
      </w:r>
      <w:proofErr w:type="gramEnd"/>
      <w:r>
        <w:t xml:space="preserve"> was carefully considered when developing the Re- vised Universal Soil Loss</w:t>
      </w:r>
      <w:r>
        <w:rPr>
          <w:spacing w:val="1"/>
        </w:rPr>
        <w:t xml:space="preserve"> </w:t>
      </w:r>
      <w:r>
        <w:t>Equation (RUSLE) for how climate change influences precipitation patterns and extreme weather. The model’s capacity</w:t>
      </w:r>
      <w:r>
        <w:rPr>
          <w:spacing w:val="-47"/>
        </w:rPr>
        <w:t xml:space="preserve"> </w:t>
      </w:r>
      <w:r>
        <w:t>to evaluate the danger of soil erosion in the context of climate change has been significantly improved by these</w:t>
      </w:r>
      <w:r>
        <w:rPr>
          <w:spacing w:val="1"/>
        </w:rPr>
        <w:t xml:space="preserve"> </w:t>
      </w:r>
      <w:r>
        <w:t>adjustments. An exemplary illustration of this is seen in the work of [75][5], who skillfully combined RUSLE data with</w:t>
      </w:r>
      <w:r>
        <w:rPr>
          <w:spacing w:val="1"/>
        </w:rPr>
        <w:t xml:space="preserve"> </w:t>
      </w:r>
      <w:r>
        <w:t>model-reconstructed</w:t>
      </w:r>
      <w:r>
        <w:rPr>
          <w:spacing w:val="-12"/>
        </w:rPr>
        <w:t xml:space="preserve"> </w:t>
      </w:r>
      <w:r>
        <w:t>data</w:t>
      </w:r>
      <w:r>
        <w:rPr>
          <w:spacing w:val="-11"/>
        </w:rPr>
        <w:t xml:space="preserve"> </w:t>
      </w:r>
      <w:r>
        <w:t>to</w:t>
      </w:r>
      <w:r>
        <w:rPr>
          <w:spacing w:val="-10"/>
        </w:rPr>
        <w:t xml:space="preserve"> </w:t>
      </w:r>
      <w:r>
        <w:t>produce</w:t>
      </w:r>
      <w:r>
        <w:rPr>
          <w:spacing w:val="-12"/>
        </w:rPr>
        <w:t xml:space="preserve"> </w:t>
      </w:r>
      <w:r>
        <w:t>a</w:t>
      </w:r>
      <w:r>
        <w:rPr>
          <w:spacing w:val="-12"/>
        </w:rPr>
        <w:t xml:space="preserve"> </w:t>
      </w:r>
      <w:r>
        <w:t>comprehensive</w:t>
      </w:r>
      <w:r>
        <w:rPr>
          <w:spacing w:val="-10"/>
        </w:rPr>
        <w:t xml:space="preserve"> </w:t>
      </w:r>
      <w:r>
        <w:t>and</w:t>
      </w:r>
      <w:r>
        <w:rPr>
          <w:spacing w:val="-2"/>
        </w:rPr>
        <w:t xml:space="preserve"> </w:t>
      </w:r>
      <w:r>
        <w:t>uninterrupted</w:t>
      </w:r>
      <w:r>
        <w:rPr>
          <w:spacing w:val="-2"/>
        </w:rPr>
        <w:t xml:space="preserve"> </w:t>
      </w:r>
      <w:r>
        <w:t>historical</w:t>
      </w:r>
      <w:r>
        <w:rPr>
          <w:spacing w:val="1"/>
        </w:rPr>
        <w:t xml:space="preserve"> </w:t>
      </w:r>
      <w:r>
        <w:t>record of rain-erosivity anomalies.</w:t>
      </w:r>
      <w:r>
        <w:rPr>
          <w:spacing w:val="-1"/>
        </w:rPr>
        <w:t xml:space="preserve"> </w:t>
      </w:r>
      <w:r>
        <w:t>By</w:t>
      </w:r>
      <w:r>
        <w:rPr>
          <w:spacing w:val="-48"/>
        </w:rPr>
        <w:t xml:space="preserve"> </w:t>
      </w:r>
      <w:r>
        <w:t>doing</w:t>
      </w:r>
      <w:r>
        <w:rPr>
          <w:spacing w:val="29"/>
        </w:rPr>
        <w:t xml:space="preserve"> </w:t>
      </w:r>
      <w:r>
        <w:t>so,</w:t>
      </w:r>
      <w:r>
        <w:rPr>
          <w:spacing w:val="27"/>
        </w:rPr>
        <w:t xml:space="preserve"> </w:t>
      </w:r>
      <w:r>
        <w:t>they</w:t>
      </w:r>
      <w:r>
        <w:rPr>
          <w:spacing w:val="29"/>
        </w:rPr>
        <w:t xml:space="preserve"> </w:t>
      </w:r>
      <w:r>
        <w:t>were</w:t>
      </w:r>
      <w:r>
        <w:rPr>
          <w:spacing w:val="28"/>
        </w:rPr>
        <w:t xml:space="preserve"> </w:t>
      </w:r>
      <w:r>
        <w:t>able</w:t>
      </w:r>
      <w:r>
        <w:rPr>
          <w:spacing w:val="27"/>
        </w:rPr>
        <w:t xml:space="preserve"> </w:t>
      </w:r>
      <w:r>
        <w:t>to</w:t>
      </w:r>
      <w:r>
        <w:rPr>
          <w:spacing w:val="28"/>
        </w:rPr>
        <w:t xml:space="preserve"> </w:t>
      </w:r>
      <w:r>
        <w:t>uncover</w:t>
      </w:r>
      <w:r>
        <w:rPr>
          <w:spacing w:val="29"/>
        </w:rPr>
        <w:t xml:space="preserve"> </w:t>
      </w:r>
      <w:r>
        <w:t>the</w:t>
      </w:r>
      <w:r>
        <w:rPr>
          <w:spacing w:val="28"/>
        </w:rPr>
        <w:t xml:space="preserve"> </w:t>
      </w:r>
      <w:r>
        <w:t>fundamental</w:t>
      </w:r>
      <w:r>
        <w:rPr>
          <w:spacing w:val="28"/>
        </w:rPr>
        <w:t xml:space="preserve"> </w:t>
      </w:r>
      <w:r>
        <w:t>shifts</w:t>
      </w:r>
      <w:r>
        <w:rPr>
          <w:spacing w:val="-4"/>
        </w:rPr>
        <w:t xml:space="preserve"> </w:t>
      </w:r>
      <w:r>
        <w:t>in</w:t>
      </w:r>
      <w:r>
        <w:rPr>
          <w:spacing w:val="-3"/>
        </w:rPr>
        <w:t xml:space="preserve"> </w:t>
      </w:r>
      <w:r>
        <w:t>climate</w:t>
      </w:r>
      <w:r>
        <w:rPr>
          <w:spacing w:val="-3"/>
        </w:rPr>
        <w:t xml:space="preserve"> </w:t>
      </w:r>
      <w:r>
        <w:t>erosivity</w:t>
      </w:r>
      <w:r>
        <w:rPr>
          <w:spacing w:val="-3"/>
        </w:rPr>
        <w:t xml:space="preserve"> </w:t>
      </w:r>
      <w:r>
        <w:t>that</w:t>
      </w:r>
      <w:r>
        <w:rPr>
          <w:spacing w:val="-3"/>
        </w:rPr>
        <w:t xml:space="preserve"> </w:t>
      </w:r>
      <w:r>
        <w:t>have</w:t>
      </w:r>
      <w:r>
        <w:rPr>
          <w:spacing w:val="-3"/>
        </w:rPr>
        <w:t xml:space="preserve"> </w:t>
      </w:r>
      <w:r>
        <w:t>occurred</w:t>
      </w:r>
      <w:r>
        <w:rPr>
          <w:spacing w:val="-3"/>
        </w:rPr>
        <w:t xml:space="preserve"> </w:t>
      </w:r>
      <w:r>
        <w:t>from</w:t>
      </w:r>
      <w:r>
        <w:rPr>
          <w:spacing w:val="-3"/>
        </w:rPr>
        <w:t xml:space="preserve"> </w:t>
      </w:r>
      <w:r>
        <w:t>1580</w:t>
      </w:r>
      <w:r>
        <w:rPr>
          <w:spacing w:val="-2"/>
        </w:rPr>
        <w:t xml:space="preserve"> </w:t>
      </w:r>
      <w:r>
        <w:t>to</w:t>
      </w:r>
      <w:r>
        <w:rPr>
          <w:spacing w:val="-5"/>
        </w:rPr>
        <w:t xml:space="preserve"> </w:t>
      </w:r>
      <w:r>
        <w:t>2004,</w:t>
      </w:r>
    </w:p>
    <w:p w14:paraId="621737CA" w14:textId="77777777" w:rsidR="000B79BE" w:rsidRDefault="00D7262C" w:rsidP="00B92C02">
      <w:pPr>
        <w:pStyle w:val="Corpsdetexte"/>
        <w:spacing w:line="249" w:lineRule="auto"/>
        <w:jc w:val="left"/>
      </w:pPr>
      <w:r>
        <w:t>providing</w:t>
      </w:r>
      <w:r>
        <w:rPr>
          <w:spacing w:val="36"/>
        </w:rPr>
        <w:t xml:space="preserve"> </w:t>
      </w:r>
      <w:r>
        <w:t>valuable</w:t>
      </w:r>
      <w:r>
        <w:rPr>
          <w:spacing w:val="35"/>
        </w:rPr>
        <w:t xml:space="preserve"> </w:t>
      </w:r>
      <w:r>
        <w:t>insights</w:t>
      </w:r>
      <w:r>
        <w:rPr>
          <w:spacing w:val="31"/>
        </w:rPr>
        <w:t xml:space="preserve"> </w:t>
      </w:r>
      <w:r>
        <w:t>into</w:t>
      </w:r>
      <w:r>
        <w:rPr>
          <w:spacing w:val="40"/>
        </w:rPr>
        <w:t xml:space="preserve"> </w:t>
      </w:r>
      <w:r>
        <w:t>natural</w:t>
      </w:r>
      <w:r>
        <w:rPr>
          <w:spacing w:val="35"/>
        </w:rPr>
        <w:t xml:space="preserve"> </w:t>
      </w:r>
      <w:r>
        <w:t>climate</w:t>
      </w:r>
      <w:r>
        <w:rPr>
          <w:spacing w:val="-47"/>
        </w:rPr>
        <w:t xml:space="preserve"> </w:t>
      </w:r>
      <w:r>
        <w:t>variability.</w:t>
      </w:r>
    </w:p>
    <w:p w14:paraId="12FD998F" w14:textId="25464802" w:rsidR="000B79BE" w:rsidRPr="00456A7E" w:rsidRDefault="00D7262C" w:rsidP="00B92C02">
      <w:pPr>
        <w:pStyle w:val="Corpsdetexte"/>
        <w:spacing w:before="86"/>
        <w:ind w:right="476"/>
        <w:jc w:val="left"/>
        <w:rPr>
          <w:color w:val="FF0000"/>
        </w:rPr>
      </w:pPr>
      <w:r w:rsidRPr="00456A7E">
        <w:rPr>
          <w:color w:val="FF0000"/>
        </w:rPr>
        <w:t>Fig. 4.</w:t>
      </w:r>
      <w:r w:rsidRPr="00456A7E">
        <w:rPr>
          <w:color w:val="FF0000"/>
          <w:spacing w:val="1"/>
        </w:rPr>
        <w:t xml:space="preserve"> </w:t>
      </w:r>
      <w:r w:rsidRPr="00456A7E">
        <w:rPr>
          <w:color w:val="FF0000"/>
        </w:rPr>
        <w:t>(Shows</w:t>
      </w:r>
      <w:r w:rsidRPr="00456A7E">
        <w:rPr>
          <w:color w:val="FF0000"/>
          <w:spacing w:val="1"/>
        </w:rPr>
        <w:t xml:space="preserve"> </w:t>
      </w:r>
      <w:r w:rsidRPr="00456A7E">
        <w:rPr>
          <w:color w:val="FF0000"/>
        </w:rPr>
        <w:t>the degree of soil</w:t>
      </w:r>
      <w:r w:rsidRPr="00456A7E">
        <w:rPr>
          <w:color w:val="FF0000"/>
          <w:spacing w:val="1"/>
        </w:rPr>
        <w:t xml:space="preserve"> </w:t>
      </w:r>
      <w:r w:rsidRPr="00456A7E">
        <w:rPr>
          <w:color w:val="FF0000"/>
        </w:rPr>
        <w:t>erosion</w:t>
      </w:r>
      <w:r w:rsidRPr="00456A7E">
        <w:rPr>
          <w:color w:val="FF0000"/>
          <w:spacing w:val="1"/>
        </w:rPr>
        <w:t xml:space="preserve"> </w:t>
      </w:r>
      <w:r w:rsidRPr="00456A7E">
        <w:rPr>
          <w:color w:val="FF0000"/>
        </w:rPr>
        <w:t>in</w:t>
      </w:r>
      <w:r w:rsidRPr="00456A7E">
        <w:rPr>
          <w:color w:val="FF0000"/>
          <w:spacing w:val="1"/>
        </w:rPr>
        <w:t xml:space="preserve"> </w:t>
      </w:r>
      <w:r w:rsidRPr="00456A7E">
        <w:rPr>
          <w:color w:val="FF0000"/>
        </w:rPr>
        <w:t>the</w:t>
      </w:r>
      <w:r w:rsidRPr="00456A7E">
        <w:rPr>
          <w:color w:val="FF0000"/>
          <w:spacing w:val="1"/>
        </w:rPr>
        <w:t xml:space="preserve"> </w:t>
      </w:r>
      <w:r w:rsidRPr="00456A7E">
        <w:rPr>
          <w:color w:val="FF0000"/>
        </w:rPr>
        <w:t>Yellow</w:t>
      </w:r>
      <w:r w:rsidRPr="00456A7E">
        <w:rPr>
          <w:color w:val="FF0000"/>
          <w:spacing w:val="22"/>
        </w:rPr>
        <w:t xml:space="preserve"> </w:t>
      </w:r>
      <w:r w:rsidRPr="00456A7E">
        <w:rPr>
          <w:color w:val="FF0000"/>
        </w:rPr>
        <w:t>River</w:t>
      </w:r>
      <w:r w:rsidRPr="00456A7E">
        <w:rPr>
          <w:color w:val="FF0000"/>
          <w:spacing w:val="23"/>
        </w:rPr>
        <w:t xml:space="preserve"> </w:t>
      </w:r>
      <w:r w:rsidRPr="00456A7E">
        <w:rPr>
          <w:color w:val="FF0000"/>
        </w:rPr>
        <w:t>Basin</w:t>
      </w:r>
      <w:r w:rsidRPr="00456A7E">
        <w:rPr>
          <w:color w:val="FF0000"/>
          <w:spacing w:val="-1"/>
        </w:rPr>
        <w:t xml:space="preserve"> </w:t>
      </w:r>
      <w:r w:rsidRPr="00456A7E">
        <w:rPr>
          <w:color w:val="FF0000"/>
        </w:rPr>
        <w:t>from</w:t>
      </w:r>
      <w:r w:rsidRPr="00456A7E">
        <w:rPr>
          <w:color w:val="FF0000"/>
          <w:spacing w:val="-2"/>
        </w:rPr>
        <w:t xml:space="preserve"> </w:t>
      </w:r>
      <w:r w:rsidRPr="00456A7E">
        <w:rPr>
          <w:color w:val="FF0000"/>
        </w:rPr>
        <w:t>1990</w:t>
      </w:r>
      <w:r w:rsidRPr="00456A7E">
        <w:rPr>
          <w:color w:val="FF0000"/>
          <w:spacing w:val="1"/>
        </w:rPr>
        <w:t xml:space="preserve"> </w:t>
      </w:r>
      <w:r w:rsidRPr="00456A7E">
        <w:rPr>
          <w:color w:val="FF0000"/>
        </w:rPr>
        <w:t>to</w:t>
      </w:r>
      <w:r w:rsidRPr="00456A7E">
        <w:rPr>
          <w:color w:val="FF0000"/>
          <w:spacing w:val="-2"/>
        </w:rPr>
        <w:t xml:space="preserve"> </w:t>
      </w:r>
      <w:r w:rsidRPr="00456A7E">
        <w:rPr>
          <w:color w:val="FF0000"/>
        </w:rPr>
        <w:t>2015:</w:t>
      </w:r>
      <w:r w:rsidRPr="00456A7E">
        <w:rPr>
          <w:color w:val="FF0000"/>
          <w:spacing w:val="-3"/>
        </w:rPr>
        <w:t xml:space="preserve"> </w:t>
      </w:r>
      <w:r w:rsidRPr="00456A7E">
        <w:rPr>
          <w:color w:val="FF0000"/>
        </w:rPr>
        <w:t>1990,</w:t>
      </w:r>
      <w:r w:rsidRPr="00456A7E">
        <w:rPr>
          <w:color w:val="FF0000"/>
          <w:spacing w:val="-2"/>
        </w:rPr>
        <w:t xml:space="preserve"> </w:t>
      </w:r>
      <w:r w:rsidRPr="00456A7E">
        <w:rPr>
          <w:color w:val="FF0000"/>
        </w:rPr>
        <w:t>1990,1990,</w:t>
      </w:r>
      <w:r w:rsidRPr="00456A7E">
        <w:rPr>
          <w:color w:val="FF0000"/>
          <w:spacing w:val="-6"/>
        </w:rPr>
        <w:t xml:space="preserve"> </w:t>
      </w:r>
      <w:r w:rsidRPr="00456A7E">
        <w:rPr>
          <w:color w:val="FF0000"/>
        </w:rPr>
        <w:t>1990,</w:t>
      </w:r>
      <w:r w:rsidRPr="00456A7E">
        <w:rPr>
          <w:color w:val="FF0000"/>
          <w:spacing w:val="-3"/>
        </w:rPr>
        <w:t xml:space="preserve"> </w:t>
      </w:r>
      <w:r w:rsidRPr="00456A7E">
        <w:rPr>
          <w:color w:val="FF0000"/>
        </w:rPr>
        <w:t>2000,</w:t>
      </w:r>
      <w:r w:rsidRPr="00456A7E">
        <w:rPr>
          <w:color w:val="FF0000"/>
          <w:spacing w:val="-6"/>
        </w:rPr>
        <w:t xml:space="preserve"> </w:t>
      </w:r>
      <w:r w:rsidRPr="00456A7E">
        <w:rPr>
          <w:color w:val="FF0000"/>
        </w:rPr>
        <w:t>2005,</w:t>
      </w:r>
      <w:r w:rsidRPr="00456A7E">
        <w:rPr>
          <w:color w:val="FF0000"/>
          <w:spacing w:val="-3"/>
        </w:rPr>
        <w:t xml:space="preserve"> </w:t>
      </w:r>
      <w:r w:rsidRPr="00456A7E">
        <w:rPr>
          <w:color w:val="FF0000"/>
        </w:rPr>
        <w:t>2010and</w:t>
      </w:r>
      <w:r w:rsidRPr="00456A7E">
        <w:rPr>
          <w:color w:val="FF0000"/>
          <w:spacing w:val="10"/>
        </w:rPr>
        <w:t xml:space="preserve"> </w:t>
      </w:r>
      <w:r w:rsidRPr="00456A7E">
        <w:rPr>
          <w:color w:val="FF0000"/>
        </w:rPr>
        <w:t>2015.</w:t>
      </w:r>
      <w:r w:rsidRPr="00456A7E">
        <w:rPr>
          <w:color w:val="FF0000"/>
          <w:spacing w:val="8"/>
        </w:rPr>
        <w:t xml:space="preserve"> </w:t>
      </w:r>
      <w:r w:rsidRPr="00456A7E">
        <w:rPr>
          <w:color w:val="FF0000"/>
        </w:rPr>
        <w:t>(Source:</w:t>
      </w:r>
      <w:r w:rsidRPr="00456A7E">
        <w:rPr>
          <w:color w:val="FF0000"/>
          <w:spacing w:val="9"/>
        </w:rPr>
        <w:t xml:space="preserve"> </w:t>
      </w:r>
      <w:r w:rsidRPr="00456A7E">
        <w:rPr>
          <w:color w:val="FF0000"/>
        </w:rPr>
        <w:t>[91])</w:t>
      </w:r>
    </w:p>
    <w:p w14:paraId="08AD754C" w14:textId="14453A30" w:rsidR="000B79BE" w:rsidRDefault="00456A7E">
      <w:pPr>
        <w:spacing w:line="228" w:lineRule="exact"/>
      </w:pPr>
      <w:r>
        <w:rPr>
          <w:noProof/>
        </w:rPr>
        <w:drawing>
          <wp:anchor distT="0" distB="0" distL="0" distR="0" simplePos="0" relativeHeight="251661312" behindDoc="0" locked="0" layoutInCell="1" allowOverlap="1" wp14:anchorId="3FD0CD34" wp14:editId="521F16C4">
            <wp:simplePos x="0" y="0"/>
            <wp:positionH relativeFrom="margin">
              <wp:posOffset>1048385</wp:posOffset>
            </wp:positionH>
            <wp:positionV relativeFrom="paragraph">
              <wp:posOffset>32385</wp:posOffset>
            </wp:positionV>
            <wp:extent cx="3765709" cy="1348843"/>
            <wp:effectExtent l="0" t="0" r="6350" b="381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3765709" cy="1348843"/>
                    </a:xfrm>
                    <a:prstGeom prst="rect">
                      <a:avLst/>
                    </a:prstGeom>
                  </pic:spPr>
                </pic:pic>
              </a:graphicData>
            </a:graphic>
            <wp14:sizeRelH relativeFrom="margin">
              <wp14:pctWidth>0</wp14:pctWidth>
            </wp14:sizeRelH>
            <wp14:sizeRelV relativeFrom="margin">
              <wp14:pctHeight>0</wp14:pctHeight>
            </wp14:sizeRelV>
          </wp:anchor>
        </w:drawing>
      </w:r>
    </w:p>
    <w:p w14:paraId="0C482A92" w14:textId="2B0CFAE6" w:rsidR="00B92C02" w:rsidRDefault="00B92C02">
      <w:pPr>
        <w:pStyle w:val="Corpsdetexte"/>
        <w:spacing w:before="62" w:line="249" w:lineRule="auto"/>
        <w:ind w:left="276" w:right="243" w:firstLine="391"/>
      </w:pPr>
    </w:p>
    <w:p w14:paraId="0CA2FFAB" w14:textId="27ECACD0" w:rsidR="00B92C02" w:rsidRDefault="00456A7E">
      <w:pPr>
        <w:pStyle w:val="Corpsdetexte"/>
        <w:spacing w:before="62" w:line="249" w:lineRule="auto"/>
        <w:ind w:left="276" w:right="243" w:firstLine="391"/>
      </w:pPr>
      <w:r>
        <w:rPr>
          <w:noProof/>
        </w:rPr>
        <w:pict w14:anchorId="04080018">
          <v:rect id="_x0000_s2053" style="position:absolute;left:0;text-align:left;margin-left:93.5pt;margin-top:2.8pt;width:258.5pt;height:58pt;z-index:251667456">
            <v:textbox style="mso-next-textbox:#_x0000_s2053">
              <w:txbxContent>
                <w:p w14:paraId="726413E2" w14:textId="77777777" w:rsidR="00456A7E" w:rsidRDefault="00456A7E" w:rsidP="00456A7E">
                  <w:pPr>
                    <w:jc w:val="center"/>
                    <w:rPr>
                      <w:b/>
                      <w:bCs/>
                      <w:color w:val="FF0000"/>
                      <w:sz w:val="40"/>
                      <w:szCs w:val="40"/>
                      <w:lang w:val="en-GB"/>
                    </w:rPr>
                  </w:pPr>
                  <w:r w:rsidRPr="00456A7E">
                    <w:rPr>
                      <w:b/>
                      <w:bCs/>
                      <w:color w:val="FF0000"/>
                      <w:sz w:val="40"/>
                      <w:szCs w:val="40"/>
                      <w:lang w:val="en-GB"/>
                    </w:rPr>
                    <w:t>Is not clear, it is blurred</w:t>
                  </w:r>
                </w:p>
                <w:p w14:paraId="2FAC6A3C" w14:textId="6826FE43" w:rsidR="00456A7E" w:rsidRPr="00456A7E" w:rsidRDefault="00206C3F" w:rsidP="00456A7E">
                  <w:pPr>
                    <w:jc w:val="center"/>
                    <w:rPr>
                      <w:b/>
                      <w:bCs/>
                      <w:color w:val="FF0000"/>
                      <w:sz w:val="40"/>
                      <w:szCs w:val="40"/>
                      <w:lang w:val="en-GB"/>
                    </w:rPr>
                  </w:pPr>
                  <w:r>
                    <w:rPr>
                      <w:b/>
                      <w:bCs/>
                      <w:color w:val="FF0000"/>
                      <w:sz w:val="40"/>
                      <w:szCs w:val="40"/>
                      <w:lang w:val="en-GB"/>
                    </w:rPr>
                    <w:t>R</w:t>
                  </w:r>
                  <w:r w:rsidRPr="00456A7E">
                    <w:rPr>
                      <w:b/>
                      <w:bCs/>
                      <w:color w:val="FF0000"/>
                      <w:sz w:val="40"/>
                      <w:szCs w:val="40"/>
                      <w:lang w:val="en-GB"/>
                    </w:rPr>
                    <w:t>epetition</w:t>
                  </w:r>
                  <w:r w:rsidRPr="00456A7E">
                    <w:rPr>
                      <w:b/>
                      <w:bCs/>
                      <w:color w:val="FF0000"/>
                      <w:sz w:val="40"/>
                      <w:szCs w:val="40"/>
                      <w:lang w:val="en-GB"/>
                    </w:rPr>
                    <w:t xml:space="preserve"> </w:t>
                  </w:r>
                  <w:r>
                    <w:rPr>
                      <w:b/>
                      <w:bCs/>
                      <w:color w:val="FF0000"/>
                      <w:sz w:val="40"/>
                      <w:szCs w:val="40"/>
                      <w:lang w:val="en-GB"/>
                    </w:rPr>
                    <w:t xml:space="preserve">of </w:t>
                  </w:r>
                  <w:r w:rsidR="00456A7E" w:rsidRPr="00456A7E">
                    <w:rPr>
                      <w:b/>
                      <w:bCs/>
                      <w:color w:val="FF0000"/>
                      <w:sz w:val="40"/>
                      <w:szCs w:val="40"/>
                      <w:lang w:val="en-GB"/>
                    </w:rPr>
                    <w:t xml:space="preserve">legend </w:t>
                  </w:r>
                </w:p>
              </w:txbxContent>
            </v:textbox>
          </v:rect>
        </w:pict>
      </w:r>
    </w:p>
    <w:p w14:paraId="21DE4E7A" w14:textId="77777777" w:rsidR="00B92C02" w:rsidRDefault="00B92C02">
      <w:pPr>
        <w:pStyle w:val="Corpsdetexte"/>
        <w:spacing w:before="62" w:line="249" w:lineRule="auto"/>
        <w:ind w:left="276" w:right="243" w:firstLine="391"/>
      </w:pPr>
    </w:p>
    <w:p w14:paraId="67D6F26C" w14:textId="77777777" w:rsidR="00B92C02" w:rsidRDefault="00B92C02">
      <w:pPr>
        <w:pStyle w:val="Corpsdetexte"/>
        <w:spacing w:before="62" w:line="249" w:lineRule="auto"/>
        <w:ind w:left="276" w:right="243" w:firstLine="391"/>
      </w:pPr>
    </w:p>
    <w:p w14:paraId="33CD1A84" w14:textId="77777777" w:rsidR="00B92C02" w:rsidRDefault="00B92C02">
      <w:pPr>
        <w:pStyle w:val="Corpsdetexte"/>
        <w:spacing w:before="62" w:line="249" w:lineRule="auto"/>
        <w:ind w:left="276" w:right="243" w:firstLine="391"/>
      </w:pPr>
    </w:p>
    <w:p w14:paraId="51339B76" w14:textId="77777777" w:rsidR="00B92C02" w:rsidRDefault="00B92C02">
      <w:pPr>
        <w:pStyle w:val="Corpsdetexte"/>
        <w:spacing w:before="62" w:line="249" w:lineRule="auto"/>
        <w:ind w:left="276" w:right="243" w:firstLine="391"/>
      </w:pPr>
    </w:p>
    <w:p w14:paraId="41DDC128" w14:textId="77777777" w:rsidR="00B92C02" w:rsidRDefault="00B92C02">
      <w:pPr>
        <w:pStyle w:val="Corpsdetexte"/>
        <w:spacing w:before="62" w:line="249" w:lineRule="auto"/>
        <w:ind w:left="276" w:right="243" w:firstLine="391"/>
      </w:pPr>
    </w:p>
    <w:p w14:paraId="5577B75C" w14:textId="28ABDBC7" w:rsidR="000B79BE" w:rsidRDefault="00D7262C">
      <w:pPr>
        <w:pStyle w:val="Corpsdetexte"/>
        <w:spacing w:before="62" w:line="249" w:lineRule="auto"/>
        <w:ind w:left="276" w:right="243" w:firstLine="391"/>
      </w:pPr>
      <w:r>
        <w:t>Here are instances of contextual analyses exhibiting the use of the Revised Universal Soil Loss Equation (RUSLE)</w:t>
      </w:r>
      <w:r>
        <w:rPr>
          <w:spacing w:val="1"/>
        </w:rPr>
        <w:t xml:space="preserve"> </w:t>
      </w:r>
      <w:r>
        <w:t>under</w:t>
      </w:r>
      <w:r>
        <w:rPr>
          <w:spacing w:val="1"/>
        </w:rPr>
        <w:t xml:space="preserve"> </w:t>
      </w:r>
      <w:r>
        <w:t>varying</w:t>
      </w:r>
      <w:r>
        <w:rPr>
          <w:spacing w:val="1"/>
        </w:rPr>
        <w:t xml:space="preserve"> </w:t>
      </w:r>
      <w:r>
        <w:t>climate</w:t>
      </w:r>
      <w:r>
        <w:rPr>
          <w:spacing w:val="1"/>
        </w:rPr>
        <w:t xml:space="preserve"> </w:t>
      </w:r>
      <w:r>
        <w:t>conditions:</w:t>
      </w:r>
      <w:r>
        <w:rPr>
          <w:spacing w:val="1"/>
        </w:rPr>
        <w:t xml:space="preserve"> </w:t>
      </w:r>
      <w:r>
        <w:t>[82]</w:t>
      </w:r>
      <w:r>
        <w:rPr>
          <w:spacing w:val="1"/>
        </w:rPr>
        <w:t xml:space="preserve"> </w:t>
      </w:r>
      <w:r>
        <w:t>looked</w:t>
      </w:r>
      <w:r>
        <w:rPr>
          <w:spacing w:val="1"/>
        </w:rPr>
        <w:t xml:space="preserve"> </w:t>
      </w:r>
      <w:r>
        <w:t>at</w:t>
      </w:r>
      <w:r>
        <w:rPr>
          <w:spacing w:val="1"/>
        </w:rPr>
        <w:t xml:space="preserve"> </w:t>
      </w:r>
      <w:r>
        <w:t>erosion rates before and after a wildfire in a Greek Mediterranean</w:t>
      </w:r>
      <w:r>
        <w:rPr>
          <w:spacing w:val="1"/>
        </w:rPr>
        <w:t xml:space="preserve"> </w:t>
      </w:r>
      <w:r>
        <w:t>site</w:t>
      </w:r>
      <w:r w:rsidR="00206C3F">
        <w:t xml:space="preserve"> </w:t>
      </w:r>
      <w:r>
        <w:t>[47][39].</w:t>
      </w:r>
      <w:r>
        <w:rPr>
          <w:spacing w:val="1"/>
        </w:rPr>
        <w:t xml:space="preserve"> </w:t>
      </w:r>
      <w:r>
        <w:t>The</w:t>
      </w:r>
      <w:r>
        <w:rPr>
          <w:spacing w:val="1"/>
        </w:rPr>
        <w:t xml:space="preserve"> </w:t>
      </w:r>
      <w:r>
        <w:t>results</w:t>
      </w:r>
      <w:r>
        <w:rPr>
          <w:spacing w:val="1"/>
        </w:rPr>
        <w:t xml:space="preserve"> </w:t>
      </w:r>
      <w:r>
        <w:t>shed</w:t>
      </w:r>
      <w:r>
        <w:rPr>
          <w:spacing w:val="1"/>
        </w:rPr>
        <w:t xml:space="preserve"> </w:t>
      </w:r>
      <w:r>
        <w:t>light</w:t>
      </w:r>
      <w:r>
        <w:rPr>
          <w:spacing w:val="50"/>
        </w:rPr>
        <w:t xml:space="preserve"> </w:t>
      </w:r>
      <w:r>
        <w:t>on</w:t>
      </w:r>
      <w:r>
        <w:rPr>
          <w:spacing w:val="50"/>
        </w:rPr>
        <w:t xml:space="preserve"> </w:t>
      </w:r>
      <w:r>
        <w:t>the</w:t>
      </w:r>
      <w:r>
        <w:rPr>
          <w:spacing w:val="50"/>
        </w:rPr>
        <w:t xml:space="preserve"> </w:t>
      </w:r>
      <w:r>
        <w:t>patterns</w:t>
      </w:r>
      <w:r>
        <w:rPr>
          <w:spacing w:val="50"/>
        </w:rPr>
        <w:t xml:space="preserve"> </w:t>
      </w:r>
      <w:r>
        <w:t>of</w:t>
      </w:r>
      <w:r>
        <w:rPr>
          <w:spacing w:val="50"/>
        </w:rPr>
        <w:t xml:space="preserve"> </w:t>
      </w:r>
      <w:r>
        <w:t>erosion</w:t>
      </w:r>
      <w:r>
        <w:rPr>
          <w:spacing w:val="50"/>
        </w:rPr>
        <w:t xml:space="preserve"> </w:t>
      </w:r>
      <w:r>
        <w:t>after</w:t>
      </w:r>
      <w:r>
        <w:rPr>
          <w:spacing w:val="50"/>
        </w:rPr>
        <w:t xml:space="preserve"> </w:t>
      </w:r>
      <w:r>
        <w:t>the</w:t>
      </w:r>
      <w:r>
        <w:rPr>
          <w:spacing w:val="50"/>
        </w:rPr>
        <w:t xml:space="preserve"> </w:t>
      </w:r>
      <w:r>
        <w:t>fire</w:t>
      </w:r>
      <w:r>
        <w:rPr>
          <w:spacing w:val="50"/>
        </w:rPr>
        <w:t xml:space="preserve"> </w:t>
      </w:r>
      <w:r>
        <w:t>and</w:t>
      </w:r>
      <w:r>
        <w:rPr>
          <w:spacing w:val="50"/>
        </w:rPr>
        <w:t xml:space="preserve"> </w:t>
      </w:r>
      <w:r>
        <w:t>how</w:t>
      </w:r>
      <w:r>
        <w:rPr>
          <w:spacing w:val="50"/>
        </w:rPr>
        <w:t xml:space="preserve"> </w:t>
      </w:r>
      <w:r>
        <w:t>well</w:t>
      </w:r>
      <w:r>
        <w:rPr>
          <w:spacing w:val="50"/>
        </w:rPr>
        <w:t xml:space="preserve"> </w:t>
      </w:r>
      <w:r>
        <w:t>RUSLE</w:t>
      </w:r>
      <w:r>
        <w:rPr>
          <w:spacing w:val="50"/>
        </w:rPr>
        <w:t xml:space="preserve"> </w:t>
      </w:r>
      <w:r>
        <w:t>could</w:t>
      </w:r>
      <w:r>
        <w:rPr>
          <w:spacing w:val="50"/>
        </w:rPr>
        <w:t xml:space="preserve"> </w:t>
      </w:r>
      <w:r>
        <w:t>assess</w:t>
      </w:r>
      <w:r>
        <w:rPr>
          <w:spacing w:val="-47"/>
        </w:rPr>
        <w:t xml:space="preserve"> </w:t>
      </w:r>
      <w:r>
        <w:t>the</w:t>
      </w:r>
      <w:r>
        <w:rPr>
          <w:spacing w:val="-7"/>
        </w:rPr>
        <w:t xml:space="preserve"> </w:t>
      </w:r>
      <w:r>
        <w:t>risk</w:t>
      </w:r>
      <w:r>
        <w:rPr>
          <w:spacing w:val="-6"/>
        </w:rPr>
        <w:t xml:space="preserve"> </w:t>
      </w:r>
      <w:r>
        <w:t>of</w:t>
      </w:r>
      <w:r>
        <w:rPr>
          <w:spacing w:val="-9"/>
        </w:rPr>
        <w:t xml:space="preserve"> </w:t>
      </w:r>
      <w:r>
        <w:t>erosion.</w:t>
      </w:r>
      <w:r>
        <w:rPr>
          <w:spacing w:val="-5"/>
        </w:rPr>
        <w:t xml:space="preserve"> </w:t>
      </w:r>
      <w:r>
        <w:t>[67]</w:t>
      </w:r>
      <w:r>
        <w:rPr>
          <w:spacing w:val="-6"/>
        </w:rPr>
        <w:t xml:space="preserve"> </w:t>
      </w:r>
      <w:r>
        <w:t>assessed</w:t>
      </w:r>
      <w:r>
        <w:rPr>
          <w:spacing w:val="-6"/>
        </w:rPr>
        <w:t xml:space="preserve"> </w:t>
      </w:r>
      <w:r>
        <w:t>soil</w:t>
      </w:r>
      <w:r>
        <w:rPr>
          <w:spacing w:val="-7"/>
        </w:rPr>
        <w:t xml:space="preserve"> </w:t>
      </w:r>
      <w:r>
        <w:t>misfortune</w:t>
      </w:r>
      <w:r>
        <w:rPr>
          <w:spacing w:val="-9"/>
        </w:rPr>
        <w:t xml:space="preserve"> </w:t>
      </w:r>
      <w:r>
        <w:t>in</w:t>
      </w:r>
      <w:r>
        <w:rPr>
          <w:spacing w:val="-7"/>
        </w:rPr>
        <w:t xml:space="preserve"> </w:t>
      </w:r>
      <w:r>
        <w:t>semi-bone-</w:t>
      </w:r>
      <w:r>
        <w:rPr>
          <w:spacing w:val="28"/>
        </w:rPr>
        <w:t xml:space="preserve"> </w:t>
      </w:r>
      <w:r>
        <w:t>dry</w:t>
      </w:r>
      <w:r>
        <w:rPr>
          <w:spacing w:val="-7"/>
        </w:rPr>
        <w:t xml:space="preserve"> </w:t>
      </w:r>
      <w:r>
        <w:t>Indian</w:t>
      </w:r>
      <w:r>
        <w:rPr>
          <w:spacing w:val="-6"/>
        </w:rPr>
        <w:t xml:space="preserve"> </w:t>
      </w:r>
      <w:r>
        <w:t>watersheds</w:t>
      </w:r>
      <w:r>
        <w:rPr>
          <w:spacing w:val="-10"/>
        </w:rPr>
        <w:t xml:space="preserve"> </w:t>
      </w:r>
      <w:r>
        <w:t>under</w:t>
      </w:r>
      <w:r>
        <w:rPr>
          <w:spacing w:val="-7"/>
        </w:rPr>
        <w:t xml:space="preserve"> </w:t>
      </w:r>
      <w:r>
        <w:t>changing</w:t>
      </w:r>
      <w:r>
        <w:rPr>
          <w:spacing w:val="-6"/>
        </w:rPr>
        <w:t xml:space="preserve"> </w:t>
      </w:r>
      <w:r>
        <w:t>climatic</w:t>
      </w:r>
      <w:r>
        <w:rPr>
          <w:spacing w:val="-6"/>
        </w:rPr>
        <w:t xml:space="preserve"> </w:t>
      </w:r>
      <w:r>
        <w:t>situations,</w:t>
      </w:r>
      <w:r>
        <w:rPr>
          <w:spacing w:val="-48"/>
        </w:rPr>
        <w:t xml:space="preserve"> </w:t>
      </w:r>
      <w:r>
        <w:t>uncovering spatial and transient varieties in erosion dynamics</w:t>
      </w:r>
      <w:r>
        <w:rPr>
          <w:spacing w:val="1"/>
        </w:rPr>
        <w:t xml:space="preserve"> </w:t>
      </w:r>
      <w:r>
        <w:t>affected</w:t>
      </w:r>
      <w:r>
        <w:rPr>
          <w:spacing w:val="1"/>
        </w:rPr>
        <w:t xml:space="preserve"> </w:t>
      </w:r>
      <w:r>
        <w:t>by</w:t>
      </w:r>
      <w:r>
        <w:rPr>
          <w:spacing w:val="1"/>
        </w:rPr>
        <w:t xml:space="preserve"> </w:t>
      </w:r>
      <w:r>
        <w:t>climate</w:t>
      </w:r>
      <w:r>
        <w:rPr>
          <w:spacing w:val="1"/>
        </w:rPr>
        <w:t xml:space="preserve"> </w:t>
      </w:r>
      <w:r>
        <w:t>change.</w:t>
      </w:r>
      <w:r>
        <w:rPr>
          <w:spacing w:val="1"/>
        </w:rPr>
        <w:t xml:space="preserve"> </w:t>
      </w:r>
      <w:r>
        <w:t>[13]</w:t>
      </w:r>
      <w:r>
        <w:rPr>
          <w:spacing w:val="1"/>
        </w:rPr>
        <w:t xml:space="preserve"> </w:t>
      </w:r>
      <w:r>
        <w:t>coordinated</w:t>
      </w:r>
      <w:r>
        <w:rPr>
          <w:spacing w:val="50"/>
        </w:rPr>
        <w:t xml:space="preserve"> </w:t>
      </w:r>
      <w:r>
        <w:t>RUSLE</w:t>
      </w:r>
      <w:r>
        <w:rPr>
          <w:spacing w:val="1"/>
        </w:rPr>
        <w:t xml:space="preserve"> </w:t>
      </w:r>
      <w:r>
        <w:t>with</w:t>
      </w:r>
      <w:r>
        <w:rPr>
          <w:spacing w:val="1"/>
        </w:rPr>
        <w:t xml:space="preserve"> </w:t>
      </w:r>
      <w:r>
        <w:t>climate</w:t>
      </w:r>
      <w:r>
        <w:rPr>
          <w:spacing w:val="1"/>
        </w:rPr>
        <w:t xml:space="preserve"> </w:t>
      </w:r>
      <w:r>
        <w:t>change</w:t>
      </w:r>
      <w:r>
        <w:rPr>
          <w:spacing w:val="1"/>
        </w:rPr>
        <w:t xml:space="preserve"> </w:t>
      </w:r>
      <w:r>
        <w:t>projections</w:t>
      </w:r>
      <w:r>
        <w:rPr>
          <w:spacing w:val="1"/>
        </w:rPr>
        <w:t xml:space="preserve"> </w:t>
      </w:r>
      <w:r>
        <w:t>to</w:t>
      </w:r>
      <w:r>
        <w:rPr>
          <w:spacing w:val="50"/>
        </w:rPr>
        <w:t xml:space="preserve"> </w:t>
      </w:r>
      <w:r>
        <w:t>demonstrate</w:t>
      </w:r>
      <w:r>
        <w:rPr>
          <w:spacing w:val="50"/>
        </w:rPr>
        <w:t xml:space="preserve"> </w:t>
      </w:r>
      <w:r>
        <w:t>soil</w:t>
      </w:r>
      <w:r>
        <w:rPr>
          <w:spacing w:val="50"/>
        </w:rPr>
        <w:t xml:space="preserve"> </w:t>
      </w:r>
      <w:r>
        <w:t xml:space="preserve">erosion in a Canadian watershed, featuring expanded </w:t>
      </w:r>
      <w:r w:rsidRPr="00206C3F">
        <w:rPr>
          <w:color w:val="FF0000"/>
        </w:rPr>
        <w:t>precipitation</w:t>
      </w:r>
      <w:r>
        <w:rPr>
          <w:spacing w:val="-4"/>
        </w:rPr>
        <w:t xml:space="preserve"> </w:t>
      </w:r>
      <w:r>
        <w:t>erosivity</w:t>
      </w:r>
      <w:r>
        <w:rPr>
          <w:spacing w:val="-5"/>
        </w:rPr>
        <w:t xml:space="preserve"> </w:t>
      </w:r>
      <w:r>
        <w:t>and</w:t>
      </w:r>
      <w:r>
        <w:rPr>
          <w:spacing w:val="-4"/>
        </w:rPr>
        <w:t xml:space="preserve"> </w:t>
      </w:r>
      <w:r>
        <w:t>the</w:t>
      </w:r>
      <w:r>
        <w:rPr>
          <w:spacing w:val="-7"/>
        </w:rPr>
        <w:t xml:space="preserve"> </w:t>
      </w:r>
      <w:r>
        <w:t>watershed’s</w:t>
      </w:r>
      <w:r>
        <w:rPr>
          <w:spacing w:val="-6"/>
        </w:rPr>
        <w:t xml:space="preserve"> </w:t>
      </w:r>
      <w:r>
        <w:t>weakness</w:t>
      </w:r>
      <w:r>
        <w:rPr>
          <w:spacing w:val="-6"/>
        </w:rPr>
        <w:t xml:space="preserve"> </w:t>
      </w:r>
      <w:r>
        <w:t>to</w:t>
      </w:r>
      <w:r>
        <w:rPr>
          <w:spacing w:val="-7"/>
        </w:rPr>
        <w:t xml:space="preserve"> </w:t>
      </w:r>
      <w:r>
        <w:t>disintegration. [95]</w:t>
      </w:r>
      <w:r>
        <w:rPr>
          <w:spacing w:val="-6"/>
        </w:rPr>
        <w:t xml:space="preserve"> </w:t>
      </w:r>
      <w:r>
        <w:t>[52][5][40]</w:t>
      </w:r>
      <w:r w:rsidR="00206C3F">
        <w:t xml:space="preserve"> </w:t>
      </w:r>
      <w:r>
        <w:t>regionalized</w:t>
      </w:r>
      <w:r>
        <w:rPr>
          <w:spacing w:val="-4"/>
        </w:rPr>
        <w:t xml:space="preserve"> </w:t>
      </w:r>
      <w:r>
        <w:t>the</w:t>
      </w:r>
      <w:r>
        <w:rPr>
          <w:spacing w:val="-4"/>
        </w:rPr>
        <w:t xml:space="preserve"> </w:t>
      </w:r>
      <w:r>
        <w:t>Modified</w:t>
      </w:r>
      <w:r>
        <w:rPr>
          <w:spacing w:val="-4"/>
        </w:rPr>
        <w:t xml:space="preserve"> </w:t>
      </w:r>
      <w:r>
        <w:t>Universal</w:t>
      </w:r>
      <w:r>
        <w:rPr>
          <w:spacing w:val="-5"/>
        </w:rPr>
        <w:t xml:space="preserve"> </w:t>
      </w:r>
      <w:r>
        <w:t>Soil</w:t>
      </w:r>
      <w:r>
        <w:rPr>
          <w:spacing w:val="-48"/>
        </w:rPr>
        <w:t xml:space="preserve"> </w:t>
      </w:r>
      <w:r>
        <w:t>Loss</w:t>
      </w:r>
      <w:r>
        <w:rPr>
          <w:spacing w:val="-3"/>
        </w:rPr>
        <w:t xml:space="preserve"> </w:t>
      </w:r>
      <w:r>
        <w:t>Equation</w:t>
      </w:r>
      <w:r>
        <w:rPr>
          <w:spacing w:val="-1"/>
        </w:rPr>
        <w:t xml:space="preserve"> </w:t>
      </w:r>
      <w:r>
        <w:t>(MUSLE)</w:t>
      </w:r>
      <w:r>
        <w:rPr>
          <w:spacing w:val="-1"/>
        </w:rPr>
        <w:t xml:space="preserve"> </w:t>
      </w:r>
      <w:r>
        <w:t>in</w:t>
      </w:r>
      <w:r>
        <w:rPr>
          <w:spacing w:val="-1"/>
        </w:rPr>
        <w:t xml:space="preserve"> </w:t>
      </w:r>
      <w:r>
        <w:t>Ethiopia,</w:t>
      </w:r>
      <w:r>
        <w:rPr>
          <w:spacing w:val="-2"/>
        </w:rPr>
        <w:t xml:space="preserve"> </w:t>
      </w:r>
      <w:r>
        <w:t>offering experiences</w:t>
      </w:r>
      <w:r>
        <w:rPr>
          <w:spacing w:val="45"/>
        </w:rPr>
        <w:t xml:space="preserve"> </w:t>
      </w:r>
      <w:r>
        <w:t>into</w:t>
      </w:r>
      <w:r>
        <w:rPr>
          <w:spacing w:val="39"/>
        </w:rPr>
        <w:t xml:space="preserve"> </w:t>
      </w:r>
      <w:r>
        <w:t>MUSLE’s</w:t>
      </w:r>
      <w:r>
        <w:rPr>
          <w:spacing w:val="38"/>
        </w:rPr>
        <w:t xml:space="preserve"> </w:t>
      </w:r>
      <w:r>
        <w:t>flexibility</w:t>
      </w:r>
      <w:r>
        <w:rPr>
          <w:spacing w:val="40"/>
        </w:rPr>
        <w:t xml:space="preserve"> </w:t>
      </w:r>
      <w:r>
        <w:t>and</w:t>
      </w:r>
      <w:r>
        <w:rPr>
          <w:spacing w:val="37"/>
        </w:rPr>
        <w:t xml:space="preserve"> </w:t>
      </w:r>
      <w:r>
        <w:t>local</w:t>
      </w:r>
      <w:r>
        <w:rPr>
          <w:spacing w:val="38"/>
        </w:rPr>
        <w:t xml:space="preserve"> </w:t>
      </w:r>
      <w:r>
        <w:t>soil</w:t>
      </w:r>
      <w:r>
        <w:rPr>
          <w:spacing w:val="38"/>
        </w:rPr>
        <w:t xml:space="preserve"> </w:t>
      </w:r>
      <w:r>
        <w:t>loss</w:t>
      </w:r>
      <w:r>
        <w:rPr>
          <w:spacing w:val="37"/>
        </w:rPr>
        <w:t xml:space="preserve"> </w:t>
      </w:r>
      <w:r>
        <w:t>varieties</w:t>
      </w:r>
      <w:r>
        <w:rPr>
          <w:spacing w:val="38"/>
        </w:rPr>
        <w:t xml:space="preserve"> </w:t>
      </w:r>
      <w:r>
        <w:t>un-</w:t>
      </w:r>
      <w:r>
        <w:rPr>
          <w:spacing w:val="-47"/>
        </w:rPr>
        <w:t xml:space="preserve"> </w:t>
      </w:r>
      <w:r>
        <w:t>der changing climate conditions</w:t>
      </w:r>
      <w:r w:rsidR="00206C3F">
        <w:t xml:space="preserve"> </w:t>
      </w:r>
      <w:r>
        <w:t>[58][54][34][24][35][99][12]. These studies shed light on the adaptability of RUSLE in</w:t>
      </w:r>
      <w:r>
        <w:rPr>
          <w:spacing w:val="1"/>
        </w:rPr>
        <w:t xml:space="preserve"> </w:t>
      </w:r>
      <w:r>
        <w:t>assessing soil erosion in changing climates and offer useful insights into the patterns of erosion influenced by climate</w:t>
      </w:r>
      <w:r>
        <w:rPr>
          <w:spacing w:val="1"/>
        </w:rPr>
        <w:t xml:space="preserve"> </w:t>
      </w:r>
      <w:r>
        <w:t>change</w:t>
      </w:r>
      <w:r w:rsidR="00206C3F">
        <w:t xml:space="preserve"> </w:t>
      </w:r>
      <w:r>
        <w:t>(Figure</w:t>
      </w:r>
      <w:r>
        <w:rPr>
          <w:spacing w:val="-1"/>
        </w:rPr>
        <w:t xml:space="preserve"> </w:t>
      </w:r>
      <w:r>
        <w:t>5.)</w:t>
      </w:r>
      <w:r w:rsidR="00206C3F">
        <w:t xml:space="preserve"> </w:t>
      </w:r>
      <w:proofErr w:type="gramStart"/>
      <w:r>
        <w:t>(</w:t>
      </w:r>
      <w:proofErr w:type="gramEnd"/>
      <w:r>
        <w:t>Figure</w:t>
      </w:r>
      <w:r>
        <w:rPr>
          <w:spacing w:val="-2"/>
        </w:rPr>
        <w:t xml:space="preserve"> </w:t>
      </w:r>
      <w:r>
        <w:t>6.).</w:t>
      </w:r>
    </w:p>
    <w:p w14:paraId="6CC218A4" w14:textId="3DAE5F89" w:rsidR="000B79BE" w:rsidRDefault="00456A7E">
      <w:pPr>
        <w:pStyle w:val="Corpsdetexte"/>
        <w:spacing w:before="4"/>
        <w:ind w:left="0"/>
        <w:jc w:val="left"/>
        <w:rPr>
          <w:sz w:val="23"/>
        </w:rPr>
      </w:pPr>
      <w:r>
        <w:rPr>
          <w:noProof/>
        </w:rPr>
        <w:pict w14:anchorId="04080018">
          <v:rect id="_x0000_s2054" style="position:absolute;margin-left:120.5pt;margin-top:143.75pt;width:302pt;height:58pt;z-index:251668480">
            <v:textbox style="mso-next-textbox:#_x0000_s2054">
              <w:txbxContent>
                <w:p w14:paraId="28422B5A" w14:textId="77777777" w:rsidR="00456A7E" w:rsidRDefault="00456A7E" w:rsidP="00456A7E">
                  <w:pPr>
                    <w:jc w:val="center"/>
                    <w:rPr>
                      <w:b/>
                      <w:bCs/>
                      <w:color w:val="FF0000"/>
                      <w:sz w:val="40"/>
                      <w:szCs w:val="40"/>
                      <w:lang w:val="en-GB"/>
                    </w:rPr>
                  </w:pPr>
                  <w:r w:rsidRPr="00456A7E">
                    <w:rPr>
                      <w:b/>
                      <w:bCs/>
                      <w:color w:val="FF0000"/>
                      <w:sz w:val="40"/>
                      <w:szCs w:val="40"/>
                      <w:lang w:val="en-GB"/>
                    </w:rPr>
                    <w:t>Is not clear, it is blurred</w:t>
                  </w:r>
                </w:p>
                <w:p w14:paraId="0D85EBA6" w14:textId="4F6ED290" w:rsidR="00456A7E" w:rsidRPr="00456A7E" w:rsidRDefault="00456A7E" w:rsidP="00456A7E">
                  <w:pPr>
                    <w:rPr>
                      <w:b/>
                      <w:bCs/>
                      <w:color w:val="FF0000"/>
                      <w:sz w:val="40"/>
                      <w:szCs w:val="40"/>
                      <w:lang w:val="en-GB"/>
                    </w:rPr>
                  </w:pPr>
                  <w:r>
                    <w:rPr>
                      <w:b/>
                      <w:bCs/>
                      <w:color w:val="FF0000"/>
                      <w:sz w:val="40"/>
                      <w:szCs w:val="40"/>
                      <w:lang w:val="en-GB"/>
                    </w:rPr>
                    <w:t>R</w:t>
                  </w:r>
                  <w:r w:rsidRPr="00456A7E">
                    <w:rPr>
                      <w:b/>
                      <w:bCs/>
                      <w:color w:val="FF0000"/>
                      <w:sz w:val="40"/>
                      <w:szCs w:val="40"/>
                      <w:lang w:val="en-GB"/>
                    </w:rPr>
                    <w:t>epetition</w:t>
                  </w:r>
                  <w:r>
                    <w:rPr>
                      <w:b/>
                      <w:bCs/>
                      <w:color w:val="FF0000"/>
                      <w:sz w:val="40"/>
                      <w:szCs w:val="40"/>
                      <w:lang w:val="en-GB"/>
                    </w:rPr>
                    <w:t xml:space="preserve"> of legend and scale</w:t>
                  </w:r>
                </w:p>
              </w:txbxContent>
            </v:textbox>
          </v:rect>
        </w:pict>
      </w:r>
      <w:r w:rsidR="00FE1274">
        <w:rPr>
          <w:noProof/>
        </w:rPr>
        <w:drawing>
          <wp:anchor distT="0" distB="0" distL="0" distR="0" simplePos="0" relativeHeight="251657216" behindDoc="0" locked="0" layoutInCell="1" allowOverlap="1" wp14:anchorId="6DBC29D0" wp14:editId="2688E59F">
            <wp:simplePos x="0" y="0"/>
            <wp:positionH relativeFrom="page">
              <wp:posOffset>704850</wp:posOffset>
            </wp:positionH>
            <wp:positionV relativeFrom="paragraph">
              <wp:posOffset>196215</wp:posOffset>
            </wp:positionV>
            <wp:extent cx="3347720" cy="34480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3347720" cy="3448050"/>
                    </a:xfrm>
                    <a:prstGeom prst="rect">
                      <a:avLst/>
                    </a:prstGeom>
                  </pic:spPr>
                </pic:pic>
              </a:graphicData>
            </a:graphic>
            <wp14:sizeRelH relativeFrom="margin">
              <wp14:pctWidth>0</wp14:pctWidth>
            </wp14:sizeRelH>
            <wp14:sizeRelV relativeFrom="margin">
              <wp14:pctHeight>0</wp14:pctHeight>
            </wp14:sizeRelV>
          </wp:anchor>
        </w:drawing>
      </w:r>
      <w:r w:rsidR="00FE1274">
        <w:rPr>
          <w:noProof/>
        </w:rPr>
        <w:drawing>
          <wp:anchor distT="0" distB="0" distL="0" distR="0" simplePos="0" relativeHeight="251661312" behindDoc="0" locked="0" layoutInCell="1" allowOverlap="1" wp14:anchorId="2F7FA4A5" wp14:editId="4994AD6D">
            <wp:simplePos x="0" y="0"/>
            <wp:positionH relativeFrom="page">
              <wp:posOffset>3771900</wp:posOffset>
            </wp:positionH>
            <wp:positionV relativeFrom="paragraph">
              <wp:posOffset>329565</wp:posOffset>
            </wp:positionV>
            <wp:extent cx="3604260" cy="33528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3604260" cy="3352800"/>
                    </a:xfrm>
                    <a:prstGeom prst="rect">
                      <a:avLst/>
                    </a:prstGeom>
                  </pic:spPr>
                </pic:pic>
              </a:graphicData>
            </a:graphic>
            <wp14:sizeRelH relativeFrom="margin">
              <wp14:pctWidth>0</wp14:pctWidth>
            </wp14:sizeRelH>
            <wp14:sizeRelV relativeFrom="margin">
              <wp14:pctHeight>0</wp14:pctHeight>
            </wp14:sizeRelV>
          </wp:anchor>
        </w:drawing>
      </w:r>
    </w:p>
    <w:p w14:paraId="6D382BB5" w14:textId="77777777" w:rsidR="000B79BE" w:rsidRPr="00456A7E" w:rsidRDefault="00D7262C">
      <w:pPr>
        <w:spacing w:before="148" w:line="232" w:lineRule="auto"/>
        <w:ind w:left="560"/>
        <w:rPr>
          <w:color w:val="FF0000"/>
          <w:sz w:val="16"/>
        </w:rPr>
      </w:pPr>
      <w:r w:rsidRPr="00456A7E">
        <w:rPr>
          <w:color w:val="FF0000"/>
          <w:sz w:val="16"/>
        </w:rPr>
        <w:lastRenderedPageBreak/>
        <w:t>Fig.</w:t>
      </w:r>
      <w:r w:rsidRPr="00456A7E">
        <w:rPr>
          <w:color w:val="FF0000"/>
          <w:spacing w:val="-1"/>
          <w:sz w:val="16"/>
        </w:rPr>
        <w:t xml:space="preserve"> </w:t>
      </w:r>
      <w:proofErr w:type="gramStart"/>
      <w:r w:rsidRPr="00456A7E">
        <w:rPr>
          <w:color w:val="FF0000"/>
          <w:sz w:val="16"/>
        </w:rPr>
        <w:t>5.Vulnerability</w:t>
      </w:r>
      <w:proofErr w:type="gramEnd"/>
      <w:r w:rsidRPr="00456A7E">
        <w:rPr>
          <w:color w:val="FF0000"/>
          <w:spacing w:val="3"/>
          <w:sz w:val="16"/>
        </w:rPr>
        <w:t xml:space="preserve"> </w:t>
      </w:r>
      <w:r w:rsidRPr="00456A7E">
        <w:rPr>
          <w:color w:val="FF0000"/>
          <w:sz w:val="16"/>
        </w:rPr>
        <w:t>levels</w:t>
      </w:r>
      <w:r w:rsidRPr="00456A7E">
        <w:rPr>
          <w:color w:val="FF0000"/>
          <w:spacing w:val="-1"/>
          <w:sz w:val="16"/>
        </w:rPr>
        <w:t xml:space="preserve"> </w:t>
      </w:r>
      <w:r w:rsidRPr="00456A7E">
        <w:rPr>
          <w:color w:val="FF0000"/>
          <w:sz w:val="16"/>
        </w:rPr>
        <w:t>and</w:t>
      </w:r>
      <w:r w:rsidRPr="00456A7E">
        <w:rPr>
          <w:color w:val="FF0000"/>
          <w:spacing w:val="1"/>
          <w:sz w:val="16"/>
        </w:rPr>
        <w:t xml:space="preserve"> </w:t>
      </w:r>
      <w:r w:rsidRPr="00456A7E">
        <w:rPr>
          <w:color w:val="FF0000"/>
          <w:sz w:val="16"/>
        </w:rPr>
        <w:t>percentages</w:t>
      </w:r>
      <w:r w:rsidRPr="00456A7E">
        <w:rPr>
          <w:color w:val="FF0000"/>
          <w:spacing w:val="2"/>
          <w:sz w:val="16"/>
        </w:rPr>
        <w:t xml:space="preserve"> </w:t>
      </w:r>
      <w:r w:rsidRPr="00456A7E">
        <w:rPr>
          <w:color w:val="FF0000"/>
          <w:sz w:val="16"/>
        </w:rPr>
        <w:t>were</w:t>
      </w:r>
      <w:r w:rsidRPr="00456A7E">
        <w:rPr>
          <w:color w:val="FF0000"/>
          <w:spacing w:val="2"/>
          <w:sz w:val="16"/>
        </w:rPr>
        <w:t xml:space="preserve"> </w:t>
      </w:r>
      <w:r w:rsidRPr="00456A7E">
        <w:rPr>
          <w:color w:val="FF0000"/>
          <w:sz w:val="16"/>
        </w:rPr>
        <w:t>modeled</w:t>
      </w:r>
      <w:r w:rsidRPr="00456A7E">
        <w:rPr>
          <w:color w:val="FF0000"/>
          <w:spacing w:val="9"/>
          <w:sz w:val="16"/>
        </w:rPr>
        <w:t xml:space="preserve"> </w:t>
      </w:r>
      <w:r w:rsidRPr="00456A7E">
        <w:rPr>
          <w:color w:val="FF0000"/>
          <w:sz w:val="16"/>
          <w:u w:val="single"/>
        </w:rPr>
        <w:t>A</w:t>
      </w:r>
      <w:r w:rsidRPr="00456A7E">
        <w:rPr>
          <w:color w:val="FF0000"/>
          <w:sz w:val="16"/>
        </w:rPr>
        <w:t>) human</w:t>
      </w:r>
      <w:r w:rsidRPr="00456A7E">
        <w:rPr>
          <w:color w:val="FF0000"/>
          <w:spacing w:val="6"/>
          <w:sz w:val="16"/>
        </w:rPr>
        <w:t xml:space="preserve"> </w:t>
      </w:r>
      <w:r w:rsidRPr="00456A7E">
        <w:rPr>
          <w:color w:val="FF0000"/>
          <w:sz w:val="16"/>
        </w:rPr>
        <w:t>activities,</w:t>
      </w:r>
      <w:r w:rsidRPr="00456A7E">
        <w:rPr>
          <w:color w:val="FF0000"/>
          <w:spacing w:val="2"/>
          <w:sz w:val="16"/>
        </w:rPr>
        <w:t xml:space="preserve"> </w:t>
      </w:r>
      <w:r w:rsidRPr="00456A7E">
        <w:rPr>
          <w:color w:val="FF0000"/>
          <w:sz w:val="16"/>
        </w:rPr>
        <w:t>(B)</w:t>
      </w:r>
      <w:r w:rsidRPr="00456A7E">
        <w:rPr>
          <w:color w:val="FF0000"/>
          <w:spacing w:val="1"/>
          <w:sz w:val="16"/>
        </w:rPr>
        <w:t xml:space="preserve"> </w:t>
      </w:r>
      <w:r w:rsidRPr="00456A7E">
        <w:rPr>
          <w:color w:val="FF0000"/>
          <w:sz w:val="16"/>
        </w:rPr>
        <w:t>elevation,</w:t>
      </w:r>
      <w:r w:rsidRPr="00456A7E">
        <w:rPr>
          <w:color w:val="FF0000"/>
          <w:spacing w:val="2"/>
          <w:sz w:val="16"/>
        </w:rPr>
        <w:t xml:space="preserve"> </w:t>
      </w:r>
      <w:r w:rsidRPr="00456A7E">
        <w:rPr>
          <w:color w:val="FF0000"/>
          <w:sz w:val="16"/>
        </w:rPr>
        <w:t>and</w:t>
      </w:r>
      <w:r w:rsidRPr="00456A7E">
        <w:rPr>
          <w:color w:val="FF0000"/>
          <w:spacing w:val="3"/>
          <w:sz w:val="16"/>
        </w:rPr>
        <w:t xml:space="preserve"> </w:t>
      </w:r>
      <w:r w:rsidRPr="00456A7E">
        <w:rPr>
          <w:color w:val="FF0000"/>
          <w:sz w:val="16"/>
        </w:rPr>
        <w:t>(C) geomorphology</w:t>
      </w:r>
      <w:r w:rsidRPr="00456A7E">
        <w:rPr>
          <w:color w:val="FF0000"/>
          <w:spacing w:val="7"/>
          <w:sz w:val="16"/>
        </w:rPr>
        <w:t xml:space="preserve"> </w:t>
      </w:r>
      <w:r w:rsidRPr="00456A7E">
        <w:rPr>
          <w:color w:val="FF0000"/>
          <w:sz w:val="16"/>
        </w:rPr>
        <w:t>(D)</w:t>
      </w:r>
      <w:r w:rsidRPr="00456A7E">
        <w:rPr>
          <w:color w:val="FF0000"/>
          <w:spacing w:val="1"/>
          <w:sz w:val="16"/>
        </w:rPr>
        <w:t xml:space="preserve"> </w:t>
      </w:r>
      <w:r w:rsidRPr="00456A7E">
        <w:rPr>
          <w:color w:val="FF0000"/>
          <w:sz w:val="16"/>
        </w:rPr>
        <w:t>geology,</w:t>
      </w:r>
      <w:r w:rsidRPr="00456A7E">
        <w:rPr>
          <w:color w:val="FF0000"/>
          <w:spacing w:val="1"/>
          <w:sz w:val="16"/>
        </w:rPr>
        <w:t xml:space="preserve"> </w:t>
      </w:r>
      <w:r w:rsidRPr="00456A7E">
        <w:rPr>
          <w:color w:val="FF0000"/>
          <w:sz w:val="16"/>
        </w:rPr>
        <w:t>with</w:t>
      </w:r>
      <w:r w:rsidRPr="00456A7E">
        <w:rPr>
          <w:color w:val="FF0000"/>
          <w:spacing w:val="3"/>
          <w:sz w:val="16"/>
        </w:rPr>
        <w:t xml:space="preserve"> </w:t>
      </w:r>
      <w:r w:rsidRPr="00456A7E">
        <w:rPr>
          <w:color w:val="FF0000"/>
          <w:sz w:val="16"/>
        </w:rPr>
        <w:t>related</w:t>
      </w:r>
      <w:r w:rsidRPr="00456A7E">
        <w:rPr>
          <w:color w:val="FF0000"/>
          <w:spacing w:val="1"/>
          <w:sz w:val="16"/>
        </w:rPr>
        <w:t xml:space="preserve"> </w:t>
      </w:r>
      <w:r w:rsidRPr="00456A7E">
        <w:rPr>
          <w:color w:val="FF0000"/>
          <w:sz w:val="16"/>
        </w:rPr>
        <w:t>susceptibility</w:t>
      </w:r>
      <w:r w:rsidRPr="00456A7E">
        <w:rPr>
          <w:color w:val="FF0000"/>
          <w:spacing w:val="36"/>
          <w:sz w:val="16"/>
        </w:rPr>
        <w:t xml:space="preserve"> </w:t>
      </w:r>
      <w:r w:rsidRPr="00456A7E">
        <w:rPr>
          <w:color w:val="FF0000"/>
          <w:sz w:val="16"/>
        </w:rPr>
        <w:t>percentages</w:t>
      </w:r>
      <w:r w:rsidRPr="00456A7E">
        <w:rPr>
          <w:color w:val="FF0000"/>
          <w:spacing w:val="-3"/>
          <w:sz w:val="16"/>
        </w:rPr>
        <w:t xml:space="preserve"> </w:t>
      </w:r>
      <w:r w:rsidRPr="00456A7E">
        <w:rPr>
          <w:color w:val="FF0000"/>
          <w:sz w:val="16"/>
        </w:rPr>
        <w:t>and levels;</w:t>
      </w:r>
      <w:r w:rsidRPr="00456A7E">
        <w:rPr>
          <w:color w:val="FF0000"/>
          <w:spacing w:val="-2"/>
          <w:sz w:val="16"/>
        </w:rPr>
        <w:t xml:space="preserve"> </w:t>
      </w:r>
      <w:r w:rsidRPr="00456A7E">
        <w:rPr>
          <w:color w:val="FF0000"/>
          <w:sz w:val="16"/>
        </w:rPr>
        <w:t>(E)</w:t>
      </w:r>
      <w:r w:rsidRPr="00456A7E">
        <w:rPr>
          <w:color w:val="FF0000"/>
          <w:spacing w:val="-1"/>
          <w:sz w:val="16"/>
        </w:rPr>
        <w:t xml:space="preserve"> </w:t>
      </w:r>
      <w:r w:rsidRPr="00456A7E">
        <w:rPr>
          <w:color w:val="FF0000"/>
          <w:sz w:val="16"/>
        </w:rPr>
        <w:t>land cover;</w:t>
      </w:r>
      <w:r w:rsidRPr="00456A7E">
        <w:rPr>
          <w:color w:val="FF0000"/>
          <w:spacing w:val="-2"/>
          <w:sz w:val="16"/>
        </w:rPr>
        <w:t xml:space="preserve"> </w:t>
      </w:r>
      <w:r w:rsidRPr="00456A7E">
        <w:rPr>
          <w:color w:val="FF0000"/>
          <w:sz w:val="16"/>
        </w:rPr>
        <w:t>(F)</w:t>
      </w:r>
      <w:r w:rsidRPr="00456A7E">
        <w:rPr>
          <w:color w:val="FF0000"/>
          <w:spacing w:val="-2"/>
          <w:sz w:val="16"/>
        </w:rPr>
        <w:t xml:space="preserve"> </w:t>
      </w:r>
      <w:r w:rsidRPr="00456A7E">
        <w:rPr>
          <w:color w:val="FF0000"/>
          <w:sz w:val="16"/>
        </w:rPr>
        <w:t>distance</w:t>
      </w:r>
      <w:r w:rsidRPr="00456A7E">
        <w:rPr>
          <w:color w:val="FF0000"/>
          <w:spacing w:val="-3"/>
          <w:sz w:val="16"/>
        </w:rPr>
        <w:t xml:space="preserve"> </w:t>
      </w:r>
      <w:r w:rsidRPr="00456A7E">
        <w:rPr>
          <w:color w:val="FF0000"/>
          <w:sz w:val="16"/>
        </w:rPr>
        <w:t>to</w:t>
      </w:r>
      <w:r w:rsidRPr="00456A7E">
        <w:rPr>
          <w:color w:val="FF0000"/>
          <w:spacing w:val="-2"/>
          <w:sz w:val="16"/>
        </w:rPr>
        <w:t xml:space="preserve"> </w:t>
      </w:r>
      <w:r w:rsidRPr="00456A7E">
        <w:rPr>
          <w:color w:val="FF0000"/>
          <w:sz w:val="16"/>
        </w:rPr>
        <w:t>the shore;</w:t>
      </w:r>
      <w:r w:rsidRPr="00456A7E">
        <w:rPr>
          <w:color w:val="FF0000"/>
          <w:spacing w:val="-2"/>
          <w:sz w:val="16"/>
        </w:rPr>
        <w:t xml:space="preserve"> </w:t>
      </w:r>
      <w:r w:rsidRPr="00456A7E">
        <w:rPr>
          <w:color w:val="FF0000"/>
          <w:sz w:val="16"/>
        </w:rPr>
        <w:t>and</w:t>
      </w:r>
      <w:r w:rsidRPr="00456A7E">
        <w:rPr>
          <w:color w:val="FF0000"/>
          <w:spacing w:val="-1"/>
          <w:sz w:val="16"/>
        </w:rPr>
        <w:t xml:space="preserve"> </w:t>
      </w:r>
      <w:r w:rsidRPr="00456A7E">
        <w:rPr>
          <w:color w:val="FF0000"/>
          <w:sz w:val="16"/>
        </w:rPr>
        <w:t>(G)</w:t>
      </w:r>
      <w:r w:rsidRPr="00456A7E">
        <w:rPr>
          <w:color w:val="FF0000"/>
          <w:spacing w:val="5"/>
          <w:sz w:val="16"/>
        </w:rPr>
        <w:t xml:space="preserve"> </w:t>
      </w:r>
      <w:r w:rsidRPr="00456A7E">
        <w:rPr>
          <w:color w:val="FF0000"/>
          <w:sz w:val="16"/>
        </w:rPr>
        <w:t>maximum</w:t>
      </w:r>
      <w:r w:rsidRPr="00456A7E">
        <w:rPr>
          <w:color w:val="FF0000"/>
          <w:spacing w:val="-4"/>
          <w:sz w:val="16"/>
        </w:rPr>
        <w:t xml:space="preserve"> </w:t>
      </w:r>
      <w:r w:rsidRPr="00456A7E">
        <w:rPr>
          <w:color w:val="FF0000"/>
          <w:sz w:val="16"/>
        </w:rPr>
        <w:t>tidal</w:t>
      </w:r>
      <w:r w:rsidRPr="00456A7E">
        <w:rPr>
          <w:color w:val="FF0000"/>
          <w:spacing w:val="-2"/>
          <w:sz w:val="16"/>
        </w:rPr>
        <w:t xml:space="preserve"> </w:t>
      </w:r>
      <w:r w:rsidRPr="00456A7E">
        <w:rPr>
          <w:color w:val="FF0000"/>
          <w:sz w:val="16"/>
        </w:rPr>
        <w:t>range. (Source: [86])</w:t>
      </w:r>
    </w:p>
    <w:p w14:paraId="1EF1C0C2" w14:textId="77777777" w:rsidR="000B79BE" w:rsidRDefault="000B79BE">
      <w:pPr>
        <w:pStyle w:val="Corpsdetexte"/>
        <w:ind w:left="0"/>
        <w:jc w:val="left"/>
        <w:rPr>
          <w:sz w:val="18"/>
        </w:rPr>
      </w:pPr>
    </w:p>
    <w:p w14:paraId="3B7C8BA6" w14:textId="641B1B83" w:rsidR="000B79BE" w:rsidRDefault="00D7262C">
      <w:pPr>
        <w:pStyle w:val="Paragraphedeliste"/>
        <w:numPr>
          <w:ilvl w:val="0"/>
          <w:numId w:val="7"/>
        </w:numPr>
        <w:tabs>
          <w:tab w:val="left" w:pos="561"/>
        </w:tabs>
        <w:spacing w:before="151" w:line="232" w:lineRule="auto"/>
        <w:ind w:right="246"/>
        <w:jc w:val="both"/>
        <w:rPr>
          <w:sz w:val="20"/>
        </w:rPr>
      </w:pPr>
      <w:r>
        <w:rPr>
          <w:i/>
          <w:sz w:val="20"/>
        </w:rPr>
        <w:t>Precipitation/Rainfall Erosivity Component (R):</w:t>
      </w:r>
      <w:r w:rsidR="00206C3F">
        <w:rPr>
          <w:i/>
          <w:sz w:val="20"/>
        </w:rPr>
        <w:t xml:space="preserve"> </w:t>
      </w:r>
      <w:r>
        <w:rPr>
          <w:sz w:val="20"/>
        </w:rPr>
        <w:t>Precipitation serves as a crucial prerequisite for the occurrence of</w:t>
      </w:r>
      <w:r>
        <w:rPr>
          <w:spacing w:val="1"/>
          <w:sz w:val="20"/>
        </w:rPr>
        <w:t xml:space="preserve"> </w:t>
      </w:r>
      <w:r>
        <w:rPr>
          <w:sz w:val="20"/>
        </w:rPr>
        <w:t>water</w:t>
      </w:r>
      <w:r>
        <w:rPr>
          <w:spacing w:val="-6"/>
          <w:sz w:val="20"/>
        </w:rPr>
        <w:t xml:space="preserve"> </w:t>
      </w:r>
      <w:r>
        <w:rPr>
          <w:sz w:val="20"/>
        </w:rPr>
        <w:t>erosion</w:t>
      </w:r>
      <w:r>
        <w:rPr>
          <w:spacing w:val="-6"/>
          <w:sz w:val="20"/>
        </w:rPr>
        <w:t xml:space="preserve"> </w:t>
      </w:r>
      <w:r>
        <w:rPr>
          <w:sz w:val="20"/>
        </w:rPr>
        <w:t>[25].</w:t>
      </w:r>
      <w:r>
        <w:rPr>
          <w:spacing w:val="-6"/>
          <w:sz w:val="20"/>
        </w:rPr>
        <w:t xml:space="preserve"> </w:t>
      </w:r>
      <w:r>
        <w:rPr>
          <w:sz w:val="20"/>
        </w:rPr>
        <w:t>The</w:t>
      </w:r>
      <w:r>
        <w:rPr>
          <w:spacing w:val="-5"/>
          <w:sz w:val="20"/>
        </w:rPr>
        <w:t xml:space="preserve"> </w:t>
      </w:r>
      <w:r>
        <w:rPr>
          <w:sz w:val="20"/>
        </w:rPr>
        <w:t>magnitude</w:t>
      </w:r>
      <w:r>
        <w:rPr>
          <w:spacing w:val="-6"/>
          <w:sz w:val="20"/>
        </w:rPr>
        <w:t xml:space="preserve"> </w:t>
      </w:r>
      <w:r>
        <w:rPr>
          <w:sz w:val="20"/>
        </w:rPr>
        <w:t>and</w:t>
      </w:r>
      <w:r>
        <w:rPr>
          <w:spacing w:val="-6"/>
          <w:sz w:val="20"/>
        </w:rPr>
        <w:t xml:space="preserve"> </w:t>
      </w:r>
      <w:r>
        <w:rPr>
          <w:sz w:val="20"/>
        </w:rPr>
        <w:t>intensity</w:t>
      </w:r>
      <w:r>
        <w:rPr>
          <w:spacing w:val="22"/>
          <w:sz w:val="20"/>
        </w:rPr>
        <w:t xml:space="preserve"> </w:t>
      </w:r>
      <w:r>
        <w:rPr>
          <w:sz w:val="20"/>
        </w:rPr>
        <w:t>of</w:t>
      </w:r>
      <w:r>
        <w:rPr>
          <w:spacing w:val="-6"/>
          <w:sz w:val="20"/>
        </w:rPr>
        <w:t xml:space="preserve"> </w:t>
      </w:r>
      <w:r>
        <w:rPr>
          <w:sz w:val="20"/>
        </w:rPr>
        <w:t>precipitation</w:t>
      </w:r>
      <w:r>
        <w:rPr>
          <w:spacing w:val="-6"/>
          <w:sz w:val="20"/>
        </w:rPr>
        <w:t xml:space="preserve"> </w:t>
      </w:r>
      <w:r>
        <w:rPr>
          <w:sz w:val="20"/>
        </w:rPr>
        <w:t>are</w:t>
      </w:r>
      <w:r>
        <w:rPr>
          <w:spacing w:val="-5"/>
          <w:sz w:val="20"/>
        </w:rPr>
        <w:t xml:space="preserve"> </w:t>
      </w:r>
      <w:r>
        <w:rPr>
          <w:sz w:val="20"/>
        </w:rPr>
        <w:t>the</w:t>
      </w:r>
      <w:r>
        <w:rPr>
          <w:spacing w:val="-6"/>
          <w:sz w:val="20"/>
        </w:rPr>
        <w:t xml:space="preserve"> </w:t>
      </w:r>
      <w:r>
        <w:rPr>
          <w:sz w:val="20"/>
        </w:rPr>
        <w:t>two</w:t>
      </w:r>
      <w:r>
        <w:rPr>
          <w:spacing w:val="-6"/>
          <w:sz w:val="20"/>
        </w:rPr>
        <w:t xml:space="preserve"> </w:t>
      </w:r>
      <w:r>
        <w:rPr>
          <w:sz w:val="20"/>
        </w:rPr>
        <w:t>key</w:t>
      </w:r>
      <w:r>
        <w:rPr>
          <w:spacing w:val="-5"/>
          <w:sz w:val="20"/>
        </w:rPr>
        <w:t xml:space="preserve"> </w:t>
      </w:r>
      <w:r>
        <w:rPr>
          <w:sz w:val="20"/>
        </w:rPr>
        <w:t>characteristics</w:t>
      </w:r>
      <w:r>
        <w:rPr>
          <w:spacing w:val="-6"/>
          <w:sz w:val="20"/>
        </w:rPr>
        <w:t xml:space="preserve"> </w:t>
      </w:r>
      <w:r>
        <w:rPr>
          <w:sz w:val="20"/>
        </w:rPr>
        <w:t>that</w:t>
      </w:r>
      <w:r>
        <w:rPr>
          <w:spacing w:val="-7"/>
          <w:sz w:val="20"/>
        </w:rPr>
        <w:t xml:space="preserve"> </w:t>
      </w:r>
      <w:r>
        <w:rPr>
          <w:sz w:val="20"/>
        </w:rPr>
        <w:t>greatly</w:t>
      </w:r>
      <w:r>
        <w:rPr>
          <w:spacing w:val="-6"/>
          <w:sz w:val="20"/>
        </w:rPr>
        <w:t xml:space="preserve"> </w:t>
      </w:r>
      <w:r>
        <w:rPr>
          <w:sz w:val="20"/>
        </w:rPr>
        <w:t>influence</w:t>
      </w:r>
      <w:r>
        <w:rPr>
          <w:spacing w:val="-48"/>
          <w:sz w:val="20"/>
        </w:rPr>
        <w:t xml:space="preserve"> </w:t>
      </w:r>
      <w:r>
        <w:rPr>
          <w:sz w:val="20"/>
        </w:rPr>
        <w:t>erosion [36]. It is observed that waterborne erosion becomes more prominent when these precipitation attributes are</w:t>
      </w:r>
      <w:r>
        <w:rPr>
          <w:spacing w:val="1"/>
          <w:sz w:val="20"/>
        </w:rPr>
        <w:t xml:space="preserve"> </w:t>
      </w:r>
      <w:r>
        <w:rPr>
          <w:sz w:val="20"/>
        </w:rPr>
        <w:t>on the higher end [25]. To assess the erosive force exerted by precipitation, the rainfall erosivity factor (R) takes into</w:t>
      </w:r>
      <w:r>
        <w:rPr>
          <w:spacing w:val="-47"/>
          <w:sz w:val="20"/>
        </w:rPr>
        <w:t xml:space="preserve"> </w:t>
      </w:r>
      <w:r>
        <w:rPr>
          <w:sz w:val="20"/>
        </w:rPr>
        <w:t>account both the intensity and volume of precipitation [104], [46], [25]. This element is ascertained through the</w:t>
      </w:r>
      <w:r>
        <w:rPr>
          <w:spacing w:val="1"/>
          <w:sz w:val="20"/>
        </w:rPr>
        <w:t xml:space="preserve"> </w:t>
      </w:r>
      <w:r>
        <w:rPr>
          <w:sz w:val="20"/>
        </w:rPr>
        <w:t>meticulous</w:t>
      </w:r>
      <w:r>
        <w:rPr>
          <w:spacing w:val="-4"/>
          <w:sz w:val="20"/>
        </w:rPr>
        <w:t xml:space="preserve"> </w:t>
      </w:r>
      <w:r>
        <w:rPr>
          <w:sz w:val="20"/>
        </w:rPr>
        <w:t>calculation</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cumulative</w:t>
      </w:r>
      <w:r>
        <w:rPr>
          <w:spacing w:val="-2"/>
          <w:sz w:val="20"/>
        </w:rPr>
        <w:t xml:space="preserve"> </w:t>
      </w:r>
      <w:r>
        <w:rPr>
          <w:sz w:val="20"/>
        </w:rPr>
        <w:t>EI</w:t>
      </w:r>
      <w:r>
        <w:rPr>
          <w:spacing w:val="-2"/>
          <w:sz w:val="20"/>
        </w:rPr>
        <w:t xml:space="preserve"> </w:t>
      </w:r>
      <w:r>
        <w:rPr>
          <w:sz w:val="20"/>
        </w:rPr>
        <w:t>values</w:t>
      </w:r>
      <w:r>
        <w:rPr>
          <w:spacing w:val="-4"/>
          <w:sz w:val="20"/>
        </w:rPr>
        <w:t xml:space="preserve"> </w:t>
      </w:r>
      <w:r>
        <w:rPr>
          <w:sz w:val="20"/>
        </w:rPr>
        <w:t>of</w:t>
      </w:r>
      <w:r>
        <w:rPr>
          <w:spacing w:val="-4"/>
          <w:sz w:val="20"/>
        </w:rPr>
        <w:t xml:space="preserve"> </w:t>
      </w:r>
      <w:r>
        <w:rPr>
          <w:sz w:val="20"/>
        </w:rPr>
        <w:t>every</w:t>
      </w:r>
      <w:r>
        <w:rPr>
          <w:spacing w:val="-1"/>
          <w:sz w:val="20"/>
        </w:rPr>
        <w:t xml:space="preserve"> </w:t>
      </w:r>
      <w:r>
        <w:rPr>
          <w:sz w:val="20"/>
        </w:rPr>
        <w:t>storm</w:t>
      </w:r>
      <w:r>
        <w:rPr>
          <w:spacing w:val="-2"/>
          <w:sz w:val="20"/>
        </w:rPr>
        <w:t xml:space="preserve"> </w:t>
      </w:r>
      <w:r>
        <w:rPr>
          <w:sz w:val="20"/>
        </w:rPr>
        <w:t>over</w:t>
      </w:r>
      <w:r>
        <w:rPr>
          <w:spacing w:val="-3"/>
          <w:sz w:val="20"/>
        </w:rPr>
        <w:t xml:space="preserve"> </w:t>
      </w:r>
      <w:r>
        <w:rPr>
          <w:sz w:val="20"/>
        </w:rPr>
        <w:t>a</w:t>
      </w:r>
      <w:r>
        <w:rPr>
          <w:spacing w:val="-2"/>
          <w:sz w:val="20"/>
        </w:rPr>
        <w:t xml:space="preserve"> </w:t>
      </w:r>
      <w:r>
        <w:rPr>
          <w:sz w:val="20"/>
        </w:rPr>
        <w:t>prolonged</w:t>
      </w:r>
      <w:r>
        <w:rPr>
          <w:spacing w:val="-4"/>
          <w:sz w:val="20"/>
        </w:rPr>
        <w:t xml:space="preserve"> </w:t>
      </w:r>
      <w:r>
        <w:rPr>
          <w:sz w:val="20"/>
        </w:rPr>
        <w:t>timeframe,</w:t>
      </w:r>
      <w:r>
        <w:rPr>
          <w:spacing w:val="-1"/>
          <w:sz w:val="20"/>
        </w:rPr>
        <w:t xml:space="preserve"> </w:t>
      </w:r>
      <w:r>
        <w:rPr>
          <w:sz w:val="20"/>
        </w:rPr>
        <w:t>typically</w:t>
      </w:r>
      <w:r>
        <w:rPr>
          <w:spacing w:val="-3"/>
          <w:sz w:val="20"/>
        </w:rPr>
        <w:t xml:space="preserve"> </w:t>
      </w:r>
      <w:r>
        <w:rPr>
          <w:sz w:val="20"/>
        </w:rPr>
        <w:t>spanning</w:t>
      </w:r>
      <w:r>
        <w:rPr>
          <w:spacing w:val="-4"/>
          <w:sz w:val="20"/>
        </w:rPr>
        <w:t xml:space="preserve"> </w:t>
      </w:r>
      <w:r>
        <w:rPr>
          <w:sz w:val="20"/>
        </w:rPr>
        <w:t>20</w:t>
      </w:r>
      <w:r>
        <w:rPr>
          <w:spacing w:val="-47"/>
          <w:sz w:val="20"/>
        </w:rPr>
        <w:t xml:space="preserve"> </w:t>
      </w:r>
      <w:r>
        <w:rPr>
          <w:spacing w:val="-1"/>
          <w:sz w:val="20"/>
        </w:rPr>
        <w:t>years,</w:t>
      </w:r>
      <w:r>
        <w:rPr>
          <w:spacing w:val="-12"/>
          <w:sz w:val="20"/>
        </w:rPr>
        <w:t xml:space="preserve"> </w:t>
      </w:r>
      <w:r>
        <w:rPr>
          <w:spacing w:val="-1"/>
          <w:sz w:val="20"/>
        </w:rPr>
        <w:t>to</w:t>
      </w:r>
      <w:r>
        <w:rPr>
          <w:spacing w:val="-11"/>
          <w:sz w:val="20"/>
        </w:rPr>
        <w:t xml:space="preserve"> </w:t>
      </w:r>
      <w:r>
        <w:rPr>
          <w:spacing w:val="-1"/>
          <w:sz w:val="20"/>
        </w:rPr>
        <w:t>account</w:t>
      </w:r>
      <w:r>
        <w:rPr>
          <w:spacing w:val="-11"/>
          <w:sz w:val="20"/>
        </w:rPr>
        <w:t xml:space="preserve"> </w:t>
      </w:r>
      <w:r>
        <w:rPr>
          <w:spacing w:val="-1"/>
          <w:sz w:val="20"/>
        </w:rPr>
        <w:t>for</w:t>
      </w:r>
      <w:r>
        <w:rPr>
          <w:spacing w:val="-11"/>
          <w:sz w:val="20"/>
        </w:rPr>
        <w:t xml:space="preserve"> </w:t>
      </w:r>
      <w:r>
        <w:rPr>
          <w:spacing w:val="-1"/>
          <w:sz w:val="20"/>
        </w:rPr>
        <w:t>recurring</w:t>
      </w:r>
      <w:r>
        <w:rPr>
          <w:spacing w:val="-15"/>
          <w:sz w:val="20"/>
        </w:rPr>
        <w:t xml:space="preserve"> </w:t>
      </w:r>
      <w:r>
        <w:rPr>
          <w:spacing w:val="-1"/>
          <w:sz w:val="20"/>
        </w:rPr>
        <w:t>precipitation</w:t>
      </w:r>
      <w:r>
        <w:rPr>
          <w:spacing w:val="-11"/>
          <w:sz w:val="20"/>
        </w:rPr>
        <w:t xml:space="preserve"> </w:t>
      </w:r>
      <w:r>
        <w:rPr>
          <w:sz w:val="20"/>
        </w:rPr>
        <w:t>patterns.</w:t>
      </w:r>
      <w:r>
        <w:rPr>
          <w:spacing w:val="-11"/>
          <w:sz w:val="20"/>
        </w:rPr>
        <w:t xml:space="preserve"> </w:t>
      </w:r>
      <w:r>
        <w:rPr>
          <w:sz w:val="20"/>
        </w:rPr>
        <w:t>The</w:t>
      </w:r>
      <w:r>
        <w:rPr>
          <w:spacing w:val="-12"/>
          <w:sz w:val="20"/>
        </w:rPr>
        <w:t xml:space="preserve"> </w:t>
      </w:r>
      <w:r>
        <w:rPr>
          <w:sz w:val="20"/>
        </w:rPr>
        <w:t>abbreviation</w:t>
      </w:r>
      <w:r>
        <w:rPr>
          <w:spacing w:val="-10"/>
          <w:sz w:val="20"/>
        </w:rPr>
        <w:t xml:space="preserve"> </w:t>
      </w:r>
      <w:r>
        <w:rPr>
          <w:sz w:val="20"/>
        </w:rPr>
        <w:t>EI</w:t>
      </w:r>
      <w:r>
        <w:rPr>
          <w:spacing w:val="-11"/>
          <w:sz w:val="20"/>
        </w:rPr>
        <w:t xml:space="preserve"> </w:t>
      </w:r>
      <w:r>
        <w:rPr>
          <w:sz w:val="20"/>
        </w:rPr>
        <w:t>embodies</w:t>
      </w:r>
      <w:r>
        <w:rPr>
          <w:spacing w:val="-12"/>
          <w:sz w:val="20"/>
        </w:rPr>
        <w:t xml:space="preserve"> </w:t>
      </w:r>
      <w:r>
        <w:rPr>
          <w:sz w:val="20"/>
        </w:rPr>
        <w:t>the</w:t>
      </w:r>
      <w:r>
        <w:rPr>
          <w:spacing w:val="-12"/>
          <w:sz w:val="20"/>
        </w:rPr>
        <w:t xml:space="preserve"> </w:t>
      </w:r>
      <w:r>
        <w:rPr>
          <w:sz w:val="20"/>
        </w:rPr>
        <w:t>intertwined</w:t>
      </w:r>
      <w:r>
        <w:rPr>
          <w:spacing w:val="-10"/>
          <w:sz w:val="20"/>
        </w:rPr>
        <w:t xml:space="preserve"> </w:t>
      </w:r>
      <w:r>
        <w:rPr>
          <w:sz w:val="20"/>
        </w:rPr>
        <w:t>influence</w:t>
      </w:r>
      <w:r>
        <w:rPr>
          <w:spacing w:val="-14"/>
          <w:sz w:val="20"/>
        </w:rPr>
        <w:t xml:space="preserve"> </w:t>
      </w:r>
      <w:r>
        <w:rPr>
          <w:sz w:val="20"/>
        </w:rPr>
        <w:t>of</w:t>
      </w:r>
      <w:r>
        <w:rPr>
          <w:spacing w:val="-10"/>
          <w:sz w:val="20"/>
        </w:rPr>
        <w:t xml:space="preserve"> </w:t>
      </w:r>
      <w:r>
        <w:rPr>
          <w:sz w:val="20"/>
        </w:rPr>
        <w:t>energy</w:t>
      </w:r>
      <w:r>
        <w:rPr>
          <w:spacing w:val="-48"/>
          <w:sz w:val="20"/>
        </w:rPr>
        <w:t xml:space="preserve"> </w:t>
      </w:r>
      <w:r>
        <w:rPr>
          <w:sz w:val="20"/>
        </w:rPr>
        <w:t>and peak intensity of rainfall over a brief span. The extent of soil</w:t>
      </w:r>
      <w:r>
        <w:rPr>
          <w:spacing w:val="1"/>
          <w:sz w:val="20"/>
        </w:rPr>
        <w:t xml:space="preserve"> </w:t>
      </w:r>
      <w:r>
        <w:rPr>
          <w:sz w:val="20"/>
        </w:rPr>
        <w:t>erosion is intricately tied to the amalgamated force</w:t>
      </w:r>
      <w:r>
        <w:rPr>
          <w:spacing w:val="-47"/>
          <w:sz w:val="20"/>
        </w:rPr>
        <w:t xml:space="preserve"> </w:t>
      </w:r>
      <w:r>
        <w:rPr>
          <w:sz w:val="20"/>
        </w:rPr>
        <w:t>of</w:t>
      </w:r>
      <w:r>
        <w:rPr>
          <w:spacing w:val="-11"/>
          <w:sz w:val="20"/>
        </w:rPr>
        <w:t xml:space="preserve"> </w:t>
      </w:r>
      <w:r>
        <w:rPr>
          <w:sz w:val="20"/>
        </w:rPr>
        <w:t>a</w:t>
      </w:r>
      <w:r>
        <w:rPr>
          <w:spacing w:val="-11"/>
          <w:sz w:val="20"/>
        </w:rPr>
        <w:t xml:space="preserve"> </w:t>
      </w:r>
      <w:r>
        <w:rPr>
          <w:sz w:val="20"/>
        </w:rPr>
        <w:t>storm’s</w:t>
      </w:r>
      <w:r>
        <w:rPr>
          <w:spacing w:val="-3"/>
          <w:sz w:val="20"/>
        </w:rPr>
        <w:t xml:space="preserve"> </w:t>
      </w:r>
      <w:r>
        <w:rPr>
          <w:sz w:val="20"/>
        </w:rPr>
        <w:t>energy</w:t>
      </w:r>
      <w:r>
        <w:rPr>
          <w:spacing w:val="-1"/>
          <w:sz w:val="20"/>
        </w:rPr>
        <w:t xml:space="preserve"> </w:t>
      </w:r>
      <w:r>
        <w:rPr>
          <w:sz w:val="20"/>
        </w:rPr>
        <w:t>and</w:t>
      </w:r>
      <w:r>
        <w:rPr>
          <w:spacing w:val="-1"/>
          <w:sz w:val="20"/>
        </w:rPr>
        <w:t xml:space="preserve"> </w:t>
      </w:r>
      <w:r>
        <w:rPr>
          <w:sz w:val="20"/>
        </w:rPr>
        <w:t>maximum</w:t>
      </w:r>
      <w:r>
        <w:rPr>
          <w:spacing w:val="-1"/>
          <w:sz w:val="20"/>
        </w:rPr>
        <w:t xml:space="preserve"> </w:t>
      </w:r>
      <w:r>
        <w:rPr>
          <w:sz w:val="20"/>
        </w:rPr>
        <w:t>intensity</w:t>
      </w:r>
      <w:r>
        <w:rPr>
          <w:spacing w:val="-1"/>
          <w:sz w:val="20"/>
        </w:rPr>
        <w:t xml:space="preserve"> </w:t>
      </w:r>
      <w:r>
        <w:rPr>
          <w:sz w:val="20"/>
        </w:rPr>
        <w:t>within</w:t>
      </w:r>
      <w:r>
        <w:rPr>
          <w:spacing w:val="-1"/>
          <w:sz w:val="20"/>
        </w:rPr>
        <w:t xml:space="preserve"> </w:t>
      </w:r>
      <w:r>
        <w:rPr>
          <w:sz w:val="20"/>
        </w:rPr>
        <w:t>a</w:t>
      </w:r>
      <w:r>
        <w:rPr>
          <w:spacing w:val="-4"/>
          <w:sz w:val="20"/>
        </w:rPr>
        <w:t xml:space="preserve"> </w:t>
      </w:r>
      <w:r>
        <w:rPr>
          <w:sz w:val="20"/>
        </w:rPr>
        <w:t>half-hour</w:t>
      </w:r>
      <w:r>
        <w:rPr>
          <w:spacing w:val="-2"/>
          <w:sz w:val="20"/>
        </w:rPr>
        <w:t xml:space="preserve"> </w:t>
      </w:r>
      <w:r>
        <w:rPr>
          <w:sz w:val="20"/>
        </w:rPr>
        <w:t>window.</w:t>
      </w:r>
      <w:r>
        <w:rPr>
          <w:spacing w:val="-2"/>
          <w:sz w:val="20"/>
        </w:rPr>
        <w:t xml:space="preserve"> </w:t>
      </w:r>
      <w:r>
        <w:rPr>
          <w:sz w:val="20"/>
        </w:rPr>
        <w:t>The</w:t>
      </w:r>
      <w:r>
        <w:rPr>
          <w:spacing w:val="-4"/>
          <w:sz w:val="20"/>
        </w:rPr>
        <w:t xml:space="preserve"> </w:t>
      </w:r>
      <w:r>
        <w:rPr>
          <w:sz w:val="20"/>
        </w:rPr>
        <w:t>EI30</w:t>
      </w:r>
      <w:r>
        <w:rPr>
          <w:spacing w:val="-1"/>
          <w:sz w:val="20"/>
        </w:rPr>
        <w:t xml:space="preserve"> </w:t>
      </w:r>
      <w:r>
        <w:rPr>
          <w:sz w:val="20"/>
        </w:rPr>
        <w:t>index,</w:t>
      </w:r>
      <w:r>
        <w:rPr>
          <w:spacing w:val="-4"/>
          <w:sz w:val="20"/>
        </w:rPr>
        <w:t xml:space="preserve"> </w:t>
      </w:r>
      <w:r>
        <w:rPr>
          <w:sz w:val="20"/>
        </w:rPr>
        <w:t>commonly</w:t>
      </w:r>
      <w:r>
        <w:rPr>
          <w:spacing w:val="-1"/>
          <w:sz w:val="20"/>
        </w:rPr>
        <w:t xml:space="preserve"> </w:t>
      </w:r>
      <w:r>
        <w:rPr>
          <w:sz w:val="20"/>
        </w:rPr>
        <w:t>referred</w:t>
      </w:r>
      <w:r>
        <w:rPr>
          <w:spacing w:val="-1"/>
          <w:sz w:val="20"/>
        </w:rPr>
        <w:t xml:space="preserve"> </w:t>
      </w:r>
      <w:r>
        <w:rPr>
          <w:sz w:val="20"/>
        </w:rPr>
        <w:t>to</w:t>
      </w:r>
      <w:r>
        <w:rPr>
          <w:spacing w:val="-4"/>
          <w:sz w:val="20"/>
        </w:rPr>
        <w:t xml:space="preserve"> </w:t>
      </w:r>
      <w:r>
        <w:rPr>
          <w:sz w:val="20"/>
        </w:rPr>
        <w:t>as</w:t>
      </w:r>
      <w:r>
        <w:rPr>
          <w:spacing w:val="-3"/>
          <w:sz w:val="20"/>
        </w:rPr>
        <w:t xml:space="preserve"> </w:t>
      </w:r>
      <w:r>
        <w:rPr>
          <w:sz w:val="20"/>
        </w:rPr>
        <w:t>the</w:t>
      </w:r>
      <w:r>
        <w:rPr>
          <w:spacing w:val="-47"/>
          <w:sz w:val="20"/>
        </w:rPr>
        <w:t xml:space="preserve"> </w:t>
      </w:r>
      <w:r>
        <w:rPr>
          <w:sz w:val="20"/>
        </w:rPr>
        <w:t>storm</w:t>
      </w:r>
      <w:r>
        <w:rPr>
          <w:spacing w:val="10"/>
          <w:sz w:val="20"/>
        </w:rPr>
        <w:t xml:space="preserve"> </w:t>
      </w:r>
      <w:r>
        <w:rPr>
          <w:sz w:val="20"/>
        </w:rPr>
        <w:t>erosivity</w:t>
      </w:r>
      <w:r>
        <w:rPr>
          <w:spacing w:val="11"/>
          <w:sz w:val="20"/>
        </w:rPr>
        <w:t xml:space="preserve"> </w:t>
      </w:r>
      <w:r>
        <w:rPr>
          <w:sz w:val="20"/>
        </w:rPr>
        <w:t>index,</w:t>
      </w:r>
      <w:r>
        <w:rPr>
          <w:spacing w:val="10"/>
          <w:sz w:val="20"/>
        </w:rPr>
        <w:t xml:space="preserve"> </w:t>
      </w:r>
      <w:r>
        <w:rPr>
          <w:sz w:val="20"/>
        </w:rPr>
        <w:t>eloquently</w:t>
      </w:r>
      <w:r>
        <w:rPr>
          <w:spacing w:val="11"/>
          <w:sz w:val="20"/>
        </w:rPr>
        <w:t xml:space="preserve"> </w:t>
      </w:r>
      <w:r>
        <w:rPr>
          <w:sz w:val="20"/>
        </w:rPr>
        <w:t>measures</w:t>
      </w:r>
      <w:r>
        <w:rPr>
          <w:spacing w:val="10"/>
          <w:sz w:val="20"/>
        </w:rPr>
        <w:t xml:space="preserve"> </w:t>
      </w:r>
      <w:r>
        <w:rPr>
          <w:sz w:val="20"/>
        </w:rPr>
        <w:t>the</w:t>
      </w:r>
      <w:r>
        <w:rPr>
          <w:spacing w:val="10"/>
          <w:sz w:val="20"/>
        </w:rPr>
        <w:t xml:space="preserve"> </w:t>
      </w:r>
      <w:r>
        <w:rPr>
          <w:sz w:val="20"/>
        </w:rPr>
        <w:t>energy</w:t>
      </w:r>
      <w:r>
        <w:rPr>
          <w:spacing w:val="12"/>
          <w:sz w:val="20"/>
        </w:rPr>
        <w:t xml:space="preserve"> </w:t>
      </w:r>
      <w:r>
        <w:rPr>
          <w:sz w:val="20"/>
        </w:rPr>
        <w:t>dissipated</w:t>
      </w:r>
      <w:r>
        <w:rPr>
          <w:spacing w:val="12"/>
          <w:sz w:val="20"/>
        </w:rPr>
        <w:t xml:space="preserve"> </w:t>
      </w:r>
      <w:r>
        <w:rPr>
          <w:sz w:val="20"/>
        </w:rPr>
        <w:t>per</w:t>
      </w:r>
      <w:r>
        <w:rPr>
          <w:spacing w:val="11"/>
          <w:sz w:val="20"/>
        </w:rPr>
        <w:t xml:space="preserve"> </w:t>
      </w:r>
      <w:r>
        <w:rPr>
          <w:sz w:val="20"/>
        </w:rPr>
        <w:t>unit</w:t>
      </w:r>
      <w:r>
        <w:rPr>
          <w:spacing w:val="10"/>
          <w:sz w:val="20"/>
        </w:rPr>
        <w:t xml:space="preserve"> </w:t>
      </w:r>
      <w:r>
        <w:rPr>
          <w:sz w:val="20"/>
        </w:rPr>
        <w:t>area</w:t>
      </w:r>
      <w:r>
        <w:rPr>
          <w:spacing w:val="11"/>
          <w:sz w:val="20"/>
        </w:rPr>
        <w:t xml:space="preserve"> </w:t>
      </w:r>
      <w:r>
        <w:rPr>
          <w:sz w:val="20"/>
        </w:rPr>
        <w:t>and</w:t>
      </w:r>
      <w:r>
        <w:rPr>
          <w:spacing w:val="43"/>
          <w:sz w:val="20"/>
        </w:rPr>
        <w:t xml:space="preserve"> </w:t>
      </w:r>
      <w:r>
        <w:rPr>
          <w:sz w:val="20"/>
        </w:rPr>
        <w:t>time</w:t>
      </w:r>
      <w:r>
        <w:rPr>
          <w:spacing w:val="32"/>
          <w:sz w:val="20"/>
        </w:rPr>
        <w:t xml:space="preserve"> </w:t>
      </w:r>
      <w:r>
        <w:rPr>
          <w:sz w:val="20"/>
        </w:rPr>
        <w:t>during</w:t>
      </w:r>
      <w:r>
        <w:rPr>
          <w:spacing w:val="34"/>
          <w:sz w:val="20"/>
        </w:rPr>
        <w:t xml:space="preserve"> </w:t>
      </w:r>
      <w:r>
        <w:rPr>
          <w:sz w:val="20"/>
        </w:rPr>
        <w:t>a</w:t>
      </w:r>
      <w:r>
        <w:rPr>
          <w:spacing w:val="32"/>
          <w:sz w:val="20"/>
        </w:rPr>
        <w:t xml:space="preserve"> </w:t>
      </w:r>
      <w:r>
        <w:rPr>
          <w:sz w:val="20"/>
        </w:rPr>
        <w:t>storm</w:t>
      </w:r>
      <w:r>
        <w:rPr>
          <w:spacing w:val="33"/>
          <w:sz w:val="20"/>
        </w:rPr>
        <w:t xml:space="preserve"> </w:t>
      </w:r>
      <w:r>
        <w:rPr>
          <w:sz w:val="20"/>
        </w:rPr>
        <w:t>event.</w:t>
      </w:r>
      <w:r>
        <w:rPr>
          <w:spacing w:val="32"/>
          <w:sz w:val="20"/>
        </w:rPr>
        <w:t xml:space="preserve"> </w:t>
      </w:r>
      <w:r>
        <w:rPr>
          <w:sz w:val="20"/>
        </w:rPr>
        <w:t>By</w:t>
      </w:r>
    </w:p>
    <w:p w14:paraId="3406297C" w14:textId="41A4E110" w:rsidR="000B79BE" w:rsidRDefault="00D7262C" w:rsidP="00B92C02">
      <w:pPr>
        <w:pStyle w:val="Corpsdetexte"/>
        <w:spacing w:line="232" w:lineRule="auto"/>
        <w:ind w:right="245"/>
      </w:pPr>
      <w:r>
        <w:t>considering the combined impact of soil erosion and</w:t>
      </w:r>
      <w:r>
        <w:rPr>
          <w:spacing w:val="1"/>
        </w:rPr>
        <w:t xml:space="preserve"> </w:t>
      </w:r>
      <w:r>
        <w:t>runoff, it accurately assesses the erosive power of the</w:t>
      </w:r>
      <w:r>
        <w:rPr>
          <w:spacing w:val="1"/>
        </w:rPr>
        <w:t xml:space="preserve"> </w:t>
      </w:r>
      <w:r>
        <w:t>storm. By averaging annual aggregates over a suitable</w:t>
      </w:r>
      <w:r>
        <w:rPr>
          <w:spacing w:val="-47"/>
        </w:rPr>
        <w:t xml:space="preserve"> </w:t>
      </w:r>
      <w:r>
        <w:t>timeframe, the precipitation erosivity factor can</w:t>
      </w:r>
      <w:r>
        <w:rPr>
          <w:spacing w:val="1"/>
        </w:rPr>
        <w:t xml:space="preserve"> </w:t>
      </w:r>
      <w:r>
        <w:t>be</w:t>
      </w:r>
      <w:r>
        <w:rPr>
          <w:spacing w:val="1"/>
        </w:rPr>
        <w:t xml:space="preserve"> </w:t>
      </w:r>
      <w:r>
        <w:t>calculated.</w:t>
      </w:r>
      <w:r>
        <w:rPr>
          <w:spacing w:val="1"/>
        </w:rPr>
        <w:t xml:space="preserve"> </w:t>
      </w:r>
      <w:r>
        <w:t>Various</w:t>
      </w:r>
      <w:r>
        <w:rPr>
          <w:spacing w:val="1"/>
        </w:rPr>
        <w:t xml:space="preserve"> </w:t>
      </w:r>
      <w:r>
        <w:t>researchers</w:t>
      </w:r>
      <w:r>
        <w:rPr>
          <w:spacing w:val="1"/>
        </w:rPr>
        <w:t xml:space="preserve"> </w:t>
      </w:r>
      <w:r>
        <w:t>have</w:t>
      </w:r>
      <w:r>
        <w:rPr>
          <w:spacing w:val="1"/>
        </w:rPr>
        <w:t xml:space="preserve"> </w:t>
      </w:r>
      <w:r>
        <w:t>developed</w:t>
      </w:r>
      <w:r>
        <w:rPr>
          <w:spacing w:val="1"/>
        </w:rPr>
        <w:t xml:space="preserve"> </w:t>
      </w:r>
      <w:r>
        <w:t>equations</w:t>
      </w:r>
      <w:r>
        <w:rPr>
          <w:spacing w:val="1"/>
        </w:rPr>
        <w:t xml:space="preserve"> </w:t>
      </w:r>
      <w:r>
        <w:t>for</w:t>
      </w:r>
      <w:r>
        <w:rPr>
          <w:spacing w:val="1"/>
        </w:rPr>
        <w:t xml:space="preserve"> </w:t>
      </w:r>
      <w:r>
        <w:t>calculating</w:t>
      </w:r>
      <w:r>
        <w:rPr>
          <w:spacing w:val="1"/>
        </w:rPr>
        <w:t xml:space="preserve"> </w:t>
      </w:r>
      <w:r>
        <w:t>the</w:t>
      </w:r>
      <w:r>
        <w:rPr>
          <w:spacing w:val="1"/>
        </w:rPr>
        <w:t xml:space="preserve"> </w:t>
      </w:r>
      <w:r>
        <w:t>R</w:t>
      </w:r>
      <w:r>
        <w:rPr>
          <w:spacing w:val="1"/>
        </w:rPr>
        <w:t xml:space="preserve"> </w:t>
      </w:r>
      <w:r>
        <w:t>factor,</w:t>
      </w:r>
      <w:r>
        <w:rPr>
          <w:spacing w:val="1"/>
        </w:rPr>
        <w:t xml:space="preserve"> </w:t>
      </w:r>
      <w:r>
        <w:t>which</w:t>
      </w:r>
      <w:r>
        <w:rPr>
          <w:spacing w:val="1"/>
        </w:rPr>
        <w:t xml:space="preserve"> </w:t>
      </w:r>
      <w:r>
        <w:t>are</w:t>
      </w:r>
      <w:r>
        <w:rPr>
          <w:spacing w:val="1"/>
        </w:rPr>
        <w:t xml:space="preserve"> </w:t>
      </w:r>
      <w:r>
        <w:t>currently</w:t>
      </w:r>
      <w:r>
        <w:rPr>
          <w:spacing w:val="1"/>
        </w:rPr>
        <w:t xml:space="preserve"> </w:t>
      </w:r>
      <w:r>
        <w:t>being</w:t>
      </w:r>
      <w:r>
        <w:rPr>
          <w:spacing w:val="1"/>
        </w:rPr>
        <w:t xml:space="preserve"> </w:t>
      </w:r>
      <w:r>
        <w:t>utilized</w:t>
      </w:r>
      <w:r>
        <w:rPr>
          <w:spacing w:val="1"/>
        </w:rPr>
        <w:t xml:space="preserve"> </w:t>
      </w:r>
      <w:r>
        <w:t>in</w:t>
      </w:r>
      <w:r>
        <w:rPr>
          <w:spacing w:val="1"/>
        </w:rPr>
        <w:t xml:space="preserve"> </w:t>
      </w:r>
      <w:r>
        <w:t>diverse</w:t>
      </w:r>
      <w:r>
        <w:rPr>
          <w:spacing w:val="1"/>
        </w:rPr>
        <w:t xml:space="preserve"> </w:t>
      </w:r>
      <w:r>
        <w:t>geographical</w:t>
      </w:r>
      <w:r>
        <w:rPr>
          <w:spacing w:val="1"/>
        </w:rPr>
        <w:t xml:space="preserve"> </w:t>
      </w:r>
      <w:r>
        <w:t>locations</w:t>
      </w:r>
      <w:r>
        <w:rPr>
          <w:spacing w:val="-2"/>
        </w:rPr>
        <w:t xml:space="preserve"> </w:t>
      </w:r>
      <w:r>
        <w:t>(Table 1).</w:t>
      </w:r>
    </w:p>
    <w:p w14:paraId="7D2707E8" w14:textId="4142B928" w:rsidR="00B92C02" w:rsidRDefault="00B92C02" w:rsidP="00B92C02">
      <w:pPr>
        <w:pStyle w:val="Corpsdetexte"/>
        <w:spacing w:line="232" w:lineRule="auto"/>
        <w:ind w:right="245"/>
      </w:pPr>
    </w:p>
    <w:p w14:paraId="699FF267" w14:textId="37C5FFBC" w:rsidR="00B92C02" w:rsidRDefault="00206C3F" w:rsidP="00B92C02">
      <w:pPr>
        <w:pStyle w:val="Corpsdetexte"/>
        <w:spacing w:line="232" w:lineRule="auto"/>
        <w:ind w:right="245"/>
      </w:pPr>
      <w:r>
        <w:rPr>
          <w:noProof/>
        </w:rPr>
        <w:drawing>
          <wp:anchor distT="0" distB="0" distL="0" distR="0" simplePos="0" relativeHeight="251663360" behindDoc="0" locked="0" layoutInCell="1" allowOverlap="1" wp14:anchorId="00D4C994" wp14:editId="7984BEAA">
            <wp:simplePos x="0" y="0"/>
            <wp:positionH relativeFrom="margin">
              <wp:posOffset>344170</wp:posOffset>
            </wp:positionH>
            <wp:positionV relativeFrom="paragraph">
              <wp:posOffset>6350</wp:posOffset>
            </wp:positionV>
            <wp:extent cx="4813412" cy="1643677"/>
            <wp:effectExtent l="0" t="0" r="635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4813412" cy="1643677"/>
                    </a:xfrm>
                    <a:prstGeom prst="rect">
                      <a:avLst/>
                    </a:prstGeom>
                  </pic:spPr>
                </pic:pic>
              </a:graphicData>
            </a:graphic>
            <wp14:sizeRelH relativeFrom="margin">
              <wp14:pctWidth>0</wp14:pctWidth>
            </wp14:sizeRelH>
            <wp14:sizeRelV relativeFrom="margin">
              <wp14:pctHeight>0</wp14:pctHeight>
            </wp14:sizeRelV>
          </wp:anchor>
        </w:drawing>
      </w:r>
    </w:p>
    <w:p w14:paraId="729F25A5" w14:textId="4889B18D" w:rsidR="00B92C02" w:rsidRDefault="00B92C02" w:rsidP="00B92C02">
      <w:pPr>
        <w:pStyle w:val="Corpsdetexte"/>
        <w:spacing w:line="232" w:lineRule="auto"/>
        <w:ind w:right="245"/>
      </w:pPr>
    </w:p>
    <w:p w14:paraId="7B7656EF" w14:textId="0BBCCF18" w:rsidR="00B92C02" w:rsidRDefault="00B92C02" w:rsidP="00B92C02">
      <w:pPr>
        <w:pStyle w:val="Corpsdetexte"/>
        <w:spacing w:line="232" w:lineRule="auto"/>
        <w:ind w:right="245"/>
      </w:pPr>
    </w:p>
    <w:p w14:paraId="5EFB7BF2" w14:textId="656D5519" w:rsidR="00B92C02" w:rsidRDefault="00206C3F">
      <w:pPr>
        <w:pStyle w:val="Corpsdetexte"/>
        <w:spacing w:line="232" w:lineRule="auto"/>
        <w:ind w:left="5572" w:right="245"/>
      </w:pPr>
      <w:r>
        <w:rPr>
          <w:noProof/>
          <w:sz w:val="16"/>
        </w:rPr>
        <w:pict w14:anchorId="04080018">
          <v:rect id="_x0000_s2055" style="position:absolute;left:0;text-align:left;margin-left:79pt;margin-top:2.25pt;width:258.5pt;height:59.5pt;z-index:251669504">
            <v:textbox style="mso-next-textbox:#_x0000_s2055">
              <w:txbxContent>
                <w:p w14:paraId="084CD22D" w14:textId="77777777" w:rsidR="00206C3F" w:rsidRDefault="00206C3F" w:rsidP="00206C3F">
                  <w:pPr>
                    <w:jc w:val="center"/>
                    <w:rPr>
                      <w:b/>
                      <w:bCs/>
                      <w:color w:val="FF0000"/>
                      <w:sz w:val="40"/>
                      <w:szCs w:val="40"/>
                      <w:lang w:val="en-GB"/>
                    </w:rPr>
                  </w:pPr>
                  <w:r w:rsidRPr="00456A7E">
                    <w:rPr>
                      <w:b/>
                      <w:bCs/>
                      <w:color w:val="FF0000"/>
                      <w:sz w:val="40"/>
                      <w:szCs w:val="40"/>
                      <w:lang w:val="en-GB"/>
                    </w:rPr>
                    <w:t>Is not clear, it is blurred</w:t>
                  </w:r>
                </w:p>
                <w:p w14:paraId="2EA1EA6A" w14:textId="70CDBA1E" w:rsidR="00206C3F" w:rsidRDefault="00206C3F" w:rsidP="00206C3F">
                  <w:pPr>
                    <w:jc w:val="center"/>
                    <w:rPr>
                      <w:b/>
                      <w:bCs/>
                      <w:color w:val="FF0000"/>
                      <w:sz w:val="40"/>
                      <w:szCs w:val="40"/>
                      <w:lang w:val="en-GB"/>
                    </w:rPr>
                  </w:pPr>
                  <w:r>
                    <w:rPr>
                      <w:b/>
                      <w:bCs/>
                      <w:color w:val="FF0000"/>
                      <w:sz w:val="40"/>
                      <w:szCs w:val="40"/>
                      <w:lang w:val="en-GB"/>
                    </w:rPr>
                    <w:t>It’s table or figure?</w:t>
                  </w:r>
                </w:p>
              </w:txbxContent>
            </v:textbox>
          </v:rect>
        </w:pict>
      </w:r>
    </w:p>
    <w:p w14:paraId="74F8F2C2" w14:textId="42EC1712" w:rsidR="00B92C02" w:rsidRDefault="00B92C02">
      <w:pPr>
        <w:pStyle w:val="Corpsdetexte"/>
        <w:spacing w:line="232" w:lineRule="auto"/>
        <w:ind w:left="5572" w:right="245"/>
      </w:pPr>
    </w:p>
    <w:p w14:paraId="5047FAE1" w14:textId="77777777" w:rsidR="00B92C02" w:rsidRDefault="00B92C02">
      <w:pPr>
        <w:pStyle w:val="Corpsdetexte"/>
        <w:spacing w:line="232" w:lineRule="auto"/>
        <w:ind w:left="5572" w:right="245"/>
      </w:pPr>
    </w:p>
    <w:p w14:paraId="7D2CF1BE" w14:textId="77777777" w:rsidR="00B92C02" w:rsidRDefault="00B92C02">
      <w:pPr>
        <w:pStyle w:val="Corpsdetexte"/>
        <w:spacing w:line="232" w:lineRule="auto"/>
        <w:ind w:left="5572" w:right="245"/>
      </w:pPr>
    </w:p>
    <w:p w14:paraId="4B5E5995" w14:textId="77777777" w:rsidR="00B92C02" w:rsidRDefault="00B92C02">
      <w:pPr>
        <w:pStyle w:val="Corpsdetexte"/>
        <w:spacing w:line="232" w:lineRule="auto"/>
        <w:ind w:left="5572" w:right="245"/>
      </w:pPr>
    </w:p>
    <w:p w14:paraId="7FDA4412" w14:textId="77777777" w:rsidR="00B92C02" w:rsidRDefault="00B92C02">
      <w:pPr>
        <w:pStyle w:val="Corpsdetexte"/>
        <w:spacing w:line="232" w:lineRule="auto"/>
        <w:ind w:left="5572" w:right="245"/>
      </w:pPr>
    </w:p>
    <w:p w14:paraId="11BFAA97" w14:textId="77777777" w:rsidR="00B92C02" w:rsidRDefault="00B92C02">
      <w:pPr>
        <w:pStyle w:val="Corpsdetexte"/>
        <w:spacing w:line="232" w:lineRule="auto"/>
        <w:ind w:left="5572" w:right="245"/>
      </w:pPr>
    </w:p>
    <w:p w14:paraId="3743B14E" w14:textId="77777777" w:rsidR="00B92C02" w:rsidRDefault="00B92C02">
      <w:pPr>
        <w:pStyle w:val="Corpsdetexte"/>
        <w:spacing w:line="232" w:lineRule="auto"/>
        <w:ind w:left="5572" w:right="245"/>
      </w:pPr>
    </w:p>
    <w:p w14:paraId="0479D406" w14:textId="77777777" w:rsidR="00B92C02" w:rsidRDefault="00B92C02">
      <w:pPr>
        <w:pStyle w:val="Corpsdetexte"/>
        <w:spacing w:line="232" w:lineRule="auto"/>
        <w:ind w:left="5572" w:right="245"/>
      </w:pPr>
    </w:p>
    <w:p w14:paraId="6B724D24" w14:textId="77777777" w:rsidR="000B79BE" w:rsidRDefault="00D7262C">
      <w:pPr>
        <w:spacing w:line="166" w:lineRule="exact"/>
        <w:ind w:left="608"/>
        <w:rPr>
          <w:sz w:val="16"/>
        </w:rPr>
      </w:pPr>
      <w:r>
        <w:rPr>
          <w:sz w:val="16"/>
        </w:rPr>
        <w:t>Fig.</w:t>
      </w:r>
      <w:r>
        <w:rPr>
          <w:spacing w:val="4"/>
          <w:sz w:val="16"/>
        </w:rPr>
        <w:t xml:space="preserve"> </w:t>
      </w:r>
      <w:r>
        <w:rPr>
          <w:sz w:val="16"/>
        </w:rPr>
        <w:t>7.</w:t>
      </w:r>
      <w:r>
        <w:rPr>
          <w:spacing w:val="67"/>
          <w:sz w:val="16"/>
        </w:rPr>
        <w:t xml:space="preserve"> </w:t>
      </w:r>
      <w:r>
        <w:rPr>
          <w:sz w:val="16"/>
        </w:rPr>
        <w:t>The</w:t>
      </w:r>
      <w:r>
        <w:rPr>
          <w:spacing w:val="8"/>
          <w:sz w:val="16"/>
        </w:rPr>
        <w:t xml:space="preserve"> </w:t>
      </w:r>
      <w:r>
        <w:rPr>
          <w:sz w:val="16"/>
        </w:rPr>
        <w:t>R</w:t>
      </w:r>
      <w:r>
        <w:rPr>
          <w:spacing w:val="8"/>
          <w:sz w:val="16"/>
        </w:rPr>
        <w:t xml:space="preserve"> </w:t>
      </w:r>
      <w:r>
        <w:rPr>
          <w:sz w:val="16"/>
        </w:rPr>
        <w:t>component</w:t>
      </w:r>
      <w:r>
        <w:rPr>
          <w:spacing w:val="9"/>
          <w:sz w:val="16"/>
        </w:rPr>
        <w:t xml:space="preserve"> </w:t>
      </w:r>
      <w:proofErr w:type="gramStart"/>
      <w:r>
        <w:rPr>
          <w:sz w:val="16"/>
        </w:rPr>
        <w:t>algorithms.(</w:t>
      </w:r>
      <w:proofErr w:type="gramEnd"/>
      <w:r>
        <w:rPr>
          <w:sz w:val="16"/>
        </w:rPr>
        <w:t>Source:</w:t>
      </w:r>
      <w:r>
        <w:rPr>
          <w:spacing w:val="11"/>
          <w:sz w:val="16"/>
        </w:rPr>
        <w:t xml:space="preserve"> </w:t>
      </w:r>
      <w:r>
        <w:rPr>
          <w:sz w:val="16"/>
        </w:rPr>
        <w:t>[51])</w:t>
      </w:r>
    </w:p>
    <w:p w14:paraId="1B0648C7" w14:textId="4C3D83B4" w:rsidR="000B79BE" w:rsidRDefault="000B79BE">
      <w:pPr>
        <w:spacing w:line="166" w:lineRule="exact"/>
        <w:rPr>
          <w:sz w:val="16"/>
        </w:rPr>
        <w:sectPr w:rsidR="000B79BE" w:rsidSect="008C354F">
          <w:headerReference w:type="even" r:id="rId14"/>
          <w:headerReference w:type="default" r:id="rId15"/>
          <w:footerReference w:type="even" r:id="rId16"/>
          <w:footerReference w:type="default" r:id="rId17"/>
          <w:headerReference w:type="first" r:id="rId18"/>
          <w:footerReference w:type="first" r:id="rId19"/>
          <w:pgSz w:w="11910" w:h="16840"/>
          <w:pgMar w:top="1360" w:right="474" w:bottom="280" w:left="880" w:header="720" w:footer="720" w:gutter="0"/>
          <w:cols w:space="720"/>
        </w:sectPr>
      </w:pPr>
    </w:p>
    <w:p w14:paraId="5B22C6F1" w14:textId="72CECB00" w:rsidR="000B79BE" w:rsidRDefault="00D7262C">
      <w:pPr>
        <w:pStyle w:val="Paragraphedeliste"/>
        <w:numPr>
          <w:ilvl w:val="0"/>
          <w:numId w:val="7"/>
        </w:numPr>
        <w:tabs>
          <w:tab w:val="left" w:pos="774"/>
        </w:tabs>
        <w:spacing w:before="83" w:line="232" w:lineRule="auto"/>
        <w:ind w:right="250" w:firstLine="0"/>
        <w:jc w:val="both"/>
        <w:rPr>
          <w:sz w:val="20"/>
        </w:rPr>
      </w:pPr>
      <w:r>
        <w:rPr>
          <w:i/>
          <w:w w:val="95"/>
          <w:sz w:val="20"/>
        </w:rPr>
        <w:lastRenderedPageBreak/>
        <w:t xml:space="preserve">Soil Erodibility Element (K): </w:t>
      </w:r>
      <w:r>
        <w:rPr>
          <w:w w:val="95"/>
          <w:sz w:val="20"/>
        </w:rPr>
        <w:t>Diverse soil types possess varying degrees of susceptibility to erosion caused by water</w:t>
      </w:r>
      <w:r>
        <w:rPr>
          <w:spacing w:val="1"/>
          <w:w w:val="95"/>
          <w:sz w:val="20"/>
        </w:rPr>
        <w:t xml:space="preserve"> </w:t>
      </w:r>
      <w:r>
        <w:rPr>
          <w:sz w:val="20"/>
        </w:rPr>
        <w:t>[25</w:t>
      </w:r>
      <w:r w:rsidR="00206C3F">
        <w:rPr>
          <w:sz w:val="20"/>
        </w:rPr>
        <w:t>]. In</w:t>
      </w:r>
      <w:r>
        <w:rPr>
          <w:sz w:val="20"/>
        </w:rPr>
        <w:t xml:space="preserve"> order to effectively address the pressing issue of soil </w:t>
      </w:r>
      <w:r w:rsidRPr="00206C3F">
        <w:rPr>
          <w:color w:val="FF0000"/>
          <w:sz w:val="20"/>
        </w:rPr>
        <w:t>erosion</w:t>
      </w:r>
      <w:r>
        <w:rPr>
          <w:sz w:val="20"/>
        </w:rPr>
        <w:t xml:space="preserve"> and promote conservation efforts, it is crucial</w:t>
      </w:r>
      <w:r>
        <w:rPr>
          <w:spacing w:val="1"/>
          <w:sz w:val="20"/>
        </w:rPr>
        <w:t xml:space="preserve"> </w:t>
      </w:r>
      <w:r>
        <w:rPr>
          <w:sz w:val="20"/>
        </w:rPr>
        <w:t>to possess</w:t>
      </w:r>
      <w:r>
        <w:rPr>
          <w:spacing w:val="1"/>
          <w:sz w:val="20"/>
        </w:rPr>
        <w:t xml:space="preserve"> </w:t>
      </w:r>
      <w:r>
        <w:rPr>
          <w:sz w:val="20"/>
        </w:rPr>
        <w:t>a thorough understanding of the concept of soil erodibility [15], [94]. Erosion is significantly influenced</w:t>
      </w:r>
      <w:r>
        <w:rPr>
          <w:spacing w:val="1"/>
          <w:sz w:val="20"/>
        </w:rPr>
        <w:t xml:space="preserve"> </w:t>
      </w:r>
      <w:r>
        <w:rPr>
          <w:w w:val="95"/>
          <w:sz w:val="20"/>
        </w:rPr>
        <w:t>by soil qualities, especially erodibility. Physical and chemical characteristics affect the K factor, a gauge of soil erosion</w:t>
      </w:r>
      <w:r>
        <w:rPr>
          <w:spacing w:val="1"/>
          <w:w w:val="95"/>
          <w:sz w:val="20"/>
        </w:rPr>
        <w:t xml:space="preserve"> </w:t>
      </w:r>
      <w:r>
        <w:rPr>
          <w:sz w:val="20"/>
        </w:rPr>
        <w:t>susceptibility [15], [25], and [94]. Particle distribution, organic matter content, soil structure, and susceptibility are</w:t>
      </w:r>
      <w:r>
        <w:rPr>
          <w:spacing w:val="1"/>
          <w:sz w:val="20"/>
        </w:rPr>
        <w:t xml:space="preserve"> </w:t>
      </w:r>
      <w:r>
        <w:rPr>
          <w:sz w:val="20"/>
        </w:rPr>
        <w:t>the</w:t>
      </w:r>
      <w:r>
        <w:rPr>
          <w:spacing w:val="-1"/>
          <w:sz w:val="20"/>
        </w:rPr>
        <w:t xml:space="preserve"> </w:t>
      </w:r>
      <w:r>
        <w:rPr>
          <w:sz w:val="20"/>
        </w:rPr>
        <w:t>main</w:t>
      </w:r>
      <w:r>
        <w:rPr>
          <w:spacing w:val="1"/>
          <w:sz w:val="20"/>
        </w:rPr>
        <w:t xml:space="preserve"> </w:t>
      </w:r>
      <w:r>
        <w:rPr>
          <w:sz w:val="20"/>
        </w:rPr>
        <w:t>determinants</w:t>
      </w:r>
      <w:r>
        <w:rPr>
          <w:spacing w:val="-1"/>
          <w:sz w:val="20"/>
        </w:rPr>
        <w:t xml:space="preserve"> </w:t>
      </w:r>
      <w:r>
        <w:rPr>
          <w:sz w:val="20"/>
        </w:rPr>
        <w:t>of</w:t>
      </w:r>
      <w:r>
        <w:rPr>
          <w:spacing w:val="-1"/>
          <w:sz w:val="20"/>
        </w:rPr>
        <w:t xml:space="preserve"> </w:t>
      </w:r>
      <w:r>
        <w:rPr>
          <w:sz w:val="20"/>
        </w:rPr>
        <w:t>erodibility</w:t>
      </w:r>
      <w:r>
        <w:rPr>
          <w:spacing w:val="1"/>
          <w:sz w:val="20"/>
        </w:rPr>
        <w:t xml:space="preserve"> </w:t>
      </w:r>
      <w:r>
        <w:rPr>
          <w:sz w:val="20"/>
        </w:rPr>
        <w:t>according</w:t>
      </w:r>
      <w:r>
        <w:rPr>
          <w:spacing w:val="1"/>
          <w:sz w:val="20"/>
        </w:rPr>
        <w:t xml:space="preserve"> </w:t>
      </w:r>
      <w:r>
        <w:rPr>
          <w:sz w:val="20"/>
        </w:rPr>
        <w:t>to</w:t>
      </w:r>
      <w:r>
        <w:rPr>
          <w:spacing w:val="1"/>
          <w:sz w:val="20"/>
        </w:rPr>
        <w:t xml:space="preserve"> </w:t>
      </w:r>
      <w:r>
        <w:rPr>
          <w:sz w:val="20"/>
        </w:rPr>
        <w:t>the</w:t>
      </w:r>
      <w:r>
        <w:rPr>
          <w:spacing w:val="-3"/>
          <w:sz w:val="20"/>
        </w:rPr>
        <w:t xml:space="preserve"> </w:t>
      </w:r>
      <w:r>
        <w:rPr>
          <w:sz w:val="20"/>
        </w:rPr>
        <w:t>RUSLE</w:t>
      </w:r>
      <w:r>
        <w:rPr>
          <w:spacing w:val="1"/>
          <w:sz w:val="20"/>
        </w:rPr>
        <w:t xml:space="preserve"> </w:t>
      </w:r>
      <w:r>
        <w:rPr>
          <w:sz w:val="20"/>
        </w:rPr>
        <w:t>model (see Table</w:t>
      </w:r>
      <w:r>
        <w:rPr>
          <w:spacing w:val="-3"/>
          <w:sz w:val="20"/>
        </w:rPr>
        <w:t xml:space="preserve"> </w:t>
      </w:r>
      <w:r>
        <w:rPr>
          <w:sz w:val="20"/>
        </w:rPr>
        <w:t>2).</w:t>
      </w:r>
    </w:p>
    <w:p w14:paraId="603704C8" w14:textId="2FC3792E" w:rsidR="000B79BE" w:rsidRDefault="00206C3F">
      <w:pPr>
        <w:pStyle w:val="Corpsdetexte"/>
        <w:spacing w:before="50" w:line="249" w:lineRule="auto"/>
        <w:ind w:left="560" w:right="267"/>
      </w:pPr>
      <w:r>
        <w:rPr>
          <w:i/>
          <w:sz w:val="18"/>
        </w:rPr>
        <w:t>C: Slope</w:t>
      </w:r>
      <w:r w:rsidR="00D7262C">
        <w:rPr>
          <w:i/>
          <w:sz w:val="18"/>
        </w:rPr>
        <w:t xml:space="preserve"> Length and Slope Steepness (LS) Element: </w:t>
      </w:r>
      <w:r w:rsidR="00D7262C">
        <w:t>The incorporation of the LS factor within the RUSLE model is of</w:t>
      </w:r>
      <w:r w:rsidR="00D7262C">
        <w:rPr>
          <w:spacing w:val="1"/>
        </w:rPr>
        <w:t xml:space="preserve"> </w:t>
      </w:r>
      <w:r w:rsidR="00D7262C">
        <w:t>utmost importance in comprehending the geological composition of a landscape and its profound influence on the</w:t>
      </w:r>
      <w:r w:rsidR="00D7262C">
        <w:rPr>
          <w:spacing w:val="1"/>
        </w:rPr>
        <w:t xml:space="preserve"> </w:t>
      </w:r>
      <w:r w:rsidR="00D7262C">
        <w:t>occurrence of soil erosion [33]. By combining the measurements of slope length and steepness, this factor possesses</w:t>
      </w:r>
      <w:r w:rsidR="00D7262C">
        <w:rPr>
          <w:spacing w:val="1"/>
        </w:rPr>
        <w:t xml:space="preserve"> </w:t>
      </w:r>
      <w:r w:rsidR="00D7262C">
        <w:t>the erosion remarkable ability to discern the exact impact of the terrain</w:t>
      </w:r>
      <w:r w:rsidR="00D7262C">
        <w:rPr>
          <w:spacing w:val="1"/>
        </w:rPr>
        <w:t xml:space="preserve"> </w:t>
      </w:r>
      <w:r w:rsidR="00D7262C">
        <w:t>on the erosive processes taking place. This</w:t>
      </w:r>
      <w:r w:rsidR="00D7262C">
        <w:rPr>
          <w:spacing w:val="1"/>
        </w:rPr>
        <w:t xml:space="preserve"> </w:t>
      </w:r>
      <w:r w:rsidR="00D7262C">
        <w:t>invaluable</w:t>
      </w:r>
      <w:r w:rsidR="00D7262C">
        <w:rPr>
          <w:spacing w:val="-5"/>
        </w:rPr>
        <w:t xml:space="preserve"> </w:t>
      </w:r>
      <w:r w:rsidR="00D7262C">
        <w:t>insight</w:t>
      </w:r>
      <w:r w:rsidR="00D7262C">
        <w:rPr>
          <w:spacing w:val="-5"/>
        </w:rPr>
        <w:t xml:space="preserve"> </w:t>
      </w:r>
      <w:r w:rsidR="00D7262C">
        <w:t>aids</w:t>
      </w:r>
      <w:r w:rsidR="00D7262C">
        <w:rPr>
          <w:spacing w:val="-5"/>
        </w:rPr>
        <w:t xml:space="preserve"> </w:t>
      </w:r>
      <w:r w:rsidR="00D7262C">
        <w:t>in</w:t>
      </w:r>
      <w:r w:rsidR="00D7262C">
        <w:rPr>
          <w:spacing w:val="-6"/>
        </w:rPr>
        <w:t xml:space="preserve"> </w:t>
      </w:r>
      <w:r w:rsidR="00D7262C">
        <w:t>providing</w:t>
      </w:r>
      <w:r w:rsidR="00D7262C">
        <w:rPr>
          <w:spacing w:val="-2"/>
        </w:rPr>
        <w:t xml:space="preserve"> </w:t>
      </w:r>
      <w:r w:rsidR="00D7262C">
        <w:t>a</w:t>
      </w:r>
      <w:r w:rsidR="00D7262C">
        <w:rPr>
          <w:spacing w:val="-8"/>
        </w:rPr>
        <w:t xml:space="preserve"> </w:t>
      </w:r>
      <w:r w:rsidR="00D7262C">
        <w:t>sophisticated</w:t>
      </w:r>
      <w:r w:rsidR="00D7262C">
        <w:rPr>
          <w:spacing w:val="-5"/>
        </w:rPr>
        <w:t xml:space="preserve"> </w:t>
      </w:r>
      <w:r w:rsidR="00D7262C">
        <w:t>understanding</w:t>
      </w:r>
      <w:r w:rsidR="00D7262C">
        <w:rPr>
          <w:spacing w:val="-4"/>
        </w:rPr>
        <w:t xml:space="preserve"> </w:t>
      </w:r>
      <w:r w:rsidR="00D7262C">
        <w:t>of</w:t>
      </w:r>
      <w:r w:rsidR="00D7262C">
        <w:rPr>
          <w:spacing w:val="-7"/>
        </w:rPr>
        <w:t xml:space="preserve"> </w:t>
      </w:r>
      <w:r w:rsidR="00D7262C">
        <w:t>the</w:t>
      </w:r>
      <w:r w:rsidR="00D7262C">
        <w:rPr>
          <w:spacing w:val="-6"/>
        </w:rPr>
        <w:t xml:space="preserve"> </w:t>
      </w:r>
      <w:r w:rsidR="00D7262C">
        <w:t>intricate</w:t>
      </w:r>
      <w:r w:rsidR="00D7262C">
        <w:rPr>
          <w:spacing w:val="-4"/>
        </w:rPr>
        <w:t xml:space="preserve"> </w:t>
      </w:r>
      <w:r w:rsidR="00D7262C">
        <w:t>relationship</w:t>
      </w:r>
      <w:r w:rsidR="00D7262C">
        <w:rPr>
          <w:spacing w:val="-5"/>
        </w:rPr>
        <w:t xml:space="preserve"> </w:t>
      </w:r>
      <w:r w:rsidR="00D7262C">
        <w:t>between</w:t>
      </w:r>
      <w:r w:rsidR="00D7262C">
        <w:rPr>
          <w:spacing w:val="-3"/>
        </w:rPr>
        <w:t xml:space="preserve"> </w:t>
      </w:r>
      <w:r w:rsidR="00D7262C">
        <w:t>landforms</w:t>
      </w:r>
      <w:r w:rsidR="00D7262C">
        <w:rPr>
          <w:spacing w:val="-5"/>
        </w:rPr>
        <w:t xml:space="preserve"> </w:t>
      </w:r>
      <w:r w:rsidR="00D7262C">
        <w:t>and</w:t>
      </w:r>
      <w:r w:rsidR="00D7262C">
        <w:rPr>
          <w:spacing w:val="-48"/>
        </w:rPr>
        <w:t xml:space="preserve"> </w:t>
      </w:r>
      <w:r w:rsidR="00D7262C">
        <w:t>erosion dynamics. [26], [7]. The LS factor plays a crucial role in the RUSLE model, as it considers both slope length</w:t>
      </w:r>
      <w:r w:rsidR="00D7262C">
        <w:rPr>
          <w:spacing w:val="-48"/>
        </w:rPr>
        <w:t xml:space="preserve"> </w:t>
      </w:r>
      <w:r w:rsidR="00D7262C">
        <w:rPr>
          <w:w w:val="95"/>
        </w:rPr>
        <w:t>and steepness in determining soil It is widely recognized that longer slopes and steeper gradients lead to increased soil</w:t>
      </w:r>
      <w:r w:rsidR="00D7262C">
        <w:rPr>
          <w:spacing w:val="1"/>
          <w:w w:val="95"/>
        </w:rPr>
        <w:t xml:space="preserve"> </w:t>
      </w:r>
      <w:r w:rsidR="00D7262C">
        <w:t>loss. Therefore, accurately accounting for the LS variable is essential in understanding how landscape characteristics</w:t>
      </w:r>
      <w:r w:rsidR="00D7262C">
        <w:rPr>
          <w:spacing w:val="-48"/>
        </w:rPr>
        <w:t xml:space="preserve"> </w:t>
      </w:r>
      <w:r w:rsidR="00D7262C">
        <w:t>impact soil degradation. The length of the slope directly affects soil loss, as a greater distance from runoff to surface</w:t>
      </w:r>
      <w:r w:rsidR="00D7262C">
        <w:rPr>
          <w:spacing w:val="-47"/>
        </w:rPr>
        <w:t xml:space="preserve"> </w:t>
      </w:r>
      <w:r w:rsidR="00D7262C">
        <w:t>water results in more erosion. Similarly, slope steepness also contributes to erosion, although factors like vegetation</w:t>
      </w:r>
      <w:r w:rsidR="00D7262C">
        <w:rPr>
          <w:spacing w:val="1"/>
        </w:rPr>
        <w:t xml:space="preserve"> </w:t>
      </w:r>
      <w:r w:rsidR="00D7262C">
        <w:rPr>
          <w:w w:val="95"/>
        </w:rPr>
        <w:t>cover</w:t>
      </w:r>
      <w:r w:rsidR="00D7262C">
        <w:rPr>
          <w:spacing w:val="10"/>
          <w:w w:val="95"/>
        </w:rPr>
        <w:t xml:space="preserve"> </w:t>
      </w:r>
      <w:r w:rsidR="00D7262C">
        <w:rPr>
          <w:w w:val="95"/>
        </w:rPr>
        <w:t>and</w:t>
      </w:r>
      <w:r w:rsidR="00D7262C">
        <w:rPr>
          <w:spacing w:val="10"/>
          <w:w w:val="95"/>
        </w:rPr>
        <w:t xml:space="preserve"> </w:t>
      </w:r>
      <w:r w:rsidR="00D7262C">
        <w:rPr>
          <w:w w:val="95"/>
        </w:rPr>
        <w:t>soil</w:t>
      </w:r>
      <w:r w:rsidR="00D7262C">
        <w:rPr>
          <w:spacing w:val="7"/>
          <w:w w:val="95"/>
        </w:rPr>
        <w:t xml:space="preserve"> </w:t>
      </w:r>
      <w:r w:rsidR="00D7262C">
        <w:rPr>
          <w:w w:val="95"/>
        </w:rPr>
        <w:t>particle</w:t>
      </w:r>
      <w:r w:rsidR="00D7262C">
        <w:rPr>
          <w:spacing w:val="13"/>
          <w:w w:val="95"/>
        </w:rPr>
        <w:t xml:space="preserve"> </w:t>
      </w:r>
      <w:r w:rsidR="00D7262C">
        <w:rPr>
          <w:w w:val="95"/>
        </w:rPr>
        <w:t>size</w:t>
      </w:r>
      <w:r w:rsidR="00D7262C">
        <w:rPr>
          <w:spacing w:val="12"/>
          <w:w w:val="95"/>
        </w:rPr>
        <w:t xml:space="preserve"> </w:t>
      </w:r>
      <w:r w:rsidR="00D7262C">
        <w:rPr>
          <w:w w:val="95"/>
        </w:rPr>
        <w:t>can</w:t>
      </w:r>
      <w:r w:rsidR="00D7262C">
        <w:rPr>
          <w:spacing w:val="13"/>
          <w:w w:val="95"/>
        </w:rPr>
        <w:t xml:space="preserve"> </w:t>
      </w:r>
      <w:r w:rsidR="00D7262C">
        <w:rPr>
          <w:w w:val="95"/>
        </w:rPr>
        <w:t>influence</w:t>
      </w:r>
      <w:r w:rsidR="00D7262C">
        <w:rPr>
          <w:spacing w:val="27"/>
          <w:w w:val="95"/>
        </w:rPr>
        <w:t xml:space="preserve"> </w:t>
      </w:r>
      <w:r w:rsidR="00D7262C">
        <w:rPr>
          <w:w w:val="95"/>
        </w:rPr>
        <w:t>this</w:t>
      </w:r>
      <w:r w:rsidR="00D7262C">
        <w:rPr>
          <w:spacing w:val="26"/>
          <w:w w:val="95"/>
        </w:rPr>
        <w:t xml:space="preserve"> </w:t>
      </w:r>
      <w:r w:rsidR="00D7262C">
        <w:rPr>
          <w:w w:val="95"/>
        </w:rPr>
        <w:t>impact.</w:t>
      </w:r>
      <w:r w:rsidR="00D7262C">
        <w:rPr>
          <w:spacing w:val="27"/>
          <w:w w:val="95"/>
        </w:rPr>
        <w:t xml:space="preserve"> </w:t>
      </w:r>
      <w:r w:rsidR="00D7262C">
        <w:rPr>
          <w:w w:val="95"/>
        </w:rPr>
        <w:t>Researchers</w:t>
      </w:r>
      <w:r w:rsidR="00D7262C">
        <w:rPr>
          <w:spacing w:val="26"/>
          <w:w w:val="95"/>
        </w:rPr>
        <w:t xml:space="preserve"> </w:t>
      </w:r>
      <w:r w:rsidR="00D7262C">
        <w:rPr>
          <w:w w:val="95"/>
        </w:rPr>
        <w:t>have</w:t>
      </w:r>
      <w:r w:rsidR="00D7262C">
        <w:rPr>
          <w:spacing w:val="27"/>
          <w:w w:val="95"/>
        </w:rPr>
        <w:t xml:space="preserve"> </w:t>
      </w:r>
      <w:r w:rsidR="00D7262C">
        <w:rPr>
          <w:w w:val="95"/>
        </w:rPr>
        <w:t>developed</w:t>
      </w:r>
      <w:r w:rsidR="00D7262C">
        <w:rPr>
          <w:spacing w:val="29"/>
          <w:w w:val="95"/>
        </w:rPr>
        <w:t xml:space="preserve"> </w:t>
      </w:r>
      <w:r w:rsidR="00D7262C">
        <w:rPr>
          <w:w w:val="95"/>
        </w:rPr>
        <w:t>various</w:t>
      </w:r>
      <w:r w:rsidR="00D7262C">
        <w:rPr>
          <w:spacing w:val="22"/>
          <w:w w:val="95"/>
        </w:rPr>
        <w:t xml:space="preserve"> </w:t>
      </w:r>
      <w:r w:rsidR="00D7262C">
        <w:rPr>
          <w:w w:val="95"/>
        </w:rPr>
        <w:t>methods</w:t>
      </w:r>
      <w:r w:rsidR="00D7262C">
        <w:rPr>
          <w:spacing w:val="26"/>
          <w:w w:val="95"/>
        </w:rPr>
        <w:t xml:space="preserve"> </w:t>
      </w:r>
      <w:r w:rsidR="00D7262C">
        <w:rPr>
          <w:w w:val="95"/>
        </w:rPr>
        <w:t>for</w:t>
      </w:r>
      <w:r w:rsidR="00D7262C">
        <w:rPr>
          <w:spacing w:val="27"/>
          <w:w w:val="95"/>
        </w:rPr>
        <w:t xml:space="preserve"> </w:t>
      </w:r>
      <w:r w:rsidR="00D7262C">
        <w:rPr>
          <w:w w:val="95"/>
        </w:rPr>
        <w:t>calculating</w:t>
      </w:r>
      <w:r w:rsidR="00D7262C">
        <w:rPr>
          <w:spacing w:val="29"/>
          <w:w w:val="95"/>
        </w:rPr>
        <w:t xml:space="preserve"> </w:t>
      </w:r>
      <w:r w:rsidR="00D7262C">
        <w:rPr>
          <w:w w:val="95"/>
        </w:rPr>
        <w:t>the</w:t>
      </w:r>
      <w:r w:rsidR="00D7262C">
        <w:rPr>
          <w:spacing w:val="1"/>
          <w:w w:val="95"/>
        </w:rPr>
        <w:t xml:space="preserve"> </w:t>
      </w:r>
      <w:r w:rsidR="00D7262C">
        <w:t>LS factor, often using advanced technologies like digital elevation models and remote sensing to gather precise</w:t>
      </w:r>
      <w:r w:rsidR="00D7262C">
        <w:rPr>
          <w:spacing w:val="1"/>
        </w:rPr>
        <w:t xml:space="preserve"> </w:t>
      </w:r>
      <w:r w:rsidR="00D7262C">
        <w:rPr>
          <w:w w:val="95"/>
        </w:rPr>
        <w:t>landscape data. Incorporating these topographical features into</w:t>
      </w:r>
      <w:r w:rsidR="00D7262C">
        <w:rPr>
          <w:spacing w:val="1"/>
          <w:w w:val="95"/>
        </w:rPr>
        <w:t xml:space="preserve"> </w:t>
      </w:r>
      <w:r w:rsidR="00D7262C">
        <w:rPr>
          <w:w w:val="95"/>
        </w:rPr>
        <w:t>the</w:t>
      </w:r>
      <w:r w:rsidR="00D7262C">
        <w:rPr>
          <w:spacing w:val="1"/>
          <w:w w:val="95"/>
        </w:rPr>
        <w:t xml:space="preserve"> </w:t>
      </w:r>
      <w:r w:rsidR="00D7262C">
        <w:rPr>
          <w:w w:val="95"/>
        </w:rPr>
        <w:t>RUSLE</w:t>
      </w:r>
      <w:r w:rsidR="00D7262C">
        <w:rPr>
          <w:spacing w:val="45"/>
        </w:rPr>
        <w:t xml:space="preserve"> </w:t>
      </w:r>
      <w:r w:rsidR="00D7262C">
        <w:rPr>
          <w:w w:val="95"/>
        </w:rPr>
        <w:t>model</w:t>
      </w:r>
      <w:r w:rsidR="00D7262C">
        <w:rPr>
          <w:spacing w:val="45"/>
        </w:rPr>
        <w:t xml:space="preserve"> </w:t>
      </w:r>
      <w:r w:rsidR="00D7262C">
        <w:rPr>
          <w:w w:val="95"/>
        </w:rPr>
        <w:t>allows for a</w:t>
      </w:r>
      <w:r w:rsidR="00D7262C">
        <w:rPr>
          <w:spacing w:val="45"/>
        </w:rPr>
        <w:t xml:space="preserve"> </w:t>
      </w:r>
      <w:r w:rsidR="00D7262C">
        <w:rPr>
          <w:w w:val="95"/>
        </w:rPr>
        <w:t>comprehensive</w:t>
      </w:r>
      <w:r w:rsidR="00D7262C">
        <w:rPr>
          <w:spacing w:val="45"/>
        </w:rPr>
        <w:t xml:space="preserve"> </w:t>
      </w:r>
      <w:r w:rsidR="00D7262C">
        <w:rPr>
          <w:w w:val="95"/>
        </w:rPr>
        <w:t>analysis</w:t>
      </w:r>
      <w:r w:rsidR="00D7262C">
        <w:rPr>
          <w:spacing w:val="-45"/>
          <w:w w:val="95"/>
        </w:rPr>
        <w:t xml:space="preserve"> </w:t>
      </w:r>
      <w:r w:rsidR="00D7262C">
        <w:t>of</w:t>
      </w:r>
      <w:r w:rsidR="00D7262C">
        <w:rPr>
          <w:spacing w:val="-1"/>
        </w:rPr>
        <w:t xml:space="preserve"> </w:t>
      </w:r>
      <w:r w:rsidR="00D7262C">
        <w:t>the factors</w:t>
      </w:r>
      <w:r w:rsidR="00D7262C">
        <w:rPr>
          <w:spacing w:val="-1"/>
        </w:rPr>
        <w:t xml:space="preserve"> </w:t>
      </w:r>
      <w:r w:rsidR="00D7262C">
        <w:t>influencing</w:t>
      </w:r>
      <w:r w:rsidR="00D7262C">
        <w:rPr>
          <w:spacing w:val="1"/>
        </w:rPr>
        <w:t xml:space="preserve"> </w:t>
      </w:r>
      <w:r w:rsidR="00D7262C">
        <w:t>soil</w:t>
      </w:r>
      <w:r w:rsidR="00D7262C">
        <w:rPr>
          <w:spacing w:val="-3"/>
        </w:rPr>
        <w:t xml:space="preserve"> </w:t>
      </w:r>
      <w:r w:rsidR="00D7262C">
        <w:t>erosion</w:t>
      </w:r>
      <w:r w:rsidR="00D7262C">
        <w:rPr>
          <w:spacing w:val="6"/>
        </w:rPr>
        <w:t xml:space="preserve"> </w:t>
      </w:r>
      <w:r w:rsidR="00D7262C">
        <w:t>[19].</w:t>
      </w:r>
    </w:p>
    <w:p w14:paraId="39BF68D0" w14:textId="766264A0" w:rsidR="000B79BE" w:rsidRDefault="00206C3F">
      <w:pPr>
        <w:pStyle w:val="Corpsdetexte"/>
        <w:spacing w:before="65" w:line="249" w:lineRule="auto"/>
        <w:ind w:left="560" w:right="266"/>
      </w:pPr>
      <w:r>
        <w:rPr>
          <w:noProof/>
          <w:color w:val="FF0000"/>
          <w:sz w:val="16"/>
        </w:rPr>
        <w:pict w14:anchorId="04080018">
          <v:rect id="_x0000_s2056" style="position:absolute;left:0;text-align:left;margin-left:105.5pt;margin-top:307.65pt;width:258.5pt;height:59.5pt;z-index:251670528">
            <v:textbox style="mso-next-textbox:#_x0000_s2056">
              <w:txbxContent>
                <w:p w14:paraId="33845089" w14:textId="77777777" w:rsidR="00206C3F" w:rsidRDefault="00206C3F" w:rsidP="00206C3F">
                  <w:pPr>
                    <w:jc w:val="center"/>
                    <w:rPr>
                      <w:b/>
                      <w:bCs/>
                      <w:color w:val="FF0000"/>
                      <w:sz w:val="40"/>
                      <w:szCs w:val="40"/>
                      <w:lang w:val="en-GB"/>
                    </w:rPr>
                  </w:pPr>
                  <w:r w:rsidRPr="00456A7E">
                    <w:rPr>
                      <w:b/>
                      <w:bCs/>
                      <w:color w:val="FF0000"/>
                      <w:sz w:val="40"/>
                      <w:szCs w:val="40"/>
                      <w:lang w:val="en-GB"/>
                    </w:rPr>
                    <w:t>Is not clear, it is blurred</w:t>
                  </w:r>
                </w:p>
                <w:p w14:paraId="7612682A" w14:textId="30EBCE23" w:rsidR="00206C3F" w:rsidRDefault="00206C3F" w:rsidP="00206C3F">
                  <w:pPr>
                    <w:jc w:val="center"/>
                    <w:rPr>
                      <w:b/>
                      <w:bCs/>
                      <w:color w:val="FF0000"/>
                      <w:sz w:val="40"/>
                      <w:szCs w:val="40"/>
                      <w:lang w:val="en-GB"/>
                    </w:rPr>
                  </w:pPr>
                  <w:r>
                    <w:rPr>
                      <w:b/>
                      <w:bCs/>
                      <w:color w:val="FF0000"/>
                      <w:sz w:val="40"/>
                      <w:szCs w:val="40"/>
                      <w:lang w:val="en-GB"/>
                    </w:rPr>
                    <w:t>It’s tables or figures?</w:t>
                  </w:r>
                </w:p>
              </w:txbxContent>
            </v:textbox>
          </v:rect>
        </w:pict>
      </w:r>
      <w:r w:rsidR="00D7262C">
        <w:rPr>
          <w:noProof/>
        </w:rPr>
        <w:drawing>
          <wp:anchor distT="0" distB="0" distL="0" distR="0" simplePos="0" relativeHeight="251653120" behindDoc="0" locked="0" layoutInCell="1" allowOverlap="1" wp14:anchorId="56AD1FA6" wp14:editId="4AA403AA">
            <wp:simplePos x="0" y="0"/>
            <wp:positionH relativeFrom="page">
              <wp:posOffset>914400</wp:posOffset>
            </wp:positionH>
            <wp:positionV relativeFrom="paragraph">
              <wp:posOffset>3431234</wp:posOffset>
            </wp:positionV>
            <wp:extent cx="2417347" cy="1459039"/>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2417347" cy="1459039"/>
                    </a:xfrm>
                    <a:prstGeom prst="rect">
                      <a:avLst/>
                    </a:prstGeom>
                  </pic:spPr>
                </pic:pic>
              </a:graphicData>
            </a:graphic>
          </wp:anchor>
        </w:drawing>
      </w:r>
      <w:r w:rsidR="00D7262C">
        <w:rPr>
          <w:noProof/>
        </w:rPr>
        <w:drawing>
          <wp:anchor distT="0" distB="0" distL="0" distR="0" simplePos="0" relativeHeight="251654144" behindDoc="0" locked="0" layoutInCell="1" allowOverlap="1" wp14:anchorId="112D5ADD" wp14:editId="14039C6A">
            <wp:simplePos x="0" y="0"/>
            <wp:positionH relativeFrom="page">
              <wp:posOffset>4048125</wp:posOffset>
            </wp:positionH>
            <wp:positionV relativeFrom="paragraph">
              <wp:posOffset>3498036</wp:posOffset>
            </wp:positionV>
            <wp:extent cx="2665243" cy="1399603"/>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2665243" cy="1399603"/>
                    </a:xfrm>
                    <a:prstGeom prst="rect">
                      <a:avLst/>
                    </a:prstGeom>
                  </pic:spPr>
                </pic:pic>
              </a:graphicData>
            </a:graphic>
          </wp:anchor>
        </w:drawing>
      </w:r>
      <w:r w:rsidR="00D7262C">
        <w:t xml:space="preserve">D. </w:t>
      </w:r>
      <w:r w:rsidR="00D7262C">
        <w:rPr>
          <w:i/>
        </w:rPr>
        <w:t>Cover</w:t>
      </w:r>
      <w:r w:rsidR="00D7262C">
        <w:rPr>
          <w:i/>
          <w:spacing w:val="1"/>
        </w:rPr>
        <w:t xml:space="preserve"> </w:t>
      </w:r>
      <w:r w:rsidR="00D7262C">
        <w:rPr>
          <w:i/>
        </w:rPr>
        <w:t>Management</w:t>
      </w:r>
      <w:r w:rsidR="00D7262C">
        <w:rPr>
          <w:i/>
          <w:spacing w:val="1"/>
        </w:rPr>
        <w:t xml:space="preserve"> </w:t>
      </w:r>
      <w:r w:rsidR="00D7262C">
        <w:rPr>
          <w:i/>
        </w:rPr>
        <w:t>Element</w:t>
      </w:r>
      <w:r w:rsidR="00D7262C">
        <w:rPr>
          <w:i/>
          <w:spacing w:val="1"/>
        </w:rPr>
        <w:t xml:space="preserve"> </w:t>
      </w:r>
      <w:r w:rsidR="00D7262C">
        <w:rPr>
          <w:i/>
        </w:rPr>
        <w:t xml:space="preserve">(C): </w:t>
      </w:r>
      <w:r w:rsidR="00D7262C">
        <w:t>The significance of vegetation cover in mitigating soil erosion cannot be</w:t>
      </w:r>
      <w:r w:rsidR="00D7262C">
        <w:rPr>
          <w:spacing w:val="1"/>
        </w:rPr>
        <w:t xml:space="preserve"> </w:t>
      </w:r>
      <w:r w:rsidR="00D7262C">
        <w:t>overstated, trailing only behind the breath- taking scenery and landscape features. In evaluating vegetation cover,</w:t>
      </w:r>
      <w:r w:rsidR="00D7262C">
        <w:rPr>
          <w:spacing w:val="1"/>
        </w:rPr>
        <w:t xml:space="preserve"> </w:t>
      </w:r>
      <w:r w:rsidR="00D7262C">
        <w:t>equal importance should be placed on ground cover and plant growth. Hence, a thorough assessment and precise</w:t>
      </w:r>
      <w:r w:rsidR="00D7262C">
        <w:rPr>
          <w:spacing w:val="1"/>
        </w:rPr>
        <w:t xml:space="preserve"> </w:t>
      </w:r>
      <w:r w:rsidR="00D7262C">
        <w:t>determination of the spatial distribution of vegetation cover are imperative to effectively combat the pressing matter</w:t>
      </w:r>
      <w:r w:rsidR="00D7262C">
        <w:rPr>
          <w:spacing w:val="1"/>
        </w:rPr>
        <w:t xml:space="preserve"> </w:t>
      </w:r>
      <w:r w:rsidR="00D7262C">
        <w:t>of</w:t>
      </w:r>
      <w:r w:rsidR="00D7262C">
        <w:rPr>
          <w:spacing w:val="-5"/>
        </w:rPr>
        <w:t xml:space="preserve"> </w:t>
      </w:r>
      <w:r w:rsidR="00D7262C">
        <w:t>soil</w:t>
      </w:r>
      <w:r w:rsidR="00D7262C">
        <w:rPr>
          <w:spacing w:val="-4"/>
        </w:rPr>
        <w:t xml:space="preserve"> </w:t>
      </w:r>
      <w:r w:rsidR="00D7262C">
        <w:t>erosion</w:t>
      </w:r>
      <w:r>
        <w:t xml:space="preserve"> </w:t>
      </w:r>
      <w:r w:rsidR="00D7262C">
        <w:t>[18].</w:t>
      </w:r>
      <w:r w:rsidR="00D7262C">
        <w:rPr>
          <w:spacing w:val="-5"/>
        </w:rPr>
        <w:t xml:space="preserve"> </w:t>
      </w:r>
      <w:r w:rsidR="00D7262C">
        <w:t>The</w:t>
      </w:r>
      <w:r w:rsidR="00D7262C">
        <w:rPr>
          <w:spacing w:val="-4"/>
        </w:rPr>
        <w:t xml:space="preserve"> </w:t>
      </w:r>
      <w:r w:rsidR="00D7262C">
        <w:t>presence</w:t>
      </w:r>
      <w:r w:rsidR="00D7262C">
        <w:rPr>
          <w:spacing w:val="-4"/>
        </w:rPr>
        <w:t xml:space="preserve"> </w:t>
      </w:r>
      <w:r w:rsidR="00D7262C">
        <w:t>of</w:t>
      </w:r>
      <w:r w:rsidR="00D7262C">
        <w:rPr>
          <w:spacing w:val="-5"/>
        </w:rPr>
        <w:t xml:space="preserve"> </w:t>
      </w:r>
      <w:r w:rsidR="00D7262C">
        <w:t>vegetation</w:t>
      </w:r>
      <w:r w:rsidR="00D7262C">
        <w:rPr>
          <w:spacing w:val="-6"/>
        </w:rPr>
        <w:t xml:space="preserve"> </w:t>
      </w:r>
      <w:r w:rsidR="00D7262C">
        <w:t>provides</w:t>
      </w:r>
      <w:r w:rsidR="00D7262C">
        <w:rPr>
          <w:spacing w:val="-5"/>
        </w:rPr>
        <w:t xml:space="preserve"> </w:t>
      </w:r>
      <w:r w:rsidR="00D7262C">
        <w:t>a</w:t>
      </w:r>
      <w:r w:rsidR="00D7262C">
        <w:rPr>
          <w:spacing w:val="-4"/>
        </w:rPr>
        <w:t xml:space="preserve"> </w:t>
      </w:r>
      <w:r w:rsidR="00D7262C">
        <w:t>crucial</w:t>
      </w:r>
      <w:r w:rsidR="00D7262C">
        <w:rPr>
          <w:spacing w:val="-4"/>
        </w:rPr>
        <w:t xml:space="preserve"> </w:t>
      </w:r>
      <w:r w:rsidR="00D7262C">
        <w:t>shield,</w:t>
      </w:r>
      <w:r w:rsidR="00D7262C">
        <w:rPr>
          <w:spacing w:val="-4"/>
        </w:rPr>
        <w:t xml:space="preserve"> </w:t>
      </w:r>
      <w:r w:rsidR="00D7262C">
        <w:t>gracefully</w:t>
      </w:r>
      <w:r w:rsidR="00D7262C">
        <w:rPr>
          <w:spacing w:val="-6"/>
        </w:rPr>
        <w:t xml:space="preserve"> </w:t>
      </w:r>
      <w:r w:rsidR="00D7262C">
        <w:t>diffusing</w:t>
      </w:r>
      <w:r w:rsidR="00D7262C">
        <w:rPr>
          <w:spacing w:val="-3"/>
        </w:rPr>
        <w:t xml:space="preserve"> </w:t>
      </w:r>
      <w:r w:rsidR="00D7262C">
        <w:t>the</w:t>
      </w:r>
      <w:r w:rsidR="00D7262C">
        <w:rPr>
          <w:spacing w:val="-4"/>
        </w:rPr>
        <w:t xml:space="preserve"> </w:t>
      </w:r>
      <w:r w:rsidR="00D7262C">
        <w:t>impact</w:t>
      </w:r>
      <w:r w:rsidR="00D7262C">
        <w:rPr>
          <w:spacing w:val="-5"/>
        </w:rPr>
        <w:t xml:space="preserve"> </w:t>
      </w:r>
      <w:r w:rsidR="00D7262C">
        <w:t>of</w:t>
      </w:r>
      <w:r w:rsidR="00D7262C">
        <w:rPr>
          <w:spacing w:val="-6"/>
        </w:rPr>
        <w:t xml:space="preserve"> </w:t>
      </w:r>
      <w:r w:rsidR="00D7262C">
        <w:t>raindrops,</w:t>
      </w:r>
      <w:r w:rsidR="00D7262C">
        <w:rPr>
          <w:spacing w:val="-48"/>
        </w:rPr>
        <w:t xml:space="preserve"> </w:t>
      </w:r>
      <w:r w:rsidR="00D7262C">
        <w:t>thus safeguarding</w:t>
      </w:r>
      <w:r w:rsidR="00D7262C">
        <w:rPr>
          <w:spacing w:val="1"/>
        </w:rPr>
        <w:t xml:space="preserve"> </w:t>
      </w:r>
      <w:r w:rsidR="00D7262C">
        <w:t>the</w:t>
      </w:r>
      <w:r w:rsidR="00D7262C">
        <w:rPr>
          <w:spacing w:val="50"/>
        </w:rPr>
        <w:t xml:space="preserve"> </w:t>
      </w:r>
      <w:r w:rsidR="00D7262C">
        <w:t>integrity</w:t>
      </w:r>
      <w:r w:rsidR="00D7262C">
        <w:rPr>
          <w:spacing w:val="50"/>
        </w:rPr>
        <w:t xml:space="preserve"> </w:t>
      </w:r>
      <w:r w:rsidR="00D7262C">
        <w:t>of our precious</w:t>
      </w:r>
      <w:r w:rsidR="00D7262C">
        <w:rPr>
          <w:spacing w:val="50"/>
        </w:rPr>
        <w:t xml:space="preserve"> </w:t>
      </w:r>
      <w:r w:rsidR="00D7262C">
        <w:t>soil [15], [18]. Additionally, the presence of vegetation promotes</w:t>
      </w:r>
      <w:r w:rsidR="00D7262C">
        <w:rPr>
          <w:spacing w:val="1"/>
        </w:rPr>
        <w:t xml:space="preserve"> </w:t>
      </w:r>
      <w:r w:rsidR="00D7262C">
        <w:t>the infiltration of precipitation, a crucial process for sustaining</w:t>
      </w:r>
      <w:r w:rsidR="00D7262C">
        <w:rPr>
          <w:spacing w:val="1"/>
        </w:rPr>
        <w:t xml:space="preserve"> </w:t>
      </w:r>
      <w:r w:rsidR="00D7262C">
        <w:t>the Earth’s water cycle. In the esteemed RUSLE</w:t>
      </w:r>
      <w:r w:rsidR="00D7262C">
        <w:rPr>
          <w:spacing w:val="1"/>
        </w:rPr>
        <w:t xml:space="preserve"> </w:t>
      </w:r>
      <w:r w:rsidR="00D7262C">
        <w:t>model, the significance of vegetation cover is encapsulated by the cover management factor (C), a pivotal variable</w:t>
      </w:r>
      <w:r w:rsidR="00D7262C">
        <w:rPr>
          <w:spacing w:val="1"/>
        </w:rPr>
        <w:t xml:space="preserve"> </w:t>
      </w:r>
      <w:r w:rsidR="00D7262C">
        <w:t>that</w:t>
      </w:r>
      <w:r w:rsidR="00D7262C">
        <w:rPr>
          <w:spacing w:val="-2"/>
        </w:rPr>
        <w:t xml:space="preserve"> </w:t>
      </w:r>
      <w:r w:rsidR="00D7262C">
        <w:t>quantifies</w:t>
      </w:r>
      <w:r w:rsidR="00D7262C">
        <w:rPr>
          <w:spacing w:val="-2"/>
        </w:rPr>
        <w:t xml:space="preserve"> </w:t>
      </w:r>
      <w:r w:rsidR="00D7262C">
        <w:t>the</w:t>
      </w:r>
      <w:r w:rsidR="00D7262C">
        <w:rPr>
          <w:spacing w:val="-1"/>
        </w:rPr>
        <w:t xml:space="preserve"> </w:t>
      </w:r>
      <w:r w:rsidR="00D7262C">
        <w:t>extent</w:t>
      </w:r>
      <w:r w:rsidR="00D7262C">
        <w:rPr>
          <w:spacing w:val="-2"/>
        </w:rPr>
        <w:t xml:space="preserve"> </w:t>
      </w:r>
      <w:r w:rsidR="00D7262C">
        <w:t>to</w:t>
      </w:r>
      <w:r w:rsidR="00D7262C">
        <w:rPr>
          <w:spacing w:val="-3"/>
        </w:rPr>
        <w:t xml:space="preserve"> </w:t>
      </w:r>
      <w:r w:rsidR="00D7262C">
        <w:t>which managed</w:t>
      </w:r>
      <w:r w:rsidR="00D7262C">
        <w:rPr>
          <w:spacing w:val="-2"/>
        </w:rPr>
        <w:t xml:space="preserve"> </w:t>
      </w:r>
      <w:r w:rsidR="00D7262C">
        <w:t>land</w:t>
      </w:r>
      <w:r w:rsidR="00D7262C">
        <w:rPr>
          <w:spacing w:val="-2"/>
        </w:rPr>
        <w:t xml:space="preserve"> </w:t>
      </w:r>
      <w:r w:rsidR="00D7262C">
        <w:t>prevents</w:t>
      </w:r>
      <w:r w:rsidR="00D7262C">
        <w:rPr>
          <w:spacing w:val="-3"/>
        </w:rPr>
        <w:t xml:space="preserve"> </w:t>
      </w:r>
      <w:r w:rsidR="00D7262C">
        <w:t>soil</w:t>
      </w:r>
      <w:r w:rsidR="00D7262C">
        <w:rPr>
          <w:spacing w:val="-2"/>
        </w:rPr>
        <w:t xml:space="preserve"> </w:t>
      </w:r>
      <w:r w:rsidR="00D7262C">
        <w:t>loss</w:t>
      </w:r>
      <w:r w:rsidR="00D7262C">
        <w:rPr>
          <w:spacing w:val="-2"/>
        </w:rPr>
        <w:t xml:space="preserve"> </w:t>
      </w:r>
      <w:r w:rsidR="00D7262C">
        <w:t>compared to</w:t>
      </w:r>
      <w:r w:rsidR="00D7262C">
        <w:rPr>
          <w:spacing w:val="-4"/>
        </w:rPr>
        <w:t xml:space="preserve"> </w:t>
      </w:r>
      <w:r w:rsidR="00D7262C">
        <w:t>barren</w:t>
      </w:r>
      <w:r w:rsidR="00D7262C">
        <w:rPr>
          <w:spacing w:val="-2"/>
        </w:rPr>
        <w:t xml:space="preserve"> </w:t>
      </w:r>
      <w:r w:rsidR="00D7262C">
        <w:t>soil.</w:t>
      </w:r>
      <w:r w:rsidR="00D7262C">
        <w:rPr>
          <w:spacing w:val="-1"/>
        </w:rPr>
        <w:t xml:space="preserve"> </w:t>
      </w:r>
      <w:r w:rsidR="00D7262C">
        <w:t>This</w:t>
      </w:r>
      <w:r w:rsidR="00D7262C">
        <w:rPr>
          <w:spacing w:val="-2"/>
        </w:rPr>
        <w:t xml:space="preserve"> </w:t>
      </w:r>
      <w:r w:rsidR="00D7262C">
        <w:t>factor</w:t>
      </w:r>
      <w:r w:rsidR="00D7262C">
        <w:rPr>
          <w:spacing w:val="-4"/>
        </w:rPr>
        <w:t xml:space="preserve"> </w:t>
      </w:r>
      <w:r w:rsidR="00D7262C">
        <w:t>is</w:t>
      </w:r>
      <w:r w:rsidR="00D7262C">
        <w:rPr>
          <w:spacing w:val="-2"/>
        </w:rPr>
        <w:t xml:space="preserve"> </w:t>
      </w:r>
      <w:r w:rsidR="00D7262C">
        <w:t>profoundly</w:t>
      </w:r>
      <w:r w:rsidR="00D7262C">
        <w:rPr>
          <w:spacing w:val="-47"/>
        </w:rPr>
        <w:t xml:space="preserve"> </w:t>
      </w:r>
      <w:r w:rsidR="00D7262C">
        <w:t>influenced by various factors, including the type of vegetation, its growth stage, and the percentage of land adorned</w:t>
      </w:r>
      <w:r w:rsidR="00D7262C">
        <w:rPr>
          <w:spacing w:val="1"/>
        </w:rPr>
        <w:t xml:space="preserve"> </w:t>
      </w:r>
      <w:r w:rsidR="00D7262C">
        <w:t>with lush greenery. Moreover, the crop management factor embodies the profound impact that vegetation cover and</w:t>
      </w:r>
      <w:r w:rsidR="00D7262C">
        <w:rPr>
          <w:spacing w:val="1"/>
        </w:rPr>
        <w:t xml:space="preserve"> </w:t>
      </w:r>
      <w:r w:rsidR="00D7262C">
        <w:t>meticulous agricultural practices have on safeguarding our precious soil and preventing erosion. This factor’s values</w:t>
      </w:r>
      <w:r w:rsidR="00D7262C">
        <w:rPr>
          <w:spacing w:val="-47"/>
        </w:rPr>
        <w:t xml:space="preserve"> </w:t>
      </w:r>
      <w:r w:rsidR="00D7262C">
        <w:t>elegantly</w:t>
      </w:r>
      <w:r w:rsidR="00D7262C">
        <w:rPr>
          <w:spacing w:val="50"/>
        </w:rPr>
        <w:t xml:space="preserve"> </w:t>
      </w:r>
      <w:r w:rsidR="00D7262C">
        <w:t>span</w:t>
      </w:r>
      <w:r w:rsidR="00D7262C">
        <w:rPr>
          <w:spacing w:val="50"/>
        </w:rPr>
        <w:t xml:space="preserve"> </w:t>
      </w:r>
      <w:r w:rsidR="00D7262C">
        <w:t>from</w:t>
      </w:r>
      <w:r w:rsidR="00D7262C">
        <w:rPr>
          <w:spacing w:val="50"/>
        </w:rPr>
        <w:t xml:space="preserve"> </w:t>
      </w:r>
      <w:r w:rsidR="00D7262C">
        <w:t>0</w:t>
      </w:r>
      <w:r w:rsidR="00D7262C">
        <w:rPr>
          <w:spacing w:val="50"/>
        </w:rPr>
        <w:t xml:space="preserve"> </w:t>
      </w:r>
      <w:r w:rsidR="00D7262C">
        <w:t>to 1, signifying the diverse types of land cover that exist and their respective contributions</w:t>
      </w:r>
      <w:r w:rsidR="00D7262C">
        <w:rPr>
          <w:spacing w:val="1"/>
        </w:rPr>
        <w:t xml:space="preserve"> </w:t>
      </w:r>
      <w:r w:rsidR="00D7262C">
        <w:rPr>
          <w:spacing w:val="-1"/>
        </w:rPr>
        <w:t>to</w:t>
      </w:r>
      <w:r w:rsidR="00D7262C">
        <w:rPr>
          <w:spacing w:val="-10"/>
        </w:rPr>
        <w:t xml:space="preserve"> </w:t>
      </w:r>
      <w:r w:rsidR="00D7262C">
        <w:rPr>
          <w:spacing w:val="-1"/>
        </w:rPr>
        <w:t>soil</w:t>
      </w:r>
      <w:r w:rsidR="00D7262C">
        <w:rPr>
          <w:spacing w:val="-11"/>
        </w:rPr>
        <w:t xml:space="preserve"> </w:t>
      </w:r>
      <w:r w:rsidR="00D7262C">
        <w:rPr>
          <w:spacing w:val="-1"/>
        </w:rPr>
        <w:t>preservation</w:t>
      </w:r>
      <w:r>
        <w:rPr>
          <w:spacing w:val="-1"/>
        </w:rPr>
        <w:t xml:space="preserve"> </w:t>
      </w:r>
      <w:r w:rsidR="00D7262C">
        <w:rPr>
          <w:spacing w:val="-1"/>
        </w:rPr>
        <w:t>[46],</w:t>
      </w:r>
      <w:r w:rsidR="00D7262C">
        <w:rPr>
          <w:spacing w:val="-10"/>
        </w:rPr>
        <w:t xml:space="preserve"> </w:t>
      </w:r>
      <w:r w:rsidR="00D7262C">
        <w:t>[12].</w:t>
      </w:r>
      <w:r w:rsidR="00D7262C">
        <w:rPr>
          <w:spacing w:val="-7"/>
        </w:rPr>
        <w:t xml:space="preserve"> </w:t>
      </w:r>
      <w:r w:rsidR="00D7262C">
        <w:t>The</w:t>
      </w:r>
      <w:r w:rsidR="00D7262C">
        <w:rPr>
          <w:spacing w:val="-10"/>
        </w:rPr>
        <w:t xml:space="preserve"> </w:t>
      </w:r>
      <w:r w:rsidR="00D7262C">
        <w:t>existence</w:t>
      </w:r>
      <w:r w:rsidR="00D7262C">
        <w:rPr>
          <w:spacing w:val="-9"/>
        </w:rPr>
        <w:t xml:space="preserve"> </w:t>
      </w:r>
      <w:r w:rsidR="00D7262C">
        <w:t>of</w:t>
      </w:r>
      <w:r w:rsidR="00D7262C">
        <w:rPr>
          <w:spacing w:val="-10"/>
        </w:rPr>
        <w:t xml:space="preserve"> </w:t>
      </w:r>
      <w:r w:rsidR="00D7262C">
        <w:t>plant</w:t>
      </w:r>
      <w:r w:rsidR="00D7262C">
        <w:rPr>
          <w:spacing w:val="-11"/>
        </w:rPr>
        <w:t xml:space="preserve"> </w:t>
      </w:r>
      <w:r w:rsidR="00D7262C">
        <w:t>influences</w:t>
      </w:r>
      <w:r w:rsidR="00D7262C">
        <w:rPr>
          <w:spacing w:val="-11"/>
        </w:rPr>
        <w:t xml:space="preserve"> </w:t>
      </w:r>
      <w:r w:rsidR="00D7262C">
        <w:t>the</w:t>
      </w:r>
      <w:r w:rsidR="00D7262C">
        <w:rPr>
          <w:spacing w:val="-10"/>
        </w:rPr>
        <w:t xml:space="preserve"> </w:t>
      </w:r>
      <w:r w:rsidR="00D7262C">
        <w:t>C</w:t>
      </w:r>
      <w:r w:rsidR="00D7262C">
        <w:rPr>
          <w:spacing w:val="-11"/>
        </w:rPr>
        <w:t xml:space="preserve"> </w:t>
      </w:r>
      <w:r w:rsidR="00D7262C">
        <w:t>factor,</w:t>
      </w:r>
      <w:r w:rsidR="00D7262C">
        <w:rPr>
          <w:spacing w:val="-9"/>
        </w:rPr>
        <w:t xml:space="preserve"> </w:t>
      </w:r>
      <w:r w:rsidR="00D7262C">
        <w:t>creating</w:t>
      </w:r>
      <w:r w:rsidR="00D7262C">
        <w:rPr>
          <w:spacing w:val="-10"/>
        </w:rPr>
        <w:t xml:space="preserve"> </w:t>
      </w:r>
      <w:r w:rsidR="00D7262C">
        <w:t>a</w:t>
      </w:r>
      <w:r w:rsidR="00D7262C">
        <w:rPr>
          <w:spacing w:val="-10"/>
        </w:rPr>
        <w:t xml:space="preserve"> </w:t>
      </w:r>
      <w:r w:rsidR="00D7262C">
        <w:t>compelling</w:t>
      </w:r>
      <w:r w:rsidR="00D7262C">
        <w:rPr>
          <w:spacing w:val="-10"/>
        </w:rPr>
        <w:t xml:space="preserve"> </w:t>
      </w:r>
      <w:r w:rsidR="00D7262C">
        <w:t>potential</w:t>
      </w:r>
      <w:r w:rsidR="00D7262C">
        <w:rPr>
          <w:spacing w:val="-11"/>
        </w:rPr>
        <w:t xml:space="preserve"> </w:t>
      </w:r>
      <w:r w:rsidR="00D7262C">
        <w:t>for</w:t>
      </w:r>
      <w:r w:rsidR="00D7262C">
        <w:rPr>
          <w:spacing w:val="-11"/>
        </w:rPr>
        <w:t xml:space="preserve"> </w:t>
      </w:r>
      <w:r w:rsidR="00D7262C">
        <w:t>human</w:t>
      </w:r>
      <w:r w:rsidR="00D7262C">
        <w:rPr>
          <w:spacing w:val="-48"/>
        </w:rPr>
        <w:t xml:space="preserve"> </w:t>
      </w:r>
      <w:r w:rsidR="00D7262C">
        <w:t>action to successfully address soil erosion. The RUSLE model evaluates the C factor using a variety of criteria,</w:t>
      </w:r>
      <w:r w:rsidR="00D7262C">
        <w:rPr>
          <w:spacing w:val="1"/>
        </w:rPr>
        <w:t xml:space="preserve"> </w:t>
      </w:r>
      <w:r w:rsidR="00D7262C">
        <w:t>including land use, plant cover, residue management, soil surface conditions, and soil moisture levels. To accurately</w:t>
      </w:r>
      <w:r w:rsidR="00D7262C">
        <w:rPr>
          <w:spacing w:val="-47"/>
        </w:rPr>
        <w:t xml:space="preserve"> </w:t>
      </w:r>
      <w:r w:rsidR="00D7262C">
        <w:t>determine</w:t>
      </w:r>
      <w:r w:rsidR="00D7262C">
        <w:rPr>
          <w:spacing w:val="-9"/>
        </w:rPr>
        <w:t xml:space="preserve"> </w:t>
      </w:r>
      <w:r w:rsidR="00D7262C">
        <w:t>the</w:t>
      </w:r>
      <w:r w:rsidR="00D7262C">
        <w:rPr>
          <w:spacing w:val="-9"/>
        </w:rPr>
        <w:t xml:space="preserve"> </w:t>
      </w:r>
      <w:r w:rsidR="00D7262C">
        <w:t>crop</w:t>
      </w:r>
      <w:r w:rsidR="00D7262C">
        <w:rPr>
          <w:spacing w:val="-10"/>
        </w:rPr>
        <w:t xml:space="preserve"> </w:t>
      </w:r>
      <w:r w:rsidR="00D7262C">
        <w:t>management</w:t>
      </w:r>
      <w:r w:rsidR="00D7262C">
        <w:rPr>
          <w:spacing w:val="-9"/>
        </w:rPr>
        <w:t xml:space="preserve"> </w:t>
      </w:r>
      <w:r w:rsidR="00D7262C">
        <w:t>component</w:t>
      </w:r>
      <w:r w:rsidR="00D7262C">
        <w:rPr>
          <w:spacing w:val="-9"/>
        </w:rPr>
        <w:t xml:space="preserve"> </w:t>
      </w:r>
      <w:r w:rsidR="00D7262C">
        <w:t>in</w:t>
      </w:r>
      <w:r w:rsidR="00D7262C">
        <w:rPr>
          <w:spacing w:val="-11"/>
        </w:rPr>
        <w:t xml:space="preserve"> </w:t>
      </w:r>
      <w:r w:rsidR="00D7262C">
        <w:t>the</w:t>
      </w:r>
      <w:r w:rsidR="00D7262C">
        <w:rPr>
          <w:spacing w:val="-11"/>
        </w:rPr>
        <w:t xml:space="preserve"> </w:t>
      </w:r>
      <w:r w:rsidR="00D7262C">
        <w:t>model,</w:t>
      </w:r>
      <w:r w:rsidR="00D7262C">
        <w:rPr>
          <w:spacing w:val="-11"/>
        </w:rPr>
        <w:t xml:space="preserve"> </w:t>
      </w:r>
      <w:r w:rsidR="00D7262C">
        <w:t>precise</w:t>
      </w:r>
      <w:r w:rsidR="00D7262C">
        <w:rPr>
          <w:spacing w:val="-9"/>
        </w:rPr>
        <w:t xml:space="preserve"> </w:t>
      </w:r>
      <w:r w:rsidR="00D7262C">
        <w:t>information</w:t>
      </w:r>
      <w:r w:rsidR="00D7262C">
        <w:rPr>
          <w:spacing w:val="-8"/>
        </w:rPr>
        <w:t xml:space="preserve"> </w:t>
      </w:r>
      <w:r w:rsidR="00D7262C">
        <w:t>on</w:t>
      </w:r>
      <w:r w:rsidR="00D7262C">
        <w:rPr>
          <w:spacing w:val="-11"/>
        </w:rPr>
        <w:t xml:space="preserve"> </w:t>
      </w:r>
      <w:r w:rsidR="00D7262C">
        <w:t>ground</w:t>
      </w:r>
      <w:r w:rsidR="00D7262C">
        <w:rPr>
          <w:spacing w:val="-10"/>
        </w:rPr>
        <w:t xml:space="preserve"> </w:t>
      </w:r>
      <w:r w:rsidR="00D7262C">
        <w:t>cover</w:t>
      </w:r>
      <w:r w:rsidR="00D7262C">
        <w:rPr>
          <w:spacing w:val="-8"/>
        </w:rPr>
        <w:t xml:space="preserve"> </w:t>
      </w:r>
      <w:r w:rsidR="00D7262C">
        <w:t>is</w:t>
      </w:r>
      <w:r w:rsidR="00D7262C">
        <w:rPr>
          <w:spacing w:val="-12"/>
        </w:rPr>
        <w:t xml:space="preserve"> </w:t>
      </w:r>
      <w:r w:rsidR="00D7262C">
        <w:t>required,</w:t>
      </w:r>
      <w:r w:rsidR="00D7262C">
        <w:rPr>
          <w:spacing w:val="-11"/>
        </w:rPr>
        <w:t xml:space="preserve"> </w:t>
      </w:r>
      <w:r w:rsidR="00D7262C">
        <w:t>which</w:t>
      </w:r>
      <w:r w:rsidR="00D7262C">
        <w:rPr>
          <w:spacing w:val="-9"/>
        </w:rPr>
        <w:t xml:space="preserve"> </w:t>
      </w:r>
      <w:r w:rsidR="00D7262C">
        <w:t>may</w:t>
      </w:r>
      <w:r w:rsidR="00D7262C">
        <w:rPr>
          <w:spacing w:val="-48"/>
        </w:rPr>
        <w:t xml:space="preserve"> </w:t>
      </w:r>
      <w:r w:rsidR="00D7262C">
        <w:t>be obtained via satellite images. This innovative technique enables the generation of land cover maps, resulting in</w:t>
      </w:r>
      <w:r w:rsidR="00D7262C">
        <w:rPr>
          <w:spacing w:val="1"/>
        </w:rPr>
        <w:t xml:space="preserve"> </w:t>
      </w:r>
      <w:r w:rsidR="00D7262C">
        <w:t>more effective natural resource management. Experts propose using estimating</w:t>
      </w:r>
      <w:r w:rsidR="00D7262C">
        <w:rPr>
          <w:spacing w:val="1"/>
        </w:rPr>
        <w:t xml:space="preserve"> </w:t>
      </w:r>
      <w:r w:rsidR="00D7262C">
        <w:t>soil erosion using remote sensing</w:t>
      </w:r>
      <w:r w:rsidR="00D7262C">
        <w:rPr>
          <w:spacing w:val="1"/>
        </w:rPr>
        <w:t xml:space="preserve"> </w:t>
      </w:r>
      <w:r w:rsidR="00D7262C">
        <w:t>methods, such as the normalized difference vegetation index (NDVI), in conjunction with the RUSLE model. Data</w:t>
      </w:r>
      <w:r w:rsidR="00D7262C">
        <w:rPr>
          <w:spacing w:val="1"/>
        </w:rPr>
        <w:t xml:space="preserve"> </w:t>
      </w:r>
      <w:r w:rsidR="00D7262C">
        <w:t>analysis establishes a</w:t>
      </w:r>
      <w:r w:rsidR="00D7262C">
        <w:rPr>
          <w:spacing w:val="1"/>
        </w:rPr>
        <w:t xml:space="preserve"> </w:t>
      </w:r>
      <w:r w:rsidR="00D7262C">
        <w:t>relationship</w:t>
      </w:r>
      <w:r w:rsidR="00D7262C">
        <w:rPr>
          <w:spacing w:val="50"/>
        </w:rPr>
        <w:t xml:space="preserve"> </w:t>
      </w:r>
      <w:r w:rsidR="00D7262C">
        <w:t>between</w:t>
      </w:r>
      <w:r w:rsidR="00D7262C">
        <w:rPr>
          <w:spacing w:val="50"/>
        </w:rPr>
        <w:t xml:space="preserve"> </w:t>
      </w:r>
      <w:r w:rsidR="00D7262C">
        <w:rPr>
          <w:sz w:val="18"/>
        </w:rPr>
        <w:t>C</w:t>
      </w:r>
      <w:r w:rsidR="00D7262C">
        <w:rPr>
          <w:spacing w:val="45"/>
          <w:sz w:val="18"/>
        </w:rPr>
        <w:t xml:space="preserve"> </w:t>
      </w:r>
      <w:r w:rsidR="00D7262C">
        <w:rPr>
          <w:sz w:val="18"/>
        </w:rPr>
        <w:t>factor</w:t>
      </w:r>
      <w:r w:rsidR="00D7262C">
        <w:rPr>
          <w:spacing w:val="45"/>
          <w:sz w:val="18"/>
        </w:rPr>
        <w:t xml:space="preserve"> </w:t>
      </w:r>
      <w:r w:rsidR="00D7262C">
        <w:rPr>
          <w:sz w:val="18"/>
        </w:rPr>
        <w:t>values</w:t>
      </w:r>
      <w:r w:rsidR="00D7262C">
        <w:rPr>
          <w:spacing w:val="45"/>
          <w:sz w:val="18"/>
        </w:rPr>
        <w:t xml:space="preserve"> </w:t>
      </w:r>
      <w:r w:rsidR="00D7262C">
        <w:rPr>
          <w:sz w:val="18"/>
        </w:rPr>
        <w:t>and</w:t>
      </w:r>
      <w:r w:rsidR="00D7262C">
        <w:rPr>
          <w:spacing w:val="45"/>
          <w:sz w:val="18"/>
        </w:rPr>
        <w:t xml:space="preserve"> </w:t>
      </w:r>
      <w:r w:rsidR="00D7262C">
        <w:rPr>
          <w:sz w:val="18"/>
        </w:rPr>
        <w:t>NDVI</w:t>
      </w:r>
      <w:r w:rsidR="00D7262C">
        <w:rPr>
          <w:spacing w:val="45"/>
          <w:sz w:val="18"/>
        </w:rPr>
        <w:t xml:space="preserve"> </w:t>
      </w:r>
      <w:r w:rsidR="00D7262C">
        <w:rPr>
          <w:sz w:val="18"/>
        </w:rPr>
        <w:t>values from</w:t>
      </w:r>
      <w:r w:rsidR="00D7262C">
        <w:rPr>
          <w:spacing w:val="45"/>
          <w:sz w:val="18"/>
        </w:rPr>
        <w:t xml:space="preserve"> </w:t>
      </w:r>
      <w:r w:rsidR="00D7262C">
        <w:rPr>
          <w:sz w:val="18"/>
        </w:rPr>
        <w:t>remote</w:t>
      </w:r>
      <w:r w:rsidR="00D7262C">
        <w:rPr>
          <w:spacing w:val="45"/>
          <w:sz w:val="18"/>
        </w:rPr>
        <w:t xml:space="preserve"> </w:t>
      </w:r>
      <w:r w:rsidR="00D7262C">
        <w:rPr>
          <w:sz w:val="18"/>
        </w:rPr>
        <w:t>sensing</w:t>
      </w:r>
      <w:r w:rsidR="00D7262C">
        <w:rPr>
          <w:spacing w:val="45"/>
          <w:sz w:val="18"/>
        </w:rPr>
        <w:t xml:space="preserve"> </w:t>
      </w:r>
      <w:r w:rsidR="00D7262C">
        <w:rPr>
          <w:sz w:val="18"/>
        </w:rPr>
        <w:t>pictures,</w:t>
      </w:r>
      <w:r w:rsidR="00D7262C">
        <w:rPr>
          <w:spacing w:val="45"/>
          <w:sz w:val="18"/>
        </w:rPr>
        <w:t xml:space="preserve"> </w:t>
      </w:r>
      <w:r w:rsidR="00D7262C">
        <w:rPr>
          <w:sz w:val="18"/>
        </w:rPr>
        <w:t>resulting</w:t>
      </w:r>
      <w:r w:rsidR="00D7262C">
        <w:rPr>
          <w:spacing w:val="1"/>
          <w:sz w:val="18"/>
        </w:rPr>
        <w:t xml:space="preserve"> </w:t>
      </w:r>
      <w:r w:rsidR="00D7262C">
        <w:rPr>
          <w:sz w:val="18"/>
        </w:rPr>
        <w:t>in</w:t>
      </w:r>
      <w:r w:rsidR="00D7262C">
        <w:rPr>
          <w:spacing w:val="3"/>
          <w:sz w:val="18"/>
        </w:rPr>
        <w:t xml:space="preserve"> </w:t>
      </w:r>
      <w:r w:rsidR="00D7262C">
        <w:rPr>
          <w:sz w:val="18"/>
        </w:rPr>
        <w:t>the</w:t>
      </w:r>
      <w:r w:rsidR="00D7262C">
        <w:rPr>
          <w:spacing w:val="44"/>
          <w:sz w:val="18"/>
        </w:rPr>
        <w:t xml:space="preserve"> </w:t>
      </w:r>
      <w:r w:rsidR="00D7262C">
        <w:rPr>
          <w:sz w:val="18"/>
        </w:rPr>
        <w:t>construction</w:t>
      </w:r>
      <w:r w:rsidR="00D7262C">
        <w:rPr>
          <w:spacing w:val="2"/>
          <w:sz w:val="18"/>
        </w:rPr>
        <w:t xml:space="preserve"> </w:t>
      </w:r>
      <w:r w:rsidR="00D7262C">
        <w:t>of</w:t>
      </w:r>
      <w:r w:rsidR="00D7262C">
        <w:rPr>
          <w:spacing w:val="-3"/>
        </w:rPr>
        <w:t xml:space="preserve"> </w:t>
      </w:r>
      <w:r w:rsidR="00D7262C">
        <w:t>regression</w:t>
      </w:r>
      <w:r w:rsidR="00D7262C">
        <w:rPr>
          <w:spacing w:val="-1"/>
        </w:rPr>
        <w:t xml:space="preserve"> </w:t>
      </w:r>
      <w:r w:rsidR="00D7262C">
        <w:t>equations</w:t>
      </w:r>
      <w:r w:rsidR="00D7262C">
        <w:rPr>
          <w:spacing w:val="-2"/>
        </w:rPr>
        <w:t xml:space="preserve"> </w:t>
      </w:r>
      <w:r w:rsidR="00D7262C">
        <w:t>that</w:t>
      </w:r>
      <w:r w:rsidR="00D7262C">
        <w:rPr>
          <w:spacing w:val="-2"/>
        </w:rPr>
        <w:t xml:space="preserve"> </w:t>
      </w:r>
      <w:r w:rsidR="00D7262C">
        <w:t>efficiently</w:t>
      </w:r>
      <w:r w:rsidR="00D7262C">
        <w:rPr>
          <w:spacing w:val="-1"/>
        </w:rPr>
        <w:t xml:space="preserve"> </w:t>
      </w:r>
      <w:r w:rsidR="00D7262C">
        <w:t>relate</w:t>
      </w:r>
      <w:r w:rsidR="00D7262C">
        <w:rPr>
          <w:spacing w:val="-2"/>
        </w:rPr>
        <w:t xml:space="preserve"> </w:t>
      </w:r>
      <w:r w:rsidR="00D7262C">
        <w:t>certain C</w:t>
      </w:r>
      <w:r w:rsidR="00D7262C">
        <w:rPr>
          <w:spacing w:val="-3"/>
        </w:rPr>
        <w:t xml:space="preserve"> </w:t>
      </w:r>
      <w:r w:rsidR="00D7262C">
        <w:t>factor</w:t>
      </w:r>
      <w:r w:rsidR="00D7262C">
        <w:rPr>
          <w:spacing w:val="-1"/>
        </w:rPr>
        <w:t xml:space="preserve"> </w:t>
      </w:r>
      <w:r w:rsidR="00D7262C">
        <w:t>features</w:t>
      </w:r>
      <w:r w:rsidR="00D7262C">
        <w:rPr>
          <w:spacing w:val="-3"/>
        </w:rPr>
        <w:t xml:space="preserve"> </w:t>
      </w:r>
      <w:r w:rsidR="00D7262C">
        <w:t>to</w:t>
      </w:r>
      <w:r w:rsidR="00D7262C">
        <w:rPr>
          <w:spacing w:val="-2"/>
        </w:rPr>
        <w:t xml:space="preserve"> </w:t>
      </w:r>
      <w:r w:rsidR="00D7262C">
        <w:t>NDVI</w:t>
      </w:r>
      <w:r w:rsidR="00D7262C">
        <w:rPr>
          <w:spacing w:val="-1"/>
        </w:rPr>
        <w:t xml:space="preserve"> </w:t>
      </w:r>
      <w:r w:rsidR="00D7262C">
        <w:t>levels.</w:t>
      </w:r>
    </w:p>
    <w:p w14:paraId="7F24CC93" w14:textId="7BF3C548" w:rsidR="000B79BE" w:rsidRPr="00206C3F" w:rsidRDefault="00D7262C">
      <w:pPr>
        <w:tabs>
          <w:tab w:val="left" w:pos="5588"/>
        </w:tabs>
        <w:spacing w:before="82"/>
        <w:ind w:left="560"/>
        <w:jc w:val="both"/>
        <w:rPr>
          <w:color w:val="FF0000"/>
          <w:sz w:val="16"/>
        </w:rPr>
      </w:pPr>
      <w:r w:rsidRPr="00206C3F">
        <w:rPr>
          <w:color w:val="FF0000"/>
          <w:sz w:val="16"/>
        </w:rPr>
        <w:t>Fig.</w:t>
      </w:r>
      <w:r w:rsidRPr="00206C3F">
        <w:rPr>
          <w:color w:val="FF0000"/>
          <w:spacing w:val="5"/>
          <w:sz w:val="16"/>
        </w:rPr>
        <w:t xml:space="preserve"> </w:t>
      </w:r>
      <w:r w:rsidRPr="00206C3F">
        <w:rPr>
          <w:color w:val="FF0000"/>
          <w:sz w:val="16"/>
        </w:rPr>
        <w:t xml:space="preserve">8.  </w:t>
      </w:r>
      <w:r w:rsidRPr="00206C3F">
        <w:rPr>
          <w:color w:val="FF0000"/>
          <w:spacing w:val="26"/>
          <w:sz w:val="16"/>
        </w:rPr>
        <w:t xml:space="preserve"> </w:t>
      </w:r>
      <w:r w:rsidRPr="00206C3F">
        <w:rPr>
          <w:color w:val="FF0000"/>
          <w:sz w:val="16"/>
        </w:rPr>
        <w:t>The</w:t>
      </w:r>
      <w:r w:rsidRPr="00206C3F">
        <w:rPr>
          <w:color w:val="FF0000"/>
          <w:spacing w:val="8"/>
          <w:sz w:val="16"/>
        </w:rPr>
        <w:t xml:space="preserve"> </w:t>
      </w:r>
      <w:r w:rsidRPr="00206C3F">
        <w:rPr>
          <w:color w:val="FF0000"/>
          <w:sz w:val="16"/>
        </w:rPr>
        <w:t>C</w:t>
      </w:r>
      <w:r w:rsidRPr="00206C3F">
        <w:rPr>
          <w:color w:val="FF0000"/>
          <w:spacing w:val="8"/>
          <w:sz w:val="16"/>
        </w:rPr>
        <w:t xml:space="preserve"> </w:t>
      </w:r>
      <w:r w:rsidRPr="00206C3F">
        <w:rPr>
          <w:color w:val="FF0000"/>
          <w:sz w:val="16"/>
        </w:rPr>
        <w:t>component</w:t>
      </w:r>
      <w:r w:rsidRPr="00206C3F">
        <w:rPr>
          <w:color w:val="FF0000"/>
          <w:spacing w:val="9"/>
          <w:sz w:val="16"/>
        </w:rPr>
        <w:t xml:space="preserve"> </w:t>
      </w:r>
      <w:proofErr w:type="gramStart"/>
      <w:r w:rsidRPr="00206C3F">
        <w:rPr>
          <w:color w:val="FF0000"/>
          <w:sz w:val="16"/>
        </w:rPr>
        <w:t>algorithms.(</w:t>
      </w:r>
      <w:proofErr w:type="gramEnd"/>
      <w:r w:rsidRPr="00206C3F">
        <w:rPr>
          <w:color w:val="FF0000"/>
          <w:sz w:val="16"/>
        </w:rPr>
        <w:t>Source:</w:t>
      </w:r>
      <w:r w:rsidRPr="00206C3F">
        <w:rPr>
          <w:color w:val="FF0000"/>
          <w:spacing w:val="12"/>
          <w:sz w:val="16"/>
        </w:rPr>
        <w:t xml:space="preserve"> </w:t>
      </w:r>
      <w:r w:rsidRPr="00206C3F">
        <w:rPr>
          <w:color w:val="FF0000"/>
          <w:sz w:val="16"/>
        </w:rPr>
        <w:t>[51])</w:t>
      </w:r>
      <w:r w:rsidRPr="00206C3F">
        <w:rPr>
          <w:color w:val="FF0000"/>
          <w:sz w:val="16"/>
        </w:rPr>
        <w:tab/>
        <w:t>Fig.</w:t>
      </w:r>
      <w:r w:rsidRPr="00206C3F">
        <w:rPr>
          <w:color w:val="FF0000"/>
          <w:spacing w:val="8"/>
          <w:sz w:val="16"/>
        </w:rPr>
        <w:t xml:space="preserve"> </w:t>
      </w:r>
      <w:r w:rsidRPr="00206C3F">
        <w:rPr>
          <w:color w:val="FF0000"/>
          <w:sz w:val="16"/>
        </w:rPr>
        <w:t>9.</w:t>
      </w:r>
      <w:r w:rsidRPr="00206C3F">
        <w:rPr>
          <w:color w:val="FF0000"/>
          <w:spacing w:val="67"/>
          <w:sz w:val="16"/>
        </w:rPr>
        <w:t xml:space="preserve"> </w:t>
      </w:r>
      <w:r w:rsidRPr="00206C3F">
        <w:rPr>
          <w:color w:val="FF0000"/>
          <w:sz w:val="16"/>
        </w:rPr>
        <w:t>The</w:t>
      </w:r>
      <w:r w:rsidRPr="00206C3F">
        <w:rPr>
          <w:color w:val="FF0000"/>
          <w:spacing w:val="7"/>
          <w:sz w:val="16"/>
        </w:rPr>
        <w:t xml:space="preserve"> </w:t>
      </w:r>
      <w:r w:rsidRPr="00206C3F">
        <w:rPr>
          <w:color w:val="FF0000"/>
          <w:sz w:val="16"/>
        </w:rPr>
        <w:t>C</w:t>
      </w:r>
      <w:r w:rsidRPr="00206C3F">
        <w:rPr>
          <w:color w:val="FF0000"/>
          <w:spacing w:val="8"/>
          <w:sz w:val="16"/>
        </w:rPr>
        <w:t xml:space="preserve"> </w:t>
      </w:r>
      <w:r w:rsidRPr="00206C3F">
        <w:rPr>
          <w:color w:val="FF0000"/>
          <w:sz w:val="16"/>
        </w:rPr>
        <w:t>component</w:t>
      </w:r>
      <w:r w:rsidRPr="00206C3F">
        <w:rPr>
          <w:color w:val="FF0000"/>
          <w:spacing w:val="8"/>
          <w:sz w:val="16"/>
        </w:rPr>
        <w:t xml:space="preserve"> </w:t>
      </w:r>
      <w:proofErr w:type="gramStart"/>
      <w:r w:rsidRPr="00206C3F">
        <w:rPr>
          <w:color w:val="FF0000"/>
          <w:sz w:val="16"/>
        </w:rPr>
        <w:t>algorithms.(</w:t>
      </w:r>
      <w:proofErr w:type="gramEnd"/>
      <w:r w:rsidRPr="00206C3F">
        <w:rPr>
          <w:color w:val="FF0000"/>
          <w:sz w:val="16"/>
        </w:rPr>
        <w:t>Source:</w:t>
      </w:r>
      <w:r w:rsidRPr="00206C3F">
        <w:rPr>
          <w:color w:val="FF0000"/>
          <w:spacing w:val="11"/>
          <w:sz w:val="16"/>
        </w:rPr>
        <w:t xml:space="preserve"> </w:t>
      </w:r>
      <w:r w:rsidRPr="00206C3F">
        <w:rPr>
          <w:color w:val="FF0000"/>
          <w:sz w:val="16"/>
        </w:rPr>
        <w:t>[51])</w:t>
      </w:r>
    </w:p>
    <w:p w14:paraId="41C91B83" w14:textId="77777777" w:rsidR="000B79BE" w:rsidRDefault="000B79BE">
      <w:pPr>
        <w:jc w:val="both"/>
        <w:rPr>
          <w:sz w:val="16"/>
        </w:rPr>
        <w:sectPr w:rsidR="000B79BE" w:rsidSect="008C354F">
          <w:pgSz w:w="11910" w:h="16840"/>
          <w:pgMar w:top="1340" w:right="474" w:bottom="280" w:left="880" w:header="720" w:footer="720" w:gutter="0"/>
          <w:cols w:space="720"/>
        </w:sectPr>
      </w:pPr>
    </w:p>
    <w:p w14:paraId="5B315105" w14:textId="77777777" w:rsidR="000B79BE" w:rsidRDefault="00D7262C">
      <w:pPr>
        <w:pStyle w:val="Corpsdetexte"/>
        <w:spacing w:before="62"/>
        <w:ind w:left="560" w:right="270"/>
      </w:pPr>
      <w:r>
        <w:rPr>
          <w:i/>
        </w:rPr>
        <w:lastRenderedPageBreak/>
        <w:t>E.</w:t>
      </w:r>
      <w:r>
        <w:rPr>
          <w:i/>
          <w:spacing w:val="-5"/>
        </w:rPr>
        <w:t xml:space="preserve"> </w:t>
      </w:r>
      <w:r>
        <w:rPr>
          <w:i/>
        </w:rPr>
        <w:t>Support</w:t>
      </w:r>
      <w:r>
        <w:rPr>
          <w:i/>
          <w:spacing w:val="6"/>
        </w:rPr>
        <w:t xml:space="preserve"> </w:t>
      </w:r>
      <w:r>
        <w:rPr>
          <w:i/>
        </w:rPr>
        <w:t>Practice</w:t>
      </w:r>
      <w:r>
        <w:rPr>
          <w:i/>
          <w:spacing w:val="8"/>
        </w:rPr>
        <w:t xml:space="preserve"> </w:t>
      </w:r>
      <w:r>
        <w:rPr>
          <w:i/>
        </w:rPr>
        <w:t>Component</w:t>
      </w:r>
      <w:r>
        <w:rPr>
          <w:i/>
          <w:spacing w:val="6"/>
        </w:rPr>
        <w:t xml:space="preserve"> </w:t>
      </w:r>
      <w:r>
        <w:rPr>
          <w:i/>
        </w:rPr>
        <w:t>(P)</w:t>
      </w:r>
      <w:r>
        <w:t>The</w:t>
      </w:r>
      <w:r>
        <w:rPr>
          <w:spacing w:val="-4"/>
        </w:rPr>
        <w:t xml:space="preserve"> </w:t>
      </w:r>
      <w:r>
        <w:t>P</w:t>
      </w:r>
      <w:r>
        <w:rPr>
          <w:spacing w:val="-5"/>
        </w:rPr>
        <w:t xml:space="preserve"> </w:t>
      </w:r>
      <w:r>
        <w:t>factor</w:t>
      </w:r>
      <w:r>
        <w:rPr>
          <w:spacing w:val="-4"/>
        </w:rPr>
        <w:t xml:space="preserve"> </w:t>
      </w:r>
      <w:r>
        <w:t>in</w:t>
      </w:r>
      <w:r>
        <w:rPr>
          <w:spacing w:val="-4"/>
        </w:rPr>
        <w:t xml:space="preserve"> </w:t>
      </w:r>
      <w:r>
        <w:t>the</w:t>
      </w:r>
      <w:r>
        <w:rPr>
          <w:spacing w:val="-6"/>
        </w:rPr>
        <w:t xml:space="preserve"> </w:t>
      </w:r>
      <w:r>
        <w:t>RUSLE</w:t>
      </w:r>
      <w:r>
        <w:rPr>
          <w:spacing w:val="-4"/>
        </w:rPr>
        <w:t xml:space="preserve"> </w:t>
      </w:r>
      <w:r>
        <w:t>model</w:t>
      </w:r>
      <w:r>
        <w:rPr>
          <w:spacing w:val="-4"/>
        </w:rPr>
        <w:t xml:space="preserve"> </w:t>
      </w:r>
      <w:r>
        <w:t>is</w:t>
      </w:r>
      <w:r>
        <w:rPr>
          <w:spacing w:val="-5"/>
        </w:rPr>
        <w:t xml:space="preserve"> </w:t>
      </w:r>
      <w:r>
        <w:t>a</w:t>
      </w:r>
      <w:r>
        <w:rPr>
          <w:spacing w:val="-4"/>
        </w:rPr>
        <w:t xml:space="preserve"> </w:t>
      </w:r>
      <w:r>
        <w:t>bit</w:t>
      </w:r>
      <w:r>
        <w:rPr>
          <w:spacing w:val="-5"/>
        </w:rPr>
        <w:t xml:space="preserve"> </w:t>
      </w:r>
      <w:r>
        <w:t>uncertain</w:t>
      </w:r>
      <w:r>
        <w:rPr>
          <w:spacing w:val="-3"/>
        </w:rPr>
        <w:t xml:space="preserve"> </w:t>
      </w:r>
      <w:r>
        <w:t>and</w:t>
      </w:r>
      <w:r>
        <w:rPr>
          <w:spacing w:val="-3"/>
        </w:rPr>
        <w:t xml:space="preserve"> </w:t>
      </w:r>
      <w:r>
        <w:t>not</w:t>
      </w:r>
      <w:r>
        <w:rPr>
          <w:spacing w:val="-5"/>
        </w:rPr>
        <w:t xml:space="preserve"> </w:t>
      </w:r>
      <w:r>
        <w:t>completely</w:t>
      </w:r>
      <w:r>
        <w:rPr>
          <w:spacing w:val="-3"/>
        </w:rPr>
        <w:t xml:space="preserve"> </w:t>
      </w:r>
      <w:r>
        <w:t>trusted.</w:t>
      </w:r>
      <w:r>
        <w:rPr>
          <w:spacing w:val="-4"/>
        </w:rPr>
        <w:t xml:space="preserve"> </w:t>
      </w:r>
      <w:r>
        <w:t>It</w:t>
      </w:r>
      <w:r>
        <w:rPr>
          <w:spacing w:val="-48"/>
        </w:rPr>
        <w:t xml:space="preserve"> </w:t>
      </w:r>
      <w:r>
        <w:t>looks at how different farming practices can help prevent soil erosion. Things like building structures, terraces, and</w:t>
      </w:r>
      <w:r>
        <w:rPr>
          <w:spacing w:val="1"/>
        </w:rPr>
        <w:t xml:space="preserve"> </w:t>
      </w:r>
      <w:r>
        <w:t>planting certain crops can reduce soil runoff. The P factor measures how effective these practices are compared to</w:t>
      </w:r>
      <w:r>
        <w:rPr>
          <w:spacing w:val="1"/>
        </w:rPr>
        <w:t xml:space="preserve"> </w:t>
      </w:r>
      <w:r>
        <w:t>traditional farming methods on sloping land. A lower P factor means the conservation practices are working well.</w:t>
      </w:r>
      <w:r>
        <w:rPr>
          <w:spacing w:val="1"/>
        </w:rPr>
        <w:t xml:space="preserve"> </w:t>
      </w:r>
      <w:r>
        <w:t>Experts use different methods to determine P factor values, but some are outdated. Some researchers are trying new</w:t>
      </w:r>
      <w:r>
        <w:rPr>
          <w:spacing w:val="1"/>
        </w:rPr>
        <w:t xml:space="preserve"> </w:t>
      </w:r>
      <w:r>
        <w:t>ways to measure the impact of support practices on soil erosion. One approach considers both farming practices and</w:t>
      </w:r>
      <w:r>
        <w:rPr>
          <w:spacing w:val="1"/>
        </w:rPr>
        <w:t xml:space="preserve"> </w:t>
      </w:r>
      <w:r>
        <w:t>the</w:t>
      </w:r>
      <w:r>
        <w:rPr>
          <w:spacing w:val="-1"/>
        </w:rPr>
        <w:t xml:space="preserve"> </w:t>
      </w:r>
      <w:r>
        <w:t>landscape</w:t>
      </w:r>
      <w:r>
        <w:rPr>
          <w:spacing w:val="-1"/>
        </w:rPr>
        <w:t xml:space="preserve"> </w:t>
      </w:r>
      <w:r>
        <w:t>of</w:t>
      </w:r>
      <w:r>
        <w:rPr>
          <w:spacing w:val="-1"/>
        </w:rPr>
        <w:t xml:space="preserve"> </w:t>
      </w:r>
      <w:r>
        <w:t>the</w:t>
      </w:r>
      <w:r>
        <w:rPr>
          <w:spacing w:val="-1"/>
        </w:rPr>
        <w:t xml:space="preserve"> </w:t>
      </w:r>
      <w:r>
        <w:t>area.</w:t>
      </w:r>
      <w:r>
        <w:rPr>
          <w:spacing w:val="-3"/>
        </w:rPr>
        <w:t xml:space="preserve"> </w:t>
      </w:r>
      <w:r>
        <w:t>While</w:t>
      </w:r>
      <w:r>
        <w:rPr>
          <w:spacing w:val="-1"/>
        </w:rPr>
        <w:t xml:space="preserve"> </w:t>
      </w:r>
      <w:r>
        <w:t>models</w:t>
      </w:r>
      <w:r>
        <w:rPr>
          <w:spacing w:val="-2"/>
        </w:rPr>
        <w:t xml:space="preserve"> </w:t>
      </w:r>
      <w:r>
        <w:t>can predict P</w:t>
      </w:r>
      <w:r>
        <w:rPr>
          <w:spacing w:val="-2"/>
        </w:rPr>
        <w:t xml:space="preserve"> </w:t>
      </w:r>
      <w:r>
        <w:t>factor</w:t>
      </w:r>
      <w:r>
        <w:rPr>
          <w:spacing w:val="-3"/>
        </w:rPr>
        <w:t xml:space="preserve"> </w:t>
      </w:r>
      <w:r>
        <w:t>values,</w:t>
      </w:r>
      <w:r>
        <w:rPr>
          <w:spacing w:val="-1"/>
        </w:rPr>
        <w:t xml:space="preserve"> </w:t>
      </w:r>
      <w:r>
        <w:t>they may only work in</w:t>
      </w:r>
      <w:r>
        <w:rPr>
          <w:spacing w:val="-3"/>
        </w:rPr>
        <w:t xml:space="preserve"> </w:t>
      </w:r>
      <w:r>
        <w:t>specific</w:t>
      </w:r>
      <w:r>
        <w:rPr>
          <w:spacing w:val="-1"/>
        </w:rPr>
        <w:t xml:space="preserve"> </w:t>
      </w:r>
      <w:r>
        <w:t>regions.</w:t>
      </w:r>
    </w:p>
    <w:p w14:paraId="0DFE2441" w14:textId="77777777" w:rsidR="000B79BE" w:rsidRDefault="00D7262C">
      <w:pPr>
        <w:spacing w:before="70"/>
        <w:ind w:left="759"/>
        <w:rPr>
          <w:rFonts w:ascii="Calibri" w:hAnsi="Calibri"/>
          <w:i/>
          <w:sz w:val="20"/>
        </w:rPr>
      </w:pPr>
      <w:r>
        <w:rPr>
          <w:rFonts w:ascii="Calibri" w:hAnsi="Calibri"/>
          <w:i/>
          <w:w w:val="110"/>
          <w:sz w:val="20"/>
        </w:rPr>
        <w:t>P</w:t>
      </w:r>
      <w:r>
        <w:rPr>
          <w:rFonts w:ascii="Calibri" w:hAnsi="Calibri"/>
          <w:i/>
          <w:spacing w:val="31"/>
          <w:w w:val="110"/>
          <w:sz w:val="20"/>
        </w:rPr>
        <w:t xml:space="preserve"> </w:t>
      </w:r>
      <w:r>
        <w:rPr>
          <w:rFonts w:ascii="Calibri" w:hAnsi="Calibri"/>
          <w:w w:val="110"/>
          <w:sz w:val="20"/>
        </w:rPr>
        <w:t>=</w:t>
      </w:r>
      <w:r>
        <w:rPr>
          <w:rFonts w:ascii="Calibri" w:hAnsi="Calibri"/>
          <w:spacing w:val="6"/>
          <w:w w:val="110"/>
          <w:sz w:val="20"/>
        </w:rPr>
        <w:t xml:space="preserve"> </w:t>
      </w:r>
      <w:r>
        <w:rPr>
          <w:rFonts w:ascii="Calibri" w:hAnsi="Calibri"/>
          <w:w w:val="110"/>
          <w:sz w:val="20"/>
        </w:rPr>
        <w:t>0</w:t>
      </w:r>
      <w:r>
        <w:rPr>
          <w:rFonts w:ascii="Calibri" w:hAnsi="Calibri"/>
          <w:i/>
          <w:w w:val="110"/>
          <w:sz w:val="20"/>
        </w:rPr>
        <w:t>.</w:t>
      </w:r>
      <w:r>
        <w:rPr>
          <w:rFonts w:ascii="Calibri" w:hAnsi="Calibri"/>
          <w:w w:val="110"/>
          <w:sz w:val="20"/>
        </w:rPr>
        <w:t>2 +</w:t>
      </w:r>
      <w:r>
        <w:rPr>
          <w:rFonts w:ascii="Calibri" w:hAnsi="Calibri"/>
          <w:spacing w:val="-6"/>
          <w:w w:val="110"/>
          <w:sz w:val="20"/>
        </w:rPr>
        <w:t xml:space="preserve"> </w:t>
      </w:r>
      <w:r>
        <w:rPr>
          <w:rFonts w:ascii="Calibri" w:hAnsi="Calibri"/>
          <w:w w:val="110"/>
          <w:sz w:val="20"/>
        </w:rPr>
        <w:t>0</w:t>
      </w:r>
      <w:r>
        <w:rPr>
          <w:rFonts w:ascii="Calibri" w:hAnsi="Calibri"/>
          <w:i/>
          <w:w w:val="110"/>
          <w:sz w:val="20"/>
        </w:rPr>
        <w:t>.</w:t>
      </w:r>
      <w:r>
        <w:rPr>
          <w:rFonts w:ascii="Calibri" w:hAnsi="Calibri"/>
          <w:w w:val="110"/>
          <w:sz w:val="20"/>
        </w:rPr>
        <w:t>03</w:t>
      </w:r>
      <w:r>
        <w:rPr>
          <w:rFonts w:ascii="Calibri" w:hAnsi="Calibri"/>
          <w:spacing w:val="-1"/>
          <w:w w:val="110"/>
          <w:sz w:val="20"/>
        </w:rPr>
        <w:t xml:space="preserve"> </w:t>
      </w:r>
      <w:r>
        <w:rPr>
          <w:rFonts w:ascii="Verdana" w:hAnsi="Verdana"/>
          <w:i/>
          <w:w w:val="110"/>
          <w:sz w:val="20"/>
        </w:rPr>
        <w:t>×</w:t>
      </w:r>
      <w:r>
        <w:rPr>
          <w:rFonts w:ascii="Verdana" w:hAnsi="Verdana"/>
          <w:i/>
          <w:spacing w:val="-29"/>
          <w:w w:val="110"/>
          <w:sz w:val="20"/>
        </w:rPr>
        <w:t xml:space="preserve"> </w:t>
      </w:r>
      <w:r>
        <w:rPr>
          <w:rFonts w:ascii="Calibri" w:hAnsi="Calibri"/>
          <w:i/>
          <w:w w:val="110"/>
          <w:sz w:val="20"/>
        </w:rPr>
        <w:t>S</w:t>
      </w:r>
    </w:p>
    <w:p w14:paraId="69C1999E" w14:textId="77777777" w:rsidR="000B79BE" w:rsidRDefault="00D7262C">
      <w:pPr>
        <w:pStyle w:val="Corpsdetexte"/>
        <w:spacing w:before="130" w:line="249" w:lineRule="auto"/>
        <w:ind w:left="560" w:right="267"/>
        <w:rPr>
          <w:sz w:val="22"/>
        </w:rPr>
      </w:pPr>
      <w:r>
        <w:t>The</w:t>
      </w:r>
      <w:r>
        <w:rPr>
          <w:spacing w:val="27"/>
        </w:rPr>
        <w:t xml:space="preserve"> </w:t>
      </w:r>
      <w:r>
        <w:t>P</w:t>
      </w:r>
      <w:r>
        <w:rPr>
          <w:spacing w:val="24"/>
        </w:rPr>
        <w:t xml:space="preserve"> </w:t>
      </w:r>
      <w:r>
        <w:t>factor</w:t>
      </w:r>
      <w:r>
        <w:rPr>
          <w:spacing w:val="26"/>
        </w:rPr>
        <w:t xml:space="preserve"> </w:t>
      </w:r>
      <w:r>
        <w:t>is</w:t>
      </w:r>
      <w:r>
        <w:rPr>
          <w:spacing w:val="25"/>
        </w:rPr>
        <w:t xml:space="preserve"> </w:t>
      </w:r>
      <w:r>
        <w:t>a</w:t>
      </w:r>
      <w:r>
        <w:rPr>
          <w:spacing w:val="25"/>
        </w:rPr>
        <w:t xml:space="preserve"> </w:t>
      </w:r>
      <w:r>
        <w:t>number</w:t>
      </w:r>
      <w:r>
        <w:rPr>
          <w:spacing w:val="26"/>
        </w:rPr>
        <w:t xml:space="preserve"> </w:t>
      </w:r>
      <w:r>
        <w:t>that</w:t>
      </w:r>
      <w:r>
        <w:rPr>
          <w:spacing w:val="26"/>
        </w:rPr>
        <w:t xml:space="preserve"> </w:t>
      </w:r>
      <w:r>
        <w:t>represents</w:t>
      </w:r>
      <w:r>
        <w:rPr>
          <w:spacing w:val="27"/>
        </w:rPr>
        <w:t xml:space="preserve"> </w:t>
      </w:r>
      <w:r>
        <w:t>how</w:t>
      </w:r>
      <w:r>
        <w:rPr>
          <w:spacing w:val="27"/>
        </w:rPr>
        <w:t xml:space="preserve"> </w:t>
      </w:r>
      <w:r>
        <w:t>steep</w:t>
      </w:r>
      <w:r>
        <w:rPr>
          <w:spacing w:val="25"/>
        </w:rPr>
        <w:t xml:space="preserve"> </w:t>
      </w:r>
      <w:r>
        <w:t>a</w:t>
      </w:r>
      <w:r>
        <w:rPr>
          <w:spacing w:val="25"/>
        </w:rPr>
        <w:t xml:space="preserve"> </w:t>
      </w:r>
      <w:r>
        <w:t>slope</w:t>
      </w:r>
      <w:r>
        <w:rPr>
          <w:spacing w:val="-3"/>
        </w:rPr>
        <w:t xml:space="preserve"> </w:t>
      </w:r>
      <w:r>
        <w:t>is.</w:t>
      </w:r>
      <w:r>
        <w:rPr>
          <w:spacing w:val="-4"/>
        </w:rPr>
        <w:t xml:space="preserve"> </w:t>
      </w:r>
      <w:r>
        <w:t>It</w:t>
      </w:r>
      <w:r>
        <w:rPr>
          <w:spacing w:val="-4"/>
        </w:rPr>
        <w:t xml:space="preserve"> </w:t>
      </w:r>
      <w:r>
        <w:t>has</w:t>
      </w:r>
      <w:r>
        <w:rPr>
          <w:spacing w:val="-5"/>
        </w:rPr>
        <w:t xml:space="preserve"> </w:t>
      </w:r>
      <w:r>
        <w:t>been</w:t>
      </w:r>
      <w:r>
        <w:rPr>
          <w:spacing w:val="-2"/>
        </w:rPr>
        <w:t xml:space="preserve"> </w:t>
      </w:r>
      <w:r>
        <w:t>studied</w:t>
      </w:r>
      <w:r>
        <w:rPr>
          <w:spacing w:val="-2"/>
        </w:rPr>
        <w:t xml:space="preserve"> </w:t>
      </w:r>
      <w:r>
        <w:t>by</w:t>
      </w:r>
      <w:r>
        <w:rPr>
          <w:spacing w:val="-3"/>
        </w:rPr>
        <w:t xml:space="preserve"> </w:t>
      </w:r>
      <w:r>
        <w:t>experts</w:t>
      </w:r>
      <w:r>
        <w:rPr>
          <w:spacing w:val="-4"/>
        </w:rPr>
        <w:t xml:space="preserve"> </w:t>
      </w:r>
      <w:r>
        <w:t>who</w:t>
      </w:r>
      <w:r>
        <w:rPr>
          <w:spacing w:val="-3"/>
        </w:rPr>
        <w:t xml:space="preserve"> </w:t>
      </w:r>
      <w:r>
        <w:t>have</w:t>
      </w:r>
      <w:r>
        <w:rPr>
          <w:spacing w:val="-3"/>
        </w:rPr>
        <w:t xml:space="preserve"> </w:t>
      </w:r>
      <w:r>
        <w:t>figured</w:t>
      </w:r>
      <w:r>
        <w:rPr>
          <w:spacing w:val="-3"/>
        </w:rPr>
        <w:t xml:space="preserve"> </w:t>
      </w:r>
      <w:r>
        <w:t>out</w:t>
      </w:r>
      <w:r>
        <w:rPr>
          <w:spacing w:val="-47"/>
        </w:rPr>
        <w:t xml:space="preserve"> </w:t>
      </w:r>
      <w:r>
        <w:t>the</w:t>
      </w:r>
      <w:r>
        <w:rPr>
          <w:spacing w:val="1"/>
        </w:rPr>
        <w:t xml:space="preserve"> </w:t>
      </w:r>
      <w:r>
        <w:t>best way to calculate it. However, it’s important to know that the accuracy of the results depends on how good</w:t>
      </w:r>
      <w:r>
        <w:rPr>
          <w:spacing w:val="1"/>
        </w:rPr>
        <w:t xml:space="preserve"> </w:t>
      </w:r>
      <w:r>
        <w:t>the maps they use are. Not many people use this method yet, so we</w:t>
      </w:r>
      <w:r>
        <w:rPr>
          <w:spacing w:val="1"/>
        </w:rPr>
        <w:t xml:space="preserve"> </w:t>
      </w:r>
      <w:r>
        <w:t>need to be careful when using it in different</w:t>
      </w:r>
      <w:r>
        <w:rPr>
          <w:spacing w:val="1"/>
        </w:rPr>
        <w:t xml:space="preserve"> </w:t>
      </w:r>
      <w:r>
        <w:t>places</w:t>
      </w:r>
      <w:r>
        <w:rPr>
          <w:spacing w:val="30"/>
        </w:rPr>
        <w:t xml:space="preserve"> </w:t>
      </w:r>
      <w:r>
        <w:t>around</w:t>
      </w:r>
      <w:r>
        <w:rPr>
          <w:spacing w:val="1"/>
        </w:rPr>
        <w:t xml:space="preserve"> </w:t>
      </w:r>
      <w:r>
        <w:t>the</w:t>
      </w:r>
      <w:r>
        <w:rPr>
          <w:spacing w:val="-1"/>
        </w:rPr>
        <w:t xml:space="preserve"> </w:t>
      </w:r>
      <w:r>
        <w:t>world.</w:t>
      </w:r>
      <w:r>
        <w:rPr>
          <w:spacing w:val="-2"/>
        </w:rPr>
        <w:t xml:space="preserve"> </w:t>
      </w:r>
      <w:r>
        <w:t>To</w:t>
      </w:r>
      <w:r>
        <w:rPr>
          <w:spacing w:val="-1"/>
        </w:rPr>
        <w:t xml:space="preserve"> </w:t>
      </w:r>
      <w:r>
        <w:t>make</w:t>
      </w:r>
      <w:r>
        <w:rPr>
          <w:spacing w:val="-1"/>
        </w:rPr>
        <w:t xml:space="preserve"> </w:t>
      </w:r>
      <w:r>
        <w:t>sure it’s</w:t>
      </w:r>
      <w:r>
        <w:rPr>
          <w:spacing w:val="-1"/>
        </w:rPr>
        <w:t xml:space="preserve"> </w:t>
      </w:r>
      <w:r>
        <w:t>correct,</w:t>
      </w:r>
      <w:r>
        <w:rPr>
          <w:spacing w:val="-1"/>
        </w:rPr>
        <w:t xml:space="preserve"> </w:t>
      </w:r>
      <w:r>
        <w:t>we should</w:t>
      </w:r>
      <w:r>
        <w:rPr>
          <w:spacing w:val="1"/>
        </w:rPr>
        <w:t xml:space="preserve"> </w:t>
      </w:r>
      <w:r>
        <w:t>compare</w:t>
      </w:r>
      <w:r>
        <w:rPr>
          <w:spacing w:val="-1"/>
        </w:rPr>
        <w:t xml:space="preserve"> </w:t>
      </w:r>
      <w:r>
        <w:t>it</w:t>
      </w:r>
      <w:r>
        <w:rPr>
          <w:spacing w:val="-1"/>
        </w:rPr>
        <w:t xml:space="preserve"> </w:t>
      </w:r>
      <w:r>
        <w:t>to</w:t>
      </w:r>
      <w:r>
        <w:rPr>
          <w:spacing w:val="1"/>
        </w:rPr>
        <w:t xml:space="preserve"> </w:t>
      </w:r>
      <w:r>
        <w:t>other methods</w:t>
      </w:r>
      <w:r>
        <w:rPr>
          <w:sz w:val="22"/>
        </w:rPr>
        <w:t>.</w:t>
      </w:r>
    </w:p>
    <w:p w14:paraId="432F3198" w14:textId="77777777" w:rsidR="000B79BE" w:rsidRDefault="000B79BE">
      <w:pPr>
        <w:pStyle w:val="Corpsdetexte"/>
        <w:ind w:left="0"/>
        <w:jc w:val="left"/>
        <w:rPr>
          <w:sz w:val="33"/>
        </w:rPr>
      </w:pPr>
    </w:p>
    <w:p w14:paraId="048E5CFA" w14:textId="614FDA19" w:rsidR="000B79BE" w:rsidRDefault="00D7262C">
      <w:pPr>
        <w:pStyle w:val="Paragraphedeliste"/>
        <w:numPr>
          <w:ilvl w:val="1"/>
          <w:numId w:val="8"/>
        </w:numPr>
        <w:tabs>
          <w:tab w:val="left" w:pos="756"/>
        </w:tabs>
        <w:ind w:left="560" w:right="245" w:firstLine="0"/>
        <w:jc w:val="both"/>
        <w:rPr>
          <w:sz w:val="18"/>
        </w:rPr>
      </w:pPr>
      <w:r>
        <w:rPr>
          <w:sz w:val="20"/>
        </w:rPr>
        <w:t>E</w:t>
      </w:r>
      <w:r>
        <w:rPr>
          <w:sz w:val="16"/>
        </w:rPr>
        <w:t>MPIRICAL</w:t>
      </w:r>
      <w:r>
        <w:rPr>
          <w:spacing w:val="1"/>
          <w:sz w:val="16"/>
        </w:rPr>
        <w:t xml:space="preserve"> </w:t>
      </w:r>
      <w:r>
        <w:rPr>
          <w:sz w:val="20"/>
        </w:rPr>
        <w:t>F</w:t>
      </w:r>
      <w:r>
        <w:rPr>
          <w:sz w:val="16"/>
        </w:rPr>
        <w:t>INDINGS</w:t>
      </w:r>
      <w:r>
        <w:rPr>
          <w:spacing w:val="1"/>
          <w:sz w:val="16"/>
        </w:rPr>
        <w:t xml:space="preserve"> </w:t>
      </w:r>
      <w:r>
        <w:rPr>
          <w:sz w:val="16"/>
        </w:rPr>
        <w:t>AND</w:t>
      </w:r>
      <w:r>
        <w:rPr>
          <w:spacing w:val="1"/>
          <w:sz w:val="16"/>
        </w:rPr>
        <w:t xml:space="preserve"> </w:t>
      </w:r>
      <w:r>
        <w:rPr>
          <w:sz w:val="20"/>
        </w:rPr>
        <w:t>K</w:t>
      </w:r>
      <w:r>
        <w:rPr>
          <w:sz w:val="16"/>
        </w:rPr>
        <w:t>NOWLEDGE</w:t>
      </w:r>
      <w:r>
        <w:rPr>
          <w:spacing w:val="1"/>
          <w:sz w:val="16"/>
        </w:rPr>
        <w:t xml:space="preserve"> </w:t>
      </w:r>
      <w:r>
        <w:rPr>
          <w:sz w:val="20"/>
        </w:rPr>
        <w:t>G</w:t>
      </w:r>
      <w:r>
        <w:rPr>
          <w:sz w:val="16"/>
        </w:rPr>
        <w:t xml:space="preserve">APS: </w:t>
      </w:r>
      <w:r>
        <w:rPr>
          <w:sz w:val="20"/>
        </w:rPr>
        <w:t>Key discoveries from both individual case studies and a more</w:t>
      </w:r>
      <w:r>
        <w:rPr>
          <w:spacing w:val="1"/>
          <w:sz w:val="20"/>
        </w:rPr>
        <w:t xml:space="preserve"> </w:t>
      </w:r>
      <w:r>
        <w:rPr>
          <w:sz w:val="20"/>
        </w:rPr>
        <w:t>extensive examination of over 100 investigations un- cover</w:t>
      </w:r>
      <w:r>
        <w:rPr>
          <w:spacing w:val="1"/>
          <w:sz w:val="20"/>
        </w:rPr>
        <w:t xml:space="preserve"> </w:t>
      </w:r>
      <w:r>
        <w:rPr>
          <w:sz w:val="20"/>
        </w:rPr>
        <w:t>huge</w:t>
      </w:r>
      <w:r>
        <w:rPr>
          <w:spacing w:val="1"/>
          <w:sz w:val="20"/>
        </w:rPr>
        <w:t xml:space="preserve"> </w:t>
      </w:r>
      <w:r>
        <w:rPr>
          <w:sz w:val="20"/>
        </w:rPr>
        <w:t>insights</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connection</w:t>
      </w:r>
      <w:r>
        <w:rPr>
          <w:spacing w:val="1"/>
          <w:sz w:val="20"/>
        </w:rPr>
        <w:t xml:space="preserve"> </w:t>
      </w:r>
      <w:r>
        <w:rPr>
          <w:sz w:val="20"/>
        </w:rPr>
        <w:t>between</w:t>
      </w:r>
      <w:r>
        <w:rPr>
          <w:spacing w:val="1"/>
          <w:sz w:val="20"/>
        </w:rPr>
        <w:t xml:space="preserve"> </w:t>
      </w:r>
      <w:r>
        <w:rPr>
          <w:sz w:val="20"/>
        </w:rPr>
        <w:t>climatic</w:t>
      </w:r>
      <w:r>
        <w:rPr>
          <w:spacing w:val="1"/>
          <w:sz w:val="20"/>
        </w:rPr>
        <w:t xml:space="preserve"> </w:t>
      </w:r>
      <w:r>
        <w:rPr>
          <w:spacing w:val="-1"/>
          <w:sz w:val="20"/>
        </w:rPr>
        <w:t>change</w:t>
      </w:r>
      <w:r>
        <w:rPr>
          <w:spacing w:val="-9"/>
          <w:sz w:val="20"/>
        </w:rPr>
        <w:t xml:space="preserve"> </w:t>
      </w:r>
      <w:r>
        <w:rPr>
          <w:spacing w:val="-1"/>
          <w:sz w:val="20"/>
        </w:rPr>
        <w:t>and</w:t>
      </w:r>
      <w:r>
        <w:rPr>
          <w:spacing w:val="-11"/>
          <w:sz w:val="20"/>
        </w:rPr>
        <w:t xml:space="preserve"> </w:t>
      </w:r>
      <w:r>
        <w:rPr>
          <w:spacing w:val="-1"/>
          <w:sz w:val="20"/>
        </w:rPr>
        <w:t>soil</w:t>
      </w:r>
      <w:r>
        <w:rPr>
          <w:spacing w:val="-10"/>
          <w:sz w:val="20"/>
        </w:rPr>
        <w:t xml:space="preserve"> </w:t>
      </w:r>
      <w:r>
        <w:rPr>
          <w:spacing w:val="-1"/>
          <w:sz w:val="20"/>
        </w:rPr>
        <w:t>erosion.</w:t>
      </w:r>
      <w:r>
        <w:rPr>
          <w:spacing w:val="-11"/>
          <w:sz w:val="20"/>
        </w:rPr>
        <w:t xml:space="preserve"> </w:t>
      </w:r>
      <w:r>
        <w:rPr>
          <w:spacing w:val="-1"/>
          <w:sz w:val="20"/>
        </w:rPr>
        <w:t>The</w:t>
      </w:r>
      <w:r>
        <w:rPr>
          <w:spacing w:val="-12"/>
          <w:sz w:val="20"/>
        </w:rPr>
        <w:t xml:space="preserve"> </w:t>
      </w:r>
      <w:r>
        <w:rPr>
          <w:spacing w:val="-1"/>
          <w:sz w:val="20"/>
        </w:rPr>
        <w:t>first</w:t>
      </w:r>
      <w:r>
        <w:rPr>
          <w:spacing w:val="-10"/>
          <w:sz w:val="20"/>
        </w:rPr>
        <w:t xml:space="preserve"> </w:t>
      </w:r>
      <w:r>
        <w:rPr>
          <w:spacing w:val="-1"/>
          <w:sz w:val="20"/>
        </w:rPr>
        <w:t>case</w:t>
      </w:r>
      <w:r>
        <w:rPr>
          <w:spacing w:val="-9"/>
          <w:sz w:val="20"/>
        </w:rPr>
        <w:t xml:space="preserve"> </w:t>
      </w:r>
      <w:r>
        <w:rPr>
          <w:spacing w:val="-1"/>
          <w:sz w:val="20"/>
        </w:rPr>
        <w:t>study</w:t>
      </w:r>
      <w:r>
        <w:rPr>
          <w:spacing w:val="-9"/>
          <w:sz w:val="20"/>
        </w:rPr>
        <w:t xml:space="preserve"> </w:t>
      </w:r>
      <w:r>
        <w:rPr>
          <w:spacing w:val="-1"/>
          <w:sz w:val="20"/>
        </w:rPr>
        <w:t>found</w:t>
      </w:r>
      <w:r>
        <w:rPr>
          <w:spacing w:val="-9"/>
          <w:sz w:val="20"/>
        </w:rPr>
        <w:t xml:space="preserve"> </w:t>
      </w:r>
      <w:r>
        <w:rPr>
          <w:sz w:val="20"/>
        </w:rPr>
        <w:t>a</w:t>
      </w:r>
      <w:r>
        <w:rPr>
          <w:spacing w:val="-12"/>
          <w:sz w:val="20"/>
        </w:rPr>
        <w:t xml:space="preserve"> </w:t>
      </w:r>
      <w:r>
        <w:rPr>
          <w:sz w:val="20"/>
        </w:rPr>
        <w:t>direct</w:t>
      </w:r>
      <w:r>
        <w:rPr>
          <w:spacing w:val="-10"/>
          <w:sz w:val="20"/>
        </w:rPr>
        <w:t xml:space="preserve"> </w:t>
      </w:r>
      <w:r>
        <w:rPr>
          <w:sz w:val="20"/>
        </w:rPr>
        <w:t>link</w:t>
      </w:r>
      <w:r>
        <w:rPr>
          <w:spacing w:val="-9"/>
          <w:sz w:val="20"/>
        </w:rPr>
        <w:t xml:space="preserve"> </w:t>
      </w:r>
      <w:r>
        <w:rPr>
          <w:sz w:val="20"/>
        </w:rPr>
        <w:t>between</w:t>
      </w:r>
      <w:r>
        <w:rPr>
          <w:spacing w:val="-10"/>
          <w:sz w:val="20"/>
        </w:rPr>
        <w:t xml:space="preserve"> </w:t>
      </w:r>
      <w:r>
        <w:rPr>
          <w:sz w:val="20"/>
        </w:rPr>
        <w:t>rising</w:t>
      </w:r>
      <w:r>
        <w:rPr>
          <w:spacing w:val="-9"/>
          <w:sz w:val="20"/>
        </w:rPr>
        <w:t xml:space="preserve"> </w:t>
      </w:r>
      <w:r>
        <w:rPr>
          <w:sz w:val="20"/>
        </w:rPr>
        <w:t>temperatures</w:t>
      </w:r>
      <w:r>
        <w:rPr>
          <w:spacing w:val="-12"/>
          <w:sz w:val="20"/>
        </w:rPr>
        <w:t xml:space="preserve"> </w:t>
      </w:r>
      <w:r>
        <w:rPr>
          <w:sz w:val="20"/>
        </w:rPr>
        <w:t>and</w:t>
      </w:r>
      <w:r>
        <w:rPr>
          <w:spacing w:val="-9"/>
          <w:sz w:val="20"/>
        </w:rPr>
        <w:t xml:space="preserve"> </w:t>
      </w:r>
      <w:r>
        <w:rPr>
          <w:sz w:val="20"/>
        </w:rPr>
        <w:t>increased</w:t>
      </w:r>
      <w:r>
        <w:rPr>
          <w:spacing w:val="-8"/>
          <w:sz w:val="20"/>
        </w:rPr>
        <w:t xml:space="preserve"> </w:t>
      </w:r>
      <w:r>
        <w:rPr>
          <w:sz w:val="20"/>
        </w:rPr>
        <w:t>soil</w:t>
      </w:r>
      <w:r>
        <w:rPr>
          <w:spacing w:val="-10"/>
          <w:sz w:val="20"/>
        </w:rPr>
        <w:t xml:space="preserve"> </w:t>
      </w:r>
      <w:r>
        <w:rPr>
          <w:sz w:val="20"/>
        </w:rPr>
        <w:t>erosion,</w:t>
      </w:r>
      <w:r>
        <w:rPr>
          <w:spacing w:val="-48"/>
          <w:sz w:val="20"/>
        </w:rPr>
        <w:t xml:space="preserve"> </w:t>
      </w:r>
      <w:r>
        <w:rPr>
          <w:sz w:val="20"/>
        </w:rPr>
        <w:t>while the second highlighted the impact of land-use changes on erosion patterns and the importance of sustainable</w:t>
      </w:r>
      <w:r>
        <w:rPr>
          <w:spacing w:val="1"/>
          <w:sz w:val="20"/>
        </w:rPr>
        <w:t xml:space="preserve"> </w:t>
      </w:r>
      <w:r>
        <w:rPr>
          <w:sz w:val="20"/>
        </w:rPr>
        <w:t>land</w:t>
      </w:r>
      <w:r>
        <w:rPr>
          <w:spacing w:val="-3"/>
          <w:sz w:val="20"/>
        </w:rPr>
        <w:t xml:space="preserve"> </w:t>
      </w:r>
      <w:r>
        <w:rPr>
          <w:sz w:val="20"/>
        </w:rPr>
        <w:t>management</w:t>
      </w:r>
      <w:r>
        <w:rPr>
          <w:spacing w:val="-7"/>
          <w:sz w:val="20"/>
        </w:rPr>
        <w:t xml:space="preserve"> </w:t>
      </w:r>
      <w:r>
        <w:rPr>
          <w:sz w:val="20"/>
        </w:rPr>
        <w:t>techniques.</w:t>
      </w:r>
      <w:r>
        <w:rPr>
          <w:spacing w:val="-7"/>
          <w:sz w:val="20"/>
        </w:rPr>
        <w:t xml:space="preserve"> </w:t>
      </w:r>
      <w:r>
        <w:rPr>
          <w:sz w:val="20"/>
        </w:rPr>
        <w:t>Research</w:t>
      </w:r>
      <w:r>
        <w:rPr>
          <w:spacing w:val="-3"/>
          <w:sz w:val="20"/>
        </w:rPr>
        <w:t xml:space="preserve"> </w:t>
      </w:r>
      <w:r>
        <w:rPr>
          <w:sz w:val="20"/>
        </w:rPr>
        <w:t>indicates</w:t>
      </w:r>
      <w:r>
        <w:rPr>
          <w:spacing w:val="-4"/>
          <w:sz w:val="20"/>
        </w:rPr>
        <w:t xml:space="preserve"> </w:t>
      </w:r>
      <w:r>
        <w:rPr>
          <w:sz w:val="20"/>
        </w:rPr>
        <w:t>a</w:t>
      </w:r>
      <w:r>
        <w:rPr>
          <w:spacing w:val="-4"/>
          <w:sz w:val="20"/>
        </w:rPr>
        <w:t xml:space="preserve"> </w:t>
      </w:r>
      <w:r>
        <w:rPr>
          <w:sz w:val="20"/>
        </w:rPr>
        <w:t>strong</w:t>
      </w:r>
      <w:r>
        <w:rPr>
          <w:spacing w:val="-6"/>
          <w:sz w:val="20"/>
        </w:rPr>
        <w:t xml:space="preserve"> </w:t>
      </w:r>
      <w:r>
        <w:rPr>
          <w:sz w:val="20"/>
        </w:rPr>
        <w:t>link</w:t>
      </w:r>
      <w:r>
        <w:rPr>
          <w:spacing w:val="-3"/>
          <w:sz w:val="20"/>
        </w:rPr>
        <w:t xml:space="preserve"> </w:t>
      </w:r>
      <w:r>
        <w:rPr>
          <w:sz w:val="20"/>
        </w:rPr>
        <w:t>between</w:t>
      </w:r>
      <w:r>
        <w:rPr>
          <w:spacing w:val="-4"/>
          <w:sz w:val="20"/>
        </w:rPr>
        <w:t xml:space="preserve"> </w:t>
      </w:r>
      <w:r>
        <w:rPr>
          <w:sz w:val="20"/>
        </w:rPr>
        <w:t>climate</w:t>
      </w:r>
      <w:r>
        <w:rPr>
          <w:spacing w:val="-4"/>
          <w:sz w:val="20"/>
        </w:rPr>
        <w:t xml:space="preserve"> </w:t>
      </w:r>
      <w:r>
        <w:rPr>
          <w:sz w:val="20"/>
        </w:rPr>
        <w:t>change</w:t>
      </w:r>
      <w:r>
        <w:rPr>
          <w:spacing w:val="-4"/>
          <w:sz w:val="20"/>
        </w:rPr>
        <w:t xml:space="preserve"> </w:t>
      </w:r>
      <w:r>
        <w:rPr>
          <w:sz w:val="20"/>
        </w:rPr>
        <w:t>and</w:t>
      </w:r>
      <w:r>
        <w:rPr>
          <w:spacing w:val="-6"/>
          <w:sz w:val="20"/>
        </w:rPr>
        <w:t xml:space="preserve"> </w:t>
      </w:r>
      <w:r>
        <w:rPr>
          <w:sz w:val="20"/>
        </w:rPr>
        <w:t>soil</w:t>
      </w:r>
      <w:r>
        <w:rPr>
          <w:spacing w:val="-5"/>
          <w:sz w:val="20"/>
        </w:rPr>
        <w:t xml:space="preserve"> </w:t>
      </w:r>
      <w:r>
        <w:rPr>
          <w:sz w:val="20"/>
        </w:rPr>
        <w:t>erosion.</w:t>
      </w:r>
      <w:r>
        <w:rPr>
          <w:spacing w:val="-3"/>
          <w:sz w:val="20"/>
        </w:rPr>
        <w:t xml:space="preserve"> </w:t>
      </w:r>
      <w:r>
        <w:rPr>
          <w:sz w:val="20"/>
        </w:rPr>
        <w:t>Erosion</w:t>
      </w:r>
      <w:r>
        <w:rPr>
          <w:spacing w:val="-6"/>
          <w:sz w:val="20"/>
        </w:rPr>
        <w:t xml:space="preserve"> </w:t>
      </w:r>
      <w:r>
        <w:rPr>
          <w:sz w:val="20"/>
        </w:rPr>
        <w:t>rates</w:t>
      </w:r>
      <w:r>
        <w:rPr>
          <w:spacing w:val="-48"/>
          <w:sz w:val="20"/>
        </w:rPr>
        <w:t xml:space="preserve"> </w:t>
      </w:r>
      <w:r>
        <w:rPr>
          <w:sz w:val="20"/>
        </w:rPr>
        <w:t>vary by location and soil type, requiring region-specific mitigation techniques. Limitations in understanding ebb and</w:t>
      </w:r>
      <w:r>
        <w:rPr>
          <w:spacing w:val="-47"/>
          <w:sz w:val="20"/>
        </w:rPr>
        <w:t xml:space="preserve"> </w:t>
      </w:r>
      <w:r>
        <w:rPr>
          <w:spacing w:val="-1"/>
          <w:sz w:val="20"/>
        </w:rPr>
        <w:t>flow</w:t>
      </w:r>
      <w:r>
        <w:rPr>
          <w:spacing w:val="-9"/>
          <w:sz w:val="20"/>
        </w:rPr>
        <w:t xml:space="preserve"> </w:t>
      </w:r>
      <w:r>
        <w:rPr>
          <w:spacing w:val="-1"/>
          <w:sz w:val="20"/>
        </w:rPr>
        <w:t>of</w:t>
      </w:r>
      <w:r>
        <w:rPr>
          <w:spacing w:val="-11"/>
          <w:sz w:val="20"/>
        </w:rPr>
        <w:t xml:space="preserve"> </w:t>
      </w:r>
      <w:r>
        <w:rPr>
          <w:spacing w:val="-1"/>
          <w:sz w:val="20"/>
        </w:rPr>
        <w:t>cli-</w:t>
      </w:r>
      <w:r>
        <w:rPr>
          <w:spacing w:val="-10"/>
          <w:sz w:val="20"/>
        </w:rPr>
        <w:t xml:space="preserve"> </w:t>
      </w:r>
      <w:r>
        <w:rPr>
          <w:spacing w:val="-1"/>
          <w:sz w:val="20"/>
        </w:rPr>
        <w:t>mate</w:t>
      </w:r>
      <w:r>
        <w:rPr>
          <w:spacing w:val="-9"/>
          <w:sz w:val="20"/>
        </w:rPr>
        <w:t xml:space="preserve"> </w:t>
      </w:r>
      <w:r>
        <w:rPr>
          <w:spacing w:val="-1"/>
          <w:sz w:val="20"/>
        </w:rPr>
        <w:t>change</w:t>
      </w:r>
      <w:r>
        <w:rPr>
          <w:spacing w:val="-11"/>
          <w:sz w:val="20"/>
        </w:rPr>
        <w:t xml:space="preserve"> </w:t>
      </w:r>
      <w:r>
        <w:rPr>
          <w:spacing w:val="-1"/>
          <w:sz w:val="20"/>
        </w:rPr>
        <w:t>on</w:t>
      </w:r>
      <w:r>
        <w:rPr>
          <w:spacing w:val="-11"/>
          <w:sz w:val="20"/>
        </w:rPr>
        <w:t xml:space="preserve"> </w:t>
      </w:r>
      <w:r>
        <w:rPr>
          <w:spacing w:val="-1"/>
          <w:sz w:val="20"/>
        </w:rPr>
        <w:t>soil</w:t>
      </w:r>
      <w:r>
        <w:rPr>
          <w:spacing w:val="-10"/>
          <w:sz w:val="20"/>
        </w:rPr>
        <w:t xml:space="preserve"> </w:t>
      </w:r>
      <w:r>
        <w:rPr>
          <w:spacing w:val="-1"/>
          <w:sz w:val="20"/>
        </w:rPr>
        <w:t>erosion</w:t>
      </w:r>
      <w:r>
        <w:rPr>
          <w:spacing w:val="-10"/>
          <w:sz w:val="20"/>
        </w:rPr>
        <w:t xml:space="preserve"> </w:t>
      </w:r>
      <w:r>
        <w:rPr>
          <w:spacing w:val="-1"/>
          <w:sz w:val="20"/>
        </w:rPr>
        <w:t>include</w:t>
      </w:r>
      <w:r>
        <w:rPr>
          <w:spacing w:val="-12"/>
          <w:sz w:val="20"/>
        </w:rPr>
        <w:t xml:space="preserve"> </w:t>
      </w:r>
      <w:r>
        <w:rPr>
          <w:sz w:val="20"/>
        </w:rPr>
        <w:t>limited</w:t>
      </w:r>
      <w:r>
        <w:rPr>
          <w:spacing w:val="-8"/>
          <w:sz w:val="20"/>
        </w:rPr>
        <w:t xml:space="preserve"> </w:t>
      </w:r>
      <w:r>
        <w:rPr>
          <w:sz w:val="20"/>
        </w:rPr>
        <w:t>evidence</w:t>
      </w:r>
      <w:r>
        <w:rPr>
          <w:spacing w:val="-9"/>
          <w:sz w:val="20"/>
        </w:rPr>
        <w:t xml:space="preserve"> </w:t>
      </w:r>
      <w:r>
        <w:rPr>
          <w:sz w:val="20"/>
        </w:rPr>
        <w:t>on</w:t>
      </w:r>
      <w:r>
        <w:rPr>
          <w:spacing w:val="-9"/>
          <w:sz w:val="20"/>
        </w:rPr>
        <w:t xml:space="preserve"> </w:t>
      </w:r>
      <w:r>
        <w:rPr>
          <w:sz w:val="20"/>
        </w:rPr>
        <w:t>long-</w:t>
      </w:r>
      <w:r>
        <w:rPr>
          <w:spacing w:val="-10"/>
          <w:sz w:val="20"/>
        </w:rPr>
        <w:t xml:space="preserve"> </w:t>
      </w:r>
      <w:r>
        <w:rPr>
          <w:sz w:val="20"/>
        </w:rPr>
        <w:t>term</w:t>
      </w:r>
      <w:r>
        <w:rPr>
          <w:spacing w:val="-11"/>
          <w:sz w:val="20"/>
        </w:rPr>
        <w:t xml:space="preserve"> </w:t>
      </w:r>
      <w:r>
        <w:rPr>
          <w:sz w:val="20"/>
        </w:rPr>
        <w:t>implications,</w:t>
      </w:r>
      <w:r>
        <w:rPr>
          <w:spacing w:val="-8"/>
          <w:sz w:val="20"/>
        </w:rPr>
        <w:t xml:space="preserve"> </w:t>
      </w:r>
      <w:r>
        <w:rPr>
          <w:sz w:val="20"/>
        </w:rPr>
        <w:t>complicated</w:t>
      </w:r>
      <w:r>
        <w:rPr>
          <w:spacing w:val="-8"/>
          <w:sz w:val="20"/>
        </w:rPr>
        <w:t xml:space="preserve"> </w:t>
      </w:r>
      <w:r>
        <w:rPr>
          <w:sz w:val="20"/>
        </w:rPr>
        <w:t>relationships</w:t>
      </w:r>
      <w:r>
        <w:rPr>
          <w:spacing w:val="-48"/>
          <w:sz w:val="20"/>
        </w:rPr>
        <w:t xml:space="preserve"> </w:t>
      </w:r>
      <w:r>
        <w:rPr>
          <w:sz w:val="20"/>
        </w:rPr>
        <w:t>between factors, and regional disparities in research gaps. To address these gaps, potential exploration headings</w:t>
      </w:r>
      <w:r>
        <w:rPr>
          <w:spacing w:val="1"/>
          <w:sz w:val="20"/>
        </w:rPr>
        <w:t xml:space="preserve"> </w:t>
      </w:r>
      <w:r>
        <w:rPr>
          <w:w w:val="95"/>
          <w:sz w:val="20"/>
        </w:rPr>
        <w:t>(Aslam et al., 2020)</w:t>
      </w:r>
      <w:r w:rsidR="00206C3F">
        <w:rPr>
          <w:w w:val="95"/>
          <w:sz w:val="20"/>
        </w:rPr>
        <w:t xml:space="preserve"> </w:t>
      </w:r>
      <w:r>
        <w:rPr>
          <w:w w:val="95"/>
          <w:sz w:val="20"/>
        </w:rPr>
        <w:t>include directing long- term monitoring investigations, incorporating interdisciplinary examination</w:t>
      </w:r>
      <w:r>
        <w:rPr>
          <w:spacing w:val="1"/>
          <w:w w:val="95"/>
          <w:sz w:val="20"/>
        </w:rPr>
        <w:t xml:space="preserve"> </w:t>
      </w:r>
      <w:r>
        <w:rPr>
          <w:sz w:val="20"/>
        </w:rPr>
        <w:t>approaches, and developing region-specific models and alleviation systems. By zeroing in on these headings, we can</w:t>
      </w:r>
      <w:r>
        <w:rPr>
          <w:spacing w:val="-47"/>
          <w:sz w:val="20"/>
        </w:rPr>
        <w:t xml:space="preserve"> </w:t>
      </w:r>
      <w:r>
        <w:rPr>
          <w:sz w:val="20"/>
        </w:rPr>
        <w:t>upgrade how we can interpret the elements between climate change and soil erosion, prompting more effective</w:t>
      </w:r>
      <w:r>
        <w:rPr>
          <w:spacing w:val="1"/>
          <w:sz w:val="20"/>
        </w:rPr>
        <w:t xml:space="preserve"> </w:t>
      </w:r>
      <w:r>
        <w:rPr>
          <w:sz w:val="20"/>
        </w:rPr>
        <w:t>strategies</w:t>
      </w:r>
      <w:r>
        <w:rPr>
          <w:spacing w:val="-1"/>
          <w:sz w:val="20"/>
        </w:rPr>
        <w:t xml:space="preserve"> </w:t>
      </w:r>
      <w:r>
        <w:rPr>
          <w:sz w:val="20"/>
        </w:rPr>
        <w:t>for sustainable</w:t>
      </w:r>
      <w:r>
        <w:rPr>
          <w:spacing w:val="-2"/>
          <w:sz w:val="20"/>
        </w:rPr>
        <w:t xml:space="preserve"> </w:t>
      </w:r>
      <w:r>
        <w:rPr>
          <w:sz w:val="20"/>
        </w:rPr>
        <w:t>land</w:t>
      </w:r>
      <w:r>
        <w:rPr>
          <w:spacing w:val="-4"/>
          <w:sz w:val="20"/>
        </w:rPr>
        <w:t xml:space="preserve"> </w:t>
      </w:r>
      <w:r>
        <w:rPr>
          <w:sz w:val="20"/>
        </w:rPr>
        <w:t>management</w:t>
      </w:r>
      <w:r>
        <w:rPr>
          <w:spacing w:val="-1"/>
          <w:sz w:val="20"/>
        </w:rPr>
        <w:t xml:space="preserve"> </w:t>
      </w:r>
      <w:r>
        <w:rPr>
          <w:sz w:val="20"/>
        </w:rPr>
        <w:t>and</w:t>
      </w:r>
      <w:r>
        <w:rPr>
          <w:spacing w:val="-2"/>
          <w:sz w:val="20"/>
        </w:rPr>
        <w:t xml:space="preserve"> </w:t>
      </w:r>
      <w:r>
        <w:rPr>
          <w:sz w:val="20"/>
        </w:rPr>
        <w:t>environmental conservation</w:t>
      </w:r>
    </w:p>
    <w:p w14:paraId="6491A49B" w14:textId="77777777" w:rsidR="000B79BE" w:rsidRDefault="00D7262C">
      <w:pPr>
        <w:pStyle w:val="Paragraphedeliste"/>
        <w:numPr>
          <w:ilvl w:val="1"/>
          <w:numId w:val="8"/>
        </w:numPr>
        <w:tabs>
          <w:tab w:val="left" w:pos="902"/>
        </w:tabs>
        <w:spacing w:before="159"/>
        <w:ind w:left="560" w:right="266" w:firstLine="0"/>
        <w:jc w:val="both"/>
        <w:rPr>
          <w:sz w:val="20"/>
        </w:rPr>
      </w:pPr>
      <w:r>
        <w:rPr>
          <w:sz w:val="20"/>
        </w:rPr>
        <w:t>C</w:t>
      </w:r>
      <w:r>
        <w:rPr>
          <w:sz w:val="16"/>
        </w:rPr>
        <w:t>HALLENGES</w:t>
      </w:r>
      <w:r>
        <w:rPr>
          <w:spacing w:val="1"/>
          <w:sz w:val="16"/>
        </w:rPr>
        <w:t xml:space="preserve"> </w:t>
      </w:r>
      <w:r>
        <w:rPr>
          <w:sz w:val="16"/>
        </w:rPr>
        <w:t>AND</w:t>
      </w:r>
      <w:r>
        <w:rPr>
          <w:spacing w:val="1"/>
          <w:sz w:val="16"/>
        </w:rPr>
        <w:t xml:space="preserve"> </w:t>
      </w:r>
      <w:r>
        <w:rPr>
          <w:sz w:val="20"/>
        </w:rPr>
        <w:t>L</w:t>
      </w:r>
      <w:r>
        <w:rPr>
          <w:sz w:val="16"/>
        </w:rPr>
        <w:t xml:space="preserve">IMITATIONS: </w:t>
      </w:r>
      <w:r>
        <w:rPr>
          <w:sz w:val="20"/>
        </w:rPr>
        <w:t>The constraints of procedures and models utilized in re- viewed studies,</w:t>
      </w:r>
      <w:r>
        <w:rPr>
          <w:spacing w:val="1"/>
          <w:sz w:val="20"/>
        </w:rPr>
        <w:t xml:space="preserve"> </w:t>
      </w:r>
      <w:r>
        <w:rPr>
          <w:sz w:val="20"/>
        </w:rPr>
        <w:t>especially with regard to climate change influence evaluation, are significant to consider. In climate change impact</w:t>
      </w:r>
      <w:r>
        <w:rPr>
          <w:spacing w:val="1"/>
          <w:sz w:val="20"/>
        </w:rPr>
        <w:t xml:space="preserve"> </w:t>
      </w:r>
      <w:r>
        <w:rPr>
          <w:sz w:val="20"/>
        </w:rPr>
        <w:t>assessment models, one of the main limitations is that they oversimplify complex systems, which could make it hard</w:t>
      </w:r>
      <w:r>
        <w:rPr>
          <w:spacing w:val="-47"/>
          <w:sz w:val="20"/>
        </w:rPr>
        <w:t xml:space="preserve"> </w:t>
      </w:r>
      <w:r>
        <w:rPr>
          <w:sz w:val="20"/>
        </w:rPr>
        <w:t>to accurately predict future scenarios and assess the effects on the environment. Additionally, biases and errors in</w:t>
      </w:r>
      <w:r>
        <w:rPr>
          <w:spacing w:val="1"/>
          <w:sz w:val="20"/>
        </w:rPr>
        <w:t xml:space="preserve"> </w:t>
      </w:r>
      <w:r>
        <w:rPr>
          <w:sz w:val="20"/>
        </w:rPr>
        <w:t>modeling results can be introduced by uncertainties in data inputs like climate projections and soil erosion rates.</w:t>
      </w:r>
      <w:r>
        <w:rPr>
          <w:spacing w:val="1"/>
          <w:sz w:val="20"/>
        </w:rPr>
        <w:t xml:space="preserve"> </w:t>
      </w:r>
      <w:r>
        <w:rPr>
          <w:sz w:val="20"/>
        </w:rPr>
        <w:t>Models usually rely on assumptions and parameterization to bridge knowledge gaps or solve complicated cycles,</w:t>
      </w:r>
      <w:r>
        <w:rPr>
          <w:spacing w:val="1"/>
          <w:sz w:val="20"/>
        </w:rPr>
        <w:t xml:space="preserve"> </w:t>
      </w:r>
      <w:r>
        <w:rPr>
          <w:sz w:val="20"/>
        </w:rPr>
        <w:t>which may not always reflect the true features of climate change and soil erosion, resulting in potential errors in</w:t>
      </w:r>
      <w:r>
        <w:rPr>
          <w:spacing w:val="1"/>
          <w:sz w:val="20"/>
        </w:rPr>
        <w:t xml:space="preserve"> </w:t>
      </w:r>
      <w:r>
        <w:rPr>
          <w:sz w:val="20"/>
        </w:rPr>
        <w:t>assessment conclusions. A few procedures and models might need adequate spatial</w:t>
      </w:r>
      <w:r>
        <w:rPr>
          <w:spacing w:val="1"/>
          <w:sz w:val="20"/>
        </w:rPr>
        <w:t xml:space="preserve"> </w:t>
      </w:r>
      <w:r>
        <w:rPr>
          <w:sz w:val="20"/>
        </w:rPr>
        <w:t>and temporal resolution to catch</w:t>
      </w:r>
      <w:r>
        <w:rPr>
          <w:spacing w:val="-47"/>
          <w:sz w:val="20"/>
        </w:rPr>
        <w:t xml:space="preserve"> </w:t>
      </w:r>
      <w:r>
        <w:rPr>
          <w:sz w:val="20"/>
        </w:rPr>
        <w:t>restricted varieties in climate change influences on soil erosion, bringing about summed-</w:t>
      </w:r>
      <w:r>
        <w:rPr>
          <w:spacing w:val="1"/>
          <w:sz w:val="20"/>
        </w:rPr>
        <w:t xml:space="preserve"> </w:t>
      </w:r>
      <w:r>
        <w:rPr>
          <w:sz w:val="20"/>
        </w:rPr>
        <w:t>up evaluations that</w:t>
      </w:r>
      <w:r>
        <w:rPr>
          <w:spacing w:val="1"/>
          <w:sz w:val="20"/>
        </w:rPr>
        <w:t xml:space="preserve"> </w:t>
      </w:r>
      <w:r>
        <w:rPr>
          <w:sz w:val="20"/>
        </w:rPr>
        <w:t>disregard explicit weaknesses in specific locales. Approving and aligning models for climate change influence</w:t>
      </w:r>
      <w:r>
        <w:rPr>
          <w:spacing w:val="1"/>
          <w:sz w:val="20"/>
        </w:rPr>
        <w:t xml:space="preserve"> </w:t>
      </w:r>
      <w:r>
        <w:rPr>
          <w:sz w:val="20"/>
        </w:rPr>
        <w:t>evaluation can be challenging because of the absence of extensive ground-truth data or information, presenting</w:t>
      </w:r>
      <w:r>
        <w:rPr>
          <w:spacing w:val="1"/>
          <w:sz w:val="20"/>
        </w:rPr>
        <w:t xml:space="preserve"> </w:t>
      </w:r>
      <w:r>
        <w:rPr>
          <w:sz w:val="20"/>
        </w:rPr>
        <w:t>vulnerabilities in model results and influencing the dependability of appraisal results. Addressing these constraints</w:t>
      </w:r>
      <w:r>
        <w:rPr>
          <w:spacing w:val="1"/>
          <w:sz w:val="20"/>
        </w:rPr>
        <w:t xml:space="preserve"> </w:t>
      </w:r>
      <w:r>
        <w:rPr>
          <w:sz w:val="20"/>
        </w:rPr>
        <w:t>requires a more nuanced way to deal with strategy improvement and model refinement in climate change impact</w:t>
      </w:r>
      <w:r>
        <w:rPr>
          <w:spacing w:val="1"/>
          <w:sz w:val="20"/>
        </w:rPr>
        <w:t xml:space="preserve"> </w:t>
      </w:r>
      <w:r>
        <w:rPr>
          <w:sz w:val="20"/>
        </w:rPr>
        <w:t>assessment, including the fuse of cutting-edge modeling techniques, upgrades in information quality and resolution,</w:t>
      </w:r>
      <w:r>
        <w:rPr>
          <w:spacing w:val="1"/>
          <w:sz w:val="20"/>
        </w:rPr>
        <w:t xml:space="preserve"> </w:t>
      </w:r>
      <w:r>
        <w:rPr>
          <w:sz w:val="20"/>
        </w:rPr>
        <w:t>and</w:t>
      </w:r>
      <w:r>
        <w:rPr>
          <w:spacing w:val="1"/>
          <w:sz w:val="20"/>
        </w:rPr>
        <w:t xml:space="preserve"> </w:t>
      </w:r>
      <w:r>
        <w:rPr>
          <w:sz w:val="20"/>
        </w:rPr>
        <w:t>improvements</w:t>
      </w:r>
      <w:r>
        <w:rPr>
          <w:spacing w:val="1"/>
          <w:sz w:val="20"/>
        </w:rPr>
        <w:t xml:space="preserve"> </w:t>
      </w:r>
      <w:r>
        <w:rPr>
          <w:sz w:val="20"/>
        </w:rPr>
        <w:t>in</w:t>
      </w:r>
      <w:r>
        <w:rPr>
          <w:spacing w:val="1"/>
          <w:sz w:val="20"/>
        </w:rPr>
        <w:t xml:space="preserve"> </w:t>
      </w:r>
      <w:r>
        <w:rPr>
          <w:sz w:val="20"/>
        </w:rPr>
        <w:t>approval cycles to moderate these difficulties and further develop</w:t>
      </w:r>
      <w:r>
        <w:rPr>
          <w:spacing w:val="1"/>
          <w:sz w:val="20"/>
        </w:rPr>
        <w:t xml:space="preserve"> </w:t>
      </w:r>
      <w:r>
        <w:rPr>
          <w:sz w:val="20"/>
        </w:rPr>
        <w:t>appraisal exactness in</w:t>
      </w:r>
      <w:r>
        <w:rPr>
          <w:spacing w:val="1"/>
          <w:sz w:val="20"/>
        </w:rPr>
        <w:t xml:space="preserve"> </w:t>
      </w:r>
      <w:r>
        <w:rPr>
          <w:sz w:val="20"/>
        </w:rPr>
        <w:t>understanding climate change influences on soil erosion. The inherent limitations of geospatial data and tools can</w:t>
      </w:r>
      <w:r>
        <w:rPr>
          <w:spacing w:val="1"/>
          <w:sz w:val="20"/>
        </w:rPr>
        <w:t xml:space="preserve"> </w:t>
      </w:r>
      <w:r>
        <w:rPr>
          <w:sz w:val="20"/>
        </w:rPr>
        <w:t>affect their usefulness and accuracy. These include inaccuracies in information collection, processing errors, or</w:t>
      </w:r>
      <w:r>
        <w:rPr>
          <w:spacing w:val="1"/>
          <w:sz w:val="20"/>
        </w:rPr>
        <w:t xml:space="preserve"> </w:t>
      </w:r>
      <w:r>
        <w:rPr>
          <w:sz w:val="20"/>
        </w:rPr>
        <w:t>obsolete data, influencing the exactness of geospatial devices. Moreover, differing levels of resolution in geospatial</w:t>
      </w:r>
      <w:r>
        <w:rPr>
          <w:spacing w:val="1"/>
          <w:sz w:val="20"/>
        </w:rPr>
        <w:t xml:space="preserve"> </w:t>
      </w:r>
      <w:r>
        <w:rPr>
          <w:sz w:val="20"/>
        </w:rPr>
        <w:t>data can affect</w:t>
      </w:r>
      <w:r>
        <w:rPr>
          <w:spacing w:val="1"/>
          <w:sz w:val="20"/>
        </w:rPr>
        <w:t xml:space="preserve"> </w:t>
      </w:r>
      <w:r>
        <w:rPr>
          <w:sz w:val="20"/>
        </w:rPr>
        <w:t>the</w:t>
      </w:r>
      <w:r>
        <w:rPr>
          <w:spacing w:val="1"/>
          <w:sz w:val="20"/>
        </w:rPr>
        <w:t xml:space="preserve"> </w:t>
      </w:r>
      <w:r>
        <w:rPr>
          <w:sz w:val="20"/>
        </w:rPr>
        <w:t>accuracy</w:t>
      </w:r>
      <w:r>
        <w:rPr>
          <w:spacing w:val="1"/>
          <w:sz w:val="20"/>
        </w:rPr>
        <w:t xml:space="preserve"> </w:t>
      </w:r>
      <w:r>
        <w:rPr>
          <w:sz w:val="20"/>
        </w:rPr>
        <w:t>of</w:t>
      </w:r>
      <w:r>
        <w:rPr>
          <w:spacing w:val="1"/>
          <w:sz w:val="20"/>
        </w:rPr>
        <w:t xml:space="preserve"> </w:t>
      </w:r>
      <w:r>
        <w:rPr>
          <w:sz w:val="20"/>
        </w:rPr>
        <w:t>analyses</w:t>
      </w:r>
      <w:r>
        <w:rPr>
          <w:spacing w:val="1"/>
          <w:sz w:val="20"/>
        </w:rPr>
        <w:t xml:space="preserve"> </w:t>
      </w:r>
      <w:r>
        <w:rPr>
          <w:sz w:val="20"/>
        </w:rPr>
        <w:t>and</w:t>
      </w:r>
      <w:r>
        <w:rPr>
          <w:spacing w:val="1"/>
          <w:sz w:val="20"/>
        </w:rPr>
        <w:t xml:space="preserve"> </w:t>
      </w:r>
      <w:r>
        <w:rPr>
          <w:sz w:val="20"/>
        </w:rPr>
        <w:t>decision-making,</w:t>
      </w:r>
      <w:r>
        <w:rPr>
          <w:spacing w:val="1"/>
          <w:sz w:val="20"/>
        </w:rPr>
        <w:t xml:space="preserve"> </w:t>
      </w:r>
      <w:r>
        <w:rPr>
          <w:sz w:val="20"/>
        </w:rPr>
        <w:t>with the</w:t>
      </w:r>
      <w:r>
        <w:rPr>
          <w:spacing w:val="1"/>
          <w:sz w:val="20"/>
        </w:rPr>
        <w:t xml:space="preserve"> </w:t>
      </w:r>
      <w:r>
        <w:rPr>
          <w:sz w:val="20"/>
        </w:rPr>
        <w:t>restricted</w:t>
      </w:r>
      <w:r>
        <w:rPr>
          <w:spacing w:val="1"/>
          <w:sz w:val="20"/>
        </w:rPr>
        <w:t xml:space="preserve"> </w:t>
      </w:r>
      <w:r>
        <w:rPr>
          <w:sz w:val="20"/>
        </w:rPr>
        <w:t>availability</w:t>
      </w:r>
      <w:r>
        <w:rPr>
          <w:spacing w:val="1"/>
          <w:sz w:val="20"/>
        </w:rPr>
        <w:t xml:space="preserve"> </w:t>
      </w:r>
      <w:r>
        <w:rPr>
          <w:sz w:val="20"/>
        </w:rPr>
        <w:t>of</w:t>
      </w:r>
      <w:r>
        <w:rPr>
          <w:spacing w:val="1"/>
          <w:sz w:val="20"/>
        </w:rPr>
        <w:t xml:space="preserve"> </w:t>
      </w:r>
      <w:r>
        <w:rPr>
          <w:sz w:val="20"/>
        </w:rPr>
        <w:t>geospatial</w:t>
      </w:r>
      <w:r>
        <w:rPr>
          <w:spacing w:val="1"/>
          <w:sz w:val="20"/>
        </w:rPr>
        <w:t xml:space="preserve"> </w:t>
      </w:r>
      <w:r>
        <w:rPr>
          <w:sz w:val="20"/>
        </w:rPr>
        <w:t>information in certain locales further confining the viability of geospatial analyses. These impediments highlight the</w:t>
      </w:r>
      <w:r>
        <w:rPr>
          <w:spacing w:val="-47"/>
          <w:sz w:val="20"/>
        </w:rPr>
        <w:t xml:space="preserve"> </w:t>
      </w:r>
      <w:r>
        <w:rPr>
          <w:sz w:val="20"/>
        </w:rPr>
        <w:t>significance of thinking about the quality, resolution, and availability of geospatial information while utilizing</w:t>
      </w:r>
      <w:r>
        <w:rPr>
          <w:spacing w:val="1"/>
          <w:sz w:val="20"/>
        </w:rPr>
        <w:t xml:space="preserve"> </w:t>
      </w:r>
      <w:r>
        <w:rPr>
          <w:sz w:val="20"/>
        </w:rPr>
        <w:t>geospatial</w:t>
      </w:r>
      <w:r>
        <w:rPr>
          <w:spacing w:val="-10"/>
          <w:sz w:val="20"/>
        </w:rPr>
        <w:t xml:space="preserve"> </w:t>
      </w:r>
      <w:r>
        <w:rPr>
          <w:sz w:val="20"/>
        </w:rPr>
        <w:t>apparatuses</w:t>
      </w:r>
      <w:r>
        <w:rPr>
          <w:spacing w:val="-9"/>
          <w:sz w:val="20"/>
        </w:rPr>
        <w:t xml:space="preserve"> </w:t>
      </w:r>
      <w:r>
        <w:rPr>
          <w:sz w:val="20"/>
        </w:rPr>
        <w:t>for</w:t>
      </w:r>
      <w:r>
        <w:rPr>
          <w:spacing w:val="-8"/>
          <w:sz w:val="20"/>
        </w:rPr>
        <w:t xml:space="preserve"> </w:t>
      </w:r>
      <w:r>
        <w:rPr>
          <w:sz w:val="20"/>
        </w:rPr>
        <w:t>decision-making</w:t>
      </w:r>
      <w:r>
        <w:rPr>
          <w:spacing w:val="-1"/>
          <w:sz w:val="20"/>
        </w:rPr>
        <w:t xml:space="preserve"> </w:t>
      </w:r>
      <w:r>
        <w:rPr>
          <w:sz w:val="20"/>
        </w:rPr>
        <w:t>and</w:t>
      </w:r>
      <w:r>
        <w:rPr>
          <w:spacing w:val="1"/>
          <w:sz w:val="20"/>
        </w:rPr>
        <w:t xml:space="preserve"> </w:t>
      </w:r>
      <w:r>
        <w:rPr>
          <w:sz w:val="20"/>
        </w:rPr>
        <w:t>analysis</w:t>
      </w:r>
    </w:p>
    <w:p w14:paraId="4264BA95" w14:textId="77777777" w:rsidR="000B79BE" w:rsidRDefault="00D7262C">
      <w:pPr>
        <w:pStyle w:val="Paragraphedeliste"/>
        <w:numPr>
          <w:ilvl w:val="1"/>
          <w:numId w:val="8"/>
        </w:numPr>
        <w:tabs>
          <w:tab w:val="left" w:pos="942"/>
        </w:tabs>
        <w:spacing w:before="159"/>
        <w:ind w:left="560" w:right="268" w:firstLine="0"/>
        <w:jc w:val="both"/>
        <w:rPr>
          <w:sz w:val="20"/>
        </w:rPr>
      </w:pPr>
      <w:r>
        <w:rPr>
          <w:sz w:val="20"/>
        </w:rPr>
        <w:t>MITIGATION</w:t>
      </w:r>
      <w:r>
        <w:rPr>
          <w:spacing w:val="2"/>
          <w:sz w:val="20"/>
        </w:rPr>
        <w:t xml:space="preserve"> </w:t>
      </w:r>
      <w:r>
        <w:rPr>
          <w:sz w:val="20"/>
        </w:rPr>
        <w:t>AND</w:t>
      </w:r>
      <w:r>
        <w:rPr>
          <w:spacing w:val="49"/>
          <w:sz w:val="20"/>
        </w:rPr>
        <w:t xml:space="preserve"> </w:t>
      </w:r>
      <w:r>
        <w:rPr>
          <w:sz w:val="20"/>
        </w:rPr>
        <w:t>ADAPTATION</w:t>
      </w:r>
      <w:r>
        <w:rPr>
          <w:spacing w:val="50"/>
          <w:sz w:val="20"/>
        </w:rPr>
        <w:t xml:space="preserve"> </w:t>
      </w:r>
      <w:r>
        <w:rPr>
          <w:sz w:val="20"/>
        </w:rPr>
        <w:t>STRATEGIES:</w:t>
      </w:r>
      <w:r>
        <w:rPr>
          <w:spacing w:val="-6"/>
          <w:sz w:val="20"/>
        </w:rPr>
        <w:t xml:space="preserve"> </w:t>
      </w:r>
      <w:r>
        <w:rPr>
          <w:sz w:val="20"/>
        </w:rPr>
        <w:t>Geospatial</w:t>
      </w:r>
      <w:r>
        <w:rPr>
          <w:spacing w:val="-8"/>
          <w:sz w:val="20"/>
        </w:rPr>
        <w:t xml:space="preserve"> </w:t>
      </w:r>
      <w:r>
        <w:rPr>
          <w:sz w:val="20"/>
        </w:rPr>
        <w:t>data</w:t>
      </w:r>
      <w:r>
        <w:rPr>
          <w:spacing w:val="-8"/>
          <w:sz w:val="20"/>
        </w:rPr>
        <w:t xml:space="preserve"> </w:t>
      </w:r>
      <w:r>
        <w:rPr>
          <w:sz w:val="20"/>
        </w:rPr>
        <w:t>can</w:t>
      </w:r>
      <w:r>
        <w:rPr>
          <w:spacing w:val="-10"/>
          <w:sz w:val="20"/>
        </w:rPr>
        <w:t xml:space="preserve"> </w:t>
      </w:r>
      <w:r>
        <w:rPr>
          <w:sz w:val="20"/>
        </w:rPr>
        <w:t>be</w:t>
      </w:r>
      <w:r>
        <w:rPr>
          <w:spacing w:val="-8"/>
          <w:sz w:val="20"/>
        </w:rPr>
        <w:t xml:space="preserve"> </w:t>
      </w:r>
      <w:r>
        <w:rPr>
          <w:sz w:val="20"/>
        </w:rPr>
        <w:t>effectively</w:t>
      </w:r>
      <w:r>
        <w:rPr>
          <w:spacing w:val="-7"/>
          <w:sz w:val="20"/>
        </w:rPr>
        <w:t xml:space="preserve"> </w:t>
      </w:r>
      <w:r>
        <w:rPr>
          <w:sz w:val="20"/>
        </w:rPr>
        <w:t>incorporated</w:t>
      </w:r>
      <w:r>
        <w:rPr>
          <w:spacing w:val="-8"/>
          <w:sz w:val="20"/>
        </w:rPr>
        <w:t xml:space="preserve"> </w:t>
      </w:r>
      <w:r>
        <w:rPr>
          <w:sz w:val="20"/>
        </w:rPr>
        <w:t>into</w:t>
      </w:r>
      <w:r>
        <w:rPr>
          <w:spacing w:val="-10"/>
          <w:sz w:val="20"/>
        </w:rPr>
        <w:t xml:space="preserve"> </w:t>
      </w:r>
      <w:r>
        <w:rPr>
          <w:sz w:val="20"/>
        </w:rPr>
        <w:t>soil</w:t>
      </w:r>
      <w:r>
        <w:rPr>
          <w:spacing w:val="-48"/>
          <w:sz w:val="20"/>
        </w:rPr>
        <w:t xml:space="preserve"> </w:t>
      </w:r>
      <w:r>
        <w:rPr>
          <w:sz w:val="20"/>
        </w:rPr>
        <w:t>erosion management strategies through different methodologies. It, first and foremost, supports recognizing weak</w:t>
      </w:r>
      <w:r>
        <w:rPr>
          <w:spacing w:val="1"/>
          <w:sz w:val="20"/>
        </w:rPr>
        <w:t xml:space="preserve"> </w:t>
      </w:r>
      <w:r>
        <w:rPr>
          <w:sz w:val="20"/>
        </w:rPr>
        <w:t>regions by dissecting factors like slope, land use, soil type, and precipitation patterns, empowering designated</w:t>
      </w:r>
      <w:r>
        <w:rPr>
          <w:spacing w:val="1"/>
          <w:sz w:val="20"/>
        </w:rPr>
        <w:t xml:space="preserve"> </w:t>
      </w:r>
      <w:r>
        <w:rPr>
          <w:w w:val="95"/>
          <w:sz w:val="20"/>
        </w:rPr>
        <w:t>mediations in high-risk</w:t>
      </w:r>
      <w:r>
        <w:rPr>
          <w:spacing w:val="45"/>
          <w:sz w:val="20"/>
        </w:rPr>
        <w:t xml:space="preserve"> </w:t>
      </w:r>
      <w:r>
        <w:rPr>
          <w:w w:val="95"/>
          <w:sz w:val="20"/>
        </w:rPr>
        <w:t>zones. Furthermore, geospatial apparatuses constantly monitor and evaluate</w:t>
      </w:r>
      <w:r>
        <w:rPr>
          <w:spacing w:val="45"/>
          <w:sz w:val="20"/>
        </w:rPr>
        <w:t xml:space="preserve"> </w:t>
      </w:r>
      <w:r>
        <w:rPr>
          <w:w w:val="95"/>
          <w:sz w:val="20"/>
        </w:rPr>
        <w:t>soil erosion cycles</w:t>
      </w:r>
      <w:r>
        <w:rPr>
          <w:spacing w:val="1"/>
          <w:w w:val="95"/>
          <w:sz w:val="20"/>
        </w:rPr>
        <w:t xml:space="preserve"> </w:t>
      </w:r>
      <w:r>
        <w:rPr>
          <w:w w:val="95"/>
          <w:sz w:val="20"/>
        </w:rPr>
        <w:t>and land cover changes, pro- viding partners and stakeholders with valuable information for decision-making. Thirdly,</w:t>
      </w:r>
      <w:r>
        <w:rPr>
          <w:spacing w:val="1"/>
          <w:w w:val="95"/>
          <w:sz w:val="20"/>
        </w:rPr>
        <w:t xml:space="preserve"> </w:t>
      </w:r>
      <w:r>
        <w:rPr>
          <w:spacing w:val="-1"/>
          <w:sz w:val="20"/>
        </w:rPr>
        <w:t>geospatial</w:t>
      </w:r>
      <w:r>
        <w:rPr>
          <w:spacing w:val="-6"/>
          <w:sz w:val="20"/>
        </w:rPr>
        <w:t xml:space="preserve"> </w:t>
      </w:r>
      <w:r>
        <w:rPr>
          <w:spacing w:val="-1"/>
          <w:sz w:val="20"/>
        </w:rPr>
        <w:t>modeling</w:t>
      </w:r>
      <w:r>
        <w:rPr>
          <w:spacing w:val="-4"/>
          <w:sz w:val="20"/>
        </w:rPr>
        <w:t xml:space="preserve"> </w:t>
      </w:r>
      <w:r>
        <w:rPr>
          <w:spacing w:val="-1"/>
          <w:sz w:val="20"/>
        </w:rPr>
        <w:t>methods</w:t>
      </w:r>
      <w:r>
        <w:rPr>
          <w:spacing w:val="-9"/>
          <w:sz w:val="20"/>
        </w:rPr>
        <w:t xml:space="preserve"> </w:t>
      </w:r>
      <w:r>
        <w:rPr>
          <w:sz w:val="20"/>
        </w:rPr>
        <w:t>empower</w:t>
      </w:r>
      <w:r>
        <w:rPr>
          <w:spacing w:val="-8"/>
          <w:sz w:val="20"/>
        </w:rPr>
        <w:t xml:space="preserve"> </w:t>
      </w:r>
      <w:r>
        <w:rPr>
          <w:sz w:val="20"/>
        </w:rPr>
        <w:t>the</w:t>
      </w:r>
      <w:r>
        <w:rPr>
          <w:spacing w:val="-11"/>
          <w:sz w:val="20"/>
        </w:rPr>
        <w:t xml:space="preserve"> </w:t>
      </w:r>
      <w:r>
        <w:rPr>
          <w:sz w:val="20"/>
        </w:rPr>
        <w:t>simulation</w:t>
      </w:r>
      <w:r>
        <w:rPr>
          <w:spacing w:val="-10"/>
          <w:sz w:val="20"/>
        </w:rPr>
        <w:t xml:space="preserve"> </w:t>
      </w:r>
      <w:r>
        <w:rPr>
          <w:sz w:val="20"/>
        </w:rPr>
        <w:t>of</w:t>
      </w:r>
      <w:r>
        <w:rPr>
          <w:spacing w:val="-12"/>
          <w:sz w:val="20"/>
        </w:rPr>
        <w:t xml:space="preserve"> </w:t>
      </w:r>
      <w:r>
        <w:rPr>
          <w:sz w:val="20"/>
        </w:rPr>
        <w:t>erosion</w:t>
      </w:r>
      <w:r>
        <w:rPr>
          <w:spacing w:val="-10"/>
          <w:sz w:val="20"/>
        </w:rPr>
        <w:t xml:space="preserve"> </w:t>
      </w:r>
      <w:r>
        <w:rPr>
          <w:sz w:val="20"/>
        </w:rPr>
        <w:t>cycles</w:t>
      </w:r>
      <w:r>
        <w:rPr>
          <w:spacing w:val="-12"/>
          <w:sz w:val="20"/>
        </w:rPr>
        <w:t xml:space="preserve"> </w:t>
      </w:r>
      <w:r>
        <w:rPr>
          <w:sz w:val="20"/>
        </w:rPr>
        <w:t>and</w:t>
      </w:r>
      <w:r>
        <w:rPr>
          <w:spacing w:val="-12"/>
          <w:sz w:val="20"/>
        </w:rPr>
        <w:t xml:space="preserve"> </w:t>
      </w:r>
      <w:r>
        <w:rPr>
          <w:sz w:val="20"/>
        </w:rPr>
        <w:t>prediction</w:t>
      </w:r>
      <w:r>
        <w:rPr>
          <w:spacing w:val="-10"/>
          <w:sz w:val="20"/>
        </w:rPr>
        <w:t xml:space="preserve"> </w:t>
      </w:r>
      <w:r>
        <w:rPr>
          <w:sz w:val="20"/>
        </w:rPr>
        <w:t>of</w:t>
      </w:r>
      <w:r>
        <w:rPr>
          <w:spacing w:val="-11"/>
          <w:sz w:val="20"/>
        </w:rPr>
        <w:t xml:space="preserve"> </w:t>
      </w:r>
      <w:r>
        <w:rPr>
          <w:sz w:val="20"/>
        </w:rPr>
        <w:t>future</w:t>
      </w:r>
      <w:r>
        <w:rPr>
          <w:spacing w:val="-5"/>
          <w:sz w:val="20"/>
        </w:rPr>
        <w:t xml:space="preserve"> </w:t>
      </w:r>
      <w:r>
        <w:rPr>
          <w:sz w:val="20"/>
        </w:rPr>
        <w:t>patterns,</w:t>
      </w:r>
      <w:r>
        <w:rPr>
          <w:spacing w:val="-4"/>
          <w:sz w:val="20"/>
        </w:rPr>
        <w:t xml:space="preserve"> </w:t>
      </w:r>
      <w:r>
        <w:rPr>
          <w:sz w:val="20"/>
        </w:rPr>
        <w:t>helping</w:t>
      </w:r>
      <w:r>
        <w:rPr>
          <w:spacing w:val="-4"/>
          <w:sz w:val="20"/>
        </w:rPr>
        <w:t xml:space="preserve"> </w:t>
      </w:r>
      <w:r>
        <w:rPr>
          <w:sz w:val="20"/>
        </w:rPr>
        <w:t>with</w:t>
      </w:r>
      <w:r>
        <w:rPr>
          <w:spacing w:val="-48"/>
          <w:sz w:val="20"/>
        </w:rPr>
        <w:t xml:space="preserve"> </w:t>
      </w:r>
      <w:r>
        <w:rPr>
          <w:sz w:val="20"/>
        </w:rPr>
        <w:t>gauging erosion chances and assessing management strategies. Additionally, accuracy conservation practices benefit</w:t>
      </w:r>
      <w:r>
        <w:rPr>
          <w:spacing w:val="-47"/>
          <w:sz w:val="20"/>
        </w:rPr>
        <w:t xml:space="preserve"> </w:t>
      </w:r>
      <w:r>
        <w:rPr>
          <w:sz w:val="20"/>
        </w:rPr>
        <w:t>from geospatial information by advancing the position of erosion control measures, amplifying relief efforts’ effect.</w:t>
      </w:r>
      <w:r>
        <w:rPr>
          <w:spacing w:val="1"/>
          <w:sz w:val="20"/>
        </w:rPr>
        <w:t xml:space="preserve"> </w:t>
      </w:r>
      <w:r>
        <w:rPr>
          <w:sz w:val="20"/>
        </w:rPr>
        <w:t>Furthermore, geospatial apparatuses improve stakeholder engagement through perceptions and interactive platforms,</w:t>
      </w:r>
      <w:r>
        <w:rPr>
          <w:spacing w:val="-48"/>
          <w:sz w:val="20"/>
        </w:rPr>
        <w:t xml:space="preserve"> </w:t>
      </w:r>
      <w:r>
        <w:rPr>
          <w:sz w:val="20"/>
        </w:rPr>
        <w:t>encouraging</w:t>
      </w:r>
      <w:r>
        <w:rPr>
          <w:spacing w:val="3"/>
          <w:sz w:val="20"/>
        </w:rPr>
        <w:t xml:space="preserve"> </w:t>
      </w:r>
      <w:r>
        <w:rPr>
          <w:sz w:val="20"/>
        </w:rPr>
        <w:t>coordinated</w:t>
      </w:r>
      <w:r>
        <w:rPr>
          <w:spacing w:val="3"/>
          <w:sz w:val="20"/>
        </w:rPr>
        <w:t xml:space="preserve"> </w:t>
      </w:r>
      <w:r>
        <w:rPr>
          <w:sz w:val="20"/>
        </w:rPr>
        <w:t>efforts</w:t>
      </w:r>
      <w:r>
        <w:rPr>
          <w:spacing w:val="3"/>
          <w:sz w:val="20"/>
        </w:rPr>
        <w:t xml:space="preserve"> </w:t>
      </w:r>
      <w:r>
        <w:rPr>
          <w:sz w:val="20"/>
        </w:rPr>
        <w:t>in</w:t>
      </w:r>
      <w:r>
        <w:rPr>
          <w:spacing w:val="6"/>
          <w:sz w:val="20"/>
        </w:rPr>
        <w:t xml:space="preserve"> </w:t>
      </w:r>
      <w:r>
        <w:rPr>
          <w:sz w:val="20"/>
        </w:rPr>
        <w:t>soil</w:t>
      </w:r>
      <w:r>
        <w:rPr>
          <w:spacing w:val="4"/>
          <w:sz w:val="20"/>
        </w:rPr>
        <w:t xml:space="preserve"> </w:t>
      </w:r>
      <w:r>
        <w:rPr>
          <w:sz w:val="20"/>
        </w:rPr>
        <w:t>erosion</w:t>
      </w:r>
      <w:r>
        <w:rPr>
          <w:spacing w:val="5"/>
          <w:sz w:val="20"/>
        </w:rPr>
        <w:t xml:space="preserve"> </w:t>
      </w:r>
      <w:r>
        <w:rPr>
          <w:sz w:val="20"/>
        </w:rPr>
        <w:t>management.</w:t>
      </w:r>
      <w:r>
        <w:rPr>
          <w:spacing w:val="4"/>
          <w:sz w:val="20"/>
        </w:rPr>
        <w:t xml:space="preserve"> </w:t>
      </w:r>
      <w:r>
        <w:rPr>
          <w:sz w:val="20"/>
        </w:rPr>
        <w:t>These</w:t>
      </w:r>
      <w:r>
        <w:rPr>
          <w:spacing w:val="12"/>
          <w:sz w:val="20"/>
        </w:rPr>
        <w:t xml:space="preserve"> </w:t>
      </w:r>
      <w:r>
        <w:rPr>
          <w:sz w:val="20"/>
        </w:rPr>
        <w:t>tools</w:t>
      </w:r>
      <w:r>
        <w:rPr>
          <w:spacing w:val="3"/>
          <w:sz w:val="20"/>
        </w:rPr>
        <w:t xml:space="preserve"> </w:t>
      </w:r>
      <w:r>
        <w:rPr>
          <w:sz w:val="20"/>
        </w:rPr>
        <w:t>can</w:t>
      </w:r>
      <w:r>
        <w:rPr>
          <w:spacing w:val="4"/>
          <w:sz w:val="20"/>
        </w:rPr>
        <w:t xml:space="preserve"> </w:t>
      </w:r>
      <w:r>
        <w:rPr>
          <w:sz w:val="20"/>
        </w:rPr>
        <w:t>likewise</w:t>
      </w:r>
      <w:r>
        <w:rPr>
          <w:spacing w:val="4"/>
          <w:sz w:val="20"/>
        </w:rPr>
        <w:t xml:space="preserve"> </w:t>
      </w:r>
      <w:r>
        <w:rPr>
          <w:sz w:val="20"/>
        </w:rPr>
        <w:t>be</w:t>
      </w:r>
      <w:r>
        <w:rPr>
          <w:spacing w:val="2"/>
          <w:sz w:val="20"/>
        </w:rPr>
        <w:t xml:space="preserve"> </w:t>
      </w:r>
      <w:r>
        <w:rPr>
          <w:sz w:val="20"/>
        </w:rPr>
        <w:t>incorporated</w:t>
      </w:r>
      <w:r>
        <w:rPr>
          <w:spacing w:val="4"/>
          <w:sz w:val="20"/>
        </w:rPr>
        <w:t xml:space="preserve"> </w:t>
      </w:r>
      <w:r>
        <w:rPr>
          <w:sz w:val="20"/>
        </w:rPr>
        <w:t>into</w:t>
      </w:r>
      <w:r>
        <w:rPr>
          <w:spacing w:val="3"/>
          <w:sz w:val="20"/>
        </w:rPr>
        <w:t xml:space="preserve"> </w:t>
      </w:r>
      <w:r>
        <w:rPr>
          <w:sz w:val="20"/>
        </w:rPr>
        <w:t>decision</w:t>
      </w:r>
    </w:p>
    <w:p w14:paraId="2D56ABAA" w14:textId="77777777" w:rsidR="000B79BE" w:rsidRDefault="000B79BE">
      <w:pPr>
        <w:jc w:val="both"/>
        <w:rPr>
          <w:sz w:val="20"/>
        </w:rPr>
        <w:sectPr w:rsidR="000B79BE" w:rsidSect="008C354F">
          <w:pgSz w:w="11910" w:h="16840"/>
          <w:pgMar w:top="1360" w:right="474" w:bottom="280" w:left="880" w:header="720" w:footer="720" w:gutter="0"/>
          <w:cols w:space="720"/>
        </w:sectPr>
      </w:pPr>
    </w:p>
    <w:p w14:paraId="710461CF" w14:textId="483415F2" w:rsidR="000B79BE" w:rsidRDefault="00D7262C">
      <w:pPr>
        <w:pStyle w:val="Corpsdetexte"/>
        <w:spacing w:before="62"/>
        <w:ind w:left="560" w:right="267"/>
      </w:pPr>
      <w:r>
        <w:lastRenderedPageBreak/>
        <w:t>support</w:t>
      </w:r>
      <w:r>
        <w:rPr>
          <w:spacing w:val="1"/>
        </w:rPr>
        <w:t xml:space="preserve"> </w:t>
      </w:r>
      <w:r>
        <w:t>systems,</w:t>
      </w:r>
      <w:r>
        <w:rPr>
          <w:spacing w:val="1"/>
        </w:rPr>
        <w:t xml:space="preserve"> </w:t>
      </w:r>
      <w:r>
        <w:t>giving</w:t>
      </w:r>
      <w:r>
        <w:rPr>
          <w:spacing w:val="1"/>
        </w:rPr>
        <w:t xml:space="preserve"> </w:t>
      </w:r>
      <w:r>
        <w:t>evidence-based</w:t>
      </w:r>
      <w:r>
        <w:rPr>
          <w:spacing w:val="1"/>
        </w:rPr>
        <w:t xml:space="preserve"> </w:t>
      </w:r>
      <w:r>
        <w:t>proposals</w:t>
      </w:r>
      <w:r>
        <w:rPr>
          <w:spacing w:val="1"/>
        </w:rPr>
        <w:t xml:space="preserve"> </w:t>
      </w:r>
      <w:r>
        <w:t>for</w:t>
      </w:r>
      <w:r>
        <w:rPr>
          <w:spacing w:val="1"/>
        </w:rPr>
        <w:t xml:space="preserve"> </w:t>
      </w:r>
      <w:r>
        <w:t>policymakers</w:t>
      </w:r>
      <w:r>
        <w:rPr>
          <w:spacing w:val="1"/>
        </w:rPr>
        <w:t xml:space="preserve"> </w:t>
      </w:r>
      <w:r>
        <w:t>and</w:t>
      </w:r>
      <w:r>
        <w:rPr>
          <w:spacing w:val="1"/>
        </w:rPr>
        <w:t xml:space="preserve"> </w:t>
      </w:r>
      <w:r>
        <w:t>land</w:t>
      </w:r>
      <w:r>
        <w:rPr>
          <w:spacing w:val="1"/>
        </w:rPr>
        <w:t xml:space="preserve"> </w:t>
      </w:r>
      <w:r>
        <w:t>managers.</w:t>
      </w:r>
      <w:r>
        <w:rPr>
          <w:spacing w:val="1"/>
        </w:rPr>
        <w:t xml:space="preserve"> </w:t>
      </w:r>
      <w:r>
        <w:t>Utilizing</w:t>
      </w:r>
      <w:r>
        <w:rPr>
          <w:spacing w:val="1"/>
        </w:rPr>
        <w:t xml:space="preserve"> </w:t>
      </w:r>
      <w:r>
        <w:t>geospatial</w:t>
      </w:r>
      <w:r>
        <w:rPr>
          <w:spacing w:val="1"/>
        </w:rPr>
        <w:t xml:space="preserve"> </w:t>
      </w:r>
      <w:r>
        <w:t>information</w:t>
      </w:r>
      <w:r>
        <w:rPr>
          <w:spacing w:val="-2"/>
        </w:rPr>
        <w:t xml:space="preserve"> </w:t>
      </w:r>
      <w:r>
        <w:t>and</w:t>
      </w:r>
      <w:r>
        <w:rPr>
          <w:spacing w:val="-1"/>
        </w:rPr>
        <w:t xml:space="preserve"> </w:t>
      </w:r>
      <w:r>
        <w:t>insights</w:t>
      </w:r>
      <w:r>
        <w:rPr>
          <w:spacing w:val="-3"/>
        </w:rPr>
        <w:t xml:space="preserve"> </w:t>
      </w:r>
      <w:r>
        <w:t>can</w:t>
      </w:r>
      <w:r>
        <w:rPr>
          <w:spacing w:val="-4"/>
        </w:rPr>
        <w:t xml:space="preserve"> </w:t>
      </w:r>
      <w:r>
        <w:t>upgrade</w:t>
      </w:r>
      <w:r>
        <w:rPr>
          <w:spacing w:val="-4"/>
        </w:rPr>
        <w:t xml:space="preserve"> </w:t>
      </w:r>
      <w:r>
        <w:t>moderation</w:t>
      </w:r>
      <w:r>
        <w:rPr>
          <w:spacing w:val="-3"/>
        </w:rPr>
        <w:t xml:space="preserve"> </w:t>
      </w:r>
      <w:r>
        <w:t>and</w:t>
      </w:r>
      <w:r>
        <w:rPr>
          <w:spacing w:val="-2"/>
        </w:rPr>
        <w:t xml:space="preserve"> </w:t>
      </w:r>
      <w:r>
        <w:t>variation</w:t>
      </w:r>
      <w:r>
        <w:rPr>
          <w:spacing w:val="-1"/>
        </w:rPr>
        <w:t xml:space="preserve"> </w:t>
      </w:r>
      <w:r>
        <w:t>techniques,</w:t>
      </w:r>
      <w:r>
        <w:rPr>
          <w:spacing w:val="-4"/>
        </w:rPr>
        <w:t xml:space="preserve"> </w:t>
      </w:r>
      <w:r>
        <w:t>advancing</w:t>
      </w:r>
      <w:r>
        <w:rPr>
          <w:spacing w:val="-3"/>
        </w:rPr>
        <w:t xml:space="preserve"> </w:t>
      </w:r>
      <w:r>
        <w:t>feasible</w:t>
      </w:r>
      <w:r>
        <w:rPr>
          <w:spacing w:val="-3"/>
        </w:rPr>
        <w:t xml:space="preserve"> </w:t>
      </w:r>
      <w:r>
        <w:t>land</w:t>
      </w:r>
      <w:r>
        <w:rPr>
          <w:spacing w:val="-3"/>
        </w:rPr>
        <w:t xml:space="preserve"> </w:t>
      </w:r>
      <w:r>
        <w:t>use</w:t>
      </w:r>
      <w:r>
        <w:rPr>
          <w:spacing w:val="-4"/>
        </w:rPr>
        <w:t xml:space="preserve"> </w:t>
      </w:r>
      <w:r>
        <w:t>practices</w:t>
      </w:r>
      <w:r>
        <w:rPr>
          <w:spacing w:val="-3"/>
        </w:rPr>
        <w:t xml:space="preserve"> </w:t>
      </w:r>
      <w:r>
        <w:t>and</w:t>
      </w:r>
      <w:r>
        <w:rPr>
          <w:spacing w:val="-48"/>
        </w:rPr>
        <w:t xml:space="preserve"> </w:t>
      </w:r>
      <w:r>
        <w:t>im- proving environmental outcomes. For policymakers and land managers, focusing on information collection,</w:t>
      </w:r>
      <w:r>
        <w:rPr>
          <w:spacing w:val="1"/>
        </w:rPr>
        <w:t xml:space="preserve"> </w:t>
      </w:r>
      <w:r>
        <w:t>progressing interdisciplinary research, creating region-specific strategies, tending to explore gaps, and advancing</w:t>
      </w:r>
      <w:r>
        <w:rPr>
          <w:spacing w:val="1"/>
        </w:rPr>
        <w:t xml:space="preserve"> </w:t>
      </w:r>
      <w:r>
        <w:t>adaption</w:t>
      </w:r>
      <w:r>
        <w:rPr>
          <w:spacing w:val="1"/>
        </w:rPr>
        <w:t xml:space="preserve"> </w:t>
      </w:r>
      <w:r>
        <w:t>in</w:t>
      </w:r>
      <w:r>
        <w:rPr>
          <w:spacing w:val="1"/>
        </w:rPr>
        <w:t xml:space="preserve"> </w:t>
      </w:r>
      <w:r>
        <w:t>agriculture</w:t>
      </w:r>
      <w:r>
        <w:rPr>
          <w:spacing w:val="1"/>
        </w:rPr>
        <w:t xml:space="preserve"> </w:t>
      </w:r>
      <w:r>
        <w:t>are</w:t>
      </w:r>
      <w:r>
        <w:rPr>
          <w:spacing w:val="1"/>
        </w:rPr>
        <w:t xml:space="preserve"> </w:t>
      </w:r>
      <w:r>
        <w:t>pivotal</w:t>
      </w:r>
      <w:r>
        <w:rPr>
          <w:spacing w:val="1"/>
        </w:rPr>
        <w:t xml:space="preserve"> </w:t>
      </w:r>
      <w:r>
        <w:t>strides</w:t>
      </w:r>
      <w:r>
        <w:rPr>
          <w:spacing w:val="1"/>
        </w:rPr>
        <w:t xml:space="preserve"> </w:t>
      </w:r>
      <w:r>
        <w:t>towards</w:t>
      </w:r>
      <w:r>
        <w:rPr>
          <w:spacing w:val="1"/>
        </w:rPr>
        <w:t xml:space="preserve"> </w:t>
      </w:r>
      <w:r>
        <w:t>viable</w:t>
      </w:r>
      <w:r>
        <w:rPr>
          <w:spacing w:val="1"/>
        </w:rPr>
        <w:t xml:space="preserve"> </w:t>
      </w:r>
      <w:r>
        <w:t>soil</w:t>
      </w:r>
      <w:r>
        <w:rPr>
          <w:spacing w:val="1"/>
        </w:rPr>
        <w:t xml:space="preserve"> </w:t>
      </w:r>
      <w:r>
        <w:t>erosion</w:t>
      </w:r>
      <w:r>
        <w:rPr>
          <w:spacing w:val="1"/>
        </w:rPr>
        <w:t xml:space="preserve"> </w:t>
      </w:r>
      <w:r>
        <w:t>management</w:t>
      </w:r>
      <w:r>
        <w:rPr>
          <w:spacing w:val="1"/>
        </w:rPr>
        <w:t xml:space="preserve"> </w:t>
      </w:r>
      <w:r>
        <w:t>under</w:t>
      </w:r>
      <w:r>
        <w:rPr>
          <w:spacing w:val="1"/>
        </w:rPr>
        <w:t xml:space="preserve"> </w:t>
      </w:r>
      <w:r>
        <w:t>changing</w:t>
      </w:r>
      <w:r>
        <w:rPr>
          <w:spacing w:val="1"/>
        </w:rPr>
        <w:t xml:space="preserve"> </w:t>
      </w:r>
      <w:r>
        <w:t>climate</w:t>
      </w:r>
      <w:r>
        <w:rPr>
          <w:spacing w:val="1"/>
        </w:rPr>
        <w:t xml:space="preserve"> </w:t>
      </w:r>
      <w:r>
        <w:t>conditions</w:t>
      </w:r>
      <w:r w:rsidR="00206C3F">
        <w:t xml:space="preserve"> </w:t>
      </w:r>
      <w:r>
        <w:t>(Figure</w:t>
      </w:r>
      <w:r>
        <w:rPr>
          <w:spacing w:val="-3"/>
        </w:rPr>
        <w:t xml:space="preserve"> </w:t>
      </w:r>
      <w:r>
        <w:t>7.)</w:t>
      </w:r>
      <w:r w:rsidR="00206C3F">
        <w:t xml:space="preserve"> </w:t>
      </w:r>
      <w:r>
        <w:t>(Figure</w:t>
      </w:r>
      <w:r>
        <w:rPr>
          <w:spacing w:val="-2"/>
        </w:rPr>
        <w:t xml:space="preserve"> </w:t>
      </w:r>
      <w:r>
        <w:t>8.).</w:t>
      </w:r>
    </w:p>
    <w:p w14:paraId="50294639" w14:textId="77777777" w:rsidR="000B79BE" w:rsidRDefault="00D7262C">
      <w:pPr>
        <w:pStyle w:val="Paragraphedeliste"/>
        <w:numPr>
          <w:ilvl w:val="1"/>
          <w:numId w:val="8"/>
        </w:numPr>
        <w:tabs>
          <w:tab w:val="left" w:pos="1017"/>
        </w:tabs>
        <w:spacing w:before="156"/>
        <w:ind w:left="560" w:right="267" w:firstLine="0"/>
        <w:jc w:val="both"/>
        <w:rPr>
          <w:sz w:val="20"/>
        </w:rPr>
      </w:pPr>
      <w:r>
        <w:rPr>
          <w:sz w:val="20"/>
        </w:rPr>
        <w:t>C</w:t>
      </w:r>
      <w:r>
        <w:rPr>
          <w:sz w:val="16"/>
        </w:rPr>
        <w:t xml:space="preserve">ONCLUSION: </w:t>
      </w:r>
      <w:r>
        <w:rPr>
          <w:sz w:val="20"/>
        </w:rPr>
        <w:t>This comprehensive study dives into the intricate link between climate change and soil erosion</w:t>
      </w:r>
      <w:r>
        <w:rPr>
          <w:spacing w:val="1"/>
          <w:sz w:val="20"/>
        </w:rPr>
        <w:t xml:space="preserve"> </w:t>
      </w:r>
      <w:r>
        <w:rPr>
          <w:sz w:val="20"/>
        </w:rPr>
        <w:t>using geospatial approaches and the RUSLE model. It features the worsening impact of environment factors, for</w:t>
      </w:r>
      <w:r>
        <w:rPr>
          <w:spacing w:val="1"/>
          <w:sz w:val="20"/>
        </w:rPr>
        <w:t xml:space="preserve"> </w:t>
      </w:r>
      <w:r>
        <w:rPr>
          <w:sz w:val="20"/>
        </w:rPr>
        <w:t>example, moving precipitation patterns, increasing temperatures, and outrageous climate events on soil erosion rates</w:t>
      </w:r>
      <w:r>
        <w:rPr>
          <w:spacing w:val="-47"/>
          <w:sz w:val="20"/>
        </w:rPr>
        <w:t xml:space="preserve"> </w:t>
      </w:r>
      <w:r>
        <w:rPr>
          <w:sz w:val="20"/>
        </w:rPr>
        <w:t>universally. The integration of geospatial apparatuses like remote sensing, GIS, and AI with RUSLE empowers the</w:t>
      </w:r>
      <w:r>
        <w:rPr>
          <w:spacing w:val="1"/>
          <w:sz w:val="20"/>
        </w:rPr>
        <w:t xml:space="preserve"> </w:t>
      </w:r>
      <w:r>
        <w:rPr>
          <w:sz w:val="20"/>
        </w:rPr>
        <w:t>mapping of erosion hotspots, checking spatial and temporal patterns, and appraisal of future dangers under climate</w:t>
      </w:r>
      <w:r>
        <w:rPr>
          <w:spacing w:val="1"/>
          <w:sz w:val="20"/>
        </w:rPr>
        <w:t xml:space="preserve"> </w:t>
      </w:r>
      <w:r>
        <w:rPr>
          <w:sz w:val="20"/>
        </w:rPr>
        <w:t>change situations. Perceiving the basic significance of understanding this interaction, the survey highlights the</w:t>
      </w:r>
      <w:r>
        <w:rPr>
          <w:spacing w:val="1"/>
          <w:sz w:val="20"/>
        </w:rPr>
        <w:t xml:space="preserve"> </w:t>
      </w:r>
      <w:r>
        <w:rPr>
          <w:sz w:val="20"/>
        </w:rPr>
        <w:t>extreme dangers presented by soil erosion to food security, biodiversity, and biological system wellbeing. Continued</w:t>
      </w:r>
      <w:r>
        <w:rPr>
          <w:spacing w:val="-47"/>
          <w:sz w:val="20"/>
        </w:rPr>
        <w:t xml:space="preserve"> </w:t>
      </w:r>
      <w:r>
        <w:rPr>
          <w:sz w:val="20"/>
        </w:rPr>
        <w:t>erosion</w:t>
      </w:r>
      <w:r>
        <w:rPr>
          <w:spacing w:val="-6"/>
          <w:sz w:val="20"/>
        </w:rPr>
        <w:t xml:space="preserve"> </w:t>
      </w:r>
      <w:r>
        <w:rPr>
          <w:sz w:val="20"/>
        </w:rPr>
        <w:t>may</w:t>
      </w:r>
      <w:r>
        <w:rPr>
          <w:spacing w:val="-8"/>
          <w:sz w:val="20"/>
        </w:rPr>
        <w:t xml:space="preserve"> </w:t>
      </w:r>
      <w:r>
        <w:rPr>
          <w:sz w:val="20"/>
        </w:rPr>
        <w:t>prompt</w:t>
      </w:r>
      <w:r>
        <w:rPr>
          <w:spacing w:val="-6"/>
          <w:sz w:val="20"/>
        </w:rPr>
        <w:t xml:space="preserve"> </w:t>
      </w:r>
      <w:r>
        <w:rPr>
          <w:sz w:val="20"/>
        </w:rPr>
        <w:t>declining</w:t>
      </w:r>
      <w:r>
        <w:rPr>
          <w:spacing w:val="-10"/>
          <w:sz w:val="20"/>
        </w:rPr>
        <w:t xml:space="preserve"> </w:t>
      </w:r>
      <w:r>
        <w:rPr>
          <w:sz w:val="20"/>
        </w:rPr>
        <w:t>agricultural</w:t>
      </w:r>
      <w:r>
        <w:rPr>
          <w:spacing w:val="-9"/>
          <w:sz w:val="20"/>
        </w:rPr>
        <w:t xml:space="preserve"> </w:t>
      </w:r>
      <w:r>
        <w:rPr>
          <w:sz w:val="20"/>
        </w:rPr>
        <w:t>productivity,</w:t>
      </w:r>
      <w:r>
        <w:rPr>
          <w:spacing w:val="-8"/>
          <w:sz w:val="20"/>
        </w:rPr>
        <w:t xml:space="preserve"> </w:t>
      </w:r>
      <w:r>
        <w:rPr>
          <w:sz w:val="20"/>
        </w:rPr>
        <w:t>in-</w:t>
      </w:r>
      <w:r>
        <w:rPr>
          <w:spacing w:val="-8"/>
          <w:sz w:val="20"/>
        </w:rPr>
        <w:t xml:space="preserve"> </w:t>
      </w:r>
      <w:r>
        <w:rPr>
          <w:sz w:val="20"/>
        </w:rPr>
        <w:t>creased</w:t>
      </w:r>
      <w:r>
        <w:rPr>
          <w:spacing w:val="-7"/>
          <w:sz w:val="20"/>
        </w:rPr>
        <w:t xml:space="preserve"> </w:t>
      </w:r>
      <w:r>
        <w:rPr>
          <w:sz w:val="20"/>
        </w:rPr>
        <w:t>sedimentation</w:t>
      </w:r>
      <w:r>
        <w:rPr>
          <w:spacing w:val="-9"/>
          <w:sz w:val="20"/>
        </w:rPr>
        <w:t xml:space="preserve"> </w:t>
      </w:r>
      <w:r>
        <w:rPr>
          <w:sz w:val="20"/>
        </w:rPr>
        <w:t>of</w:t>
      </w:r>
      <w:r>
        <w:rPr>
          <w:spacing w:val="-8"/>
          <w:sz w:val="20"/>
        </w:rPr>
        <w:t xml:space="preserve"> </w:t>
      </w:r>
      <w:r>
        <w:rPr>
          <w:sz w:val="20"/>
        </w:rPr>
        <w:t>water</w:t>
      </w:r>
      <w:r>
        <w:rPr>
          <w:spacing w:val="-12"/>
          <w:sz w:val="20"/>
        </w:rPr>
        <w:t xml:space="preserve"> </w:t>
      </w:r>
      <w:r>
        <w:rPr>
          <w:sz w:val="20"/>
        </w:rPr>
        <w:t>bodies,</w:t>
      </w:r>
      <w:r>
        <w:rPr>
          <w:spacing w:val="-10"/>
          <w:sz w:val="20"/>
        </w:rPr>
        <w:t xml:space="preserve"> </w:t>
      </w:r>
      <w:r>
        <w:rPr>
          <w:sz w:val="20"/>
        </w:rPr>
        <w:t>loss</w:t>
      </w:r>
      <w:r>
        <w:rPr>
          <w:spacing w:val="-9"/>
          <w:sz w:val="20"/>
        </w:rPr>
        <w:t xml:space="preserve"> </w:t>
      </w:r>
      <w:r>
        <w:rPr>
          <w:sz w:val="20"/>
        </w:rPr>
        <w:t>of</w:t>
      </w:r>
      <w:r>
        <w:rPr>
          <w:spacing w:val="-11"/>
          <w:sz w:val="20"/>
        </w:rPr>
        <w:t xml:space="preserve"> </w:t>
      </w:r>
      <w:r>
        <w:rPr>
          <w:sz w:val="20"/>
        </w:rPr>
        <w:t>arable</w:t>
      </w:r>
      <w:r>
        <w:rPr>
          <w:spacing w:val="-10"/>
          <w:sz w:val="20"/>
        </w:rPr>
        <w:t xml:space="preserve"> </w:t>
      </w:r>
      <w:r>
        <w:rPr>
          <w:sz w:val="20"/>
        </w:rPr>
        <w:t>land,</w:t>
      </w:r>
      <w:r>
        <w:rPr>
          <w:spacing w:val="-48"/>
          <w:sz w:val="20"/>
        </w:rPr>
        <w:t xml:space="preserve"> </w:t>
      </w:r>
      <w:r>
        <w:rPr>
          <w:sz w:val="20"/>
        </w:rPr>
        <w:t>and diminished water retention capacity. Besides, it accentuates</w:t>
      </w:r>
      <w:r>
        <w:rPr>
          <w:spacing w:val="1"/>
          <w:sz w:val="20"/>
        </w:rPr>
        <w:t xml:space="preserve"> </w:t>
      </w:r>
      <w:r>
        <w:rPr>
          <w:sz w:val="20"/>
        </w:rPr>
        <w:t>the important job of geospatial techniques and the</w:t>
      </w:r>
      <w:r>
        <w:rPr>
          <w:spacing w:val="1"/>
          <w:sz w:val="20"/>
        </w:rPr>
        <w:t xml:space="preserve"> </w:t>
      </w:r>
      <w:r>
        <w:rPr>
          <w:sz w:val="20"/>
        </w:rPr>
        <w:t>RUSLE model in predicting erosion, directing conservation strategies, and illuminating climate adaptation planning.</w:t>
      </w:r>
      <w:r>
        <w:rPr>
          <w:spacing w:val="-47"/>
          <w:sz w:val="20"/>
        </w:rPr>
        <w:t xml:space="preserve"> </w:t>
      </w:r>
      <w:r>
        <w:rPr>
          <w:sz w:val="20"/>
        </w:rPr>
        <w:t>Anticipating the future, continued exploration and advancements in this area are essential for developing precise</w:t>
      </w:r>
      <w:r>
        <w:rPr>
          <w:spacing w:val="1"/>
          <w:sz w:val="20"/>
        </w:rPr>
        <w:t xml:space="preserve"> </w:t>
      </w:r>
      <w:r>
        <w:rPr>
          <w:w w:val="95"/>
          <w:sz w:val="20"/>
        </w:rPr>
        <w:t>mitigation</w:t>
      </w:r>
      <w:r>
        <w:rPr>
          <w:spacing w:val="1"/>
          <w:w w:val="95"/>
          <w:sz w:val="20"/>
        </w:rPr>
        <w:t xml:space="preserve"> </w:t>
      </w:r>
      <w:r>
        <w:rPr>
          <w:w w:val="95"/>
          <w:sz w:val="20"/>
        </w:rPr>
        <w:t>and</w:t>
      </w:r>
      <w:r>
        <w:rPr>
          <w:spacing w:val="45"/>
          <w:sz w:val="20"/>
        </w:rPr>
        <w:t xml:space="preserve"> </w:t>
      </w:r>
      <w:r>
        <w:rPr>
          <w:w w:val="95"/>
          <w:sz w:val="20"/>
        </w:rPr>
        <w:t>adaptation strategies that enhance resilience against the escalating impacts of</w:t>
      </w:r>
      <w:r>
        <w:rPr>
          <w:spacing w:val="45"/>
          <w:sz w:val="20"/>
        </w:rPr>
        <w:t xml:space="preserve"> </w:t>
      </w:r>
      <w:r>
        <w:rPr>
          <w:w w:val="95"/>
          <w:sz w:val="20"/>
        </w:rPr>
        <w:t>climate</w:t>
      </w:r>
      <w:r>
        <w:rPr>
          <w:spacing w:val="45"/>
          <w:sz w:val="20"/>
        </w:rPr>
        <w:t xml:space="preserve"> </w:t>
      </w:r>
      <w:r>
        <w:rPr>
          <w:w w:val="95"/>
          <w:sz w:val="20"/>
        </w:rPr>
        <w:t>change on global</w:t>
      </w:r>
      <w:r>
        <w:rPr>
          <w:spacing w:val="1"/>
          <w:w w:val="95"/>
          <w:sz w:val="20"/>
        </w:rPr>
        <w:t xml:space="preserve"> </w:t>
      </w:r>
      <w:r>
        <w:rPr>
          <w:sz w:val="20"/>
        </w:rPr>
        <w:t>soil erosion. Advancements in monitoring and assessment techniques will also bolster efficient, research-driven</w:t>
      </w:r>
      <w:r>
        <w:rPr>
          <w:spacing w:val="1"/>
          <w:sz w:val="20"/>
        </w:rPr>
        <w:t xml:space="preserve"> </w:t>
      </w:r>
      <w:r>
        <w:rPr>
          <w:sz w:val="20"/>
        </w:rPr>
        <w:t>responses</w:t>
      </w:r>
      <w:r>
        <w:rPr>
          <w:spacing w:val="-2"/>
          <w:sz w:val="20"/>
        </w:rPr>
        <w:t xml:space="preserve"> </w:t>
      </w:r>
      <w:r>
        <w:rPr>
          <w:sz w:val="20"/>
        </w:rPr>
        <w:t>to</w:t>
      </w:r>
      <w:r>
        <w:rPr>
          <w:spacing w:val="1"/>
          <w:sz w:val="20"/>
        </w:rPr>
        <w:t xml:space="preserve"> </w:t>
      </w:r>
      <w:r>
        <w:rPr>
          <w:sz w:val="20"/>
        </w:rPr>
        <w:t>this</w:t>
      </w:r>
      <w:r>
        <w:rPr>
          <w:spacing w:val="-1"/>
          <w:sz w:val="20"/>
        </w:rPr>
        <w:t xml:space="preserve"> </w:t>
      </w:r>
      <w:r>
        <w:rPr>
          <w:sz w:val="20"/>
        </w:rPr>
        <w:t>urgent</w:t>
      </w:r>
      <w:r>
        <w:rPr>
          <w:spacing w:val="-2"/>
          <w:sz w:val="20"/>
        </w:rPr>
        <w:t xml:space="preserve"> </w:t>
      </w:r>
      <w:r>
        <w:rPr>
          <w:sz w:val="20"/>
        </w:rPr>
        <w:t>environmental</w:t>
      </w:r>
      <w:r>
        <w:rPr>
          <w:spacing w:val="4"/>
          <w:sz w:val="20"/>
        </w:rPr>
        <w:t xml:space="preserve"> </w:t>
      </w:r>
      <w:r>
        <w:rPr>
          <w:sz w:val="20"/>
        </w:rPr>
        <w:t>challenge</w:t>
      </w:r>
    </w:p>
    <w:p w14:paraId="5A77D4A5" w14:textId="77777777" w:rsidR="000B79BE" w:rsidRDefault="000B79BE">
      <w:pPr>
        <w:jc w:val="both"/>
        <w:rPr>
          <w:sz w:val="20"/>
        </w:rPr>
        <w:sectPr w:rsidR="000B79BE" w:rsidSect="008C354F">
          <w:pgSz w:w="11910" w:h="16840"/>
          <w:pgMar w:top="1360" w:right="474" w:bottom="280" w:left="880" w:header="720" w:footer="720" w:gutter="0"/>
          <w:cols w:space="720"/>
        </w:sectPr>
      </w:pPr>
    </w:p>
    <w:p w14:paraId="2CBE7E03" w14:textId="77777777" w:rsidR="000B79BE" w:rsidRDefault="00D7262C">
      <w:pPr>
        <w:spacing w:before="110"/>
        <w:ind w:left="736"/>
        <w:rPr>
          <w:b/>
          <w:sz w:val="20"/>
        </w:rPr>
      </w:pPr>
      <w:bookmarkStart w:id="0" w:name="_Hlk164085379"/>
      <w:r>
        <w:rPr>
          <w:b/>
          <w:sz w:val="20"/>
        </w:rPr>
        <w:lastRenderedPageBreak/>
        <w:t>Declarations</w:t>
      </w:r>
    </w:p>
    <w:p w14:paraId="22F51554" w14:textId="77777777" w:rsidR="000B79BE" w:rsidRDefault="00D7262C" w:rsidP="00F101A8">
      <w:pPr>
        <w:pStyle w:val="Corpsdetexte"/>
        <w:spacing w:before="116" w:line="249" w:lineRule="auto"/>
        <w:ind w:right="4" w:firstLine="28"/>
      </w:pPr>
      <w:r>
        <w:rPr>
          <w:b/>
        </w:rPr>
        <w:t xml:space="preserve">Ethics Approval: </w:t>
      </w:r>
      <w:r>
        <w:t>This article does not contain any studies</w:t>
      </w:r>
      <w:r>
        <w:rPr>
          <w:spacing w:val="1"/>
        </w:rPr>
        <w:t xml:space="preserve"> </w:t>
      </w:r>
      <w:r>
        <w:t>with human participants or animals performed by any of the</w:t>
      </w:r>
      <w:r>
        <w:rPr>
          <w:spacing w:val="1"/>
        </w:rPr>
        <w:t xml:space="preserve"> </w:t>
      </w:r>
      <w:r>
        <w:t>authors. All authors have read, understood, and have complied</w:t>
      </w:r>
      <w:r>
        <w:rPr>
          <w:spacing w:val="-47"/>
        </w:rPr>
        <w:t xml:space="preserve"> </w:t>
      </w:r>
      <w:r>
        <w:t>this</w:t>
      </w:r>
      <w:r>
        <w:rPr>
          <w:spacing w:val="-1"/>
        </w:rPr>
        <w:t xml:space="preserve"> </w:t>
      </w:r>
      <w:r>
        <w:t>paper.</w:t>
      </w:r>
    </w:p>
    <w:p w14:paraId="2F4001FF" w14:textId="77777777" w:rsidR="000B79BE" w:rsidRDefault="00D7262C">
      <w:pPr>
        <w:pStyle w:val="Corpsdetexte"/>
        <w:spacing w:before="109" w:line="247" w:lineRule="auto"/>
        <w:ind w:right="5" w:firstLine="197"/>
      </w:pPr>
      <w:r>
        <w:rPr>
          <w:b/>
        </w:rPr>
        <w:t xml:space="preserve">Informed consent: </w:t>
      </w:r>
      <w:r>
        <w:t>Informed consent was obtained from all</w:t>
      </w:r>
      <w:r>
        <w:rPr>
          <w:spacing w:val="-47"/>
        </w:rPr>
        <w:t xml:space="preserve"> </w:t>
      </w:r>
      <w:r>
        <w:t>individual</w:t>
      </w:r>
      <w:r>
        <w:rPr>
          <w:spacing w:val="-3"/>
        </w:rPr>
        <w:t xml:space="preserve"> </w:t>
      </w:r>
      <w:r>
        <w:t>participants</w:t>
      </w:r>
      <w:r>
        <w:rPr>
          <w:spacing w:val="-1"/>
        </w:rPr>
        <w:t xml:space="preserve"> </w:t>
      </w:r>
      <w:r>
        <w:t>included</w:t>
      </w:r>
      <w:r>
        <w:rPr>
          <w:spacing w:val="1"/>
        </w:rPr>
        <w:t xml:space="preserve"> </w:t>
      </w:r>
      <w:r>
        <w:t>in the study.</w:t>
      </w:r>
    </w:p>
    <w:p w14:paraId="4E8FA360" w14:textId="3AD46B90" w:rsidR="00976B01" w:rsidRDefault="00976B01" w:rsidP="00976B01">
      <w:pPr>
        <w:spacing w:before="186"/>
        <w:ind w:left="2514" w:right="1978"/>
        <w:jc w:val="center"/>
        <w:rPr>
          <w:sz w:val="16"/>
        </w:rPr>
      </w:pPr>
      <w:bookmarkStart w:id="1" w:name="_Hlk164083964"/>
      <w:r>
        <w:rPr>
          <w:sz w:val="20"/>
        </w:rPr>
        <w:t>R</w:t>
      </w:r>
      <w:r>
        <w:rPr>
          <w:sz w:val="16"/>
        </w:rPr>
        <w:t>EFERENCES</w:t>
      </w:r>
    </w:p>
    <w:p w14:paraId="777B6DDE" w14:textId="77777777" w:rsidR="00976B01" w:rsidRDefault="00976B01" w:rsidP="00976B01">
      <w:pPr>
        <w:pStyle w:val="Paragraphedeliste"/>
        <w:numPr>
          <w:ilvl w:val="2"/>
          <w:numId w:val="8"/>
        </w:numPr>
        <w:tabs>
          <w:tab w:val="left" w:pos="1071"/>
        </w:tabs>
        <w:spacing w:before="104" w:line="249" w:lineRule="auto"/>
        <w:rPr>
          <w:sz w:val="20"/>
        </w:rPr>
      </w:pPr>
      <w:bookmarkStart w:id="2" w:name="_Hlk164081823"/>
      <w:r>
        <w:rPr>
          <w:sz w:val="20"/>
        </w:rPr>
        <w:t>Data</w:t>
      </w:r>
      <w:r>
        <w:rPr>
          <w:spacing w:val="1"/>
          <w:sz w:val="20"/>
        </w:rPr>
        <w:t xml:space="preserve"> </w:t>
      </w:r>
      <w:r>
        <w:rPr>
          <w:sz w:val="20"/>
        </w:rPr>
        <w:t>and</w:t>
      </w:r>
      <w:r>
        <w:rPr>
          <w:spacing w:val="1"/>
          <w:sz w:val="20"/>
        </w:rPr>
        <w:t xml:space="preserve"> </w:t>
      </w:r>
      <w:r>
        <w:rPr>
          <w:sz w:val="20"/>
        </w:rPr>
        <w:t>visualisation</w:t>
      </w:r>
      <w:r>
        <w:rPr>
          <w:spacing w:val="1"/>
          <w:sz w:val="20"/>
        </w:rPr>
        <w:t xml:space="preserve"> </w:t>
      </w:r>
      <w:r>
        <w:rPr>
          <w:sz w:val="20"/>
        </w:rPr>
        <w:t>sources</w:t>
      </w:r>
      <w:r>
        <w:rPr>
          <w:spacing w:val="50"/>
          <w:sz w:val="20"/>
        </w:rPr>
        <w:t xml:space="preserve"> </w:t>
      </w:r>
      <w:r>
        <w:rPr>
          <w:sz w:val="20"/>
        </w:rPr>
        <w:t>to</w:t>
      </w:r>
      <w:r>
        <w:rPr>
          <w:spacing w:val="50"/>
          <w:sz w:val="20"/>
        </w:rPr>
        <w:t xml:space="preserve"> </w:t>
      </w:r>
      <w:r>
        <w:rPr>
          <w:sz w:val="20"/>
        </w:rPr>
        <w:t>help</w:t>
      </w:r>
      <w:r>
        <w:rPr>
          <w:spacing w:val="50"/>
          <w:sz w:val="20"/>
        </w:rPr>
        <w:t xml:space="preserve"> </w:t>
      </w:r>
      <w:r>
        <w:rPr>
          <w:sz w:val="20"/>
        </w:rPr>
        <w:t>understand</w:t>
      </w:r>
      <w:r>
        <w:rPr>
          <w:spacing w:val="1"/>
          <w:sz w:val="20"/>
        </w:rPr>
        <w:t xml:space="preserve"> </w:t>
      </w:r>
      <w:r>
        <w:rPr>
          <w:sz w:val="20"/>
        </w:rPr>
        <w:t>flood</w:t>
      </w:r>
      <w:r>
        <w:rPr>
          <w:spacing w:val="1"/>
          <w:sz w:val="20"/>
        </w:rPr>
        <w:t xml:space="preserve"> </w:t>
      </w:r>
      <w:r>
        <w:rPr>
          <w:sz w:val="20"/>
        </w:rPr>
        <w:t>and</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w:t>
      </w:r>
      <w:r>
        <w:rPr>
          <w:spacing w:val="1"/>
          <w:sz w:val="20"/>
        </w:rPr>
        <w:t xml:space="preserve"> </w:t>
      </w:r>
      <w:r>
        <w:rPr>
          <w:sz w:val="20"/>
        </w:rPr>
        <w:t>CoastAdapt</w:t>
      </w:r>
      <w:r>
        <w:rPr>
          <w:spacing w:val="1"/>
          <w:sz w:val="20"/>
        </w:rPr>
        <w:t xml:space="preserve"> </w:t>
      </w:r>
      <w:r>
        <w:rPr>
          <w:sz w:val="20"/>
        </w:rPr>
        <w:t>—</w:t>
      </w:r>
      <w:r>
        <w:rPr>
          <w:spacing w:val="1"/>
          <w:sz w:val="20"/>
        </w:rPr>
        <w:t xml:space="preserve"> </w:t>
      </w:r>
      <w:r>
        <w:rPr>
          <w:sz w:val="20"/>
        </w:rPr>
        <w:t>coas-</w:t>
      </w:r>
      <w:r>
        <w:rPr>
          <w:spacing w:val="1"/>
          <w:sz w:val="20"/>
        </w:rPr>
        <w:t xml:space="preserve"> </w:t>
      </w:r>
      <w:r>
        <w:rPr>
          <w:sz w:val="20"/>
        </w:rPr>
        <w:t xml:space="preserve">tadapt.com.au. </w:t>
      </w:r>
      <w:hyperlink r:id="rId22">
        <w:r>
          <w:rPr>
            <w:sz w:val="20"/>
          </w:rPr>
          <w:t>https://coastadapt.com.au/how-to-pages/</w:t>
        </w:r>
      </w:hyperlink>
    </w:p>
    <w:p w14:paraId="5532E63E" w14:textId="77777777" w:rsidR="00976B01" w:rsidRDefault="00976B01" w:rsidP="00976B01">
      <w:pPr>
        <w:pStyle w:val="Paragraphedeliste"/>
        <w:numPr>
          <w:ilvl w:val="0"/>
          <w:numId w:val="6"/>
        </w:numPr>
        <w:tabs>
          <w:tab w:val="left" w:pos="728"/>
        </w:tabs>
        <w:spacing w:before="69"/>
        <w:jc w:val="both"/>
        <w:rPr>
          <w:sz w:val="20"/>
        </w:rPr>
      </w:pPr>
      <w:r>
        <w:rPr>
          <w:w w:val="99"/>
          <w:sz w:val="20"/>
        </w:rPr>
        <w:br w:type="column"/>
      </w:r>
      <w:bookmarkStart w:id="3" w:name="_Hlk162444765"/>
      <w:r>
        <w:rPr>
          <w:sz w:val="20"/>
        </w:rPr>
        <w:t>L.</w:t>
      </w:r>
      <w:r>
        <w:rPr>
          <w:spacing w:val="28"/>
          <w:sz w:val="20"/>
        </w:rPr>
        <w:t xml:space="preserve"> </w:t>
      </w:r>
      <w:r>
        <w:rPr>
          <w:sz w:val="20"/>
        </w:rPr>
        <w:t>Bastian,</w:t>
      </w:r>
      <w:r>
        <w:rPr>
          <w:spacing w:val="77"/>
          <w:sz w:val="20"/>
        </w:rPr>
        <w:t xml:space="preserve"> </w:t>
      </w:r>
      <w:r>
        <w:rPr>
          <w:sz w:val="20"/>
        </w:rPr>
        <w:t>M.</w:t>
      </w:r>
      <w:r>
        <w:rPr>
          <w:spacing w:val="77"/>
          <w:sz w:val="20"/>
        </w:rPr>
        <w:t xml:space="preserve"> </w:t>
      </w:r>
      <w:r>
        <w:rPr>
          <w:sz w:val="20"/>
        </w:rPr>
        <w:t>Revel,</w:t>
      </w:r>
      <w:r>
        <w:rPr>
          <w:spacing w:val="75"/>
          <w:sz w:val="20"/>
        </w:rPr>
        <w:t xml:space="preserve"> </w:t>
      </w:r>
      <w:r>
        <w:rPr>
          <w:sz w:val="20"/>
        </w:rPr>
        <w:t>G.</w:t>
      </w:r>
      <w:r>
        <w:rPr>
          <w:spacing w:val="73"/>
          <w:sz w:val="20"/>
        </w:rPr>
        <w:t xml:space="preserve"> </w:t>
      </w:r>
      <w:r>
        <w:rPr>
          <w:sz w:val="20"/>
        </w:rPr>
        <w:t>Bayon,</w:t>
      </w:r>
      <w:r>
        <w:rPr>
          <w:spacing w:val="77"/>
          <w:sz w:val="20"/>
        </w:rPr>
        <w:t xml:space="preserve"> </w:t>
      </w:r>
      <w:r>
        <w:rPr>
          <w:sz w:val="20"/>
        </w:rPr>
        <w:t>A.</w:t>
      </w:r>
      <w:r>
        <w:rPr>
          <w:spacing w:val="75"/>
          <w:sz w:val="20"/>
        </w:rPr>
        <w:t xml:space="preserve"> </w:t>
      </w:r>
      <w:r>
        <w:rPr>
          <w:sz w:val="20"/>
        </w:rPr>
        <w:t>Dufour,</w:t>
      </w:r>
      <w:r>
        <w:rPr>
          <w:spacing w:val="76"/>
          <w:sz w:val="20"/>
        </w:rPr>
        <w:t xml:space="preserve"> </w:t>
      </w:r>
      <w:r>
        <w:rPr>
          <w:sz w:val="20"/>
        </w:rPr>
        <w:t>and</w:t>
      </w:r>
    </w:p>
    <w:p w14:paraId="1CB7B776" w14:textId="77777777" w:rsidR="00976B01" w:rsidRDefault="00976B01" w:rsidP="00976B01">
      <w:pPr>
        <w:pStyle w:val="Corpsdetexte"/>
        <w:spacing w:before="12" w:line="247" w:lineRule="auto"/>
        <w:ind w:left="727" w:right="832"/>
      </w:pPr>
      <w:r>
        <w:t>N.</w:t>
      </w:r>
      <w:r>
        <w:rPr>
          <w:spacing w:val="1"/>
        </w:rPr>
        <w:t xml:space="preserve"> </w:t>
      </w:r>
      <w:r>
        <w:t>Vigier.</w:t>
      </w:r>
      <w:r>
        <w:rPr>
          <w:spacing w:val="50"/>
        </w:rPr>
        <w:t xml:space="preserve"> </w:t>
      </w:r>
      <w:r>
        <w:t>Abrupt</w:t>
      </w:r>
      <w:r>
        <w:rPr>
          <w:spacing w:val="50"/>
        </w:rPr>
        <w:t xml:space="preserve"> </w:t>
      </w:r>
      <w:r>
        <w:t>response</w:t>
      </w:r>
      <w:r>
        <w:rPr>
          <w:spacing w:val="50"/>
        </w:rPr>
        <w:t xml:space="preserve"> </w:t>
      </w:r>
      <w:r>
        <w:t>of</w:t>
      </w:r>
      <w:r>
        <w:rPr>
          <w:spacing w:val="50"/>
        </w:rPr>
        <w:t xml:space="preserve"> </w:t>
      </w:r>
      <w:r>
        <w:t>chemical</w:t>
      </w:r>
      <w:r>
        <w:rPr>
          <w:spacing w:val="50"/>
        </w:rPr>
        <w:t xml:space="preserve"> </w:t>
      </w:r>
      <w:r>
        <w:t>weathering</w:t>
      </w:r>
      <w:r>
        <w:rPr>
          <w:spacing w:val="1"/>
        </w:rPr>
        <w:t xml:space="preserve"> </w:t>
      </w:r>
      <w:r>
        <w:t>to</w:t>
      </w:r>
      <w:r>
        <w:rPr>
          <w:spacing w:val="1"/>
        </w:rPr>
        <w:t xml:space="preserve"> </w:t>
      </w:r>
      <w:r>
        <w:t>late</w:t>
      </w:r>
      <w:r>
        <w:rPr>
          <w:spacing w:val="1"/>
        </w:rPr>
        <w:t xml:space="preserve"> </w:t>
      </w:r>
      <w:r>
        <w:t>quaternary</w:t>
      </w:r>
      <w:r>
        <w:rPr>
          <w:spacing w:val="1"/>
        </w:rPr>
        <w:t xml:space="preserve"> </w:t>
      </w:r>
      <w:r>
        <w:t>hydroclimate</w:t>
      </w:r>
      <w:r>
        <w:rPr>
          <w:spacing w:val="1"/>
        </w:rPr>
        <w:t xml:space="preserve"> </w:t>
      </w:r>
      <w:r>
        <w:t>changes</w:t>
      </w:r>
      <w:r>
        <w:rPr>
          <w:spacing w:val="1"/>
        </w:rPr>
        <w:t xml:space="preserve"> </w:t>
      </w:r>
      <w:r>
        <w:t>in</w:t>
      </w:r>
      <w:r>
        <w:rPr>
          <w:spacing w:val="1"/>
        </w:rPr>
        <w:t xml:space="preserve"> </w:t>
      </w:r>
      <w:r>
        <w:t>northeast</w:t>
      </w:r>
      <w:r>
        <w:rPr>
          <w:spacing w:val="-47"/>
        </w:rPr>
        <w:t xml:space="preserve"> </w:t>
      </w:r>
      <w:r>
        <w:t>africa.</w:t>
      </w:r>
      <w:r>
        <w:rPr>
          <w:spacing w:val="41"/>
        </w:rPr>
        <w:t xml:space="preserve"> </w:t>
      </w:r>
      <w:r>
        <w:rPr>
          <w:i/>
        </w:rPr>
        <w:t>Scientific Reports</w:t>
      </w:r>
      <w:r>
        <w:t>, 7, 2017.</w:t>
      </w:r>
    </w:p>
    <w:p w14:paraId="4F05E2AA" w14:textId="77777777" w:rsidR="00976B01" w:rsidRDefault="00976B01" w:rsidP="00976B01">
      <w:pPr>
        <w:pStyle w:val="Paragraphedeliste"/>
        <w:numPr>
          <w:ilvl w:val="0"/>
          <w:numId w:val="6"/>
        </w:numPr>
        <w:tabs>
          <w:tab w:val="left" w:pos="728"/>
        </w:tabs>
        <w:spacing w:before="5" w:line="249" w:lineRule="auto"/>
        <w:ind w:right="831"/>
        <w:jc w:val="both"/>
        <w:rPr>
          <w:sz w:val="20"/>
        </w:rPr>
      </w:pPr>
      <w:r>
        <w:rPr>
          <w:sz w:val="20"/>
        </w:rPr>
        <w:t>P. Bazzoffi. Measurement of rill erosion through a new</w:t>
      </w:r>
      <w:r>
        <w:rPr>
          <w:spacing w:val="1"/>
          <w:sz w:val="20"/>
        </w:rPr>
        <w:t xml:space="preserve"> </w:t>
      </w:r>
      <w:r>
        <w:rPr>
          <w:sz w:val="20"/>
        </w:rPr>
        <w:t xml:space="preserve">uav-gis methodology. </w:t>
      </w:r>
      <w:r>
        <w:rPr>
          <w:i/>
          <w:sz w:val="20"/>
        </w:rPr>
        <w:t>Italian Journal of Agronomy</w:t>
      </w:r>
      <w:r>
        <w:rPr>
          <w:sz w:val="20"/>
        </w:rPr>
        <w:t>, 10,</w:t>
      </w:r>
      <w:r>
        <w:rPr>
          <w:spacing w:val="1"/>
          <w:sz w:val="20"/>
        </w:rPr>
        <w:t xml:space="preserve"> </w:t>
      </w:r>
      <w:r>
        <w:rPr>
          <w:sz w:val="20"/>
        </w:rPr>
        <w:t>2015.</w:t>
      </w:r>
    </w:p>
    <w:p w14:paraId="2FD56176" w14:textId="77777777" w:rsidR="00976B01" w:rsidRDefault="00976B01" w:rsidP="00976B01">
      <w:pPr>
        <w:pStyle w:val="Paragraphedeliste"/>
        <w:numPr>
          <w:ilvl w:val="0"/>
          <w:numId w:val="6"/>
        </w:numPr>
        <w:tabs>
          <w:tab w:val="left" w:pos="726"/>
        </w:tabs>
        <w:spacing w:line="249" w:lineRule="auto"/>
        <w:ind w:right="836" w:hanging="432"/>
        <w:jc w:val="both"/>
        <w:rPr>
          <w:sz w:val="20"/>
        </w:rPr>
      </w:pPr>
      <w:r>
        <w:rPr>
          <w:sz w:val="20"/>
        </w:rPr>
        <w:t>R. Benavidez, B. Jackson, D. Maxwell, and K. Norton.</w:t>
      </w:r>
      <w:r>
        <w:rPr>
          <w:spacing w:val="1"/>
          <w:sz w:val="20"/>
        </w:rPr>
        <w:t xml:space="preserve"> </w:t>
      </w:r>
      <w:r>
        <w:rPr>
          <w:sz w:val="20"/>
        </w:rPr>
        <w:t>A review of the (revised) universal soil loss equation</w:t>
      </w:r>
      <w:r>
        <w:rPr>
          <w:spacing w:val="1"/>
          <w:sz w:val="20"/>
        </w:rPr>
        <w:t xml:space="preserve"> </w:t>
      </w:r>
      <w:r>
        <w:rPr>
          <w:sz w:val="20"/>
        </w:rPr>
        <w:t>(r/usle):</w:t>
      </w:r>
      <w:r>
        <w:rPr>
          <w:spacing w:val="-9"/>
          <w:sz w:val="20"/>
        </w:rPr>
        <w:t xml:space="preserve"> </w:t>
      </w:r>
      <w:r>
        <w:rPr>
          <w:sz w:val="20"/>
        </w:rPr>
        <w:t>with</w:t>
      </w:r>
      <w:r>
        <w:rPr>
          <w:spacing w:val="-8"/>
          <w:sz w:val="20"/>
        </w:rPr>
        <w:t xml:space="preserve"> </w:t>
      </w:r>
      <w:r>
        <w:rPr>
          <w:sz w:val="20"/>
        </w:rPr>
        <w:t>a</w:t>
      </w:r>
      <w:r>
        <w:rPr>
          <w:spacing w:val="-7"/>
          <w:sz w:val="20"/>
        </w:rPr>
        <w:t xml:space="preserve"> </w:t>
      </w:r>
      <w:r>
        <w:rPr>
          <w:sz w:val="20"/>
        </w:rPr>
        <w:t>view</w:t>
      </w:r>
      <w:r>
        <w:rPr>
          <w:spacing w:val="-6"/>
          <w:sz w:val="20"/>
        </w:rPr>
        <w:t xml:space="preserve"> </w:t>
      </w:r>
      <w:r>
        <w:rPr>
          <w:sz w:val="20"/>
        </w:rPr>
        <w:t>to</w:t>
      </w:r>
      <w:r>
        <w:rPr>
          <w:spacing w:val="-6"/>
          <w:sz w:val="20"/>
        </w:rPr>
        <w:t xml:space="preserve"> </w:t>
      </w:r>
      <w:r>
        <w:rPr>
          <w:sz w:val="20"/>
        </w:rPr>
        <w:t>increasing</w:t>
      </w:r>
      <w:r>
        <w:rPr>
          <w:spacing w:val="-7"/>
          <w:sz w:val="20"/>
        </w:rPr>
        <w:t xml:space="preserve"> </w:t>
      </w:r>
      <w:r>
        <w:rPr>
          <w:sz w:val="20"/>
        </w:rPr>
        <w:t>its</w:t>
      </w:r>
      <w:r>
        <w:rPr>
          <w:spacing w:val="-8"/>
          <w:sz w:val="20"/>
        </w:rPr>
        <w:t xml:space="preserve"> </w:t>
      </w:r>
      <w:r>
        <w:rPr>
          <w:sz w:val="20"/>
        </w:rPr>
        <w:t>global</w:t>
      </w:r>
      <w:r>
        <w:rPr>
          <w:spacing w:val="-7"/>
          <w:sz w:val="20"/>
        </w:rPr>
        <w:t xml:space="preserve"> </w:t>
      </w:r>
      <w:r>
        <w:rPr>
          <w:sz w:val="20"/>
        </w:rPr>
        <w:t>applicability</w:t>
      </w:r>
      <w:r>
        <w:rPr>
          <w:spacing w:val="-48"/>
          <w:sz w:val="20"/>
        </w:rPr>
        <w:t xml:space="preserve"> </w:t>
      </w:r>
      <w:r>
        <w:rPr>
          <w:sz w:val="20"/>
        </w:rPr>
        <w:t>and improving</w:t>
      </w:r>
      <w:r>
        <w:rPr>
          <w:spacing w:val="1"/>
          <w:sz w:val="20"/>
        </w:rPr>
        <w:t xml:space="preserve"> </w:t>
      </w:r>
      <w:r>
        <w:rPr>
          <w:sz w:val="20"/>
        </w:rPr>
        <w:t>soil</w:t>
      </w:r>
      <w:r>
        <w:rPr>
          <w:spacing w:val="-1"/>
          <w:sz w:val="20"/>
        </w:rPr>
        <w:t xml:space="preserve"> </w:t>
      </w:r>
      <w:r>
        <w:rPr>
          <w:sz w:val="20"/>
        </w:rPr>
        <w:t>loss</w:t>
      </w:r>
      <w:r>
        <w:rPr>
          <w:spacing w:val="-2"/>
          <w:sz w:val="20"/>
        </w:rPr>
        <w:t xml:space="preserve"> </w:t>
      </w:r>
      <w:r>
        <w:rPr>
          <w:sz w:val="20"/>
        </w:rPr>
        <w:t>estimates.</w:t>
      </w:r>
      <w:r>
        <w:rPr>
          <w:spacing w:val="44"/>
          <w:sz w:val="20"/>
        </w:rPr>
        <w:t xml:space="preserve"> </w:t>
      </w:r>
      <w:r>
        <w:rPr>
          <w:sz w:val="20"/>
        </w:rPr>
        <w:t>2018.</w:t>
      </w:r>
    </w:p>
    <w:p w14:paraId="2808AD35" w14:textId="77777777" w:rsidR="00976B01" w:rsidRDefault="00976B01" w:rsidP="00976B01">
      <w:pPr>
        <w:pStyle w:val="Paragraphedeliste"/>
        <w:numPr>
          <w:ilvl w:val="0"/>
          <w:numId w:val="6"/>
        </w:numPr>
        <w:tabs>
          <w:tab w:val="left" w:pos="726"/>
        </w:tabs>
        <w:spacing w:line="226" w:lineRule="exact"/>
        <w:ind w:left="725" w:hanging="431"/>
        <w:jc w:val="both"/>
        <w:rPr>
          <w:sz w:val="20"/>
        </w:rPr>
      </w:pPr>
      <w:r>
        <w:rPr>
          <w:sz w:val="20"/>
        </w:rPr>
        <w:t>P.</w:t>
      </w:r>
      <w:r>
        <w:rPr>
          <w:spacing w:val="-9"/>
          <w:sz w:val="20"/>
        </w:rPr>
        <w:t xml:space="preserve"> </w:t>
      </w:r>
      <w:r>
        <w:rPr>
          <w:sz w:val="20"/>
        </w:rPr>
        <w:t>Borrelli,</w:t>
      </w:r>
      <w:r>
        <w:rPr>
          <w:spacing w:val="-8"/>
          <w:sz w:val="20"/>
        </w:rPr>
        <w:t xml:space="preserve"> </w:t>
      </w:r>
      <w:r>
        <w:rPr>
          <w:sz w:val="20"/>
        </w:rPr>
        <w:t>C.</w:t>
      </w:r>
      <w:r>
        <w:rPr>
          <w:spacing w:val="-6"/>
          <w:sz w:val="20"/>
        </w:rPr>
        <w:t xml:space="preserve"> </w:t>
      </w:r>
      <w:r>
        <w:rPr>
          <w:sz w:val="20"/>
        </w:rPr>
        <w:t>Ballabio,</w:t>
      </w:r>
      <w:r>
        <w:rPr>
          <w:spacing w:val="-8"/>
          <w:sz w:val="20"/>
        </w:rPr>
        <w:t xml:space="preserve"> </w:t>
      </w:r>
      <w:r>
        <w:rPr>
          <w:sz w:val="20"/>
        </w:rPr>
        <w:t>J.</w:t>
      </w:r>
      <w:r>
        <w:rPr>
          <w:spacing w:val="-9"/>
          <w:sz w:val="20"/>
        </w:rPr>
        <w:t xml:space="preserve"> </w:t>
      </w:r>
      <w:r>
        <w:rPr>
          <w:sz w:val="20"/>
        </w:rPr>
        <w:t>E.</w:t>
      </w:r>
      <w:r>
        <w:rPr>
          <w:spacing w:val="-6"/>
          <w:sz w:val="20"/>
        </w:rPr>
        <w:t xml:space="preserve"> </w:t>
      </w:r>
      <w:r>
        <w:rPr>
          <w:sz w:val="20"/>
        </w:rPr>
        <w:t>Yang,</w:t>
      </w:r>
      <w:r>
        <w:rPr>
          <w:spacing w:val="-8"/>
          <w:sz w:val="20"/>
        </w:rPr>
        <w:t xml:space="preserve"> </w:t>
      </w:r>
      <w:r>
        <w:rPr>
          <w:sz w:val="20"/>
        </w:rPr>
        <w:t>D.</w:t>
      </w:r>
      <w:r>
        <w:rPr>
          <w:spacing w:val="-9"/>
          <w:sz w:val="20"/>
        </w:rPr>
        <w:t xml:space="preserve"> </w:t>
      </w:r>
      <w:r>
        <w:rPr>
          <w:sz w:val="20"/>
        </w:rPr>
        <w:t>A.</w:t>
      </w:r>
      <w:r>
        <w:rPr>
          <w:spacing w:val="-8"/>
          <w:sz w:val="20"/>
        </w:rPr>
        <w:t xml:space="preserve"> </w:t>
      </w:r>
      <w:r>
        <w:rPr>
          <w:sz w:val="20"/>
        </w:rPr>
        <w:t>Robinson,</w:t>
      </w:r>
      <w:r>
        <w:rPr>
          <w:spacing w:val="-8"/>
          <w:sz w:val="20"/>
        </w:rPr>
        <w:t xml:space="preserve"> </w:t>
      </w:r>
      <w:r>
        <w:rPr>
          <w:sz w:val="20"/>
        </w:rPr>
        <w:t>and</w:t>
      </w:r>
    </w:p>
    <w:p w14:paraId="6FE98CB6" w14:textId="77777777" w:rsidR="00976B01" w:rsidRDefault="00976B01" w:rsidP="00976B01">
      <w:pPr>
        <w:pStyle w:val="Corpsdetexte"/>
        <w:spacing w:before="10" w:line="247" w:lineRule="auto"/>
        <w:ind w:left="727" w:right="834"/>
      </w:pPr>
      <w:r>
        <w:t>P.</w:t>
      </w:r>
      <w:r>
        <w:rPr>
          <w:spacing w:val="37"/>
        </w:rPr>
        <w:t xml:space="preserve"> </w:t>
      </w:r>
      <w:r>
        <w:t>Panagos.</w:t>
      </w:r>
      <w:r>
        <w:rPr>
          <w:spacing w:val="10"/>
        </w:rPr>
        <w:t xml:space="preserve"> </w:t>
      </w:r>
      <w:r>
        <w:t>Glosem:</w:t>
      </w:r>
      <w:r>
        <w:rPr>
          <w:spacing w:val="37"/>
        </w:rPr>
        <w:t xml:space="preserve"> </w:t>
      </w:r>
      <w:r>
        <w:t>high-resolution</w:t>
      </w:r>
      <w:r>
        <w:rPr>
          <w:spacing w:val="39"/>
        </w:rPr>
        <w:t xml:space="preserve"> </w:t>
      </w:r>
      <w:r>
        <w:t>global</w:t>
      </w:r>
      <w:r>
        <w:rPr>
          <w:spacing w:val="38"/>
        </w:rPr>
        <w:t xml:space="preserve"> </w:t>
      </w:r>
      <w:r>
        <w:t>estimates</w:t>
      </w:r>
      <w:r>
        <w:rPr>
          <w:spacing w:val="-48"/>
        </w:rPr>
        <w:t xml:space="preserve"> </w:t>
      </w:r>
      <w:r>
        <w:t>of present and future soil displacement in croplands by</w:t>
      </w:r>
      <w:r>
        <w:rPr>
          <w:spacing w:val="1"/>
        </w:rPr>
        <w:t xml:space="preserve"> </w:t>
      </w:r>
      <w:r>
        <w:t>water</w:t>
      </w:r>
      <w:r>
        <w:rPr>
          <w:spacing w:val="-1"/>
        </w:rPr>
        <w:t xml:space="preserve"> </w:t>
      </w:r>
      <w:r>
        <w:t>erosion.</w:t>
      </w:r>
      <w:r>
        <w:rPr>
          <w:spacing w:val="41"/>
        </w:rPr>
        <w:t xml:space="preserve"> </w:t>
      </w:r>
      <w:r>
        <w:rPr>
          <w:i/>
        </w:rPr>
        <w:t>Scientific Data</w:t>
      </w:r>
      <w:r>
        <w:t>, 9,</w:t>
      </w:r>
      <w:r>
        <w:rPr>
          <w:spacing w:val="-1"/>
        </w:rPr>
        <w:t xml:space="preserve"> </w:t>
      </w:r>
      <w:r>
        <w:t>2022.</w:t>
      </w:r>
    </w:p>
    <w:p w14:paraId="6DC826BD" w14:textId="77777777" w:rsidR="00976B01" w:rsidRPr="008C354F" w:rsidRDefault="00976B01" w:rsidP="00976B01">
      <w:pPr>
        <w:pStyle w:val="Paragraphedeliste"/>
        <w:numPr>
          <w:ilvl w:val="0"/>
          <w:numId w:val="6"/>
        </w:numPr>
        <w:tabs>
          <w:tab w:val="left" w:pos="430"/>
        </w:tabs>
        <w:spacing w:before="1"/>
        <w:ind w:left="766" w:right="828" w:hanging="767"/>
        <w:rPr>
          <w:sz w:val="20"/>
          <w:lang w:val="de-DE"/>
        </w:rPr>
      </w:pPr>
      <w:r w:rsidRPr="008C354F">
        <w:rPr>
          <w:sz w:val="20"/>
          <w:lang w:val="de-DE"/>
        </w:rPr>
        <w:t>P.</w:t>
      </w:r>
      <w:r w:rsidRPr="008C354F">
        <w:rPr>
          <w:spacing w:val="1"/>
          <w:sz w:val="20"/>
          <w:lang w:val="de-DE"/>
        </w:rPr>
        <w:t xml:space="preserve"> </w:t>
      </w:r>
      <w:r w:rsidRPr="008C354F">
        <w:rPr>
          <w:sz w:val="20"/>
          <w:lang w:val="de-DE"/>
        </w:rPr>
        <w:t>Borrelli,</w:t>
      </w:r>
      <w:r w:rsidRPr="008C354F">
        <w:rPr>
          <w:spacing w:val="5"/>
          <w:sz w:val="20"/>
          <w:lang w:val="de-DE"/>
        </w:rPr>
        <w:t xml:space="preserve"> </w:t>
      </w:r>
      <w:r w:rsidRPr="008C354F">
        <w:rPr>
          <w:sz w:val="20"/>
          <w:lang w:val="de-DE"/>
        </w:rPr>
        <w:t>D.</w:t>
      </w:r>
      <w:r w:rsidRPr="008C354F">
        <w:rPr>
          <w:spacing w:val="4"/>
          <w:sz w:val="20"/>
          <w:lang w:val="de-DE"/>
        </w:rPr>
        <w:t xml:space="preserve"> </w:t>
      </w:r>
      <w:r w:rsidRPr="008C354F">
        <w:rPr>
          <w:sz w:val="20"/>
          <w:lang w:val="de-DE"/>
        </w:rPr>
        <w:t>A.</w:t>
      </w:r>
      <w:r w:rsidRPr="008C354F">
        <w:rPr>
          <w:spacing w:val="2"/>
          <w:sz w:val="20"/>
          <w:lang w:val="de-DE"/>
        </w:rPr>
        <w:t xml:space="preserve"> </w:t>
      </w:r>
      <w:r w:rsidRPr="008C354F">
        <w:rPr>
          <w:sz w:val="20"/>
          <w:lang w:val="de-DE"/>
        </w:rPr>
        <w:t>Robinson,</w:t>
      </w:r>
      <w:r w:rsidRPr="008C354F">
        <w:rPr>
          <w:spacing w:val="3"/>
          <w:sz w:val="20"/>
          <w:lang w:val="de-DE"/>
        </w:rPr>
        <w:t xml:space="preserve"> </w:t>
      </w:r>
      <w:r w:rsidRPr="008C354F">
        <w:rPr>
          <w:sz w:val="20"/>
          <w:lang w:val="de-DE"/>
        </w:rPr>
        <w:t>L.</w:t>
      </w:r>
      <w:r w:rsidRPr="008C354F">
        <w:rPr>
          <w:spacing w:val="4"/>
          <w:sz w:val="20"/>
          <w:lang w:val="de-DE"/>
        </w:rPr>
        <w:t xml:space="preserve"> </w:t>
      </w:r>
      <w:r w:rsidRPr="008C354F">
        <w:rPr>
          <w:sz w:val="20"/>
          <w:lang w:val="de-DE"/>
        </w:rPr>
        <w:t>R.</w:t>
      </w:r>
      <w:r w:rsidRPr="008C354F">
        <w:rPr>
          <w:spacing w:val="2"/>
          <w:sz w:val="20"/>
          <w:lang w:val="de-DE"/>
        </w:rPr>
        <w:t xml:space="preserve"> </w:t>
      </w:r>
      <w:r w:rsidRPr="008C354F">
        <w:rPr>
          <w:sz w:val="20"/>
          <w:lang w:val="de-DE"/>
        </w:rPr>
        <w:t>Fleischer,</w:t>
      </w:r>
      <w:r w:rsidRPr="008C354F">
        <w:rPr>
          <w:spacing w:val="6"/>
          <w:sz w:val="20"/>
          <w:lang w:val="de-DE"/>
        </w:rPr>
        <w:t xml:space="preserve"> </w:t>
      </w:r>
      <w:r w:rsidRPr="008C354F">
        <w:rPr>
          <w:sz w:val="20"/>
          <w:lang w:val="de-DE"/>
        </w:rPr>
        <w:t>E.</w:t>
      </w:r>
      <w:r w:rsidRPr="008C354F">
        <w:rPr>
          <w:spacing w:val="1"/>
          <w:sz w:val="20"/>
          <w:lang w:val="de-DE"/>
        </w:rPr>
        <w:t xml:space="preserve"> </w:t>
      </w:r>
      <w:r w:rsidRPr="008C354F">
        <w:rPr>
          <w:sz w:val="20"/>
          <w:lang w:val="de-DE"/>
        </w:rPr>
        <w:t>Lugato,</w:t>
      </w:r>
    </w:p>
    <w:p w14:paraId="32830DFB" w14:textId="77777777" w:rsidR="00976B01" w:rsidRPr="00723C16" w:rsidRDefault="00976B01" w:rsidP="00976B01">
      <w:pPr>
        <w:pStyle w:val="Corpsdetexte"/>
        <w:spacing w:before="12"/>
        <w:ind w:left="0" w:right="828"/>
        <w:jc w:val="right"/>
        <w:rPr>
          <w:lang w:val="it-IT"/>
        </w:rPr>
      </w:pPr>
      <w:r w:rsidRPr="00723C16">
        <w:rPr>
          <w:lang w:val="it-IT"/>
        </w:rPr>
        <w:t>C.</w:t>
      </w:r>
      <w:r w:rsidRPr="00723C16">
        <w:rPr>
          <w:spacing w:val="16"/>
          <w:lang w:val="it-IT"/>
        </w:rPr>
        <w:t xml:space="preserve"> </w:t>
      </w:r>
      <w:r w:rsidRPr="00723C16">
        <w:rPr>
          <w:lang w:val="it-IT"/>
        </w:rPr>
        <w:t>Ballabio,</w:t>
      </w:r>
      <w:r w:rsidRPr="00723C16">
        <w:rPr>
          <w:spacing w:val="19"/>
          <w:lang w:val="it-IT"/>
        </w:rPr>
        <w:t xml:space="preserve"> </w:t>
      </w:r>
      <w:r w:rsidRPr="00723C16">
        <w:rPr>
          <w:lang w:val="it-IT"/>
        </w:rPr>
        <w:t>C.</w:t>
      </w:r>
      <w:r w:rsidRPr="00723C16">
        <w:rPr>
          <w:spacing w:val="16"/>
          <w:lang w:val="it-IT"/>
        </w:rPr>
        <w:t xml:space="preserve"> </w:t>
      </w:r>
      <w:r w:rsidRPr="00723C16">
        <w:rPr>
          <w:lang w:val="it-IT"/>
        </w:rPr>
        <w:t>Alewell,</w:t>
      </w:r>
      <w:r w:rsidRPr="00723C16">
        <w:rPr>
          <w:spacing w:val="19"/>
          <w:lang w:val="it-IT"/>
        </w:rPr>
        <w:t xml:space="preserve"> </w:t>
      </w:r>
      <w:r w:rsidRPr="00723C16">
        <w:rPr>
          <w:lang w:val="it-IT"/>
        </w:rPr>
        <w:t>K.</w:t>
      </w:r>
      <w:r w:rsidRPr="00723C16">
        <w:rPr>
          <w:spacing w:val="16"/>
          <w:lang w:val="it-IT"/>
        </w:rPr>
        <w:t xml:space="preserve"> </w:t>
      </w:r>
      <w:r w:rsidRPr="00723C16">
        <w:rPr>
          <w:lang w:val="it-IT"/>
        </w:rPr>
        <w:t>Meusburger,</w:t>
      </w:r>
      <w:r w:rsidRPr="00723C16">
        <w:rPr>
          <w:spacing w:val="18"/>
          <w:lang w:val="it-IT"/>
        </w:rPr>
        <w:t xml:space="preserve"> </w:t>
      </w:r>
      <w:r w:rsidRPr="00723C16">
        <w:rPr>
          <w:lang w:val="it-IT"/>
        </w:rPr>
        <w:t>S.</w:t>
      </w:r>
      <w:r w:rsidRPr="00723C16">
        <w:rPr>
          <w:spacing w:val="16"/>
          <w:lang w:val="it-IT"/>
        </w:rPr>
        <w:t xml:space="preserve"> </w:t>
      </w:r>
      <w:r w:rsidRPr="00723C16">
        <w:rPr>
          <w:lang w:val="it-IT"/>
        </w:rPr>
        <w:t>Modugno,</w:t>
      </w:r>
    </w:p>
    <w:p w14:paraId="68BC309F" w14:textId="77777777" w:rsidR="00976B01" w:rsidRDefault="00976B01" w:rsidP="00976B01">
      <w:pPr>
        <w:pStyle w:val="Corpsdetexte"/>
        <w:spacing w:before="10" w:line="249" w:lineRule="auto"/>
        <w:ind w:left="727" w:right="830"/>
      </w:pPr>
      <w:r w:rsidRPr="00723C16">
        <w:rPr>
          <w:lang w:val="it-IT"/>
        </w:rPr>
        <w:t>B. Schu¨tt, V. Ferro, V. Bagarello, K. V. Oost, L. Mon-</w:t>
      </w:r>
      <w:r w:rsidRPr="00723C16">
        <w:rPr>
          <w:spacing w:val="1"/>
          <w:lang w:val="it-IT"/>
        </w:rPr>
        <w:t xml:space="preserve"> </w:t>
      </w:r>
      <w:r w:rsidRPr="00723C16">
        <w:rPr>
          <w:lang w:val="it-IT"/>
        </w:rPr>
        <w:t xml:space="preserve">tanarella, and P. Panagos. </w:t>
      </w:r>
      <w:r>
        <w:t>An assessment of the global</w:t>
      </w:r>
      <w:r>
        <w:rPr>
          <w:spacing w:val="1"/>
        </w:rPr>
        <w:t xml:space="preserve"> </w:t>
      </w:r>
      <w:r>
        <w:t>impact of 21st century land use change on soil erosion.</w:t>
      </w:r>
      <w:r>
        <w:rPr>
          <w:spacing w:val="1"/>
        </w:rPr>
        <w:t xml:space="preserve"> </w:t>
      </w:r>
      <w:r>
        <w:rPr>
          <w:i/>
        </w:rPr>
        <w:t>Nature</w:t>
      </w:r>
      <w:r>
        <w:rPr>
          <w:i/>
          <w:spacing w:val="-1"/>
        </w:rPr>
        <w:t xml:space="preserve"> </w:t>
      </w:r>
      <w:r>
        <w:rPr>
          <w:i/>
        </w:rPr>
        <w:t>Communications</w:t>
      </w:r>
      <w:r>
        <w:t>, 8, 2017.</w:t>
      </w:r>
    </w:p>
    <w:p w14:paraId="16A226D2" w14:textId="77777777" w:rsidR="00976B01" w:rsidRDefault="00976B01" w:rsidP="00976B01">
      <w:pPr>
        <w:pStyle w:val="Paragraphedeliste"/>
        <w:numPr>
          <w:ilvl w:val="0"/>
          <w:numId w:val="6"/>
        </w:numPr>
        <w:tabs>
          <w:tab w:val="left" w:pos="726"/>
        </w:tabs>
        <w:spacing w:line="249" w:lineRule="auto"/>
        <w:ind w:right="830" w:hanging="432"/>
        <w:jc w:val="both"/>
        <w:rPr>
          <w:sz w:val="20"/>
        </w:rPr>
      </w:pPr>
      <w:r>
        <w:rPr>
          <w:sz w:val="20"/>
        </w:rPr>
        <w:t>H. M. Chala.</w:t>
      </w:r>
      <w:r>
        <w:rPr>
          <w:spacing w:val="1"/>
          <w:sz w:val="20"/>
        </w:rPr>
        <w:t xml:space="preserve"> </w:t>
      </w:r>
      <w:r>
        <w:rPr>
          <w:sz w:val="20"/>
        </w:rPr>
        <w:t xml:space="preserve">A geographic information </w:t>
      </w:r>
      <w:proofErr w:type="gramStart"/>
      <w:r>
        <w:rPr>
          <w:sz w:val="20"/>
        </w:rPr>
        <w:t>system based</w:t>
      </w:r>
      <w:proofErr w:type="gramEnd"/>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assessment</w:t>
      </w:r>
      <w:r>
        <w:rPr>
          <w:spacing w:val="1"/>
          <w:sz w:val="20"/>
        </w:rPr>
        <w:t xml:space="preserve"> </w:t>
      </w:r>
      <w:r>
        <w:rPr>
          <w:sz w:val="20"/>
        </w:rPr>
        <w:t>for</w:t>
      </w:r>
      <w:r>
        <w:rPr>
          <w:spacing w:val="1"/>
          <w:sz w:val="20"/>
        </w:rPr>
        <w:t xml:space="preserve"> </w:t>
      </w:r>
      <w:r>
        <w:rPr>
          <w:sz w:val="20"/>
        </w:rPr>
        <w:t>conservation</w:t>
      </w:r>
      <w:r>
        <w:rPr>
          <w:spacing w:val="1"/>
          <w:sz w:val="20"/>
        </w:rPr>
        <w:t xml:space="preserve"> </w:t>
      </w:r>
      <w:r>
        <w:rPr>
          <w:sz w:val="20"/>
        </w:rPr>
        <w:t>planning</w:t>
      </w:r>
      <w:r>
        <w:rPr>
          <w:spacing w:val="1"/>
          <w:sz w:val="20"/>
        </w:rPr>
        <w:t xml:space="preserve"> </w:t>
      </w:r>
      <w:r>
        <w:rPr>
          <w:sz w:val="20"/>
        </w:rPr>
        <w:t>at</w:t>
      </w:r>
      <w:r>
        <w:rPr>
          <w:spacing w:val="-47"/>
          <w:sz w:val="20"/>
        </w:rPr>
        <w:t xml:space="preserve"> </w:t>
      </w:r>
      <w:r>
        <w:rPr>
          <w:sz w:val="20"/>
        </w:rPr>
        <w:t xml:space="preserve">west hararghe, eastern ethiopia. </w:t>
      </w:r>
      <w:r>
        <w:rPr>
          <w:i/>
          <w:sz w:val="20"/>
        </w:rPr>
        <w:t>Civil and Environmen-</w:t>
      </w:r>
      <w:r>
        <w:rPr>
          <w:i/>
          <w:spacing w:val="1"/>
          <w:sz w:val="20"/>
        </w:rPr>
        <w:t xml:space="preserve"> </w:t>
      </w:r>
      <w:r>
        <w:rPr>
          <w:i/>
          <w:sz w:val="20"/>
        </w:rPr>
        <w:t>tal</w:t>
      </w:r>
      <w:r>
        <w:rPr>
          <w:i/>
          <w:spacing w:val="-2"/>
          <w:sz w:val="20"/>
        </w:rPr>
        <w:t xml:space="preserve"> </w:t>
      </w:r>
      <w:r>
        <w:rPr>
          <w:i/>
          <w:sz w:val="20"/>
        </w:rPr>
        <w:t>Research</w:t>
      </w:r>
      <w:r>
        <w:rPr>
          <w:sz w:val="20"/>
        </w:rPr>
        <w:t>, 2019</w:t>
      </w:r>
      <w:bookmarkEnd w:id="3"/>
      <w:r>
        <w:rPr>
          <w:sz w:val="20"/>
        </w:rPr>
        <w:t>.</w:t>
      </w:r>
    </w:p>
    <w:p w14:paraId="65B7FEB5" w14:textId="77777777" w:rsidR="00976B01" w:rsidRDefault="00976B01" w:rsidP="00976B01">
      <w:pPr>
        <w:spacing w:line="249" w:lineRule="auto"/>
        <w:jc w:val="both"/>
        <w:rPr>
          <w:sz w:val="20"/>
        </w:rPr>
        <w:sectPr w:rsidR="00976B01" w:rsidSect="008C354F">
          <w:type w:val="continuous"/>
          <w:pgSz w:w="12240" w:h="15840"/>
          <w:pgMar w:top="920" w:right="140" w:bottom="280" w:left="440" w:header="720" w:footer="720" w:gutter="0"/>
          <w:cols w:num="2" w:space="720" w:equalWidth="0">
            <w:col w:w="5564" w:space="40"/>
            <w:col w:w="6056"/>
          </w:cols>
          <w:docGrid w:linePitch="299"/>
        </w:sectPr>
      </w:pPr>
    </w:p>
    <w:p w14:paraId="5EB35D57" w14:textId="77777777" w:rsidR="00976B01" w:rsidRDefault="00000000" w:rsidP="00976B01">
      <w:pPr>
        <w:pStyle w:val="Corpsdetexte"/>
        <w:spacing w:line="228" w:lineRule="exact"/>
        <w:ind w:left="1070"/>
        <w:jc w:val="left"/>
      </w:pPr>
      <w:hyperlink r:id="rId23">
        <w:r w:rsidR="00976B01">
          <w:rPr>
            <w:spacing w:val="-3"/>
          </w:rPr>
          <w:t>use-national-mapping-help-understand-flood-and-erosion-ris14.</w:t>
        </w:r>
        <w:r w:rsidR="00976B01">
          <w:rPr>
            <w:spacing w:val="-22"/>
          </w:rPr>
          <w:t xml:space="preserve"> </w:t>
        </w:r>
      </w:hyperlink>
      <w:r w:rsidR="00976B01">
        <w:rPr>
          <w:spacing w:val="-2"/>
        </w:rPr>
        <w:t>]</w:t>
      </w:r>
      <w:r w:rsidR="00976B01">
        <w:rPr>
          <w:spacing w:val="34"/>
        </w:rPr>
        <w:t xml:space="preserve"> </w:t>
      </w:r>
      <w:r w:rsidR="00976B01">
        <w:rPr>
          <w:spacing w:val="-2"/>
        </w:rPr>
        <w:t>C. Chen, S.</w:t>
      </w:r>
      <w:r w:rsidR="00976B01">
        <w:rPr>
          <w:spacing w:val="1"/>
        </w:rPr>
        <w:t xml:space="preserve"> </w:t>
      </w:r>
      <w:r w:rsidR="00976B01">
        <w:rPr>
          <w:spacing w:val="-2"/>
        </w:rPr>
        <w:t>S. Tfwala, and C.</w:t>
      </w:r>
      <w:r w:rsidR="00976B01">
        <w:rPr>
          <w:spacing w:val="-1"/>
        </w:rPr>
        <w:t xml:space="preserve"> </w:t>
      </w:r>
      <w:r w:rsidR="00976B01">
        <w:rPr>
          <w:spacing w:val="-2"/>
        </w:rPr>
        <w:t>Tsai.</w:t>
      </w:r>
      <w:r w:rsidR="00976B01">
        <w:rPr>
          <w:spacing w:val="10"/>
        </w:rPr>
        <w:t xml:space="preserve"> </w:t>
      </w:r>
      <w:r w:rsidR="00976B01">
        <w:rPr>
          <w:spacing w:val="-2"/>
        </w:rPr>
        <w:t>Climate change im-</w:t>
      </w:r>
    </w:p>
    <w:p w14:paraId="2210A88D" w14:textId="77777777" w:rsidR="00976B01" w:rsidRDefault="00976B01" w:rsidP="00976B01">
      <w:pPr>
        <w:spacing w:line="228" w:lineRule="exact"/>
        <w:sectPr w:rsidR="00976B01" w:rsidSect="008C354F">
          <w:type w:val="continuous"/>
          <w:pgSz w:w="12240" w:h="15840"/>
          <w:pgMar w:top="1400" w:right="140" w:bottom="280" w:left="440" w:header="720" w:footer="720" w:gutter="0"/>
          <w:cols w:space="720"/>
          <w:docGrid w:linePitch="299"/>
        </w:sectPr>
      </w:pPr>
    </w:p>
    <w:p w14:paraId="741EE9CF" w14:textId="77777777" w:rsidR="00976B01" w:rsidRDefault="00976B01" w:rsidP="00976B01">
      <w:pPr>
        <w:pStyle w:val="Corpsdetexte"/>
        <w:spacing w:before="7"/>
        <w:ind w:left="1070"/>
      </w:pPr>
      <w:r>
        <w:t>[Accessed</w:t>
      </w:r>
      <w:r>
        <w:rPr>
          <w:spacing w:val="-1"/>
        </w:rPr>
        <w:t xml:space="preserve"> </w:t>
      </w:r>
      <w:r>
        <w:t>18-02-2024].</w:t>
      </w:r>
    </w:p>
    <w:p w14:paraId="60FC9A11" w14:textId="77777777" w:rsidR="00976B01" w:rsidRDefault="00976B01" w:rsidP="00976B01">
      <w:pPr>
        <w:pStyle w:val="Paragraphedeliste"/>
        <w:numPr>
          <w:ilvl w:val="1"/>
          <w:numId w:val="6"/>
        </w:numPr>
        <w:tabs>
          <w:tab w:val="left" w:pos="1068"/>
        </w:tabs>
        <w:spacing w:before="10"/>
        <w:rPr>
          <w:sz w:val="20"/>
        </w:rPr>
      </w:pPr>
      <w:r>
        <w:rPr>
          <w:sz w:val="20"/>
        </w:rPr>
        <w:t>D.</w:t>
      </w:r>
      <w:r>
        <w:rPr>
          <w:spacing w:val="62"/>
          <w:sz w:val="20"/>
        </w:rPr>
        <w:t xml:space="preserve"> </w:t>
      </w:r>
      <w:r>
        <w:rPr>
          <w:sz w:val="20"/>
        </w:rPr>
        <w:t>Agarwal,</w:t>
      </w:r>
      <w:r>
        <w:rPr>
          <w:spacing w:val="64"/>
          <w:sz w:val="20"/>
        </w:rPr>
        <w:t xml:space="preserve"> </w:t>
      </w:r>
      <w:r>
        <w:rPr>
          <w:sz w:val="20"/>
        </w:rPr>
        <w:t>K.</w:t>
      </w:r>
      <w:r>
        <w:rPr>
          <w:spacing w:val="61"/>
          <w:sz w:val="20"/>
        </w:rPr>
        <w:t xml:space="preserve"> </w:t>
      </w:r>
      <w:r>
        <w:rPr>
          <w:sz w:val="20"/>
        </w:rPr>
        <w:t>Tongaria,</w:t>
      </w:r>
      <w:r>
        <w:rPr>
          <w:spacing w:val="59"/>
          <w:sz w:val="20"/>
        </w:rPr>
        <w:t xml:space="preserve"> </w:t>
      </w:r>
      <w:r>
        <w:rPr>
          <w:sz w:val="20"/>
        </w:rPr>
        <w:t>S.</w:t>
      </w:r>
      <w:r>
        <w:rPr>
          <w:spacing w:val="63"/>
          <w:sz w:val="20"/>
        </w:rPr>
        <w:t xml:space="preserve"> </w:t>
      </w:r>
      <w:r>
        <w:rPr>
          <w:sz w:val="20"/>
        </w:rPr>
        <w:t>Pathak,</w:t>
      </w:r>
      <w:r>
        <w:rPr>
          <w:spacing w:val="64"/>
          <w:sz w:val="20"/>
        </w:rPr>
        <w:t xml:space="preserve"> </w:t>
      </w:r>
      <w:r>
        <w:rPr>
          <w:sz w:val="20"/>
        </w:rPr>
        <w:t>A.</w:t>
      </w:r>
      <w:r>
        <w:rPr>
          <w:spacing w:val="60"/>
          <w:sz w:val="20"/>
        </w:rPr>
        <w:t xml:space="preserve"> </w:t>
      </w:r>
      <w:r>
        <w:rPr>
          <w:sz w:val="20"/>
        </w:rPr>
        <w:t>Ohri,</w:t>
      </w:r>
      <w:r>
        <w:rPr>
          <w:spacing w:val="62"/>
          <w:sz w:val="20"/>
        </w:rPr>
        <w:t xml:space="preserve"> </w:t>
      </w:r>
      <w:r>
        <w:rPr>
          <w:sz w:val="20"/>
        </w:rPr>
        <w:t>and</w:t>
      </w:r>
    </w:p>
    <w:p w14:paraId="55AF5F5B" w14:textId="77777777" w:rsidR="00976B01" w:rsidRDefault="00976B01" w:rsidP="00976B01">
      <w:pPr>
        <w:spacing w:before="10" w:line="249" w:lineRule="auto"/>
        <w:ind w:left="1070"/>
        <w:jc w:val="both"/>
        <w:rPr>
          <w:sz w:val="20"/>
        </w:rPr>
      </w:pPr>
      <w:r>
        <w:rPr>
          <w:sz w:val="20"/>
        </w:rPr>
        <w:t>M. Jha. Soil erosion mapping of watershed in mirzapur</w:t>
      </w:r>
      <w:r>
        <w:rPr>
          <w:spacing w:val="1"/>
          <w:sz w:val="20"/>
        </w:rPr>
        <w:t xml:space="preserve"> </w:t>
      </w:r>
      <w:r>
        <w:rPr>
          <w:sz w:val="20"/>
        </w:rPr>
        <w:t>district using rusle model in gis environment.</w:t>
      </w:r>
      <w:r>
        <w:rPr>
          <w:spacing w:val="1"/>
          <w:sz w:val="20"/>
        </w:rPr>
        <w:t xml:space="preserve"> </w:t>
      </w:r>
      <w:r>
        <w:rPr>
          <w:i/>
          <w:sz w:val="20"/>
        </w:rPr>
        <w:t>Inter-</w:t>
      </w:r>
      <w:r>
        <w:rPr>
          <w:i/>
          <w:spacing w:val="1"/>
          <w:sz w:val="20"/>
        </w:rPr>
        <w:t xml:space="preserve"> </w:t>
      </w:r>
      <w:r>
        <w:rPr>
          <w:i/>
          <w:sz w:val="20"/>
        </w:rPr>
        <w:t>national Journal of Students’ Research in Technology</w:t>
      </w:r>
      <w:r>
        <w:rPr>
          <w:i/>
          <w:spacing w:val="1"/>
          <w:sz w:val="20"/>
        </w:rPr>
        <w:t xml:space="preserve"> </w:t>
      </w:r>
      <w:r>
        <w:rPr>
          <w:i/>
          <w:sz w:val="20"/>
        </w:rPr>
        <w:t>Amp;</w:t>
      </w:r>
      <w:r>
        <w:rPr>
          <w:i/>
          <w:spacing w:val="-1"/>
          <w:sz w:val="20"/>
        </w:rPr>
        <w:t xml:space="preserve"> </w:t>
      </w:r>
      <w:r>
        <w:rPr>
          <w:i/>
          <w:sz w:val="20"/>
        </w:rPr>
        <w:t>Management</w:t>
      </w:r>
      <w:r>
        <w:rPr>
          <w:sz w:val="20"/>
        </w:rPr>
        <w:t>, 4:56–63,</w:t>
      </w:r>
      <w:r>
        <w:rPr>
          <w:spacing w:val="-2"/>
          <w:sz w:val="20"/>
        </w:rPr>
        <w:t xml:space="preserve"> </w:t>
      </w:r>
      <w:r>
        <w:rPr>
          <w:sz w:val="20"/>
        </w:rPr>
        <w:t>2016.</w:t>
      </w:r>
    </w:p>
    <w:p w14:paraId="43EA1673" w14:textId="77777777" w:rsidR="00976B01" w:rsidRPr="008C354F" w:rsidRDefault="00976B01" w:rsidP="00976B01">
      <w:pPr>
        <w:pStyle w:val="Paragraphedeliste"/>
        <w:numPr>
          <w:ilvl w:val="1"/>
          <w:numId w:val="6"/>
        </w:numPr>
        <w:tabs>
          <w:tab w:val="left" w:pos="1068"/>
        </w:tabs>
        <w:spacing w:line="224" w:lineRule="exact"/>
        <w:rPr>
          <w:sz w:val="20"/>
          <w:lang w:val="de-DE"/>
        </w:rPr>
      </w:pPr>
      <w:bookmarkStart w:id="4" w:name="_Hlk162444660"/>
      <w:r w:rsidRPr="008C354F">
        <w:rPr>
          <w:sz w:val="20"/>
          <w:lang w:val="de-DE"/>
        </w:rPr>
        <w:t>S.</w:t>
      </w:r>
      <w:r w:rsidRPr="008C354F">
        <w:rPr>
          <w:spacing w:val="49"/>
          <w:sz w:val="20"/>
          <w:lang w:val="de-DE"/>
        </w:rPr>
        <w:t xml:space="preserve"> </w:t>
      </w:r>
      <w:r w:rsidRPr="008C354F">
        <w:rPr>
          <w:sz w:val="20"/>
          <w:lang w:val="de-DE"/>
        </w:rPr>
        <w:t>Ahmed,</w:t>
      </w:r>
      <w:r w:rsidRPr="008C354F">
        <w:rPr>
          <w:spacing w:val="50"/>
          <w:sz w:val="20"/>
          <w:lang w:val="de-DE"/>
        </w:rPr>
        <w:t xml:space="preserve"> </w:t>
      </w:r>
      <w:r w:rsidRPr="008C354F">
        <w:rPr>
          <w:sz w:val="20"/>
          <w:lang w:val="de-DE"/>
        </w:rPr>
        <w:t>T.</w:t>
      </w:r>
      <w:r w:rsidRPr="008C354F">
        <w:rPr>
          <w:spacing w:val="51"/>
          <w:sz w:val="20"/>
          <w:lang w:val="de-DE"/>
        </w:rPr>
        <w:t xml:space="preserve"> </w:t>
      </w:r>
      <w:r w:rsidRPr="008C354F">
        <w:rPr>
          <w:sz w:val="20"/>
          <w:lang w:val="de-DE"/>
        </w:rPr>
        <w:t>S.</w:t>
      </w:r>
      <w:r w:rsidRPr="008C354F">
        <w:rPr>
          <w:spacing w:val="49"/>
          <w:sz w:val="20"/>
          <w:lang w:val="de-DE"/>
        </w:rPr>
        <w:t xml:space="preserve"> </w:t>
      </w:r>
      <w:r w:rsidRPr="008C354F">
        <w:rPr>
          <w:sz w:val="20"/>
          <w:lang w:val="de-DE"/>
        </w:rPr>
        <w:t>Griffin,</w:t>
      </w:r>
      <w:r w:rsidRPr="008C354F">
        <w:rPr>
          <w:spacing w:val="52"/>
          <w:sz w:val="20"/>
          <w:lang w:val="de-DE"/>
        </w:rPr>
        <w:t xml:space="preserve"> </w:t>
      </w:r>
      <w:r w:rsidRPr="008C354F">
        <w:rPr>
          <w:sz w:val="20"/>
          <w:lang w:val="de-DE"/>
        </w:rPr>
        <w:t>D.</w:t>
      </w:r>
      <w:r w:rsidRPr="008C354F">
        <w:rPr>
          <w:spacing w:val="51"/>
          <w:sz w:val="20"/>
          <w:lang w:val="de-DE"/>
        </w:rPr>
        <w:t xml:space="preserve"> </w:t>
      </w:r>
      <w:r w:rsidRPr="008C354F">
        <w:rPr>
          <w:sz w:val="20"/>
          <w:lang w:val="de-DE"/>
        </w:rPr>
        <w:t>Kraner,</w:t>
      </w:r>
      <w:r w:rsidRPr="008C354F">
        <w:rPr>
          <w:spacing w:val="49"/>
          <w:sz w:val="20"/>
          <w:lang w:val="de-DE"/>
        </w:rPr>
        <w:t xml:space="preserve"> </w:t>
      </w:r>
      <w:r w:rsidRPr="008C354F">
        <w:rPr>
          <w:sz w:val="20"/>
          <w:lang w:val="de-DE"/>
        </w:rPr>
        <w:t>M.</w:t>
      </w:r>
      <w:r w:rsidRPr="008C354F">
        <w:rPr>
          <w:spacing w:val="51"/>
          <w:sz w:val="20"/>
          <w:lang w:val="de-DE"/>
        </w:rPr>
        <w:t xml:space="preserve"> </w:t>
      </w:r>
      <w:r w:rsidRPr="008C354F">
        <w:rPr>
          <w:sz w:val="20"/>
          <w:lang w:val="de-DE"/>
        </w:rPr>
        <w:t>Scha¨ffner,</w:t>
      </w:r>
    </w:p>
    <w:p w14:paraId="066C254E" w14:textId="77777777" w:rsidR="00976B01" w:rsidRDefault="00976B01" w:rsidP="00976B01">
      <w:pPr>
        <w:pStyle w:val="Corpsdetexte"/>
        <w:spacing w:before="13"/>
        <w:ind w:left="1070"/>
      </w:pPr>
      <w:r>
        <w:t>D.</w:t>
      </w:r>
      <w:r>
        <w:rPr>
          <w:spacing w:val="85"/>
        </w:rPr>
        <w:t xml:space="preserve"> </w:t>
      </w:r>
      <w:r>
        <w:t>Sharma,</w:t>
      </w:r>
      <w:r>
        <w:rPr>
          <w:spacing w:val="89"/>
        </w:rPr>
        <w:t xml:space="preserve"> </w:t>
      </w:r>
      <w:r>
        <w:t>M.</w:t>
      </w:r>
      <w:r>
        <w:rPr>
          <w:spacing w:val="86"/>
        </w:rPr>
        <w:t xml:space="preserve"> </w:t>
      </w:r>
      <w:r>
        <w:t>Hazel,</w:t>
      </w:r>
      <w:r>
        <w:rPr>
          <w:spacing w:val="89"/>
        </w:rPr>
        <w:t xml:space="preserve"> </w:t>
      </w:r>
      <w:r>
        <w:t>A.</w:t>
      </w:r>
      <w:r>
        <w:rPr>
          <w:spacing w:val="86"/>
        </w:rPr>
        <w:t xml:space="preserve"> </w:t>
      </w:r>
      <w:r>
        <w:t>Leitch,</w:t>
      </w:r>
      <w:r>
        <w:rPr>
          <w:spacing w:val="88"/>
        </w:rPr>
        <w:t xml:space="preserve"> </w:t>
      </w:r>
      <w:r>
        <w:t>C.</w:t>
      </w:r>
      <w:r>
        <w:rPr>
          <w:spacing w:val="85"/>
        </w:rPr>
        <w:t xml:space="preserve"> </w:t>
      </w:r>
      <w:r>
        <w:t>M.</w:t>
      </w:r>
      <w:r>
        <w:rPr>
          <w:spacing w:val="89"/>
        </w:rPr>
        <w:t xml:space="preserve"> </w:t>
      </w:r>
      <w:r>
        <w:t>Orians,</w:t>
      </w:r>
    </w:p>
    <w:p w14:paraId="7DDFC78C" w14:textId="77777777" w:rsidR="00976B01" w:rsidRPr="008C354F" w:rsidRDefault="00976B01" w:rsidP="00976B01">
      <w:pPr>
        <w:pStyle w:val="Corpsdetexte"/>
        <w:spacing w:before="7"/>
        <w:ind w:left="1070"/>
        <w:rPr>
          <w:lang w:val="de-DE"/>
        </w:rPr>
      </w:pPr>
      <w:r w:rsidRPr="008C354F">
        <w:rPr>
          <w:lang w:val="de-DE"/>
        </w:rPr>
        <w:t>H.</w:t>
      </w:r>
      <w:r w:rsidRPr="008C354F">
        <w:rPr>
          <w:spacing w:val="14"/>
          <w:lang w:val="de-DE"/>
        </w:rPr>
        <w:t xml:space="preserve"> </w:t>
      </w:r>
      <w:r w:rsidRPr="008C354F">
        <w:rPr>
          <w:lang w:val="de-DE"/>
        </w:rPr>
        <w:t>Wang,</w:t>
      </w:r>
      <w:r w:rsidRPr="008C354F">
        <w:rPr>
          <w:spacing w:val="15"/>
          <w:lang w:val="de-DE"/>
        </w:rPr>
        <w:t xml:space="preserve"> </w:t>
      </w:r>
      <w:r w:rsidRPr="008C354F">
        <w:rPr>
          <w:lang w:val="de-DE"/>
        </w:rPr>
        <w:t>J.</w:t>
      </w:r>
      <w:r w:rsidRPr="008C354F">
        <w:rPr>
          <w:spacing w:val="18"/>
          <w:lang w:val="de-DE"/>
        </w:rPr>
        <w:t xml:space="preserve"> </w:t>
      </w:r>
      <w:r w:rsidRPr="008C354F">
        <w:rPr>
          <w:lang w:val="de-DE"/>
        </w:rPr>
        <w:t>R.</w:t>
      </w:r>
      <w:r w:rsidRPr="008C354F">
        <w:rPr>
          <w:spacing w:val="14"/>
          <w:lang w:val="de-DE"/>
        </w:rPr>
        <w:t xml:space="preserve"> </w:t>
      </w:r>
      <w:r w:rsidRPr="008C354F">
        <w:rPr>
          <w:lang w:val="de-DE"/>
        </w:rPr>
        <w:t>Stepp,</w:t>
      </w:r>
      <w:r w:rsidRPr="008C354F">
        <w:rPr>
          <w:spacing w:val="15"/>
          <w:lang w:val="de-DE"/>
        </w:rPr>
        <w:t xml:space="preserve"> </w:t>
      </w:r>
      <w:r w:rsidRPr="008C354F">
        <w:rPr>
          <w:lang w:val="de-DE"/>
        </w:rPr>
        <w:t>A.</w:t>
      </w:r>
      <w:r w:rsidRPr="008C354F">
        <w:rPr>
          <w:spacing w:val="18"/>
          <w:lang w:val="de-DE"/>
        </w:rPr>
        <w:t xml:space="preserve"> </w:t>
      </w:r>
      <w:r w:rsidRPr="008C354F">
        <w:rPr>
          <w:lang w:val="de-DE"/>
        </w:rPr>
        <w:t>Robbat,</w:t>
      </w:r>
      <w:r w:rsidRPr="008C354F">
        <w:rPr>
          <w:spacing w:val="15"/>
          <w:lang w:val="de-DE"/>
        </w:rPr>
        <w:t xml:space="preserve"> </w:t>
      </w:r>
      <w:r w:rsidRPr="008C354F">
        <w:rPr>
          <w:lang w:val="de-DE"/>
        </w:rPr>
        <w:t>C.</w:t>
      </w:r>
      <w:r w:rsidRPr="008C354F">
        <w:rPr>
          <w:spacing w:val="14"/>
          <w:lang w:val="de-DE"/>
        </w:rPr>
        <w:t xml:space="preserve"> </w:t>
      </w:r>
      <w:r w:rsidRPr="008C354F">
        <w:rPr>
          <w:lang w:val="de-DE"/>
        </w:rPr>
        <w:t>J.</w:t>
      </w:r>
      <w:r w:rsidRPr="008C354F">
        <w:rPr>
          <w:spacing w:val="18"/>
          <w:lang w:val="de-DE"/>
        </w:rPr>
        <w:t xml:space="preserve"> </w:t>
      </w:r>
      <w:r w:rsidRPr="008C354F">
        <w:rPr>
          <w:lang w:val="de-DE"/>
        </w:rPr>
        <w:t>Matyas,</w:t>
      </w:r>
      <w:r w:rsidRPr="008C354F">
        <w:rPr>
          <w:spacing w:val="15"/>
          <w:lang w:val="de-DE"/>
        </w:rPr>
        <w:t xml:space="preserve"> </w:t>
      </w:r>
      <w:r w:rsidRPr="008C354F">
        <w:rPr>
          <w:lang w:val="de-DE"/>
        </w:rPr>
        <w:t>C.</w:t>
      </w:r>
      <w:r w:rsidRPr="008C354F">
        <w:rPr>
          <w:spacing w:val="17"/>
          <w:lang w:val="de-DE"/>
        </w:rPr>
        <w:t xml:space="preserve"> </w:t>
      </w:r>
      <w:r w:rsidRPr="008C354F">
        <w:rPr>
          <w:lang w:val="de-DE"/>
        </w:rPr>
        <w:t>Li,</w:t>
      </w:r>
    </w:p>
    <w:p w14:paraId="0CF73821" w14:textId="77777777" w:rsidR="00976B01" w:rsidRDefault="00976B01" w:rsidP="00976B01">
      <w:pPr>
        <w:pStyle w:val="Corpsdetexte"/>
        <w:spacing w:before="10" w:line="249" w:lineRule="auto"/>
        <w:ind w:left="1070"/>
      </w:pPr>
      <w:r>
        <w:t>D. Xue, R. F. Houser, and S. B. Cash. Environmental</w:t>
      </w:r>
      <w:r>
        <w:rPr>
          <w:spacing w:val="1"/>
        </w:rPr>
        <w:t xml:space="preserve"> </w:t>
      </w:r>
      <w:r>
        <w:t>factors variably impact tea secondary metabolites in the</w:t>
      </w:r>
      <w:r>
        <w:rPr>
          <w:spacing w:val="-47"/>
        </w:rPr>
        <w:t xml:space="preserve"> </w:t>
      </w:r>
      <w:r>
        <w:t xml:space="preserve">context of climate change. </w:t>
      </w:r>
      <w:r>
        <w:rPr>
          <w:i/>
        </w:rPr>
        <w:t>Frontiers in Plant Science</w:t>
      </w:r>
      <w:r>
        <w:t>,</w:t>
      </w:r>
      <w:r>
        <w:rPr>
          <w:spacing w:val="1"/>
        </w:rPr>
        <w:t xml:space="preserve"> </w:t>
      </w:r>
      <w:r>
        <w:t>10, 2019.</w:t>
      </w:r>
    </w:p>
    <w:p w14:paraId="0330FD9E" w14:textId="77777777" w:rsidR="00976B01" w:rsidRDefault="00976B01" w:rsidP="00976B01">
      <w:pPr>
        <w:pStyle w:val="Paragraphedeliste"/>
        <w:numPr>
          <w:ilvl w:val="1"/>
          <w:numId w:val="6"/>
        </w:numPr>
        <w:tabs>
          <w:tab w:val="left" w:pos="1071"/>
        </w:tabs>
        <w:spacing w:line="249" w:lineRule="auto"/>
        <w:ind w:left="1070" w:hanging="334"/>
        <w:rPr>
          <w:sz w:val="20"/>
        </w:rPr>
      </w:pPr>
      <w:r>
        <w:rPr>
          <w:sz w:val="20"/>
        </w:rPr>
        <w:t>M. A. S. Almouctar, Y. Wu, F. Zhao, and J. F. Dossou.</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assessment</w:t>
      </w:r>
      <w:r>
        <w:rPr>
          <w:spacing w:val="1"/>
          <w:sz w:val="20"/>
        </w:rPr>
        <w:t xml:space="preserve"> </w:t>
      </w:r>
      <w:r>
        <w:rPr>
          <w:sz w:val="20"/>
        </w:rPr>
        <w:t>using</w:t>
      </w:r>
      <w:r>
        <w:rPr>
          <w:spacing w:val="1"/>
          <w:sz w:val="20"/>
        </w:rPr>
        <w:t xml:space="preserve"> </w:t>
      </w:r>
      <w:r>
        <w:rPr>
          <w:sz w:val="20"/>
        </w:rPr>
        <w:t>the</w:t>
      </w:r>
      <w:r>
        <w:rPr>
          <w:spacing w:val="1"/>
          <w:sz w:val="20"/>
        </w:rPr>
        <w:t xml:space="preserve"> </w:t>
      </w:r>
      <w:r>
        <w:rPr>
          <w:sz w:val="20"/>
        </w:rPr>
        <w:t>rusle</w:t>
      </w:r>
      <w:r>
        <w:rPr>
          <w:spacing w:val="1"/>
          <w:sz w:val="20"/>
        </w:rPr>
        <w:t xml:space="preserve"> </w:t>
      </w:r>
      <w:r>
        <w:rPr>
          <w:sz w:val="20"/>
        </w:rPr>
        <w:t>model</w:t>
      </w:r>
      <w:r>
        <w:rPr>
          <w:spacing w:val="1"/>
          <w:sz w:val="20"/>
        </w:rPr>
        <w:t xml:space="preserve"> </w:t>
      </w:r>
      <w:r>
        <w:rPr>
          <w:sz w:val="20"/>
        </w:rPr>
        <w:t>and</w:t>
      </w:r>
      <w:r>
        <w:rPr>
          <w:spacing w:val="1"/>
          <w:sz w:val="20"/>
        </w:rPr>
        <w:t xml:space="preserve"> </w:t>
      </w:r>
      <w:r>
        <w:rPr>
          <w:sz w:val="20"/>
        </w:rPr>
        <w:t>geospatial techniques (remote sensing and gis) in south-</w:t>
      </w:r>
      <w:r>
        <w:rPr>
          <w:spacing w:val="-47"/>
          <w:sz w:val="20"/>
        </w:rPr>
        <w:t xml:space="preserve"> </w:t>
      </w:r>
      <w:r>
        <w:rPr>
          <w:sz w:val="20"/>
        </w:rPr>
        <w:t>central</w:t>
      </w:r>
      <w:r>
        <w:rPr>
          <w:spacing w:val="-1"/>
          <w:sz w:val="20"/>
        </w:rPr>
        <w:t xml:space="preserve"> </w:t>
      </w:r>
      <w:r>
        <w:rPr>
          <w:sz w:val="20"/>
        </w:rPr>
        <w:t>niger</w:t>
      </w:r>
      <w:r>
        <w:rPr>
          <w:spacing w:val="-2"/>
          <w:sz w:val="20"/>
        </w:rPr>
        <w:t xml:space="preserve"> </w:t>
      </w:r>
      <w:r>
        <w:rPr>
          <w:sz w:val="20"/>
        </w:rPr>
        <w:t>(maradi</w:t>
      </w:r>
      <w:r>
        <w:rPr>
          <w:spacing w:val="-4"/>
          <w:sz w:val="20"/>
        </w:rPr>
        <w:t xml:space="preserve"> </w:t>
      </w:r>
      <w:r>
        <w:rPr>
          <w:sz w:val="20"/>
        </w:rPr>
        <w:t>region).</w:t>
      </w:r>
      <w:r>
        <w:rPr>
          <w:spacing w:val="42"/>
          <w:sz w:val="20"/>
        </w:rPr>
        <w:t xml:space="preserve"> </w:t>
      </w:r>
      <w:r>
        <w:rPr>
          <w:i/>
          <w:sz w:val="20"/>
        </w:rPr>
        <w:t>Water</w:t>
      </w:r>
      <w:r>
        <w:rPr>
          <w:sz w:val="20"/>
        </w:rPr>
        <w:t>,</w:t>
      </w:r>
      <w:r>
        <w:rPr>
          <w:spacing w:val="-1"/>
          <w:sz w:val="20"/>
        </w:rPr>
        <w:t xml:space="preserve"> </w:t>
      </w:r>
      <w:r>
        <w:rPr>
          <w:sz w:val="20"/>
        </w:rPr>
        <w:t>13:3511,</w:t>
      </w:r>
      <w:r>
        <w:rPr>
          <w:spacing w:val="-1"/>
          <w:sz w:val="20"/>
        </w:rPr>
        <w:t xml:space="preserve"> </w:t>
      </w:r>
      <w:r>
        <w:rPr>
          <w:sz w:val="20"/>
        </w:rPr>
        <w:t>2021.</w:t>
      </w:r>
    </w:p>
    <w:p w14:paraId="097E4FA6" w14:textId="77777777" w:rsidR="00976B01" w:rsidRDefault="00976B01" w:rsidP="00976B01">
      <w:pPr>
        <w:pStyle w:val="Paragraphedeliste"/>
        <w:numPr>
          <w:ilvl w:val="1"/>
          <w:numId w:val="6"/>
        </w:numPr>
        <w:tabs>
          <w:tab w:val="left" w:pos="1071"/>
        </w:tabs>
        <w:spacing w:line="249" w:lineRule="auto"/>
        <w:ind w:left="1070" w:hanging="334"/>
        <w:rPr>
          <w:sz w:val="20"/>
        </w:rPr>
      </w:pPr>
      <w:r>
        <w:rPr>
          <w:sz w:val="20"/>
        </w:rPr>
        <w:t>A.</w:t>
      </w:r>
      <w:r>
        <w:rPr>
          <w:spacing w:val="-6"/>
          <w:sz w:val="20"/>
        </w:rPr>
        <w:t xml:space="preserve"> </w:t>
      </w:r>
      <w:r>
        <w:rPr>
          <w:sz w:val="20"/>
        </w:rPr>
        <w:t>Aydın</w:t>
      </w:r>
      <w:r>
        <w:rPr>
          <w:spacing w:val="-5"/>
          <w:sz w:val="20"/>
        </w:rPr>
        <w:t xml:space="preserve"> </w:t>
      </w:r>
      <w:r>
        <w:rPr>
          <w:sz w:val="20"/>
        </w:rPr>
        <w:t>and</w:t>
      </w:r>
      <w:r>
        <w:rPr>
          <w:spacing w:val="-5"/>
          <w:sz w:val="20"/>
        </w:rPr>
        <w:t xml:space="preserve"> </w:t>
      </w:r>
      <w:r>
        <w:rPr>
          <w:sz w:val="20"/>
        </w:rPr>
        <w:t>H.</w:t>
      </w:r>
      <w:r>
        <w:rPr>
          <w:spacing w:val="-5"/>
          <w:sz w:val="20"/>
        </w:rPr>
        <w:t xml:space="preserve"> </w:t>
      </w:r>
      <w:r>
        <w:rPr>
          <w:sz w:val="20"/>
        </w:rPr>
        <w:t>B.</w:t>
      </w:r>
      <w:r>
        <w:rPr>
          <w:spacing w:val="-4"/>
          <w:sz w:val="20"/>
        </w:rPr>
        <w:t xml:space="preserve"> </w:t>
      </w:r>
      <w:r>
        <w:rPr>
          <w:sz w:val="20"/>
        </w:rPr>
        <w:t>Tecimen.</w:t>
      </w:r>
      <w:r>
        <w:rPr>
          <w:spacing w:val="-1"/>
          <w:sz w:val="20"/>
        </w:rPr>
        <w:t xml:space="preserve"> </w:t>
      </w:r>
      <w:r>
        <w:rPr>
          <w:sz w:val="20"/>
        </w:rPr>
        <w:t>Temporal</w:t>
      </w:r>
      <w:r>
        <w:rPr>
          <w:spacing w:val="-3"/>
          <w:sz w:val="20"/>
        </w:rPr>
        <w:t xml:space="preserve"> </w:t>
      </w:r>
      <w:r>
        <w:rPr>
          <w:sz w:val="20"/>
        </w:rPr>
        <w:t>soil</w:t>
      </w:r>
      <w:r>
        <w:rPr>
          <w:spacing w:val="-6"/>
          <w:sz w:val="20"/>
        </w:rPr>
        <w:t xml:space="preserve"> </w:t>
      </w:r>
      <w:r>
        <w:rPr>
          <w:sz w:val="20"/>
        </w:rPr>
        <w:t>erosion</w:t>
      </w:r>
      <w:r>
        <w:rPr>
          <w:spacing w:val="-4"/>
          <w:sz w:val="20"/>
        </w:rPr>
        <w:t xml:space="preserve"> </w:t>
      </w:r>
      <w:r>
        <w:rPr>
          <w:sz w:val="20"/>
        </w:rPr>
        <w:t>risk</w:t>
      </w:r>
      <w:r>
        <w:rPr>
          <w:spacing w:val="-48"/>
          <w:sz w:val="20"/>
        </w:rPr>
        <w:t xml:space="preserve"> </w:t>
      </w:r>
      <w:r>
        <w:rPr>
          <w:sz w:val="20"/>
        </w:rPr>
        <w:t>evaluation: a corine methodology application at elmalı</w:t>
      </w:r>
      <w:r>
        <w:rPr>
          <w:spacing w:val="1"/>
          <w:sz w:val="20"/>
        </w:rPr>
        <w:t xml:space="preserve"> </w:t>
      </w:r>
      <w:r>
        <w:rPr>
          <w:sz w:val="20"/>
        </w:rPr>
        <w:t>dam</w:t>
      </w:r>
      <w:r>
        <w:rPr>
          <w:spacing w:val="-7"/>
          <w:sz w:val="20"/>
        </w:rPr>
        <w:t xml:space="preserve"> </w:t>
      </w:r>
      <w:r>
        <w:rPr>
          <w:sz w:val="20"/>
        </w:rPr>
        <w:t>watershed,</w:t>
      </w:r>
      <w:r>
        <w:rPr>
          <w:spacing w:val="-6"/>
          <w:sz w:val="20"/>
        </w:rPr>
        <w:t xml:space="preserve"> </w:t>
      </w:r>
      <w:r>
        <w:rPr>
          <w:sz w:val="20"/>
        </w:rPr>
        <w:t>istanbul.</w:t>
      </w:r>
      <w:r>
        <w:rPr>
          <w:spacing w:val="-9"/>
          <w:sz w:val="20"/>
        </w:rPr>
        <w:t xml:space="preserve"> </w:t>
      </w:r>
      <w:r>
        <w:rPr>
          <w:i/>
          <w:sz w:val="20"/>
        </w:rPr>
        <w:t>Environmental</w:t>
      </w:r>
      <w:r>
        <w:rPr>
          <w:i/>
          <w:spacing w:val="-7"/>
          <w:sz w:val="20"/>
        </w:rPr>
        <w:t xml:space="preserve"> </w:t>
      </w:r>
      <w:r>
        <w:rPr>
          <w:i/>
          <w:sz w:val="20"/>
        </w:rPr>
        <w:t>Earth</w:t>
      </w:r>
      <w:r>
        <w:rPr>
          <w:i/>
          <w:spacing w:val="-9"/>
          <w:sz w:val="20"/>
        </w:rPr>
        <w:t xml:space="preserve"> </w:t>
      </w:r>
      <w:r>
        <w:rPr>
          <w:i/>
          <w:sz w:val="20"/>
        </w:rPr>
        <w:t>Sciences</w:t>
      </w:r>
      <w:r>
        <w:rPr>
          <w:sz w:val="20"/>
        </w:rPr>
        <w:t>,</w:t>
      </w:r>
      <w:r>
        <w:rPr>
          <w:spacing w:val="-48"/>
          <w:sz w:val="20"/>
        </w:rPr>
        <w:t xml:space="preserve"> </w:t>
      </w:r>
      <w:r>
        <w:rPr>
          <w:sz w:val="20"/>
        </w:rPr>
        <w:t>61:1457–1465,</w:t>
      </w:r>
      <w:r>
        <w:rPr>
          <w:spacing w:val="-1"/>
          <w:sz w:val="20"/>
        </w:rPr>
        <w:t xml:space="preserve"> </w:t>
      </w:r>
      <w:r>
        <w:rPr>
          <w:sz w:val="20"/>
        </w:rPr>
        <w:t>2010.</w:t>
      </w:r>
    </w:p>
    <w:p w14:paraId="4DC23E17" w14:textId="77777777" w:rsidR="00976B01" w:rsidRDefault="00976B01" w:rsidP="00976B01">
      <w:pPr>
        <w:pStyle w:val="Paragraphedeliste"/>
        <w:numPr>
          <w:ilvl w:val="1"/>
          <w:numId w:val="6"/>
        </w:numPr>
        <w:tabs>
          <w:tab w:val="left" w:pos="1071"/>
        </w:tabs>
        <w:spacing w:line="249" w:lineRule="auto"/>
        <w:ind w:left="1070" w:hanging="334"/>
        <w:rPr>
          <w:sz w:val="20"/>
        </w:rPr>
      </w:pPr>
      <w:r>
        <w:rPr>
          <w:sz w:val="20"/>
        </w:rPr>
        <w:t>J. Bahrawi, M. Elhag, A. Y. Aldhebiani, H. Galal, A. K.</w:t>
      </w:r>
      <w:r>
        <w:rPr>
          <w:spacing w:val="-48"/>
          <w:sz w:val="20"/>
        </w:rPr>
        <w:t xml:space="preserve"> </w:t>
      </w:r>
      <w:r>
        <w:rPr>
          <w:sz w:val="20"/>
        </w:rPr>
        <w:t>Hegazy,</w:t>
      </w:r>
      <w:r>
        <w:rPr>
          <w:spacing w:val="1"/>
          <w:sz w:val="20"/>
        </w:rPr>
        <w:t xml:space="preserve"> </w:t>
      </w:r>
      <w:r>
        <w:rPr>
          <w:sz w:val="20"/>
        </w:rPr>
        <w:t>and</w:t>
      </w:r>
      <w:r>
        <w:rPr>
          <w:spacing w:val="1"/>
          <w:sz w:val="20"/>
        </w:rPr>
        <w:t xml:space="preserve"> </w:t>
      </w:r>
      <w:r>
        <w:rPr>
          <w:sz w:val="20"/>
        </w:rPr>
        <w:t>E.</w:t>
      </w:r>
      <w:r>
        <w:rPr>
          <w:spacing w:val="1"/>
          <w:sz w:val="20"/>
        </w:rPr>
        <w:t xml:space="preserve"> </w:t>
      </w:r>
      <w:r>
        <w:rPr>
          <w:sz w:val="20"/>
        </w:rPr>
        <w:t>Alghailani.</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estimation</w:t>
      </w:r>
      <w:r>
        <w:rPr>
          <w:spacing w:val="1"/>
          <w:sz w:val="20"/>
        </w:rPr>
        <w:t xml:space="preserve"> </w:t>
      </w:r>
      <w:r>
        <w:rPr>
          <w:sz w:val="20"/>
        </w:rPr>
        <w:t>using</w:t>
      </w:r>
      <w:r>
        <w:rPr>
          <w:spacing w:val="1"/>
          <w:sz w:val="20"/>
        </w:rPr>
        <w:t xml:space="preserve"> </w:t>
      </w:r>
      <w:r>
        <w:rPr>
          <w:sz w:val="20"/>
        </w:rPr>
        <w:t>remote</w:t>
      </w:r>
      <w:r>
        <w:rPr>
          <w:spacing w:val="1"/>
          <w:sz w:val="20"/>
        </w:rPr>
        <w:t xml:space="preserve"> </w:t>
      </w:r>
      <w:r>
        <w:rPr>
          <w:sz w:val="20"/>
        </w:rPr>
        <w:t>sensing</w:t>
      </w:r>
      <w:r>
        <w:rPr>
          <w:spacing w:val="1"/>
          <w:sz w:val="20"/>
        </w:rPr>
        <w:t xml:space="preserve"> </w:t>
      </w:r>
      <w:r>
        <w:rPr>
          <w:sz w:val="20"/>
        </w:rPr>
        <w:t>techniques</w:t>
      </w:r>
      <w:r>
        <w:rPr>
          <w:spacing w:val="1"/>
          <w:sz w:val="20"/>
        </w:rPr>
        <w:t xml:space="preserve"> </w:t>
      </w:r>
      <w:r>
        <w:rPr>
          <w:sz w:val="20"/>
        </w:rPr>
        <w:t>in</w:t>
      </w:r>
      <w:r>
        <w:rPr>
          <w:spacing w:val="1"/>
          <w:sz w:val="20"/>
        </w:rPr>
        <w:t xml:space="preserve"> </w:t>
      </w:r>
      <w:r>
        <w:rPr>
          <w:sz w:val="20"/>
        </w:rPr>
        <w:t>wadi</w:t>
      </w:r>
      <w:r>
        <w:rPr>
          <w:spacing w:val="1"/>
          <w:sz w:val="20"/>
        </w:rPr>
        <w:t xml:space="preserve"> </w:t>
      </w:r>
      <w:r>
        <w:rPr>
          <w:sz w:val="20"/>
        </w:rPr>
        <w:t>yalamlam</w:t>
      </w:r>
      <w:r>
        <w:rPr>
          <w:spacing w:val="1"/>
          <w:sz w:val="20"/>
        </w:rPr>
        <w:t xml:space="preserve"> </w:t>
      </w:r>
      <w:r>
        <w:rPr>
          <w:sz w:val="20"/>
        </w:rPr>
        <w:t xml:space="preserve">basin, saudi arabia. </w:t>
      </w:r>
      <w:r>
        <w:rPr>
          <w:i/>
          <w:sz w:val="20"/>
        </w:rPr>
        <w:t>Advances in Materials Science and</w:t>
      </w:r>
      <w:r>
        <w:rPr>
          <w:i/>
          <w:spacing w:val="1"/>
          <w:sz w:val="20"/>
        </w:rPr>
        <w:t xml:space="preserve"> </w:t>
      </w:r>
      <w:r>
        <w:rPr>
          <w:i/>
          <w:sz w:val="20"/>
        </w:rPr>
        <w:t>Engineering</w:t>
      </w:r>
      <w:r>
        <w:rPr>
          <w:sz w:val="20"/>
        </w:rPr>
        <w:t>,</w:t>
      </w:r>
      <w:r>
        <w:rPr>
          <w:spacing w:val="-3"/>
          <w:sz w:val="20"/>
        </w:rPr>
        <w:t xml:space="preserve"> </w:t>
      </w:r>
      <w:r>
        <w:rPr>
          <w:sz w:val="20"/>
        </w:rPr>
        <w:t>2016:1–8, 2016.</w:t>
      </w:r>
    </w:p>
    <w:p w14:paraId="2FD4DE53" w14:textId="77777777" w:rsidR="00976B01" w:rsidRDefault="00976B01" w:rsidP="00976B01">
      <w:pPr>
        <w:pStyle w:val="Paragraphedeliste"/>
        <w:numPr>
          <w:ilvl w:val="1"/>
          <w:numId w:val="6"/>
        </w:numPr>
        <w:tabs>
          <w:tab w:val="left" w:pos="1071"/>
        </w:tabs>
        <w:spacing w:line="249" w:lineRule="auto"/>
        <w:ind w:left="1070" w:hanging="334"/>
        <w:rPr>
          <w:sz w:val="20"/>
        </w:rPr>
      </w:pPr>
      <w:r>
        <w:rPr>
          <w:sz w:val="20"/>
        </w:rPr>
        <w:t>M. Balasubramanian. Forest ecosystem services contri-</w:t>
      </w:r>
      <w:r>
        <w:rPr>
          <w:spacing w:val="1"/>
          <w:sz w:val="20"/>
        </w:rPr>
        <w:t xml:space="preserve"> </w:t>
      </w:r>
      <w:r>
        <w:rPr>
          <w:sz w:val="20"/>
        </w:rPr>
        <w:t>bution</w:t>
      </w:r>
      <w:r>
        <w:rPr>
          <w:spacing w:val="-4"/>
          <w:sz w:val="20"/>
        </w:rPr>
        <w:t xml:space="preserve"> </w:t>
      </w:r>
      <w:r>
        <w:rPr>
          <w:sz w:val="20"/>
        </w:rPr>
        <w:t>to</w:t>
      </w:r>
      <w:r>
        <w:rPr>
          <w:spacing w:val="-5"/>
          <w:sz w:val="20"/>
        </w:rPr>
        <w:t xml:space="preserve"> </w:t>
      </w:r>
      <w:r>
        <w:rPr>
          <w:sz w:val="20"/>
        </w:rPr>
        <w:t>food</w:t>
      </w:r>
      <w:r>
        <w:rPr>
          <w:spacing w:val="-3"/>
          <w:sz w:val="20"/>
        </w:rPr>
        <w:t xml:space="preserve"> </w:t>
      </w:r>
      <w:r>
        <w:rPr>
          <w:sz w:val="20"/>
        </w:rPr>
        <w:t>security</w:t>
      </w:r>
      <w:r>
        <w:rPr>
          <w:spacing w:val="-2"/>
          <w:sz w:val="20"/>
        </w:rPr>
        <w:t xml:space="preserve"> </w:t>
      </w:r>
      <w:r>
        <w:rPr>
          <w:sz w:val="20"/>
        </w:rPr>
        <w:t>of</w:t>
      </w:r>
      <w:r>
        <w:rPr>
          <w:spacing w:val="-6"/>
          <w:sz w:val="20"/>
        </w:rPr>
        <w:t xml:space="preserve"> </w:t>
      </w:r>
      <w:r>
        <w:rPr>
          <w:sz w:val="20"/>
        </w:rPr>
        <w:t>vulnerable</w:t>
      </w:r>
      <w:r>
        <w:rPr>
          <w:spacing w:val="-3"/>
          <w:sz w:val="20"/>
        </w:rPr>
        <w:t xml:space="preserve"> </w:t>
      </w:r>
      <w:r>
        <w:rPr>
          <w:sz w:val="20"/>
        </w:rPr>
        <w:t>group:</w:t>
      </w:r>
      <w:r>
        <w:rPr>
          <w:spacing w:val="-4"/>
          <w:sz w:val="20"/>
        </w:rPr>
        <w:t xml:space="preserve"> </w:t>
      </w:r>
      <w:r>
        <w:rPr>
          <w:sz w:val="20"/>
        </w:rPr>
        <w:t>a</w:t>
      </w:r>
      <w:r>
        <w:rPr>
          <w:spacing w:val="-7"/>
          <w:sz w:val="20"/>
        </w:rPr>
        <w:t xml:space="preserve"> </w:t>
      </w:r>
      <w:r>
        <w:rPr>
          <w:sz w:val="20"/>
        </w:rPr>
        <w:t>case</w:t>
      </w:r>
      <w:r>
        <w:rPr>
          <w:spacing w:val="-4"/>
          <w:sz w:val="20"/>
        </w:rPr>
        <w:t xml:space="preserve"> </w:t>
      </w:r>
      <w:r>
        <w:rPr>
          <w:sz w:val="20"/>
        </w:rPr>
        <w:t>study</w:t>
      </w:r>
      <w:r>
        <w:rPr>
          <w:spacing w:val="-48"/>
          <w:sz w:val="20"/>
        </w:rPr>
        <w:t xml:space="preserve"> </w:t>
      </w:r>
      <w:r>
        <w:rPr>
          <w:sz w:val="20"/>
        </w:rPr>
        <w:t xml:space="preserve">from india. </w:t>
      </w:r>
      <w:r>
        <w:rPr>
          <w:i/>
          <w:sz w:val="20"/>
        </w:rPr>
        <w:t>Environmental Monitoring and Assessment</w:t>
      </w:r>
      <w:r>
        <w:rPr>
          <w:sz w:val="20"/>
        </w:rPr>
        <w:t>,</w:t>
      </w:r>
      <w:r>
        <w:rPr>
          <w:spacing w:val="-47"/>
          <w:sz w:val="20"/>
        </w:rPr>
        <w:t xml:space="preserve"> </w:t>
      </w:r>
      <w:r>
        <w:rPr>
          <w:sz w:val="20"/>
        </w:rPr>
        <w:t>193,</w:t>
      </w:r>
      <w:r>
        <w:rPr>
          <w:spacing w:val="-2"/>
          <w:sz w:val="20"/>
        </w:rPr>
        <w:t xml:space="preserve"> </w:t>
      </w:r>
      <w:r>
        <w:rPr>
          <w:sz w:val="20"/>
        </w:rPr>
        <w:t>2021.</w:t>
      </w:r>
      <w:bookmarkEnd w:id="4"/>
    </w:p>
    <w:p w14:paraId="1461E8E0" w14:textId="77777777" w:rsidR="00976B01" w:rsidRDefault="00976B01" w:rsidP="00976B01">
      <w:pPr>
        <w:pStyle w:val="Corpsdetexte"/>
        <w:spacing w:before="7"/>
        <w:ind w:left="728"/>
      </w:pPr>
      <w:r>
        <w:br w:type="column"/>
      </w:r>
      <w:r>
        <w:t>pacts</w:t>
      </w:r>
      <w:r>
        <w:rPr>
          <w:spacing w:val="-5"/>
        </w:rPr>
        <w:t xml:space="preserve"> </w:t>
      </w:r>
      <w:r>
        <w:t>on</w:t>
      </w:r>
      <w:r>
        <w:rPr>
          <w:spacing w:val="-3"/>
        </w:rPr>
        <w:t xml:space="preserve"> </w:t>
      </w:r>
      <w:r>
        <w:t>soil erosion</w:t>
      </w:r>
      <w:r>
        <w:rPr>
          <w:spacing w:val="-2"/>
        </w:rPr>
        <w:t xml:space="preserve"> </w:t>
      </w:r>
      <w:r>
        <w:t>and</w:t>
      </w:r>
      <w:r>
        <w:rPr>
          <w:spacing w:val="-3"/>
        </w:rPr>
        <w:t xml:space="preserve"> </w:t>
      </w:r>
      <w:r>
        <w:t>sediment</w:t>
      </w:r>
      <w:r>
        <w:rPr>
          <w:spacing w:val="-1"/>
        </w:rPr>
        <w:t xml:space="preserve"> </w:t>
      </w:r>
      <w:r>
        <w:t>yield</w:t>
      </w:r>
      <w:r>
        <w:rPr>
          <w:spacing w:val="-1"/>
        </w:rPr>
        <w:t xml:space="preserve"> </w:t>
      </w:r>
      <w:r>
        <w:t>in a</w:t>
      </w:r>
      <w:r>
        <w:rPr>
          <w:spacing w:val="-4"/>
        </w:rPr>
        <w:t xml:space="preserve"> </w:t>
      </w:r>
      <w:r>
        <w:t>watershed.</w:t>
      </w:r>
    </w:p>
    <w:p w14:paraId="0B2FA13C" w14:textId="77777777" w:rsidR="00976B01" w:rsidRDefault="00976B01" w:rsidP="00976B01">
      <w:pPr>
        <w:spacing w:before="10"/>
        <w:ind w:left="728"/>
        <w:jc w:val="both"/>
        <w:rPr>
          <w:sz w:val="20"/>
        </w:rPr>
      </w:pPr>
      <w:r>
        <w:rPr>
          <w:i/>
          <w:sz w:val="20"/>
        </w:rPr>
        <w:t>Water</w:t>
      </w:r>
      <w:r>
        <w:rPr>
          <w:sz w:val="20"/>
        </w:rPr>
        <w:t>,</w:t>
      </w:r>
      <w:r>
        <w:rPr>
          <w:spacing w:val="-1"/>
          <w:sz w:val="20"/>
        </w:rPr>
        <w:t xml:space="preserve"> </w:t>
      </w:r>
      <w:r>
        <w:rPr>
          <w:sz w:val="20"/>
        </w:rPr>
        <w:t>12:2247,</w:t>
      </w:r>
      <w:r>
        <w:rPr>
          <w:spacing w:val="1"/>
          <w:sz w:val="20"/>
        </w:rPr>
        <w:t xml:space="preserve"> </w:t>
      </w:r>
      <w:r>
        <w:rPr>
          <w:sz w:val="20"/>
        </w:rPr>
        <w:t>2020.</w:t>
      </w:r>
    </w:p>
    <w:p w14:paraId="3D4935B1" w14:textId="77777777" w:rsidR="00976B01" w:rsidRDefault="00976B01" w:rsidP="00976B01">
      <w:pPr>
        <w:pStyle w:val="Paragraphedeliste"/>
        <w:numPr>
          <w:ilvl w:val="0"/>
          <w:numId w:val="5"/>
        </w:numPr>
        <w:tabs>
          <w:tab w:val="left" w:pos="727"/>
        </w:tabs>
        <w:spacing w:before="10" w:line="249" w:lineRule="auto"/>
        <w:ind w:right="831" w:hanging="432"/>
        <w:jc w:val="both"/>
        <w:rPr>
          <w:sz w:val="20"/>
        </w:rPr>
      </w:pPr>
      <w:r>
        <w:rPr>
          <w:sz w:val="20"/>
        </w:rPr>
        <w:t>X.</w:t>
      </w:r>
      <w:r>
        <w:rPr>
          <w:spacing w:val="1"/>
          <w:sz w:val="20"/>
        </w:rPr>
        <w:t xml:space="preserve"> </w:t>
      </w:r>
      <w:r>
        <w:rPr>
          <w:sz w:val="20"/>
        </w:rPr>
        <w:t>Chen,</w:t>
      </w:r>
      <w:r>
        <w:rPr>
          <w:spacing w:val="1"/>
          <w:sz w:val="20"/>
        </w:rPr>
        <w:t xml:space="preserve"> </w:t>
      </w:r>
      <w:r>
        <w:rPr>
          <w:sz w:val="20"/>
        </w:rPr>
        <w:t>M.</w:t>
      </w:r>
      <w:r>
        <w:rPr>
          <w:spacing w:val="1"/>
          <w:sz w:val="20"/>
        </w:rPr>
        <w:t xml:space="preserve"> </w:t>
      </w:r>
      <w:r>
        <w:rPr>
          <w:sz w:val="20"/>
        </w:rPr>
        <w:t>Xue,</w:t>
      </w:r>
      <w:r>
        <w:rPr>
          <w:spacing w:val="1"/>
          <w:sz w:val="20"/>
        </w:rPr>
        <w:t xml:space="preserve"> </w:t>
      </w:r>
      <w:r>
        <w:rPr>
          <w:sz w:val="20"/>
        </w:rPr>
        <w:t>and</w:t>
      </w:r>
      <w:r>
        <w:rPr>
          <w:spacing w:val="1"/>
          <w:sz w:val="20"/>
        </w:rPr>
        <w:t xml:space="preserve"> </w:t>
      </w:r>
      <w:r>
        <w:rPr>
          <w:sz w:val="20"/>
        </w:rPr>
        <w:t>Y.</w:t>
      </w:r>
      <w:r>
        <w:rPr>
          <w:spacing w:val="1"/>
          <w:sz w:val="20"/>
        </w:rPr>
        <w:t xml:space="preserve"> </w:t>
      </w:r>
      <w:r>
        <w:rPr>
          <w:sz w:val="20"/>
        </w:rPr>
        <w:t>Song.</w:t>
      </w:r>
      <w:r>
        <w:rPr>
          <w:spacing w:val="1"/>
          <w:sz w:val="20"/>
        </w:rPr>
        <w:t xml:space="preserve"> </w:t>
      </w:r>
      <w:r>
        <w:rPr>
          <w:sz w:val="20"/>
        </w:rPr>
        <w:t>Analysis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influence of groundwater level fluctuation on karst soil</w:t>
      </w:r>
      <w:r>
        <w:rPr>
          <w:spacing w:val="1"/>
          <w:sz w:val="20"/>
        </w:rPr>
        <w:t xml:space="preserve"> </w:t>
      </w:r>
      <w:r>
        <w:rPr>
          <w:sz w:val="20"/>
        </w:rPr>
        <w:t>cave</w:t>
      </w:r>
      <w:r>
        <w:rPr>
          <w:spacing w:val="-1"/>
          <w:sz w:val="20"/>
        </w:rPr>
        <w:t xml:space="preserve"> </w:t>
      </w:r>
      <w:r>
        <w:rPr>
          <w:sz w:val="20"/>
        </w:rPr>
        <w:t>collapse.</w:t>
      </w:r>
      <w:r>
        <w:rPr>
          <w:spacing w:val="43"/>
          <w:sz w:val="20"/>
        </w:rPr>
        <w:t xml:space="preserve"> </w:t>
      </w:r>
      <w:r>
        <w:rPr>
          <w:i/>
          <w:sz w:val="20"/>
        </w:rPr>
        <w:t>Geofluids</w:t>
      </w:r>
      <w:r>
        <w:rPr>
          <w:sz w:val="20"/>
        </w:rPr>
        <w:t>,</w:t>
      </w:r>
      <w:r>
        <w:rPr>
          <w:spacing w:val="-3"/>
          <w:sz w:val="20"/>
        </w:rPr>
        <w:t xml:space="preserve"> </w:t>
      </w:r>
      <w:r>
        <w:rPr>
          <w:sz w:val="20"/>
        </w:rPr>
        <w:t>2023:1–17, 2023.</w:t>
      </w:r>
    </w:p>
    <w:p w14:paraId="3C9D984C" w14:textId="77777777" w:rsidR="00976B01" w:rsidRDefault="00976B01" w:rsidP="00976B01">
      <w:pPr>
        <w:pStyle w:val="Paragraphedeliste"/>
        <w:numPr>
          <w:ilvl w:val="0"/>
          <w:numId w:val="5"/>
        </w:numPr>
        <w:tabs>
          <w:tab w:val="left" w:pos="727"/>
        </w:tabs>
        <w:spacing w:line="249" w:lineRule="auto"/>
        <w:ind w:right="831" w:hanging="432"/>
        <w:jc w:val="both"/>
        <w:rPr>
          <w:sz w:val="20"/>
        </w:rPr>
      </w:pPr>
      <w:r>
        <w:rPr>
          <w:sz w:val="20"/>
        </w:rPr>
        <w:t>Y. Chen, H. Wuxing, H. Qian, and B. Li. Research on</w:t>
      </w:r>
      <w:r>
        <w:rPr>
          <w:spacing w:val="1"/>
          <w:sz w:val="20"/>
        </w:rPr>
        <w:t xml:space="preserve"> </w:t>
      </w:r>
      <w:r>
        <w:rPr>
          <w:sz w:val="20"/>
        </w:rPr>
        <w:t>holocene</w:t>
      </w:r>
      <w:r>
        <w:rPr>
          <w:spacing w:val="-8"/>
          <w:sz w:val="20"/>
        </w:rPr>
        <w:t xml:space="preserve"> </w:t>
      </w:r>
      <w:r>
        <w:rPr>
          <w:sz w:val="20"/>
        </w:rPr>
        <w:t>loess</w:t>
      </w:r>
      <w:r>
        <w:rPr>
          <w:spacing w:val="-9"/>
          <w:sz w:val="20"/>
        </w:rPr>
        <w:t xml:space="preserve"> </w:t>
      </w:r>
      <w:r>
        <w:rPr>
          <w:sz w:val="20"/>
        </w:rPr>
        <w:t>erosion</w:t>
      </w:r>
      <w:r>
        <w:rPr>
          <w:spacing w:val="-8"/>
          <w:sz w:val="20"/>
        </w:rPr>
        <w:t xml:space="preserve"> </w:t>
      </w:r>
      <w:r>
        <w:rPr>
          <w:sz w:val="20"/>
        </w:rPr>
        <w:t>associated</w:t>
      </w:r>
      <w:r>
        <w:rPr>
          <w:spacing w:val="-8"/>
          <w:sz w:val="20"/>
        </w:rPr>
        <w:t xml:space="preserve"> </w:t>
      </w:r>
      <w:r>
        <w:rPr>
          <w:sz w:val="20"/>
        </w:rPr>
        <w:t>to</w:t>
      </w:r>
      <w:r>
        <w:rPr>
          <w:spacing w:val="-6"/>
          <w:sz w:val="20"/>
        </w:rPr>
        <w:t xml:space="preserve"> </w:t>
      </w:r>
      <w:r>
        <w:rPr>
          <w:sz w:val="20"/>
        </w:rPr>
        <w:t>climate</w:t>
      </w:r>
      <w:r>
        <w:rPr>
          <w:spacing w:val="-8"/>
          <w:sz w:val="20"/>
        </w:rPr>
        <w:t xml:space="preserve"> </w:t>
      </w:r>
      <w:r>
        <w:rPr>
          <w:sz w:val="20"/>
        </w:rPr>
        <w:t>evolution</w:t>
      </w:r>
      <w:r>
        <w:rPr>
          <w:spacing w:val="-7"/>
          <w:sz w:val="20"/>
        </w:rPr>
        <w:t xml:space="preserve"> </w:t>
      </w:r>
      <w:r>
        <w:rPr>
          <w:sz w:val="20"/>
        </w:rPr>
        <w:t>in</w:t>
      </w:r>
      <w:r>
        <w:rPr>
          <w:spacing w:val="-47"/>
          <w:sz w:val="20"/>
        </w:rPr>
        <w:t xml:space="preserve"> </w:t>
      </w:r>
      <w:r>
        <w:rPr>
          <w:sz w:val="20"/>
        </w:rPr>
        <w:t>china.</w:t>
      </w:r>
      <w:r>
        <w:rPr>
          <w:spacing w:val="-10"/>
          <w:sz w:val="20"/>
        </w:rPr>
        <w:t xml:space="preserve"> </w:t>
      </w:r>
      <w:r>
        <w:rPr>
          <w:i/>
          <w:sz w:val="20"/>
        </w:rPr>
        <w:t>Polish</w:t>
      </w:r>
      <w:r>
        <w:rPr>
          <w:i/>
          <w:spacing w:val="-7"/>
          <w:sz w:val="20"/>
        </w:rPr>
        <w:t xml:space="preserve"> </w:t>
      </w:r>
      <w:r>
        <w:rPr>
          <w:i/>
          <w:sz w:val="20"/>
        </w:rPr>
        <w:t>Journal</w:t>
      </w:r>
      <w:r>
        <w:rPr>
          <w:i/>
          <w:spacing w:val="-11"/>
          <w:sz w:val="20"/>
        </w:rPr>
        <w:t xml:space="preserve"> </w:t>
      </w:r>
      <w:r>
        <w:rPr>
          <w:i/>
          <w:sz w:val="20"/>
        </w:rPr>
        <w:t>of</w:t>
      </w:r>
      <w:r>
        <w:rPr>
          <w:i/>
          <w:spacing w:val="-12"/>
          <w:sz w:val="20"/>
        </w:rPr>
        <w:t xml:space="preserve"> </w:t>
      </w:r>
      <w:r>
        <w:rPr>
          <w:i/>
          <w:sz w:val="20"/>
        </w:rPr>
        <w:t>Environmental</w:t>
      </w:r>
      <w:r>
        <w:rPr>
          <w:i/>
          <w:spacing w:val="-9"/>
          <w:sz w:val="20"/>
        </w:rPr>
        <w:t xml:space="preserve"> </w:t>
      </w:r>
      <w:r>
        <w:rPr>
          <w:i/>
          <w:sz w:val="20"/>
        </w:rPr>
        <w:t>Studies</w:t>
      </w:r>
      <w:r>
        <w:rPr>
          <w:sz w:val="20"/>
        </w:rPr>
        <w:t>,</w:t>
      </w:r>
      <w:r>
        <w:rPr>
          <w:spacing w:val="-11"/>
          <w:sz w:val="20"/>
        </w:rPr>
        <w:t xml:space="preserve"> </w:t>
      </w:r>
      <w:r>
        <w:rPr>
          <w:sz w:val="20"/>
        </w:rPr>
        <w:t>29:409–</w:t>
      </w:r>
      <w:r>
        <w:rPr>
          <w:spacing w:val="-48"/>
          <w:sz w:val="20"/>
        </w:rPr>
        <w:t xml:space="preserve"> </w:t>
      </w:r>
      <w:r>
        <w:rPr>
          <w:sz w:val="20"/>
        </w:rPr>
        <w:t>417,</w:t>
      </w:r>
      <w:r>
        <w:rPr>
          <w:spacing w:val="-2"/>
          <w:sz w:val="20"/>
        </w:rPr>
        <w:t xml:space="preserve"> </w:t>
      </w:r>
      <w:r>
        <w:rPr>
          <w:sz w:val="20"/>
        </w:rPr>
        <w:t>2019.</w:t>
      </w:r>
    </w:p>
    <w:p w14:paraId="04E88304" w14:textId="77777777" w:rsidR="00976B01" w:rsidRDefault="00976B01" w:rsidP="00976B01">
      <w:pPr>
        <w:pStyle w:val="Paragraphedeliste"/>
        <w:numPr>
          <w:ilvl w:val="0"/>
          <w:numId w:val="5"/>
        </w:numPr>
        <w:tabs>
          <w:tab w:val="left" w:pos="727"/>
        </w:tabs>
        <w:spacing w:line="224" w:lineRule="exact"/>
        <w:ind w:left="726" w:hanging="431"/>
        <w:jc w:val="both"/>
        <w:rPr>
          <w:sz w:val="20"/>
        </w:rPr>
      </w:pPr>
      <w:r>
        <w:rPr>
          <w:sz w:val="20"/>
        </w:rPr>
        <w:t>S.</w:t>
      </w:r>
      <w:r>
        <w:rPr>
          <w:spacing w:val="27"/>
          <w:sz w:val="20"/>
        </w:rPr>
        <w:t xml:space="preserve"> </w:t>
      </w:r>
      <w:r>
        <w:rPr>
          <w:sz w:val="20"/>
        </w:rPr>
        <w:t>L.</w:t>
      </w:r>
      <w:r>
        <w:rPr>
          <w:spacing w:val="28"/>
          <w:sz w:val="20"/>
        </w:rPr>
        <w:t xml:space="preserve"> </w:t>
      </w:r>
      <w:r>
        <w:rPr>
          <w:sz w:val="20"/>
        </w:rPr>
        <w:t>Cutter.</w:t>
      </w:r>
      <w:r>
        <w:rPr>
          <w:spacing w:val="36"/>
          <w:sz w:val="20"/>
        </w:rPr>
        <w:t xml:space="preserve"> </w:t>
      </w:r>
      <w:r>
        <w:rPr>
          <w:sz w:val="20"/>
        </w:rPr>
        <w:t>Vulnerability</w:t>
      </w:r>
      <w:r>
        <w:rPr>
          <w:spacing w:val="28"/>
          <w:sz w:val="20"/>
        </w:rPr>
        <w:t xml:space="preserve"> </w:t>
      </w:r>
      <w:r>
        <w:rPr>
          <w:sz w:val="20"/>
        </w:rPr>
        <w:t>to</w:t>
      </w:r>
      <w:r>
        <w:rPr>
          <w:spacing w:val="28"/>
          <w:sz w:val="20"/>
        </w:rPr>
        <w:t xml:space="preserve"> </w:t>
      </w:r>
      <w:r>
        <w:rPr>
          <w:sz w:val="20"/>
        </w:rPr>
        <w:t>environmental</w:t>
      </w:r>
      <w:r>
        <w:rPr>
          <w:spacing w:val="29"/>
          <w:sz w:val="20"/>
        </w:rPr>
        <w:t xml:space="preserve"> </w:t>
      </w:r>
      <w:r>
        <w:rPr>
          <w:sz w:val="20"/>
        </w:rPr>
        <w:t>hazards.</w:t>
      </w:r>
    </w:p>
    <w:p w14:paraId="66F6D70A" w14:textId="77777777" w:rsidR="00976B01" w:rsidRDefault="00976B01" w:rsidP="00976B01">
      <w:pPr>
        <w:spacing w:before="11"/>
        <w:ind w:left="728"/>
        <w:jc w:val="both"/>
        <w:rPr>
          <w:sz w:val="20"/>
        </w:rPr>
      </w:pPr>
      <w:r>
        <w:rPr>
          <w:i/>
          <w:sz w:val="20"/>
        </w:rPr>
        <w:t>Progress</w:t>
      </w:r>
      <w:r>
        <w:rPr>
          <w:i/>
          <w:spacing w:val="3"/>
          <w:sz w:val="20"/>
        </w:rPr>
        <w:t xml:space="preserve"> </w:t>
      </w:r>
      <w:r>
        <w:rPr>
          <w:i/>
          <w:sz w:val="20"/>
        </w:rPr>
        <w:t>in</w:t>
      </w:r>
      <w:r>
        <w:rPr>
          <w:i/>
          <w:spacing w:val="4"/>
          <w:sz w:val="20"/>
        </w:rPr>
        <w:t xml:space="preserve"> </w:t>
      </w:r>
      <w:r>
        <w:rPr>
          <w:i/>
          <w:sz w:val="20"/>
        </w:rPr>
        <w:t>Human</w:t>
      </w:r>
      <w:r>
        <w:rPr>
          <w:i/>
          <w:spacing w:val="5"/>
          <w:sz w:val="20"/>
        </w:rPr>
        <w:t xml:space="preserve"> </w:t>
      </w:r>
      <w:r>
        <w:rPr>
          <w:i/>
          <w:sz w:val="20"/>
        </w:rPr>
        <w:t>Geography</w:t>
      </w:r>
      <w:r>
        <w:rPr>
          <w:sz w:val="20"/>
        </w:rPr>
        <w:t>,</w:t>
      </w:r>
      <w:r>
        <w:rPr>
          <w:spacing w:val="5"/>
          <w:sz w:val="20"/>
        </w:rPr>
        <w:t xml:space="preserve"> </w:t>
      </w:r>
      <w:r>
        <w:rPr>
          <w:sz w:val="20"/>
        </w:rPr>
        <w:t>20:529–539,</w:t>
      </w:r>
      <w:r>
        <w:rPr>
          <w:spacing w:val="1"/>
          <w:sz w:val="20"/>
        </w:rPr>
        <w:t xml:space="preserve"> </w:t>
      </w:r>
      <w:r>
        <w:rPr>
          <w:sz w:val="20"/>
        </w:rPr>
        <w:t>1996.</w:t>
      </w:r>
    </w:p>
    <w:p w14:paraId="26A48961" w14:textId="77777777" w:rsidR="00976B01" w:rsidRDefault="00976B01" w:rsidP="00976B01">
      <w:pPr>
        <w:pStyle w:val="Paragraphedeliste"/>
        <w:numPr>
          <w:ilvl w:val="0"/>
          <w:numId w:val="5"/>
        </w:numPr>
        <w:tabs>
          <w:tab w:val="left" w:pos="727"/>
        </w:tabs>
        <w:spacing w:before="10" w:line="249" w:lineRule="auto"/>
        <w:ind w:right="835" w:hanging="432"/>
        <w:jc w:val="both"/>
        <w:rPr>
          <w:sz w:val="20"/>
        </w:rPr>
      </w:pPr>
      <w:r>
        <w:rPr>
          <w:sz w:val="20"/>
        </w:rPr>
        <w:t>R. Dahal. Soil erosion estimation using rusle modeling</w:t>
      </w:r>
      <w:r>
        <w:rPr>
          <w:spacing w:val="1"/>
          <w:sz w:val="20"/>
        </w:rPr>
        <w:t xml:space="preserve"> </w:t>
      </w:r>
      <w:r>
        <w:rPr>
          <w:sz w:val="20"/>
        </w:rPr>
        <w:t>and geospatial tool: case study of kathmandu district,</w:t>
      </w:r>
      <w:r>
        <w:rPr>
          <w:spacing w:val="1"/>
          <w:sz w:val="20"/>
        </w:rPr>
        <w:t xml:space="preserve"> </w:t>
      </w:r>
      <w:r>
        <w:rPr>
          <w:sz w:val="20"/>
        </w:rPr>
        <w:t xml:space="preserve">nepal. </w:t>
      </w:r>
      <w:r>
        <w:rPr>
          <w:i/>
          <w:sz w:val="20"/>
        </w:rPr>
        <w:t>Forestry: Journal of Institute of Forestry, Nepal</w:t>
      </w:r>
      <w:r>
        <w:rPr>
          <w:sz w:val="20"/>
        </w:rPr>
        <w:t>,</w:t>
      </w:r>
      <w:r>
        <w:rPr>
          <w:spacing w:val="-47"/>
          <w:sz w:val="20"/>
        </w:rPr>
        <w:t xml:space="preserve"> </w:t>
      </w:r>
      <w:r>
        <w:rPr>
          <w:sz w:val="20"/>
        </w:rPr>
        <w:t>17:118–134,</w:t>
      </w:r>
      <w:r>
        <w:rPr>
          <w:spacing w:val="-1"/>
          <w:sz w:val="20"/>
        </w:rPr>
        <w:t xml:space="preserve"> </w:t>
      </w:r>
      <w:r>
        <w:rPr>
          <w:sz w:val="20"/>
        </w:rPr>
        <w:t>2020.</w:t>
      </w:r>
    </w:p>
    <w:p w14:paraId="1137138D" w14:textId="77777777" w:rsidR="00976B01" w:rsidRDefault="00976B01" w:rsidP="00976B01">
      <w:pPr>
        <w:pStyle w:val="Paragraphedeliste"/>
        <w:numPr>
          <w:ilvl w:val="0"/>
          <w:numId w:val="5"/>
        </w:numPr>
        <w:tabs>
          <w:tab w:val="left" w:pos="727"/>
        </w:tabs>
        <w:spacing w:line="249" w:lineRule="auto"/>
        <w:ind w:right="835" w:hanging="432"/>
        <w:jc w:val="both"/>
        <w:rPr>
          <w:sz w:val="20"/>
        </w:rPr>
      </w:pPr>
      <w:r>
        <w:rPr>
          <w:sz w:val="20"/>
        </w:rPr>
        <w:t>R. Dahal. Soil erosion estimation using rusle modeling</w:t>
      </w:r>
      <w:r>
        <w:rPr>
          <w:spacing w:val="1"/>
          <w:sz w:val="20"/>
        </w:rPr>
        <w:t xml:space="preserve"> </w:t>
      </w:r>
      <w:r>
        <w:rPr>
          <w:sz w:val="20"/>
        </w:rPr>
        <w:t>and geospatial tool: case study of kathmandu district,</w:t>
      </w:r>
      <w:r>
        <w:rPr>
          <w:spacing w:val="1"/>
          <w:sz w:val="20"/>
        </w:rPr>
        <w:t xml:space="preserve"> </w:t>
      </w:r>
      <w:r>
        <w:rPr>
          <w:sz w:val="20"/>
        </w:rPr>
        <w:t xml:space="preserve">nepal. </w:t>
      </w:r>
      <w:r>
        <w:rPr>
          <w:i/>
          <w:sz w:val="20"/>
        </w:rPr>
        <w:t>Forestry: Journal of Institute of Forestry, Nepal</w:t>
      </w:r>
      <w:r>
        <w:rPr>
          <w:sz w:val="20"/>
        </w:rPr>
        <w:t>,</w:t>
      </w:r>
      <w:r>
        <w:rPr>
          <w:spacing w:val="-47"/>
          <w:sz w:val="20"/>
        </w:rPr>
        <w:t xml:space="preserve"> </w:t>
      </w:r>
      <w:r>
        <w:rPr>
          <w:sz w:val="20"/>
        </w:rPr>
        <w:t>17:118–134,</w:t>
      </w:r>
      <w:r>
        <w:rPr>
          <w:spacing w:val="-1"/>
          <w:sz w:val="20"/>
        </w:rPr>
        <w:t xml:space="preserve"> </w:t>
      </w:r>
      <w:r>
        <w:rPr>
          <w:sz w:val="20"/>
        </w:rPr>
        <w:t>2020.</w:t>
      </w:r>
    </w:p>
    <w:p w14:paraId="08F5BC60" w14:textId="77777777" w:rsidR="00976B01" w:rsidRDefault="00976B01" w:rsidP="00976B01">
      <w:pPr>
        <w:pStyle w:val="Paragraphedeliste"/>
        <w:numPr>
          <w:ilvl w:val="0"/>
          <w:numId w:val="5"/>
        </w:numPr>
        <w:tabs>
          <w:tab w:val="left" w:pos="727"/>
        </w:tabs>
        <w:spacing w:line="249" w:lineRule="auto"/>
        <w:ind w:right="833" w:hanging="432"/>
        <w:jc w:val="both"/>
        <w:rPr>
          <w:sz w:val="20"/>
        </w:rPr>
      </w:pPr>
      <w:r>
        <w:rPr>
          <w:sz w:val="20"/>
        </w:rPr>
        <w:t>J. Eekhout, J. E. Hunink, W. Terink, and J. d. Vente.</w:t>
      </w:r>
      <w:r>
        <w:rPr>
          <w:spacing w:val="1"/>
          <w:sz w:val="20"/>
        </w:rPr>
        <w:t xml:space="preserve"> </w:t>
      </w:r>
      <w:r>
        <w:rPr>
          <w:sz w:val="20"/>
        </w:rPr>
        <w:t>Why</w:t>
      </w:r>
      <w:r>
        <w:rPr>
          <w:spacing w:val="1"/>
          <w:sz w:val="20"/>
        </w:rPr>
        <w:t xml:space="preserve"> </w:t>
      </w:r>
      <w:r>
        <w:rPr>
          <w:sz w:val="20"/>
        </w:rPr>
        <w:t>increased</w:t>
      </w:r>
      <w:r>
        <w:rPr>
          <w:spacing w:val="1"/>
          <w:sz w:val="20"/>
        </w:rPr>
        <w:t xml:space="preserve"> </w:t>
      </w:r>
      <w:r>
        <w:rPr>
          <w:sz w:val="20"/>
        </w:rPr>
        <w:t>extreme</w:t>
      </w:r>
      <w:r>
        <w:rPr>
          <w:spacing w:val="1"/>
          <w:sz w:val="20"/>
        </w:rPr>
        <w:t xml:space="preserve"> </w:t>
      </w:r>
      <w:r>
        <w:rPr>
          <w:sz w:val="20"/>
        </w:rPr>
        <w:t>precipitation</w:t>
      </w:r>
      <w:r>
        <w:rPr>
          <w:spacing w:val="1"/>
          <w:sz w:val="20"/>
        </w:rPr>
        <w:t xml:space="preserve"> </w:t>
      </w:r>
      <w:r>
        <w:rPr>
          <w:sz w:val="20"/>
        </w:rPr>
        <w:t>under</w:t>
      </w:r>
      <w:r>
        <w:rPr>
          <w:spacing w:val="1"/>
          <w:sz w:val="20"/>
        </w:rPr>
        <w:t xml:space="preserve"> </w:t>
      </w:r>
      <w:r>
        <w:rPr>
          <w:sz w:val="20"/>
        </w:rPr>
        <w:t>climate</w:t>
      </w:r>
      <w:r>
        <w:rPr>
          <w:spacing w:val="1"/>
          <w:sz w:val="20"/>
        </w:rPr>
        <w:t xml:space="preserve"> </w:t>
      </w:r>
      <w:r>
        <w:rPr>
          <w:sz w:val="20"/>
        </w:rPr>
        <w:t>change</w:t>
      </w:r>
      <w:r>
        <w:rPr>
          <w:spacing w:val="-7"/>
          <w:sz w:val="20"/>
        </w:rPr>
        <w:t xml:space="preserve"> </w:t>
      </w:r>
      <w:r>
        <w:rPr>
          <w:sz w:val="20"/>
        </w:rPr>
        <w:t>negatively</w:t>
      </w:r>
      <w:r>
        <w:rPr>
          <w:spacing w:val="-4"/>
          <w:sz w:val="20"/>
        </w:rPr>
        <w:t xml:space="preserve"> </w:t>
      </w:r>
      <w:r>
        <w:rPr>
          <w:sz w:val="20"/>
        </w:rPr>
        <w:t>affects</w:t>
      </w:r>
      <w:r>
        <w:rPr>
          <w:spacing w:val="-7"/>
          <w:sz w:val="20"/>
        </w:rPr>
        <w:t xml:space="preserve"> </w:t>
      </w:r>
      <w:r>
        <w:rPr>
          <w:sz w:val="20"/>
        </w:rPr>
        <w:t>water</w:t>
      </w:r>
      <w:r>
        <w:rPr>
          <w:spacing w:val="-6"/>
          <w:sz w:val="20"/>
        </w:rPr>
        <w:t xml:space="preserve"> </w:t>
      </w:r>
      <w:r>
        <w:rPr>
          <w:sz w:val="20"/>
        </w:rPr>
        <w:t>security.</w:t>
      </w:r>
      <w:r>
        <w:rPr>
          <w:spacing w:val="-3"/>
          <w:sz w:val="20"/>
        </w:rPr>
        <w:t xml:space="preserve"> </w:t>
      </w:r>
      <w:r>
        <w:rPr>
          <w:i/>
          <w:sz w:val="20"/>
        </w:rPr>
        <w:t>Hydrology</w:t>
      </w:r>
      <w:r>
        <w:rPr>
          <w:i/>
          <w:spacing w:val="-6"/>
          <w:sz w:val="20"/>
        </w:rPr>
        <w:t xml:space="preserve"> </w:t>
      </w:r>
      <w:r>
        <w:rPr>
          <w:i/>
          <w:sz w:val="20"/>
        </w:rPr>
        <w:t>and</w:t>
      </w:r>
      <w:r>
        <w:rPr>
          <w:i/>
          <w:spacing w:val="-48"/>
          <w:sz w:val="20"/>
        </w:rPr>
        <w:t xml:space="preserve"> </w:t>
      </w:r>
      <w:r>
        <w:rPr>
          <w:i/>
          <w:sz w:val="20"/>
        </w:rPr>
        <w:t>Earth System Sciences</w:t>
      </w:r>
      <w:r>
        <w:rPr>
          <w:sz w:val="20"/>
        </w:rPr>
        <w:t>, 22:5935–5946,</w:t>
      </w:r>
      <w:r>
        <w:rPr>
          <w:spacing w:val="-3"/>
          <w:sz w:val="20"/>
        </w:rPr>
        <w:t xml:space="preserve"> </w:t>
      </w:r>
      <w:r>
        <w:rPr>
          <w:sz w:val="20"/>
        </w:rPr>
        <w:t>2018.</w:t>
      </w:r>
    </w:p>
    <w:p w14:paraId="56487289" w14:textId="77777777" w:rsidR="00976B01" w:rsidRDefault="00976B01" w:rsidP="00976B01">
      <w:pPr>
        <w:pStyle w:val="Paragraphedeliste"/>
        <w:numPr>
          <w:ilvl w:val="0"/>
          <w:numId w:val="5"/>
        </w:numPr>
        <w:tabs>
          <w:tab w:val="left" w:pos="727"/>
        </w:tabs>
        <w:spacing w:line="226" w:lineRule="exact"/>
        <w:ind w:left="726" w:hanging="431"/>
        <w:jc w:val="both"/>
        <w:rPr>
          <w:sz w:val="20"/>
        </w:rPr>
      </w:pPr>
      <w:r>
        <w:rPr>
          <w:sz w:val="20"/>
        </w:rPr>
        <w:t>J.</w:t>
      </w:r>
      <w:r>
        <w:rPr>
          <w:spacing w:val="82"/>
          <w:sz w:val="20"/>
        </w:rPr>
        <w:t xml:space="preserve"> </w:t>
      </w:r>
      <w:proofErr w:type="gramStart"/>
      <w:r>
        <w:rPr>
          <w:sz w:val="20"/>
        </w:rPr>
        <w:t xml:space="preserve">Eekhout,  </w:t>
      </w:r>
      <w:r>
        <w:rPr>
          <w:spacing w:val="27"/>
          <w:sz w:val="20"/>
        </w:rPr>
        <w:t xml:space="preserve"> </w:t>
      </w:r>
      <w:proofErr w:type="gramEnd"/>
      <w:r>
        <w:rPr>
          <w:sz w:val="20"/>
        </w:rPr>
        <w:t xml:space="preserve">A.  </w:t>
      </w:r>
      <w:r>
        <w:rPr>
          <w:spacing w:val="27"/>
          <w:sz w:val="20"/>
        </w:rPr>
        <w:t xml:space="preserve"> </w:t>
      </w:r>
      <w:proofErr w:type="gramStart"/>
      <w:r>
        <w:rPr>
          <w:sz w:val="20"/>
        </w:rPr>
        <w:t xml:space="preserve">Millares,  </w:t>
      </w:r>
      <w:r>
        <w:rPr>
          <w:spacing w:val="29"/>
          <w:sz w:val="20"/>
        </w:rPr>
        <w:t xml:space="preserve"> </w:t>
      </w:r>
      <w:proofErr w:type="gramEnd"/>
      <w:r>
        <w:rPr>
          <w:sz w:val="20"/>
        </w:rPr>
        <w:t xml:space="preserve">A.  </w:t>
      </w:r>
      <w:r>
        <w:rPr>
          <w:spacing w:val="29"/>
          <w:sz w:val="20"/>
        </w:rPr>
        <w:t xml:space="preserve"> </w:t>
      </w:r>
      <w:r>
        <w:rPr>
          <w:sz w:val="20"/>
        </w:rPr>
        <w:t>Mart´ınez-Salvador,</w:t>
      </w:r>
    </w:p>
    <w:p w14:paraId="345ECC6F" w14:textId="77777777" w:rsidR="00976B01" w:rsidRDefault="00976B01" w:rsidP="00976B01">
      <w:pPr>
        <w:pStyle w:val="Corpsdetexte"/>
        <w:spacing w:before="7" w:line="249" w:lineRule="auto"/>
        <w:ind w:left="728" w:right="830"/>
      </w:pPr>
      <w:r w:rsidRPr="00723C16">
        <w:rPr>
          <w:lang w:val="it-IT"/>
        </w:rPr>
        <w:t>R.</w:t>
      </w:r>
      <w:r w:rsidRPr="00723C16">
        <w:rPr>
          <w:spacing w:val="1"/>
          <w:lang w:val="it-IT"/>
        </w:rPr>
        <w:t xml:space="preserve"> </w:t>
      </w:r>
      <w:r w:rsidRPr="00723C16">
        <w:rPr>
          <w:lang w:val="it-IT"/>
        </w:rPr>
        <w:t>Garc´ıa-Lorenzo,</w:t>
      </w:r>
      <w:r w:rsidRPr="00723C16">
        <w:rPr>
          <w:spacing w:val="1"/>
          <w:lang w:val="it-IT"/>
        </w:rPr>
        <w:t xml:space="preserve"> </w:t>
      </w:r>
      <w:r w:rsidRPr="00723C16">
        <w:rPr>
          <w:lang w:val="it-IT"/>
        </w:rPr>
        <w:t>P.</w:t>
      </w:r>
      <w:r w:rsidRPr="00723C16">
        <w:rPr>
          <w:spacing w:val="1"/>
          <w:lang w:val="it-IT"/>
        </w:rPr>
        <w:t xml:space="preserve"> </w:t>
      </w:r>
      <w:r w:rsidRPr="00723C16">
        <w:rPr>
          <w:lang w:val="it-IT"/>
        </w:rPr>
        <w:t>Pe´rez-Cutillas,</w:t>
      </w:r>
      <w:r w:rsidRPr="00723C16">
        <w:rPr>
          <w:spacing w:val="1"/>
          <w:lang w:val="it-IT"/>
        </w:rPr>
        <w:t xml:space="preserve"> </w:t>
      </w:r>
      <w:r w:rsidRPr="00723C16">
        <w:rPr>
          <w:lang w:val="it-IT"/>
        </w:rPr>
        <w:t>C.</w:t>
      </w:r>
      <w:r w:rsidRPr="00723C16">
        <w:rPr>
          <w:spacing w:val="1"/>
          <w:lang w:val="it-IT"/>
        </w:rPr>
        <w:t xml:space="preserve"> </w:t>
      </w:r>
      <w:r w:rsidRPr="00723C16">
        <w:rPr>
          <w:lang w:val="it-IT"/>
        </w:rPr>
        <w:t>Conesa-</w:t>
      </w:r>
      <w:r w:rsidRPr="00723C16">
        <w:rPr>
          <w:spacing w:val="1"/>
          <w:lang w:val="it-IT"/>
        </w:rPr>
        <w:t xml:space="preserve"> </w:t>
      </w:r>
      <w:r w:rsidRPr="00723C16">
        <w:rPr>
          <w:lang w:val="it-IT"/>
        </w:rPr>
        <w:t xml:space="preserve">Garc´ıa, and J. d. Vente. </w:t>
      </w:r>
      <w:r>
        <w:t>A process-based soil erosion</w:t>
      </w:r>
      <w:r>
        <w:rPr>
          <w:spacing w:val="1"/>
        </w:rPr>
        <w:t xml:space="preserve"> </w:t>
      </w:r>
      <w:r>
        <w:t>model ensemble to assess model uncertainty in climate-</w:t>
      </w:r>
      <w:r>
        <w:rPr>
          <w:spacing w:val="-47"/>
        </w:rPr>
        <w:t xml:space="preserve"> </w:t>
      </w:r>
      <w:r>
        <w:t>change impact assessments.</w:t>
      </w:r>
      <w:r>
        <w:rPr>
          <w:spacing w:val="1"/>
        </w:rPr>
        <w:t xml:space="preserve"> </w:t>
      </w:r>
      <w:r>
        <w:rPr>
          <w:i/>
        </w:rPr>
        <w:t>Land Degradation Amp;</w:t>
      </w:r>
      <w:r>
        <w:rPr>
          <w:i/>
          <w:spacing w:val="1"/>
        </w:rPr>
        <w:t xml:space="preserve"> </w:t>
      </w:r>
      <w:r>
        <w:rPr>
          <w:i/>
        </w:rPr>
        <w:t>Development</w:t>
      </w:r>
      <w:r>
        <w:t>, 32:2409–2422,</w:t>
      </w:r>
      <w:r>
        <w:rPr>
          <w:spacing w:val="-2"/>
        </w:rPr>
        <w:t xml:space="preserve"> </w:t>
      </w:r>
      <w:r>
        <w:t>2021.</w:t>
      </w:r>
    </w:p>
    <w:p w14:paraId="33D58FEC" w14:textId="77777777" w:rsidR="00976B01" w:rsidRDefault="00976B01" w:rsidP="00976B01">
      <w:pPr>
        <w:pStyle w:val="Paragraphedeliste"/>
        <w:numPr>
          <w:ilvl w:val="0"/>
          <w:numId w:val="5"/>
        </w:numPr>
        <w:tabs>
          <w:tab w:val="left" w:pos="727"/>
        </w:tabs>
        <w:spacing w:line="222" w:lineRule="exact"/>
        <w:ind w:left="726" w:hanging="431"/>
        <w:jc w:val="both"/>
        <w:rPr>
          <w:sz w:val="20"/>
        </w:rPr>
      </w:pPr>
      <w:r>
        <w:rPr>
          <w:sz w:val="20"/>
        </w:rPr>
        <w:t>J.</w:t>
      </w:r>
      <w:r>
        <w:rPr>
          <w:spacing w:val="82"/>
          <w:sz w:val="20"/>
        </w:rPr>
        <w:t xml:space="preserve"> </w:t>
      </w:r>
      <w:proofErr w:type="gramStart"/>
      <w:r>
        <w:rPr>
          <w:sz w:val="20"/>
        </w:rPr>
        <w:t xml:space="preserve">Eekhout,  </w:t>
      </w:r>
      <w:r>
        <w:rPr>
          <w:spacing w:val="27"/>
          <w:sz w:val="20"/>
        </w:rPr>
        <w:t xml:space="preserve"> </w:t>
      </w:r>
      <w:proofErr w:type="gramEnd"/>
      <w:r>
        <w:rPr>
          <w:sz w:val="20"/>
        </w:rPr>
        <w:t xml:space="preserve">A.  </w:t>
      </w:r>
      <w:r>
        <w:rPr>
          <w:spacing w:val="27"/>
          <w:sz w:val="20"/>
        </w:rPr>
        <w:t xml:space="preserve"> </w:t>
      </w:r>
      <w:proofErr w:type="gramStart"/>
      <w:r>
        <w:rPr>
          <w:sz w:val="20"/>
        </w:rPr>
        <w:t xml:space="preserve">Millares,  </w:t>
      </w:r>
      <w:r>
        <w:rPr>
          <w:spacing w:val="29"/>
          <w:sz w:val="20"/>
        </w:rPr>
        <w:t xml:space="preserve"> </w:t>
      </w:r>
      <w:proofErr w:type="gramEnd"/>
      <w:r>
        <w:rPr>
          <w:sz w:val="20"/>
        </w:rPr>
        <w:t xml:space="preserve">A.  </w:t>
      </w:r>
      <w:r>
        <w:rPr>
          <w:spacing w:val="29"/>
          <w:sz w:val="20"/>
        </w:rPr>
        <w:t xml:space="preserve"> </w:t>
      </w:r>
      <w:r>
        <w:rPr>
          <w:sz w:val="20"/>
        </w:rPr>
        <w:t>Mart´ınez-Salvador,</w:t>
      </w:r>
    </w:p>
    <w:p w14:paraId="22FF2328" w14:textId="77777777" w:rsidR="00976B01" w:rsidRDefault="00976B01" w:rsidP="00976B01">
      <w:pPr>
        <w:spacing w:line="222" w:lineRule="exact"/>
        <w:jc w:val="both"/>
        <w:rPr>
          <w:sz w:val="20"/>
        </w:rPr>
        <w:sectPr w:rsidR="00976B01" w:rsidSect="008C354F">
          <w:type w:val="continuous"/>
          <w:pgSz w:w="12240" w:h="15840"/>
          <w:pgMar w:top="1400" w:right="140" w:bottom="280" w:left="440" w:header="720" w:footer="720" w:gutter="0"/>
          <w:cols w:num="2" w:space="720" w:equalWidth="0">
            <w:col w:w="5564" w:space="40"/>
            <w:col w:w="6056"/>
          </w:cols>
          <w:docGrid w:linePitch="299"/>
        </w:sectPr>
      </w:pPr>
    </w:p>
    <w:p w14:paraId="30F487E1" w14:textId="77777777" w:rsidR="00976B01" w:rsidRDefault="00976B01" w:rsidP="00976B01">
      <w:pPr>
        <w:pStyle w:val="Corpsdetexte"/>
        <w:spacing w:before="71" w:line="249" w:lineRule="auto"/>
        <w:ind w:left="1070"/>
      </w:pPr>
      <w:r w:rsidRPr="00723C16">
        <w:rPr>
          <w:lang w:val="it-IT"/>
        </w:rPr>
        <w:lastRenderedPageBreak/>
        <w:t>R.</w:t>
      </w:r>
      <w:r w:rsidRPr="00723C16">
        <w:rPr>
          <w:spacing w:val="1"/>
          <w:lang w:val="it-IT"/>
        </w:rPr>
        <w:t xml:space="preserve"> </w:t>
      </w:r>
      <w:r w:rsidRPr="00723C16">
        <w:rPr>
          <w:lang w:val="it-IT"/>
        </w:rPr>
        <w:t>Garc´ıa-Lorenzo,</w:t>
      </w:r>
      <w:r w:rsidRPr="00723C16">
        <w:rPr>
          <w:spacing w:val="1"/>
          <w:lang w:val="it-IT"/>
        </w:rPr>
        <w:t xml:space="preserve"> </w:t>
      </w:r>
      <w:r w:rsidRPr="00723C16">
        <w:rPr>
          <w:lang w:val="it-IT"/>
        </w:rPr>
        <w:t>P.</w:t>
      </w:r>
      <w:r w:rsidRPr="00723C16">
        <w:rPr>
          <w:spacing w:val="1"/>
          <w:lang w:val="it-IT"/>
        </w:rPr>
        <w:t xml:space="preserve"> </w:t>
      </w:r>
      <w:r w:rsidRPr="00723C16">
        <w:rPr>
          <w:lang w:val="it-IT"/>
        </w:rPr>
        <w:t>Pe´rez-Cutillas,</w:t>
      </w:r>
      <w:r w:rsidRPr="00723C16">
        <w:rPr>
          <w:spacing w:val="1"/>
          <w:lang w:val="it-IT"/>
        </w:rPr>
        <w:t xml:space="preserve"> </w:t>
      </w:r>
      <w:r w:rsidRPr="00723C16">
        <w:rPr>
          <w:lang w:val="it-IT"/>
        </w:rPr>
        <w:t>C.</w:t>
      </w:r>
      <w:r w:rsidRPr="00723C16">
        <w:rPr>
          <w:spacing w:val="1"/>
          <w:lang w:val="it-IT"/>
        </w:rPr>
        <w:t xml:space="preserve"> </w:t>
      </w:r>
      <w:r w:rsidRPr="00723C16">
        <w:rPr>
          <w:lang w:val="it-IT"/>
        </w:rPr>
        <w:t>Conesa-</w:t>
      </w:r>
      <w:r w:rsidRPr="00723C16">
        <w:rPr>
          <w:spacing w:val="1"/>
          <w:lang w:val="it-IT"/>
        </w:rPr>
        <w:t xml:space="preserve"> </w:t>
      </w:r>
      <w:r w:rsidRPr="00723C16">
        <w:rPr>
          <w:lang w:val="it-IT"/>
        </w:rPr>
        <w:t xml:space="preserve">Garc´ıa, and J. d. Vente. </w:t>
      </w:r>
      <w:r>
        <w:t>A process-based soil erosion</w:t>
      </w:r>
      <w:r>
        <w:rPr>
          <w:spacing w:val="1"/>
        </w:rPr>
        <w:t xml:space="preserve"> </w:t>
      </w:r>
      <w:r>
        <w:t>model ensemble to assess model uncertainty in climate-</w:t>
      </w:r>
      <w:r>
        <w:rPr>
          <w:spacing w:val="-47"/>
        </w:rPr>
        <w:t xml:space="preserve"> </w:t>
      </w:r>
      <w:r>
        <w:t>change impact assessments.</w:t>
      </w:r>
      <w:r>
        <w:rPr>
          <w:spacing w:val="1"/>
        </w:rPr>
        <w:t xml:space="preserve"> </w:t>
      </w:r>
      <w:r>
        <w:rPr>
          <w:i/>
        </w:rPr>
        <w:t>Land Degradation Amp;</w:t>
      </w:r>
      <w:r>
        <w:rPr>
          <w:i/>
          <w:spacing w:val="1"/>
        </w:rPr>
        <w:t xml:space="preserve"> </w:t>
      </w:r>
      <w:r>
        <w:rPr>
          <w:i/>
        </w:rPr>
        <w:t>Development</w:t>
      </w:r>
      <w:r>
        <w:t>, 32:2409–2422,</w:t>
      </w:r>
      <w:r>
        <w:rPr>
          <w:spacing w:val="-2"/>
        </w:rPr>
        <w:t xml:space="preserve"> </w:t>
      </w:r>
      <w:r>
        <w:t>2021.</w:t>
      </w:r>
    </w:p>
    <w:p w14:paraId="300D8E1E" w14:textId="77777777" w:rsidR="00976B01" w:rsidRDefault="00976B01" w:rsidP="00976B01">
      <w:pPr>
        <w:pStyle w:val="Paragraphedeliste"/>
        <w:numPr>
          <w:ilvl w:val="0"/>
          <w:numId w:val="5"/>
        </w:numPr>
        <w:tabs>
          <w:tab w:val="left" w:pos="1068"/>
        </w:tabs>
        <w:spacing w:line="249" w:lineRule="auto"/>
        <w:ind w:left="1070" w:hanging="432"/>
        <w:jc w:val="both"/>
        <w:rPr>
          <w:sz w:val="20"/>
        </w:rPr>
      </w:pPr>
      <w:r>
        <w:rPr>
          <w:sz w:val="20"/>
        </w:rPr>
        <w:t>J. Eekhout and J. d. Vente.</w:t>
      </w:r>
      <w:r>
        <w:rPr>
          <w:spacing w:val="1"/>
          <w:sz w:val="20"/>
        </w:rPr>
        <w:t xml:space="preserve"> </w:t>
      </w:r>
      <w:r>
        <w:rPr>
          <w:sz w:val="20"/>
        </w:rPr>
        <w:t>How soil erosion model</w:t>
      </w:r>
      <w:r>
        <w:rPr>
          <w:spacing w:val="1"/>
          <w:sz w:val="20"/>
        </w:rPr>
        <w:t xml:space="preserve"> </w:t>
      </w:r>
      <w:r>
        <w:rPr>
          <w:sz w:val="20"/>
        </w:rPr>
        <w:t>conceptualization</w:t>
      </w:r>
      <w:r>
        <w:rPr>
          <w:spacing w:val="1"/>
          <w:sz w:val="20"/>
        </w:rPr>
        <w:t xml:space="preserve"> </w:t>
      </w:r>
      <w:r>
        <w:rPr>
          <w:sz w:val="20"/>
        </w:rPr>
        <w:t>affects</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projections</w:t>
      </w:r>
      <w:r>
        <w:rPr>
          <w:spacing w:val="1"/>
          <w:sz w:val="20"/>
        </w:rPr>
        <w:t xml:space="preserve"> </w:t>
      </w:r>
      <w:r>
        <w:rPr>
          <w:sz w:val="20"/>
        </w:rPr>
        <w:t>under</w:t>
      </w:r>
      <w:r>
        <w:rPr>
          <w:spacing w:val="1"/>
          <w:sz w:val="20"/>
        </w:rPr>
        <w:t xml:space="preserve"> </w:t>
      </w:r>
      <w:r>
        <w:rPr>
          <w:sz w:val="20"/>
        </w:rPr>
        <w:t xml:space="preserve">climate change. </w:t>
      </w:r>
      <w:r>
        <w:rPr>
          <w:i/>
          <w:sz w:val="20"/>
        </w:rPr>
        <w:t>Progress in Physical Geography: Earth</w:t>
      </w:r>
      <w:r>
        <w:rPr>
          <w:i/>
          <w:spacing w:val="-48"/>
          <w:sz w:val="20"/>
        </w:rPr>
        <w:t xml:space="preserve"> </w:t>
      </w:r>
      <w:r>
        <w:rPr>
          <w:i/>
          <w:sz w:val="20"/>
        </w:rPr>
        <w:t>and Environment</w:t>
      </w:r>
      <w:r>
        <w:rPr>
          <w:sz w:val="20"/>
        </w:rPr>
        <w:t>, 44:212–232, 2019.</w:t>
      </w:r>
    </w:p>
    <w:p w14:paraId="1311E467" w14:textId="77777777" w:rsidR="00976B01" w:rsidRDefault="00976B01" w:rsidP="00976B01">
      <w:pPr>
        <w:pStyle w:val="Paragraphedeliste"/>
        <w:numPr>
          <w:ilvl w:val="0"/>
          <w:numId w:val="5"/>
        </w:numPr>
        <w:tabs>
          <w:tab w:val="left" w:pos="1068"/>
        </w:tabs>
        <w:spacing w:line="249" w:lineRule="auto"/>
        <w:ind w:left="1070" w:hanging="432"/>
        <w:jc w:val="both"/>
        <w:rPr>
          <w:sz w:val="20"/>
        </w:rPr>
      </w:pPr>
      <w:r>
        <w:rPr>
          <w:sz w:val="20"/>
        </w:rPr>
        <w:t>J. Eekhout and J. d. Vente.</w:t>
      </w:r>
      <w:r>
        <w:rPr>
          <w:spacing w:val="1"/>
          <w:sz w:val="20"/>
        </w:rPr>
        <w:t xml:space="preserve"> </w:t>
      </w:r>
      <w:r>
        <w:rPr>
          <w:sz w:val="20"/>
        </w:rPr>
        <w:t>How soil erosion model</w:t>
      </w:r>
      <w:r>
        <w:rPr>
          <w:spacing w:val="1"/>
          <w:sz w:val="20"/>
        </w:rPr>
        <w:t xml:space="preserve"> </w:t>
      </w:r>
      <w:r>
        <w:rPr>
          <w:sz w:val="20"/>
        </w:rPr>
        <w:t>conceptualization</w:t>
      </w:r>
      <w:r>
        <w:rPr>
          <w:spacing w:val="1"/>
          <w:sz w:val="20"/>
        </w:rPr>
        <w:t xml:space="preserve"> </w:t>
      </w:r>
      <w:r>
        <w:rPr>
          <w:sz w:val="20"/>
        </w:rPr>
        <w:t>affects</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projections</w:t>
      </w:r>
      <w:r>
        <w:rPr>
          <w:spacing w:val="1"/>
          <w:sz w:val="20"/>
        </w:rPr>
        <w:t xml:space="preserve"> </w:t>
      </w:r>
      <w:r>
        <w:rPr>
          <w:sz w:val="20"/>
        </w:rPr>
        <w:t>under</w:t>
      </w:r>
      <w:r>
        <w:rPr>
          <w:spacing w:val="1"/>
          <w:sz w:val="20"/>
        </w:rPr>
        <w:t xml:space="preserve"> </w:t>
      </w:r>
      <w:r>
        <w:rPr>
          <w:sz w:val="20"/>
        </w:rPr>
        <w:t xml:space="preserve">climate change. </w:t>
      </w:r>
      <w:r>
        <w:rPr>
          <w:i/>
          <w:sz w:val="20"/>
        </w:rPr>
        <w:t>Progress in Physical Geography: Earth</w:t>
      </w:r>
      <w:r>
        <w:rPr>
          <w:i/>
          <w:spacing w:val="-48"/>
          <w:sz w:val="20"/>
        </w:rPr>
        <w:t xml:space="preserve"> </w:t>
      </w:r>
      <w:r>
        <w:rPr>
          <w:i/>
          <w:sz w:val="20"/>
        </w:rPr>
        <w:t>and Environment</w:t>
      </w:r>
      <w:r>
        <w:rPr>
          <w:sz w:val="20"/>
        </w:rPr>
        <w:t>, 44:212–232, 2019.</w:t>
      </w:r>
    </w:p>
    <w:p w14:paraId="3073EC2E" w14:textId="77777777" w:rsidR="00976B01" w:rsidRDefault="00976B01" w:rsidP="00976B01">
      <w:pPr>
        <w:pStyle w:val="Paragraphedeliste"/>
        <w:numPr>
          <w:ilvl w:val="0"/>
          <w:numId w:val="5"/>
        </w:numPr>
        <w:tabs>
          <w:tab w:val="left" w:pos="1068"/>
        </w:tabs>
        <w:spacing w:line="249" w:lineRule="auto"/>
        <w:ind w:left="1070" w:right="1" w:hanging="432"/>
        <w:jc w:val="both"/>
        <w:rPr>
          <w:sz w:val="20"/>
        </w:rPr>
      </w:pPr>
      <w:r>
        <w:rPr>
          <w:sz w:val="20"/>
        </w:rPr>
        <w:t>Environmental</w:t>
      </w:r>
      <w:r>
        <w:rPr>
          <w:spacing w:val="1"/>
          <w:sz w:val="20"/>
        </w:rPr>
        <w:t xml:space="preserve"> </w:t>
      </w:r>
      <w:r>
        <w:rPr>
          <w:sz w:val="20"/>
        </w:rPr>
        <w:t>and</w:t>
      </w:r>
      <w:r>
        <w:rPr>
          <w:spacing w:val="1"/>
          <w:sz w:val="20"/>
        </w:rPr>
        <w:t xml:space="preserve"> </w:t>
      </w:r>
      <w:r>
        <w:rPr>
          <w:sz w:val="20"/>
        </w:rPr>
        <w:t>Energy</w:t>
      </w:r>
      <w:r>
        <w:rPr>
          <w:spacing w:val="1"/>
          <w:sz w:val="20"/>
        </w:rPr>
        <w:t xml:space="preserve"> </w:t>
      </w:r>
      <w:r>
        <w:rPr>
          <w:sz w:val="20"/>
        </w:rPr>
        <w:t>Study</w:t>
      </w:r>
      <w:r>
        <w:rPr>
          <w:spacing w:val="1"/>
          <w:sz w:val="20"/>
        </w:rPr>
        <w:t xml:space="preserve"> </w:t>
      </w:r>
      <w:r>
        <w:rPr>
          <w:sz w:val="20"/>
        </w:rPr>
        <w:t>Institute</w:t>
      </w:r>
      <w:r>
        <w:rPr>
          <w:spacing w:val="1"/>
          <w:sz w:val="20"/>
        </w:rPr>
        <w:t xml:space="preserve"> </w:t>
      </w:r>
      <w:r>
        <w:rPr>
          <w:sz w:val="20"/>
        </w:rPr>
        <w:t>(EESI).</w:t>
      </w:r>
      <w:r>
        <w:rPr>
          <w:spacing w:val="1"/>
          <w:sz w:val="20"/>
        </w:rPr>
        <w:t xml:space="preserve"> </w:t>
      </w:r>
      <w:r>
        <w:rPr>
          <w:sz w:val="20"/>
        </w:rPr>
        <w:t>No-Till</w:t>
      </w:r>
      <w:r>
        <w:rPr>
          <w:spacing w:val="51"/>
          <w:sz w:val="20"/>
        </w:rPr>
        <w:t xml:space="preserve"> </w:t>
      </w:r>
      <w:r>
        <w:rPr>
          <w:sz w:val="20"/>
        </w:rPr>
        <w:t>Farming</w:t>
      </w:r>
      <w:r>
        <w:rPr>
          <w:spacing w:val="51"/>
          <w:sz w:val="20"/>
        </w:rPr>
        <w:t xml:space="preserve"> </w:t>
      </w:r>
      <w:r>
        <w:rPr>
          <w:sz w:val="20"/>
        </w:rPr>
        <w:t>Improves</w:t>
      </w:r>
      <w:r>
        <w:rPr>
          <w:spacing w:val="51"/>
          <w:sz w:val="20"/>
        </w:rPr>
        <w:t xml:space="preserve"> </w:t>
      </w:r>
      <w:r>
        <w:rPr>
          <w:sz w:val="20"/>
        </w:rPr>
        <w:t xml:space="preserve">Soil  </w:t>
      </w:r>
      <w:r>
        <w:rPr>
          <w:spacing w:val="1"/>
          <w:sz w:val="20"/>
        </w:rPr>
        <w:t xml:space="preserve"> </w:t>
      </w:r>
      <w:r>
        <w:rPr>
          <w:sz w:val="20"/>
        </w:rPr>
        <w:t xml:space="preserve">Health  </w:t>
      </w:r>
      <w:r>
        <w:rPr>
          <w:spacing w:val="1"/>
          <w:sz w:val="20"/>
        </w:rPr>
        <w:t xml:space="preserve"> </w:t>
      </w:r>
      <w:r>
        <w:rPr>
          <w:sz w:val="20"/>
        </w:rPr>
        <w:t>and</w:t>
      </w:r>
      <w:r>
        <w:rPr>
          <w:spacing w:val="1"/>
          <w:sz w:val="20"/>
        </w:rPr>
        <w:t xml:space="preserve"> </w:t>
      </w:r>
      <w:r>
        <w:rPr>
          <w:sz w:val="20"/>
        </w:rPr>
        <w:t>Mitigates</w:t>
      </w:r>
      <w:r>
        <w:rPr>
          <w:spacing w:val="5"/>
          <w:sz w:val="20"/>
        </w:rPr>
        <w:t xml:space="preserve"> </w:t>
      </w:r>
      <w:r>
        <w:rPr>
          <w:sz w:val="20"/>
        </w:rPr>
        <w:t>Climate</w:t>
      </w:r>
      <w:r>
        <w:rPr>
          <w:spacing w:val="5"/>
          <w:sz w:val="20"/>
        </w:rPr>
        <w:t xml:space="preserve"> </w:t>
      </w:r>
      <w:r>
        <w:rPr>
          <w:sz w:val="20"/>
        </w:rPr>
        <w:t>Change</w:t>
      </w:r>
      <w:r>
        <w:rPr>
          <w:spacing w:val="4"/>
          <w:sz w:val="20"/>
        </w:rPr>
        <w:t xml:space="preserve"> </w:t>
      </w:r>
      <w:r>
        <w:rPr>
          <w:sz w:val="20"/>
        </w:rPr>
        <w:t>—</w:t>
      </w:r>
      <w:r>
        <w:rPr>
          <w:spacing w:val="5"/>
          <w:sz w:val="20"/>
        </w:rPr>
        <w:t xml:space="preserve"> </w:t>
      </w:r>
      <w:r>
        <w:rPr>
          <w:sz w:val="20"/>
        </w:rPr>
        <w:t>Article</w:t>
      </w:r>
      <w:r>
        <w:rPr>
          <w:spacing w:val="5"/>
          <w:sz w:val="20"/>
        </w:rPr>
        <w:t xml:space="preserve"> </w:t>
      </w:r>
      <w:r>
        <w:rPr>
          <w:sz w:val="20"/>
        </w:rPr>
        <w:t>—</w:t>
      </w:r>
      <w:r>
        <w:rPr>
          <w:spacing w:val="2"/>
          <w:sz w:val="20"/>
        </w:rPr>
        <w:t xml:space="preserve"> </w:t>
      </w:r>
      <w:r>
        <w:rPr>
          <w:sz w:val="20"/>
        </w:rPr>
        <w:t>EESI</w:t>
      </w:r>
    </w:p>
    <w:p w14:paraId="6A38735B" w14:textId="77777777" w:rsidR="00976B01" w:rsidRDefault="00976B01" w:rsidP="00976B01">
      <w:pPr>
        <w:pStyle w:val="Corpsdetexte"/>
        <w:tabs>
          <w:tab w:val="left" w:pos="2790"/>
        </w:tabs>
        <w:spacing w:line="226" w:lineRule="exact"/>
        <w:ind w:left="1070"/>
      </w:pPr>
      <w:r>
        <w:t xml:space="preserve">—   </w:t>
      </w:r>
      <w:r>
        <w:rPr>
          <w:spacing w:val="19"/>
        </w:rPr>
        <w:t xml:space="preserve"> </w:t>
      </w:r>
      <w:r>
        <w:t>eesi.org.</w:t>
      </w:r>
      <w:r>
        <w:tab/>
      </w:r>
      <w:hyperlink r:id="rId24">
        <w:r>
          <w:rPr>
            <w:spacing w:val="-2"/>
          </w:rPr>
          <w:t>https://www.eesi.org/articles/view/</w:t>
        </w:r>
      </w:hyperlink>
    </w:p>
    <w:p w14:paraId="12AE5150" w14:textId="77777777" w:rsidR="00976B01" w:rsidRDefault="00976B01" w:rsidP="00976B01">
      <w:pPr>
        <w:spacing w:before="71" w:line="247" w:lineRule="auto"/>
        <w:ind w:left="726" w:right="833"/>
        <w:jc w:val="both"/>
        <w:rPr>
          <w:sz w:val="20"/>
        </w:rPr>
      </w:pPr>
      <w:r>
        <w:br w:type="column"/>
      </w:r>
      <w:r>
        <w:rPr>
          <w:sz w:val="20"/>
        </w:rPr>
        <w:t xml:space="preserve">rate of agewmariam watershed, northern ethiopia. </w:t>
      </w:r>
      <w:r>
        <w:rPr>
          <w:i/>
          <w:sz w:val="20"/>
        </w:rPr>
        <w:t>Air,</w:t>
      </w:r>
      <w:r>
        <w:rPr>
          <w:i/>
          <w:spacing w:val="1"/>
          <w:sz w:val="20"/>
        </w:rPr>
        <w:t xml:space="preserve"> </w:t>
      </w:r>
      <w:r>
        <w:rPr>
          <w:i/>
          <w:sz w:val="20"/>
        </w:rPr>
        <w:t>Soil</w:t>
      </w:r>
      <w:r>
        <w:rPr>
          <w:i/>
          <w:spacing w:val="-3"/>
          <w:sz w:val="20"/>
        </w:rPr>
        <w:t xml:space="preserve"> </w:t>
      </w:r>
      <w:r>
        <w:rPr>
          <w:i/>
          <w:sz w:val="20"/>
        </w:rPr>
        <w:t>and Water</w:t>
      </w:r>
      <w:r>
        <w:rPr>
          <w:i/>
          <w:spacing w:val="-3"/>
          <w:sz w:val="20"/>
        </w:rPr>
        <w:t xml:space="preserve"> </w:t>
      </w:r>
      <w:r>
        <w:rPr>
          <w:i/>
          <w:sz w:val="20"/>
        </w:rPr>
        <w:t>Research</w:t>
      </w:r>
      <w:r>
        <w:rPr>
          <w:sz w:val="20"/>
        </w:rPr>
        <w:t>,</w:t>
      </w:r>
      <w:r>
        <w:rPr>
          <w:spacing w:val="-1"/>
          <w:sz w:val="20"/>
        </w:rPr>
        <w:t xml:space="preserve"> </w:t>
      </w:r>
      <w:r>
        <w:rPr>
          <w:sz w:val="20"/>
        </w:rPr>
        <w:t>14:117862212199584,</w:t>
      </w:r>
      <w:r>
        <w:rPr>
          <w:spacing w:val="-1"/>
          <w:sz w:val="20"/>
        </w:rPr>
        <w:t xml:space="preserve"> </w:t>
      </w:r>
      <w:r>
        <w:rPr>
          <w:sz w:val="20"/>
        </w:rPr>
        <w:t>2021.</w:t>
      </w:r>
    </w:p>
    <w:p w14:paraId="44722914" w14:textId="77777777" w:rsidR="00976B01" w:rsidRDefault="00976B01" w:rsidP="00976B01">
      <w:pPr>
        <w:pStyle w:val="Paragraphedeliste"/>
        <w:numPr>
          <w:ilvl w:val="0"/>
          <w:numId w:val="4"/>
        </w:numPr>
        <w:tabs>
          <w:tab w:val="left" w:pos="725"/>
        </w:tabs>
        <w:spacing w:before="5" w:line="249" w:lineRule="auto"/>
        <w:ind w:right="836" w:hanging="432"/>
        <w:rPr>
          <w:sz w:val="20"/>
        </w:rPr>
      </w:pPr>
      <w:r>
        <w:rPr>
          <w:sz w:val="20"/>
        </w:rPr>
        <w:t>S. Hafeez, M. S. Wong, S. Abbas, C. Y. T. Kwok, J. E.</w:t>
      </w:r>
      <w:r>
        <w:rPr>
          <w:spacing w:val="1"/>
          <w:sz w:val="20"/>
        </w:rPr>
        <w:t xml:space="preserve"> </w:t>
      </w:r>
      <w:r>
        <w:rPr>
          <w:sz w:val="20"/>
        </w:rPr>
        <w:t>Nichol, K. Lee, and D. Tang. Detection and monitoring</w:t>
      </w:r>
      <w:r>
        <w:rPr>
          <w:spacing w:val="1"/>
          <w:sz w:val="20"/>
        </w:rPr>
        <w:t xml:space="preserve"> </w:t>
      </w:r>
      <w:r>
        <w:rPr>
          <w:sz w:val="20"/>
        </w:rPr>
        <w:t>of marine pollution using remote sensing technologies.</w:t>
      </w:r>
      <w:r>
        <w:rPr>
          <w:spacing w:val="1"/>
          <w:sz w:val="20"/>
        </w:rPr>
        <w:t xml:space="preserve"> </w:t>
      </w:r>
      <w:r>
        <w:rPr>
          <w:i/>
          <w:sz w:val="20"/>
        </w:rPr>
        <w:t>Monitoring of</w:t>
      </w:r>
      <w:r>
        <w:rPr>
          <w:i/>
          <w:spacing w:val="-1"/>
          <w:sz w:val="20"/>
        </w:rPr>
        <w:t xml:space="preserve"> </w:t>
      </w:r>
      <w:r>
        <w:rPr>
          <w:i/>
          <w:sz w:val="20"/>
        </w:rPr>
        <w:t>Marine Pollution</w:t>
      </w:r>
      <w:r>
        <w:rPr>
          <w:sz w:val="20"/>
        </w:rPr>
        <w:t>, 2019.</w:t>
      </w:r>
    </w:p>
    <w:p w14:paraId="6A9EB4E3" w14:textId="77777777" w:rsidR="00976B01" w:rsidRDefault="00976B01" w:rsidP="00976B01">
      <w:pPr>
        <w:pStyle w:val="Paragraphedeliste"/>
        <w:numPr>
          <w:ilvl w:val="0"/>
          <w:numId w:val="4"/>
        </w:numPr>
        <w:tabs>
          <w:tab w:val="left" w:pos="725"/>
        </w:tabs>
        <w:spacing w:line="249" w:lineRule="auto"/>
        <w:ind w:right="831" w:hanging="432"/>
        <w:rPr>
          <w:sz w:val="20"/>
        </w:rPr>
      </w:pPr>
      <w:r>
        <w:rPr>
          <w:sz w:val="20"/>
        </w:rPr>
        <w:t xml:space="preserve">D. Higgitt. Soil erosion and soil problems. </w:t>
      </w:r>
      <w:r>
        <w:rPr>
          <w:i/>
          <w:sz w:val="20"/>
        </w:rPr>
        <w:t>Progress in</w:t>
      </w:r>
      <w:r>
        <w:rPr>
          <w:i/>
          <w:spacing w:val="1"/>
          <w:sz w:val="20"/>
        </w:rPr>
        <w:t xml:space="preserve"> </w:t>
      </w:r>
      <w:r>
        <w:rPr>
          <w:i/>
          <w:sz w:val="20"/>
        </w:rPr>
        <w:t>Physical Geography: Earth and Environment</w:t>
      </w:r>
      <w:r>
        <w:rPr>
          <w:sz w:val="20"/>
        </w:rPr>
        <w:t>, 17:461–</w:t>
      </w:r>
      <w:r>
        <w:rPr>
          <w:spacing w:val="1"/>
          <w:sz w:val="20"/>
        </w:rPr>
        <w:t xml:space="preserve"> </w:t>
      </w:r>
      <w:r>
        <w:rPr>
          <w:sz w:val="20"/>
        </w:rPr>
        <w:t>472,</w:t>
      </w:r>
      <w:r>
        <w:rPr>
          <w:spacing w:val="-2"/>
          <w:sz w:val="20"/>
        </w:rPr>
        <w:t xml:space="preserve"> </w:t>
      </w:r>
      <w:r>
        <w:rPr>
          <w:sz w:val="20"/>
        </w:rPr>
        <w:t>1993.</w:t>
      </w:r>
    </w:p>
    <w:p w14:paraId="658E5363" w14:textId="77777777" w:rsidR="00976B01" w:rsidRDefault="00976B01" w:rsidP="00976B01">
      <w:pPr>
        <w:pStyle w:val="Paragraphedeliste"/>
        <w:numPr>
          <w:ilvl w:val="0"/>
          <w:numId w:val="4"/>
        </w:numPr>
        <w:tabs>
          <w:tab w:val="left" w:pos="725"/>
        </w:tabs>
        <w:spacing w:line="249" w:lineRule="auto"/>
        <w:ind w:right="832" w:hanging="432"/>
        <w:rPr>
          <w:sz w:val="20"/>
        </w:rPr>
      </w:pPr>
      <w:r>
        <w:rPr>
          <w:sz w:val="20"/>
        </w:rPr>
        <w:t>E.</w:t>
      </w:r>
      <w:r>
        <w:rPr>
          <w:spacing w:val="1"/>
          <w:sz w:val="20"/>
        </w:rPr>
        <w:t xml:space="preserve"> </w:t>
      </w:r>
      <w:r>
        <w:rPr>
          <w:sz w:val="20"/>
        </w:rPr>
        <w:t>Istanbulluoglu</w:t>
      </w:r>
      <w:r>
        <w:rPr>
          <w:spacing w:val="1"/>
          <w:sz w:val="20"/>
        </w:rPr>
        <w:t xml:space="preserve"> </w:t>
      </w:r>
      <w:r>
        <w:rPr>
          <w:sz w:val="20"/>
        </w:rPr>
        <w:t>and</w:t>
      </w:r>
      <w:r>
        <w:rPr>
          <w:spacing w:val="50"/>
          <w:sz w:val="20"/>
        </w:rPr>
        <w:t xml:space="preserve"> </w:t>
      </w:r>
      <w:r>
        <w:rPr>
          <w:sz w:val="20"/>
        </w:rPr>
        <w:t>R.</w:t>
      </w:r>
      <w:r>
        <w:rPr>
          <w:spacing w:val="50"/>
          <w:sz w:val="20"/>
        </w:rPr>
        <w:t xml:space="preserve"> </w:t>
      </w:r>
      <w:r>
        <w:rPr>
          <w:sz w:val="20"/>
        </w:rPr>
        <w:t>L.</w:t>
      </w:r>
      <w:r>
        <w:rPr>
          <w:spacing w:val="50"/>
          <w:sz w:val="20"/>
        </w:rPr>
        <w:t xml:space="preserve"> </w:t>
      </w:r>
      <w:r>
        <w:rPr>
          <w:sz w:val="20"/>
        </w:rPr>
        <w:t>Bras.</w:t>
      </w:r>
      <w:r>
        <w:rPr>
          <w:spacing w:val="50"/>
          <w:sz w:val="20"/>
        </w:rPr>
        <w:t xml:space="preserve"> </w:t>
      </w:r>
      <w:r>
        <w:rPr>
          <w:sz w:val="20"/>
        </w:rPr>
        <w:t>On</w:t>
      </w:r>
      <w:r>
        <w:rPr>
          <w:spacing w:val="50"/>
          <w:sz w:val="20"/>
        </w:rPr>
        <w:t xml:space="preserve"> </w:t>
      </w:r>
      <w:r>
        <w:rPr>
          <w:sz w:val="20"/>
        </w:rPr>
        <w:t>the</w:t>
      </w:r>
      <w:r>
        <w:rPr>
          <w:spacing w:val="50"/>
          <w:sz w:val="20"/>
        </w:rPr>
        <w:t xml:space="preserve"> </w:t>
      </w:r>
      <w:r>
        <w:rPr>
          <w:sz w:val="20"/>
        </w:rPr>
        <w:t>dynamics</w:t>
      </w:r>
      <w:r>
        <w:rPr>
          <w:spacing w:val="1"/>
          <w:sz w:val="20"/>
        </w:rPr>
        <w:t xml:space="preserve"> </w:t>
      </w:r>
      <w:r>
        <w:rPr>
          <w:sz w:val="20"/>
        </w:rPr>
        <w:t>of</w:t>
      </w:r>
      <w:r>
        <w:rPr>
          <w:spacing w:val="30"/>
          <w:sz w:val="20"/>
        </w:rPr>
        <w:t xml:space="preserve"> </w:t>
      </w:r>
      <w:r>
        <w:rPr>
          <w:sz w:val="20"/>
        </w:rPr>
        <w:t>soil</w:t>
      </w:r>
      <w:r>
        <w:rPr>
          <w:spacing w:val="29"/>
          <w:sz w:val="20"/>
        </w:rPr>
        <w:t xml:space="preserve"> </w:t>
      </w:r>
      <w:r>
        <w:rPr>
          <w:sz w:val="20"/>
        </w:rPr>
        <w:t>moisture,</w:t>
      </w:r>
      <w:r>
        <w:rPr>
          <w:spacing w:val="27"/>
          <w:sz w:val="20"/>
        </w:rPr>
        <w:t xml:space="preserve"> </w:t>
      </w:r>
      <w:r>
        <w:rPr>
          <w:sz w:val="20"/>
        </w:rPr>
        <w:t>vegetation,</w:t>
      </w:r>
      <w:r>
        <w:rPr>
          <w:spacing w:val="25"/>
          <w:sz w:val="20"/>
        </w:rPr>
        <w:t xml:space="preserve"> </w:t>
      </w:r>
      <w:r>
        <w:rPr>
          <w:sz w:val="20"/>
        </w:rPr>
        <w:t>and</w:t>
      </w:r>
      <w:r>
        <w:rPr>
          <w:spacing w:val="30"/>
          <w:sz w:val="20"/>
        </w:rPr>
        <w:t xml:space="preserve"> </w:t>
      </w:r>
      <w:r>
        <w:rPr>
          <w:sz w:val="20"/>
        </w:rPr>
        <w:t>erosion:</w:t>
      </w:r>
      <w:r>
        <w:rPr>
          <w:spacing w:val="29"/>
          <w:sz w:val="20"/>
        </w:rPr>
        <w:t xml:space="preserve"> </w:t>
      </w:r>
      <w:r>
        <w:rPr>
          <w:sz w:val="20"/>
        </w:rPr>
        <w:t>implications</w:t>
      </w:r>
      <w:r>
        <w:rPr>
          <w:spacing w:val="-48"/>
          <w:sz w:val="20"/>
        </w:rPr>
        <w:t xml:space="preserve"> </w:t>
      </w:r>
      <w:r>
        <w:rPr>
          <w:sz w:val="20"/>
        </w:rPr>
        <w:t>of</w:t>
      </w:r>
      <w:r>
        <w:rPr>
          <w:spacing w:val="1"/>
          <w:sz w:val="20"/>
        </w:rPr>
        <w:t xml:space="preserve"> </w:t>
      </w:r>
      <w:r>
        <w:rPr>
          <w:sz w:val="20"/>
        </w:rPr>
        <w:t>climate</w:t>
      </w:r>
      <w:r>
        <w:rPr>
          <w:spacing w:val="1"/>
          <w:sz w:val="20"/>
        </w:rPr>
        <w:t xml:space="preserve"> </w:t>
      </w:r>
      <w:r>
        <w:rPr>
          <w:sz w:val="20"/>
        </w:rPr>
        <w:t>variability</w:t>
      </w:r>
      <w:r>
        <w:rPr>
          <w:spacing w:val="1"/>
          <w:sz w:val="20"/>
        </w:rPr>
        <w:t xml:space="preserve"> </w:t>
      </w:r>
      <w:r>
        <w:rPr>
          <w:sz w:val="20"/>
        </w:rPr>
        <w:t>and</w:t>
      </w:r>
      <w:r>
        <w:rPr>
          <w:spacing w:val="1"/>
          <w:sz w:val="20"/>
        </w:rPr>
        <w:t xml:space="preserve"> </w:t>
      </w:r>
      <w:r>
        <w:rPr>
          <w:sz w:val="20"/>
        </w:rPr>
        <w:t>change.</w:t>
      </w:r>
      <w:r>
        <w:rPr>
          <w:spacing w:val="1"/>
          <w:sz w:val="20"/>
        </w:rPr>
        <w:t xml:space="preserve"> </w:t>
      </w:r>
      <w:r>
        <w:rPr>
          <w:i/>
          <w:sz w:val="20"/>
        </w:rPr>
        <w:t>Water</w:t>
      </w:r>
      <w:r>
        <w:rPr>
          <w:i/>
          <w:spacing w:val="1"/>
          <w:sz w:val="20"/>
        </w:rPr>
        <w:t xml:space="preserve"> </w:t>
      </w:r>
      <w:r>
        <w:rPr>
          <w:i/>
          <w:sz w:val="20"/>
        </w:rPr>
        <w:t>Resources</w:t>
      </w:r>
      <w:r>
        <w:rPr>
          <w:i/>
          <w:spacing w:val="1"/>
          <w:sz w:val="20"/>
        </w:rPr>
        <w:t xml:space="preserve"> </w:t>
      </w:r>
      <w:r>
        <w:rPr>
          <w:i/>
          <w:sz w:val="20"/>
        </w:rPr>
        <w:t>Research</w:t>
      </w:r>
      <w:r>
        <w:rPr>
          <w:sz w:val="20"/>
        </w:rPr>
        <w:t>,</w:t>
      </w:r>
      <w:r>
        <w:rPr>
          <w:spacing w:val="-1"/>
          <w:sz w:val="20"/>
        </w:rPr>
        <w:t xml:space="preserve"> </w:t>
      </w:r>
      <w:r>
        <w:rPr>
          <w:sz w:val="20"/>
        </w:rPr>
        <w:t>42,</w:t>
      </w:r>
      <w:r>
        <w:rPr>
          <w:spacing w:val="-2"/>
          <w:sz w:val="20"/>
        </w:rPr>
        <w:t xml:space="preserve"> </w:t>
      </w:r>
      <w:r>
        <w:rPr>
          <w:sz w:val="20"/>
        </w:rPr>
        <w:t>2006.</w:t>
      </w:r>
    </w:p>
    <w:p w14:paraId="2021DE86" w14:textId="77777777" w:rsidR="00976B01" w:rsidRDefault="00976B01" w:rsidP="00976B01">
      <w:pPr>
        <w:pStyle w:val="Paragraphedeliste"/>
        <w:numPr>
          <w:ilvl w:val="0"/>
          <w:numId w:val="4"/>
        </w:numPr>
        <w:tabs>
          <w:tab w:val="left" w:pos="725"/>
        </w:tabs>
        <w:spacing w:line="247" w:lineRule="auto"/>
        <w:ind w:right="833" w:hanging="432"/>
        <w:rPr>
          <w:sz w:val="20"/>
        </w:rPr>
      </w:pPr>
      <w:r>
        <w:rPr>
          <w:sz w:val="20"/>
        </w:rPr>
        <w:t>A. Ito.</w:t>
      </w:r>
      <w:r>
        <w:rPr>
          <w:spacing w:val="1"/>
          <w:sz w:val="20"/>
        </w:rPr>
        <w:t xml:space="preserve"> </w:t>
      </w:r>
      <w:r>
        <w:rPr>
          <w:sz w:val="20"/>
        </w:rPr>
        <w:t>Simulated impacts of climate and land-cover</w:t>
      </w:r>
      <w:r>
        <w:rPr>
          <w:spacing w:val="1"/>
          <w:sz w:val="20"/>
        </w:rPr>
        <w:t xml:space="preserve"> </w:t>
      </w:r>
      <w:r>
        <w:rPr>
          <w:sz w:val="20"/>
        </w:rPr>
        <w:t>change on soil erosion and implication for the carbon</w:t>
      </w:r>
      <w:r>
        <w:rPr>
          <w:spacing w:val="1"/>
          <w:sz w:val="20"/>
        </w:rPr>
        <w:t xml:space="preserve"> </w:t>
      </w:r>
      <w:r>
        <w:rPr>
          <w:sz w:val="20"/>
        </w:rPr>
        <w:t xml:space="preserve">cycle, 1901 to 2100. </w:t>
      </w:r>
      <w:r>
        <w:rPr>
          <w:i/>
          <w:sz w:val="20"/>
        </w:rPr>
        <w:t>Geophysical Research Letters</w:t>
      </w:r>
      <w:r>
        <w:rPr>
          <w:sz w:val="20"/>
        </w:rPr>
        <w:t>, 34,</w:t>
      </w:r>
      <w:r>
        <w:rPr>
          <w:spacing w:val="1"/>
          <w:sz w:val="20"/>
        </w:rPr>
        <w:t xml:space="preserve"> </w:t>
      </w:r>
      <w:r>
        <w:rPr>
          <w:sz w:val="20"/>
        </w:rPr>
        <w:t>2007.</w:t>
      </w:r>
    </w:p>
    <w:p w14:paraId="4E628130" w14:textId="77777777" w:rsidR="00976B01" w:rsidRDefault="00976B01" w:rsidP="00976B01">
      <w:pPr>
        <w:spacing w:line="247" w:lineRule="auto"/>
        <w:jc w:val="both"/>
        <w:rPr>
          <w:sz w:val="20"/>
        </w:rPr>
        <w:sectPr w:rsidR="00976B01" w:rsidSect="008C354F">
          <w:pgSz w:w="12240" w:h="15840"/>
          <w:pgMar w:top="920" w:right="140" w:bottom="280" w:left="440" w:header="720" w:footer="720" w:gutter="0"/>
          <w:cols w:num="2" w:space="720" w:equalWidth="0">
            <w:col w:w="5566" w:space="40"/>
            <w:col w:w="6054"/>
          </w:cols>
          <w:docGrid w:linePitch="299"/>
        </w:sectPr>
      </w:pPr>
    </w:p>
    <w:p w14:paraId="3402E55B" w14:textId="77777777" w:rsidR="00976B01" w:rsidRDefault="00000000" w:rsidP="00976B01">
      <w:pPr>
        <w:pStyle w:val="Corpsdetexte"/>
        <w:spacing w:line="228" w:lineRule="exact"/>
        <w:ind w:left="1070"/>
        <w:jc w:val="left"/>
      </w:pPr>
      <w:hyperlink r:id="rId25">
        <w:r w:rsidR="00976B01">
          <w:rPr>
            <w:spacing w:val="-4"/>
          </w:rPr>
          <w:t xml:space="preserve">no-till-farming-improves-soil-health-and-mitigates-climate-   </w:t>
        </w:r>
        <w:proofErr w:type="gramStart"/>
        <w:r w:rsidR="00976B01">
          <w:rPr>
            <w:spacing w:val="-4"/>
          </w:rPr>
          <w:t xml:space="preserve">   [</w:t>
        </w:r>
        <w:proofErr w:type="gramEnd"/>
        <w:r w:rsidR="00976B01">
          <w:rPr>
            <w:spacing w:val="-4"/>
          </w:rPr>
          <w:t>38].</w:t>
        </w:r>
        <w:r w:rsidR="00976B01">
          <w:rPr>
            <w:spacing w:val="-5"/>
          </w:rPr>
          <w:t xml:space="preserve"> </w:t>
        </w:r>
      </w:hyperlink>
      <w:r w:rsidR="00976B01">
        <w:rPr>
          <w:spacing w:val="-3"/>
        </w:rPr>
        <w:t>Jeong,</w:t>
      </w:r>
      <w:r w:rsidR="00976B01">
        <w:rPr>
          <w:spacing w:val="4"/>
        </w:rPr>
        <w:t xml:space="preserve"> </w:t>
      </w:r>
      <w:r w:rsidR="00976B01">
        <w:rPr>
          <w:spacing w:val="-3"/>
        </w:rPr>
        <w:t>C.</w:t>
      </w:r>
      <w:r w:rsidR="00976B01">
        <w:rPr>
          <w:spacing w:val="5"/>
        </w:rPr>
        <w:t xml:space="preserve"> </w:t>
      </w:r>
      <w:r w:rsidR="00976B01">
        <w:rPr>
          <w:spacing w:val="-3"/>
        </w:rPr>
        <w:t>O.</w:t>
      </w:r>
      <w:r w:rsidR="00976B01">
        <w:rPr>
          <w:spacing w:val="5"/>
        </w:rPr>
        <w:t xml:space="preserve"> </w:t>
      </w:r>
      <w:r w:rsidR="00976B01">
        <w:rPr>
          <w:spacing w:val="-3"/>
        </w:rPr>
        <w:t>Choo,</w:t>
      </w:r>
      <w:r w:rsidR="00976B01">
        <w:rPr>
          <w:spacing w:val="6"/>
        </w:rPr>
        <w:t xml:space="preserve"> </w:t>
      </w:r>
      <w:r w:rsidR="00976B01">
        <w:rPr>
          <w:spacing w:val="-3"/>
        </w:rPr>
        <w:t>J.</w:t>
      </w:r>
      <w:r w:rsidR="00976B01">
        <w:rPr>
          <w:spacing w:val="5"/>
        </w:rPr>
        <w:t xml:space="preserve"> </w:t>
      </w:r>
      <w:r w:rsidR="00976B01">
        <w:rPr>
          <w:spacing w:val="-3"/>
        </w:rPr>
        <w:t>Ryu,</w:t>
      </w:r>
      <w:r w:rsidR="00976B01">
        <w:rPr>
          <w:spacing w:val="4"/>
        </w:rPr>
        <w:t xml:space="preserve"> </w:t>
      </w:r>
      <w:r w:rsidR="00976B01">
        <w:rPr>
          <w:spacing w:val="-3"/>
        </w:rPr>
        <w:t>and</w:t>
      </w:r>
      <w:r w:rsidR="00976B01">
        <w:rPr>
          <w:spacing w:val="5"/>
        </w:rPr>
        <w:t xml:space="preserve"> </w:t>
      </w:r>
      <w:r w:rsidR="00976B01">
        <w:rPr>
          <w:spacing w:val="-3"/>
        </w:rPr>
        <w:t>H.</w:t>
      </w:r>
      <w:r w:rsidR="00976B01">
        <w:rPr>
          <w:spacing w:val="5"/>
        </w:rPr>
        <w:t xml:space="preserve"> </w:t>
      </w:r>
      <w:r w:rsidR="00976B01">
        <w:rPr>
          <w:spacing w:val="-3"/>
        </w:rPr>
        <w:t>Cho.</w:t>
      </w:r>
      <w:r w:rsidR="00976B01">
        <w:rPr>
          <w:spacing w:val="27"/>
        </w:rPr>
        <w:t xml:space="preserve"> </w:t>
      </w:r>
      <w:r w:rsidR="00976B01">
        <w:rPr>
          <w:spacing w:val="-3"/>
        </w:rPr>
        <w:t>Effects</w:t>
      </w:r>
      <w:r w:rsidR="00976B01">
        <w:rPr>
          <w:spacing w:val="3"/>
        </w:rPr>
        <w:t xml:space="preserve"> </w:t>
      </w:r>
      <w:r w:rsidR="00976B01">
        <w:rPr>
          <w:spacing w:val="-3"/>
        </w:rPr>
        <w:t>of</w:t>
      </w:r>
    </w:p>
    <w:p w14:paraId="6E25A282" w14:textId="77777777" w:rsidR="00976B01" w:rsidRDefault="00976B01" w:rsidP="00976B01">
      <w:pPr>
        <w:spacing w:line="228" w:lineRule="exact"/>
        <w:sectPr w:rsidR="00976B01" w:rsidSect="008C354F">
          <w:type w:val="continuous"/>
          <w:pgSz w:w="12240" w:h="15840"/>
          <w:pgMar w:top="1400" w:right="140" w:bottom="280" w:left="440" w:header="720" w:footer="720" w:gutter="0"/>
          <w:cols w:space="720"/>
          <w:docGrid w:linePitch="299"/>
        </w:sectPr>
      </w:pPr>
    </w:p>
    <w:p w14:paraId="34D835E3" w14:textId="77777777" w:rsidR="00976B01" w:rsidRDefault="00976B01" w:rsidP="00976B01">
      <w:pPr>
        <w:pStyle w:val="Corpsdetexte"/>
        <w:spacing w:before="10"/>
        <w:ind w:left="1070"/>
      </w:pPr>
      <w:r>
        <w:t>[Accessed</w:t>
      </w:r>
      <w:r>
        <w:rPr>
          <w:spacing w:val="-1"/>
        </w:rPr>
        <w:t xml:space="preserve"> </w:t>
      </w:r>
      <w:r>
        <w:t>18-02-2024].</w:t>
      </w:r>
    </w:p>
    <w:p w14:paraId="6598053A" w14:textId="77777777" w:rsidR="00976B01" w:rsidRDefault="00976B01" w:rsidP="00976B01">
      <w:pPr>
        <w:pStyle w:val="Paragraphedeliste"/>
        <w:numPr>
          <w:ilvl w:val="1"/>
          <w:numId w:val="4"/>
        </w:numPr>
        <w:tabs>
          <w:tab w:val="left" w:pos="1068"/>
        </w:tabs>
        <w:spacing w:before="10" w:line="249" w:lineRule="auto"/>
        <w:ind w:hanging="432"/>
        <w:rPr>
          <w:sz w:val="20"/>
        </w:rPr>
      </w:pPr>
      <w:r w:rsidRPr="008C354F">
        <w:rPr>
          <w:sz w:val="20"/>
          <w:lang w:val="de-DE"/>
        </w:rPr>
        <w:t>M. Erdog˘an, H. Esbah, and S. Berberog˘lu.</w:t>
      </w:r>
      <w:r w:rsidRPr="008C354F">
        <w:rPr>
          <w:spacing w:val="50"/>
          <w:sz w:val="20"/>
          <w:lang w:val="de-DE"/>
        </w:rPr>
        <w:t xml:space="preserve"> </w:t>
      </w:r>
      <w:r>
        <w:rPr>
          <w:sz w:val="20"/>
        </w:rPr>
        <w:t>Erosion</w:t>
      </w:r>
      <w:r>
        <w:rPr>
          <w:spacing w:val="1"/>
          <w:sz w:val="20"/>
        </w:rPr>
        <w:t xml:space="preserve"> </w:t>
      </w:r>
      <w:r>
        <w:rPr>
          <w:sz w:val="20"/>
        </w:rPr>
        <w:t>risk</w:t>
      </w:r>
      <w:r>
        <w:rPr>
          <w:spacing w:val="-1"/>
          <w:sz w:val="20"/>
        </w:rPr>
        <w:t xml:space="preserve"> </w:t>
      </w:r>
      <w:r>
        <w:rPr>
          <w:sz w:val="20"/>
        </w:rPr>
        <w:t>mapping using</w:t>
      </w:r>
      <w:r>
        <w:rPr>
          <w:spacing w:val="-3"/>
          <w:sz w:val="20"/>
        </w:rPr>
        <w:t xml:space="preserve"> </w:t>
      </w:r>
      <w:r>
        <w:rPr>
          <w:sz w:val="20"/>
        </w:rPr>
        <w:t>rusle</w:t>
      </w:r>
      <w:r>
        <w:rPr>
          <w:spacing w:val="-1"/>
          <w:sz w:val="20"/>
        </w:rPr>
        <w:t xml:space="preserve"> </w:t>
      </w:r>
      <w:r>
        <w:rPr>
          <w:sz w:val="20"/>
        </w:rPr>
        <w:t>with</w:t>
      </w:r>
      <w:r>
        <w:rPr>
          <w:spacing w:val="-3"/>
          <w:sz w:val="20"/>
        </w:rPr>
        <w:t xml:space="preserve"> </w:t>
      </w:r>
      <w:r>
        <w:rPr>
          <w:sz w:val="20"/>
        </w:rPr>
        <w:t>gis:</w:t>
      </w:r>
      <w:r>
        <w:rPr>
          <w:spacing w:val="-2"/>
          <w:sz w:val="20"/>
        </w:rPr>
        <w:t xml:space="preserve"> </w:t>
      </w:r>
      <w:r>
        <w:rPr>
          <w:sz w:val="20"/>
        </w:rPr>
        <w:t>case</w:t>
      </w:r>
      <w:r>
        <w:rPr>
          <w:spacing w:val="-2"/>
          <w:sz w:val="20"/>
        </w:rPr>
        <w:t xml:space="preserve"> </w:t>
      </w:r>
      <w:r>
        <w:rPr>
          <w:sz w:val="20"/>
        </w:rPr>
        <w:t>study</w:t>
      </w:r>
      <w:r>
        <w:rPr>
          <w:spacing w:val="-1"/>
          <w:sz w:val="20"/>
        </w:rPr>
        <w:t xml:space="preserve"> </w:t>
      </w:r>
      <w:r>
        <w:rPr>
          <w:sz w:val="20"/>
        </w:rPr>
        <w:t>of</w:t>
      </w:r>
      <w:r>
        <w:rPr>
          <w:spacing w:val="-3"/>
          <w:sz w:val="20"/>
        </w:rPr>
        <w:t xml:space="preserve"> </w:t>
      </w:r>
      <w:r>
        <w:rPr>
          <w:sz w:val="20"/>
        </w:rPr>
        <w:t>bu¨yu¨k</w:t>
      </w:r>
      <w:r>
        <w:rPr>
          <w:spacing w:val="-48"/>
          <w:sz w:val="20"/>
        </w:rPr>
        <w:t xml:space="preserve"> </w:t>
      </w:r>
      <w:r>
        <w:rPr>
          <w:sz w:val="20"/>
        </w:rPr>
        <w:t>menderes</w:t>
      </w:r>
      <w:r>
        <w:rPr>
          <w:spacing w:val="30"/>
          <w:sz w:val="20"/>
        </w:rPr>
        <w:t xml:space="preserve"> </w:t>
      </w:r>
      <w:r>
        <w:rPr>
          <w:sz w:val="20"/>
        </w:rPr>
        <w:t>river</w:t>
      </w:r>
      <w:r>
        <w:rPr>
          <w:spacing w:val="32"/>
          <w:sz w:val="20"/>
        </w:rPr>
        <w:t xml:space="preserve"> </w:t>
      </w:r>
      <w:r>
        <w:rPr>
          <w:sz w:val="20"/>
        </w:rPr>
        <w:t>basin</w:t>
      </w:r>
      <w:r>
        <w:rPr>
          <w:spacing w:val="29"/>
          <w:sz w:val="20"/>
        </w:rPr>
        <w:t xml:space="preserve"> </w:t>
      </w:r>
      <w:r>
        <w:rPr>
          <w:sz w:val="20"/>
        </w:rPr>
        <w:t>of</w:t>
      </w:r>
      <w:r>
        <w:rPr>
          <w:spacing w:val="32"/>
          <w:sz w:val="20"/>
        </w:rPr>
        <w:t xml:space="preserve"> </w:t>
      </w:r>
      <w:r>
        <w:rPr>
          <w:sz w:val="20"/>
        </w:rPr>
        <w:t>turkey.</w:t>
      </w:r>
      <w:r>
        <w:rPr>
          <w:spacing w:val="5"/>
          <w:sz w:val="20"/>
        </w:rPr>
        <w:t xml:space="preserve"> </w:t>
      </w:r>
      <w:r>
        <w:rPr>
          <w:i/>
          <w:sz w:val="20"/>
        </w:rPr>
        <w:t>International</w:t>
      </w:r>
      <w:r>
        <w:rPr>
          <w:i/>
          <w:spacing w:val="31"/>
          <w:sz w:val="20"/>
        </w:rPr>
        <w:t xml:space="preserve"> </w:t>
      </w:r>
      <w:r>
        <w:rPr>
          <w:i/>
          <w:sz w:val="20"/>
        </w:rPr>
        <w:t>Journal</w:t>
      </w:r>
      <w:r>
        <w:rPr>
          <w:i/>
          <w:spacing w:val="-48"/>
          <w:sz w:val="20"/>
        </w:rPr>
        <w:t xml:space="preserve"> </w:t>
      </w:r>
      <w:r>
        <w:rPr>
          <w:i/>
          <w:sz w:val="20"/>
        </w:rPr>
        <w:t>of</w:t>
      </w:r>
      <w:r>
        <w:rPr>
          <w:i/>
          <w:spacing w:val="-2"/>
          <w:sz w:val="20"/>
        </w:rPr>
        <w:t xml:space="preserve"> </w:t>
      </w:r>
      <w:r>
        <w:rPr>
          <w:i/>
          <w:sz w:val="20"/>
        </w:rPr>
        <w:t>Safety</w:t>
      </w:r>
      <w:r>
        <w:rPr>
          <w:i/>
          <w:spacing w:val="-1"/>
          <w:sz w:val="20"/>
        </w:rPr>
        <w:t xml:space="preserve"> </w:t>
      </w:r>
      <w:r>
        <w:rPr>
          <w:i/>
          <w:sz w:val="20"/>
        </w:rPr>
        <w:t>and Security</w:t>
      </w:r>
      <w:r>
        <w:rPr>
          <w:i/>
          <w:spacing w:val="-1"/>
          <w:sz w:val="20"/>
        </w:rPr>
        <w:t xml:space="preserve"> </w:t>
      </w:r>
      <w:r>
        <w:rPr>
          <w:i/>
          <w:sz w:val="20"/>
        </w:rPr>
        <w:t>Engineering</w:t>
      </w:r>
      <w:r>
        <w:rPr>
          <w:sz w:val="20"/>
        </w:rPr>
        <w:t>,</w:t>
      </w:r>
      <w:r>
        <w:rPr>
          <w:spacing w:val="-1"/>
          <w:sz w:val="20"/>
        </w:rPr>
        <w:t xml:space="preserve"> </w:t>
      </w:r>
      <w:r>
        <w:rPr>
          <w:sz w:val="20"/>
        </w:rPr>
        <w:t>6:132–140,</w:t>
      </w:r>
      <w:r>
        <w:rPr>
          <w:spacing w:val="-3"/>
          <w:sz w:val="20"/>
        </w:rPr>
        <w:t xml:space="preserve"> </w:t>
      </w:r>
      <w:r>
        <w:rPr>
          <w:sz w:val="20"/>
        </w:rPr>
        <w:t>2016.</w:t>
      </w:r>
    </w:p>
    <w:p w14:paraId="140D7204" w14:textId="77777777" w:rsidR="00976B01" w:rsidRDefault="00976B01" w:rsidP="00976B01">
      <w:pPr>
        <w:pStyle w:val="Paragraphedeliste"/>
        <w:numPr>
          <w:ilvl w:val="1"/>
          <w:numId w:val="4"/>
        </w:numPr>
        <w:tabs>
          <w:tab w:val="left" w:pos="1068"/>
        </w:tabs>
        <w:spacing w:line="249" w:lineRule="auto"/>
        <w:ind w:right="3" w:hanging="432"/>
        <w:rPr>
          <w:sz w:val="20"/>
        </w:rPr>
      </w:pPr>
      <w:r>
        <w:rPr>
          <w:sz w:val="20"/>
        </w:rPr>
        <w:t>B. Farokhzadeh, O. Bazrafshan, V. Singh, S. Choobeh,</w:t>
      </w:r>
      <w:r>
        <w:rPr>
          <w:spacing w:val="1"/>
          <w:sz w:val="20"/>
        </w:rPr>
        <w:t xml:space="preserve"> </w:t>
      </w:r>
      <w:r>
        <w:rPr>
          <w:sz w:val="20"/>
        </w:rPr>
        <w:t>and M. Saravi. Future rainfall erosivity over iran based</w:t>
      </w:r>
      <w:r>
        <w:rPr>
          <w:spacing w:val="1"/>
          <w:sz w:val="20"/>
        </w:rPr>
        <w:t xml:space="preserve"> </w:t>
      </w:r>
      <w:r>
        <w:rPr>
          <w:sz w:val="20"/>
        </w:rPr>
        <w:t>on cmip5 climate models.</w:t>
      </w:r>
      <w:r>
        <w:rPr>
          <w:spacing w:val="40"/>
          <w:sz w:val="20"/>
        </w:rPr>
        <w:t xml:space="preserve"> </w:t>
      </w:r>
      <w:r>
        <w:rPr>
          <w:i/>
          <w:sz w:val="20"/>
        </w:rPr>
        <w:t>Water</w:t>
      </w:r>
      <w:r>
        <w:rPr>
          <w:sz w:val="20"/>
        </w:rPr>
        <w:t>,</w:t>
      </w:r>
      <w:r>
        <w:rPr>
          <w:spacing w:val="-1"/>
          <w:sz w:val="20"/>
        </w:rPr>
        <w:t xml:space="preserve"> </w:t>
      </w:r>
      <w:r>
        <w:rPr>
          <w:sz w:val="20"/>
        </w:rPr>
        <w:t>14:3861,</w:t>
      </w:r>
      <w:r>
        <w:rPr>
          <w:spacing w:val="-1"/>
          <w:sz w:val="20"/>
        </w:rPr>
        <w:t xml:space="preserve"> </w:t>
      </w:r>
      <w:r>
        <w:rPr>
          <w:sz w:val="20"/>
        </w:rPr>
        <w:t>2022.</w:t>
      </w:r>
    </w:p>
    <w:p w14:paraId="62DBC52A" w14:textId="77777777" w:rsidR="00976B01" w:rsidRDefault="00976B01" w:rsidP="00976B01">
      <w:pPr>
        <w:pStyle w:val="Paragraphedeliste"/>
        <w:numPr>
          <w:ilvl w:val="1"/>
          <w:numId w:val="4"/>
        </w:numPr>
        <w:tabs>
          <w:tab w:val="left" w:pos="1068"/>
        </w:tabs>
        <w:spacing w:line="249" w:lineRule="auto"/>
        <w:ind w:right="3" w:hanging="432"/>
        <w:rPr>
          <w:sz w:val="20"/>
        </w:rPr>
      </w:pPr>
      <w:r>
        <w:rPr>
          <w:sz w:val="20"/>
        </w:rPr>
        <w:t>N.</w:t>
      </w:r>
      <w:r>
        <w:rPr>
          <w:spacing w:val="37"/>
          <w:sz w:val="20"/>
        </w:rPr>
        <w:t xml:space="preserve"> </w:t>
      </w:r>
      <w:r>
        <w:rPr>
          <w:sz w:val="20"/>
        </w:rPr>
        <w:t>Fartas,</w:t>
      </w:r>
      <w:r>
        <w:rPr>
          <w:spacing w:val="36"/>
          <w:sz w:val="20"/>
        </w:rPr>
        <w:t xml:space="preserve"> </w:t>
      </w:r>
      <w:r>
        <w:rPr>
          <w:sz w:val="20"/>
        </w:rPr>
        <w:t>B.</w:t>
      </w:r>
      <w:r>
        <w:rPr>
          <w:spacing w:val="37"/>
          <w:sz w:val="20"/>
        </w:rPr>
        <w:t xml:space="preserve"> </w:t>
      </w:r>
      <w:r>
        <w:rPr>
          <w:sz w:val="20"/>
        </w:rPr>
        <w:t>E.</w:t>
      </w:r>
      <w:r>
        <w:rPr>
          <w:spacing w:val="34"/>
          <w:sz w:val="20"/>
        </w:rPr>
        <w:t xml:space="preserve"> </w:t>
      </w:r>
      <w:r>
        <w:rPr>
          <w:sz w:val="20"/>
        </w:rPr>
        <w:t>Fellah,</w:t>
      </w:r>
      <w:r>
        <w:rPr>
          <w:spacing w:val="38"/>
          <w:sz w:val="20"/>
        </w:rPr>
        <w:t xml:space="preserve"> </w:t>
      </w:r>
      <w:r>
        <w:rPr>
          <w:sz w:val="20"/>
        </w:rPr>
        <w:t>M.</w:t>
      </w:r>
      <w:r>
        <w:rPr>
          <w:spacing w:val="33"/>
          <w:sz w:val="20"/>
        </w:rPr>
        <w:t xml:space="preserve"> </w:t>
      </w:r>
      <w:r>
        <w:rPr>
          <w:sz w:val="20"/>
        </w:rPr>
        <w:t>Mastere,</w:t>
      </w:r>
      <w:r>
        <w:rPr>
          <w:spacing w:val="37"/>
          <w:sz w:val="20"/>
        </w:rPr>
        <w:t xml:space="preserve"> </w:t>
      </w:r>
      <w:r>
        <w:rPr>
          <w:sz w:val="20"/>
        </w:rPr>
        <w:t>B.</w:t>
      </w:r>
      <w:r>
        <w:rPr>
          <w:spacing w:val="37"/>
          <w:sz w:val="20"/>
        </w:rPr>
        <w:t xml:space="preserve"> </w:t>
      </w:r>
      <w:r>
        <w:rPr>
          <w:sz w:val="20"/>
        </w:rPr>
        <w:t>Benzougagh,</w:t>
      </w:r>
      <w:r>
        <w:rPr>
          <w:spacing w:val="-47"/>
          <w:sz w:val="20"/>
        </w:rPr>
        <w:t xml:space="preserve"> </w:t>
      </w:r>
      <w:r>
        <w:rPr>
          <w:sz w:val="20"/>
        </w:rPr>
        <w:t>and M. E. Brahimi. Potential soil erosion modeled with</w:t>
      </w:r>
      <w:r>
        <w:rPr>
          <w:spacing w:val="1"/>
          <w:sz w:val="20"/>
        </w:rPr>
        <w:t xml:space="preserve"> </w:t>
      </w:r>
      <w:r>
        <w:rPr>
          <w:sz w:val="20"/>
        </w:rPr>
        <w:t>rusle approach and geospatial techniques (gis tools and</w:t>
      </w:r>
      <w:r>
        <w:rPr>
          <w:spacing w:val="1"/>
          <w:sz w:val="20"/>
        </w:rPr>
        <w:t xml:space="preserve"> </w:t>
      </w:r>
      <w:r>
        <w:rPr>
          <w:sz w:val="20"/>
        </w:rPr>
        <w:t>remote sensing) in oued joumouaa watershed (western</w:t>
      </w:r>
      <w:r>
        <w:rPr>
          <w:spacing w:val="1"/>
          <w:sz w:val="20"/>
        </w:rPr>
        <w:t xml:space="preserve"> </w:t>
      </w:r>
      <w:r>
        <w:rPr>
          <w:sz w:val="20"/>
        </w:rPr>
        <w:t>prerif-morocco).</w:t>
      </w:r>
      <w:r>
        <w:rPr>
          <w:spacing w:val="30"/>
          <w:sz w:val="20"/>
        </w:rPr>
        <w:t xml:space="preserve"> </w:t>
      </w:r>
      <w:r>
        <w:rPr>
          <w:i/>
          <w:sz w:val="20"/>
        </w:rPr>
        <w:t>Iraqi</w:t>
      </w:r>
      <w:r>
        <w:rPr>
          <w:i/>
          <w:spacing w:val="23"/>
          <w:sz w:val="20"/>
        </w:rPr>
        <w:t xml:space="preserve"> </w:t>
      </w:r>
      <w:r>
        <w:rPr>
          <w:i/>
          <w:sz w:val="20"/>
        </w:rPr>
        <w:t>Geological</w:t>
      </w:r>
      <w:r>
        <w:rPr>
          <w:i/>
          <w:spacing w:val="23"/>
          <w:sz w:val="20"/>
        </w:rPr>
        <w:t xml:space="preserve"> </w:t>
      </w:r>
      <w:r>
        <w:rPr>
          <w:i/>
          <w:sz w:val="20"/>
        </w:rPr>
        <w:t>Journal</w:t>
      </w:r>
      <w:r>
        <w:rPr>
          <w:sz w:val="20"/>
        </w:rPr>
        <w:t>,</w:t>
      </w:r>
      <w:r>
        <w:rPr>
          <w:spacing w:val="24"/>
          <w:sz w:val="20"/>
        </w:rPr>
        <w:t xml:space="preserve"> </w:t>
      </w:r>
      <w:r>
        <w:rPr>
          <w:sz w:val="20"/>
        </w:rPr>
        <w:t>55:47–61,</w:t>
      </w:r>
    </w:p>
    <w:p w14:paraId="2427C190" w14:textId="77777777" w:rsidR="00976B01" w:rsidRDefault="00976B01" w:rsidP="00976B01">
      <w:pPr>
        <w:spacing w:before="12" w:line="247" w:lineRule="auto"/>
        <w:ind w:left="728" w:right="831"/>
        <w:jc w:val="both"/>
        <w:rPr>
          <w:sz w:val="20"/>
        </w:rPr>
      </w:pPr>
      <w:r>
        <w:br w:type="column"/>
      </w:r>
      <w:r>
        <w:rPr>
          <w:sz w:val="20"/>
        </w:rPr>
        <w:t>rainfall intensity, soil slope, and geology on soil erosion</w:t>
      </w:r>
      <w:r>
        <w:rPr>
          <w:spacing w:val="-47"/>
          <w:sz w:val="20"/>
        </w:rPr>
        <w:t xml:space="preserve"> </w:t>
      </w:r>
      <w:r>
        <w:rPr>
          <w:sz w:val="20"/>
        </w:rPr>
        <w:t xml:space="preserve">in korea. </w:t>
      </w:r>
      <w:r>
        <w:rPr>
          <w:i/>
          <w:sz w:val="20"/>
        </w:rPr>
        <w:t>International Conference of Recent Trends in</w:t>
      </w:r>
      <w:r>
        <w:rPr>
          <w:i/>
          <w:spacing w:val="1"/>
          <w:sz w:val="20"/>
        </w:rPr>
        <w:t xml:space="preserve"> </w:t>
      </w:r>
      <w:r>
        <w:rPr>
          <w:i/>
          <w:sz w:val="20"/>
        </w:rPr>
        <w:t>Environmental</w:t>
      </w:r>
      <w:r>
        <w:rPr>
          <w:i/>
          <w:spacing w:val="-2"/>
          <w:sz w:val="20"/>
        </w:rPr>
        <w:t xml:space="preserve"> </w:t>
      </w:r>
      <w:r>
        <w:rPr>
          <w:i/>
          <w:sz w:val="20"/>
        </w:rPr>
        <w:t>Science</w:t>
      </w:r>
      <w:r>
        <w:rPr>
          <w:i/>
          <w:spacing w:val="-2"/>
          <w:sz w:val="20"/>
        </w:rPr>
        <w:t xml:space="preserve"> </w:t>
      </w:r>
      <w:r>
        <w:rPr>
          <w:i/>
          <w:sz w:val="20"/>
        </w:rPr>
        <w:t>and</w:t>
      </w:r>
      <w:r>
        <w:rPr>
          <w:i/>
          <w:spacing w:val="1"/>
          <w:sz w:val="20"/>
        </w:rPr>
        <w:t xml:space="preserve"> </w:t>
      </w:r>
      <w:r>
        <w:rPr>
          <w:i/>
          <w:sz w:val="20"/>
        </w:rPr>
        <w:t>Engineering</w:t>
      </w:r>
      <w:r>
        <w:rPr>
          <w:sz w:val="20"/>
        </w:rPr>
        <w:t>,</w:t>
      </w:r>
      <w:r>
        <w:rPr>
          <w:spacing w:val="-3"/>
          <w:sz w:val="20"/>
        </w:rPr>
        <w:t xml:space="preserve"> </w:t>
      </w:r>
      <w:r>
        <w:rPr>
          <w:sz w:val="20"/>
        </w:rPr>
        <w:t>2017.</w:t>
      </w:r>
    </w:p>
    <w:p w14:paraId="24397AF8" w14:textId="77777777" w:rsidR="00976B01" w:rsidRDefault="00976B01" w:rsidP="00976B01">
      <w:pPr>
        <w:pStyle w:val="Paragraphedeliste"/>
        <w:numPr>
          <w:ilvl w:val="0"/>
          <w:numId w:val="3"/>
        </w:numPr>
        <w:tabs>
          <w:tab w:val="left" w:pos="726"/>
        </w:tabs>
        <w:spacing w:line="230" w:lineRule="exact"/>
        <w:rPr>
          <w:sz w:val="20"/>
        </w:rPr>
      </w:pPr>
      <w:r w:rsidRPr="008C354F">
        <w:rPr>
          <w:sz w:val="20"/>
          <w:lang w:val="de-DE"/>
        </w:rPr>
        <w:t>W.</w:t>
      </w:r>
      <w:r w:rsidRPr="008C354F">
        <w:rPr>
          <w:spacing w:val="2"/>
          <w:sz w:val="20"/>
          <w:lang w:val="de-DE"/>
        </w:rPr>
        <w:t xml:space="preserve"> </w:t>
      </w:r>
      <w:r w:rsidRPr="008C354F">
        <w:rPr>
          <w:sz w:val="20"/>
          <w:lang w:val="de-DE"/>
        </w:rPr>
        <w:t>Jiang,</w:t>
      </w:r>
      <w:r w:rsidRPr="008C354F">
        <w:rPr>
          <w:spacing w:val="52"/>
          <w:sz w:val="20"/>
          <w:lang w:val="de-DE"/>
        </w:rPr>
        <w:t xml:space="preserve"> </w:t>
      </w:r>
      <w:r w:rsidRPr="008C354F">
        <w:rPr>
          <w:sz w:val="20"/>
          <w:lang w:val="de-DE"/>
        </w:rPr>
        <w:t>Z.</w:t>
      </w:r>
      <w:r w:rsidRPr="008C354F">
        <w:rPr>
          <w:spacing w:val="52"/>
          <w:sz w:val="20"/>
          <w:lang w:val="de-DE"/>
        </w:rPr>
        <w:t xml:space="preserve"> </w:t>
      </w:r>
      <w:r w:rsidRPr="008C354F">
        <w:rPr>
          <w:sz w:val="20"/>
          <w:lang w:val="de-DE"/>
        </w:rPr>
        <w:t>Pang,</w:t>
      </w:r>
      <w:r w:rsidRPr="008C354F">
        <w:rPr>
          <w:spacing w:val="52"/>
          <w:sz w:val="20"/>
          <w:lang w:val="de-DE"/>
        </w:rPr>
        <w:t xml:space="preserve"> </w:t>
      </w:r>
      <w:r w:rsidRPr="008C354F">
        <w:rPr>
          <w:sz w:val="20"/>
          <w:lang w:val="de-DE"/>
        </w:rPr>
        <w:t>X.</w:t>
      </w:r>
      <w:r w:rsidRPr="008C354F">
        <w:rPr>
          <w:spacing w:val="49"/>
          <w:sz w:val="20"/>
          <w:lang w:val="de-DE"/>
        </w:rPr>
        <w:t xml:space="preserve"> </w:t>
      </w:r>
      <w:r w:rsidRPr="008C354F">
        <w:rPr>
          <w:sz w:val="20"/>
          <w:lang w:val="de-DE"/>
        </w:rPr>
        <w:t>Qin,</w:t>
      </w:r>
      <w:r w:rsidRPr="008C354F">
        <w:rPr>
          <w:spacing w:val="49"/>
          <w:sz w:val="20"/>
          <w:lang w:val="de-DE"/>
        </w:rPr>
        <w:t xml:space="preserve"> </w:t>
      </w:r>
      <w:r w:rsidRPr="008C354F">
        <w:rPr>
          <w:sz w:val="20"/>
          <w:lang w:val="de-DE"/>
        </w:rPr>
        <w:t>H.</w:t>
      </w:r>
      <w:r w:rsidRPr="008C354F">
        <w:rPr>
          <w:spacing w:val="51"/>
          <w:sz w:val="20"/>
          <w:lang w:val="de-DE"/>
        </w:rPr>
        <w:t xml:space="preserve"> </w:t>
      </w:r>
      <w:r w:rsidRPr="008C354F">
        <w:rPr>
          <w:sz w:val="20"/>
          <w:lang w:val="de-DE"/>
        </w:rPr>
        <w:t>Ju,</w:t>
      </w:r>
      <w:r w:rsidRPr="008C354F">
        <w:rPr>
          <w:spacing w:val="51"/>
          <w:sz w:val="20"/>
          <w:lang w:val="de-DE"/>
        </w:rPr>
        <w:t xml:space="preserve"> </w:t>
      </w:r>
      <w:r w:rsidRPr="008C354F">
        <w:rPr>
          <w:sz w:val="20"/>
          <w:lang w:val="de-DE"/>
        </w:rPr>
        <w:t xml:space="preserve">X.  </w:t>
      </w:r>
      <w:r>
        <w:rPr>
          <w:sz w:val="20"/>
        </w:rPr>
        <w:t>Ding,</w:t>
      </w:r>
      <w:r>
        <w:rPr>
          <w:spacing w:val="49"/>
          <w:sz w:val="20"/>
        </w:rPr>
        <w:t xml:space="preserve"> </w:t>
      </w:r>
      <w:r>
        <w:rPr>
          <w:sz w:val="20"/>
        </w:rPr>
        <w:t>L.</w:t>
      </w:r>
      <w:r>
        <w:rPr>
          <w:spacing w:val="49"/>
          <w:sz w:val="20"/>
        </w:rPr>
        <w:t xml:space="preserve"> </w:t>
      </w:r>
      <w:r>
        <w:rPr>
          <w:sz w:val="20"/>
        </w:rPr>
        <w:t>Li,</w:t>
      </w:r>
    </w:p>
    <w:p w14:paraId="4C2F44C6" w14:textId="77777777" w:rsidR="00976B01" w:rsidRDefault="00976B01" w:rsidP="00976B01">
      <w:pPr>
        <w:spacing w:before="13" w:line="249" w:lineRule="auto"/>
        <w:ind w:left="728" w:right="835"/>
        <w:jc w:val="both"/>
        <w:rPr>
          <w:sz w:val="20"/>
        </w:rPr>
      </w:pPr>
      <w:r w:rsidRPr="008C354F">
        <w:rPr>
          <w:sz w:val="20"/>
          <w:lang w:val="de-DE"/>
        </w:rPr>
        <w:t xml:space="preserve">J. Fu, H. Li, J. Lu, and T. Feng. </w:t>
      </w:r>
      <w:r>
        <w:rPr>
          <w:sz w:val="20"/>
        </w:rPr>
        <w:t>Soil erosion dynamic</w:t>
      </w:r>
      <w:r>
        <w:rPr>
          <w:spacing w:val="1"/>
          <w:sz w:val="20"/>
        </w:rPr>
        <w:t xml:space="preserve"> </w:t>
      </w:r>
      <w:r>
        <w:rPr>
          <w:sz w:val="20"/>
        </w:rPr>
        <w:t>monitoring</w:t>
      </w:r>
      <w:r>
        <w:rPr>
          <w:spacing w:val="1"/>
          <w:sz w:val="20"/>
        </w:rPr>
        <w:t xml:space="preserve"> </w:t>
      </w:r>
      <w:r>
        <w:rPr>
          <w:sz w:val="20"/>
        </w:rPr>
        <w:t>in</w:t>
      </w:r>
      <w:r>
        <w:rPr>
          <w:spacing w:val="1"/>
          <w:sz w:val="20"/>
        </w:rPr>
        <w:t xml:space="preserve"> </w:t>
      </w:r>
      <w:r>
        <w:rPr>
          <w:sz w:val="20"/>
        </w:rPr>
        <w:t>the northeast inner</w:t>
      </w:r>
      <w:r>
        <w:rPr>
          <w:spacing w:val="1"/>
          <w:sz w:val="20"/>
        </w:rPr>
        <w:t xml:space="preserve"> </w:t>
      </w:r>
      <w:r>
        <w:rPr>
          <w:sz w:val="20"/>
        </w:rPr>
        <w:t>mongolia</w:t>
      </w:r>
      <w:r>
        <w:rPr>
          <w:spacing w:val="1"/>
          <w:sz w:val="20"/>
        </w:rPr>
        <w:t xml:space="preserve"> </w:t>
      </w:r>
      <w:r>
        <w:rPr>
          <w:sz w:val="20"/>
        </w:rPr>
        <w:t>of</w:t>
      </w:r>
      <w:r>
        <w:rPr>
          <w:spacing w:val="1"/>
          <w:sz w:val="20"/>
        </w:rPr>
        <w:t xml:space="preserve"> </w:t>
      </w:r>
      <w:r>
        <w:rPr>
          <w:sz w:val="20"/>
        </w:rPr>
        <w:t>china</w:t>
      </w:r>
      <w:r>
        <w:rPr>
          <w:spacing w:val="1"/>
          <w:sz w:val="20"/>
        </w:rPr>
        <w:t xml:space="preserve"> </w:t>
      </w:r>
      <w:r>
        <w:rPr>
          <w:sz w:val="20"/>
        </w:rPr>
        <w:t xml:space="preserve">from 1978 to 2018.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1004:012002,</w:t>
      </w:r>
      <w:r>
        <w:rPr>
          <w:spacing w:val="-2"/>
          <w:sz w:val="20"/>
        </w:rPr>
        <w:t xml:space="preserve"> </w:t>
      </w:r>
      <w:r>
        <w:rPr>
          <w:sz w:val="20"/>
        </w:rPr>
        <w:t>2022.</w:t>
      </w:r>
    </w:p>
    <w:p w14:paraId="4C6E411C" w14:textId="77777777" w:rsidR="00976B01" w:rsidRDefault="00976B01" w:rsidP="00976B01">
      <w:pPr>
        <w:pStyle w:val="Paragraphedeliste"/>
        <w:numPr>
          <w:ilvl w:val="0"/>
          <w:numId w:val="3"/>
        </w:numPr>
        <w:tabs>
          <w:tab w:val="left" w:pos="726"/>
        </w:tabs>
        <w:spacing w:line="249" w:lineRule="auto"/>
        <w:ind w:left="728" w:right="830" w:hanging="432"/>
        <w:rPr>
          <w:sz w:val="20"/>
        </w:rPr>
      </w:pPr>
      <w:r>
        <w:rPr>
          <w:sz w:val="20"/>
        </w:rPr>
        <w:t>B. Kazaz, J. C. Schussler, L. C. Dickey, and M. A.</w:t>
      </w:r>
      <w:r>
        <w:rPr>
          <w:spacing w:val="1"/>
          <w:sz w:val="20"/>
        </w:rPr>
        <w:t xml:space="preserve"> </w:t>
      </w:r>
      <w:r>
        <w:rPr>
          <w:sz w:val="20"/>
        </w:rPr>
        <w:t>Perez.</w:t>
      </w:r>
      <w:r>
        <w:rPr>
          <w:spacing w:val="50"/>
          <w:sz w:val="20"/>
        </w:rPr>
        <w:t xml:space="preserve"> </w:t>
      </w:r>
      <w:r>
        <w:rPr>
          <w:sz w:val="20"/>
        </w:rPr>
        <w:t>Soil loss risk analysis for construction activi-</w:t>
      </w:r>
      <w:r>
        <w:rPr>
          <w:spacing w:val="1"/>
          <w:sz w:val="20"/>
        </w:rPr>
        <w:t xml:space="preserve"> </w:t>
      </w:r>
      <w:r>
        <w:rPr>
          <w:sz w:val="20"/>
        </w:rPr>
        <w:t>ties.</w:t>
      </w:r>
      <w:r>
        <w:rPr>
          <w:spacing w:val="1"/>
          <w:sz w:val="20"/>
        </w:rPr>
        <w:t xml:space="preserve"> </w:t>
      </w:r>
      <w:r>
        <w:rPr>
          <w:i/>
          <w:sz w:val="20"/>
        </w:rPr>
        <w:t>Transportation Research Record: Journal of the</w:t>
      </w:r>
      <w:r>
        <w:rPr>
          <w:i/>
          <w:spacing w:val="1"/>
          <w:sz w:val="20"/>
        </w:rPr>
        <w:t xml:space="preserve"> </w:t>
      </w:r>
      <w:r>
        <w:rPr>
          <w:i/>
          <w:sz w:val="20"/>
        </w:rPr>
        <w:t>Transportation</w:t>
      </w:r>
      <w:r>
        <w:rPr>
          <w:i/>
          <w:spacing w:val="-1"/>
          <w:sz w:val="20"/>
        </w:rPr>
        <w:t xml:space="preserve"> </w:t>
      </w:r>
      <w:r>
        <w:rPr>
          <w:i/>
          <w:sz w:val="20"/>
        </w:rPr>
        <w:t>Research</w:t>
      </w:r>
      <w:r>
        <w:rPr>
          <w:i/>
          <w:spacing w:val="-1"/>
          <w:sz w:val="20"/>
        </w:rPr>
        <w:t xml:space="preserve"> </w:t>
      </w:r>
      <w:r>
        <w:rPr>
          <w:i/>
          <w:sz w:val="20"/>
        </w:rPr>
        <w:t>Board</w:t>
      </w:r>
      <w:r>
        <w:rPr>
          <w:sz w:val="20"/>
        </w:rPr>
        <w:t>,</w:t>
      </w:r>
      <w:r>
        <w:rPr>
          <w:spacing w:val="-1"/>
          <w:sz w:val="20"/>
        </w:rPr>
        <w:t xml:space="preserve"> </w:t>
      </w:r>
      <w:r>
        <w:rPr>
          <w:sz w:val="20"/>
        </w:rPr>
        <w:t>2676:503–513,</w:t>
      </w:r>
      <w:r>
        <w:rPr>
          <w:spacing w:val="-4"/>
          <w:sz w:val="20"/>
        </w:rPr>
        <w:t xml:space="preserve"> </w:t>
      </w:r>
      <w:r>
        <w:rPr>
          <w:sz w:val="20"/>
        </w:rPr>
        <w:t>2022.</w:t>
      </w:r>
    </w:p>
    <w:p w14:paraId="3CC4BF91" w14:textId="77777777" w:rsidR="00976B01" w:rsidRDefault="00976B01" w:rsidP="00976B01">
      <w:pPr>
        <w:pStyle w:val="Paragraphedeliste"/>
        <w:numPr>
          <w:ilvl w:val="0"/>
          <w:numId w:val="3"/>
        </w:numPr>
        <w:tabs>
          <w:tab w:val="left" w:pos="1548"/>
          <w:tab w:val="left" w:pos="2607"/>
          <w:tab w:val="left" w:pos="3522"/>
          <w:tab w:val="left" w:pos="4209"/>
        </w:tabs>
        <w:spacing w:line="243" w:lineRule="exact"/>
        <w:ind w:hanging="299"/>
        <w:rPr>
          <w:rFonts w:ascii="Verdana" w:hAnsi="Verdana"/>
          <w:i/>
          <w:sz w:val="20"/>
        </w:rPr>
      </w:pPr>
      <w:r>
        <w:rPr>
          <w:w w:val="110"/>
          <w:position w:val="1"/>
          <w:sz w:val="20"/>
        </w:rPr>
        <w:t>A.</w:t>
      </w:r>
      <w:r>
        <w:rPr>
          <w:w w:val="110"/>
          <w:position w:val="1"/>
          <w:sz w:val="20"/>
        </w:rPr>
        <w:tab/>
        <w:t>Khan</w:t>
      </w:r>
      <w:r>
        <w:rPr>
          <w:w w:val="110"/>
          <w:position w:val="1"/>
          <w:sz w:val="20"/>
        </w:rPr>
        <w:tab/>
        <w:t>and</w:t>
      </w:r>
      <w:r>
        <w:rPr>
          <w:w w:val="110"/>
          <w:position w:val="1"/>
          <w:sz w:val="20"/>
        </w:rPr>
        <w:tab/>
      </w:r>
      <w:r>
        <w:rPr>
          <w:rFonts w:ascii="Calibri" w:hAnsi="Calibri"/>
          <w:i/>
          <w:w w:val="110"/>
          <w:sz w:val="13"/>
        </w:rPr>
        <w:t>.</w:t>
      </w:r>
      <w:r>
        <w:rPr>
          <w:rFonts w:ascii="Calibri" w:hAnsi="Calibri"/>
          <w:i/>
          <w:w w:val="110"/>
          <w:sz w:val="13"/>
        </w:rPr>
        <w:tab/>
      </w:r>
      <w:r>
        <w:rPr>
          <w:rFonts w:ascii="Calibri" w:hAnsi="Calibri"/>
          <w:i/>
          <w:w w:val="110"/>
          <w:position w:val="1"/>
          <w:sz w:val="20"/>
        </w:rPr>
        <w:t xml:space="preserve">Atta       </w:t>
      </w:r>
      <w:r>
        <w:rPr>
          <w:rFonts w:ascii="Calibri" w:hAnsi="Calibri"/>
          <w:i/>
          <w:spacing w:val="14"/>
          <w:w w:val="110"/>
          <w:position w:val="1"/>
          <w:sz w:val="20"/>
        </w:rPr>
        <w:t xml:space="preserve"> </w:t>
      </w:r>
      <w:r>
        <w:rPr>
          <w:rFonts w:ascii="Verdana" w:hAnsi="Verdana"/>
          <w:i/>
          <w:w w:val="110"/>
          <w:position w:val="1"/>
          <w:sz w:val="20"/>
        </w:rPr>
        <w:t>−</w:t>
      </w:r>
    </w:p>
    <w:p w14:paraId="62F5E2D5" w14:textId="77777777" w:rsidR="00976B01" w:rsidRDefault="00976B01" w:rsidP="00976B01">
      <w:pPr>
        <w:spacing w:line="243" w:lineRule="exact"/>
        <w:jc w:val="both"/>
        <w:rPr>
          <w:rFonts w:ascii="Verdana" w:hAnsi="Verdana"/>
          <w:sz w:val="20"/>
        </w:rPr>
        <w:sectPr w:rsidR="00976B01" w:rsidSect="008C354F">
          <w:type w:val="continuous"/>
          <w:pgSz w:w="12240" w:h="15840"/>
          <w:pgMar w:top="1400" w:right="140" w:bottom="280" w:left="440" w:header="720" w:footer="720" w:gutter="0"/>
          <w:cols w:num="2" w:space="720" w:equalWidth="0">
            <w:col w:w="5564" w:space="40"/>
            <w:col w:w="6056"/>
          </w:cols>
          <w:docGrid w:linePitch="299"/>
        </w:sectPr>
      </w:pPr>
    </w:p>
    <w:p w14:paraId="0E0BF853" w14:textId="77777777" w:rsidR="00976B01" w:rsidRDefault="00976B01" w:rsidP="00976B01">
      <w:pPr>
        <w:tabs>
          <w:tab w:val="left" w:pos="6331"/>
        </w:tabs>
        <w:spacing w:line="231" w:lineRule="exact"/>
        <w:ind w:left="1082"/>
        <w:rPr>
          <w:rFonts w:ascii="Calibri"/>
          <w:i/>
          <w:sz w:val="20"/>
        </w:rPr>
      </w:pPr>
      <w:r>
        <w:rPr>
          <w:w w:val="105"/>
          <w:position w:val="1"/>
          <w:sz w:val="20"/>
        </w:rPr>
        <w:t>2022.</w:t>
      </w:r>
      <w:r>
        <w:rPr>
          <w:w w:val="105"/>
          <w:position w:val="1"/>
          <w:sz w:val="20"/>
        </w:rPr>
        <w:tab/>
      </w:r>
      <w:r>
        <w:rPr>
          <w:rFonts w:ascii="Calibri"/>
          <w:i/>
          <w:w w:val="105"/>
          <w:sz w:val="20"/>
        </w:rPr>
        <w:t>urRahman.Quantificationofsoilerosionbyintegratinggeospat</w:t>
      </w:r>
    </w:p>
    <w:p w14:paraId="7C422DB0" w14:textId="77777777" w:rsidR="00976B01" w:rsidRDefault="00976B01" w:rsidP="00976B01">
      <w:pPr>
        <w:pStyle w:val="Paragraphedeliste"/>
        <w:numPr>
          <w:ilvl w:val="1"/>
          <w:numId w:val="3"/>
        </w:numPr>
        <w:tabs>
          <w:tab w:val="left" w:pos="1068"/>
          <w:tab w:val="left" w:pos="4754"/>
          <w:tab w:val="left" w:pos="6331"/>
        </w:tabs>
        <w:spacing w:line="241" w:lineRule="exact"/>
        <w:rPr>
          <w:rFonts w:ascii="Calibri" w:hAnsi="Calibri"/>
          <w:i/>
          <w:sz w:val="20"/>
        </w:rPr>
      </w:pPr>
      <w:r>
        <w:rPr>
          <w:position w:val="1"/>
          <w:sz w:val="20"/>
        </w:rPr>
        <w:t>R.</w:t>
      </w:r>
      <w:r>
        <w:rPr>
          <w:spacing w:val="57"/>
          <w:position w:val="1"/>
          <w:sz w:val="20"/>
        </w:rPr>
        <w:t xml:space="preserve"> </w:t>
      </w:r>
      <w:r>
        <w:rPr>
          <w:position w:val="1"/>
          <w:sz w:val="20"/>
        </w:rPr>
        <w:t>France,</w:t>
      </w:r>
      <w:r>
        <w:rPr>
          <w:spacing w:val="59"/>
          <w:position w:val="1"/>
          <w:sz w:val="20"/>
        </w:rPr>
        <w:t xml:space="preserve"> </w:t>
      </w:r>
      <w:r>
        <w:rPr>
          <w:position w:val="1"/>
          <w:sz w:val="20"/>
        </w:rPr>
        <w:t>C.</w:t>
      </w:r>
      <w:r>
        <w:rPr>
          <w:spacing w:val="57"/>
          <w:position w:val="1"/>
          <w:sz w:val="20"/>
        </w:rPr>
        <w:t xml:space="preserve"> </w:t>
      </w:r>
      <w:r>
        <w:rPr>
          <w:position w:val="1"/>
          <w:sz w:val="20"/>
        </w:rPr>
        <w:t>Zhang,</w:t>
      </w:r>
      <w:r>
        <w:rPr>
          <w:spacing w:val="61"/>
          <w:position w:val="1"/>
          <w:sz w:val="20"/>
        </w:rPr>
        <w:t xml:space="preserve"> </w:t>
      </w:r>
      <w:r>
        <w:rPr>
          <w:position w:val="1"/>
          <w:sz w:val="20"/>
        </w:rPr>
        <w:t>and</w:t>
      </w:r>
      <w:r>
        <w:rPr>
          <w:spacing w:val="57"/>
          <w:position w:val="1"/>
          <w:sz w:val="20"/>
        </w:rPr>
        <w:t xml:space="preserve"> </w:t>
      </w:r>
      <w:r>
        <w:rPr>
          <w:position w:val="1"/>
          <w:sz w:val="20"/>
        </w:rPr>
        <w:t>G.</w:t>
      </w:r>
      <w:r>
        <w:rPr>
          <w:spacing w:val="57"/>
          <w:position w:val="1"/>
          <w:sz w:val="20"/>
        </w:rPr>
        <w:t xml:space="preserve"> </w:t>
      </w:r>
      <w:r>
        <w:rPr>
          <w:position w:val="1"/>
          <w:sz w:val="20"/>
        </w:rPr>
        <w:t>Brewster.</w:t>
      </w:r>
      <w:r>
        <w:rPr>
          <w:position w:val="1"/>
          <w:sz w:val="20"/>
        </w:rPr>
        <w:tab/>
        <w:t>Integrated</w:t>
      </w:r>
      <w:r>
        <w:rPr>
          <w:position w:val="1"/>
          <w:sz w:val="20"/>
        </w:rPr>
        <w:tab/>
      </w:r>
      <w:r>
        <w:rPr>
          <w:rFonts w:ascii="Calibri" w:hAnsi="Calibri"/>
          <w:w w:val="95"/>
          <w:sz w:val="20"/>
        </w:rPr>
        <w:t>17</w:t>
      </w:r>
      <w:r>
        <w:rPr>
          <w:rFonts w:ascii="Calibri" w:hAnsi="Calibri"/>
          <w:spacing w:val="6"/>
          <w:w w:val="95"/>
          <w:sz w:val="20"/>
        </w:rPr>
        <w:t xml:space="preserve"> </w:t>
      </w:r>
      <w:r>
        <w:rPr>
          <w:rFonts w:ascii="Verdana" w:hAnsi="Verdana"/>
          <w:i/>
          <w:w w:val="95"/>
          <w:sz w:val="20"/>
        </w:rPr>
        <w:t>−</w:t>
      </w:r>
      <w:r>
        <w:rPr>
          <w:rFonts w:ascii="Verdana" w:hAnsi="Verdana"/>
          <w:i/>
          <w:spacing w:val="-20"/>
          <w:w w:val="95"/>
          <w:sz w:val="20"/>
        </w:rPr>
        <w:t xml:space="preserve"> </w:t>
      </w:r>
      <w:r>
        <w:rPr>
          <w:rFonts w:ascii="Verdana" w:hAnsi="Verdana"/>
          <w:i/>
          <w:w w:val="95"/>
          <w:sz w:val="20"/>
        </w:rPr>
        <w:t>−</w:t>
      </w:r>
      <w:r>
        <w:rPr>
          <w:rFonts w:ascii="Calibri" w:hAnsi="Calibri"/>
          <w:w w:val="95"/>
          <w:sz w:val="20"/>
        </w:rPr>
        <w:t>28</w:t>
      </w:r>
      <w:r>
        <w:rPr>
          <w:rFonts w:ascii="Calibri" w:hAnsi="Calibri"/>
          <w:i/>
          <w:w w:val="95"/>
          <w:sz w:val="20"/>
        </w:rPr>
        <w:t>,</w:t>
      </w:r>
      <w:r>
        <w:rPr>
          <w:rFonts w:ascii="Calibri" w:hAnsi="Calibri"/>
          <w:i/>
          <w:spacing w:val="-9"/>
          <w:w w:val="95"/>
          <w:sz w:val="20"/>
        </w:rPr>
        <w:t xml:space="preserve"> </w:t>
      </w:r>
      <w:r>
        <w:rPr>
          <w:rFonts w:ascii="Calibri" w:hAnsi="Calibri"/>
          <w:w w:val="95"/>
          <w:sz w:val="20"/>
        </w:rPr>
        <w:t>2022</w:t>
      </w:r>
      <w:r>
        <w:rPr>
          <w:rFonts w:ascii="Calibri" w:hAnsi="Calibri"/>
          <w:i/>
          <w:w w:val="95"/>
          <w:sz w:val="20"/>
        </w:rPr>
        <w:t>.</w:t>
      </w:r>
    </w:p>
    <w:p w14:paraId="11DFB938" w14:textId="77777777" w:rsidR="00976B01" w:rsidRDefault="00976B01" w:rsidP="00976B01">
      <w:pPr>
        <w:pStyle w:val="Corpsdetexte"/>
        <w:spacing w:line="225" w:lineRule="exact"/>
        <w:ind w:left="1134"/>
        <w:jc w:val="left"/>
      </w:pPr>
      <w:r>
        <w:t>modeling</w:t>
      </w:r>
      <w:r>
        <w:rPr>
          <w:spacing w:val="21"/>
        </w:rPr>
        <w:t xml:space="preserve"> </w:t>
      </w:r>
      <w:r>
        <w:t>of</w:t>
      </w:r>
      <w:r>
        <w:rPr>
          <w:spacing w:val="20"/>
        </w:rPr>
        <w:t xml:space="preserve"> </w:t>
      </w:r>
      <w:r>
        <w:t>soil</w:t>
      </w:r>
      <w:r>
        <w:rPr>
          <w:spacing w:val="22"/>
        </w:rPr>
        <w:t xml:space="preserve"> </w:t>
      </w:r>
      <w:r>
        <w:t>erosion</w:t>
      </w:r>
      <w:r>
        <w:rPr>
          <w:spacing w:val="23"/>
        </w:rPr>
        <w:t xml:space="preserve"> </w:t>
      </w:r>
      <w:r>
        <w:t>for</w:t>
      </w:r>
      <w:r>
        <w:rPr>
          <w:spacing w:val="21"/>
        </w:rPr>
        <w:t xml:space="preserve"> </w:t>
      </w:r>
      <w:r>
        <w:t>a</w:t>
      </w:r>
      <w:r>
        <w:rPr>
          <w:spacing w:val="22"/>
        </w:rPr>
        <w:t xml:space="preserve"> </w:t>
      </w:r>
      <w:r>
        <w:t>canadian</w:t>
      </w:r>
      <w:r>
        <w:rPr>
          <w:spacing w:val="21"/>
        </w:rPr>
        <w:t xml:space="preserve"> </w:t>
      </w:r>
      <w:r>
        <w:t>watershed in</w:t>
      </w:r>
      <w:r>
        <w:rPr>
          <w:spacing w:val="-9"/>
        </w:rPr>
        <w:t xml:space="preserve"> </w:t>
      </w:r>
      <w:r>
        <w:t>[42]</w:t>
      </w:r>
      <w:r>
        <w:rPr>
          <w:spacing w:val="31"/>
        </w:rPr>
        <w:t xml:space="preserve"> </w:t>
      </w:r>
      <w:r>
        <w:t>D.</w:t>
      </w:r>
      <w:r>
        <w:rPr>
          <w:spacing w:val="13"/>
        </w:rPr>
        <w:t xml:space="preserve"> </w:t>
      </w:r>
      <w:r>
        <w:t>Khare,</w:t>
      </w:r>
      <w:r>
        <w:rPr>
          <w:spacing w:val="14"/>
        </w:rPr>
        <w:t xml:space="preserve"> </w:t>
      </w:r>
      <w:r>
        <w:t>A.</w:t>
      </w:r>
      <w:r>
        <w:rPr>
          <w:spacing w:val="11"/>
        </w:rPr>
        <w:t xml:space="preserve"> </w:t>
      </w:r>
      <w:r>
        <w:t>Mondal,</w:t>
      </w:r>
      <w:r>
        <w:rPr>
          <w:spacing w:val="14"/>
        </w:rPr>
        <w:t xml:space="preserve"> </w:t>
      </w:r>
      <w:r>
        <w:t>S.</w:t>
      </w:r>
      <w:r>
        <w:rPr>
          <w:spacing w:val="11"/>
        </w:rPr>
        <w:t xml:space="preserve"> </w:t>
      </w:r>
      <w:r>
        <w:t>Kundu,</w:t>
      </w:r>
      <w:r>
        <w:rPr>
          <w:spacing w:val="13"/>
        </w:rPr>
        <w:t xml:space="preserve"> </w:t>
      </w:r>
      <w:r>
        <w:t>and</w:t>
      </w:r>
      <w:r>
        <w:rPr>
          <w:spacing w:val="13"/>
        </w:rPr>
        <w:t xml:space="preserve"> </w:t>
      </w:r>
      <w:r>
        <w:t>P.</w:t>
      </w:r>
      <w:r>
        <w:rPr>
          <w:spacing w:val="13"/>
        </w:rPr>
        <w:t xml:space="preserve"> </w:t>
      </w:r>
      <w:r>
        <w:t>K.</w:t>
      </w:r>
      <w:r>
        <w:rPr>
          <w:spacing w:val="11"/>
        </w:rPr>
        <w:t xml:space="preserve"> </w:t>
      </w:r>
      <w:r>
        <w:t>Mishra.</w:t>
      </w:r>
      <w:r>
        <w:rPr>
          <w:spacing w:val="47"/>
        </w:rPr>
        <w:t xml:space="preserve"> </w:t>
      </w:r>
      <w:r>
        <w:t>Climate</w:t>
      </w:r>
    </w:p>
    <w:p w14:paraId="4ED14B9F" w14:textId="77777777" w:rsidR="00976B01" w:rsidRDefault="00976B01" w:rsidP="00976B01">
      <w:pPr>
        <w:spacing w:line="225" w:lineRule="exact"/>
        <w:sectPr w:rsidR="00976B01" w:rsidSect="008C354F">
          <w:type w:val="continuous"/>
          <w:pgSz w:w="12240" w:h="15840"/>
          <w:pgMar w:top="1400" w:right="140" w:bottom="280" w:left="440" w:header="720" w:footer="720" w:gutter="0"/>
          <w:cols w:space="720"/>
          <w:docGrid w:linePitch="299"/>
        </w:sectPr>
      </w:pPr>
    </w:p>
    <w:p w14:paraId="4E4EE808" w14:textId="77777777" w:rsidR="00976B01" w:rsidRDefault="00976B01" w:rsidP="00976B01">
      <w:pPr>
        <w:pStyle w:val="Corpsdetexte"/>
        <w:spacing w:before="15" w:line="247" w:lineRule="auto"/>
        <w:ind w:left="1070" w:right="-1"/>
        <w:jc w:val="left"/>
        <w:rPr>
          <w:i/>
        </w:rPr>
      </w:pPr>
      <w:r>
        <w:rPr>
          <w:w w:val="95"/>
        </w:rPr>
        <w:t>response</w:t>
      </w:r>
      <w:r>
        <w:rPr>
          <w:spacing w:val="17"/>
          <w:w w:val="95"/>
        </w:rPr>
        <w:t xml:space="preserve"> </w:t>
      </w:r>
      <w:r>
        <w:rPr>
          <w:w w:val="95"/>
        </w:rPr>
        <w:t>to</w:t>
      </w:r>
      <w:r>
        <w:rPr>
          <w:spacing w:val="18"/>
          <w:w w:val="95"/>
        </w:rPr>
        <w:t xml:space="preserve"> </w:t>
      </w:r>
      <w:r>
        <w:rPr>
          <w:w w:val="95"/>
        </w:rPr>
        <w:t>projected</w:t>
      </w:r>
      <w:r>
        <w:rPr>
          <w:spacing w:val="19"/>
          <w:w w:val="95"/>
        </w:rPr>
        <w:t xml:space="preserve"> </w:t>
      </w:r>
      <w:r>
        <w:rPr>
          <w:w w:val="95"/>
        </w:rPr>
        <w:t>changes</w:t>
      </w:r>
      <w:r>
        <w:rPr>
          <w:spacing w:val="18"/>
          <w:w w:val="95"/>
        </w:rPr>
        <w:t xml:space="preserve"> </w:t>
      </w:r>
      <w:r>
        <w:rPr>
          <w:w w:val="95"/>
        </w:rPr>
        <w:t>in</w:t>
      </w:r>
      <w:r>
        <w:rPr>
          <w:spacing w:val="18"/>
          <w:w w:val="95"/>
        </w:rPr>
        <w:t xml:space="preserve"> </w:t>
      </w:r>
      <w:r>
        <w:rPr>
          <w:w w:val="95"/>
        </w:rPr>
        <w:t>climate</w:t>
      </w:r>
      <w:r>
        <w:rPr>
          <w:spacing w:val="18"/>
          <w:w w:val="95"/>
        </w:rPr>
        <w:t xml:space="preserve"> </w:t>
      </w:r>
      <w:r>
        <w:rPr>
          <w:w w:val="95"/>
        </w:rPr>
        <w:t>and</w:t>
      </w:r>
      <w:r>
        <w:rPr>
          <w:spacing w:val="17"/>
          <w:w w:val="95"/>
        </w:rPr>
        <w:t xml:space="preserve"> </w:t>
      </w:r>
      <w:r>
        <w:rPr>
          <w:w w:val="95"/>
        </w:rPr>
        <w:t>consequent</w:t>
      </w:r>
      <w:r>
        <w:rPr>
          <w:spacing w:val="-44"/>
          <w:w w:val="95"/>
        </w:rPr>
        <w:t xml:space="preserve"> </w:t>
      </w:r>
      <w:r>
        <w:rPr>
          <w:w w:val="95"/>
        </w:rPr>
        <w:t>adoption</w:t>
      </w:r>
      <w:r>
        <w:rPr>
          <w:spacing w:val="20"/>
          <w:w w:val="95"/>
        </w:rPr>
        <w:t xml:space="preserve"> </w:t>
      </w:r>
      <w:r>
        <w:rPr>
          <w:w w:val="95"/>
        </w:rPr>
        <w:t>of</w:t>
      </w:r>
      <w:r>
        <w:rPr>
          <w:spacing w:val="23"/>
          <w:w w:val="95"/>
        </w:rPr>
        <w:t xml:space="preserve"> </w:t>
      </w:r>
      <w:r>
        <w:rPr>
          <w:w w:val="95"/>
        </w:rPr>
        <w:t>mitigating</w:t>
      </w:r>
      <w:r>
        <w:rPr>
          <w:spacing w:val="21"/>
          <w:w w:val="95"/>
        </w:rPr>
        <w:t xml:space="preserve"> </w:t>
      </w:r>
      <w:r>
        <w:rPr>
          <w:w w:val="95"/>
        </w:rPr>
        <w:t>best</w:t>
      </w:r>
      <w:r>
        <w:rPr>
          <w:spacing w:val="17"/>
          <w:w w:val="95"/>
        </w:rPr>
        <w:t xml:space="preserve"> </w:t>
      </w:r>
      <w:r>
        <w:rPr>
          <w:w w:val="95"/>
        </w:rPr>
        <w:t>management</w:t>
      </w:r>
      <w:r>
        <w:rPr>
          <w:spacing w:val="19"/>
          <w:w w:val="95"/>
        </w:rPr>
        <w:t xml:space="preserve"> </w:t>
      </w:r>
      <w:r>
        <w:rPr>
          <w:w w:val="95"/>
        </w:rPr>
        <w:t>practices.</w:t>
      </w:r>
      <w:r>
        <w:rPr>
          <w:spacing w:val="37"/>
          <w:w w:val="95"/>
        </w:rPr>
        <w:t xml:space="preserve"> </w:t>
      </w:r>
      <w:r>
        <w:rPr>
          <w:i/>
          <w:w w:val="95"/>
        </w:rPr>
        <w:t>Jour-</w:t>
      </w:r>
    </w:p>
    <w:p w14:paraId="44284982" w14:textId="77777777" w:rsidR="00976B01" w:rsidRDefault="00976B01" w:rsidP="00976B01">
      <w:pPr>
        <w:pStyle w:val="Corpsdetexte"/>
        <w:spacing w:before="15" w:line="247" w:lineRule="auto"/>
        <w:ind w:left="234" w:right="874"/>
        <w:jc w:val="left"/>
      </w:pPr>
      <w:r>
        <w:br w:type="column"/>
      </w:r>
      <w:r>
        <w:t>change</w:t>
      </w:r>
      <w:r>
        <w:rPr>
          <w:spacing w:val="25"/>
        </w:rPr>
        <w:t xml:space="preserve"> </w:t>
      </w:r>
      <w:r>
        <w:t>impact</w:t>
      </w:r>
      <w:r>
        <w:rPr>
          <w:spacing w:val="25"/>
        </w:rPr>
        <w:t xml:space="preserve"> </w:t>
      </w:r>
      <w:r>
        <w:t>on</w:t>
      </w:r>
      <w:r>
        <w:rPr>
          <w:spacing w:val="27"/>
        </w:rPr>
        <w:t xml:space="preserve"> </w:t>
      </w:r>
      <w:r>
        <w:t>soil</w:t>
      </w:r>
      <w:r>
        <w:rPr>
          <w:spacing w:val="24"/>
        </w:rPr>
        <w:t xml:space="preserve"> </w:t>
      </w:r>
      <w:r>
        <w:t>erosion</w:t>
      </w:r>
      <w:r>
        <w:rPr>
          <w:spacing w:val="26"/>
        </w:rPr>
        <w:t xml:space="preserve"> </w:t>
      </w:r>
      <w:r>
        <w:t>in</w:t>
      </w:r>
      <w:r>
        <w:rPr>
          <w:spacing w:val="27"/>
        </w:rPr>
        <w:t xml:space="preserve"> </w:t>
      </w:r>
      <w:r>
        <w:t>the</w:t>
      </w:r>
      <w:r>
        <w:rPr>
          <w:spacing w:val="25"/>
        </w:rPr>
        <w:t xml:space="preserve"> </w:t>
      </w:r>
      <w:r>
        <w:t>mandakini</w:t>
      </w:r>
      <w:r>
        <w:rPr>
          <w:spacing w:val="26"/>
        </w:rPr>
        <w:t xml:space="preserve"> </w:t>
      </w:r>
      <w:r>
        <w:t>river</w:t>
      </w:r>
      <w:r>
        <w:rPr>
          <w:spacing w:val="27"/>
        </w:rPr>
        <w:t xml:space="preserve"> </w:t>
      </w:r>
      <w:r>
        <w:t>basin,</w:t>
      </w:r>
      <w:r>
        <w:rPr>
          <w:spacing w:val="-47"/>
        </w:rPr>
        <w:t xml:space="preserve"> </w:t>
      </w:r>
      <w:r>
        <w:t>north india.</w:t>
      </w:r>
      <w:r>
        <w:rPr>
          <w:spacing w:val="41"/>
        </w:rPr>
        <w:t xml:space="preserve"> </w:t>
      </w:r>
      <w:r>
        <w:rPr>
          <w:i/>
        </w:rPr>
        <w:t>Applied</w:t>
      </w:r>
      <w:r>
        <w:rPr>
          <w:i/>
          <w:spacing w:val="1"/>
        </w:rPr>
        <w:t xml:space="preserve"> </w:t>
      </w:r>
      <w:r>
        <w:rPr>
          <w:i/>
        </w:rPr>
        <w:t>Water</w:t>
      </w:r>
      <w:r>
        <w:rPr>
          <w:i/>
          <w:spacing w:val="-2"/>
        </w:rPr>
        <w:t xml:space="preserve"> </w:t>
      </w:r>
      <w:r>
        <w:rPr>
          <w:i/>
        </w:rPr>
        <w:t>Science</w:t>
      </w:r>
      <w:r>
        <w:t>,</w:t>
      </w:r>
      <w:r>
        <w:rPr>
          <w:spacing w:val="-1"/>
        </w:rPr>
        <w:t xml:space="preserve"> </w:t>
      </w:r>
      <w:r>
        <w:t>7:2373–2383,</w:t>
      </w:r>
      <w:r>
        <w:rPr>
          <w:spacing w:val="-1"/>
        </w:rPr>
        <w:t xml:space="preserve"> </w:t>
      </w:r>
      <w:r>
        <w:t>2016.</w:t>
      </w:r>
    </w:p>
    <w:p w14:paraId="5898C875"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27" w:space="40"/>
            <w:col w:w="6093"/>
          </w:cols>
          <w:docGrid w:linePitch="299"/>
        </w:sectPr>
      </w:pPr>
    </w:p>
    <w:p w14:paraId="784F0E3C" w14:textId="77777777" w:rsidR="00976B01" w:rsidRDefault="00976B01" w:rsidP="00976B01">
      <w:pPr>
        <w:spacing w:before="1"/>
        <w:ind w:left="1070"/>
        <w:rPr>
          <w:sz w:val="20"/>
        </w:rPr>
      </w:pPr>
      <w:r>
        <w:rPr>
          <w:i/>
          <w:sz w:val="20"/>
        </w:rPr>
        <w:t>nal</w:t>
      </w:r>
      <w:r>
        <w:rPr>
          <w:i/>
          <w:spacing w:val="-2"/>
          <w:sz w:val="20"/>
        </w:rPr>
        <w:t xml:space="preserve"> </w:t>
      </w:r>
      <w:r>
        <w:rPr>
          <w:i/>
          <w:sz w:val="20"/>
        </w:rPr>
        <w:t>of Geoscience</w:t>
      </w:r>
      <w:r>
        <w:rPr>
          <w:i/>
          <w:spacing w:val="1"/>
          <w:sz w:val="20"/>
        </w:rPr>
        <w:t xml:space="preserve"> </w:t>
      </w:r>
      <w:r>
        <w:rPr>
          <w:i/>
          <w:sz w:val="20"/>
        </w:rPr>
        <w:t>and</w:t>
      </w:r>
      <w:r>
        <w:rPr>
          <w:i/>
          <w:spacing w:val="2"/>
          <w:sz w:val="20"/>
        </w:rPr>
        <w:t xml:space="preserve"> </w:t>
      </w:r>
      <w:r>
        <w:rPr>
          <w:i/>
          <w:sz w:val="20"/>
        </w:rPr>
        <w:t>Environment</w:t>
      </w:r>
      <w:r>
        <w:rPr>
          <w:i/>
          <w:spacing w:val="1"/>
          <w:sz w:val="20"/>
        </w:rPr>
        <w:t xml:space="preserve"> </w:t>
      </w:r>
      <w:r>
        <w:rPr>
          <w:i/>
          <w:sz w:val="20"/>
        </w:rPr>
        <w:t>Protection</w:t>
      </w:r>
      <w:r>
        <w:rPr>
          <w:sz w:val="20"/>
        </w:rPr>
        <w:t>,</w:t>
      </w:r>
      <w:r>
        <w:rPr>
          <w:spacing w:val="-1"/>
          <w:sz w:val="20"/>
        </w:rPr>
        <w:t xml:space="preserve"> </w:t>
      </w:r>
      <w:r>
        <w:rPr>
          <w:sz w:val="20"/>
        </w:rPr>
        <w:t>06:12</w:t>
      </w:r>
      <w:proofErr w:type="gramStart"/>
      <w:r>
        <w:rPr>
          <w:sz w:val="20"/>
        </w:rPr>
        <w:t xml:space="preserve">   [</w:t>
      </w:r>
      <w:proofErr w:type="gramEnd"/>
      <w:r>
        <w:rPr>
          <w:sz w:val="20"/>
        </w:rPr>
        <w:t>43]</w:t>
      </w:r>
      <w:r>
        <w:rPr>
          <w:spacing w:val="20"/>
          <w:sz w:val="20"/>
        </w:rPr>
        <w:t xml:space="preserve"> </w:t>
      </w:r>
      <w:r>
        <w:rPr>
          <w:sz w:val="20"/>
        </w:rPr>
        <w:t>D.</w:t>
      </w:r>
      <w:r>
        <w:rPr>
          <w:spacing w:val="6"/>
          <w:sz w:val="20"/>
        </w:rPr>
        <w:t xml:space="preserve"> </w:t>
      </w:r>
      <w:r>
        <w:rPr>
          <w:sz w:val="20"/>
        </w:rPr>
        <w:t>Khare,</w:t>
      </w:r>
      <w:r>
        <w:rPr>
          <w:spacing w:val="5"/>
          <w:sz w:val="20"/>
        </w:rPr>
        <w:t xml:space="preserve"> </w:t>
      </w:r>
      <w:r>
        <w:rPr>
          <w:sz w:val="20"/>
        </w:rPr>
        <w:t>A.</w:t>
      </w:r>
      <w:r>
        <w:rPr>
          <w:spacing w:val="6"/>
          <w:sz w:val="20"/>
        </w:rPr>
        <w:t xml:space="preserve"> </w:t>
      </w:r>
      <w:r>
        <w:rPr>
          <w:sz w:val="20"/>
        </w:rPr>
        <w:t>Mondal,</w:t>
      </w:r>
      <w:r>
        <w:rPr>
          <w:spacing w:val="7"/>
          <w:sz w:val="20"/>
        </w:rPr>
        <w:t xml:space="preserve"> </w:t>
      </w:r>
      <w:r>
        <w:rPr>
          <w:sz w:val="20"/>
        </w:rPr>
        <w:t>S.</w:t>
      </w:r>
      <w:r>
        <w:rPr>
          <w:spacing w:val="6"/>
          <w:sz w:val="20"/>
        </w:rPr>
        <w:t xml:space="preserve"> </w:t>
      </w:r>
      <w:r>
        <w:rPr>
          <w:sz w:val="20"/>
        </w:rPr>
        <w:t>Kundu,</w:t>
      </w:r>
      <w:r>
        <w:rPr>
          <w:spacing w:val="6"/>
          <w:sz w:val="20"/>
        </w:rPr>
        <w:t xml:space="preserve"> </w:t>
      </w:r>
      <w:r>
        <w:rPr>
          <w:sz w:val="20"/>
        </w:rPr>
        <w:t>and</w:t>
      </w:r>
      <w:r>
        <w:rPr>
          <w:spacing w:val="6"/>
          <w:sz w:val="20"/>
        </w:rPr>
        <w:t xml:space="preserve"> </w:t>
      </w:r>
      <w:r>
        <w:rPr>
          <w:sz w:val="20"/>
        </w:rPr>
        <w:t>P.</w:t>
      </w:r>
      <w:r>
        <w:rPr>
          <w:spacing w:val="6"/>
          <w:sz w:val="20"/>
        </w:rPr>
        <w:t xml:space="preserve"> </w:t>
      </w:r>
      <w:r>
        <w:rPr>
          <w:sz w:val="20"/>
        </w:rPr>
        <w:t>K.</w:t>
      </w:r>
      <w:r>
        <w:rPr>
          <w:spacing w:val="6"/>
          <w:sz w:val="20"/>
        </w:rPr>
        <w:t xml:space="preserve"> </w:t>
      </w:r>
      <w:r>
        <w:rPr>
          <w:sz w:val="20"/>
        </w:rPr>
        <w:t>Mishra.</w:t>
      </w:r>
      <w:r>
        <w:rPr>
          <w:spacing w:val="35"/>
          <w:sz w:val="20"/>
        </w:rPr>
        <w:t xml:space="preserve"> </w:t>
      </w:r>
      <w:r>
        <w:rPr>
          <w:sz w:val="20"/>
        </w:rPr>
        <w:t>Climate</w:t>
      </w:r>
    </w:p>
    <w:p w14:paraId="0BE21CEB"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7C7C266E" w14:textId="77777777" w:rsidR="00976B01" w:rsidRDefault="00976B01" w:rsidP="00976B01">
      <w:pPr>
        <w:pStyle w:val="Corpsdetexte"/>
        <w:spacing w:before="10"/>
        <w:ind w:left="1070"/>
        <w:jc w:val="left"/>
      </w:pPr>
      <w:r>
        <w:t>34,</w:t>
      </w:r>
      <w:r>
        <w:rPr>
          <w:spacing w:val="11"/>
        </w:rPr>
        <w:t xml:space="preserve"> </w:t>
      </w:r>
      <w:r>
        <w:t>2018.</w:t>
      </w:r>
    </w:p>
    <w:p w14:paraId="41DB399B" w14:textId="77777777" w:rsidR="00976B01" w:rsidRPr="00723C16" w:rsidRDefault="00976B01" w:rsidP="00976B01">
      <w:pPr>
        <w:pStyle w:val="Paragraphedeliste"/>
        <w:numPr>
          <w:ilvl w:val="1"/>
          <w:numId w:val="3"/>
        </w:numPr>
        <w:tabs>
          <w:tab w:val="left" w:pos="1068"/>
        </w:tabs>
        <w:spacing w:before="8"/>
        <w:rPr>
          <w:sz w:val="20"/>
          <w:lang w:val="it-IT"/>
        </w:rPr>
      </w:pPr>
      <w:r w:rsidRPr="00723C16">
        <w:rPr>
          <w:sz w:val="20"/>
          <w:lang w:val="it-IT"/>
        </w:rPr>
        <w:t>F.</w:t>
      </w:r>
      <w:r w:rsidRPr="00723C16">
        <w:rPr>
          <w:spacing w:val="73"/>
          <w:sz w:val="20"/>
          <w:lang w:val="it-IT"/>
        </w:rPr>
        <w:t xml:space="preserve"> </w:t>
      </w:r>
      <w:r w:rsidRPr="00723C16">
        <w:rPr>
          <w:sz w:val="20"/>
          <w:lang w:val="it-IT"/>
        </w:rPr>
        <w:t>Gambella,</w:t>
      </w:r>
      <w:r w:rsidRPr="00723C16">
        <w:rPr>
          <w:spacing w:val="74"/>
          <w:sz w:val="20"/>
          <w:lang w:val="it-IT"/>
        </w:rPr>
        <w:t xml:space="preserve"> </w:t>
      </w:r>
      <w:r w:rsidRPr="00723C16">
        <w:rPr>
          <w:sz w:val="20"/>
          <w:lang w:val="it-IT"/>
        </w:rPr>
        <w:t>A.</w:t>
      </w:r>
      <w:r w:rsidRPr="00723C16">
        <w:rPr>
          <w:spacing w:val="73"/>
          <w:sz w:val="20"/>
          <w:lang w:val="it-IT"/>
        </w:rPr>
        <w:t xml:space="preserve"> </w:t>
      </w:r>
      <w:r w:rsidRPr="00723C16">
        <w:rPr>
          <w:sz w:val="20"/>
          <w:lang w:val="it-IT"/>
        </w:rPr>
        <w:t>Colantoni,</w:t>
      </w:r>
      <w:r w:rsidRPr="00723C16">
        <w:rPr>
          <w:spacing w:val="74"/>
          <w:sz w:val="20"/>
          <w:lang w:val="it-IT"/>
        </w:rPr>
        <w:t xml:space="preserve"> </w:t>
      </w:r>
      <w:r w:rsidRPr="00723C16">
        <w:rPr>
          <w:sz w:val="20"/>
          <w:lang w:val="it-IT"/>
        </w:rPr>
        <w:t>G.</w:t>
      </w:r>
      <w:r w:rsidRPr="00723C16">
        <w:rPr>
          <w:spacing w:val="73"/>
          <w:sz w:val="20"/>
          <w:lang w:val="it-IT"/>
        </w:rPr>
        <w:t xml:space="preserve"> </w:t>
      </w:r>
      <w:r w:rsidRPr="00723C16">
        <w:rPr>
          <w:sz w:val="20"/>
          <w:lang w:val="it-IT"/>
        </w:rPr>
        <w:t>Egidi,</w:t>
      </w:r>
      <w:r w:rsidRPr="00723C16">
        <w:rPr>
          <w:spacing w:val="74"/>
          <w:sz w:val="20"/>
          <w:lang w:val="it-IT"/>
        </w:rPr>
        <w:t xml:space="preserve"> </w:t>
      </w:r>
      <w:r w:rsidRPr="00723C16">
        <w:rPr>
          <w:sz w:val="20"/>
          <w:lang w:val="it-IT"/>
        </w:rPr>
        <w:t>N.</w:t>
      </w:r>
      <w:r w:rsidRPr="00723C16">
        <w:rPr>
          <w:spacing w:val="73"/>
          <w:sz w:val="20"/>
          <w:lang w:val="it-IT"/>
        </w:rPr>
        <w:t xml:space="preserve"> </w:t>
      </w:r>
      <w:r w:rsidRPr="00723C16">
        <w:rPr>
          <w:sz w:val="20"/>
          <w:lang w:val="it-IT"/>
        </w:rPr>
        <w:t>Morrow,</w:t>
      </w:r>
    </w:p>
    <w:p w14:paraId="123DBBAA" w14:textId="77777777" w:rsidR="00976B01" w:rsidRDefault="00976B01" w:rsidP="00976B01">
      <w:pPr>
        <w:pStyle w:val="Corpsdetexte"/>
        <w:spacing w:before="10" w:line="247" w:lineRule="auto"/>
        <w:ind w:left="217" w:right="874"/>
        <w:jc w:val="left"/>
      </w:pPr>
      <w:r w:rsidRPr="00205269">
        <w:rPr>
          <w:lang w:val="en-GB"/>
        </w:rPr>
        <w:br w:type="column"/>
      </w:r>
      <w:r>
        <w:t>change</w:t>
      </w:r>
      <w:r>
        <w:rPr>
          <w:spacing w:val="25"/>
        </w:rPr>
        <w:t xml:space="preserve"> </w:t>
      </w:r>
      <w:r>
        <w:t>impact</w:t>
      </w:r>
      <w:r>
        <w:rPr>
          <w:spacing w:val="25"/>
        </w:rPr>
        <w:t xml:space="preserve"> </w:t>
      </w:r>
      <w:r>
        <w:t>on</w:t>
      </w:r>
      <w:r>
        <w:rPr>
          <w:spacing w:val="27"/>
        </w:rPr>
        <w:t xml:space="preserve"> </w:t>
      </w:r>
      <w:r>
        <w:t>soil</w:t>
      </w:r>
      <w:r>
        <w:rPr>
          <w:spacing w:val="24"/>
        </w:rPr>
        <w:t xml:space="preserve"> </w:t>
      </w:r>
      <w:r>
        <w:t>erosion</w:t>
      </w:r>
      <w:r>
        <w:rPr>
          <w:spacing w:val="26"/>
        </w:rPr>
        <w:t xml:space="preserve"> </w:t>
      </w:r>
      <w:r>
        <w:t>in</w:t>
      </w:r>
      <w:r>
        <w:rPr>
          <w:spacing w:val="27"/>
        </w:rPr>
        <w:t xml:space="preserve"> </w:t>
      </w:r>
      <w:r>
        <w:t>the</w:t>
      </w:r>
      <w:r>
        <w:rPr>
          <w:spacing w:val="25"/>
        </w:rPr>
        <w:t xml:space="preserve"> </w:t>
      </w:r>
      <w:r>
        <w:t>mandakini</w:t>
      </w:r>
      <w:r>
        <w:rPr>
          <w:spacing w:val="26"/>
        </w:rPr>
        <w:t xml:space="preserve"> </w:t>
      </w:r>
      <w:r>
        <w:t>river</w:t>
      </w:r>
      <w:r>
        <w:rPr>
          <w:spacing w:val="27"/>
        </w:rPr>
        <w:t xml:space="preserve"> </w:t>
      </w:r>
      <w:r>
        <w:t>basin,</w:t>
      </w:r>
      <w:r>
        <w:rPr>
          <w:spacing w:val="-47"/>
        </w:rPr>
        <w:t xml:space="preserve"> </w:t>
      </w:r>
      <w:r>
        <w:t>north india.</w:t>
      </w:r>
      <w:r>
        <w:rPr>
          <w:spacing w:val="41"/>
        </w:rPr>
        <w:t xml:space="preserve"> </w:t>
      </w:r>
      <w:r>
        <w:rPr>
          <w:i/>
        </w:rPr>
        <w:t>Applied</w:t>
      </w:r>
      <w:r>
        <w:rPr>
          <w:i/>
          <w:spacing w:val="1"/>
        </w:rPr>
        <w:t xml:space="preserve"> </w:t>
      </w:r>
      <w:r>
        <w:rPr>
          <w:i/>
        </w:rPr>
        <w:t>Water</w:t>
      </w:r>
      <w:r>
        <w:rPr>
          <w:i/>
          <w:spacing w:val="-2"/>
        </w:rPr>
        <w:t xml:space="preserve"> </w:t>
      </w:r>
      <w:r>
        <w:rPr>
          <w:i/>
        </w:rPr>
        <w:t>Science</w:t>
      </w:r>
      <w:r>
        <w:t>,</w:t>
      </w:r>
      <w:r>
        <w:rPr>
          <w:spacing w:val="-1"/>
        </w:rPr>
        <w:t xml:space="preserve"> </w:t>
      </w:r>
      <w:r>
        <w:t>7:2373–2383,</w:t>
      </w:r>
      <w:r>
        <w:rPr>
          <w:spacing w:val="-1"/>
        </w:rPr>
        <w:t xml:space="preserve"> </w:t>
      </w:r>
      <w:r>
        <w:t>2016.</w:t>
      </w:r>
    </w:p>
    <w:p w14:paraId="65551FC1"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44" w:space="40"/>
            <w:col w:w="6076"/>
          </w:cols>
          <w:docGrid w:linePitch="299"/>
        </w:sectPr>
      </w:pPr>
    </w:p>
    <w:p w14:paraId="0DB01565" w14:textId="77777777" w:rsidR="00976B01" w:rsidRDefault="00976B01" w:rsidP="00976B01">
      <w:pPr>
        <w:pStyle w:val="Corpsdetexte"/>
        <w:spacing w:before="1"/>
        <w:ind w:left="1070"/>
        <w:jc w:val="left"/>
        <w:rPr>
          <w:i/>
        </w:rPr>
      </w:pPr>
      <w:r>
        <w:t>M.</w:t>
      </w:r>
      <w:r>
        <w:rPr>
          <w:spacing w:val="23"/>
        </w:rPr>
        <w:t xml:space="preserve"> </w:t>
      </w:r>
      <w:r>
        <w:t>Prokopova´,</w:t>
      </w:r>
      <w:r>
        <w:rPr>
          <w:spacing w:val="24"/>
        </w:rPr>
        <w:t xml:space="preserve"> </w:t>
      </w:r>
      <w:r>
        <w:t>L.</w:t>
      </w:r>
      <w:r>
        <w:rPr>
          <w:spacing w:val="23"/>
        </w:rPr>
        <w:t xml:space="preserve"> </w:t>
      </w:r>
      <w:r>
        <w:t>Salvati,</w:t>
      </w:r>
      <w:r>
        <w:rPr>
          <w:spacing w:val="25"/>
        </w:rPr>
        <w:t xml:space="preserve"> </w:t>
      </w:r>
      <w:r>
        <w:t>A.</w:t>
      </w:r>
      <w:r>
        <w:rPr>
          <w:spacing w:val="23"/>
        </w:rPr>
        <w:t xml:space="preserve"> </w:t>
      </w:r>
      <w:r>
        <w:t>Gime´nez-Morera,</w:t>
      </w:r>
      <w:r>
        <w:rPr>
          <w:spacing w:val="24"/>
        </w:rPr>
        <w:t xml:space="preserve"> </w:t>
      </w:r>
      <w:r>
        <w:t>and [44]</w:t>
      </w:r>
      <w:r>
        <w:rPr>
          <w:spacing w:val="13"/>
        </w:rPr>
        <w:t xml:space="preserve"> </w:t>
      </w:r>
      <w:r>
        <w:t>R.</w:t>
      </w:r>
      <w:r>
        <w:rPr>
          <w:spacing w:val="-6"/>
        </w:rPr>
        <w:t xml:space="preserve"> </w:t>
      </w:r>
      <w:r>
        <w:t>Lal.</w:t>
      </w:r>
      <w:r>
        <w:rPr>
          <w:spacing w:val="8"/>
        </w:rPr>
        <w:t xml:space="preserve"> </w:t>
      </w:r>
      <w:r>
        <w:t>Soil</w:t>
      </w:r>
      <w:r>
        <w:rPr>
          <w:spacing w:val="-7"/>
        </w:rPr>
        <w:t xml:space="preserve"> </w:t>
      </w:r>
      <w:r>
        <w:t>degradation</w:t>
      </w:r>
      <w:r>
        <w:rPr>
          <w:spacing w:val="-6"/>
        </w:rPr>
        <w:t xml:space="preserve"> </w:t>
      </w:r>
      <w:r>
        <w:t>by</w:t>
      </w:r>
      <w:r>
        <w:rPr>
          <w:spacing w:val="-8"/>
        </w:rPr>
        <w:t xml:space="preserve"> </w:t>
      </w:r>
      <w:r>
        <w:t>erosion.</w:t>
      </w:r>
      <w:r>
        <w:rPr>
          <w:spacing w:val="8"/>
        </w:rPr>
        <w:t xml:space="preserve"> </w:t>
      </w:r>
      <w:r>
        <w:rPr>
          <w:i/>
        </w:rPr>
        <w:t>Land</w:t>
      </w:r>
      <w:r>
        <w:rPr>
          <w:i/>
          <w:spacing w:val="-6"/>
        </w:rPr>
        <w:t xml:space="preserve"> </w:t>
      </w:r>
      <w:r>
        <w:rPr>
          <w:i/>
        </w:rPr>
        <w:t>Degradation</w:t>
      </w:r>
      <w:r>
        <w:rPr>
          <w:i/>
          <w:spacing w:val="-5"/>
        </w:rPr>
        <w:t xml:space="preserve"> </w:t>
      </w:r>
      <w:r>
        <w:rPr>
          <w:i/>
        </w:rPr>
        <w:t>Amp;</w:t>
      </w:r>
    </w:p>
    <w:p w14:paraId="373174D8" w14:textId="77777777" w:rsidR="00976B01" w:rsidRDefault="00976B01" w:rsidP="00976B01">
      <w:pPr>
        <w:pStyle w:val="Corpsdetexte"/>
        <w:tabs>
          <w:tab w:val="left" w:pos="5798"/>
        </w:tabs>
        <w:spacing w:before="10"/>
        <w:ind w:left="1070"/>
        <w:jc w:val="left"/>
      </w:pPr>
      <w:r>
        <w:t>J.</w:t>
      </w:r>
      <w:r>
        <w:rPr>
          <w:spacing w:val="-2"/>
        </w:rPr>
        <w:t xml:space="preserve"> </w:t>
      </w:r>
      <w:r>
        <w:t>Rodrigo-Comino.</w:t>
      </w:r>
      <w:r>
        <w:rPr>
          <w:spacing w:val="12"/>
        </w:rPr>
        <w:t xml:space="preserve"> </w:t>
      </w:r>
      <w:r>
        <w:t>Uncovering</w:t>
      </w:r>
      <w:r>
        <w:rPr>
          <w:spacing w:val="4"/>
        </w:rPr>
        <w:t xml:space="preserve"> </w:t>
      </w:r>
      <w:r>
        <w:t>the</w:t>
      </w:r>
      <w:r>
        <w:rPr>
          <w:spacing w:val="-2"/>
        </w:rPr>
        <w:t xml:space="preserve"> </w:t>
      </w:r>
      <w:r>
        <w:t>role</w:t>
      </w:r>
      <w:r>
        <w:rPr>
          <w:spacing w:val="-3"/>
        </w:rPr>
        <w:t xml:space="preserve"> </w:t>
      </w:r>
      <w:r>
        <w:t>of</w:t>
      </w:r>
      <w:r>
        <w:rPr>
          <w:spacing w:val="1"/>
        </w:rPr>
        <w:t xml:space="preserve"> </w:t>
      </w:r>
      <w:r>
        <w:t>biophysical</w:t>
      </w:r>
      <w:r>
        <w:tab/>
      </w:r>
      <w:r>
        <w:rPr>
          <w:i/>
        </w:rPr>
        <w:t>Development</w:t>
      </w:r>
      <w:r>
        <w:t>,</w:t>
      </w:r>
      <w:r>
        <w:rPr>
          <w:spacing w:val="1"/>
        </w:rPr>
        <w:t xml:space="preserve"> </w:t>
      </w:r>
      <w:r>
        <w:t>12:519–539,</w:t>
      </w:r>
      <w:r>
        <w:rPr>
          <w:spacing w:val="1"/>
        </w:rPr>
        <w:t xml:space="preserve"> </w:t>
      </w:r>
      <w:r>
        <w:t>2001.</w:t>
      </w:r>
    </w:p>
    <w:p w14:paraId="7F5C624C" w14:textId="77777777" w:rsidR="00976B01" w:rsidRDefault="00976B01" w:rsidP="00976B01">
      <w:pPr>
        <w:pStyle w:val="Corpsdetexte"/>
        <w:spacing w:before="11"/>
        <w:ind w:left="1070"/>
        <w:jc w:val="left"/>
      </w:pPr>
      <w:r>
        <w:rPr>
          <w:spacing w:val="-1"/>
        </w:rPr>
        <w:t>factors</w:t>
      </w:r>
      <w:r>
        <w:rPr>
          <w:spacing w:val="-4"/>
        </w:rPr>
        <w:t xml:space="preserve"> </w:t>
      </w:r>
      <w:r>
        <w:rPr>
          <w:spacing w:val="-1"/>
        </w:rPr>
        <w:t>and</w:t>
      </w:r>
      <w:r>
        <w:rPr>
          <w:spacing w:val="-2"/>
        </w:rPr>
        <w:t xml:space="preserve"> </w:t>
      </w:r>
      <w:r>
        <w:rPr>
          <w:spacing w:val="-1"/>
        </w:rPr>
        <w:t>socioeconomic</w:t>
      </w:r>
      <w:r>
        <w:t xml:space="preserve"> forces</w:t>
      </w:r>
      <w:r>
        <w:rPr>
          <w:spacing w:val="-4"/>
        </w:rPr>
        <w:t xml:space="preserve"> </w:t>
      </w:r>
      <w:r>
        <w:t>shaping</w:t>
      </w:r>
      <w:r>
        <w:rPr>
          <w:spacing w:val="-3"/>
        </w:rPr>
        <w:t xml:space="preserve"> </w:t>
      </w:r>
      <w:r>
        <w:t>soil</w:t>
      </w:r>
      <w:r>
        <w:rPr>
          <w:spacing w:val="-4"/>
        </w:rPr>
        <w:t xml:space="preserve"> </w:t>
      </w:r>
      <w:r>
        <w:t>sensitive [ 45]</w:t>
      </w:r>
      <w:r>
        <w:rPr>
          <w:spacing w:val="18"/>
        </w:rPr>
        <w:t xml:space="preserve"> </w:t>
      </w:r>
      <w:r>
        <w:t>C.</w:t>
      </w:r>
      <w:r>
        <w:rPr>
          <w:spacing w:val="-11"/>
        </w:rPr>
        <w:t xml:space="preserve"> </w:t>
      </w:r>
      <w:r>
        <w:t>Li,</w:t>
      </w:r>
      <w:r>
        <w:rPr>
          <w:spacing w:val="-10"/>
        </w:rPr>
        <w:t xml:space="preserve"> </w:t>
      </w:r>
      <w:r>
        <w:t>Z.</w:t>
      </w:r>
      <w:r>
        <w:rPr>
          <w:spacing w:val="-10"/>
        </w:rPr>
        <w:t xml:space="preserve"> </w:t>
      </w:r>
      <w:r>
        <w:t>Li,</w:t>
      </w:r>
      <w:r>
        <w:rPr>
          <w:spacing w:val="-10"/>
        </w:rPr>
        <w:t xml:space="preserve"> </w:t>
      </w:r>
      <w:r>
        <w:t>M.</w:t>
      </w:r>
      <w:r>
        <w:rPr>
          <w:spacing w:val="-12"/>
        </w:rPr>
        <w:t xml:space="preserve"> </w:t>
      </w:r>
      <w:r>
        <w:t>Yang,</w:t>
      </w:r>
      <w:r>
        <w:rPr>
          <w:spacing w:val="-10"/>
        </w:rPr>
        <w:t xml:space="preserve"> </w:t>
      </w:r>
      <w:r>
        <w:t>B.</w:t>
      </w:r>
      <w:r>
        <w:rPr>
          <w:spacing w:val="-10"/>
        </w:rPr>
        <w:t xml:space="preserve"> </w:t>
      </w:r>
      <w:r>
        <w:t>Ma,</w:t>
      </w:r>
      <w:r>
        <w:rPr>
          <w:spacing w:val="-10"/>
        </w:rPr>
        <w:t xml:space="preserve"> </w:t>
      </w:r>
      <w:r>
        <w:t>and</w:t>
      </w:r>
      <w:r>
        <w:rPr>
          <w:spacing w:val="-9"/>
        </w:rPr>
        <w:t xml:space="preserve"> </w:t>
      </w:r>
      <w:r>
        <w:t>B.</w:t>
      </w:r>
      <w:r>
        <w:rPr>
          <w:spacing w:val="-11"/>
        </w:rPr>
        <w:t xml:space="preserve"> </w:t>
      </w:r>
      <w:r>
        <w:t>Wang.</w:t>
      </w:r>
      <w:r>
        <w:rPr>
          <w:spacing w:val="-1"/>
        </w:rPr>
        <w:t xml:space="preserve"> </w:t>
      </w:r>
      <w:r>
        <w:t>Grid-scale</w:t>
      </w:r>
      <w:r>
        <w:rPr>
          <w:spacing w:val="-10"/>
        </w:rPr>
        <w:t xml:space="preserve"> </w:t>
      </w:r>
      <w:r>
        <w:t>impact</w:t>
      </w:r>
    </w:p>
    <w:p w14:paraId="16340A07"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6571714D" w14:textId="77777777" w:rsidR="00976B01" w:rsidRDefault="00976B01" w:rsidP="00976B01">
      <w:pPr>
        <w:pStyle w:val="Corpsdetexte"/>
        <w:spacing w:before="10" w:line="247" w:lineRule="auto"/>
        <w:ind w:left="1070"/>
        <w:jc w:val="left"/>
      </w:pPr>
      <w:r>
        <w:t>ity</w:t>
      </w:r>
      <w:r>
        <w:rPr>
          <w:spacing w:val="34"/>
        </w:rPr>
        <w:t xml:space="preserve"> </w:t>
      </w:r>
      <w:r>
        <w:t>to</w:t>
      </w:r>
      <w:r>
        <w:rPr>
          <w:spacing w:val="35"/>
        </w:rPr>
        <w:t xml:space="preserve"> </w:t>
      </w:r>
      <w:r>
        <w:t>degradation:</w:t>
      </w:r>
      <w:r>
        <w:rPr>
          <w:spacing w:val="35"/>
        </w:rPr>
        <w:t xml:space="preserve"> </w:t>
      </w:r>
      <w:r>
        <w:t>insights</w:t>
      </w:r>
      <w:r>
        <w:rPr>
          <w:spacing w:val="33"/>
        </w:rPr>
        <w:t xml:space="preserve"> </w:t>
      </w:r>
      <w:r>
        <w:t>from</w:t>
      </w:r>
      <w:r>
        <w:rPr>
          <w:spacing w:val="35"/>
        </w:rPr>
        <w:t xml:space="preserve"> </w:t>
      </w:r>
      <w:r>
        <w:t>italy.</w:t>
      </w:r>
      <w:r>
        <w:rPr>
          <w:spacing w:val="26"/>
        </w:rPr>
        <w:t xml:space="preserve"> </w:t>
      </w:r>
      <w:r>
        <w:rPr>
          <w:i/>
        </w:rPr>
        <w:t>Soil</w:t>
      </w:r>
      <w:r>
        <w:rPr>
          <w:i/>
          <w:spacing w:val="34"/>
        </w:rPr>
        <w:t xml:space="preserve"> </w:t>
      </w:r>
      <w:r>
        <w:rPr>
          <w:i/>
        </w:rPr>
        <w:t>Systems</w:t>
      </w:r>
      <w:r>
        <w:t>,</w:t>
      </w:r>
      <w:r>
        <w:rPr>
          <w:spacing w:val="-47"/>
        </w:rPr>
        <w:t xml:space="preserve"> </w:t>
      </w:r>
      <w:r>
        <w:t>5:11,</w:t>
      </w:r>
      <w:r>
        <w:rPr>
          <w:spacing w:val="-1"/>
        </w:rPr>
        <w:t xml:space="preserve"> </w:t>
      </w:r>
      <w:r>
        <w:t>2021.</w:t>
      </w:r>
    </w:p>
    <w:p w14:paraId="4C14911B" w14:textId="77777777" w:rsidR="00976B01" w:rsidRPr="00723C16" w:rsidRDefault="00976B01" w:rsidP="00976B01">
      <w:pPr>
        <w:pStyle w:val="Paragraphedeliste"/>
        <w:numPr>
          <w:ilvl w:val="1"/>
          <w:numId w:val="3"/>
        </w:numPr>
        <w:tabs>
          <w:tab w:val="left" w:pos="1068"/>
        </w:tabs>
        <w:spacing w:before="2"/>
        <w:rPr>
          <w:sz w:val="20"/>
          <w:lang w:val="it-IT"/>
        </w:rPr>
      </w:pPr>
      <w:r w:rsidRPr="00723C16">
        <w:rPr>
          <w:sz w:val="20"/>
          <w:lang w:val="it-IT"/>
        </w:rPr>
        <w:t>M.</w:t>
      </w:r>
      <w:r w:rsidRPr="00723C16">
        <w:rPr>
          <w:spacing w:val="24"/>
          <w:sz w:val="20"/>
          <w:lang w:val="it-IT"/>
        </w:rPr>
        <w:t xml:space="preserve"> </w:t>
      </w:r>
      <w:r w:rsidRPr="00723C16">
        <w:rPr>
          <w:sz w:val="20"/>
          <w:lang w:val="it-IT"/>
        </w:rPr>
        <w:t>Gianinetto,</w:t>
      </w:r>
      <w:r w:rsidRPr="00723C16">
        <w:rPr>
          <w:spacing w:val="25"/>
          <w:sz w:val="20"/>
          <w:lang w:val="it-IT"/>
        </w:rPr>
        <w:t xml:space="preserve"> </w:t>
      </w:r>
      <w:r w:rsidRPr="00723C16">
        <w:rPr>
          <w:sz w:val="20"/>
          <w:lang w:val="it-IT"/>
        </w:rPr>
        <w:t>M.</w:t>
      </w:r>
      <w:r w:rsidRPr="00723C16">
        <w:rPr>
          <w:spacing w:val="23"/>
          <w:sz w:val="20"/>
          <w:lang w:val="it-IT"/>
        </w:rPr>
        <w:t xml:space="preserve"> </w:t>
      </w:r>
      <w:r w:rsidRPr="00723C16">
        <w:rPr>
          <w:sz w:val="20"/>
          <w:lang w:val="it-IT"/>
        </w:rPr>
        <w:t>Aiello,</w:t>
      </w:r>
      <w:r w:rsidRPr="00723C16">
        <w:rPr>
          <w:spacing w:val="25"/>
          <w:sz w:val="20"/>
          <w:lang w:val="it-IT"/>
        </w:rPr>
        <w:t xml:space="preserve"> </w:t>
      </w:r>
      <w:r w:rsidRPr="00723C16">
        <w:rPr>
          <w:sz w:val="20"/>
          <w:lang w:val="it-IT"/>
        </w:rPr>
        <w:t>R.</w:t>
      </w:r>
      <w:r w:rsidRPr="00723C16">
        <w:rPr>
          <w:spacing w:val="23"/>
          <w:sz w:val="20"/>
          <w:lang w:val="it-IT"/>
        </w:rPr>
        <w:t xml:space="preserve"> </w:t>
      </w:r>
      <w:r w:rsidRPr="00723C16">
        <w:rPr>
          <w:sz w:val="20"/>
          <w:lang w:val="it-IT"/>
        </w:rPr>
        <w:t>Vezzoli,</w:t>
      </w:r>
      <w:r w:rsidRPr="00723C16">
        <w:rPr>
          <w:spacing w:val="25"/>
          <w:sz w:val="20"/>
          <w:lang w:val="it-IT"/>
        </w:rPr>
        <w:t xml:space="preserve"> </w:t>
      </w:r>
      <w:r w:rsidRPr="00723C16">
        <w:rPr>
          <w:sz w:val="20"/>
          <w:lang w:val="it-IT"/>
        </w:rPr>
        <w:t>F.</w:t>
      </w:r>
      <w:r w:rsidRPr="00723C16">
        <w:rPr>
          <w:spacing w:val="24"/>
          <w:sz w:val="20"/>
          <w:lang w:val="it-IT"/>
        </w:rPr>
        <w:t xml:space="preserve"> </w:t>
      </w:r>
      <w:r w:rsidRPr="00723C16">
        <w:rPr>
          <w:sz w:val="20"/>
          <w:lang w:val="it-IT"/>
        </w:rPr>
        <w:t>N.</w:t>
      </w:r>
      <w:r w:rsidRPr="00723C16">
        <w:rPr>
          <w:spacing w:val="25"/>
          <w:sz w:val="20"/>
          <w:lang w:val="it-IT"/>
        </w:rPr>
        <w:t xml:space="preserve"> </w:t>
      </w:r>
      <w:r w:rsidRPr="00723C16">
        <w:rPr>
          <w:sz w:val="20"/>
          <w:lang w:val="it-IT"/>
        </w:rPr>
        <w:t>Polinelli,</w:t>
      </w:r>
    </w:p>
    <w:p w14:paraId="4C0F957F" w14:textId="77777777" w:rsidR="00976B01" w:rsidRDefault="00976B01" w:rsidP="00976B01">
      <w:pPr>
        <w:spacing w:before="10" w:line="247" w:lineRule="auto"/>
        <w:ind w:left="249" w:right="833"/>
        <w:jc w:val="both"/>
        <w:rPr>
          <w:sz w:val="20"/>
        </w:rPr>
      </w:pPr>
      <w:r w:rsidRPr="00205269">
        <w:rPr>
          <w:lang w:val="en-GB"/>
        </w:rPr>
        <w:br w:type="column"/>
      </w:r>
      <w:r>
        <w:rPr>
          <w:sz w:val="20"/>
        </w:rPr>
        <w:t>of climate change and human influence on soil erosion within</w:t>
      </w:r>
      <w:r>
        <w:rPr>
          <w:spacing w:val="1"/>
          <w:sz w:val="20"/>
        </w:rPr>
        <w:t xml:space="preserve"> </w:t>
      </w:r>
      <w:r>
        <w:rPr>
          <w:sz w:val="20"/>
        </w:rPr>
        <w:t xml:space="preserve">east african highlands (kagera basin). </w:t>
      </w:r>
      <w:r>
        <w:rPr>
          <w:i/>
          <w:sz w:val="20"/>
        </w:rPr>
        <w:t>International Journal of</w:t>
      </w:r>
      <w:r>
        <w:rPr>
          <w:i/>
          <w:spacing w:val="1"/>
          <w:sz w:val="20"/>
        </w:rPr>
        <w:t xml:space="preserve"> </w:t>
      </w:r>
      <w:r>
        <w:rPr>
          <w:i/>
          <w:sz w:val="20"/>
        </w:rPr>
        <w:t>Environmental</w:t>
      </w:r>
      <w:r>
        <w:rPr>
          <w:i/>
          <w:spacing w:val="-2"/>
          <w:sz w:val="20"/>
        </w:rPr>
        <w:t xml:space="preserve"> </w:t>
      </w:r>
      <w:r>
        <w:rPr>
          <w:i/>
          <w:sz w:val="20"/>
        </w:rPr>
        <w:t>Research and</w:t>
      </w:r>
      <w:r>
        <w:rPr>
          <w:i/>
          <w:spacing w:val="-2"/>
          <w:sz w:val="20"/>
        </w:rPr>
        <w:t xml:space="preserve"> </w:t>
      </w:r>
      <w:r>
        <w:rPr>
          <w:i/>
          <w:sz w:val="20"/>
        </w:rPr>
        <w:t>Public</w:t>
      </w:r>
      <w:r>
        <w:rPr>
          <w:i/>
          <w:spacing w:val="-1"/>
          <w:sz w:val="20"/>
        </w:rPr>
        <w:t xml:space="preserve"> </w:t>
      </w:r>
      <w:r>
        <w:rPr>
          <w:i/>
          <w:sz w:val="20"/>
        </w:rPr>
        <w:t>Health</w:t>
      </w:r>
      <w:r>
        <w:rPr>
          <w:sz w:val="20"/>
        </w:rPr>
        <w:t>, 18:2775,</w:t>
      </w:r>
      <w:r>
        <w:rPr>
          <w:spacing w:val="-3"/>
          <w:sz w:val="20"/>
        </w:rPr>
        <w:t xml:space="preserve"> </w:t>
      </w:r>
      <w:r>
        <w:rPr>
          <w:sz w:val="20"/>
        </w:rPr>
        <w:t>2021.</w:t>
      </w:r>
    </w:p>
    <w:p w14:paraId="0CE6F711"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13" w:space="40"/>
            <w:col w:w="6107"/>
          </w:cols>
          <w:docGrid w:linePitch="299"/>
        </w:sectPr>
      </w:pPr>
    </w:p>
    <w:p w14:paraId="13A0F70F" w14:textId="77777777" w:rsidR="00976B01" w:rsidRDefault="00976B01" w:rsidP="00976B01">
      <w:pPr>
        <w:pStyle w:val="Corpsdetexte"/>
        <w:spacing w:before="2"/>
        <w:ind w:left="1070"/>
        <w:jc w:val="left"/>
      </w:pPr>
      <w:r>
        <w:t>M.</w:t>
      </w:r>
      <w:r>
        <w:rPr>
          <w:spacing w:val="10"/>
        </w:rPr>
        <w:t xml:space="preserve"> </w:t>
      </w:r>
      <w:r>
        <w:t>C.</w:t>
      </w:r>
      <w:r>
        <w:rPr>
          <w:spacing w:val="10"/>
        </w:rPr>
        <w:t xml:space="preserve"> </w:t>
      </w:r>
      <w:r>
        <w:t>Rulli,</w:t>
      </w:r>
      <w:r>
        <w:rPr>
          <w:spacing w:val="11"/>
        </w:rPr>
        <w:t xml:space="preserve"> </w:t>
      </w:r>
      <w:r>
        <w:t>D.</w:t>
      </w:r>
      <w:r>
        <w:rPr>
          <w:spacing w:val="11"/>
        </w:rPr>
        <w:t xml:space="preserve"> </w:t>
      </w:r>
      <w:r>
        <w:t>D.</w:t>
      </w:r>
      <w:r>
        <w:rPr>
          <w:spacing w:val="13"/>
        </w:rPr>
        <w:t xml:space="preserve"> </w:t>
      </w:r>
      <w:r>
        <w:t>Chiarelli,</w:t>
      </w:r>
      <w:r>
        <w:rPr>
          <w:spacing w:val="14"/>
        </w:rPr>
        <w:t xml:space="preserve"> </w:t>
      </w:r>
      <w:r>
        <w:t>D.</w:t>
      </w:r>
      <w:r>
        <w:rPr>
          <w:spacing w:val="11"/>
        </w:rPr>
        <w:t xml:space="preserve"> </w:t>
      </w:r>
      <w:r>
        <w:t>Bocchiola,</w:t>
      </w:r>
      <w:r>
        <w:rPr>
          <w:spacing w:val="14"/>
        </w:rPr>
        <w:t xml:space="preserve"> </w:t>
      </w:r>
      <w:r>
        <w:t>G.</w:t>
      </w:r>
      <w:r>
        <w:rPr>
          <w:spacing w:val="11"/>
        </w:rPr>
        <w:t xml:space="preserve"> </w:t>
      </w:r>
      <w:r>
        <w:t>Ravaz [46]</w:t>
      </w:r>
      <w:r>
        <w:rPr>
          <w:spacing w:val="27"/>
        </w:rPr>
        <w:t xml:space="preserve"> </w:t>
      </w:r>
      <w:r>
        <w:t>L.</w:t>
      </w:r>
      <w:r>
        <w:rPr>
          <w:spacing w:val="11"/>
        </w:rPr>
        <w:t xml:space="preserve"> </w:t>
      </w:r>
      <w:r>
        <w:t>Li,</w:t>
      </w:r>
      <w:r>
        <w:rPr>
          <w:spacing w:val="8"/>
        </w:rPr>
        <w:t xml:space="preserve"> </w:t>
      </w:r>
      <w:r>
        <w:t>W.</w:t>
      </w:r>
      <w:r>
        <w:rPr>
          <w:spacing w:val="11"/>
        </w:rPr>
        <w:t xml:space="preserve"> </w:t>
      </w:r>
      <w:r>
        <w:t>Zhu,</w:t>
      </w:r>
      <w:r>
        <w:rPr>
          <w:spacing w:val="9"/>
        </w:rPr>
        <w:t xml:space="preserve"> </w:t>
      </w:r>
      <w:r>
        <w:t>J.</w:t>
      </w:r>
      <w:r>
        <w:rPr>
          <w:spacing w:val="8"/>
        </w:rPr>
        <w:t xml:space="preserve"> </w:t>
      </w:r>
      <w:r>
        <w:t>Liu,</w:t>
      </w:r>
      <w:r>
        <w:rPr>
          <w:spacing w:val="12"/>
        </w:rPr>
        <w:t xml:space="preserve"> </w:t>
      </w:r>
      <w:r>
        <w:t>L.</w:t>
      </w:r>
      <w:r>
        <w:rPr>
          <w:spacing w:val="11"/>
        </w:rPr>
        <w:t xml:space="preserve"> </w:t>
      </w:r>
      <w:r>
        <w:t>Zhang,</w:t>
      </w:r>
      <w:r>
        <w:rPr>
          <w:spacing w:val="9"/>
        </w:rPr>
        <w:t xml:space="preserve"> </w:t>
      </w:r>
      <w:r>
        <w:t>L.</w:t>
      </w:r>
      <w:r>
        <w:rPr>
          <w:spacing w:val="8"/>
        </w:rPr>
        <w:t xml:space="preserve"> </w:t>
      </w:r>
      <w:r>
        <w:t>Zhu,</w:t>
      </w:r>
      <w:r>
        <w:rPr>
          <w:spacing w:val="11"/>
        </w:rPr>
        <w:t xml:space="preserve"> </w:t>
      </w:r>
      <w:r>
        <w:t>L.</w:t>
      </w:r>
      <w:r>
        <w:rPr>
          <w:spacing w:val="8"/>
        </w:rPr>
        <w:t xml:space="preserve"> </w:t>
      </w:r>
      <w:r>
        <w:t>Wang,</w:t>
      </w:r>
      <w:r>
        <w:rPr>
          <w:spacing w:val="11"/>
        </w:rPr>
        <w:t xml:space="preserve"> </w:t>
      </w:r>
      <w:r>
        <w:t>C.</w:t>
      </w:r>
      <w:r>
        <w:rPr>
          <w:spacing w:val="11"/>
        </w:rPr>
        <w:t xml:space="preserve"> </w:t>
      </w:r>
      <w:r>
        <w:t>Chen,</w:t>
      </w:r>
    </w:p>
    <w:p w14:paraId="2132B08D"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30ABCA3F" w14:textId="77777777" w:rsidR="00976B01" w:rsidRDefault="00976B01" w:rsidP="00976B01">
      <w:pPr>
        <w:pStyle w:val="Corpsdetexte"/>
        <w:spacing w:before="10" w:line="249" w:lineRule="auto"/>
        <w:ind w:left="1070"/>
      </w:pPr>
      <w:r>
        <w:t>zani,</w:t>
      </w:r>
      <w:r>
        <w:rPr>
          <w:spacing w:val="27"/>
        </w:rPr>
        <w:t xml:space="preserve"> </w:t>
      </w:r>
      <w:r>
        <w:t>and</w:t>
      </w:r>
      <w:r>
        <w:rPr>
          <w:spacing w:val="28"/>
        </w:rPr>
        <w:t xml:space="preserve"> </w:t>
      </w:r>
      <w:r>
        <w:t>A.</w:t>
      </w:r>
      <w:r>
        <w:rPr>
          <w:spacing w:val="28"/>
        </w:rPr>
        <w:t xml:space="preserve"> </w:t>
      </w:r>
      <w:r>
        <w:t>Soncini.</w:t>
      </w:r>
      <w:r>
        <w:rPr>
          <w:spacing w:val="2"/>
        </w:rPr>
        <w:t xml:space="preserve"> </w:t>
      </w:r>
      <w:r>
        <w:t>Future</w:t>
      </w:r>
      <w:r>
        <w:rPr>
          <w:spacing w:val="25"/>
        </w:rPr>
        <w:t xml:space="preserve"> </w:t>
      </w:r>
      <w:r>
        <w:t>scenarios</w:t>
      </w:r>
      <w:r>
        <w:rPr>
          <w:spacing w:val="27"/>
        </w:rPr>
        <w:t xml:space="preserve"> </w:t>
      </w:r>
      <w:r>
        <w:t>of</w:t>
      </w:r>
      <w:r>
        <w:rPr>
          <w:spacing w:val="27"/>
        </w:rPr>
        <w:t xml:space="preserve"> </w:t>
      </w:r>
      <w:r>
        <w:t>soil</w:t>
      </w:r>
      <w:r>
        <w:rPr>
          <w:spacing w:val="26"/>
        </w:rPr>
        <w:t xml:space="preserve"> </w:t>
      </w:r>
      <w:r>
        <w:t>erosion</w:t>
      </w:r>
      <w:r>
        <w:rPr>
          <w:spacing w:val="-48"/>
        </w:rPr>
        <w:t xml:space="preserve"> </w:t>
      </w:r>
      <w:r>
        <w:t>in the alps under climate change and land cover trans-</w:t>
      </w:r>
      <w:r>
        <w:rPr>
          <w:spacing w:val="1"/>
        </w:rPr>
        <w:t xml:space="preserve"> </w:t>
      </w:r>
      <w:r>
        <w:t>formations simulated with automatic machine learning.</w:t>
      </w:r>
      <w:r>
        <w:rPr>
          <w:spacing w:val="1"/>
        </w:rPr>
        <w:t xml:space="preserve"> </w:t>
      </w:r>
      <w:r>
        <w:rPr>
          <w:i/>
        </w:rPr>
        <w:t>Climate</w:t>
      </w:r>
      <w:r>
        <w:t>,</w:t>
      </w:r>
      <w:r>
        <w:rPr>
          <w:spacing w:val="-1"/>
        </w:rPr>
        <w:t xml:space="preserve"> </w:t>
      </w:r>
      <w:r>
        <w:t>8:28, 2020.</w:t>
      </w:r>
    </w:p>
    <w:p w14:paraId="497A8F21" w14:textId="77777777" w:rsidR="00976B01" w:rsidRDefault="00976B01" w:rsidP="00976B01">
      <w:pPr>
        <w:pStyle w:val="Corpsdetexte"/>
        <w:spacing w:before="10" w:line="249" w:lineRule="auto"/>
        <w:ind w:left="198" w:right="830"/>
      </w:pPr>
      <w:r>
        <w:br w:type="column"/>
      </w:r>
      <w:r>
        <w:t>N.</w:t>
      </w:r>
      <w:r>
        <w:rPr>
          <w:spacing w:val="50"/>
        </w:rPr>
        <w:t xml:space="preserve"> </w:t>
      </w:r>
      <w:r>
        <w:t>Ahmed,</w:t>
      </w:r>
      <w:r>
        <w:rPr>
          <w:spacing w:val="50"/>
        </w:rPr>
        <w:t xml:space="preserve"> </w:t>
      </w:r>
      <w:r>
        <w:t>and</w:t>
      </w:r>
      <w:r>
        <w:rPr>
          <w:spacing w:val="50"/>
        </w:rPr>
        <w:t xml:space="preserve"> </w:t>
      </w:r>
      <w:r>
        <w:t>S.</w:t>
      </w:r>
      <w:r>
        <w:rPr>
          <w:spacing w:val="50"/>
        </w:rPr>
        <w:t xml:space="preserve"> </w:t>
      </w:r>
      <w:r>
        <w:t>B.</w:t>
      </w:r>
      <w:r>
        <w:rPr>
          <w:spacing w:val="50"/>
        </w:rPr>
        <w:t xml:space="preserve"> </w:t>
      </w:r>
      <w:r>
        <w:t>Gurung.</w:t>
      </w:r>
      <w:r>
        <w:rPr>
          <w:spacing w:val="51"/>
        </w:rPr>
        <w:t xml:space="preserve"> </w:t>
      </w:r>
      <w:r>
        <w:t>Study</w:t>
      </w:r>
      <w:r>
        <w:rPr>
          <w:spacing w:val="50"/>
        </w:rPr>
        <w:t xml:space="preserve"> </w:t>
      </w:r>
      <w:r>
        <w:t>on</w:t>
      </w:r>
      <w:r>
        <w:rPr>
          <w:spacing w:val="51"/>
        </w:rPr>
        <w:t xml:space="preserve"> </w:t>
      </w:r>
      <w:r>
        <w:t>multidimen-</w:t>
      </w:r>
      <w:r>
        <w:rPr>
          <w:spacing w:val="1"/>
        </w:rPr>
        <w:t xml:space="preserve"> </w:t>
      </w:r>
      <w:r>
        <w:t>sional changes of rainfall erosivity during 1970–2017 in the</w:t>
      </w:r>
      <w:r>
        <w:rPr>
          <w:spacing w:val="1"/>
        </w:rPr>
        <w:t xml:space="preserve"> </w:t>
      </w:r>
      <w:r>
        <w:t xml:space="preserve">north–south transition zone, china. </w:t>
      </w:r>
      <w:r>
        <w:rPr>
          <w:i/>
        </w:rPr>
        <w:t>Frontiers in Environmental</w:t>
      </w:r>
      <w:r>
        <w:rPr>
          <w:i/>
          <w:spacing w:val="-47"/>
        </w:rPr>
        <w:t xml:space="preserve"> </w:t>
      </w:r>
      <w:r>
        <w:rPr>
          <w:i/>
        </w:rPr>
        <w:t>Science</w:t>
      </w:r>
      <w:r>
        <w:t>,</w:t>
      </w:r>
      <w:r>
        <w:rPr>
          <w:spacing w:val="-1"/>
        </w:rPr>
        <w:t xml:space="preserve"> </w:t>
      </w:r>
      <w:r>
        <w:t>10, 2022.</w:t>
      </w:r>
    </w:p>
    <w:p w14:paraId="7DD1C053"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63" w:space="40"/>
            <w:col w:w="6057"/>
          </w:cols>
          <w:docGrid w:linePitch="299"/>
        </w:sectPr>
      </w:pPr>
    </w:p>
    <w:p w14:paraId="72CC1A19" w14:textId="77777777" w:rsidR="00976B01" w:rsidRDefault="00976B01" w:rsidP="00976B01">
      <w:pPr>
        <w:pStyle w:val="Paragraphedeliste"/>
        <w:numPr>
          <w:ilvl w:val="1"/>
          <w:numId w:val="3"/>
        </w:numPr>
        <w:tabs>
          <w:tab w:val="left" w:pos="1068"/>
        </w:tabs>
        <w:spacing w:line="229" w:lineRule="exact"/>
        <w:rPr>
          <w:sz w:val="20"/>
        </w:rPr>
      </w:pPr>
      <w:r>
        <w:rPr>
          <w:w w:val="95"/>
          <w:sz w:val="20"/>
        </w:rPr>
        <w:t>G.</w:t>
      </w:r>
      <w:r>
        <w:rPr>
          <w:spacing w:val="10"/>
          <w:w w:val="95"/>
          <w:sz w:val="20"/>
        </w:rPr>
        <w:t xml:space="preserve"> </w:t>
      </w:r>
      <w:r>
        <w:rPr>
          <w:w w:val="95"/>
          <w:sz w:val="20"/>
        </w:rPr>
        <w:t>Girmay,</w:t>
      </w:r>
      <w:r>
        <w:rPr>
          <w:spacing w:val="18"/>
          <w:w w:val="95"/>
          <w:sz w:val="20"/>
        </w:rPr>
        <w:t xml:space="preserve"> </w:t>
      </w:r>
      <w:r>
        <w:rPr>
          <w:w w:val="95"/>
          <w:sz w:val="20"/>
        </w:rPr>
        <w:t>A.</w:t>
      </w:r>
      <w:r>
        <w:rPr>
          <w:spacing w:val="17"/>
          <w:w w:val="95"/>
          <w:sz w:val="20"/>
        </w:rPr>
        <w:t xml:space="preserve"> </w:t>
      </w:r>
      <w:r>
        <w:rPr>
          <w:w w:val="95"/>
          <w:sz w:val="20"/>
        </w:rPr>
        <w:t>Moges,</w:t>
      </w:r>
      <w:r>
        <w:rPr>
          <w:spacing w:val="18"/>
          <w:w w:val="95"/>
          <w:sz w:val="20"/>
        </w:rPr>
        <w:t xml:space="preserve"> </w:t>
      </w:r>
      <w:r>
        <w:rPr>
          <w:w w:val="95"/>
          <w:sz w:val="20"/>
        </w:rPr>
        <w:t>and</w:t>
      </w:r>
      <w:r>
        <w:rPr>
          <w:spacing w:val="18"/>
          <w:w w:val="95"/>
          <w:sz w:val="20"/>
        </w:rPr>
        <w:t xml:space="preserve"> </w:t>
      </w:r>
      <w:r>
        <w:rPr>
          <w:w w:val="95"/>
          <w:sz w:val="20"/>
        </w:rPr>
        <w:t>A.</w:t>
      </w:r>
      <w:r>
        <w:rPr>
          <w:spacing w:val="17"/>
          <w:w w:val="95"/>
          <w:sz w:val="20"/>
        </w:rPr>
        <w:t xml:space="preserve"> </w:t>
      </w:r>
      <w:r>
        <w:rPr>
          <w:w w:val="95"/>
          <w:sz w:val="20"/>
        </w:rPr>
        <w:t>Muluneh.</w:t>
      </w:r>
      <w:r>
        <w:rPr>
          <w:spacing w:val="37"/>
          <w:w w:val="95"/>
          <w:sz w:val="20"/>
        </w:rPr>
        <w:t xml:space="preserve"> </w:t>
      </w:r>
      <w:r>
        <w:rPr>
          <w:w w:val="95"/>
          <w:sz w:val="20"/>
        </w:rPr>
        <w:t>Assessment of</w:t>
      </w:r>
      <w:r>
        <w:rPr>
          <w:spacing w:val="-2"/>
          <w:w w:val="95"/>
          <w:sz w:val="20"/>
        </w:rPr>
        <w:t xml:space="preserve"> </w:t>
      </w:r>
      <w:r>
        <w:rPr>
          <w:w w:val="95"/>
          <w:sz w:val="20"/>
        </w:rPr>
        <w:t>[47]</w:t>
      </w:r>
      <w:r>
        <w:rPr>
          <w:spacing w:val="55"/>
          <w:sz w:val="20"/>
        </w:rPr>
        <w:t xml:space="preserve"> </w:t>
      </w:r>
      <w:r>
        <w:rPr>
          <w:w w:val="95"/>
          <w:sz w:val="20"/>
        </w:rPr>
        <w:t>H.</w:t>
      </w:r>
      <w:r>
        <w:rPr>
          <w:spacing w:val="30"/>
          <w:w w:val="95"/>
          <w:sz w:val="20"/>
        </w:rPr>
        <w:t xml:space="preserve"> </w:t>
      </w:r>
      <w:r>
        <w:rPr>
          <w:w w:val="95"/>
          <w:sz w:val="20"/>
        </w:rPr>
        <w:t>S.</w:t>
      </w:r>
      <w:r>
        <w:rPr>
          <w:spacing w:val="30"/>
          <w:w w:val="95"/>
          <w:sz w:val="20"/>
        </w:rPr>
        <w:t xml:space="preserve"> </w:t>
      </w:r>
      <w:r>
        <w:rPr>
          <w:w w:val="95"/>
          <w:sz w:val="20"/>
        </w:rPr>
        <w:t>Lim,</w:t>
      </w:r>
      <w:r>
        <w:rPr>
          <w:spacing w:val="28"/>
          <w:w w:val="95"/>
          <w:sz w:val="20"/>
        </w:rPr>
        <w:t xml:space="preserve"> </w:t>
      </w:r>
      <w:r>
        <w:rPr>
          <w:w w:val="95"/>
          <w:sz w:val="20"/>
        </w:rPr>
        <w:t>M.</w:t>
      </w:r>
      <w:r>
        <w:rPr>
          <w:spacing w:val="26"/>
          <w:w w:val="95"/>
          <w:sz w:val="20"/>
        </w:rPr>
        <w:t xml:space="preserve"> </w:t>
      </w:r>
      <w:r>
        <w:rPr>
          <w:w w:val="95"/>
          <w:sz w:val="20"/>
        </w:rPr>
        <w:t>Z.</w:t>
      </w:r>
      <w:r>
        <w:rPr>
          <w:spacing w:val="26"/>
          <w:w w:val="95"/>
          <w:sz w:val="20"/>
        </w:rPr>
        <w:t xml:space="preserve"> </w:t>
      </w:r>
      <w:r>
        <w:rPr>
          <w:w w:val="95"/>
          <w:sz w:val="20"/>
        </w:rPr>
        <w:t>MatJafri,</w:t>
      </w:r>
      <w:r>
        <w:rPr>
          <w:spacing w:val="32"/>
          <w:w w:val="95"/>
          <w:sz w:val="20"/>
        </w:rPr>
        <w:t xml:space="preserve"> </w:t>
      </w:r>
      <w:r>
        <w:rPr>
          <w:w w:val="95"/>
          <w:sz w:val="20"/>
        </w:rPr>
        <w:t>and</w:t>
      </w:r>
      <w:r>
        <w:rPr>
          <w:spacing w:val="30"/>
          <w:w w:val="95"/>
          <w:sz w:val="20"/>
        </w:rPr>
        <w:t xml:space="preserve"> </w:t>
      </w:r>
      <w:r>
        <w:rPr>
          <w:w w:val="95"/>
          <w:sz w:val="20"/>
        </w:rPr>
        <w:t>K.</w:t>
      </w:r>
      <w:r>
        <w:rPr>
          <w:spacing w:val="26"/>
          <w:w w:val="95"/>
          <w:sz w:val="20"/>
        </w:rPr>
        <w:t xml:space="preserve"> </w:t>
      </w:r>
      <w:r>
        <w:rPr>
          <w:w w:val="95"/>
          <w:sz w:val="20"/>
        </w:rPr>
        <w:t>Abdullah.</w:t>
      </w:r>
      <w:r>
        <w:rPr>
          <w:spacing w:val="51"/>
          <w:sz w:val="20"/>
        </w:rPr>
        <w:t xml:space="preserve"> </w:t>
      </w:r>
      <w:r>
        <w:rPr>
          <w:w w:val="95"/>
          <w:sz w:val="20"/>
        </w:rPr>
        <w:t>Tss</w:t>
      </w:r>
      <w:r>
        <w:rPr>
          <w:spacing w:val="29"/>
          <w:w w:val="95"/>
          <w:sz w:val="20"/>
        </w:rPr>
        <w:t xml:space="preserve"> </w:t>
      </w:r>
      <w:r>
        <w:rPr>
          <w:w w:val="95"/>
          <w:sz w:val="20"/>
        </w:rPr>
        <w:t>monitoring</w:t>
      </w:r>
    </w:p>
    <w:p w14:paraId="1B122B4B" w14:textId="77777777" w:rsidR="00976B01" w:rsidRDefault="00976B01" w:rsidP="00976B01">
      <w:pPr>
        <w:spacing w:line="229" w:lineRule="exact"/>
        <w:rPr>
          <w:sz w:val="20"/>
        </w:rPr>
        <w:sectPr w:rsidR="00976B01" w:rsidSect="008C354F">
          <w:type w:val="continuous"/>
          <w:pgSz w:w="12240" w:h="15840"/>
          <w:pgMar w:top="1400" w:right="140" w:bottom="280" w:left="440" w:header="720" w:footer="720" w:gutter="0"/>
          <w:cols w:space="720"/>
          <w:docGrid w:linePitch="299"/>
        </w:sectPr>
      </w:pPr>
    </w:p>
    <w:p w14:paraId="2313999D" w14:textId="77777777" w:rsidR="00976B01" w:rsidRDefault="00976B01" w:rsidP="00976B01">
      <w:pPr>
        <w:pStyle w:val="Corpsdetexte"/>
        <w:spacing w:before="10" w:line="247" w:lineRule="auto"/>
        <w:ind w:left="1070"/>
      </w:pPr>
      <w:r>
        <w:t>current and future climate change impact on soil loss</w:t>
      </w:r>
      <w:r>
        <w:rPr>
          <w:spacing w:val="1"/>
        </w:rPr>
        <w:t xml:space="preserve"> </w:t>
      </w:r>
      <w:r>
        <w:t>rate of agewmariam watershed, northern ethiopia.</w:t>
      </w:r>
      <w:r>
        <w:rPr>
          <w:spacing w:val="1"/>
        </w:rPr>
        <w:t xml:space="preserve"> </w:t>
      </w:r>
      <w:r>
        <w:rPr>
          <w:i/>
        </w:rPr>
        <w:t>Air,</w:t>
      </w:r>
      <w:r>
        <w:rPr>
          <w:i/>
          <w:spacing w:val="1"/>
        </w:rPr>
        <w:t xml:space="preserve"> </w:t>
      </w:r>
      <w:r>
        <w:rPr>
          <w:i/>
        </w:rPr>
        <w:t>Soil</w:t>
      </w:r>
      <w:r>
        <w:rPr>
          <w:i/>
          <w:spacing w:val="-3"/>
        </w:rPr>
        <w:t xml:space="preserve"> </w:t>
      </w:r>
      <w:r>
        <w:rPr>
          <w:i/>
        </w:rPr>
        <w:t>and Water</w:t>
      </w:r>
      <w:r>
        <w:rPr>
          <w:i/>
          <w:spacing w:val="-3"/>
        </w:rPr>
        <w:t xml:space="preserve"> </w:t>
      </w:r>
      <w:r>
        <w:rPr>
          <w:i/>
        </w:rPr>
        <w:t>Research</w:t>
      </w:r>
      <w:r>
        <w:t>,</w:t>
      </w:r>
      <w:r>
        <w:rPr>
          <w:spacing w:val="-1"/>
        </w:rPr>
        <w:t xml:space="preserve"> </w:t>
      </w:r>
      <w:r>
        <w:t>14:117862212199584,</w:t>
      </w:r>
      <w:r>
        <w:rPr>
          <w:spacing w:val="-1"/>
        </w:rPr>
        <w:t xml:space="preserve"> </w:t>
      </w:r>
      <w:r>
        <w:t>2021.</w:t>
      </w:r>
    </w:p>
    <w:p w14:paraId="41F8ECCF" w14:textId="77777777" w:rsidR="00976B01" w:rsidRDefault="00976B01" w:rsidP="00976B01">
      <w:pPr>
        <w:spacing w:before="10" w:line="247" w:lineRule="auto"/>
        <w:ind w:left="198" w:right="839"/>
        <w:jc w:val="both"/>
        <w:rPr>
          <w:sz w:val="20"/>
        </w:rPr>
      </w:pPr>
      <w:r>
        <w:br w:type="column"/>
      </w:r>
      <w:r>
        <w:rPr>
          <w:sz w:val="20"/>
        </w:rPr>
        <w:t>by using theos satellite imagery over penang island, malaysia.</w:t>
      </w:r>
      <w:r>
        <w:rPr>
          <w:spacing w:val="1"/>
          <w:sz w:val="20"/>
        </w:rPr>
        <w:t xml:space="preserve"> </w:t>
      </w:r>
      <w:r>
        <w:rPr>
          <w:i/>
          <w:sz w:val="20"/>
        </w:rPr>
        <w:t>Remote Sensing of the Coastal Ocean, Land, and Atmosphere</w:t>
      </w:r>
      <w:r>
        <w:rPr>
          <w:i/>
          <w:spacing w:val="1"/>
          <w:sz w:val="20"/>
        </w:rPr>
        <w:t xml:space="preserve"> </w:t>
      </w:r>
      <w:r>
        <w:rPr>
          <w:i/>
          <w:sz w:val="20"/>
        </w:rPr>
        <w:t>Environment</w:t>
      </w:r>
      <w:r>
        <w:rPr>
          <w:sz w:val="20"/>
        </w:rPr>
        <w:t>,</w:t>
      </w:r>
      <w:r>
        <w:rPr>
          <w:spacing w:val="-1"/>
          <w:sz w:val="20"/>
        </w:rPr>
        <w:t xml:space="preserve"> </w:t>
      </w:r>
      <w:r>
        <w:rPr>
          <w:sz w:val="20"/>
        </w:rPr>
        <w:t>2010.</w:t>
      </w:r>
    </w:p>
    <w:p w14:paraId="05A193B3"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63" w:space="40"/>
            <w:col w:w="6057"/>
          </w:cols>
          <w:docGrid w:linePitch="299"/>
        </w:sectPr>
      </w:pPr>
    </w:p>
    <w:p w14:paraId="22ABECFB" w14:textId="77777777" w:rsidR="00976B01" w:rsidRDefault="00976B01" w:rsidP="00976B01">
      <w:pPr>
        <w:pStyle w:val="Paragraphedeliste"/>
        <w:numPr>
          <w:ilvl w:val="1"/>
          <w:numId w:val="3"/>
        </w:numPr>
        <w:tabs>
          <w:tab w:val="left" w:pos="1068"/>
          <w:tab w:val="left" w:pos="5798"/>
        </w:tabs>
        <w:spacing w:before="2" w:line="249" w:lineRule="auto"/>
        <w:ind w:left="1070" w:right="879" w:hanging="432"/>
        <w:rPr>
          <w:sz w:val="20"/>
        </w:rPr>
      </w:pPr>
      <w:r>
        <w:rPr>
          <w:w w:val="95"/>
          <w:sz w:val="20"/>
        </w:rPr>
        <w:t>G.</w:t>
      </w:r>
      <w:r>
        <w:rPr>
          <w:spacing w:val="9"/>
          <w:w w:val="95"/>
          <w:sz w:val="20"/>
        </w:rPr>
        <w:t xml:space="preserve"> </w:t>
      </w:r>
      <w:r>
        <w:rPr>
          <w:w w:val="95"/>
          <w:sz w:val="20"/>
        </w:rPr>
        <w:t>Girmay,</w:t>
      </w:r>
      <w:r>
        <w:rPr>
          <w:spacing w:val="20"/>
          <w:w w:val="95"/>
          <w:sz w:val="20"/>
        </w:rPr>
        <w:t xml:space="preserve"> </w:t>
      </w:r>
      <w:r>
        <w:rPr>
          <w:w w:val="95"/>
          <w:sz w:val="20"/>
        </w:rPr>
        <w:t>A.</w:t>
      </w:r>
      <w:r>
        <w:rPr>
          <w:spacing w:val="19"/>
          <w:w w:val="95"/>
          <w:sz w:val="20"/>
        </w:rPr>
        <w:t xml:space="preserve"> </w:t>
      </w:r>
      <w:r>
        <w:rPr>
          <w:w w:val="95"/>
          <w:sz w:val="20"/>
        </w:rPr>
        <w:t>Moges,</w:t>
      </w:r>
      <w:r>
        <w:rPr>
          <w:spacing w:val="16"/>
          <w:w w:val="95"/>
          <w:sz w:val="20"/>
        </w:rPr>
        <w:t xml:space="preserve"> </w:t>
      </w:r>
      <w:r>
        <w:rPr>
          <w:w w:val="95"/>
          <w:sz w:val="20"/>
        </w:rPr>
        <w:t>and</w:t>
      </w:r>
      <w:r>
        <w:rPr>
          <w:spacing w:val="20"/>
          <w:w w:val="95"/>
          <w:sz w:val="20"/>
        </w:rPr>
        <w:t xml:space="preserve"> </w:t>
      </w:r>
      <w:r>
        <w:rPr>
          <w:w w:val="95"/>
          <w:sz w:val="20"/>
        </w:rPr>
        <w:t>A.</w:t>
      </w:r>
      <w:r>
        <w:rPr>
          <w:spacing w:val="16"/>
          <w:w w:val="95"/>
          <w:sz w:val="20"/>
        </w:rPr>
        <w:t xml:space="preserve"> </w:t>
      </w:r>
      <w:r>
        <w:rPr>
          <w:w w:val="95"/>
          <w:sz w:val="20"/>
        </w:rPr>
        <w:t>Muluneh.</w:t>
      </w:r>
      <w:r>
        <w:rPr>
          <w:spacing w:val="35"/>
          <w:w w:val="95"/>
          <w:sz w:val="20"/>
        </w:rPr>
        <w:t xml:space="preserve"> </w:t>
      </w:r>
      <w:r>
        <w:rPr>
          <w:w w:val="95"/>
          <w:sz w:val="20"/>
        </w:rPr>
        <w:t>Assessment of</w:t>
      </w:r>
      <w:r>
        <w:rPr>
          <w:spacing w:val="-5"/>
          <w:w w:val="95"/>
          <w:sz w:val="20"/>
        </w:rPr>
        <w:t xml:space="preserve"> </w:t>
      </w:r>
      <w:r>
        <w:rPr>
          <w:w w:val="95"/>
          <w:sz w:val="20"/>
        </w:rPr>
        <w:t>[48]</w:t>
      </w:r>
      <w:r>
        <w:rPr>
          <w:spacing w:val="9"/>
          <w:w w:val="95"/>
          <w:sz w:val="20"/>
        </w:rPr>
        <w:t xml:space="preserve"> </w:t>
      </w:r>
      <w:r>
        <w:rPr>
          <w:w w:val="95"/>
          <w:sz w:val="20"/>
        </w:rPr>
        <w:t>H.</w:t>
      </w:r>
      <w:r>
        <w:rPr>
          <w:spacing w:val="25"/>
          <w:w w:val="95"/>
          <w:sz w:val="20"/>
        </w:rPr>
        <w:t xml:space="preserve"> </w:t>
      </w:r>
      <w:r>
        <w:rPr>
          <w:w w:val="95"/>
          <w:sz w:val="20"/>
        </w:rPr>
        <w:t>Lin,</w:t>
      </w:r>
      <w:r>
        <w:rPr>
          <w:spacing w:val="27"/>
          <w:w w:val="95"/>
          <w:sz w:val="20"/>
        </w:rPr>
        <w:t xml:space="preserve"> </w:t>
      </w:r>
      <w:r>
        <w:rPr>
          <w:w w:val="95"/>
          <w:sz w:val="20"/>
        </w:rPr>
        <w:t>X.</w:t>
      </w:r>
      <w:r>
        <w:rPr>
          <w:spacing w:val="25"/>
          <w:w w:val="95"/>
          <w:sz w:val="20"/>
        </w:rPr>
        <w:t xml:space="preserve"> </w:t>
      </w:r>
      <w:r>
        <w:rPr>
          <w:w w:val="95"/>
          <w:sz w:val="20"/>
        </w:rPr>
        <w:t>Cheng,</w:t>
      </w:r>
      <w:r>
        <w:rPr>
          <w:spacing w:val="27"/>
          <w:w w:val="95"/>
          <w:sz w:val="20"/>
        </w:rPr>
        <w:t xml:space="preserve"> </w:t>
      </w:r>
      <w:r>
        <w:rPr>
          <w:w w:val="95"/>
          <w:sz w:val="20"/>
        </w:rPr>
        <w:t>L.</w:t>
      </w:r>
      <w:r>
        <w:rPr>
          <w:spacing w:val="25"/>
          <w:w w:val="95"/>
          <w:sz w:val="20"/>
        </w:rPr>
        <w:t xml:space="preserve"> </w:t>
      </w:r>
      <w:r>
        <w:rPr>
          <w:w w:val="95"/>
          <w:sz w:val="20"/>
        </w:rPr>
        <w:t>A.</w:t>
      </w:r>
      <w:r>
        <w:rPr>
          <w:spacing w:val="25"/>
          <w:w w:val="95"/>
          <w:sz w:val="20"/>
        </w:rPr>
        <w:t xml:space="preserve"> </w:t>
      </w:r>
      <w:r>
        <w:rPr>
          <w:w w:val="95"/>
          <w:sz w:val="20"/>
        </w:rPr>
        <w:t>Bruijnzeel,</w:t>
      </w:r>
      <w:r>
        <w:rPr>
          <w:spacing w:val="27"/>
          <w:w w:val="95"/>
          <w:sz w:val="20"/>
        </w:rPr>
        <w:t xml:space="preserve"> </w:t>
      </w:r>
      <w:r>
        <w:rPr>
          <w:w w:val="95"/>
          <w:sz w:val="20"/>
        </w:rPr>
        <w:t>X.</w:t>
      </w:r>
      <w:r>
        <w:rPr>
          <w:spacing w:val="25"/>
          <w:w w:val="95"/>
          <w:sz w:val="20"/>
        </w:rPr>
        <w:t xml:space="preserve"> </w:t>
      </w:r>
      <w:r>
        <w:rPr>
          <w:w w:val="95"/>
          <w:sz w:val="20"/>
        </w:rPr>
        <w:t>Duan,</w:t>
      </w:r>
      <w:r>
        <w:rPr>
          <w:spacing w:val="27"/>
          <w:w w:val="95"/>
          <w:sz w:val="20"/>
        </w:rPr>
        <w:t xml:space="preserve"> </w:t>
      </w:r>
      <w:r>
        <w:rPr>
          <w:w w:val="95"/>
          <w:sz w:val="20"/>
        </w:rPr>
        <w:t>J.</w:t>
      </w:r>
      <w:r>
        <w:rPr>
          <w:spacing w:val="68"/>
          <w:sz w:val="20"/>
        </w:rPr>
        <w:t xml:space="preserve"> </w:t>
      </w:r>
      <w:r>
        <w:rPr>
          <w:w w:val="95"/>
          <w:sz w:val="20"/>
        </w:rPr>
        <w:t>Zhang,</w:t>
      </w:r>
      <w:r>
        <w:rPr>
          <w:spacing w:val="1"/>
          <w:w w:val="95"/>
          <w:sz w:val="20"/>
        </w:rPr>
        <w:t xml:space="preserve"> </w:t>
      </w:r>
      <w:r>
        <w:rPr>
          <w:sz w:val="20"/>
        </w:rPr>
        <w:t>current</w:t>
      </w:r>
      <w:r>
        <w:rPr>
          <w:spacing w:val="24"/>
          <w:sz w:val="20"/>
        </w:rPr>
        <w:t xml:space="preserve"> </w:t>
      </w:r>
      <w:r>
        <w:rPr>
          <w:sz w:val="20"/>
        </w:rPr>
        <w:t>and</w:t>
      </w:r>
      <w:r>
        <w:rPr>
          <w:spacing w:val="27"/>
          <w:sz w:val="20"/>
        </w:rPr>
        <w:t xml:space="preserve"> </w:t>
      </w:r>
      <w:r>
        <w:rPr>
          <w:sz w:val="20"/>
        </w:rPr>
        <w:t>future</w:t>
      </w:r>
      <w:r>
        <w:rPr>
          <w:spacing w:val="27"/>
          <w:sz w:val="20"/>
        </w:rPr>
        <w:t xml:space="preserve"> </w:t>
      </w:r>
      <w:r>
        <w:rPr>
          <w:sz w:val="20"/>
        </w:rPr>
        <w:t>climate</w:t>
      </w:r>
      <w:r>
        <w:rPr>
          <w:spacing w:val="27"/>
          <w:sz w:val="20"/>
        </w:rPr>
        <w:t xml:space="preserve"> </w:t>
      </w:r>
      <w:r>
        <w:rPr>
          <w:sz w:val="20"/>
        </w:rPr>
        <w:t>change</w:t>
      </w:r>
      <w:r>
        <w:rPr>
          <w:spacing w:val="26"/>
          <w:sz w:val="20"/>
        </w:rPr>
        <w:t xml:space="preserve"> </w:t>
      </w:r>
      <w:r>
        <w:rPr>
          <w:sz w:val="20"/>
        </w:rPr>
        <w:t>impact</w:t>
      </w:r>
      <w:r>
        <w:rPr>
          <w:spacing w:val="26"/>
          <w:sz w:val="20"/>
        </w:rPr>
        <w:t xml:space="preserve"> </w:t>
      </w:r>
      <w:r>
        <w:rPr>
          <w:sz w:val="20"/>
        </w:rPr>
        <w:t>on</w:t>
      </w:r>
      <w:r>
        <w:rPr>
          <w:spacing w:val="27"/>
          <w:sz w:val="20"/>
        </w:rPr>
        <w:t xml:space="preserve"> </w:t>
      </w:r>
      <w:r>
        <w:rPr>
          <w:sz w:val="20"/>
        </w:rPr>
        <w:t>soil</w:t>
      </w:r>
      <w:r>
        <w:rPr>
          <w:spacing w:val="26"/>
          <w:sz w:val="20"/>
        </w:rPr>
        <w:t xml:space="preserve"> </w:t>
      </w:r>
      <w:r>
        <w:rPr>
          <w:sz w:val="20"/>
        </w:rPr>
        <w:t>loss</w:t>
      </w:r>
      <w:r>
        <w:rPr>
          <w:sz w:val="20"/>
        </w:rPr>
        <w:tab/>
        <w:t>L.</w:t>
      </w:r>
      <w:r>
        <w:rPr>
          <w:spacing w:val="20"/>
          <w:sz w:val="20"/>
        </w:rPr>
        <w:t xml:space="preserve"> </w:t>
      </w:r>
      <w:r>
        <w:rPr>
          <w:sz w:val="20"/>
        </w:rPr>
        <w:t>Chen,</w:t>
      </w:r>
      <w:r>
        <w:rPr>
          <w:spacing w:val="20"/>
          <w:sz w:val="20"/>
        </w:rPr>
        <w:t xml:space="preserve"> </w:t>
      </w:r>
      <w:r>
        <w:rPr>
          <w:sz w:val="20"/>
        </w:rPr>
        <w:t>Z.</w:t>
      </w:r>
      <w:r>
        <w:rPr>
          <w:spacing w:val="20"/>
          <w:sz w:val="20"/>
        </w:rPr>
        <w:t xml:space="preserve"> </w:t>
      </w:r>
      <w:r>
        <w:rPr>
          <w:sz w:val="20"/>
        </w:rPr>
        <w:t>Wen,</w:t>
      </w:r>
      <w:r>
        <w:rPr>
          <w:spacing w:val="23"/>
          <w:sz w:val="20"/>
        </w:rPr>
        <w:t xml:space="preserve"> </w:t>
      </w:r>
      <w:r>
        <w:rPr>
          <w:sz w:val="20"/>
        </w:rPr>
        <w:t>S.</w:t>
      </w:r>
      <w:r>
        <w:rPr>
          <w:spacing w:val="20"/>
          <w:sz w:val="20"/>
        </w:rPr>
        <w:t xml:space="preserve"> </w:t>
      </w:r>
      <w:r>
        <w:rPr>
          <w:sz w:val="20"/>
        </w:rPr>
        <w:t>Lu,</w:t>
      </w:r>
      <w:r>
        <w:rPr>
          <w:spacing w:val="20"/>
          <w:sz w:val="20"/>
        </w:rPr>
        <w:t xml:space="preserve"> </w:t>
      </w:r>
      <w:r>
        <w:rPr>
          <w:sz w:val="20"/>
        </w:rPr>
        <w:t>Y.</w:t>
      </w:r>
      <w:r>
        <w:rPr>
          <w:spacing w:val="20"/>
          <w:sz w:val="20"/>
        </w:rPr>
        <w:t xml:space="preserve"> </w:t>
      </w:r>
      <w:r>
        <w:rPr>
          <w:sz w:val="20"/>
        </w:rPr>
        <w:t>Dong,</w:t>
      </w:r>
      <w:r>
        <w:rPr>
          <w:spacing w:val="21"/>
          <w:sz w:val="20"/>
        </w:rPr>
        <w:t xml:space="preserve"> </w:t>
      </w:r>
      <w:r>
        <w:rPr>
          <w:sz w:val="20"/>
        </w:rPr>
        <w:t>J.</w:t>
      </w:r>
      <w:r>
        <w:rPr>
          <w:spacing w:val="20"/>
          <w:sz w:val="20"/>
        </w:rPr>
        <w:t xml:space="preserve"> </w:t>
      </w:r>
      <w:r>
        <w:rPr>
          <w:sz w:val="20"/>
        </w:rPr>
        <w:t>Huang,</w:t>
      </w:r>
      <w:r>
        <w:rPr>
          <w:spacing w:val="22"/>
          <w:sz w:val="20"/>
        </w:rPr>
        <w:t xml:space="preserve"> </w:t>
      </w:r>
      <w:r>
        <w:rPr>
          <w:sz w:val="20"/>
        </w:rPr>
        <w:t>R.</w:t>
      </w:r>
      <w:r>
        <w:rPr>
          <w:spacing w:val="20"/>
          <w:sz w:val="20"/>
        </w:rPr>
        <w:t xml:space="preserve"> </w:t>
      </w:r>
      <w:r>
        <w:rPr>
          <w:sz w:val="20"/>
        </w:rPr>
        <w:t>Zhong,</w:t>
      </w:r>
      <w:r>
        <w:rPr>
          <w:spacing w:val="19"/>
          <w:sz w:val="20"/>
        </w:rPr>
        <w:t xml:space="preserve"> </w:t>
      </w:r>
      <w:r>
        <w:rPr>
          <w:sz w:val="20"/>
        </w:rPr>
        <w:t>and</w:t>
      </w:r>
    </w:p>
    <w:p w14:paraId="38AF2071" w14:textId="77777777" w:rsidR="00976B01" w:rsidRDefault="00976B01" w:rsidP="00976B01">
      <w:pPr>
        <w:spacing w:line="249" w:lineRule="auto"/>
        <w:rPr>
          <w:sz w:val="20"/>
        </w:rPr>
        <w:sectPr w:rsidR="00976B01" w:rsidSect="008C354F">
          <w:type w:val="continuous"/>
          <w:pgSz w:w="12240" w:h="15840"/>
          <w:pgMar w:top="1400" w:right="140" w:bottom="280" w:left="440" w:header="720" w:footer="720" w:gutter="0"/>
          <w:cols w:space="720"/>
          <w:docGrid w:linePitch="299"/>
        </w:sectPr>
      </w:pPr>
    </w:p>
    <w:p w14:paraId="317C5EED" w14:textId="77777777" w:rsidR="00976B01" w:rsidRDefault="00976B01" w:rsidP="00976B01">
      <w:pPr>
        <w:pStyle w:val="Corpsdetexte"/>
        <w:spacing w:before="71" w:line="249" w:lineRule="auto"/>
        <w:rPr>
          <w:i/>
        </w:rPr>
      </w:pPr>
      <w:r>
        <w:lastRenderedPageBreak/>
        <w:t>L.</w:t>
      </w:r>
      <w:r>
        <w:rPr>
          <w:spacing w:val="1"/>
        </w:rPr>
        <w:t xml:space="preserve"> </w:t>
      </w:r>
      <w:r>
        <w:t>Chun.</w:t>
      </w:r>
      <w:r>
        <w:rPr>
          <w:spacing w:val="51"/>
        </w:rPr>
        <w:t xml:space="preserve"> </w:t>
      </w:r>
      <w:r>
        <w:t>Land</w:t>
      </w:r>
      <w:r>
        <w:rPr>
          <w:spacing w:val="50"/>
        </w:rPr>
        <w:t xml:space="preserve"> </w:t>
      </w:r>
      <w:r>
        <w:t>degradation</w:t>
      </w:r>
      <w:r>
        <w:rPr>
          <w:spacing w:val="50"/>
        </w:rPr>
        <w:t xml:space="preserve"> </w:t>
      </w:r>
      <w:r>
        <w:t>and</w:t>
      </w:r>
      <w:r>
        <w:rPr>
          <w:spacing w:val="50"/>
        </w:rPr>
        <w:t xml:space="preserve"> </w:t>
      </w:r>
      <w:r>
        <w:t>climate</w:t>
      </w:r>
      <w:r>
        <w:rPr>
          <w:spacing w:val="50"/>
        </w:rPr>
        <w:t xml:space="preserve"> </w:t>
      </w:r>
      <w:r>
        <w:t>change</w:t>
      </w:r>
      <w:r>
        <w:rPr>
          <w:spacing w:val="50"/>
        </w:rPr>
        <w:t xml:space="preserve"> </w:t>
      </w:r>
      <w:r>
        <w:t>lessened</w:t>
      </w:r>
      <w:r>
        <w:rPr>
          <w:spacing w:val="1"/>
        </w:rPr>
        <w:t xml:space="preserve"> </w:t>
      </w:r>
      <w:r>
        <w:t>soil</w:t>
      </w:r>
      <w:r>
        <w:rPr>
          <w:spacing w:val="1"/>
        </w:rPr>
        <w:t xml:space="preserve"> </w:t>
      </w:r>
      <w:r>
        <w:t>erodibility</w:t>
      </w:r>
      <w:r>
        <w:rPr>
          <w:spacing w:val="1"/>
        </w:rPr>
        <w:t xml:space="preserve"> </w:t>
      </w:r>
      <w:r>
        <w:t>across</w:t>
      </w:r>
      <w:r>
        <w:rPr>
          <w:spacing w:val="1"/>
        </w:rPr>
        <w:t xml:space="preserve"> </w:t>
      </w:r>
      <w:r>
        <w:t>a</w:t>
      </w:r>
      <w:r>
        <w:rPr>
          <w:spacing w:val="1"/>
        </w:rPr>
        <w:t xml:space="preserve"> </w:t>
      </w:r>
      <w:r>
        <w:t>wide</w:t>
      </w:r>
      <w:r>
        <w:rPr>
          <w:spacing w:val="1"/>
        </w:rPr>
        <w:t xml:space="preserve"> </w:t>
      </w:r>
      <w:r>
        <w:t>area</w:t>
      </w:r>
      <w:r>
        <w:rPr>
          <w:spacing w:val="1"/>
        </w:rPr>
        <w:t xml:space="preserve"> </w:t>
      </w:r>
      <w:r>
        <w:t>of</w:t>
      </w:r>
      <w:r>
        <w:rPr>
          <w:spacing w:val="1"/>
        </w:rPr>
        <w:t xml:space="preserve"> </w:t>
      </w:r>
      <w:r>
        <w:t>the</w:t>
      </w:r>
      <w:r>
        <w:rPr>
          <w:spacing w:val="1"/>
        </w:rPr>
        <w:t xml:space="preserve"> </w:t>
      </w:r>
      <w:r>
        <w:t>southern</w:t>
      </w:r>
      <w:r>
        <w:rPr>
          <w:spacing w:val="1"/>
        </w:rPr>
        <w:t xml:space="preserve"> </w:t>
      </w:r>
      <w:r>
        <w:t>tibetan</w:t>
      </w:r>
      <w:r>
        <w:rPr>
          <w:spacing w:val="-47"/>
        </w:rPr>
        <w:t xml:space="preserve"> </w:t>
      </w:r>
      <w:r>
        <w:t>plateau</w:t>
      </w:r>
      <w:r>
        <w:rPr>
          <w:spacing w:val="24"/>
        </w:rPr>
        <w:t xml:space="preserve"> </w:t>
      </w:r>
      <w:r>
        <w:t>over</w:t>
      </w:r>
      <w:r>
        <w:rPr>
          <w:spacing w:val="24"/>
        </w:rPr>
        <w:t xml:space="preserve"> </w:t>
      </w:r>
      <w:r>
        <w:t>the</w:t>
      </w:r>
      <w:r>
        <w:rPr>
          <w:spacing w:val="24"/>
        </w:rPr>
        <w:t xml:space="preserve"> </w:t>
      </w:r>
      <w:r>
        <w:t>past</w:t>
      </w:r>
      <w:r>
        <w:rPr>
          <w:spacing w:val="23"/>
        </w:rPr>
        <w:t xml:space="preserve"> </w:t>
      </w:r>
      <w:r>
        <w:t>35–40</w:t>
      </w:r>
      <w:r>
        <w:rPr>
          <w:spacing w:val="23"/>
        </w:rPr>
        <w:t xml:space="preserve"> </w:t>
      </w:r>
      <w:r>
        <w:t>years.</w:t>
      </w:r>
      <w:r>
        <w:rPr>
          <w:spacing w:val="19"/>
        </w:rPr>
        <w:t xml:space="preserve"> </w:t>
      </w:r>
      <w:r>
        <w:rPr>
          <w:i/>
        </w:rPr>
        <w:t>Land</w:t>
      </w:r>
      <w:r>
        <w:rPr>
          <w:i/>
          <w:spacing w:val="24"/>
        </w:rPr>
        <w:t xml:space="preserve"> </w:t>
      </w:r>
      <w:r>
        <w:rPr>
          <w:i/>
        </w:rPr>
        <w:t>Degradation</w:t>
      </w:r>
      <w:r>
        <w:rPr>
          <w:i/>
          <w:spacing w:val="26"/>
        </w:rPr>
        <w:t xml:space="preserve"> </w:t>
      </w:r>
      <w:r>
        <w:rPr>
          <w:i/>
        </w:rPr>
        <w:t>Amp;</w:t>
      </w:r>
    </w:p>
    <w:p w14:paraId="0B5275B4" w14:textId="77777777" w:rsidR="00976B01" w:rsidRDefault="00976B01" w:rsidP="00976B01">
      <w:pPr>
        <w:spacing w:before="71" w:line="249" w:lineRule="auto"/>
        <w:ind w:left="199" w:right="838"/>
        <w:jc w:val="both"/>
        <w:rPr>
          <w:sz w:val="20"/>
        </w:rPr>
      </w:pPr>
      <w:r>
        <w:br w:type="column"/>
      </w:r>
      <w:r>
        <w:rPr>
          <w:sz w:val="20"/>
        </w:rPr>
        <w:t>velopment</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soil</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map</w:t>
      </w:r>
      <w:r>
        <w:rPr>
          <w:spacing w:val="1"/>
          <w:sz w:val="20"/>
        </w:rPr>
        <w:t xml:space="preserve"> </w:t>
      </w:r>
      <w:r>
        <w:rPr>
          <w:sz w:val="20"/>
        </w:rPr>
        <w:t>for</w:t>
      </w:r>
      <w:r>
        <w:rPr>
          <w:spacing w:val="1"/>
          <w:sz w:val="20"/>
        </w:rPr>
        <w:t xml:space="preserve"> </w:t>
      </w:r>
      <w:r>
        <w:rPr>
          <w:sz w:val="20"/>
        </w:rPr>
        <w:t>perak,</w:t>
      </w:r>
      <w:r>
        <w:rPr>
          <w:spacing w:val="1"/>
          <w:sz w:val="20"/>
        </w:rPr>
        <w:t xml:space="preserve"> </w:t>
      </w:r>
      <w:r>
        <w:rPr>
          <w:sz w:val="20"/>
        </w:rPr>
        <w:t>malaysia.</w:t>
      </w:r>
      <w:r>
        <w:rPr>
          <w:spacing w:val="-47"/>
          <w:sz w:val="20"/>
        </w:rPr>
        <w:t xml:space="preserve"> </w:t>
      </w:r>
      <w:r>
        <w:rPr>
          <w:i/>
          <w:sz w:val="20"/>
        </w:rPr>
        <w:t>International Journal of Academic Research in Business and</w:t>
      </w:r>
      <w:r>
        <w:rPr>
          <w:i/>
          <w:spacing w:val="1"/>
          <w:sz w:val="20"/>
        </w:rPr>
        <w:t xml:space="preserve"> </w:t>
      </w:r>
      <w:r>
        <w:rPr>
          <w:i/>
          <w:sz w:val="20"/>
        </w:rPr>
        <w:t>Social</w:t>
      </w:r>
      <w:r>
        <w:rPr>
          <w:i/>
          <w:spacing w:val="-1"/>
          <w:sz w:val="20"/>
        </w:rPr>
        <w:t xml:space="preserve"> </w:t>
      </w:r>
      <w:r>
        <w:rPr>
          <w:i/>
          <w:sz w:val="20"/>
        </w:rPr>
        <w:t>Sciences</w:t>
      </w:r>
      <w:r>
        <w:rPr>
          <w:sz w:val="20"/>
        </w:rPr>
        <w:t>,</w:t>
      </w:r>
      <w:r>
        <w:rPr>
          <w:spacing w:val="-3"/>
          <w:sz w:val="20"/>
        </w:rPr>
        <w:t xml:space="preserve"> </w:t>
      </w:r>
      <w:r>
        <w:rPr>
          <w:sz w:val="20"/>
        </w:rPr>
        <w:t>8, 2018.</w:t>
      </w:r>
    </w:p>
    <w:p w14:paraId="757A386E" w14:textId="77777777" w:rsidR="00976B01" w:rsidRDefault="00976B01" w:rsidP="00976B01">
      <w:pPr>
        <w:spacing w:line="249" w:lineRule="auto"/>
        <w:jc w:val="both"/>
        <w:rPr>
          <w:sz w:val="20"/>
        </w:rPr>
        <w:sectPr w:rsidR="00976B01" w:rsidSect="008C354F">
          <w:pgSz w:w="12240" w:h="15840"/>
          <w:pgMar w:top="920" w:right="140" w:bottom="280" w:left="440" w:header="720" w:footer="720" w:gutter="0"/>
          <w:cols w:num="2" w:space="720" w:equalWidth="0">
            <w:col w:w="5562" w:space="40"/>
            <w:col w:w="6058"/>
          </w:cols>
          <w:docGrid w:linePitch="299"/>
        </w:sectPr>
      </w:pPr>
    </w:p>
    <w:p w14:paraId="6CD3BD15" w14:textId="77777777" w:rsidR="00976B01" w:rsidRDefault="00976B01" w:rsidP="00976B01">
      <w:pPr>
        <w:pStyle w:val="Corpsdetexte"/>
        <w:tabs>
          <w:tab w:val="left" w:pos="5366"/>
        </w:tabs>
        <w:spacing w:line="229" w:lineRule="exact"/>
        <w:jc w:val="left"/>
      </w:pPr>
      <w:r>
        <w:rPr>
          <w:i/>
        </w:rPr>
        <w:t>Development</w:t>
      </w:r>
      <w:r>
        <w:t>,</w:t>
      </w:r>
      <w:r>
        <w:rPr>
          <w:spacing w:val="2"/>
        </w:rPr>
        <w:t xml:space="preserve"> </w:t>
      </w:r>
      <w:r>
        <w:t>34:2636–2651,</w:t>
      </w:r>
      <w:r>
        <w:rPr>
          <w:spacing w:val="1"/>
        </w:rPr>
        <w:t xml:space="preserve"> </w:t>
      </w:r>
      <w:r>
        <w:t>2023.</w:t>
      </w:r>
      <w:r>
        <w:tab/>
        <w:t>[63]</w:t>
      </w:r>
      <w:r>
        <w:rPr>
          <w:spacing w:val="37"/>
        </w:rPr>
        <w:t xml:space="preserve"> </w:t>
      </w:r>
      <w:r>
        <w:t>D.</w:t>
      </w:r>
      <w:r>
        <w:rPr>
          <w:spacing w:val="-9"/>
        </w:rPr>
        <w:t xml:space="preserve"> </w:t>
      </w:r>
      <w:r>
        <w:t>L.</w:t>
      </w:r>
      <w:r>
        <w:rPr>
          <w:spacing w:val="-9"/>
        </w:rPr>
        <w:t xml:space="preserve"> </w:t>
      </w:r>
      <w:r>
        <w:t>D.</w:t>
      </w:r>
      <w:r>
        <w:rPr>
          <w:spacing w:val="-9"/>
        </w:rPr>
        <w:t xml:space="preserve"> </w:t>
      </w:r>
      <w:r>
        <w:t>Panditharathne,</w:t>
      </w:r>
      <w:r>
        <w:rPr>
          <w:spacing w:val="-8"/>
        </w:rPr>
        <w:t xml:space="preserve"> </w:t>
      </w:r>
      <w:r>
        <w:t>N.</w:t>
      </w:r>
      <w:r>
        <w:rPr>
          <w:spacing w:val="-9"/>
        </w:rPr>
        <w:t xml:space="preserve"> </w:t>
      </w:r>
      <w:r>
        <w:t>S.</w:t>
      </w:r>
      <w:r>
        <w:rPr>
          <w:spacing w:val="-9"/>
        </w:rPr>
        <w:t xml:space="preserve"> </w:t>
      </w:r>
      <w:r>
        <w:t>Abeysingha,</w:t>
      </w:r>
      <w:r>
        <w:rPr>
          <w:spacing w:val="-5"/>
        </w:rPr>
        <w:t xml:space="preserve"> </w:t>
      </w:r>
      <w:r>
        <w:t>K.</w:t>
      </w:r>
      <w:r>
        <w:rPr>
          <w:spacing w:val="-10"/>
        </w:rPr>
        <w:t xml:space="preserve"> </w:t>
      </w:r>
      <w:r>
        <w:t>G.</w:t>
      </w:r>
      <w:r>
        <w:rPr>
          <w:spacing w:val="-8"/>
        </w:rPr>
        <w:t xml:space="preserve"> </w:t>
      </w:r>
      <w:r>
        <w:t>S.</w:t>
      </w:r>
      <w:r>
        <w:rPr>
          <w:spacing w:val="-9"/>
        </w:rPr>
        <w:t xml:space="preserve"> </w:t>
      </w:r>
      <w:r>
        <w:t>Nirmanee,</w:t>
      </w:r>
    </w:p>
    <w:p w14:paraId="1209C8D7" w14:textId="77777777" w:rsidR="00976B01" w:rsidRDefault="00976B01" w:rsidP="00976B01">
      <w:pPr>
        <w:spacing w:line="229" w:lineRule="exact"/>
        <w:sectPr w:rsidR="00976B01" w:rsidSect="008C354F">
          <w:type w:val="continuous"/>
          <w:pgSz w:w="12240" w:h="15840"/>
          <w:pgMar w:top="1400" w:right="140" w:bottom="280" w:left="440" w:header="720" w:footer="720" w:gutter="0"/>
          <w:cols w:space="720"/>
          <w:docGrid w:linePitch="299"/>
        </w:sectPr>
      </w:pPr>
    </w:p>
    <w:p w14:paraId="1C6A9D79" w14:textId="77777777" w:rsidR="00976B01" w:rsidRDefault="00976B01" w:rsidP="00976B01">
      <w:pPr>
        <w:pStyle w:val="Paragraphedeliste"/>
        <w:numPr>
          <w:ilvl w:val="0"/>
          <w:numId w:val="2"/>
        </w:numPr>
        <w:tabs>
          <w:tab w:val="left" w:pos="537"/>
        </w:tabs>
        <w:spacing w:before="10" w:line="249" w:lineRule="auto"/>
        <w:ind w:right="38" w:hanging="432"/>
        <w:rPr>
          <w:sz w:val="20"/>
        </w:rPr>
      </w:pPr>
      <w:r>
        <w:rPr>
          <w:sz w:val="20"/>
        </w:rPr>
        <w:t>J. Linard, A. M. Matherne, K. J. Leib, N. B. Carr, J. E. Diff-</w:t>
      </w:r>
      <w:r>
        <w:rPr>
          <w:spacing w:val="1"/>
          <w:sz w:val="20"/>
        </w:rPr>
        <w:t xml:space="preserve"> </w:t>
      </w:r>
      <w:r>
        <w:rPr>
          <w:sz w:val="20"/>
        </w:rPr>
        <w:t>endorfer, S. J. Hawkins, N. Latysh, D. A. Ignizio, and N. C.</w:t>
      </w:r>
      <w:r>
        <w:rPr>
          <w:spacing w:val="1"/>
          <w:sz w:val="20"/>
        </w:rPr>
        <w:t xml:space="preserve"> </w:t>
      </w:r>
      <w:r>
        <w:rPr>
          <w:sz w:val="20"/>
        </w:rPr>
        <w:t>Babel. Two decision-support tools for assessing the potential</w:t>
      </w:r>
      <w:r>
        <w:rPr>
          <w:spacing w:val="1"/>
          <w:sz w:val="20"/>
        </w:rPr>
        <w:t xml:space="preserve"> </w:t>
      </w:r>
      <w:r>
        <w:rPr>
          <w:sz w:val="20"/>
        </w:rPr>
        <w:t>effects</w:t>
      </w:r>
      <w:r>
        <w:rPr>
          <w:spacing w:val="-3"/>
          <w:sz w:val="20"/>
        </w:rPr>
        <w:t xml:space="preserve"> </w:t>
      </w:r>
      <w:r>
        <w:rPr>
          <w:sz w:val="20"/>
        </w:rPr>
        <w:t>of</w:t>
      </w:r>
      <w:r>
        <w:rPr>
          <w:spacing w:val="-2"/>
          <w:sz w:val="20"/>
        </w:rPr>
        <w:t xml:space="preserve"> </w:t>
      </w:r>
      <w:r>
        <w:rPr>
          <w:sz w:val="20"/>
        </w:rPr>
        <w:t>energy</w:t>
      </w:r>
      <w:r>
        <w:rPr>
          <w:spacing w:val="-2"/>
          <w:sz w:val="20"/>
        </w:rPr>
        <w:t xml:space="preserve"> </w:t>
      </w:r>
      <w:r>
        <w:rPr>
          <w:sz w:val="20"/>
        </w:rPr>
        <w:t>development</w:t>
      </w:r>
      <w:r>
        <w:rPr>
          <w:spacing w:val="-5"/>
          <w:sz w:val="20"/>
        </w:rPr>
        <w:t xml:space="preserve"> </w:t>
      </w:r>
      <w:r>
        <w:rPr>
          <w:sz w:val="20"/>
        </w:rPr>
        <w:t>on</w:t>
      </w:r>
      <w:r>
        <w:rPr>
          <w:spacing w:val="-1"/>
          <w:sz w:val="20"/>
        </w:rPr>
        <w:t xml:space="preserve"> </w:t>
      </w:r>
      <w:r>
        <w:rPr>
          <w:sz w:val="20"/>
        </w:rPr>
        <w:t>hydrologic</w:t>
      </w:r>
      <w:r>
        <w:rPr>
          <w:spacing w:val="-1"/>
          <w:sz w:val="20"/>
        </w:rPr>
        <w:t xml:space="preserve"> </w:t>
      </w:r>
      <w:r>
        <w:rPr>
          <w:sz w:val="20"/>
        </w:rPr>
        <w:t>resources</w:t>
      </w:r>
      <w:r>
        <w:rPr>
          <w:spacing w:val="-3"/>
          <w:sz w:val="20"/>
        </w:rPr>
        <w:t xml:space="preserve"> </w:t>
      </w:r>
      <w:r>
        <w:rPr>
          <w:sz w:val="20"/>
        </w:rPr>
        <w:t>as</w:t>
      </w:r>
      <w:r>
        <w:rPr>
          <w:spacing w:val="-2"/>
          <w:sz w:val="20"/>
        </w:rPr>
        <w:t xml:space="preserve"> </w:t>
      </w:r>
      <w:r>
        <w:rPr>
          <w:sz w:val="20"/>
        </w:rPr>
        <w:t>part</w:t>
      </w:r>
    </w:p>
    <w:p w14:paraId="4127FBBB" w14:textId="77777777" w:rsidR="00976B01" w:rsidRDefault="00976B01" w:rsidP="00976B01">
      <w:pPr>
        <w:pStyle w:val="Corpsdetexte"/>
        <w:spacing w:before="10" w:line="249" w:lineRule="auto"/>
        <w:ind w:left="107" w:right="835"/>
      </w:pPr>
      <w:r>
        <w:br w:type="column"/>
      </w:r>
      <w:r>
        <w:t>and A. P. Mallawatantri. Application of revised universal soil</w:t>
      </w:r>
      <w:r>
        <w:rPr>
          <w:spacing w:val="1"/>
        </w:rPr>
        <w:t xml:space="preserve"> </w:t>
      </w:r>
      <w:r>
        <w:t>loss equation</w:t>
      </w:r>
      <w:r>
        <w:rPr>
          <w:spacing w:val="1"/>
        </w:rPr>
        <w:t xml:space="preserve"> </w:t>
      </w:r>
      <w:r>
        <w:t>(rusle)</w:t>
      </w:r>
      <w:r>
        <w:rPr>
          <w:spacing w:val="1"/>
        </w:rPr>
        <w:t xml:space="preserve"> </w:t>
      </w:r>
      <w:r>
        <w:t>model</w:t>
      </w:r>
      <w:r>
        <w:rPr>
          <w:spacing w:val="1"/>
        </w:rPr>
        <w:t xml:space="preserve"> </w:t>
      </w:r>
      <w:r>
        <w:t>to</w:t>
      </w:r>
      <w:r>
        <w:rPr>
          <w:spacing w:val="1"/>
        </w:rPr>
        <w:t xml:space="preserve"> </w:t>
      </w:r>
      <w:r>
        <w:t>assess</w:t>
      </w:r>
      <w:r>
        <w:rPr>
          <w:spacing w:val="1"/>
        </w:rPr>
        <w:t xml:space="preserve"> </w:t>
      </w:r>
      <w:r>
        <w:t>soil erosion</w:t>
      </w:r>
      <w:r>
        <w:rPr>
          <w:spacing w:val="1"/>
        </w:rPr>
        <w:t xml:space="preserve"> </w:t>
      </w:r>
      <w:r>
        <w:t>in</w:t>
      </w:r>
      <w:r>
        <w:rPr>
          <w:spacing w:val="1"/>
        </w:rPr>
        <w:t xml:space="preserve"> </w:t>
      </w:r>
      <w:r>
        <w:t>“kalu</w:t>
      </w:r>
      <w:r>
        <w:rPr>
          <w:spacing w:val="1"/>
        </w:rPr>
        <w:t xml:space="preserve"> </w:t>
      </w:r>
      <w:r>
        <w:t>ganga” river basin in sri lanka.</w:t>
      </w:r>
      <w:r>
        <w:rPr>
          <w:spacing w:val="1"/>
        </w:rPr>
        <w:t xml:space="preserve"> </w:t>
      </w:r>
      <w:r>
        <w:rPr>
          <w:i/>
        </w:rPr>
        <w:t>Applied and Environmental</w:t>
      </w:r>
      <w:r>
        <w:rPr>
          <w:i/>
          <w:spacing w:val="1"/>
        </w:rPr>
        <w:t xml:space="preserve"> </w:t>
      </w:r>
      <w:r>
        <w:rPr>
          <w:i/>
        </w:rPr>
        <w:t>Soil</w:t>
      </w:r>
      <w:r>
        <w:rPr>
          <w:i/>
          <w:spacing w:val="-2"/>
        </w:rPr>
        <w:t xml:space="preserve"> </w:t>
      </w:r>
      <w:r>
        <w:rPr>
          <w:i/>
        </w:rPr>
        <w:t>Science</w:t>
      </w:r>
      <w:r>
        <w:t>,</w:t>
      </w:r>
      <w:r>
        <w:rPr>
          <w:spacing w:val="-2"/>
        </w:rPr>
        <w:t xml:space="preserve"> </w:t>
      </w:r>
      <w:r>
        <w:t>2019:1–15,</w:t>
      </w:r>
      <w:r>
        <w:rPr>
          <w:spacing w:val="-2"/>
        </w:rPr>
        <w:t xml:space="preserve"> </w:t>
      </w:r>
      <w:r>
        <w:t>2019.</w:t>
      </w:r>
    </w:p>
    <w:p w14:paraId="35F1076E"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6" w:space="88"/>
            <w:col w:w="5966"/>
          </w:cols>
          <w:docGrid w:linePitch="299"/>
        </w:sectPr>
      </w:pPr>
    </w:p>
    <w:p w14:paraId="7AB6E046" w14:textId="77777777" w:rsidR="00976B01" w:rsidRDefault="00976B01" w:rsidP="00976B01">
      <w:pPr>
        <w:pStyle w:val="Corpsdetexte"/>
        <w:spacing w:line="226" w:lineRule="exact"/>
        <w:jc w:val="left"/>
      </w:pPr>
      <w:r>
        <w:t>of</w:t>
      </w:r>
      <w:r>
        <w:rPr>
          <w:spacing w:val="25"/>
        </w:rPr>
        <w:t xml:space="preserve"> </w:t>
      </w:r>
      <w:r>
        <w:t>the</w:t>
      </w:r>
      <w:r>
        <w:rPr>
          <w:spacing w:val="26"/>
        </w:rPr>
        <w:t xml:space="preserve"> </w:t>
      </w:r>
      <w:r>
        <w:t>energy</w:t>
      </w:r>
      <w:r>
        <w:rPr>
          <w:spacing w:val="25"/>
        </w:rPr>
        <w:t xml:space="preserve"> </w:t>
      </w:r>
      <w:r>
        <w:t>and</w:t>
      </w:r>
      <w:r>
        <w:rPr>
          <w:spacing w:val="27"/>
        </w:rPr>
        <w:t xml:space="preserve"> </w:t>
      </w:r>
      <w:r>
        <w:t>environment</w:t>
      </w:r>
      <w:r>
        <w:rPr>
          <w:spacing w:val="28"/>
        </w:rPr>
        <w:t xml:space="preserve"> </w:t>
      </w:r>
      <w:r>
        <w:t>in</w:t>
      </w:r>
      <w:r>
        <w:rPr>
          <w:spacing w:val="27"/>
        </w:rPr>
        <w:t xml:space="preserve"> </w:t>
      </w:r>
      <w:r>
        <w:t>the</w:t>
      </w:r>
      <w:r>
        <w:rPr>
          <w:spacing w:val="26"/>
        </w:rPr>
        <w:t xml:space="preserve"> </w:t>
      </w:r>
      <w:r>
        <w:t>rocky</w:t>
      </w:r>
      <w:r>
        <w:rPr>
          <w:spacing w:val="25"/>
        </w:rPr>
        <w:t xml:space="preserve"> </w:t>
      </w:r>
      <w:r>
        <w:t>mountain</w:t>
      </w:r>
      <w:r>
        <w:rPr>
          <w:spacing w:val="28"/>
        </w:rPr>
        <w:t xml:space="preserve"> </w:t>
      </w:r>
      <w:proofErr w:type="gramStart"/>
      <w:r>
        <w:t>area[</w:t>
      </w:r>
      <w:proofErr w:type="gramEnd"/>
      <w:r>
        <w:t>64]</w:t>
      </w:r>
      <w:r>
        <w:rPr>
          <w:spacing w:val="31"/>
        </w:rPr>
        <w:t xml:space="preserve"> </w:t>
      </w:r>
      <w:r>
        <w:t>S.</w:t>
      </w:r>
      <w:r>
        <w:rPr>
          <w:spacing w:val="22"/>
        </w:rPr>
        <w:t xml:space="preserve"> </w:t>
      </w:r>
      <w:r>
        <w:t>Papaiordanidis,</w:t>
      </w:r>
      <w:r>
        <w:rPr>
          <w:spacing w:val="21"/>
        </w:rPr>
        <w:t xml:space="preserve"> </w:t>
      </w:r>
      <w:r>
        <w:t>I.</w:t>
      </w:r>
      <w:r>
        <w:rPr>
          <w:spacing w:val="20"/>
        </w:rPr>
        <w:t xml:space="preserve"> </w:t>
      </w:r>
      <w:r>
        <w:t>Z.</w:t>
      </w:r>
      <w:r>
        <w:rPr>
          <w:spacing w:val="17"/>
        </w:rPr>
        <w:t xml:space="preserve"> </w:t>
      </w:r>
      <w:r>
        <w:t>Gitas,</w:t>
      </w:r>
      <w:r>
        <w:rPr>
          <w:spacing w:val="22"/>
        </w:rPr>
        <w:t xml:space="preserve"> </w:t>
      </w:r>
      <w:r>
        <w:t>and</w:t>
      </w:r>
      <w:r>
        <w:rPr>
          <w:spacing w:val="22"/>
        </w:rPr>
        <w:t xml:space="preserve"> </w:t>
      </w:r>
      <w:r>
        <w:t>T.</w:t>
      </w:r>
      <w:r>
        <w:rPr>
          <w:spacing w:val="20"/>
        </w:rPr>
        <w:t xml:space="preserve"> </w:t>
      </w:r>
      <w:r>
        <w:t>Katagis.</w:t>
      </w:r>
      <w:r>
        <w:rPr>
          <w:spacing w:val="25"/>
        </w:rPr>
        <w:t xml:space="preserve"> </w:t>
      </w:r>
      <w:r>
        <w:t>Soil</w:t>
      </w:r>
      <w:r>
        <w:rPr>
          <w:spacing w:val="18"/>
        </w:rPr>
        <w:t xml:space="preserve"> </w:t>
      </w:r>
      <w:r>
        <w:t>erosion</w:t>
      </w:r>
    </w:p>
    <w:p w14:paraId="54C6CB0D"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696881AB" w14:textId="77777777" w:rsidR="00976B01" w:rsidRDefault="00976B01" w:rsidP="00976B01">
      <w:pPr>
        <w:spacing w:before="10"/>
        <w:ind w:left="539"/>
        <w:rPr>
          <w:sz w:val="20"/>
        </w:rPr>
      </w:pPr>
      <w:r>
        <w:rPr>
          <w:sz w:val="20"/>
        </w:rPr>
        <w:t>interactive</w:t>
      </w:r>
      <w:r>
        <w:rPr>
          <w:spacing w:val="5"/>
          <w:sz w:val="20"/>
        </w:rPr>
        <w:t xml:space="preserve"> </w:t>
      </w:r>
      <w:r>
        <w:rPr>
          <w:sz w:val="20"/>
        </w:rPr>
        <w:t>energy</w:t>
      </w:r>
      <w:r>
        <w:rPr>
          <w:spacing w:val="6"/>
          <w:sz w:val="20"/>
        </w:rPr>
        <w:t xml:space="preserve"> </w:t>
      </w:r>
      <w:r>
        <w:rPr>
          <w:sz w:val="20"/>
        </w:rPr>
        <w:t>atlas.</w:t>
      </w:r>
      <w:r>
        <w:rPr>
          <w:spacing w:val="25"/>
          <w:sz w:val="20"/>
        </w:rPr>
        <w:t xml:space="preserve"> </w:t>
      </w:r>
      <w:r>
        <w:rPr>
          <w:i/>
          <w:sz w:val="20"/>
        </w:rPr>
        <w:t>Open-File</w:t>
      </w:r>
      <w:r>
        <w:rPr>
          <w:i/>
          <w:spacing w:val="4"/>
          <w:sz w:val="20"/>
        </w:rPr>
        <w:t xml:space="preserve"> </w:t>
      </w:r>
      <w:r>
        <w:rPr>
          <w:i/>
          <w:sz w:val="20"/>
        </w:rPr>
        <w:t>Report</w:t>
      </w:r>
      <w:r>
        <w:rPr>
          <w:sz w:val="20"/>
        </w:rPr>
        <w:t>,</w:t>
      </w:r>
      <w:r>
        <w:rPr>
          <w:spacing w:val="6"/>
          <w:sz w:val="20"/>
        </w:rPr>
        <w:t xml:space="preserve"> </w:t>
      </w:r>
      <w:r>
        <w:rPr>
          <w:sz w:val="20"/>
        </w:rPr>
        <w:t>2014.</w:t>
      </w:r>
    </w:p>
    <w:p w14:paraId="6943760E" w14:textId="77777777" w:rsidR="00976B01" w:rsidRDefault="00976B01" w:rsidP="00976B01">
      <w:pPr>
        <w:pStyle w:val="Paragraphedeliste"/>
        <w:numPr>
          <w:ilvl w:val="0"/>
          <w:numId w:val="2"/>
        </w:numPr>
        <w:tabs>
          <w:tab w:val="left" w:pos="537"/>
        </w:tabs>
        <w:spacing w:before="10" w:line="247" w:lineRule="auto"/>
        <w:ind w:right="38" w:hanging="432"/>
        <w:rPr>
          <w:sz w:val="20"/>
        </w:rPr>
      </w:pPr>
      <w:r w:rsidRPr="00723C16">
        <w:rPr>
          <w:sz w:val="20"/>
          <w:lang w:val="it-IT"/>
        </w:rPr>
        <w:t>D.</w:t>
      </w:r>
      <w:r w:rsidRPr="00723C16">
        <w:rPr>
          <w:spacing w:val="23"/>
          <w:sz w:val="20"/>
          <w:lang w:val="it-IT"/>
        </w:rPr>
        <w:t xml:space="preserve"> </w:t>
      </w:r>
      <w:r w:rsidRPr="00723C16">
        <w:rPr>
          <w:sz w:val="20"/>
          <w:lang w:val="it-IT"/>
        </w:rPr>
        <w:t>Lu,</w:t>
      </w:r>
      <w:r w:rsidRPr="00723C16">
        <w:rPr>
          <w:spacing w:val="23"/>
          <w:sz w:val="20"/>
          <w:lang w:val="it-IT"/>
        </w:rPr>
        <w:t xml:space="preserve"> </w:t>
      </w:r>
      <w:r w:rsidRPr="00723C16">
        <w:rPr>
          <w:sz w:val="20"/>
          <w:lang w:val="it-IT"/>
        </w:rPr>
        <w:t>G.</w:t>
      </w:r>
      <w:r w:rsidRPr="00723C16">
        <w:rPr>
          <w:spacing w:val="23"/>
          <w:sz w:val="20"/>
          <w:lang w:val="it-IT"/>
        </w:rPr>
        <w:t xml:space="preserve"> </w:t>
      </w:r>
      <w:r w:rsidRPr="00723C16">
        <w:rPr>
          <w:sz w:val="20"/>
          <w:lang w:val="it-IT"/>
        </w:rPr>
        <w:t>Li,</w:t>
      </w:r>
      <w:r w:rsidRPr="00723C16">
        <w:rPr>
          <w:spacing w:val="23"/>
          <w:sz w:val="20"/>
          <w:lang w:val="it-IT"/>
        </w:rPr>
        <w:t xml:space="preserve"> </w:t>
      </w:r>
      <w:r w:rsidRPr="00723C16">
        <w:rPr>
          <w:sz w:val="20"/>
          <w:lang w:val="it-IT"/>
        </w:rPr>
        <w:t>G.</w:t>
      </w:r>
      <w:r w:rsidRPr="00723C16">
        <w:rPr>
          <w:spacing w:val="23"/>
          <w:sz w:val="20"/>
          <w:lang w:val="it-IT"/>
        </w:rPr>
        <w:t xml:space="preserve"> </w:t>
      </w:r>
      <w:r w:rsidRPr="00723C16">
        <w:rPr>
          <w:sz w:val="20"/>
          <w:lang w:val="it-IT"/>
        </w:rPr>
        <w:t>S.</w:t>
      </w:r>
      <w:r w:rsidRPr="00723C16">
        <w:rPr>
          <w:spacing w:val="24"/>
          <w:sz w:val="20"/>
          <w:lang w:val="it-IT"/>
        </w:rPr>
        <w:t xml:space="preserve"> </w:t>
      </w:r>
      <w:r w:rsidRPr="00723C16">
        <w:rPr>
          <w:sz w:val="20"/>
          <w:lang w:val="it-IT"/>
        </w:rPr>
        <w:t>Valladares,</w:t>
      </w:r>
      <w:r w:rsidRPr="00723C16">
        <w:rPr>
          <w:spacing w:val="23"/>
          <w:sz w:val="20"/>
          <w:lang w:val="it-IT"/>
        </w:rPr>
        <w:t xml:space="preserve"> </w:t>
      </w:r>
      <w:r w:rsidRPr="00723C16">
        <w:rPr>
          <w:sz w:val="20"/>
          <w:lang w:val="it-IT"/>
        </w:rPr>
        <w:t>and</w:t>
      </w:r>
      <w:r w:rsidRPr="00723C16">
        <w:rPr>
          <w:spacing w:val="23"/>
          <w:sz w:val="20"/>
          <w:lang w:val="it-IT"/>
        </w:rPr>
        <w:t xml:space="preserve"> </w:t>
      </w:r>
      <w:r w:rsidRPr="00723C16">
        <w:rPr>
          <w:sz w:val="20"/>
          <w:lang w:val="it-IT"/>
        </w:rPr>
        <w:t>M.</w:t>
      </w:r>
      <w:r w:rsidRPr="00723C16">
        <w:rPr>
          <w:spacing w:val="23"/>
          <w:sz w:val="20"/>
          <w:lang w:val="it-IT"/>
        </w:rPr>
        <w:t xml:space="preserve"> </w:t>
      </w:r>
      <w:r w:rsidRPr="00723C16">
        <w:rPr>
          <w:sz w:val="20"/>
          <w:lang w:val="it-IT"/>
        </w:rPr>
        <w:t>Batistella.</w:t>
      </w:r>
      <w:r w:rsidRPr="00723C16">
        <w:rPr>
          <w:spacing w:val="39"/>
          <w:sz w:val="20"/>
          <w:lang w:val="it-IT"/>
        </w:rPr>
        <w:t xml:space="preserve"> </w:t>
      </w:r>
      <w:r>
        <w:rPr>
          <w:sz w:val="20"/>
        </w:rPr>
        <w:t>Mapping</w:t>
      </w:r>
      <w:r>
        <w:rPr>
          <w:spacing w:val="-47"/>
          <w:sz w:val="20"/>
        </w:rPr>
        <w:t xml:space="preserve"> </w:t>
      </w:r>
      <w:r>
        <w:rPr>
          <w:sz w:val="20"/>
        </w:rPr>
        <w:t>soil</w:t>
      </w:r>
      <w:r>
        <w:rPr>
          <w:spacing w:val="-4"/>
          <w:sz w:val="20"/>
        </w:rPr>
        <w:t xml:space="preserve"> </w:t>
      </w:r>
      <w:r>
        <w:rPr>
          <w:sz w:val="20"/>
        </w:rPr>
        <w:t>erosion</w:t>
      </w:r>
      <w:r>
        <w:rPr>
          <w:spacing w:val="-1"/>
          <w:sz w:val="20"/>
        </w:rPr>
        <w:t xml:space="preserve"> </w:t>
      </w:r>
      <w:r>
        <w:rPr>
          <w:sz w:val="20"/>
        </w:rPr>
        <w:t>risk</w:t>
      </w:r>
      <w:r>
        <w:rPr>
          <w:spacing w:val="-2"/>
          <w:sz w:val="20"/>
        </w:rPr>
        <w:t xml:space="preserve"> </w:t>
      </w:r>
      <w:r>
        <w:rPr>
          <w:sz w:val="20"/>
        </w:rPr>
        <w:t>in</w:t>
      </w:r>
      <w:r>
        <w:rPr>
          <w:spacing w:val="-1"/>
          <w:sz w:val="20"/>
        </w:rPr>
        <w:t xml:space="preserve"> </w:t>
      </w:r>
      <w:r>
        <w:rPr>
          <w:sz w:val="20"/>
        </w:rPr>
        <w:t>rondoˆnia,</w:t>
      </w:r>
      <w:r>
        <w:rPr>
          <w:spacing w:val="-5"/>
          <w:sz w:val="20"/>
        </w:rPr>
        <w:t xml:space="preserve"> </w:t>
      </w:r>
      <w:r>
        <w:rPr>
          <w:sz w:val="20"/>
        </w:rPr>
        <w:t>brazilian</w:t>
      </w:r>
      <w:r>
        <w:rPr>
          <w:spacing w:val="-1"/>
          <w:sz w:val="20"/>
        </w:rPr>
        <w:t xml:space="preserve"> </w:t>
      </w:r>
      <w:r>
        <w:rPr>
          <w:sz w:val="20"/>
        </w:rPr>
        <w:t>amazonia:</w:t>
      </w:r>
      <w:r>
        <w:rPr>
          <w:spacing w:val="-3"/>
          <w:sz w:val="20"/>
        </w:rPr>
        <w:t xml:space="preserve"> </w:t>
      </w:r>
      <w:r>
        <w:rPr>
          <w:sz w:val="20"/>
        </w:rPr>
        <w:t>using</w:t>
      </w:r>
      <w:r>
        <w:rPr>
          <w:spacing w:val="-1"/>
          <w:sz w:val="20"/>
        </w:rPr>
        <w:t xml:space="preserve"> </w:t>
      </w:r>
      <w:r>
        <w:rPr>
          <w:sz w:val="20"/>
        </w:rPr>
        <w:t>rusle,</w:t>
      </w:r>
    </w:p>
    <w:p w14:paraId="5C14D75E" w14:textId="77777777" w:rsidR="00976B01" w:rsidRDefault="00976B01" w:rsidP="00976B01">
      <w:pPr>
        <w:pStyle w:val="Corpsdetexte"/>
        <w:spacing w:before="10" w:line="249" w:lineRule="auto"/>
        <w:ind w:left="107" w:right="831"/>
      </w:pPr>
      <w:r>
        <w:br w:type="column"/>
      </w:r>
      <w:r>
        <w:t>prediction using the revised universal soil loss equation (rusle)</w:t>
      </w:r>
      <w:r>
        <w:rPr>
          <w:spacing w:val="-47"/>
        </w:rPr>
        <w:t xml:space="preserve"> </w:t>
      </w:r>
      <w:r>
        <w:t xml:space="preserve">in google earth engine (gee) cloud-based platform. </w:t>
      </w:r>
      <w:r>
        <w:rPr>
          <w:i/>
        </w:rPr>
        <w:t>Dokuchaev</w:t>
      </w:r>
      <w:r>
        <w:rPr>
          <w:i/>
          <w:spacing w:val="-47"/>
        </w:rPr>
        <w:t xml:space="preserve"> </w:t>
      </w:r>
      <w:r>
        <w:rPr>
          <w:i/>
        </w:rPr>
        <w:t>Soil</w:t>
      </w:r>
      <w:r>
        <w:rPr>
          <w:i/>
          <w:spacing w:val="-2"/>
        </w:rPr>
        <w:t xml:space="preserve"> </w:t>
      </w:r>
      <w:r>
        <w:rPr>
          <w:i/>
        </w:rPr>
        <w:t>Bulletin</w:t>
      </w:r>
      <w:r>
        <w:t>, pages</w:t>
      </w:r>
      <w:r>
        <w:rPr>
          <w:spacing w:val="-1"/>
        </w:rPr>
        <w:t xml:space="preserve"> </w:t>
      </w:r>
      <w:r>
        <w:t>36–52,</w:t>
      </w:r>
      <w:r>
        <w:rPr>
          <w:spacing w:val="-2"/>
        </w:rPr>
        <w:t xml:space="preserve"> </w:t>
      </w:r>
      <w:r>
        <w:t>2020.</w:t>
      </w:r>
    </w:p>
    <w:p w14:paraId="26971AA6"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29" w:space="165"/>
            <w:col w:w="5966"/>
          </w:cols>
          <w:docGrid w:linePitch="299"/>
        </w:sectPr>
      </w:pPr>
    </w:p>
    <w:p w14:paraId="0DE6228E" w14:textId="77777777" w:rsidR="00976B01" w:rsidRDefault="00976B01" w:rsidP="00976B01">
      <w:pPr>
        <w:spacing w:line="228" w:lineRule="exact"/>
        <w:ind w:left="539"/>
        <w:rPr>
          <w:sz w:val="20"/>
        </w:rPr>
      </w:pPr>
      <w:r>
        <w:rPr>
          <w:spacing w:val="-2"/>
          <w:sz w:val="20"/>
        </w:rPr>
        <w:t>remote</w:t>
      </w:r>
      <w:r>
        <w:rPr>
          <w:spacing w:val="-11"/>
          <w:sz w:val="20"/>
        </w:rPr>
        <w:t xml:space="preserve"> </w:t>
      </w:r>
      <w:r>
        <w:rPr>
          <w:spacing w:val="-2"/>
          <w:sz w:val="20"/>
        </w:rPr>
        <w:t>sensing</w:t>
      </w:r>
      <w:r>
        <w:rPr>
          <w:spacing w:val="-10"/>
          <w:sz w:val="20"/>
        </w:rPr>
        <w:t xml:space="preserve"> </w:t>
      </w:r>
      <w:r>
        <w:rPr>
          <w:spacing w:val="-2"/>
          <w:sz w:val="20"/>
        </w:rPr>
        <w:t>and</w:t>
      </w:r>
      <w:r>
        <w:rPr>
          <w:spacing w:val="-11"/>
          <w:sz w:val="20"/>
        </w:rPr>
        <w:t xml:space="preserve"> </w:t>
      </w:r>
      <w:r>
        <w:rPr>
          <w:spacing w:val="-2"/>
          <w:sz w:val="20"/>
        </w:rPr>
        <w:t>gis.</w:t>
      </w:r>
      <w:r>
        <w:rPr>
          <w:spacing w:val="-1"/>
          <w:sz w:val="20"/>
        </w:rPr>
        <w:t xml:space="preserve"> </w:t>
      </w:r>
      <w:r>
        <w:rPr>
          <w:i/>
          <w:spacing w:val="-2"/>
          <w:sz w:val="20"/>
        </w:rPr>
        <w:t>Land</w:t>
      </w:r>
      <w:r>
        <w:rPr>
          <w:i/>
          <w:spacing w:val="-10"/>
          <w:sz w:val="20"/>
        </w:rPr>
        <w:t xml:space="preserve"> </w:t>
      </w:r>
      <w:r>
        <w:rPr>
          <w:i/>
          <w:spacing w:val="-2"/>
          <w:sz w:val="20"/>
        </w:rPr>
        <w:t>Degradation</w:t>
      </w:r>
      <w:r>
        <w:rPr>
          <w:i/>
          <w:spacing w:val="-9"/>
          <w:sz w:val="20"/>
        </w:rPr>
        <w:t xml:space="preserve"> </w:t>
      </w:r>
      <w:r>
        <w:rPr>
          <w:i/>
          <w:spacing w:val="-2"/>
          <w:sz w:val="20"/>
        </w:rPr>
        <w:t>Amp;</w:t>
      </w:r>
      <w:r>
        <w:rPr>
          <w:i/>
          <w:spacing w:val="-11"/>
          <w:sz w:val="20"/>
        </w:rPr>
        <w:t xml:space="preserve"> </w:t>
      </w:r>
      <w:r>
        <w:rPr>
          <w:i/>
          <w:spacing w:val="-2"/>
          <w:sz w:val="20"/>
        </w:rPr>
        <w:t xml:space="preserve">Development </w:t>
      </w:r>
      <w:r>
        <w:rPr>
          <w:spacing w:val="-2"/>
          <w:sz w:val="20"/>
        </w:rPr>
        <w:t>[65]</w:t>
      </w:r>
      <w:r>
        <w:rPr>
          <w:spacing w:val="34"/>
          <w:sz w:val="20"/>
        </w:rPr>
        <w:t xml:space="preserve"> </w:t>
      </w:r>
      <w:r>
        <w:rPr>
          <w:spacing w:val="-2"/>
          <w:sz w:val="20"/>
        </w:rPr>
        <w:t>S.</w:t>
      </w:r>
      <w:r>
        <w:rPr>
          <w:spacing w:val="-3"/>
          <w:sz w:val="20"/>
        </w:rPr>
        <w:t xml:space="preserve"> </w:t>
      </w:r>
      <w:r>
        <w:rPr>
          <w:spacing w:val="-2"/>
          <w:sz w:val="20"/>
        </w:rPr>
        <w:t>Paramananthan,</w:t>
      </w:r>
      <w:r>
        <w:rPr>
          <w:spacing w:val="-3"/>
          <w:sz w:val="20"/>
        </w:rPr>
        <w:t xml:space="preserve"> </w:t>
      </w:r>
      <w:r>
        <w:rPr>
          <w:spacing w:val="-2"/>
          <w:sz w:val="20"/>
        </w:rPr>
        <w:t>N.</w:t>
      </w:r>
      <w:r>
        <w:rPr>
          <w:spacing w:val="-4"/>
          <w:sz w:val="20"/>
        </w:rPr>
        <w:t xml:space="preserve"> </w:t>
      </w:r>
      <w:r>
        <w:rPr>
          <w:spacing w:val="-2"/>
          <w:sz w:val="20"/>
        </w:rPr>
        <w:t>Muhamad,</w:t>
      </w:r>
      <w:r>
        <w:rPr>
          <w:spacing w:val="-3"/>
          <w:sz w:val="20"/>
        </w:rPr>
        <w:t xml:space="preserve"> </w:t>
      </w:r>
      <w:r>
        <w:rPr>
          <w:spacing w:val="-2"/>
          <w:sz w:val="20"/>
        </w:rPr>
        <w:t>and</w:t>
      </w:r>
      <w:r>
        <w:rPr>
          <w:spacing w:val="-3"/>
          <w:sz w:val="20"/>
        </w:rPr>
        <w:t xml:space="preserve"> </w:t>
      </w:r>
      <w:r>
        <w:rPr>
          <w:spacing w:val="-2"/>
          <w:sz w:val="20"/>
        </w:rPr>
        <w:t>J.</w:t>
      </w:r>
      <w:r>
        <w:rPr>
          <w:spacing w:val="-4"/>
          <w:sz w:val="20"/>
        </w:rPr>
        <w:t xml:space="preserve"> </w:t>
      </w:r>
      <w:r>
        <w:rPr>
          <w:spacing w:val="-2"/>
          <w:sz w:val="20"/>
        </w:rPr>
        <w:t>J.</w:t>
      </w:r>
      <w:r>
        <w:rPr>
          <w:spacing w:val="-3"/>
          <w:sz w:val="20"/>
        </w:rPr>
        <w:t xml:space="preserve"> </w:t>
      </w:r>
      <w:r>
        <w:rPr>
          <w:spacing w:val="-2"/>
          <w:sz w:val="20"/>
        </w:rPr>
        <w:t>Pereira.</w:t>
      </w:r>
      <w:r>
        <w:rPr>
          <w:spacing w:val="9"/>
          <w:sz w:val="20"/>
        </w:rPr>
        <w:t xml:space="preserve"> </w:t>
      </w:r>
      <w:r>
        <w:rPr>
          <w:spacing w:val="-2"/>
          <w:sz w:val="20"/>
        </w:rPr>
        <w:t>Soil</w:t>
      </w:r>
      <w:r>
        <w:rPr>
          <w:spacing w:val="-5"/>
          <w:sz w:val="20"/>
        </w:rPr>
        <w:t xml:space="preserve"> </w:t>
      </w:r>
      <w:r>
        <w:rPr>
          <w:spacing w:val="-1"/>
          <w:sz w:val="20"/>
        </w:rPr>
        <w:t>related</w:t>
      </w:r>
    </w:p>
    <w:p w14:paraId="50C869AB"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docGrid w:linePitch="299"/>
        </w:sectPr>
      </w:pPr>
    </w:p>
    <w:p w14:paraId="338A94EC" w14:textId="77777777" w:rsidR="00976B01" w:rsidRDefault="00976B01" w:rsidP="00976B01">
      <w:pPr>
        <w:pStyle w:val="Corpsdetexte"/>
        <w:spacing w:before="10"/>
        <w:jc w:val="left"/>
      </w:pPr>
      <w:r>
        <w:t>15:499–512,</w:t>
      </w:r>
      <w:r>
        <w:rPr>
          <w:spacing w:val="2"/>
        </w:rPr>
        <w:t xml:space="preserve"> </w:t>
      </w:r>
      <w:r>
        <w:t>2004.</w:t>
      </w:r>
    </w:p>
    <w:p w14:paraId="667FE65E" w14:textId="77777777" w:rsidR="00976B01" w:rsidRDefault="00976B01" w:rsidP="00976B01">
      <w:pPr>
        <w:pStyle w:val="Paragraphedeliste"/>
        <w:numPr>
          <w:ilvl w:val="0"/>
          <w:numId w:val="2"/>
        </w:numPr>
        <w:tabs>
          <w:tab w:val="left" w:pos="537"/>
        </w:tabs>
        <w:spacing w:before="7"/>
        <w:ind w:left="536"/>
        <w:rPr>
          <w:sz w:val="20"/>
        </w:rPr>
      </w:pPr>
      <w:r>
        <w:rPr>
          <w:sz w:val="20"/>
        </w:rPr>
        <w:t>A. Luvai,</w:t>
      </w:r>
      <w:r>
        <w:rPr>
          <w:spacing w:val="3"/>
          <w:sz w:val="20"/>
        </w:rPr>
        <w:t xml:space="preserve"> </w:t>
      </w:r>
      <w:r>
        <w:rPr>
          <w:sz w:val="20"/>
        </w:rPr>
        <w:t>J. Obiero,</w:t>
      </w:r>
      <w:r>
        <w:rPr>
          <w:spacing w:val="3"/>
          <w:sz w:val="20"/>
        </w:rPr>
        <w:t xml:space="preserve"> </w:t>
      </w:r>
      <w:r>
        <w:rPr>
          <w:sz w:val="20"/>
        </w:rPr>
        <w:t>and</w:t>
      </w:r>
      <w:r>
        <w:rPr>
          <w:spacing w:val="4"/>
          <w:sz w:val="20"/>
        </w:rPr>
        <w:t xml:space="preserve"> </w:t>
      </w:r>
      <w:r>
        <w:rPr>
          <w:sz w:val="20"/>
        </w:rPr>
        <w:t>C. Omuto.</w:t>
      </w:r>
      <w:r>
        <w:rPr>
          <w:spacing w:val="15"/>
          <w:sz w:val="20"/>
        </w:rPr>
        <w:t xml:space="preserve"> </w:t>
      </w:r>
      <w:r>
        <w:rPr>
          <w:sz w:val="20"/>
        </w:rPr>
        <w:t>soil loss</w:t>
      </w:r>
      <w:r>
        <w:rPr>
          <w:spacing w:val="1"/>
          <w:sz w:val="20"/>
        </w:rPr>
        <w:t xml:space="preserve"> </w:t>
      </w:r>
      <w:r>
        <w:rPr>
          <w:sz w:val="20"/>
        </w:rPr>
        <w:t>assessment using</w:t>
      </w:r>
    </w:p>
    <w:p w14:paraId="53B58CAC" w14:textId="77777777" w:rsidR="00976B01" w:rsidRDefault="00976B01" w:rsidP="00976B01">
      <w:pPr>
        <w:spacing w:before="10" w:line="247" w:lineRule="auto"/>
        <w:ind w:left="107" w:right="879"/>
        <w:rPr>
          <w:sz w:val="20"/>
        </w:rPr>
      </w:pPr>
      <w:r>
        <w:br w:type="column"/>
      </w:r>
      <w:r>
        <w:rPr>
          <w:sz w:val="20"/>
        </w:rPr>
        <w:t>factors</w:t>
      </w:r>
      <w:r>
        <w:rPr>
          <w:spacing w:val="-7"/>
          <w:sz w:val="20"/>
        </w:rPr>
        <w:t xml:space="preserve"> </w:t>
      </w:r>
      <w:r>
        <w:rPr>
          <w:sz w:val="20"/>
        </w:rPr>
        <w:t>controlling</w:t>
      </w:r>
      <w:r>
        <w:rPr>
          <w:spacing w:val="-5"/>
          <w:sz w:val="20"/>
        </w:rPr>
        <w:t xml:space="preserve"> </w:t>
      </w:r>
      <w:r>
        <w:rPr>
          <w:sz w:val="20"/>
        </w:rPr>
        <w:t>erosion</w:t>
      </w:r>
      <w:r>
        <w:rPr>
          <w:spacing w:val="-5"/>
          <w:sz w:val="20"/>
        </w:rPr>
        <w:t xml:space="preserve"> </w:t>
      </w:r>
      <w:r>
        <w:rPr>
          <w:sz w:val="20"/>
        </w:rPr>
        <w:t>and</w:t>
      </w:r>
      <w:r>
        <w:rPr>
          <w:spacing w:val="-8"/>
          <w:sz w:val="20"/>
        </w:rPr>
        <w:t xml:space="preserve"> </w:t>
      </w:r>
      <w:r>
        <w:rPr>
          <w:sz w:val="20"/>
        </w:rPr>
        <w:t>landslides</w:t>
      </w:r>
      <w:r>
        <w:rPr>
          <w:spacing w:val="-7"/>
          <w:sz w:val="20"/>
        </w:rPr>
        <w:t xml:space="preserve"> </w:t>
      </w:r>
      <w:r>
        <w:rPr>
          <w:sz w:val="20"/>
        </w:rPr>
        <w:t>in</w:t>
      </w:r>
      <w:r>
        <w:rPr>
          <w:spacing w:val="-6"/>
          <w:sz w:val="20"/>
        </w:rPr>
        <w:t xml:space="preserve"> </w:t>
      </w:r>
      <w:r>
        <w:rPr>
          <w:sz w:val="20"/>
        </w:rPr>
        <w:t>malaysia.</w:t>
      </w:r>
      <w:r>
        <w:rPr>
          <w:spacing w:val="-1"/>
          <w:sz w:val="20"/>
        </w:rPr>
        <w:t xml:space="preserve"> </w:t>
      </w:r>
      <w:r>
        <w:rPr>
          <w:i/>
          <w:sz w:val="20"/>
        </w:rPr>
        <w:t>Bulletin</w:t>
      </w:r>
      <w:r>
        <w:rPr>
          <w:i/>
          <w:spacing w:val="-47"/>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Geological</w:t>
      </w:r>
      <w:r>
        <w:rPr>
          <w:i/>
          <w:spacing w:val="-1"/>
          <w:sz w:val="20"/>
        </w:rPr>
        <w:t xml:space="preserve"> </w:t>
      </w:r>
      <w:r>
        <w:rPr>
          <w:i/>
          <w:sz w:val="20"/>
        </w:rPr>
        <w:t>Society</w:t>
      </w:r>
      <w:r>
        <w:rPr>
          <w:i/>
          <w:spacing w:val="-1"/>
          <w:sz w:val="20"/>
        </w:rPr>
        <w:t xml:space="preserve"> </w:t>
      </w:r>
      <w:r>
        <w:rPr>
          <w:i/>
          <w:sz w:val="20"/>
        </w:rPr>
        <w:t>of</w:t>
      </w:r>
      <w:r>
        <w:rPr>
          <w:i/>
          <w:spacing w:val="-1"/>
          <w:sz w:val="20"/>
        </w:rPr>
        <w:t xml:space="preserve"> </w:t>
      </w:r>
      <w:r>
        <w:rPr>
          <w:i/>
          <w:sz w:val="20"/>
        </w:rPr>
        <w:t>Malaysia</w:t>
      </w:r>
      <w:r>
        <w:rPr>
          <w:sz w:val="20"/>
        </w:rPr>
        <w:t>,</w:t>
      </w:r>
      <w:r>
        <w:rPr>
          <w:spacing w:val="-1"/>
          <w:sz w:val="20"/>
        </w:rPr>
        <w:t xml:space="preserve"> </w:t>
      </w:r>
      <w:r>
        <w:rPr>
          <w:sz w:val="20"/>
        </w:rPr>
        <w:t>72:165–175, 2021.</w:t>
      </w:r>
    </w:p>
    <w:p w14:paraId="76E28B3B"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62" w:space="132"/>
            <w:col w:w="5966"/>
          </w:cols>
          <w:docGrid w:linePitch="299"/>
        </w:sectPr>
      </w:pPr>
    </w:p>
    <w:p w14:paraId="6C045416" w14:textId="77777777" w:rsidR="00976B01" w:rsidRDefault="00976B01" w:rsidP="00976B01">
      <w:pPr>
        <w:pStyle w:val="Corpsdetexte"/>
        <w:spacing w:before="4"/>
        <w:jc w:val="left"/>
      </w:pPr>
      <w:r>
        <w:rPr>
          <w:w w:val="95"/>
        </w:rPr>
        <w:t>the</w:t>
      </w:r>
      <w:r>
        <w:rPr>
          <w:spacing w:val="15"/>
          <w:w w:val="95"/>
        </w:rPr>
        <w:t xml:space="preserve"> </w:t>
      </w:r>
      <w:r>
        <w:rPr>
          <w:w w:val="95"/>
        </w:rPr>
        <w:t>revised</w:t>
      </w:r>
      <w:r>
        <w:rPr>
          <w:spacing w:val="19"/>
          <w:w w:val="95"/>
        </w:rPr>
        <w:t xml:space="preserve"> </w:t>
      </w:r>
      <w:r>
        <w:rPr>
          <w:w w:val="95"/>
        </w:rPr>
        <w:t>universal</w:t>
      </w:r>
      <w:r>
        <w:rPr>
          <w:spacing w:val="17"/>
          <w:w w:val="95"/>
        </w:rPr>
        <w:t xml:space="preserve"> </w:t>
      </w:r>
      <w:r>
        <w:rPr>
          <w:w w:val="95"/>
        </w:rPr>
        <w:t>soil</w:t>
      </w:r>
      <w:r>
        <w:rPr>
          <w:spacing w:val="17"/>
          <w:w w:val="95"/>
        </w:rPr>
        <w:t xml:space="preserve"> </w:t>
      </w:r>
      <w:r>
        <w:rPr>
          <w:w w:val="95"/>
        </w:rPr>
        <w:t>loss</w:t>
      </w:r>
      <w:r>
        <w:rPr>
          <w:spacing w:val="20"/>
          <w:w w:val="95"/>
        </w:rPr>
        <w:t xml:space="preserve"> </w:t>
      </w:r>
      <w:r>
        <w:rPr>
          <w:w w:val="95"/>
        </w:rPr>
        <w:t>equation</w:t>
      </w:r>
      <w:r>
        <w:rPr>
          <w:spacing w:val="18"/>
          <w:w w:val="95"/>
        </w:rPr>
        <w:t xml:space="preserve"> </w:t>
      </w:r>
      <w:r>
        <w:rPr>
          <w:w w:val="95"/>
        </w:rPr>
        <w:t>(rusle)</w:t>
      </w:r>
      <w:r>
        <w:rPr>
          <w:spacing w:val="18"/>
          <w:w w:val="95"/>
        </w:rPr>
        <w:t xml:space="preserve"> </w:t>
      </w:r>
      <w:r>
        <w:rPr>
          <w:w w:val="95"/>
        </w:rPr>
        <w:t>model.</w:t>
      </w:r>
      <w:r>
        <w:rPr>
          <w:spacing w:val="34"/>
          <w:w w:val="95"/>
        </w:rPr>
        <w:t xml:space="preserve"> </w:t>
      </w:r>
      <w:r>
        <w:rPr>
          <w:i/>
          <w:w w:val="95"/>
        </w:rPr>
        <w:t xml:space="preserve">Applied </w:t>
      </w:r>
      <w:r>
        <w:rPr>
          <w:w w:val="95"/>
        </w:rPr>
        <w:t>[66]</w:t>
      </w:r>
      <w:r>
        <w:rPr>
          <w:spacing w:val="9"/>
          <w:w w:val="95"/>
        </w:rPr>
        <w:t xml:space="preserve"> </w:t>
      </w:r>
      <w:r>
        <w:rPr>
          <w:w w:val="95"/>
        </w:rPr>
        <w:t>R.</w:t>
      </w:r>
      <w:r>
        <w:rPr>
          <w:spacing w:val="1"/>
          <w:w w:val="95"/>
        </w:rPr>
        <w:t xml:space="preserve"> </w:t>
      </w:r>
      <w:r>
        <w:rPr>
          <w:w w:val="95"/>
        </w:rPr>
        <w:t>Parveen and</w:t>
      </w:r>
      <w:r>
        <w:rPr>
          <w:spacing w:val="1"/>
          <w:w w:val="95"/>
        </w:rPr>
        <w:t xml:space="preserve"> </w:t>
      </w:r>
      <w:r>
        <w:rPr>
          <w:w w:val="95"/>
        </w:rPr>
        <w:t>U.</w:t>
      </w:r>
      <w:r>
        <w:rPr>
          <w:spacing w:val="-3"/>
          <w:w w:val="95"/>
        </w:rPr>
        <w:t xml:space="preserve"> </w:t>
      </w:r>
      <w:r>
        <w:rPr>
          <w:w w:val="95"/>
        </w:rPr>
        <w:t>Kumar.</w:t>
      </w:r>
      <w:r>
        <w:rPr>
          <w:spacing w:val="9"/>
          <w:w w:val="95"/>
        </w:rPr>
        <w:t xml:space="preserve"> </w:t>
      </w:r>
      <w:r>
        <w:rPr>
          <w:w w:val="95"/>
        </w:rPr>
        <w:t>Integrated</w:t>
      </w:r>
      <w:r>
        <w:rPr>
          <w:spacing w:val="2"/>
          <w:w w:val="95"/>
        </w:rPr>
        <w:t xml:space="preserve"> </w:t>
      </w:r>
      <w:r>
        <w:rPr>
          <w:w w:val="95"/>
        </w:rPr>
        <w:t>approach of</w:t>
      </w:r>
      <w:r>
        <w:rPr>
          <w:spacing w:val="-2"/>
          <w:w w:val="95"/>
        </w:rPr>
        <w:t xml:space="preserve"> </w:t>
      </w:r>
      <w:r>
        <w:rPr>
          <w:w w:val="95"/>
        </w:rPr>
        <w:t>universal</w:t>
      </w:r>
      <w:r>
        <w:rPr>
          <w:spacing w:val="2"/>
          <w:w w:val="95"/>
        </w:rPr>
        <w:t xml:space="preserve"> </w:t>
      </w:r>
      <w:r>
        <w:rPr>
          <w:w w:val="95"/>
        </w:rPr>
        <w:t>soil</w:t>
      </w:r>
    </w:p>
    <w:p w14:paraId="7D1AC15B"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678B985" w14:textId="77777777" w:rsidR="00976B01" w:rsidRDefault="00976B01" w:rsidP="00976B01">
      <w:pPr>
        <w:spacing w:before="8"/>
        <w:ind w:left="539"/>
        <w:jc w:val="both"/>
        <w:rPr>
          <w:sz w:val="20"/>
        </w:rPr>
      </w:pPr>
      <w:r>
        <w:rPr>
          <w:i/>
          <w:sz w:val="20"/>
        </w:rPr>
        <w:t>and</w:t>
      </w:r>
      <w:r>
        <w:rPr>
          <w:i/>
          <w:spacing w:val="5"/>
          <w:sz w:val="20"/>
        </w:rPr>
        <w:t xml:space="preserve"> </w:t>
      </w:r>
      <w:r>
        <w:rPr>
          <w:i/>
          <w:sz w:val="20"/>
        </w:rPr>
        <w:t>Environmental</w:t>
      </w:r>
      <w:r>
        <w:rPr>
          <w:i/>
          <w:spacing w:val="8"/>
          <w:sz w:val="20"/>
        </w:rPr>
        <w:t xml:space="preserve"> </w:t>
      </w:r>
      <w:r>
        <w:rPr>
          <w:i/>
          <w:sz w:val="20"/>
        </w:rPr>
        <w:t>soil</w:t>
      </w:r>
      <w:r>
        <w:rPr>
          <w:i/>
          <w:spacing w:val="6"/>
          <w:sz w:val="20"/>
        </w:rPr>
        <w:t xml:space="preserve"> </w:t>
      </w:r>
      <w:r>
        <w:rPr>
          <w:i/>
          <w:sz w:val="20"/>
        </w:rPr>
        <w:t>Science</w:t>
      </w:r>
      <w:r>
        <w:rPr>
          <w:sz w:val="20"/>
        </w:rPr>
        <w:t>,</w:t>
      </w:r>
      <w:r>
        <w:rPr>
          <w:spacing w:val="7"/>
          <w:sz w:val="20"/>
        </w:rPr>
        <w:t xml:space="preserve"> </w:t>
      </w:r>
      <w:r>
        <w:rPr>
          <w:sz w:val="20"/>
        </w:rPr>
        <w:t>2022:1–14,</w:t>
      </w:r>
      <w:r>
        <w:rPr>
          <w:spacing w:val="5"/>
          <w:sz w:val="20"/>
        </w:rPr>
        <w:t xml:space="preserve"> </w:t>
      </w:r>
      <w:r>
        <w:rPr>
          <w:sz w:val="20"/>
        </w:rPr>
        <w:t>2022.</w:t>
      </w:r>
    </w:p>
    <w:p w14:paraId="6071E7B9" w14:textId="77777777" w:rsidR="00976B01" w:rsidRDefault="00976B01" w:rsidP="00976B01">
      <w:pPr>
        <w:pStyle w:val="Paragraphedeliste"/>
        <w:numPr>
          <w:ilvl w:val="0"/>
          <w:numId w:val="2"/>
        </w:numPr>
        <w:tabs>
          <w:tab w:val="left" w:pos="537"/>
        </w:tabs>
        <w:spacing w:before="10" w:line="249" w:lineRule="auto"/>
        <w:ind w:right="38" w:hanging="432"/>
        <w:rPr>
          <w:i/>
          <w:sz w:val="20"/>
        </w:rPr>
      </w:pPr>
      <w:r>
        <w:rPr>
          <w:sz w:val="20"/>
        </w:rPr>
        <w:t>E. O. Makinde and E. I. Oyebanji. The application of remote</w:t>
      </w:r>
      <w:r>
        <w:rPr>
          <w:spacing w:val="1"/>
          <w:sz w:val="20"/>
        </w:rPr>
        <w:t xml:space="preserve"> </w:t>
      </w:r>
      <w:r>
        <w:rPr>
          <w:sz w:val="20"/>
        </w:rPr>
        <w:t>sensing</w:t>
      </w:r>
      <w:r>
        <w:rPr>
          <w:spacing w:val="1"/>
          <w:sz w:val="20"/>
        </w:rPr>
        <w:t xml:space="preserve"> </w:t>
      </w:r>
      <w:r>
        <w:rPr>
          <w:sz w:val="20"/>
        </w:rPr>
        <w:t>and</w:t>
      </w:r>
      <w:r>
        <w:rPr>
          <w:spacing w:val="1"/>
          <w:sz w:val="20"/>
        </w:rPr>
        <w:t xml:space="preserve"> </w:t>
      </w:r>
      <w:r>
        <w:rPr>
          <w:sz w:val="20"/>
        </w:rPr>
        <w:t>gis</w:t>
      </w:r>
      <w:r>
        <w:rPr>
          <w:spacing w:val="1"/>
          <w:sz w:val="20"/>
        </w:rPr>
        <w:t xml:space="preserve"> </w:t>
      </w:r>
      <w:r>
        <w:rPr>
          <w:sz w:val="20"/>
        </w:rPr>
        <w:t>technology</w:t>
      </w:r>
      <w:r>
        <w:rPr>
          <w:spacing w:val="1"/>
          <w:sz w:val="20"/>
        </w:rPr>
        <w:t xml:space="preserve"> </w:t>
      </w:r>
      <w:r>
        <w:rPr>
          <w:sz w:val="20"/>
        </w:rPr>
        <w:t>to</w:t>
      </w:r>
      <w:r>
        <w:rPr>
          <w:spacing w:val="1"/>
          <w:sz w:val="20"/>
        </w:rPr>
        <w:t xml:space="preserve"> </w:t>
      </w:r>
      <w:r>
        <w:rPr>
          <w:sz w:val="20"/>
        </w:rPr>
        <w:t>erosion</w:t>
      </w:r>
      <w:r>
        <w:rPr>
          <w:spacing w:val="1"/>
          <w:sz w:val="20"/>
        </w:rPr>
        <w:t xml:space="preserve"> </w:t>
      </w:r>
      <w:r>
        <w:rPr>
          <w:sz w:val="20"/>
        </w:rPr>
        <w:t>risk</w:t>
      </w:r>
      <w:r>
        <w:rPr>
          <w:spacing w:val="1"/>
          <w:sz w:val="20"/>
        </w:rPr>
        <w:t xml:space="preserve"> </w:t>
      </w:r>
      <w:r>
        <w:rPr>
          <w:sz w:val="20"/>
        </w:rPr>
        <w:t>mapping.</w:t>
      </w:r>
      <w:r>
        <w:rPr>
          <w:spacing w:val="1"/>
          <w:sz w:val="20"/>
        </w:rPr>
        <w:t xml:space="preserve"> </w:t>
      </w:r>
      <w:r>
        <w:rPr>
          <w:i/>
          <w:sz w:val="20"/>
        </w:rPr>
        <w:t>The</w:t>
      </w:r>
      <w:r>
        <w:rPr>
          <w:i/>
          <w:spacing w:val="1"/>
          <w:sz w:val="20"/>
        </w:rPr>
        <w:t xml:space="preserve"> </w:t>
      </w:r>
      <w:r>
        <w:rPr>
          <w:i/>
          <w:sz w:val="20"/>
        </w:rPr>
        <w:t>Economy,</w:t>
      </w:r>
      <w:r>
        <w:rPr>
          <w:i/>
          <w:spacing w:val="-8"/>
          <w:sz w:val="20"/>
        </w:rPr>
        <w:t xml:space="preserve"> </w:t>
      </w:r>
      <w:r>
        <w:rPr>
          <w:i/>
          <w:sz w:val="20"/>
        </w:rPr>
        <w:t>Sustainable</w:t>
      </w:r>
      <w:r>
        <w:rPr>
          <w:i/>
          <w:spacing w:val="-9"/>
          <w:sz w:val="20"/>
        </w:rPr>
        <w:t xml:space="preserve"> </w:t>
      </w:r>
      <w:r>
        <w:rPr>
          <w:i/>
          <w:sz w:val="20"/>
        </w:rPr>
        <w:t>Development,</w:t>
      </w:r>
      <w:r>
        <w:rPr>
          <w:i/>
          <w:spacing w:val="-8"/>
          <w:sz w:val="20"/>
        </w:rPr>
        <w:t xml:space="preserve"> </w:t>
      </w:r>
      <w:r>
        <w:rPr>
          <w:i/>
          <w:sz w:val="20"/>
        </w:rPr>
        <w:t>and</w:t>
      </w:r>
      <w:r>
        <w:rPr>
          <w:i/>
          <w:spacing w:val="-9"/>
          <w:sz w:val="20"/>
        </w:rPr>
        <w:t xml:space="preserve"> </w:t>
      </w:r>
      <w:r>
        <w:rPr>
          <w:i/>
          <w:sz w:val="20"/>
        </w:rPr>
        <w:t>Energy</w:t>
      </w:r>
      <w:r>
        <w:rPr>
          <w:i/>
          <w:spacing w:val="-8"/>
          <w:sz w:val="20"/>
        </w:rPr>
        <w:t xml:space="preserve"> </w:t>
      </w:r>
      <w:r>
        <w:rPr>
          <w:i/>
          <w:sz w:val="20"/>
        </w:rPr>
        <w:t>International</w:t>
      </w:r>
    </w:p>
    <w:p w14:paraId="0CD39E32" w14:textId="77777777" w:rsidR="00976B01" w:rsidRDefault="00976B01" w:rsidP="00976B01">
      <w:pPr>
        <w:spacing w:before="10" w:line="249" w:lineRule="auto"/>
        <w:ind w:left="107" w:right="830"/>
        <w:jc w:val="both"/>
        <w:rPr>
          <w:sz w:val="20"/>
        </w:rPr>
      </w:pPr>
      <w:r>
        <w:br w:type="column"/>
      </w:r>
      <w:r>
        <w:rPr>
          <w:sz w:val="20"/>
        </w:rPr>
        <w:t>loss equation (usle) and geographical information system (gis)</w:t>
      </w:r>
      <w:r>
        <w:rPr>
          <w:spacing w:val="-47"/>
          <w:sz w:val="20"/>
        </w:rPr>
        <w:t xml:space="preserve"> </w:t>
      </w:r>
      <w:r>
        <w:rPr>
          <w:sz w:val="20"/>
        </w:rPr>
        <w:t>for soil loss risk assessment in upper south koel basin, jhark-</w:t>
      </w:r>
      <w:r>
        <w:rPr>
          <w:spacing w:val="1"/>
          <w:sz w:val="20"/>
        </w:rPr>
        <w:t xml:space="preserve"> </w:t>
      </w:r>
      <w:r>
        <w:rPr>
          <w:sz w:val="20"/>
        </w:rPr>
        <w:t xml:space="preserve">hand. </w:t>
      </w:r>
      <w:r>
        <w:rPr>
          <w:i/>
          <w:sz w:val="20"/>
        </w:rPr>
        <w:t>Journal</w:t>
      </w:r>
      <w:r>
        <w:rPr>
          <w:i/>
          <w:spacing w:val="-6"/>
          <w:sz w:val="20"/>
        </w:rPr>
        <w:t xml:space="preserve"> </w:t>
      </w:r>
      <w:r>
        <w:rPr>
          <w:i/>
          <w:sz w:val="20"/>
        </w:rPr>
        <w:t>of</w:t>
      </w:r>
      <w:r>
        <w:rPr>
          <w:i/>
          <w:spacing w:val="-6"/>
          <w:sz w:val="20"/>
        </w:rPr>
        <w:t xml:space="preserve"> </w:t>
      </w:r>
      <w:r>
        <w:rPr>
          <w:i/>
          <w:sz w:val="20"/>
        </w:rPr>
        <w:t>Geographic</w:t>
      </w:r>
      <w:r>
        <w:rPr>
          <w:i/>
          <w:spacing w:val="-4"/>
          <w:sz w:val="20"/>
        </w:rPr>
        <w:t xml:space="preserve"> </w:t>
      </w:r>
      <w:r>
        <w:rPr>
          <w:i/>
          <w:sz w:val="20"/>
        </w:rPr>
        <w:t>Information</w:t>
      </w:r>
      <w:r>
        <w:rPr>
          <w:i/>
          <w:spacing w:val="-4"/>
          <w:sz w:val="20"/>
        </w:rPr>
        <w:t xml:space="preserve"> </w:t>
      </w:r>
      <w:r>
        <w:rPr>
          <w:i/>
          <w:sz w:val="20"/>
        </w:rPr>
        <w:t>System</w:t>
      </w:r>
      <w:r>
        <w:rPr>
          <w:sz w:val="20"/>
        </w:rPr>
        <w:t>,</w:t>
      </w:r>
      <w:r>
        <w:rPr>
          <w:spacing w:val="-4"/>
          <w:sz w:val="20"/>
        </w:rPr>
        <w:t xml:space="preserve"> </w:t>
      </w:r>
      <w:r>
        <w:rPr>
          <w:sz w:val="20"/>
        </w:rPr>
        <w:t>04:588–596,</w:t>
      </w:r>
      <w:r>
        <w:rPr>
          <w:spacing w:val="-48"/>
          <w:sz w:val="20"/>
        </w:rPr>
        <w:t xml:space="preserve"> </w:t>
      </w:r>
      <w:r>
        <w:rPr>
          <w:sz w:val="20"/>
        </w:rPr>
        <w:t>2012.</w:t>
      </w:r>
    </w:p>
    <w:p w14:paraId="2D688C8D"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4" w:space="91"/>
            <w:col w:w="5965"/>
          </w:cols>
          <w:docGrid w:linePitch="299"/>
        </w:sectPr>
      </w:pPr>
    </w:p>
    <w:p w14:paraId="1EE4D364" w14:textId="77777777" w:rsidR="00976B01" w:rsidRDefault="00976B01" w:rsidP="00976B01">
      <w:pPr>
        <w:pStyle w:val="Corpsdetexte"/>
        <w:tabs>
          <w:tab w:val="left" w:pos="5366"/>
        </w:tabs>
        <w:spacing w:line="224" w:lineRule="exact"/>
        <w:jc w:val="left"/>
      </w:pPr>
      <w:r>
        <w:rPr>
          <w:i/>
        </w:rPr>
        <w:t>Conference</w:t>
      </w:r>
      <w:r>
        <w:t>,</w:t>
      </w:r>
      <w:r>
        <w:rPr>
          <w:spacing w:val="-4"/>
        </w:rPr>
        <w:t xml:space="preserve"> </w:t>
      </w:r>
      <w:r>
        <w:t>2018.</w:t>
      </w:r>
      <w:r>
        <w:tab/>
      </w:r>
      <w:r>
        <w:rPr>
          <w:spacing w:val="-1"/>
        </w:rPr>
        <w:t>[67]</w:t>
      </w:r>
      <w:r>
        <w:rPr>
          <w:spacing w:val="34"/>
        </w:rPr>
        <w:t xml:space="preserve"> </w:t>
      </w:r>
      <w:r>
        <w:rPr>
          <w:spacing w:val="-1"/>
        </w:rPr>
        <w:t>R.</w:t>
      </w:r>
      <w:r>
        <w:rPr>
          <w:spacing w:val="-11"/>
        </w:rPr>
        <w:t xml:space="preserve"> </w:t>
      </w:r>
      <w:r>
        <w:rPr>
          <w:spacing w:val="-1"/>
        </w:rPr>
        <w:t>Parveen</w:t>
      </w:r>
      <w:r>
        <w:rPr>
          <w:spacing w:val="-9"/>
        </w:rPr>
        <w:t xml:space="preserve"> </w:t>
      </w:r>
      <w:r>
        <w:rPr>
          <w:spacing w:val="-1"/>
        </w:rPr>
        <w:t>and</w:t>
      </w:r>
      <w:r>
        <w:rPr>
          <w:spacing w:val="-11"/>
        </w:rPr>
        <w:t xml:space="preserve"> </w:t>
      </w:r>
      <w:r>
        <w:rPr>
          <w:spacing w:val="-1"/>
        </w:rPr>
        <w:t>U.</w:t>
      </w:r>
      <w:r>
        <w:rPr>
          <w:spacing w:val="-13"/>
        </w:rPr>
        <w:t xml:space="preserve"> </w:t>
      </w:r>
      <w:r>
        <w:rPr>
          <w:spacing w:val="-1"/>
        </w:rPr>
        <w:t>Kumar.</w:t>
      </w:r>
      <w:r>
        <w:rPr>
          <w:spacing w:val="-3"/>
        </w:rPr>
        <w:t xml:space="preserve"> </w:t>
      </w:r>
      <w:r>
        <w:rPr>
          <w:spacing w:val="-1"/>
        </w:rPr>
        <w:t>Integrated</w:t>
      </w:r>
      <w:r>
        <w:rPr>
          <w:spacing w:val="-8"/>
        </w:rPr>
        <w:t xml:space="preserve"> </w:t>
      </w:r>
      <w:r>
        <w:rPr>
          <w:spacing w:val="-1"/>
        </w:rPr>
        <w:t>approach</w:t>
      </w:r>
      <w:r>
        <w:rPr>
          <w:spacing w:val="-10"/>
        </w:rPr>
        <w:t xml:space="preserve"> </w:t>
      </w:r>
      <w:r>
        <w:t>of</w:t>
      </w:r>
      <w:r>
        <w:rPr>
          <w:spacing w:val="-10"/>
        </w:rPr>
        <w:t xml:space="preserve"> </w:t>
      </w:r>
      <w:r>
        <w:t>universal</w:t>
      </w:r>
      <w:r>
        <w:rPr>
          <w:spacing w:val="-9"/>
        </w:rPr>
        <w:t xml:space="preserve"> </w:t>
      </w:r>
      <w:r>
        <w:t>soil</w:t>
      </w:r>
    </w:p>
    <w:p w14:paraId="4B8E78D2" w14:textId="77777777" w:rsidR="00976B01" w:rsidRDefault="00976B01" w:rsidP="00976B01">
      <w:pPr>
        <w:spacing w:line="224" w:lineRule="exact"/>
        <w:sectPr w:rsidR="00976B01" w:rsidSect="008C354F">
          <w:type w:val="continuous"/>
          <w:pgSz w:w="12240" w:h="15840"/>
          <w:pgMar w:top="1400" w:right="140" w:bottom="280" w:left="440" w:header="720" w:footer="720" w:gutter="0"/>
          <w:cols w:space="720"/>
          <w:docGrid w:linePitch="299"/>
        </w:sectPr>
      </w:pPr>
    </w:p>
    <w:p w14:paraId="33BDF3CB" w14:textId="77777777" w:rsidR="00976B01" w:rsidRDefault="00976B01" w:rsidP="00976B01">
      <w:pPr>
        <w:pStyle w:val="Paragraphedeliste"/>
        <w:numPr>
          <w:ilvl w:val="0"/>
          <w:numId w:val="2"/>
        </w:numPr>
        <w:tabs>
          <w:tab w:val="left" w:pos="537"/>
        </w:tabs>
        <w:spacing w:before="12" w:line="249" w:lineRule="auto"/>
        <w:ind w:right="38" w:hanging="432"/>
        <w:rPr>
          <w:sz w:val="20"/>
        </w:rPr>
      </w:pPr>
      <w:r>
        <w:rPr>
          <w:sz w:val="20"/>
        </w:rPr>
        <w:t>C.</w:t>
      </w:r>
      <w:r>
        <w:rPr>
          <w:spacing w:val="1"/>
          <w:sz w:val="20"/>
        </w:rPr>
        <w:t xml:space="preserve"> </w:t>
      </w:r>
      <w:r>
        <w:rPr>
          <w:sz w:val="20"/>
        </w:rPr>
        <w:t>S.</w:t>
      </w:r>
      <w:r>
        <w:rPr>
          <w:spacing w:val="1"/>
          <w:sz w:val="20"/>
        </w:rPr>
        <w:t xml:space="preserve"> </w:t>
      </w:r>
      <w:r>
        <w:rPr>
          <w:sz w:val="20"/>
        </w:rPr>
        <w:t>Matli</w:t>
      </w:r>
      <w:r>
        <w:rPr>
          <w:spacing w:val="1"/>
          <w:sz w:val="20"/>
        </w:rPr>
        <w:t xml:space="preserve"> </w:t>
      </w:r>
      <w:r>
        <w:rPr>
          <w:sz w:val="20"/>
        </w:rPr>
        <w:t>and</w:t>
      </w:r>
      <w:r>
        <w:rPr>
          <w:spacing w:val="1"/>
          <w:sz w:val="20"/>
        </w:rPr>
        <w:t xml:space="preserve"> </w:t>
      </w:r>
      <w:r>
        <w:rPr>
          <w:sz w:val="20"/>
        </w:rPr>
        <w:t>N.</w:t>
      </w:r>
      <w:r>
        <w:rPr>
          <w:spacing w:val="1"/>
          <w:sz w:val="20"/>
        </w:rPr>
        <w:t xml:space="preserve"> </w:t>
      </w:r>
      <w:r>
        <w:rPr>
          <w:sz w:val="20"/>
        </w:rPr>
        <w:t>N.</w:t>
      </w:r>
      <w:r>
        <w:rPr>
          <w:spacing w:val="1"/>
          <w:sz w:val="20"/>
        </w:rPr>
        <w:t xml:space="preserve"> </w:t>
      </w:r>
      <w:r>
        <w:rPr>
          <w:sz w:val="20"/>
        </w:rPr>
        <w:t>John.</w:t>
      </w:r>
      <w:r>
        <w:rPr>
          <w:spacing w:val="1"/>
          <w:sz w:val="20"/>
        </w:rPr>
        <w:t xml:space="preserve"> </w:t>
      </w:r>
      <w:r>
        <w:rPr>
          <w:sz w:val="20"/>
        </w:rPr>
        <w:t>Estimation</w:t>
      </w:r>
      <w:r>
        <w:rPr>
          <w:spacing w:val="1"/>
          <w:sz w:val="20"/>
        </w:rPr>
        <w:t xml:space="preserve"> </w:t>
      </w:r>
      <w:r>
        <w:rPr>
          <w:sz w:val="20"/>
        </w:rPr>
        <w:t>of</w:t>
      </w:r>
      <w:r>
        <w:rPr>
          <w:spacing w:val="1"/>
          <w:sz w:val="20"/>
        </w:rPr>
        <w:t xml:space="preserve"> </w:t>
      </w:r>
      <w:r>
        <w:rPr>
          <w:sz w:val="20"/>
        </w:rPr>
        <w:t>soil</w:t>
      </w:r>
      <w:r>
        <w:rPr>
          <w:spacing w:val="1"/>
          <w:sz w:val="20"/>
        </w:rPr>
        <w:t xml:space="preserve"> </w:t>
      </w:r>
      <w:r>
        <w:rPr>
          <w:sz w:val="20"/>
        </w:rPr>
        <w:t>loss</w:t>
      </w:r>
      <w:r>
        <w:rPr>
          <w:spacing w:val="1"/>
          <w:sz w:val="20"/>
        </w:rPr>
        <w:t xml:space="preserve"> </w:t>
      </w:r>
      <w:r>
        <w:rPr>
          <w:sz w:val="20"/>
        </w:rPr>
        <w:t>from</w:t>
      </w:r>
      <w:r>
        <w:rPr>
          <w:spacing w:val="-47"/>
          <w:sz w:val="20"/>
        </w:rPr>
        <w:t xml:space="preserve"> </w:t>
      </w:r>
      <w:r>
        <w:rPr>
          <w:sz w:val="20"/>
        </w:rPr>
        <w:t>watershed for identifying high risk erosion zones using gis.</w:t>
      </w:r>
      <w:r>
        <w:rPr>
          <w:spacing w:val="1"/>
          <w:sz w:val="20"/>
        </w:rPr>
        <w:t xml:space="preserve"> </w:t>
      </w:r>
      <w:r>
        <w:rPr>
          <w:i/>
          <w:sz w:val="20"/>
        </w:rPr>
        <w:t>Journal</w:t>
      </w:r>
      <w:r>
        <w:rPr>
          <w:i/>
          <w:spacing w:val="-2"/>
          <w:sz w:val="20"/>
        </w:rPr>
        <w:t xml:space="preserve"> </w:t>
      </w:r>
      <w:r>
        <w:rPr>
          <w:i/>
          <w:sz w:val="20"/>
        </w:rPr>
        <w:t>of</w:t>
      </w:r>
      <w:r>
        <w:rPr>
          <w:i/>
          <w:spacing w:val="-1"/>
          <w:sz w:val="20"/>
        </w:rPr>
        <w:t xml:space="preserve"> </w:t>
      </w:r>
      <w:r>
        <w:rPr>
          <w:i/>
          <w:sz w:val="20"/>
        </w:rPr>
        <w:t>Water</w:t>
      </w:r>
      <w:r>
        <w:rPr>
          <w:i/>
          <w:spacing w:val="-2"/>
          <w:sz w:val="20"/>
        </w:rPr>
        <w:t xml:space="preserve"> </w:t>
      </w:r>
      <w:r>
        <w:rPr>
          <w:i/>
          <w:sz w:val="20"/>
        </w:rPr>
        <w:t>Engineering</w:t>
      </w:r>
      <w:r>
        <w:rPr>
          <w:i/>
          <w:spacing w:val="-1"/>
          <w:sz w:val="20"/>
        </w:rPr>
        <w:t xml:space="preserve"> </w:t>
      </w:r>
      <w:r>
        <w:rPr>
          <w:i/>
          <w:sz w:val="20"/>
        </w:rPr>
        <w:t>and</w:t>
      </w:r>
      <w:r>
        <w:rPr>
          <w:i/>
          <w:spacing w:val="1"/>
          <w:sz w:val="20"/>
        </w:rPr>
        <w:t xml:space="preserve"> </w:t>
      </w:r>
      <w:r>
        <w:rPr>
          <w:i/>
          <w:sz w:val="20"/>
        </w:rPr>
        <w:t>Management</w:t>
      </w:r>
      <w:r>
        <w:rPr>
          <w:sz w:val="20"/>
        </w:rPr>
        <w:t>,</w:t>
      </w:r>
      <w:r>
        <w:rPr>
          <w:spacing w:val="-3"/>
          <w:sz w:val="20"/>
        </w:rPr>
        <w:t xml:space="preserve"> </w:t>
      </w:r>
      <w:r>
        <w:rPr>
          <w:sz w:val="20"/>
        </w:rPr>
        <w:t>1, 2020.</w:t>
      </w:r>
    </w:p>
    <w:p w14:paraId="193E94FB" w14:textId="77777777" w:rsidR="00976B01" w:rsidRDefault="00976B01" w:rsidP="00976B01">
      <w:pPr>
        <w:pStyle w:val="Paragraphedeliste"/>
        <w:numPr>
          <w:ilvl w:val="0"/>
          <w:numId w:val="2"/>
        </w:numPr>
        <w:tabs>
          <w:tab w:val="left" w:pos="537"/>
        </w:tabs>
        <w:spacing w:line="225" w:lineRule="exact"/>
        <w:ind w:left="536"/>
        <w:rPr>
          <w:sz w:val="20"/>
        </w:rPr>
      </w:pPr>
      <w:r>
        <w:rPr>
          <w:sz w:val="20"/>
        </w:rPr>
        <w:t>H.</w:t>
      </w:r>
      <w:r>
        <w:rPr>
          <w:spacing w:val="16"/>
          <w:sz w:val="20"/>
        </w:rPr>
        <w:t xml:space="preserve"> </w:t>
      </w:r>
      <w:r>
        <w:rPr>
          <w:sz w:val="20"/>
        </w:rPr>
        <w:t>Mehner,</w:t>
      </w:r>
      <w:r>
        <w:rPr>
          <w:spacing w:val="17"/>
          <w:sz w:val="20"/>
        </w:rPr>
        <w:t xml:space="preserve"> </w:t>
      </w:r>
      <w:r>
        <w:rPr>
          <w:sz w:val="20"/>
        </w:rPr>
        <w:t>M.</w:t>
      </w:r>
      <w:r>
        <w:rPr>
          <w:spacing w:val="17"/>
          <w:sz w:val="20"/>
        </w:rPr>
        <w:t xml:space="preserve"> </w:t>
      </w:r>
      <w:r>
        <w:rPr>
          <w:sz w:val="20"/>
        </w:rPr>
        <w:t>E.</w:t>
      </w:r>
      <w:r>
        <w:rPr>
          <w:spacing w:val="14"/>
          <w:sz w:val="20"/>
        </w:rPr>
        <w:t xml:space="preserve"> </w:t>
      </w:r>
      <w:r>
        <w:rPr>
          <w:sz w:val="20"/>
        </w:rPr>
        <w:t>J.</w:t>
      </w:r>
      <w:r>
        <w:rPr>
          <w:spacing w:val="16"/>
          <w:sz w:val="20"/>
        </w:rPr>
        <w:t xml:space="preserve"> </w:t>
      </w:r>
      <w:r>
        <w:rPr>
          <w:sz w:val="20"/>
        </w:rPr>
        <w:t>Cutler,</w:t>
      </w:r>
      <w:r>
        <w:rPr>
          <w:spacing w:val="15"/>
          <w:sz w:val="20"/>
        </w:rPr>
        <w:t xml:space="preserve"> </w:t>
      </w:r>
      <w:r>
        <w:rPr>
          <w:sz w:val="20"/>
        </w:rPr>
        <w:t>D.</w:t>
      </w:r>
      <w:r>
        <w:rPr>
          <w:spacing w:val="17"/>
          <w:sz w:val="20"/>
        </w:rPr>
        <w:t xml:space="preserve"> </w:t>
      </w:r>
      <w:r>
        <w:rPr>
          <w:sz w:val="20"/>
        </w:rPr>
        <w:t>Fairbairn,</w:t>
      </w:r>
      <w:r>
        <w:rPr>
          <w:spacing w:val="15"/>
          <w:sz w:val="20"/>
        </w:rPr>
        <w:t xml:space="preserve"> </w:t>
      </w:r>
      <w:r>
        <w:rPr>
          <w:sz w:val="20"/>
        </w:rPr>
        <w:t>and</w:t>
      </w:r>
      <w:r>
        <w:rPr>
          <w:spacing w:val="16"/>
          <w:sz w:val="20"/>
        </w:rPr>
        <w:t xml:space="preserve"> </w:t>
      </w:r>
      <w:r>
        <w:rPr>
          <w:sz w:val="20"/>
        </w:rPr>
        <w:t>G.</w:t>
      </w:r>
      <w:r>
        <w:rPr>
          <w:spacing w:val="14"/>
          <w:sz w:val="20"/>
        </w:rPr>
        <w:t xml:space="preserve"> </w:t>
      </w:r>
      <w:r>
        <w:rPr>
          <w:sz w:val="20"/>
        </w:rPr>
        <w:t>Thompson.</w:t>
      </w:r>
    </w:p>
    <w:p w14:paraId="10E619AF" w14:textId="77777777" w:rsidR="00976B01" w:rsidRDefault="00976B01" w:rsidP="00976B01">
      <w:pPr>
        <w:spacing w:before="12" w:line="249" w:lineRule="auto"/>
        <w:ind w:left="107" w:right="830"/>
        <w:jc w:val="both"/>
        <w:rPr>
          <w:sz w:val="20"/>
        </w:rPr>
      </w:pPr>
      <w:r>
        <w:br w:type="column"/>
      </w:r>
      <w:r>
        <w:rPr>
          <w:sz w:val="20"/>
        </w:rPr>
        <w:t>loss equation (usle) and geographical information system (gis)</w:t>
      </w:r>
      <w:r>
        <w:rPr>
          <w:spacing w:val="-47"/>
          <w:sz w:val="20"/>
        </w:rPr>
        <w:t xml:space="preserve"> </w:t>
      </w:r>
      <w:r>
        <w:rPr>
          <w:sz w:val="20"/>
        </w:rPr>
        <w:t>for soil loss risk assessment in upper south koel basin, jhark-</w:t>
      </w:r>
      <w:r>
        <w:rPr>
          <w:spacing w:val="1"/>
          <w:sz w:val="20"/>
        </w:rPr>
        <w:t xml:space="preserve"> </w:t>
      </w:r>
      <w:r>
        <w:rPr>
          <w:sz w:val="20"/>
        </w:rPr>
        <w:t xml:space="preserve">hand. </w:t>
      </w:r>
      <w:r>
        <w:rPr>
          <w:i/>
          <w:sz w:val="20"/>
        </w:rPr>
        <w:t>Journal</w:t>
      </w:r>
      <w:r>
        <w:rPr>
          <w:i/>
          <w:spacing w:val="-6"/>
          <w:sz w:val="20"/>
        </w:rPr>
        <w:t xml:space="preserve"> </w:t>
      </w:r>
      <w:r>
        <w:rPr>
          <w:i/>
          <w:sz w:val="20"/>
        </w:rPr>
        <w:t>of</w:t>
      </w:r>
      <w:r>
        <w:rPr>
          <w:i/>
          <w:spacing w:val="-6"/>
          <w:sz w:val="20"/>
        </w:rPr>
        <w:t xml:space="preserve"> </w:t>
      </w:r>
      <w:r>
        <w:rPr>
          <w:i/>
          <w:sz w:val="20"/>
        </w:rPr>
        <w:t>Geographic</w:t>
      </w:r>
      <w:r>
        <w:rPr>
          <w:i/>
          <w:spacing w:val="-4"/>
          <w:sz w:val="20"/>
        </w:rPr>
        <w:t xml:space="preserve"> </w:t>
      </w:r>
      <w:r>
        <w:rPr>
          <w:i/>
          <w:sz w:val="20"/>
        </w:rPr>
        <w:t>Information</w:t>
      </w:r>
      <w:r>
        <w:rPr>
          <w:i/>
          <w:spacing w:val="-4"/>
          <w:sz w:val="20"/>
        </w:rPr>
        <w:t xml:space="preserve"> </w:t>
      </w:r>
      <w:r>
        <w:rPr>
          <w:i/>
          <w:sz w:val="20"/>
        </w:rPr>
        <w:t>System</w:t>
      </w:r>
      <w:r>
        <w:rPr>
          <w:sz w:val="20"/>
        </w:rPr>
        <w:t>,</w:t>
      </w:r>
      <w:r>
        <w:rPr>
          <w:spacing w:val="-4"/>
          <w:sz w:val="20"/>
        </w:rPr>
        <w:t xml:space="preserve"> </w:t>
      </w:r>
      <w:r>
        <w:rPr>
          <w:sz w:val="20"/>
        </w:rPr>
        <w:t>04:588–596,</w:t>
      </w:r>
      <w:r>
        <w:rPr>
          <w:spacing w:val="-48"/>
          <w:sz w:val="20"/>
        </w:rPr>
        <w:t xml:space="preserve"> </w:t>
      </w:r>
      <w:r>
        <w:rPr>
          <w:sz w:val="20"/>
        </w:rPr>
        <w:t>2012.</w:t>
      </w:r>
    </w:p>
    <w:p w14:paraId="66740066"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0" w:space="94"/>
            <w:col w:w="5966"/>
          </w:cols>
          <w:docGrid w:linePitch="299"/>
        </w:sectPr>
      </w:pPr>
    </w:p>
    <w:p w14:paraId="0B40413E" w14:textId="77777777" w:rsidR="00976B01" w:rsidRDefault="00976B01" w:rsidP="00976B01">
      <w:pPr>
        <w:pStyle w:val="Corpsdetexte"/>
        <w:spacing w:line="226" w:lineRule="exact"/>
        <w:jc w:val="left"/>
      </w:pPr>
      <w:r>
        <w:t>Remote</w:t>
      </w:r>
      <w:r>
        <w:rPr>
          <w:spacing w:val="27"/>
        </w:rPr>
        <w:t xml:space="preserve"> </w:t>
      </w:r>
      <w:r>
        <w:t>sensing</w:t>
      </w:r>
      <w:r>
        <w:rPr>
          <w:spacing w:val="28"/>
        </w:rPr>
        <w:t xml:space="preserve"> </w:t>
      </w:r>
      <w:r>
        <w:t>of</w:t>
      </w:r>
      <w:r>
        <w:rPr>
          <w:spacing w:val="28"/>
        </w:rPr>
        <w:t xml:space="preserve"> </w:t>
      </w:r>
      <w:r>
        <w:t>upland</w:t>
      </w:r>
      <w:r>
        <w:rPr>
          <w:spacing w:val="26"/>
        </w:rPr>
        <w:t xml:space="preserve"> </w:t>
      </w:r>
      <w:r>
        <w:t>vegetation:</w:t>
      </w:r>
      <w:r>
        <w:rPr>
          <w:spacing w:val="28"/>
        </w:rPr>
        <w:t xml:space="preserve"> </w:t>
      </w:r>
      <w:r>
        <w:t>the</w:t>
      </w:r>
      <w:r>
        <w:rPr>
          <w:spacing w:val="27"/>
        </w:rPr>
        <w:t xml:space="preserve"> </w:t>
      </w:r>
      <w:r>
        <w:t>potential</w:t>
      </w:r>
      <w:r>
        <w:rPr>
          <w:spacing w:val="27"/>
        </w:rPr>
        <w:t xml:space="preserve"> </w:t>
      </w:r>
      <w:r>
        <w:t>of</w:t>
      </w:r>
      <w:r>
        <w:rPr>
          <w:spacing w:val="28"/>
        </w:rPr>
        <w:t xml:space="preserve"> </w:t>
      </w:r>
      <w:r>
        <w:t>high [68]</w:t>
      </w:r>
      <w:r>
        <w:rPr>
          <w:spacing w:val="31"/>
        </w:rPr>
        <w:t xml:space="preserve"> </w:t>
      </w:r>
      <w:r>
        <w:t>D.</w:t>
      </w:r>
      <w:r>
        <w:rPr>
          <w:spacing w:val="27"/>
        </w:rPr>
        <w:t xml:space="preserve"> </w:t>
      </w:r>
      <w:r>
        <w:t>L.</w:t>
      </w:r>
      <w:r>
        <w:rPr>
          <w:spacing w:val="27"/>
        </w:rPr>
        <w:t xml:space="preserve"> </w:t>
      </w:r>
      <w:r>
        <w:t>Phillips,</w:t>
      </w:r>
      <w:r>
        <w:rPr>
          <w:spacing w:val="28"/>
        </w:rPr>
        <w:t xml:space="preserve"> </w:t>
      </w:r>
      <w:r>
        <w:t>D.</w:t>
      </w:r>
      <w:r>
        <w:rPr>
          <w:spacing w:val="28"/>
        </w:rPr>
        <w:t xml:space="preserve"> </w:t>
      </w:r>
      <w:r>
        <w:t>White,</w:t>
      </w:r>
      <w:r>
        <w:rPr>
          <w:spacing w:val="28"/>
        </w:rPr>
        <w:t xml:space="preserve"> </w:t>
      </w:r>
      <w:r>
        <w:t>and</w:t>
      </w:r>
      <w:r>
        <w:rPr>
          <w:spacing w:val="28"/>
        </w:rPr>
        <w:t xml:space="preserve"> </w:t>
      </w:r>
      <w:r>
        <w:t>B.</w:t>
      </w:r>
      <w:r>
        <w:rPr>
          <w:spacing w:val="30"/>
        </w:rPr>
        <w:t xml:space="preserve"> </w:t>
      </w:r>
      <w:r>
        <w:t>Johnson.</w:t>
      </w:r>
      <w:r>
        <w:rPr>
          <w:spacing w:val="39"/>
        </w:rPr>
        <w:t xml:space="preserve"> </w:t>
      </w:r>
      <w:r>
        <w:t>Implications</w:t>
      </w:r>
      <w:r>
        <w:rPr>
          <w:spacing w:val="28"/>
        </w:rPr>
        <w:t xml:space="preserve"> </w:t>
      </w:r>
      <w:r>
        <w:t>of</w:t>
      </w:r>
    </w:p>
    <w:p w14:paraId="3B13A87D"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7C338964" w14:textId="77777777" w:rsidR="00976B01" w:rsidRDefault="00976B01" w:rsidP="00976B01">
      <w:pPr>
        <w:spacing w:before="10" w:line="247" w:lineRule="auto"/>
        <w:ind w:left="539" w:right="-6"/>
        <w:rPr>
          <w:sz w:val="20"/>
        </w:rPr>
      </w:pPr>
      <w:r>
        <w:rPr>
          <w:sz w:val="20"/>
        </w:rPr>
        <w:t>spatial</w:t>
      </w:r>
      <w:r>
        <w:rPr>
          <w:spacing w:val="19"/>
          <w:sz w:val="20"/>
        </w:rPr>
        <w:t xml:space="preserve"> </w:t>
      </w:r>
      <w:r>
        <w:rPr>
          <w:sz w:val="20"/>
        </w:rPr>
        <w:t>resolution</w:t>
      </w:r>
      <w:r>
        <w:rPr>
          <w:spacing w:val="21"/>
          <w:sz w:val="20"/>
        </w:rPr>
        <w:t xml:space="preserve"> </w:t>
      </w:r>
      <w:r>
        <w:rPr>
          <w:sz w:val="20"/>
        </w:rPr>
        <w:t>satellite</w:t>
      </w:r>
      <w:r>
        <w:rPr>
          <w:spacing w:val="19"/>
          <w:sz w:val="20"/>
        </w:rPr>
        <w:t xml:space="preserve"> </w:t>
      </w:r>
      <w:r>
        <w:rPr>
          <w:sz w:val="20"/>
        </w:rPr>
        <w:t>sensors.</w:t>
      </w:r>
      <w:r>
        <w:rPr>
          <w:spacing w:val="39"/>
          <w:sz w:val="20"/>
        </w:rPr>
        <w:t xml:space="preserve"> </w:t>
      </w:r>
      <w:r>
        <w:rPr>
          <w:i/>
          <w:sz w:val="20"/>
        </w:rPr>
        <w:t>Global</w:t>
      </w:r>
      <w:r>
        <w:rPr>
          <w:i/>
          <w:spacing w:val="19"/>
          <w:sz w:val="20"/>
        </w:rPr>
        <w:t xml:space="preserve"> </w:t>
      </w:r>
      <w:r>
        <w:rPr>
          <w:i/>
          <w:sz w:val="20"/>
        </w:rPr>
        <w:t>Ecology</w:t>
      </w:r>
      <w:r>
        <w:rPr>
          <w:i/>
          <w:spacing w:val="18"/>
          <w:sz w:val="20"/>
        </w:rPr>
        <w:t xml:space="preserve"> </w:t>
      </w:r>
      <w:r>
        <w:rPr>
          <w:i/>
          <w:sz w:val="20"/>
        </w:rPr>
        <w:t>and</w:t>
      </w:r>
      <w:r>
        <w:rPr>
          <w:i/>
          <w:spacing w:val="20"/>
          <w:sz w:val="20"/>
        </w:rPr>
        <w:t xml:space="preserve"> </w:t>
      </w:r>
      <w:r>
        <w:rPr>
          <w:i/>
          <w:sz w:val="20"/>
        </w:rPr>
        <w:t>Bio-</w:t>
      </w:r>
      <w:r>
        <w:rPr>
          <w:i/>
          <w:spacing w:val="-47"/>
          <w:sz w:val="20"/>
        </w:rPr>
        <w:t xml:space="preserve"> </w:t>
      </w:r>
      <w:r>
        <w:rPr>
          <w:i/>
          <w:sz w:val="20"/>
        </w:rPr>
        <w:t>geography</w:t>
      </w:r>
      <w:r>
        <w:rPr>
          <w:sz w:val="20"/>
        </w:rPr>
        <w:t>,</w:t>
      </w:r>
      <w:r>
        <w:rPr>
          <w:spacing w:val="-1"/>
          <w:sz w:val="20"/>
        </w:rPr>
        <w:t xml:space="preserve"> </w:t>
      </w:r>
      <w:r>
        <w:rPr>
          <w:sz w:val="20"/>
        </w:rPr>
        <w:t>13:359–369, 2004.</w:t>
      </w:r>
    </w:p>
    <w:p w14:paraId="602AB431" w14:textId="77777777" w:rsidR="00976B01" w:rsidRDefault="00976B01" w:rsidP="00976B01">
      <w:pPr>
        <w:pStyle w:val="Corpsdetexte"/>
        <w:spacing w:before="10"/>
        <w:ind w:left="265"/>
        <w:jc w:val="left"/>
      </w:pPr>
      <w:r>
        <w:br w:type="column"/>
      </w:r>
      <w:r>
        <w:t>climate</w:t>
      </w:r>
      <w:r>
        <w:rPr>
          <w:spacing w:val="9"/>
        </w:rPr>
        <w:t xml:space="preserve"> </w:t>
      </w:r>
      <w:r>
        <w:t>change</w:t>
      </w:r>
      <w:r>
        <w:rPr>
          <w:spacing w:val="10"/>
        </w:rPr>
        <w:t xml:space="preserve"> </w:t>
      </w:r>
      <w:r>
        <w:t>scenarios</w:t>
      </w:r>
      <w:r>
        <w:rPr>
          <w:spacing w:val="10"/>
        </w:rPr>
        <w:t xml:space="preserve"> </w:t>
      </w:r>
      <w:r>
        <w:t>for</w:t>
      </w:r>
      <w:r>
        <w:rPr>
          <w:spacing w:val="7"/>
        </w:rPr>
        <w:t xml:space="preserve"> </w:t>
      </w:r>
      <w:r>
        <w:t>soil</w:t>
      </w:r>
      <w:r>
        <w:rPr>
          <w:spacing w:val="9"/>
        </w:rPr>
        <w:t xml:space="preserve"> </w:t>
      </w:r>
      <w:r>
        <w:t>erosion</w:t>
      </w:r>
      <w:r>
        <w:rPr>
          <w:spacing w:val="11"/>
        </w:rPr>
        <w:t xml:space="preserve"> </w:t>
      </w:r>
      <w:r>
        <w:t>potential</w:t>
      </w:r>
      <w:r>
        <w:rPr>
          <w:spacing w:val="9"/>
        </w:rPr>
        <w:t xml:space="preserve"> </w:t>
      </w:r>
      <w:r>
        <w:t>in</w:t>
      </w:r>
      <w:r>
        <w:rPr>
          <w:spacing w:val="10"/>
        </w:rPr>
        <w:t xml:space="preserve"> </w:t>
      </w:r>
      <w:r>
        <w:t>the</w:t>
      </w:r>
      <w:r>
        <w:rPr>
          <w:spacing w:val="10"/>
        </w:rPr>
        <w:t xml:space="preserve"> </w:t>
      </w:r>
      <w:r>
        <w:t>usa.</w:t>
      </w:r>
    </w:p>
    <w:p w14:paraId="614FA72C" w14:textId="77777777" w:rsidR="00976B01" w:rsidRDefault="00976B01" w:rsidP="00976B01">
      <w:pPr>
        <w:spacing w:before="7"/>
        <w:ind w:left="265"/>
        <w:rPr>
          <w:sz w:val="20"/>
        </w:rPr>
      </w:pPr>
      <w:r>
        <w:rPr>
          <w:i/>
          <w:sz w:val="20"/>
        </w:rPr>
        <w:t>Land</w:t>
      </w:r>
      <w:r>
        <w:rPr>
          <w:i/>
          <w:spacing w:val="5"/>
          <w:sz w:val="20"/>
        </w:rPr>
        <w:t xml:space="preserve"> </w:t>
      </w:r>
      <w:r>
        <w:rPr>
          <w:i/>
          <w:sz w:val="20"/>
        </w:rPr>
        <w:t>Degradation</w:t>
      </w:r>
      <w:r>
        <w:rPr>
          <w:i/>
          <w:spacing w:val="8"/>
          <w:sz w:val="20"/>
        </w:rPr>
        <w:t xml:space="preserve"> </w:t>
      </w:r>
      <w:r>
        <w:rPr>
          <w:i/>
          <w:sz w:val="20"/>
        </w:rPr>
        <w:t>Amp;</w:t>
      </w:r>
      <w:r>
        <w:rPr>
          <w:i/>
          <w:spacing w:val="4"/>
          <w:sz w:val="20"/>
        </w:rPr>
        <w:t xml:space="preserve"> </w:t>
      </w:r>
      <w:r>
        <w:rPr>
          <w:i/>
          <w:sz w:val="20"/>
        </w:rPr>
        <w:t>Development</w:t>
      </w:r>
      <w:r>
        <w:rPr>
          <w:sz w:val="20"/>
        </w:rPr>
        <w:t>,</w:t>
      </w:r>
      <w:r>
        <w:rPr>
          <w:spacing w:val="6"/>
          <w:sz w:val="20"/>
        </w:rPr>
        <w:t xml:space="preserve"> </w:t>
      </w:r>
      <w:r>
        <w:rPr>
          <w:sz w:val="20"/>
        </w:rPr>
        <w:t>4:61–72,</w:t>
      </w:r>
      <w:r>
        <w:rPr>
          <w:spacing w:val="4"/>
          <w:sz w:val="20"/>
        </w:rPr>
        <w:t xml:space="preserve"> </w:t>
      </w:r>
      <w:r>
        <w:rPr>
          <w:sz w:val="20"/>
        </w:rPr>
        <w:t>1993.</w:t>
      </w:r>
    </w:p>
    <w:p w14:paraId="47CD27FD" w14:textId="77777777" w:rsidR="00976B01" w:rsidRDefault="00976B01" w:rsidP="00976B01">
      <w:pPr>
        <w:rPr>
          <w:sz w:val="20"/>
        </w:rPr>
        <w:sectPr w:rsidR="00976B01" w:rsidSect="008C354F">
          <w:type w:val="continuous"/>
          <w:pgSz w:w="12240" w:h="15840"/>
          <w:pgMar w:top="1400" w:right="140" w:bottom="280" w:left="440" w:header="720" w:footer="720" w:gutter="0"/>
          <w:cols w:num="2" w:space="720" w:equalWidth="0">
            <w:col w:w="5496" w:space="40"/>
            <w:col w:w="6124"/>
          </w:cols>
          <w:docGrid w:linePitch="299"/>
        </w:sectPr>
      </w:pPr>
    </w:p>
    <w:p w14:paraId="2483E90E" w14:textId="77777777" w:rsidR="00976B01" w:rsidRDefault="00976B01" w:rsidP="00976B01">
      <w:pPr>
        <w:pStyle w:val="Paragraphedeliste"/>
        <w:numPr>
          <w:ilvl w:val="0"/>
          <w:numId w:val="2"/>
        </w:numPr>
        <w:tabs>
          <w:tab w:val="left" w:pos="537"/>
        </w:tabs>
        <w:spacing w:before="2"/>
        <w:ind w:left="536"/>
        <w:rPr>
          <w:sz w:val="20"/>
        </w:rPr>
      </w:pPr>
      <w:r>
        <w:rPr>
          <w:sz w:val="20"/>
        </w:rPr>
        <w:t>N.</w:t>
      </w:r>
      <w:r>
        <w:rPr>
          <w:spacing w:val="-6"/>
          <w:sz w:val="20"/>
        </w:rPr>
        <w:t xml:space="preserve"> </w:t>
      </w:r>
      <w:r>
        <w:rPr>
          <w:sz w:val="20"/>
        </w:rPr>
        <w:t>Milentijevic´,</w:t>
      </w:r>
      <w:r>
        <w:rPr>
          <w:spacing w:val="-3"/>
          <w:sz w:val="20"/>
        </w:rPr>
        <w:t xml:space="preserve"> </w:t>
      </w:r>
      <w:r>
        <w:rPr>
          <w:sz w:val="20"/>
        </w:rPr>
        <w:t>M.</w:t>
      </w:r>
      <w:r>
        <w:rPr>
          <w:spacing w:val="-6"/>
          <w:sz w:val="20"/>
        </w:rPr>
        <w:t xml:space="preserve"> </w:t>
      </w:r>
      <w:r>
        <w:rPr>
          <w:sz w:val="20"/>
        </w:rPr>
        <w:t>Ostojic´,</w:t>
      </w:r>
      <w:r>
        <w:rPr>
          <w:spacing w:val="-3"/>
          <w:sz w:val="20"/>
        </w:rPr>
        <w:t xml:space="preserve"> </w:t>
      </w:r>
      <w:r>
        <w:rPr>
          <w:sz w:val="20"/>
        </w:rPr>
        <w:t>R.</w:t>
      </w:r>
      <w:r>
        <w:rPr>
          <w:spacing w:val="-6"/>
          <w:sz w:val="20"/>
        </w:rPr>
        <w:t xml:space="preserve"> </w:t>
      </w:r>
      <w:r>
        <w:rPr>
          <w:sz w:val="20"/>
        </w:rPr>
        <w:t>Fekete,</w:t>
      </w:r>
      <w:r>
        <w:rPr>
          <w:spacing w:val="-3"/>
          <w:sz w:val="20"/>
        </w:rPr>
        <w:t xml:space="preserve"> </w:t>
      </w:r>
      <w:r>
        <w:rPr>
          <w:sz w:val="20"/>
        </w:rPr>
        <w:t>K.</w:t>
      </w:r>
      <w:r>
        <w:rPr>
          <w:spacing w:val="-6"/>
          <w:sz w:val="20"/>
        </w:rPr>
        <w:t xml:space="preserve"> </w:t>
      </w:r>
      <w:r>
        <w:rPr>
          <w:sz w:val="20"/>
        </w:rPr>
        <w:t>Kalkan,</w:t>
      </w:r>
      <w:r>
        <w:rPr>
          <w:spacing w:val="-4"/>
          <w:sz w:val="20"/>
        </w:rPr>
        <w:t xml:space="preserve"> </w:t>
      </w:r>
      <w:r>
        <w:rPr>
          <w:sz w:val="20"/>
        </w:rPr>
        <w:t>D.</w:t>
      </w:r>
      <w:r>
        <w:rPr>
          <w:spacing w:val="-6"/>
          <w:sz w:val="20"/>
        </w:rPr>
        <w:t xml:space="preserve"> </w:t>
      </w:r>
      <w:r>
        <w:rPr>
          <w:sz w:val="20"/>
        </w:rPr>
        <w:t xml:space="preserve">Risti </w:t>
      </w:r>
      <w:proofErr w:type="gramStart"/>
      <w:r>
        <w:rPr>
          <w:sz w:val="20"/>
        </w:rPr>
        <w:t>c[</w:t>
      </w:r>
      <w:proofErr w:type="gramEnd"/>
      <w:r>
        <w:rPr>
          <w:sz w:val="20"/>
        </w:rPr>
        <w:t>69]</w:t>
      </w:r>
      <w:r>
        <w:rPr>
          <w:spacing w:val="13"/>
          <w:sz w:val="20"/>
        </w:rPr>
        <w:t xml:space="preserve"> </w:t>
      </w:r>
      <w:r>
        <w:rPr>
          <w:sz w:val="20"/>
        </w:rPr>
        <w:t>F.</w:t>
      </w:r>
      <w:r>
        <w:rPr>
          <w:spacing w:val="-6"/>
          <w:sz w:val="20"/>
        </w:rPr>
        <w:t xml:space="preserve"> </w:t>
      </w:r>
      <w:r>
        <w:rPr>
          <w:sz w:val="20"/>
        </w:rPr>
        <w:t>F.</w:t>
      </w:r>
      <w:r>
        <w:rPr>
          <w:spacing w:val="-6"/>
          <w:sz w:val="20"/>
        </w:rPr>
        <w:t xml:space="preserve"> </w:t>
      </w:r>
      <w:r>
        <w:rPr>
          <w:sz w:val="20"/>
        </w:rPr>
        <w:t>Pruski</w:t>
      </w:r>
      <w:r>
        <w:rPr>
          <w:spacing w:val="-6"/>
          <w:sz w:val="20"/>
        </w:rPr>
        <w:t xml:space="preserve"> </w:t>
      </w:r>
      <w:r>
        <w:rPr>
          <w:sz w:val="20"/>
        </w:rPr>
        <w:t>and</w:t>
      </w:r>
      <w:r>
        <w:rPr>
          <w:spacing w:val="-6"/>
          <w:sz w:val="20"/>
        </w:rPr>
        <w:t xml:space="preserve"> </w:t>
      </w:r>
      <w:r>
        <w:rPr>
          <w:sz w:val="20"/>
        </w:rPr>
        <w:t>M.</w:t>
      </w:r>
      <w:r>
        <w:rPr>
          <w:spacing w:val="-5"/>
          <w:sz w:val="20"/>
        </w:rPr>
        <w:t xml:space="preserve"> </w:t>
      </w:r>
      <w:r>
        <w:rPr>
          <w:sz w:val="20"/>
        </w:rPr>
        <w:t>A.</w:t>
      </w:r>
      <w:r>
        <w:rPr>
          <w:spacing w:val="-3"/>
          <w:sz w:val="20"/>
        </w:rPr>
        <w:t xml:space="preserve"> </w:t>
      </w:r>
      <w:r>
        <w:rPr>
          <w:sz w:val="20"/>
        </w:rPr>
        <w:t>Nearing.</w:t>
      </w:r>
      <w:r>
        <w:rPr>
          <w:spacing w:val="13"/>
          <w:sz w:val="20"/>
        </w:rPr>
        <w:t xml:space="preserve"> </w:t>
      </w:r>
      <w:r>
        <w:rPr>
          <w:sz w:val="20"/>
        </w:rPr>
        <w:t>Climate-induced</w:t>
      </w:r>
      <w:r>
        <w:rPr>
          <w:spacing w:val="-5"/>
          <w:sz w:val="20"/>
        </w:rPr>
        <w:t xml:space="preserve"> </w:t>
      </w:r>
      <w:r>
        <w:rPr>
          <w:sz w:val="20"/>
        </w:rPr>
        <w:t>changes</w:t>
      </w:r>
      <w:r>
        <w:rPr>
          <w:spacing w:val="-7"/>
          <w:sz w:val="20"/>
        </w:rPr>
        <w:t xml:space="preserve"> </w:t>
      </w:r>
      <w:r>
        <w:rPr>
          <w:sz w:val="20"/>
        </w:rPr>
        <w:t>in</w:t>
      </w:r>
    </w:p>
    <w:p w14:paraId="7390973F"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0D0751F0" w14:textId="77777777" w:rsidR="00976B01" w:rsidRDefault="00976B01" w:rsidP="00976B01">
      <w:pPr>
        <w:pStyle w:val="Corpsdetexte"/>
        <w:spacing w:before="12" w:line="247" w:lineRule="auto"/>
        <w:ind w:right="-5"/>
        <w:jc w:val="left"/>
      </w:pPr>
      <w:r>
        <w:rPr>
          <w:spacing w:val="-6"/>
        </w:rPr>
        <w:t>N.</w:t>
      </w:r>
      <w:r>
        <w:rPr>
          <w:spacing w:val="-11"/>
        </w:rPr>
        <w:t xml:space="preserve"> </w:t>
      </w:r>
      <w:r>
        <w:rPr>
          <w:spacing w:val="-6"/>
        </w:rPr>
        <w:t>Bacˇevic´,</w:t>
      </w:r>
      <w:r>
        <w:rPr>
          <w:spacing w:val="-10"/>
        </w:rPr>
        <w:t xml:space="preserve"> </w:t>
      </w:r>
      <w:r>
        <w:rPr>
          <w:spacing w:val="-6"/>
        </w:rPr>
        <w:t>V.</w:t>
      </w:r>
      <w:r>
        <w:rPr>
          <w:spacing w:val="-9"/>
        </w:rPr>
        <w:t xml:space="preserve"> </w:t>
      </w:r>
      <w:r>
        <w:rPr>
          <w:spacing w:val="-6"/>
        </w:rPr>
        <w:t>Stevanovic´,</w:t>
      </w:r>
      <w:r>
        <w:rPr>
          <w:spacing w:val="-13"/>
        </w:rPr>
        <w:t xml:space="preserve"> </w:t>
      </w:r>
      <w:r>
        <w:rPr>
          <w:spacing w:val="-5"/>
        </w:rPr>
        <w:t>and</w:t>
      </w:r>
      <w:r>
        <w:rPr>
          <w:spacing w:val="-13"/>
        </w:rPr>
        <w:t xml:space="preserve"> </w:t>
      </w:r>
      <w:r>
        <w:rPr>
          <w:spacing w:val="-5"/>
        </w:rPr>
        <w:t>M.</w:t>
      </w:r>
      <w:r>
        <w:rPr>
          <w:spacing w:val="-8"/>
        </w:rPr>
        <w:t xml:space="preserve"> </w:t>
      </w:r>
      <w:r>
        <w:rPr>
          <w:spacing w:val="-5"/>
        </w:rPr>
        <w:t>Pantelic´.</w:t>
      </w:r>
      <w:r>
        <w:rPr>
          <w:spacing w:val="-2"/>
        </w:rPr>
        <w:t xml:space="preserve"> </w:t>
      </w:r>
      <w:r>
        <w:rPr>
          <w:spacing w:val="-5"/>
        </w:rPr>
        <w:t>Assessment</w:t>
      </w:r>
      <w:r>
        <w:rPr>
          <w:spacing w:val="-14"/>
        </w:rPr>
        <w:t xml:space="preserve"> </w:t>
      </w:r>
      <w:r>
        <w:rPr>
          <w:spacing w:val="-5"/>
        </w:rPr>
        <w:t>of</w:t>
      </w:r>
      <w:r>
        <w:rPr>
          <w:spacing w:val="-11"/>
        </w:rPr>
        <w:t xml:space="preserve"> </w:t>
      </w:r>
      <w:r>
        <w:rPr>
          <w:spacing w:val="-5"/>
        </w:rPr>
        <w:t>soil</w:t>
      </w:r>
      <w:r>
        <w:rPr>
          <w:spacing w:val="-47"/>
        </w:rPr>
        <w:t xml:space="preserve"> </w:t>
      </w:r>
      <w:r>
        <w:t>erosion</w:t>
      </w:r>
      <w:r>
        <w:rPr>
          <w:spacing w:val="8"/>
        </w:rPr>
        <w:t xml:space="preserve"> </w:t>
      </w:r>
      <w:r>
        <w:t>rates</w:t>
      </w:r>
      <w:r>
        <w:rPr>
          <w:spacing w:val="3"/>
        </w:rPr>
        <w:t xml:space="preserve"> </w:t>
      </w:r>
      <w:r>
        <w:t>using</w:t>
      </w:r>
      <w:r>
        <w:rPr>
          <w:spacing w:val="7"/>
        </w:rPr>
        <w:t xml:space="preserve"> </w:t>
      </w:r>
      <w:r>
        <w:t>revised</w:t>
      </w:r>
      <w:r>
        <w:rPr>
          <w:spacing w:val="5"/>
        </w:rPr>
        <w:t xml:space="preserve"> </w:t>
      </w:r>
      <w:r>
        <w:t>universal</w:t>
      </w:r>
      <w:r>
        <w:rPr>
          <w:spacing w:val="8"/>
        </w:rPr>
        <w:t xml:space="preserve"> </w:t>
      </w:r>
      <w:r>
        <w:t>soil</w:t>
      </w:r>
      <w:r>
        <w:rPr>
          <w:spacing w:val="5"/>
        </w:rPr>
        <w:t xml:space="preserve"> </w:t>
      </w:r>
      <w:r>
        <w:t>loss</w:t>
      </w:r>
      <w:r>
        <w:rPr>
          <w:spacing w:val="5"/>
        </w:rPr>
        <w:t xml:space="preserve"> </w:t>
      </w:r>
      <w:r>
        <w:t>equation</w:t>
      </w:r>
      <w:r>
        <w:rPr>
          <w:spacing w:val="7"/>
        </w:rPr>
        <w:t xml:space="preserve"> </w:t>
      </w:r>
      <w:r>
        <w:t>(rusle)</w:t>
      </w:r>
    </w:p>
    <w:p w14:paraId="6CDF1603" w14:textId="77777777" w:rsidR="00976B01" w:rsidRDefault="00976B01" w:rsidP="00976B01">
      <w:pPr>
        <w:spacing w:before="12" w:line="247" w:lineRule="auto"/>
        <w:ind w:left="237" w:right="921"/>
        <w:rPr>
          <w:sz w:val="20"/>
        </w:rPr>
      </w:pPr>
      <w:r>
        <w:br w:type="column"/>
      </w:r>
      <w:r>
        <w:rPr>
          <w:sz w:val="20"/>
        </w:rPr>
        <w:t>erosion</w:t>
      </w:r>
      <w:r>
        <w:rPr>
          <w:spacing w:val="-2"/>
          <w:sz w:val="20"/>
        </w:rPr>
        <w:t xml:space="preserve"> </w:t>
      </w:r>
      <w:r>
        <w:rPr>
          <w:sz w:val="20"/>
        </w:rPr>
        <w:t>during</w:t>
      </w:r>
      <w:r>
        <w:rPr>
          <w:spacing w:val="-1"/>
          <w:sz w:val="20"/>
        </w:rPr>
        <w:t xml:space="preserve"> </w:t>
      </w:r>
      <w:r>
        <w:rPr>
          <w:sz w:val="20"/>
        </w:rPr>
        <w:t>the</w:t>
      </w:r>
      <w:r>
        <w:rPr>
          <w:spacing w:val="-3"/>
          <w:sz w:val="20"/>
        </w:rPr>
        <w:t xml:space="preserve"> </w:t>
      </w:r>
      <w:r>
        <w:rPr>
          <w:sz w:val="20"/>
        </w:rPr>
        <w:t>21st</w:t>
      </w:r>
      <w:r>
        <w:rPr>
          <w:spacing w:val="-3"/>
          <w:sz w:val="20"/>
        </w:rPr>
        <w:t xml:space="preserve"> </w:t>
      </w:r>
      <w:r>
        <w:rPr>
          <w:sz w:val="20"/>
        </w:rPr>
        <w:t>century</w:t>
      </w:r>
      <w:r>
        <w:rPr>
          <w:spacing w:val="-2"/>
          <w:sz w:val="20"/>
        </w:rPr>
        <w:t xml:space="preserve"> </w:t>
      </w:r>
      <w:r>
        <w:rPr>
          <w:sz w:val="20"/>
        </w:rPr>
        <w:t>for</w:t>
      </w:r>
      <w:r>
        <w:rPr>
          <w:spacing w:val="-2"/>
          <w:sz w:val="20"/>
        </w:rPr>
        <w:t xml:space="preserve"> </w:t>
      </w:r>
      <w:r>
        <w:rPr>
          <w:sz w:val="20"/>
        </w:rPr>
        <w:t>eight</w:t>
      </w:r>
      <w:r>
        <w:rPr>
          <w:spacing w:val="-3"/>
          <w:sz w:val="20"/>
        </w:rPr>
        <w:t xml:space="preserve"> </w:t>
      </w:r>
      <w:r>
        <w:rPr>
          <w:sz w:val="20"/>
        </w:rPr>
        <w:t>u.s.</w:t>
      </w:r>
      <w:r>
        <w:rPr>
          <w:spacing w:val="-3"/>
          <w:sz w:val="20"/>
        </w:rPr>
        <w:t xml:space="preserve"> </w:t>
      </w:r>
      <w:r>
        <w:rPr>
          <w:sz w:val="20"/>
        </w:rPr>
        <w:t>locations.</w:t>
      </w:r>
      <w:r>
        <w:rPr>
          <w:spacing w:val="26"/>
          <w:sz w:val="20"/>
        </w:rPr>
        <w:t xml:space="preserve"> </w:t>
      </w:r>
      <w:r>
        <w:rPr>
          <w:i/>
          <w:sz w:val="20"/>
        </w:rPr>
        <w:t>Water</w:t>
      </w:r>
      <w:r>
        <w:rPr>
          <w:i/>
          <w:spacing w:val="-47"/>
          <w:sz w:val="20"/>
        </w:rPr>
        <w:t xml:space="preserve"> </w:t>
      </w:r>
      <w:r>
        <w:rPr>
          <w:i/>
          <w:sz w:val="20"/>
        </w:rPr>
        <w:t>Resources</w:t>
      </w:r>
      <w:r>
        <w:rPr>
          <w:i/>
          <w:spacing w:val="-2"/>
          <w:sz w:val="20"/>
        </w:rPr>
        <w:t xml:space="preserve"> </w:t>
      </w:r>
      <w:r>
        <w:rPr>
          <w:i/>
          <w:sz w:val="20"/>
        </w:rPr>
        <w:t>Research</w:t>
      </w:r>
      <w:r>
        <w:rPr>
          <w:sz w:val="20"/>
        </w:rPr>
        <w:t>, 38, 2002.</w:t>
      </w:r>
    </w:p>
    <w:p w14:paraId="455C6946"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24" w:space="40"/>
            <w:col w:w="6096"/>
          </w:cols>
          <w:docGrid w:linePitch="299"/>
        </w:sectPr>
      </w:pPr>
    </w:p>
    <w:p w14:paraId="053F89C2" w14:textId="77777777" w:rsidR="00976B01" w:rsidRDefault="00976B01" w:rsidP="00976B01">
      <w:pPr>
        <w:spacing w:before="1"/>
        <w:ind w:left="539"/>
        <w:rPr>
          <w:sz w:val="20"/>
        </w:rPr>
      </w:pPr>
      <w:r>
        <w:rPr>
          <w:sz w:val="20"/>
        </w:rPr>
        <w:t>and</w:t>
      </w:r>
      <w:r>
        <w:rPr>
          <w:spacing w:val="16"/>
          <w:sz w:val="20"/>
        </w:rPr>
        <w:t xml:space="preserve"> </w:t>
      </w:r>
      <w:r>
        <w:rPr>
          <w:sz w:val="20"/>
        </w:rPr>
        <w:t>gis</w:t>
      </w:r>
      <w:r>
        <w:rPr>
          <w:spacing w:val="13"/>
          <w:sz w:val="20"/>
        </w:rPr>
        <w:t xml:space="preserve"> </w:t>
      </w:r>
      <w:r>
        <w:rPr>
          <w:sz w:val="20"/>
        </w:rPr>
        <w:t>in</w:t>
      </w:r>
      <w:r>
        <w:rPr>
          <w:spacing w:val="15"/>
          <w:sz w:val="20"/>
        </w:rPr>
        <w:t xml:space="preserve"> </w:t>
      </w:r>
      <w:r>
        <w:rPr>
          <w:sz w:val="20"/>
        </w:rPr>
        <w:t>bacˇka</w:t>
      </w:r>
      <w:r>
        <w:rPr>
          <w:spacing w:val="13"/>
          <w:sz w:val="20"/>
        </w:rPr>
        <w:t xml:space="preserve"> </w:t>
      </w:r>
      <w:r>
        <w:rPr>
          <w:sz w:val="20"/>
        </w:rPr>
        <w:t>(serbia).</w:t>
      </w:r>
      <w:r>
        <w:rPr>
          <w:spacing w:val="14"/>
          <w:sz w:val="20"/>
        </w:rPr>
        <w:t xml:space="preserve"> </w:t>
      </w:r>
      <w:r>
        <w:rPr>
          <w:i/>
          <w:sz w:val="20"/>
        </w:rPr>
        <w:t>Polish</w:t>
      </w:r>
      <w:r>
        <w:rPr>
          <w:i/>
          <w:spacing w:val="16"/>
          <w:sz w:val="20"/>
        </w:rPr>
        <w:t xml:space="preserve"> </w:t>
      </w:r>
      <w:r>
        <w:rPr>
          <w:i/>
          <w:sz w:val="20"/>
        </w:rPr>
        <w:t>Journal</w:t>
      </w:r>
      <w:r>
        <w:rPr>
          <w:i/>
          <w:spacing w:val="12"/>
          <w:sz w:val="20"/>
        </w:rPr>
        <w:t xml:space="preserve"> </w:t>
      </w:r>
      <w:r>
        <w:rPr>
          <w:i/>
          <w:sz w:val="20"/>
        </w:rPr>
        <w:t>of</w:t>
      </w:r>
      <w:r>
        <w:rPr>
          <w:i/>
          <w:spacing w:val="15"/>
          <w:sz w:val="20"/>
        </w:rPr>
        <w:t xml:space="preserve"> </w:t>
      </w:r>
      <w:r>
        <w:rPr>
          <w:i/>
          <w:sz w:val="20"/>
        </w:rPr>
        <w:t xml:space="preserve">Environmental </w:t>
      </w:r>
      <w:r>
        <w:rPr>
          <w:sz w:val="20"/>
        </w:rPr>
        <w:t>[70]</w:t>
      </w:r>
      <w:r>
        <w:rPr>
          <w:spacing w:val="19"/>
          <w:sz w:val="20"/>
        </w:rPr>
        <w:t xml:space="preserve"> </w:t>
      </w:r>
      <w:r>
        <w:rPr>
          <w:sz w:val="20"/>
        </w:rPr>
        <w:t>O.</w:t>
      </w:r>
      <w:r>
        <w:rPr>
          <w:spacing w:val="3"/>
          <w:sz w:val="20"/>
        </w:rPr>
        <w:t xml:space="preserve"> </w:t>
      </w:r>
      <w:r>
        <w:rPr>
          <w:sz w:val="20"/>
        </w:rPr>
        <w:t>Pryiatelchuk</w:t>
      </w:r>
      <w:r>
        <w:rPr>
          <w:spacing w:val="6"/>
          <w:sz w:val="20"/>
        </w:rPr>
        <w:t xml:space="preserve"> </w:t>
      </w:r>
      <w:r>
        <w:rPr>
          <w:sz w:val="20"/>
        </w:rPr>
        <w:t>and</w:t>
      </w:r>
      <w:r>
        <w:rPr>
          <w:spacing w:val="5"/>
          <w:sz w:val="20"/>
        </w:rPr>
        <w:t xml:space="preserve"> </w:t>
      </w:r>
      <w:r>
        <w:rPr>
          <w:sz w:val="20"/>
        </w:rPr>
        <w:t>O.</w:t>
      </w:r>
      <w:r>
        <w:rPr>
          <w:spacing w:val="1"/>
          <w:sz w:val="20"/>
        </w:rPr>
        <w:t xml:space="preserve"> </w:t>
      </w:r>
      <w:r>
        <w:rPr>
          <w:sz w:val="20"/>
        </w:rPr>
        <w:t>Novak.</w:t>
      </w:r>
      <w:r>
        <w:rPr>
          <w:spacing w:val="29"/>
          <w:sz w:val="20"/>
        </w:rPr>
        <w:t xml:space="preserve"> </w:t>
      </w:r>
      <w:r>
        <w:rPr>
          <w:sz w:val="20"/>
        </w:rPr>
        <w:t>Russia’s</w:t>
      </w:r>
      <w:r>
        <w:rPr>
          <w:spacing w:val="2"/>
          <w:sz w:val="20"/>
        </w:rPr>
        <w:t xml:space="preserve"> </w:t>
      </w:r>
      <w:r>
        <w:rPr>
          <w:sz w:val="20"/>
        </w:rPr>
        <w:t>war</w:t>
      </w:r>
      <w:r>
        <w:rPr>
          <w:spacing w:val="5"/>
          <w:sz w:val="20"/>
        </w:rPr>
        <w:t xml:space="preserve"> </w:t>
      </w:r>
      <w:r>
        <w:rPr>
          <w:sz w:val="20"/>
        </w:rPr>
        <w:t>against</w:t>
      </w:r>
      <w:r>
        <w:rPr>
          <w:spacing w:val="3"/>
          <w:sz w:val="20"/>
        </w:rPr>
        <w:t xml:space="preserve"> </w:t>
      </w:r>
      <w:r>
        <w:rPr>
          <w:sz w:val="20"/>
        </w:rPr>
        <w:t>ukraine</w:t>
      </w:r>
    </w:p>
    <w:p w14:paraId="71949D75"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6D69845E" w14:textId="77777777" w:rsidR="00976B01" w:rsidRDefault="00976B01" w:rsidP="00976B01">
      <w:pPr>
        <w:spacing w:before="10"/>
        <w:ind w:left="539"/>
        <w:rPr>
          <w:sz w:val="20"/>
        </w:rPr>
      </w:pPr>
      <w:r>
        <w:rPr>
          <w:i/>
          <w:sz w:val="20"/>
        </w:rPr>
        <w:t>Studies</w:t>
      </w:r>
      <w:r>
        <w:rPr>
          <w:sz w:val="20"/>
        </w:rPr>
        <w:t>,</w:t>
      </w:r>
      <w:r>
        <w:rPr>
          <w:spacing w:val="5"/>
          <w:sz w:val="20"/>
        </w:rPr>
        <w:t xml:space="preserve"> </w:t>
      </w:r>
      <w:r>
        <w:rPr>
          <w:sz w:val="20"/>
        </w:rPr>
        <w:t>30:5175–5184,</w:t>
      </w:r>
      <w:r>
        <w:rPr>
          <w:spacing w:val="3"/>
          <w:sz w:val="20"/>
        </w:rPr>
        <w:t xml:space="preserve"> </w:t>
      </w:r>
      <w:r>
        <w:rPr>
          <w:sz w:val="20"/>
        </w:rPr>
        <w:t>2021.</w:t>
      </w:r>
    </w:p>
    <w:p w14:paraId="0407F586" w14:textId="77777777" w:rsidR="00976B01" w:rsidRDefault="00976B01" w:rsidP="00976B01">
      <w:pPr>
        <w:pStyle w:val="Paragraphedeliste"/>
        <w:numPr>
          <w:ilvl w:val="0"/>
          <w:numId w:val="2"/>
        </w:numPr>
        <w:tabs>
          <w:tab w:val="left" w:pos="537"/>
        </w:tabs>
        <w:spacing w:before="8"/>
        <w:ind w:left="536"/>
        <w:rPr>
          <w:sz w:val="20"/>
        </w:rPr>
      </w:pPr>
      <w:r w:rsidRPr="00723C16">
        <w:rPr>
          <w:sz w:val="20"/>
          <w:lang w:val="it-IT"/>
        </w:rPr>
        <w:t>A.</w:t>
      </w:r>
      <w:r w:rsidRPr="00723C16">
        <w:rPr>
          <w:spacing w:val="15"/>
          <w:sz w:val="20"/>
          <w:lang w:val="it-IT"/>
        </w:rPr>
        <w:t xml:space="preserve"> </w:t>
      </w:r>
      <w:r w:rsidRPr="00723C16">
        <w:rPr>
          <w:sz w:val="20"/>
          <w:lang w:val="it-IT"/>
        </w:rPr>
        <w:t>Moeini,</w:t>
      </w:r>
      <w:r w:rsidRPr="00723C16">
        <w:rPr>
          <w:spacing w:val="18"/>
          <w:sz w:val="20"/>
          <w:lang w:val="it-IT"/>
        </w:rPr>
        <w:t xml:space="preserve"> </w:t>
      </w:r>
      <w:r w:rsidRPr="00723C16">
        <w:rPr>
          <w:sz w:val="20"/>
          <w:lang w:val="it-IT"/>
        </w:rPr>
        <w:t>N.</w:t>
      </w:r>
      <w:r w:rsidRPr="00723C16">
        <w:rPr>
          <w:spacing w:val="15"/>
          <w:sz w:val="20"/>
          <w:lang w:val="it-IT"/>
        </w:rPr>
        <w:t xml:space="preserve"> </w:t>
      </w:r>
      <w:r w:rsidRPr="00723C16">
        <w:rPr>
          <w:sz w:val="20"/>
          <w:lang w:val="it-IT"/>
        </w:rPr>
        <w:t>K.</w:t>
      </w:r>
      <w:r w:rsidRPr="00723C16">
        <w:rPr>
          <w:spacing w:val="15"/>
          <w:sz w:val="20"/>
          <w:lang w:val="it-IT"/>
        </w:rPr>
        <w:t xml:space="preserve"> </w:t>
      </w:r>
      <w:r w:rsidRPr="00723C16">
        <w:rPr>
          <w:sz w:val="20"/>
          <w:lang w:val="it-IT"/>
        </w:rPr>
        <w:t>Zarandi,</w:t>
      </w:r>
      <w:r w:rsidRPr="00723C16">
        <w:rPr>
          <w:spacing w:val="18"/>
          <w:sz w:val="20"/>
          <w:lang w:val="it-IT"/>
        </w:rPr>
        <w:t xml:space="preserve"> </w:t>
      </w:r>
      <w:r w:rsidRPr="00723C16">
        <w:rPr>
          <w:sz w:val="20"/>
          <w:lang w:val="it-IT"/>
        </w:rPr>
        <w:t>E.</w:t>
      </w:r>
      <w:r w:rsidRPr="00723C16">
        <w:rPr>
          <w:spacing w:val="14"/>
          <w:sz w:val="20"/>
          <w:lang w:val="it-IT"/>
        </w:rPr>
        <w:t xml:space="preserve"> </w:t>
      </w:r>
      <w:r w:rsidRPr="00723C16">
        <w:rPr>
          <w:sz w:val="20"/>
          <w:lang w:val="it-IT"/>
        </w:rPr>
        <w:t>Pazira,</w:t>
      </w:r>
      <w:r w:rsidRPr="00723C16">
        <w:rPr>
          <w:spacing w:val="18"/>
          <w:sz w:val="20"/>
          <w:lang w:val="it-IT"/>
        </w:rPr>
        <w:t xml:space="preserve"> </w:t>
      </w:r>
      <w:r w:rsidRPr="00723C16">
        <w:rPr>
          <w:sz w:val="20"/>
          <w:lang w:val="it-IT"/>
        </w:rPr>
        <w:t>and</w:t>
      </w:r>
      <w:r w:rsidRPr="00723C16">
        <w:rPr>
          <w:spacing w:val="16"/>
          <w:sz w:val="20"/>
          <w:lang w:val="it-IT"/>
        </w:rPr>
        <w:t xml:space="preserve"> </w:t>
      </w:r>
      <w:r w:rsidRPr="00723C16">
        <w:rPr>
          <w:sz w:val="20"/>
          <w:lang w:val="it-IT"/>
        </w:rPr>
        <w:t>Y.</w:t>
      </w:r>
      <w:r w:rsidRPr="00723C16">
        <w:rPr>
          <w:spacing w:val="15"/>
          <w:sz w:val="20"/>
          <w:lang w:val="it-IT"/>
        </w:rPr>
        <w:t xml:space="preserve"> </w:t>
      </w:r>
      <w:r w:rsidRPr="00723C16">
        <w:rPr>
          <w:sz w:val="20"/>
          <w:lang w:val="it-IT"/>
        </w:rPr>
        <w:t>Badiollahi.</w:t>
      </w:r>
      <w:r w:rsidRPr="00723C16">
        <w:rPr>
          <w:spacing w:val="46"/>
          <w:sz w:val="20"/>
          <w:lang w:val="it-IT"/>
        </w:rPr>
        <w:t xml:space="preserve"> </w:t>
      </w:r>
      <w:r>
        <w:rPr>
          <w:sz w:val="20"/>
        </w:rPr>
        <w:t>The</w:t>
      </w:r>
    </w:p>
    <w:p w14:paraId="4062D465" w14:textId="77777777" w:rsidR="00976B01" w:rsidRDefault="00976B01" w:rsidP="00976B01">
      <w:pPr>
        <w:spacing w:before="10" w:line="247" w:lineRule="auto"/>
        <w:ind w:left="107" w:right="1002"/>
        <w:rPr>
          <w:sz w:val="20"/>
        </w:rPr>
      </w:pPr>
      <w:r>
        <w:br w:type="column"/>
      </w:r>
      <w:r>
        <w:rPr>
          <w:sz w:val="20"/>
        </w:rPr>
        <w:t>as</w:t>
      </w:r>
      <w:r>
        <w:rPr>
          <w:spacing w:val="-3"/>
          <w:sz w:val="20"/>
        </w:rPr>
        <w:t xml:space="preserve"> </w:t>
      </w:r>
      <w:r>
        <w:rPr>
          <w:sz w:val="20"/>
        </w:rPr>
        <w:t>a</w:t>
      </w:r>
      <w:r>
        <w:rPr>
          <w:spacing w:val="-1"/>
          <w:sz w:val="20"/>
        </w:rPr>
        <w:t xml:space="preserve"> </w:t>
      </w:r>
      <w:r>
        <w:rPr>
          <w:sz w:val="20"/>
        </w:rPr>
        <w:t>global</w:t>
      </w:r>
      <w:r>
        <w:rPr>
          <w:spacing w:val="-2"/>
          <w:sz w:val="20"/>
        </w:rPr>
        <w:t xml:space="preserve"> </w:t>
      </w:r>
      <w:r>
        <w:rPr>
          <w:sz w:val="20"/>
        </w:rPr>
        <w:t>threat</w:t>
      </w:r>
      <w:r>
        <w:rPr>
          <w:spacing w:val="-2"/>
          <w:sz w:val="20"/>
        </w:rPr>
        <w:t xml:space="preserve"> </w:t>
      </w:r>
      <w:r>
        <w:rPr>
          <w:sz w:val="20"/>
        </w:rPr>
        <w:t>to</w:t>
      </w:r>
      <w:r>
        <w:rPr>
          <w:spacing w:val="-3"/>
          <w:sz w:val="20"/>
        </w:rPr>
        <w:t xml:space="preserve"> </w:t>
      </w:r>
      <w:r>
        <w:rPr>
          <w:sz w:val="20"/>
        </w:rPr>
        <w:t>food security:</w:t>
      </w:r>
      <w:r>
        <w:rPr>
          <w:spacing w:val="-2"/>
          <w:sz w:val="20"/>
        </w:rPr>
        <w:t xml:space="preserve"> </w:t>
      </w:r>
      <w:r>
        <w:rPr>
          <w:sz w:val="20"/>
        </w:rPr>
        <w:t>short-term</w:t>
      </w:r>
      <w:r>
        <w:rPr>
          <w:spacing w:val="-1"/>
          <w:sz w:val="20"/>
        </w:rPr>
        <w:t xml:space="preserve"> </w:t>
      </w:r>
      <w:r>
        <w:rPr>
          <w:sz w:val="20"/>
        </w:rPr>
        <w:t>effects.</w:t>
      </w:r>
      <w:r>
        <w:rPr>
          <w:spacing w:val="40"/>
          <w:sz w:val="20"/>
        </w:rPr>
        <w:t xml:space="preserve"> </w:t>
      </w:r>
      <w:r>
        <w:rPr>
          <w:i/>
          <w:sz w:val="20"/>
        </w:rPr>
        <w:t>Actual</w:t>
      </w:r>
      <w:r>
        <w:rPr>
          <w:i/>
          <w:spacing w:val="-47"/>
          <w:sz w:val="20"/>
        </w:rPr>
        <w:t xml:space="preserve"> </w:t>
      </w:r>
      <w:r>
        <w:rPr>
          <w:i/>
          <w:sz w:val="20"/>
        </w:rPr>
        <w:t>Problems</w:t>
      </w:r>
      <w:r>
        <w:rPr>
          <w:i/>
          <w:spacing w:val="-2"/>
          <w:sz w:val="20"/>
        </w:rPr>
        <w:t xml:space="preserve"> </w:t>
      </w:r>
      <w:r>
        <w:rPr>
          <w:i/>
          <w:sz w:val="20"/>
        </w:rPr>
        <w:t>of</w:t>
      </w:r>
      <w:r>
        <w:rPr>
          <w:i/>
          <w:spacing w:val="-1"/>
          <w:sz w:val="20"/>
        </w:rPr>
        <w:t xml:space="preserve"> </w:t>
      </w:r>
      <w:r>
        <w:rPr>
          <w:i/>
          <w:sz w:val="20"/>
        </w:rPr>
        <w:t>International</w:t>
      </w:r>
      <w:r>
        <w:rPr>
          <w:i/>
          <w:spacing w:val="-3"/>
          <w:sz w:val="20"/>
        </w:rPr>
        <w:t xml:space="preserve"> </w:t>
      </w:r>
      <w:r>
        <w:rPr>
          <w:i/>
          <w:sz w:val="20"/>
        </w:rPr>
        <w:t>Relations</w:t>
      </w:r>
      <w:r>
        <w:rPr>
          <w:sz w:val="20"/>
        </w:rPr>
        <w:t>, pages</w:t>
      </w:r>
      <w:r>
        <w:rPr>
          <w:spacing w:val="-1"/>
          <w:sz w:val="20"/>
        </w:rPr>
        <w:t xml:space="preserve"> </w:t>
      </w:r>
      <w:r>
        <w:rPr>
          <w:sz w:val="20"/>
        </w:rPr>
        <w:t>55–68, 2022.</w:t>
      </w:r>
    </w:p>
    <w:p w14:paraId="2A7B01CE" w14:textId="77777777" w:rsidR="00976B01" w:rsidRDefault="00976B01" w:rsidP="00976B01">
      <w:pPr>
        <w:spacing w:line="247" w:lineRule="auto"/>
        <w:rPr>
          <w:sz w:val="20"/>
        </w:rPr>
        <w:sectPr w:rsidR="00976B01" w:rsidSect="008C354F">
          <w:type w:val="continuous"/>
          <w:pgSz w:w="12240" w:h="15840"/>
          <w:pgMar w:top="1400" w:right="140" w:bottom="280" w:left="440" w:header="720" w:footer="720" w:gutter="0"/>
          <w:cols w:num="2" w:space="720" w:equalWidth="0">
            <w:col w:w="5561" w:space="134"/>
            <w:col w:w="5965"/>
          </w:cols>
          <w:docGrid w:linePitch="299"/>
        </w:sectPr>
      </w:pPr>
    </w:p>
    <w:p w14:paraId="4C0110E1" w14:textId="77777777" w:rsidR="00976B01" w:rsidRDefault="00976B01" w:rsidP="00976B01">
      <w:pPr>
        <w:pStyle w:val="Corpsdetexte"/>
        <w:spacing w:before="4"/>
        <w:jc w:val="left"/>
      </w:pPr>
      <w:r>
        <w:t>relationship</w:t>
      </w:r>
      <w:r>
        <w:rPr>
          <w:spacing w:val="21"/>
        </w:rPr>
        <w:t xml:space="preserve"> </w:t>
      </w:r>
      <w:r>
        <w:t>between</w:t>
      </w:r>
      <w:r>
        <w:rPr>
          <w:spacing w:val="21"/>
        </w:rPr>
        <w:t xml:space="preserve"> </w:t>
      </w:r>
      <w:r>
        <w:t>drainage</w:t>
      </w:r>
      <w:r>
        <w:rPr>
          <w:spacing w:val="21"/>
        </w:rPr>
        <w:t xml:space="preserve"> </w:t>
      </w:r>
      <w:r>
        <w:t>density</w:t>
      </w:r>
      <w:r>
        <w:rPr>
          <w:spacing w:val="21"/>
        </w:rPr>
        <w:t xml:space="preserve"> </w:t>
      </w:r>
      <w:r>
        <w:t>and</w:t>
      </w:r>
      <w:r>
        <w:rPr>
          <w:spacing w:val="23"/>
        </w:rPr>
        <w:t xml:space="preserve"> </w:t>
      </w:r>
      <w:r>
        <w:t>soil</w:t>
      </w:r>
      <w:r>
        <w:rPr>
          <w:spacing w:val="21"/>
        </w:rPr>
        <w:t xml:space="preserve"> </w:t>
      </w:r>
      <w:r>
        <w:t>erosion</w:t>
      </w:r>
      <w:r>
        <w:rPr>
          <w:spacing w:val="21"/>
        </w:rPr>
        <w:t xml:space="preserve"> </w:t>
      </w:r>
      <w:r>
        <w:t>rate [71]</w:t>
      </w:r>
      <w:r>
        <w:rPr>
          <w:spacing w:val="29"/>
        </w:rPr>
        <w:t xml:space="preserve"> </w:t>
      </w:r>
      <w:r>
        <w:t>T.</w:t>
      </w:r>
      <w:r>
        <w:rPr>
          <w:spacing w:val="15"/>
        </w:rPr>
        <w:t xml:space="preserve"> </w:t>
      </w:r>
      <w:r>
        <w:t>Qing,</w:t>
      </w:r>
      <w:r>
        <w:rPr>
          <w:spacing w:val="16"/>
        </w:rPr>
        <w:t xml:space="preserve"> </w:t>
      </w:r>
      <w:r>
        <w:t>Y.</w:t>
      </w:r>
      <w:r>
        <w:rPr>
          <w:spacing w:val="15"/>
        </w:rPr>
        <w:t xml:space="preserve"> </w:t>
      </w:r>
      <w:r>
        <w:t>Xu,</w:t>
      </w:r>
      <w:r>
        <w:rPr>
          <w:spacing w:val="15"/>
        </w:rPr>
        <w:t xml:space="preserve"> </w:t>
      </w:r>
      <w:r>
        <w:t>S.</w:t>
      </w:r>
      <w:r>
        <w:rPr>
          <w:spacing w:val="16"/>
        </w:rPr>
        <w:t xml:space="preserve"> </w:t>
      </w:r>
      <w:r>
        <w:t>J.</w:t>
      </w:r>
      <w:r>
        <w:rPr>
          <w:spacing w:val="13"/>
        </w:rPr>
        <w:t xml:space="preserve"> </w:t>
      </w:r>
      <w:r>
        <w:t>Bennett,</w:t>
      </w:r>
      <w:r>
        <w:rPr>
          <w:spacing w:val="16"/>
        </w:rPr>
        <w:t xml:space="preserve"> </w:t>
      </w:r>
      <w:r>
        <w:t>and</w:t>
      </w:r>
      <w:r>
        <w:rPr>
          <w:spacing w:val="14"/>
        </w:rPr>
        <w:t xml:space="preserve"> </w:t>
      </w:r>
      <w:r>
        <w:t>L.</w:t>
      </w:r>
      <w:r>
        <w:rPr>
          <w:spacing w:val="13"/>
        </w:rPr>
        <w:t xml:space="preserve"> </w:t>
      </w:r>
      <w:r>
        <w:t>Yang.</w:t>
      </w:r>
      <w:r>
        <w:rPr>
          <w:spacing w:val="6"/>
        </w:rPr>
        <w:t xml:space="preserve"> </w:t>
      </w:r>
      <w:r>
        <w:t>Assessment</w:t>
      </w:r>
      <w:r>
        <w:rPr>
          <w:spacing w:val="16"/>
        </w:rPr>
        <w:t xml:space="preserve"> </w:t>
      </w:r>
      <w:r>
        <w:t>of</w:t>
      </w:r>
    </w:p>
    <w:p w14:paraId="5FF167CB"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4B27D1B4" w14:textId="77777777" w:rsidR="00976B01" w:rsidRDefault="00976B01" w:rsidP="00976B01">
      <w:pPr>
        <w:spacing w:before="10" w:line="247" w:lineRule="auto"/>
        <w:ind w:left="539"/>
        <w:rPr>
          <w:sz w:val="20"/>
        </w:rPr>
      </w:pPr>
      <w:r>
        <w:rPr>
          <w:sz w:val="20"/>
        </w:rPr>
        <w:t>a</w:t>
      </w:r>
      <w:r>
        <w:rPr>
          <w:spacing w:val="39"/>
          <w:sz w:val="20"/>
        </w:rPr>
        <w:t xml:space="preserve"> </w:t>
      </w:r>
      <w:r>
        <w:rPr>
          <w:sz w:val="20"/>
        </w:rPr>
        <w:t>study</w:t>
      </w:r>
      <w:r>
        <w:rPr>
          <w:spacing w:val="38"/>
          <w:sz w:val="20"/>
        </w:rPr>
        <w:t xml:space="preserve"> </w:t>
      </w:r>
      <w:r>
        <w:rPr>
          <w:sz w:val="20"/>
        </w:rPr>
        <w:t>of</w:t>
      </w:r>
      <w:r>
        <w:rPr>
          <w:spacing w:val="37"/>
          <w:sz w:val="20"/>
        </w:rPr>
        <w:t xml:space="preserve"> </w:t>
      </w:r>
      <w:r>
        <w:rPr>
          <w:sz w:val="20"/>
        </w:rPr>
        <w:t>five</w:t>
      </w:r>
      <w:r>
        <w:rPr>
          <w:spacing w:val="40"/>
          <w:sz w:val="20"/>
        </w:rPr>
        <w:t xml:space="preserve"> </w:t>
      </w:r>
      <w:r>
        <w:rPr>
          <w:sz w:val="20"/>
        </w:rPr>
        <w:t>watersheds</w:t>
      </w:r>
      <w:r>
        <w:rPr>
          <w:spacing w:val="39"/>
          <w:sz w:val="20"/>
        </w:rPr>
        <w:t xml:space="preserve"> </w:t>
      </w:r>
      <w:r>
        <w:rPr>
          <w:sz w:val="20"/>
        </w:rPr>
        <w:t>in</w:t>
      </w:r>
      <w:r>
        <w:rPr>
          <w:spacing w:val="40"/>
          <w:sz w:val="20"/>
        </w:rPr>
        <w:t xml:space="preserve"> </w:t>
      </w:r>
      <w:r>
        <w:rPr>
          <w:sz w:val="20"/>
        </w:rPr>
        <w:t>ardebil</w:t>
      </w:r>
      <w:r>
        <w:rPr>
          <w:spacing w:val="39"/>
          <w:sz w:val="20"/>
        </w:rPr>
        <w:t xml:space="preserve"> </w:t>
      </w:r>
      <w:r>
        <w:rPr>
          <w:sz w:val="20"/>
        </w:rPr>
        <w:t>province,</w:t>
      </w:r>
      <w:r>
        <w:rPr>
          <w:spacing w:val="40"/>
          <w:sz w:val="20"/>
        </w:rPr>
        <w:t xml:space="preserve"> </w:t>
      </w:r>
      <w:r>
        <w:rPr>
          <w:sz w:val="20"/>
        </w:rPr>
        <w:t>iran.</w:t>
      </w:r>
      <w:r>
        <w:rPr>
          <w:spacing w:val="27"/>
          <w:sz w:val="20"/>
        </w:rPr>
        <w:t xml:space="preserve"> </w:t>
      </w:r>
      <w:r>
        <w:rPr>
          <w:i/>
          <w:sz w:val="20"/>
        </w:rPr>
        <w:t>WIT</w:t>
      </w:r>
      <w:r>
        <w:rPr>
          <w:i/>
          <w:spacing w:val="-47"/>
          <w:sz w:val="20"/>
        </w:rPr>
        <w:t xml:space="preserve"> </w:t>
      </w:r>
      <w:r>
        <w:rPr>
          <w:i/>
          <w:sz w:val="20"/>
        </w:rPr>
        <w:t>Transactions</w:t>
      </w:r>
      <w:r>
        <w:rPr>
          <w:i/>
          <w:spacing w:val="-2"/>
          <w:sz w:val="20"/>
        </w:rPr>
        <w:t xml:space="preserve"> </w:t>
      </w:r>
      <w:r>
        <w:rPr>
          <w:i/>
          <w:sz w:val="20"/>
        </w:rPr>
        <w:t>on</w:t>
      </w:r>
      <w:r>
        <w:rPr>
          <w:i/>
          <w:spacing w:val="1"/>
          <w:sz w:val="20"/>
        </w:rPr>
        <w:t xml:space="preserve"> </w:t>
      </w:r>
      <w:r>
        <w:rPr>
          <w:i/>
          <w:sz w:val="20"/>
        </w:rPr>
        <w:t>Ecology and the Environment</w:t>
      </w:r>
      <w:r>
        <w:rPr>
          <w:sz w:val="20"/>
        </w:rPr>
        <w:t>,</w:t>
      </w:r>
      <w:r>
        <w:rPr>
          <w:spacing w:val="-2"/>
          <w:sz w:val="20"/>
        </w:rPr>
        <w:t xml:space="preserve"> </w:t>
      </w:r>
      <w:r>
        <w:rPr>
          <w:sz w:val="20"/>
        </w:rPr>
        <w:t>2015.</w:t>
      </w:r>
    </w:p>
    <w:p w14:paraId="51A4C300" w14:textId="77777777" w:rsidR="00976B01" w:rsidRDefault="00976B01" w:rsidP="00976B01">
      <w:pPr>
        <w:pStyle w:val="Paragraphedeliste"/>
        <w:numPr>
          <w:ilvl w:val="0"/>
          <w:numId w:val="2"/>
        </w:numPr>
        <w:tabs>
          <w:tab w:val="left" w:pos="537"/>
        </w:tabs>
        <w:spacing w:before="2"/>
        <w:ind w:left="536"/>
        <w:rPr>
          <w:sz w:val="20"/>
        </w:rPr>
      </w:pPr>
      <w:r>
        <w:rPr>
          <w:sz w:val="20"/>
        </w:rPr>
        <w:t>D.</w:t>
      </w:r>
      <w:r>
        <w:rPr>
          <w:spacing w:val="10"/>
          <w:sz w:val="20"/>
        </w:rPr>
        <w:t xml:space="preserve"> </w:t>
      </w:r>
      <w:r>
        <w:rPr>
          <w:sz w:val="20"/>
        </w:rPr>
        <w:t>Mullan,</w:t>
      </w:r>
      <w:r>
        <w:rPr>
          <w:spacing w:val="10"/>
          <w:sz w:val="20"/>
        </w:rPr>
        <w:t xml:space="preserve"> </w:t>
      </w:r>
      <w:r>
        <w:rPr>
          <w:sz w:val="20"/>
        </w:rPr>
        <w:t>D.</w:t>
      </w:r>
      <w:r>
        <w:rPr>
          <w:spacing w:val="9"/>
          <w:sz w:val="20"/>
        </w:rPr>
        <w:t xml:space="preserve"> </w:t>
      </w:r>
      <w:r>
        <w:rPr>
          <w:sz w:val="20"/>
        </w:rPr>
        <w:t>Favis-Mortlock,</w:t>
      </w:r>
      <w:r>
        <w:rPr>
          <w:spacing w:val="12"/>
          <w:sz w:val="20"/>
        </w:rPr>
        <w:t xml:space="preserve"> </w:t>
      </w:r>
      <w:r>
        <w:rPr>
          <w:sz w:val="20"/>
        </w:rPr>
        <w:t>and</w:t>
      </w:r>
      <w:r>
        <w:rPr>
          <w:spacing w:val="10"/>
          <w:sz w:val="20"/>
        </w:rPr>
        <w:t xml:space="preserve"> </w:t>
      </w:r>
      <w:r>
        <w:rPr>
          <w:sz w:val="20"/>
        </w:rPr>
        <w:t>R.</w:t>
      </w:r>
      <w:r>
        <w:rPr>
          <w:spacing w:val="10"/>
          <w:sz w:val="20"/>
        </w:rPr>
        <w:t xml:space="preserve"> </w:t>
      </w:r>
      <w:r>
        <w:rPr>
          <w:sz w:val="20"/>
        </w:rPr>
        <w:t>Fealy.</w:t>
      </w:r>
      <w:r>
        <w:rPr>
          <w:spacing w:val="30"/>
          <w:sz w:val="20"/>
        </w:rPr>
        <w:t xml:space="preserve"> </w:t>
      </w:r>
      <w:r>
        <w:rPr>
          <w:sz w:val="20"/>
        </w:rPr>
        <w:t>Addressing</w:t>
      </w:r>
      <w:r>
        <w:rPr>
          <w:spacing w:val="12"/>
          <w:sz w:val="20"/>
        </w:rPr>
        <w:t xml:space="preserve"> </w:t>
      </w:r>
      <w:r>
        <w:rPr>
          <w:sz w:val="20"/>
        </w:rPr>
        <w:t>key</w:t>
      </w:r>
    </w:p>
    <w:p w14:paraId="38D9C452" w14:textId="77777777" w:rsidR="00976B01" w:rsidRDefault="00976B01" w:rsidP="00976B01">
      <w:pPr>
        <w:pStyle w:val="Corpsdetexte"/>
        <w:spacing w:before="10" w:line="247" w:lineRule="auto"/>
        <w:ind w:left="107" w:right="833"/>
      </w:pPr>
      <w:r>
        <w:br w:type="column"/>
      </w:r>
      <w:r>
        <w:t>soil erosion using rusle and gis: a case study of the yangou</w:t>
      </w:r>
      <w:r>
        <w:rPr>
          <w:spacing w:val="1"/>
        </w:rPr>
        <w:t xml:space="preserve"> </w:t>
      </w:r>
      <w:r>
        <w:t>watershed in the loess plateau, china.</w:t>
      </w:r>
      <w:r>
        <w:rPr>
          <w:spacing w:val="1"/>
        </w:rPr>
        <w:t xml:space="preserve"> </w:t>
      </w:r>
      <w:r>
        <w:rPr>
          <w:i/>
        </w:rPr>
        <w:t>Environmental Earth</w:t>
      </w:r>
      <w:r>
        <w:rPr>
          <w:i/>
          <w:spacing w:val="1"/>
        </w:rPr>
        <w:t xml:space="preserve"> </w:t>
      </w:r>
      <w:r>
        <w:rPr>
          <w:i/>
        </w:rPr>
        <w:t>Sciences</w:t>
      </w:r>
      <w:r>
        <w:t>,</w:t>
      </w:r>
      <w:r>
        <w:rPr>
          <w:spacing w:val="-1"/>
        </w:rPr>
        <w:t xml:space="preserve"> </w:t>
      </w:r>
      <w:r>
        <w:t>73:1715–1724,</w:t>
      </w:r>
      <w:r>
        <w:rPr>
          <w:spacing w:val="-2"/>
        </w:rPr>
        <w:t xml:space="preserve"> </w:t>
      </w:r>
      <w:r>
        <w:t>2014.</w:t>
      </w:r>
    </w:p>
    <w:p w14:paraId="154D5828"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67" w:space="127"/>
            <w:col w:w="5966"/>
          </w:cols>
          <w:docGrid w:linePitch="299"/>
        </w:sectPr>
      </w:pPr>
    </w:p>
    <w:p w14:paraId="533BAC41" w14:textId="77777777" w:rsidR="00976B01" w:rsidRDefault="00976B01" w:rsidP="00976B01">
      <w:pPr>
        <w:pStyle w:val="Corpsdetexte"/>
        <w:spacing w:before="2"/>
        <w:jc w:val="left"/>
      </w:pPr>
      <w:r>
        <w:t>limitations</w:t>
      </w:r>
      <w:r>
        <w:rPr>
          <w:spacing w:val="17"/>
        </w:rPr>
        <w:t xml:space="preserve"> </w:t>
      </w:r>
      <w:r>
        <w:t>associated</w:t>
      </w:r>
      <w:r>
        <w:rPr>
          <w:spacing w:val="19"/>
        </w:rPr>
        <w:t xml:space="preserve"> </w:t>
      </w:r>
      <w:r>
        <w:t>with</w:t>
      </w:r>
      <w:r>
        <w:rPr>
          <w:spacing w:val="18"/>
        </w:rPr>
        <w:t xml:space="preserve"> </w:t>
      </w:r>
      <w:r>
        <w:t>modelling</w:t>
      </w:r>
      <w:r>
        <w:rPr>
          <w:spacing w:val="20"/>
        </w:rPr>
        <w:t xml:space="preserve"> </w:t>
      </w:r>
      <w:r>
        <w:t>soil</w:t>
      </w:r>
      <w:r>
        <w:rPr>
          <w:spacing w:val="17"/>
        </w:rPr>
        <w:t xml:space="preserve"> </w:t>
      </w:r>
      <w:r>
        <w:t>erosion</w:t>
      </w:r>
      <w:r>
        <w:rPr>
          <w:spacing w:val="18"/>
        </w:rPr>
        <w:t xml:space="preserve"> </w:t>
      </w:r>
      <w:r>
        <w:t>under</w:t>
      </w:r>
      <w:r>
        <w:rPr>
          <w:spacing w:val="19"/>
        </w:rPr>
        <w:t xml:space="preserve"> </w:t>
      </w:r>
      <w:r>
        <w:t>the [72]</w:t>
      </w:r>
      <w:r>
        <w:rPr>
          <w:spacing w:val="28"/>
        </w:rPr>
        <w:t xml:space="preserve"> </w:t>
      </w:r>
      <w:r>
        <w:t>L.</w:t>
      </w:r>
      <w:r>
        <w:rPr>
          <w:spacing w:val="-1"/>
        </w:rPr>
        <w:t xml:space="preserve"> </w:t>
      </w:r>
      <w:r>
        <w:t>Qiu,</w:t>
      </w:r>
      <w:r>
        <w:rPr>
          <w:spacing w:val="-2"/>
        </w:rPr>
        <w:t xml:space="preserve"> </w:t>
      </w:r>
      <w:r>
        <w:t>Q.</w:t>
      </w:r>
      <w:r>
        <w:rPr>
          <w:spacing w:val="-2"/>
        </w:rPr>
        <w:t xml:space="preserve"> </w:t>
      </w:r>
      <w:r>
        <w:t>Zhang,</w:t>
      </w:r>
      <w:r>
        <w:rPr>
          <w:spacing w:val="-2"/>
        </w:rPr>
        <w:t xml:space="preserve"> </w:t>
      </w:r>
      <w:r>
        <w:t>H.</w:t>
      </w:r>
      <w:r>
        <w:rPr>
          <w:spacing w:val="-1"/>
        </w:rPr>
        <w:t xml:space="preserve"> </w:t>
      </w:r>
      <w:r>
        <w:t>Zhu,</w:t>
      </w:r>
      <w:r>
        <w:rPr>
          <w:spacing w:val="-2"/>
        </w:rPr>
        <w:t xml:space="preserve"> </w:t>
      </w:r>
      <w:r>
        <w:t>P. B.</w:t>
      </w:r>
      <w:r>
        <w:rPr>
          <w:spacing w:val="-2"/>
        </w:rPr>
        <w:t xml:space="preserve"> </w:t>
      </w:r>
      <w:r>
        <w:t>Reich,</w:t>
      </w:r>
      <w:r>
        <w:rPr>
          <w:spacing w:val="-1"/>
        </w:rPr>
        <w:t xml:space="preserve"> </w:t>
      </w:r>
      <w:r>
        <w:t>S.</w:t>
      </w:r>
      <w:r>
        <w:rPr>
          <w:spacing w:val="-1"/>
        </w:rPr>
        <w:t xml:space="preserve"> </w:t>
      </w:r>
      <w:r>
        <w:t>Banerjee,</w:t>
      </w:r>
      <w:r>
        <w:rPr>
          <w:spacing w:val="-3"/>
        </w:rPr>
        <w:t xml:space="preserve"> </w:t>
      </w:r>
      <w:r>
        <w:t>M. G.</w:t>
      </w:r>
      <w:r>
        <w:rPr>
          <w:spacing w:val="-1"/>
        </w:rPr>
        <w:t xml:space="preserve"> </w:t>
      </w:r>
      <w:r>
        <w:t>A.</w:t>
      </w:r>
    </w:p>
    <w:p w14:paraId="334C1C85"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9EEEB2B" w14:textId="77777777" w:rsidR="00976B01" w:rsidRDefault="00976B01" w:rsidP="00976B01">
      <w:pPr>
        <w:spacing w:before="10" w:line="249" w:lineRule="auto"/>
        <w:ind w:left="539"/>
        <w:rPr>
          <w:sz w:val="20"/>
        </w:rPr>
      </w:pPr>
      <w:r>
        <w:rPr>
          <w:sz w:val="20"/>
        </w:rPr>
        <w:t>impacts</w:t>
      </w:r>
      <w:r>
        <w:rPr>
          <w:spacing w:val="36"/>
          <w:sz w:val="20"/>
        </w:rPr>
        <w:t xml:space="preserve"> </w:t>
      </w:r>
      <w:r>
        <w:rPr>
          <w:sz w:val="20"/>
        </w:rPr>
        <w:t>of</w:t>
      </w:r>
      <w:r>
        <w:rPr>
          <w:spacing w:val="36"/>
          <w:sz w:val="20"/>
        </w:rPr>
        <w:t xml:space="preserve"> </w:t>
      </w:r>
      <w:r>
        <w:rPr>
          <w:sz w:val="20"/>
        </w:rPr>
        <w:t>future</w:t>
      </w:r>
      <w:r>
        <w:rPr>
          <w:spacing w:val="37"/>
          <w:sz w:val="20"/>
        </w:rPr>
        <w:t xml:space="preserve"> </w:t>
      </w:r>
      <w:r>
        <w:rPr>
          <w:sz w:val="20"/>
        </w:rPr>
        <w:t>climate</w:t>
      </w:r>
      <w:r>
        <w:rPr>
          <w:spacing w:val="36"/>
          <w:sz w:val="20"/>
        </w:rPr>
        <w:t xml:space="preserve"> </w:t>
      </w:r>
      <w:r>
        <w:rPr>
          <w:sz w:val="20"/>
        </w:rPr>
        <w:t>change.</w:t>
      </w:r>
      <w:r>
        <w:rPr>
          <w:spacing w:val="28"/>
          <w:sz w:val="20"/>
        </w:rPr>
        <w:t xml:space="preserve"> </w:t>
      </w:r>
      <w:r>
        <w:rPr>
          <w:i/>
          <w:sz w:val="20"/>
        </w:rPr>
        <w:t>Agricultural</w:t>
      </w:r>
      <w:r>
        <w:rPr>
          <w:i/>
          <w:spacing w:val="36"/>
          <w:sz w:val="20"/>
        </w:rPr>
        <w:t xml:space="preserve"> </w:t>
      </w:r>
      <w:r>
        <w:rPr>
          <w:i/>
          <w:sz w:val="20"/>
        </w:rPr>
        <w:t>and</w:t>
      </w:r>
      <w:r>
        <w:rPr>
          <w:i/>
          <w:spacing w:val="38"/>
          <w:sz w:val="20"/>
        </w:rPr>
        <w:t xml:space="preserve"> </w:t>
      </w:r>
      <w:r>
        <w:rPr>
          <w:i/>
          <w:sz w:val="20"/>
        </w:rPr>
        <w:t>Forest</w:t>
      </w:r>
      <w:r>
        <w:rPr>
          <w:i/>
          <w:spacing w:val="-47"/>
          <w:sz w:val="20"/>
        </w:rPr>
        <w:t xml:space="preserve"> </w:t>
      </w:r>
      <w:r>
        <w:rPr>
          <w:i/>
          <w:sz w:val="20"/>
        </w:rPr>
        <w:t>Meteorology</w:t>
      </w:r>
      <w:r>
        <w:rPr>
          <w:sz w:val="20"/>
        </w:rPr>
        <w:t>,</w:t>
      </w:r>
      <w:r>
        <w:rPr>
          <w:spacing w:val="-1"/>
          <w:sz w:val="20"/>
        </w:rPr>
        <w:t xml:space="preserve"> </w:t>
      </w:r>
      <w:r>
        <w:rPr>
          <w:sz w:val="20"/>
        </w:rPr>
        <w:t>156:18–30,</w:t>
      </w:r>
      <w:r>
        <w:rPr>
          <w:spacing w:val="-2"/>
          <w:sz w:val="20"/>
        </w:rPr>
        <w:t xml:space="preserve"> </w:t>
      </w:r>
      <w:r>
        <w:rPr>
          <w:sz w:val="20"/>
        </w:rPr>
        <w:t>2012.</w:t>
      </w:r>
    </w:p>
    <w:p w14:paraId="2DC083B9" w14:textId="77777777" w:rsidR="00976B01" w:rsidRDefault="00976B01" w:rsidP="00976B01">
      <w:pPr>
        <w:pStyle w:val="Paragraphedeliste"/>
        <w:numPr>
          <w:ilvl w:val="0"/>
          <w:numId w:val="2"/>
        </w:numPr>
        <w:tabs>
          <w:tab w:val="left" w:pos="537"/>
        </w:tabs>
        <w:spacing w:line="247" w:lineRule="auto"/>
        <w:ind w:right="38" w:hanging="432"/>
        <w:rPr>
          <w:sz w:val="20"/>
        </w:rPr>
      </w:pPr>
      <w:r>
        <w:rPr>
          <w:sz w:val="20"/>
        </w:rPr>
        <w:t>M.</w:t>
      </w:r>
      <w:r>
        <w:rPr>
          <w:spacing w:val="18"/>
          <w:sz w:val="20"/>
        </w:rPr>
        <w:t xml:space="preserve"> </w:t>
      </w:r>
      <w:r>
        <w:rPr>
          <w:sz w:val="20"/>
        </w:rPr>
        <w:t>W.</w:t>
      </w:r>
      <w:r>
        <w:rPr>
          <w:spacing w:val="18"/>
          <w:sz w:val="20"/>
        </w:rPr>
        <w:t xml:space="preserve"> </w:t>
      </w:r>
      <w:r>
        <w:rPr>
          <w:sz w:val="20"/>
        </w:rPr>
        <w:t>Mwaniki,</w:t>
      </w:r>
      <w:r>
        <w:rPr>
          <w:spacing w:val="17"/>
          <w:sz w:val="20"/>
        </w:rPr>
        <w:t xml:space="preserve"> </w:t>
      </w:r>
      <w:r>
        <w:rPr>
          <w:sz w:val="20"/>
        </w:rPr>
        <w:t>M.</w:t>
      </w:r>
      <w:r>
        <w:rPr>
          <w:spacing w:val="15"/>
          <w:sz w:val="20"/>
        </w:rPr>
        <w:t xml:space="preserve"> </w:t>
      </w:r>
      <w:r>
        <w:rPr>
          <w:sz w:val="20"/>
        </w:rPr>
        <w:t>Mo¨ller,</w:t>
      </w:r>
      <w:r>
        <w:rPr>
          <w:spacing w:val="18"/>
          <w:sz w:val="20"/>
        </w:rPr>
        <w:t xml:space="preserve"> </w:t>
      </w:r>
      <w:r>
        <w:rPr>
          <w:sz w:val="20"/>
        </w:rPr>
        <w:t>and</w:t>
      </w:r>
      <w:r>
        <w:rPr>
          <w:spacing w:val="16"/>
          <w:sz w:val="20"/>
        </w:rPr>
        <w:t xml:space="preserve"> </w:t>
      </w:r>
      <w:r>
        <w:rPr>
          <w:sz w:val="20"/>
        </w:rPr>
        <w:t>G.</w:t>
      </w:r>
      <w:r>
        <w:rPr>
          <w:spacing w:val="16"/>
          <w:sz w:val="20"/>
        </w:rPr>
        <w:t xml:space="preserve"> </w:t>
      </w:r>
      <w:r>
        <w:rPr>
          <w:sz w:val="20"/>
        </w:rPr>
        <w:t>Schellmann.</w:t>
      </w:r>
      <w:r>
        <w:rPr>
          <w:spacing w:val="12"/>
          <w:sz w:val="20"/>
        </w:rPr>
        <w:t xml:space="preserve"> </w:t>
      </w:r>
      <w:r>
        <w:rPr>
          <w:sz w:val="20"/>
        </w:rPr>
        <w:t>Landslide</w:t>
      </w:r>
      <w:r>
        <w:rPr>
          <w:spacing w:val="-47"/>
          <w:sz w:val="20"/>
        </w:rPr>
        <w:t xml:space="preserve"> </w:t>
      </w:r>
      <w:r>
        <w:rPr>
          <w:sz w:val="20"/>
        </w:rPr>
        <w:t>inventory</w:t>
      </w:r>
      <w:r>
        <w:rPr>
          <w:spacing w:val="8"/>
          <w:sz w:val="20"/>
        </w:rPr>
        <w:t xml:space="preserve"> </w:t>
      </w:r>
      <w:r>
        <w:rPr>
          <w:sz w:val="20"/>
        </w:rPr>
        <w:t>using</w:t>
      </w:r>
      <w:r>
        <w:rPr>
          <w:spacing w:val="10"/>
          <w:sz w:val="20"/>
        </w:rPr>
        <w:t xml:space="preserve"> </w:t>
      </w:r>
      <w:r>
        <w:rPr>
          <w:sz w:val="20"/>
        </w:rPr>
        <w:t>knowledge</w:t>
      </w:r>
      <w:r>
        <w:rPr>
          <w:spacing w:val="7"/>
          <w:sz w:val="20"/>
        </w:rPr>
        <w:t xml:space="preserve"> </w:t>
      </w:r>
      <w:r>
        <w:rPr>
          <w:sz w:val="20"/>
        </w:rPr>
        <w:t>based</w:t>
      </w:r>
      <w:r>
        <w:rPr>
          <w:spacing w:val="11"/>
          <w:sz w:val="20"/>
        </w:rPr>
        <w:t xml:space="preserve"> </w:t>
      </w:r>
      <w:r>
        <w:rPr>
          <w:sz w:val="20"/>
        </w:rPr>
        <w:t>multi-sources</w:t>
      </w:r>
      <w:r>
        <w:rPr>
          <w:spacing w:val="8"/>
          <w:sz w:val="20"/>
        </w:rPr>
        <w:t xml:space="preserve"> </w:t>
      </w:r>
      <w:r>
        <w:rPr>
          <w:sz w:val="20"/>
        </w:rPr>
        <w:t>classification</w:t>
      </w:r>
    </w:p>
    <w:p w14:paraId="4D8A2566" w14:textId="77777777" w:rsidR="00976B01" w:rsidRDefault="00976B01" w:rsidP="00976B01">
      <w:pPr>
        <w:pStyle w:val="Corpsdetexte"/>
        <w:spacing w:before="10"/>
        <w:ind w:left="107"/>
      </w:pPr>
      <w:r>
        <w:br w:type="column"/>
      </w:r>
      <w:r>
        <w:t>v.</w:t>
      </w:r>
      <w:r>
        <w:rPr>
          <w:spacing w:val="-10"/>
        </w:rPr>
        <w:t xml:space="preserve"> </w:t>
      </w:r>
      <w:r>
        <w:t>d.</w:t>
      </w:r>
      <w:r>
        <w:rPr>
          <w:spacing w:val="-9"/>
        </w:rPr>
        <w:t xml:space="preserve"> </w:t>
      </w:r>
      <w:r>
        <w:t>Heijden,</w:t>
      </w:r>
      <w:r>
        <w:rPr>
          <w:spacing w:val="-8"/>
        </w:rPr>
        <w:t xml:space="preserve"> </w:t>
      </w:r>
      <w:r>
        <w:t>M.</w:t>
      </w:r>
      <w:r>
        <w:rPr>
          <w:spacing w:val="-9"/>
        </w:rPr>
        <w:t xml:space="preserve"> </w:t>
      </w:r>
      <w:r>
        <w:t>J.</w:t>
      </w:r>
      <w:r>
        <w:rPr>
          <w:spacing w:val="-8"/>
        </w:rPr>
        <w:t xml:space="preserve"> </w:t>
      </w:r>
      <w:r>
        <w:t>Sadowsky,</w:t>
      </w:r>
      <w:r>
        <w:rPr>
          <w:spacing w:val="-10"/>
        </w:rPr>
        <w:t xml:space="preserve"> </w:t>
      </w:r>
      <w:r>
        <w:t>S.</w:t>
      </w:r>
      <w:r>
        <w:rPr>
          <w:spacing w:val="-10"/>
        </w:rPr>
        <w:t xml:space="preserve"> </w:t>
      </w:r>
      <w:r>
        <w:t>Ishii,</w:t>
      </w:r>
      <w:r>
        <w:rPr>
          <w:spacing w:val="-9"/>
        </w:rPr>
        <w:t xml:space="preserve"> </w:t>
      </w:r>
      <w:r>
        <w:t>X.</w:t>
      </w:r>
      <w:r>
        <w:rPr>
          <w:spacing w:val="-9"/>
        </w:rPr>
        <w:t xml:space="preserve"> </w:t>
      </w:r>
      <w:r>
        <w:t>Jia,</w:t>
      </w:r>
      <w:r>
        <w:rPr>
          <w:spacing w:val="-9"/>
        </w:rPr>
        <w:t xml:space="preserve"> </w:t>
      </w:r>
      <w:r>
        <w:t>M.</w:t>
      </w:r>
      <w:r>
        <w:rPr>
          <w:spacing w:val="-8"/>
        </w:rPr>
        <w:t xml:space="preserve"> </w:t>
      </w:r>
      <w:r>
        <w:t>Shao,</w:t>
      </w:r>
      <w:r>
        <w:rPr>
          <w:spacing w:val="-8"/>
        </w:rPr>
        <w:t xml:space="preserve"> </w:t>
      </w:r>
      <w:r>
        <w:t>B.</w:t>
      </w:r>
      <w:r>
        <w:rPr>
          <w:spacing w:val="-10"/>
        </w:rPr>
        <w:t xml:space="preserve"> </w:t>
      </w:r>
      <w:r>
        <w:t>Liu,</w:t>
      </w:r>
    </w:p>
    <w:p w14:paraId="47C9A80D" w14:textId="77777777" w:rsidR="00976B01" w:rsidRDefault="00976B01" w:rsidP="00976B01">
      <w:pPr>
        <w:pStyle w:val="Corpsdetexte"/>
        <w:spacing w:before="10" w:line="249" w:lineRule="auto"/>
        <w:ind w:left="107" w:right="830"/>
      </w:pPr>
      <w:r w:rsidRPr="008C354F">
        <w:rPr>
          <w:lang w:val="de-DE"/>
        </w:rPr>
        <w:t>H. Jiang, H. Li, and X. Wei.</w:t>
      </w:r>
      <w:r w:rsidRPr="008C354F">
        <w:rPr>
          <w:spacing w:val="1"/>
          <w:lang w:val="de-DE"/>
        </w:rPr>
        <w:t xml:space="preserve"> </w:t>
      </w:r>
      <w:r>
        <w:t>Erosion reduces soil microbial</w:t>
      </w:r>
      <w:r>
        <w:rPr>
          <w:spacing w:val="1"/>
        </w:rPr>
        <w:t xml:space="preserve"> </w:t>
      </w:r>
      <w:r>
        <w:t>diversity,</w:t>
      </w:r>
      <w:r>
        <w:rPr>
          <w:spacing w:val="1"/>
        </w:rPr>
        <w:t xml:space="preserve"> </w:t>
      </w:r>
      <w:r>
        <w:t>network</w:t>
      </w:r>
      <w:r>
        <w:rPr>
          <w:spacing w:val="1"/>
        </w:rPr>
        <w:t xml:space="preserve"> </w:t>
      </w:r>
      <w:r>
        <w:t>complexity</w:t>
      </w:r>
      <w:r>
        <w:rPr>
          <w:spacing w:val="1"/>
        </w:rPr>
        <w:t xml:space="preserve"> </w:t>
      </w:r>
      <w:r>
        <w:t>and</w:t>
      </w:r>
      <w:r>
        <w:rPr>
          <w:spacing w:val="1"/>
        </w:rPr>
        <w:t xml:space="preserve"> </w:t>
      </w:r>
      <w:r>
        <w:t>multifunctionality.</w:t>
      </w:r>
      <w:r>
        <w:rPr>
          <w:spacing w:val="1"/>
        </w:rPr>
        <w:t xml:space="preserve"> </w:t>
      </w:r>
      <w:r>
        <w:rPr>
          <w:i/>
        </w:rPr>
        <w:t>The</w:t>
      </w:r>
      <w:r>
        <w:rPr>
          <w:i/>
          <w:spacing w:val="1"/>
        </w:rPr>
        <w:t xml:space="preserve"> </w:t>
      </w:r>
      <w:r>
        <w:rPr>
          <w:i/>
        </w:rPr>
        <w:t>ISME</w:t>
      </w:r>
      <w:r>
        <w:rPr>
          <w:i/>
          <w:spacing w:val="-1"/>
        </w:rPr>
        <w:t xml:space="preserve"> </w:t>
      </w:r>
      <w:r>
        <w:rPr>
          <w:i/>
        </w:rPr>
        <w:t>Journal</w:t>
      </w:r>
      <w:r>
        <w:t>,</w:t>
      </w:r>
      <w:r>
        <w:rPr>
          <w:spacing w:val="-2"/>
        </w:rPr>
        <w:t xml:space="preserve"> </w:t>
      </w:r>
      <w:r>
        <w:t>15:2474–2489,</w:t>
      </w:r>
      <w:r>
        <w:rPr>
          <w:spacing w:val="-2"/>
        </w:rPr>
        <w:t xml:space="preserve"> </w:t>
      </w:r>
      <w:r>
        <w:t>2021.</w:t>
      </w:r>
    </w:p>
    <w:p w14:paraId="1E40C714"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64" w:space="130"/>
            <w:col w:w="5966"/>
          </w:cols>
          <w:docGrid w:linePitch="299"/>
        </w:sectPr>
      </w:pPr>
    </w:p>
    <w:p w14:paraId="36220144" w14:textId="77777777" w:rsidR="00976B01" w:rsidRDefault="00976B01" w:rsidP="00976B01">
      <w:pPr>
        <w:pStyle w:val="Corpsdetexte"/>
        <w:spacing w:line="227" w:lineRule="exact"/>
        <w:jc w:val="left"/>
      </w:pPr>
      <w:r>
        <w:t>time</w:t>
      </w:r>
      <w:r>
        <w:rPr>
          <w:spacing w:val="6"/>
        </w:rPr>
        <w:t xml:space="preserve"> </w:t>
      </w:r>
      <w:r>
        <w:t>series</w:t>
      </w:r>
      <w:r>
        <w:rPr>
          <w:spacing w:val="6"/>
        </w:rPr>
        <w:t xml:space="preserve"> </w:t>
      </w:r>
      <w:r>
        <w:t>mapping:</w:t>
      </w:r>
      <w:r>
        <w:rPr>
          <w:spacing w:val="7"/>
        </w:rPr>
        <w:t xml:space="preserve"> </w:t>
      </w:r>
      <w:r>
        <w:t>a</w:t>
      </w:r>
      <w:r>
        <w:rPr>
          <w:spacing w:val="6"/>
        </w:rPr>
        <w:t xml:space="preserve"> </w:t>
      </w:r>
      <w:r>
        <w:t>case</w:t>
      </w:r>
      <w:r>
        <w:rPr>
          <w:spacing w:val="7"/>
        </w:rPr>
        <w:t xml:space="preserve"> </w:t>
      </w:r>
      <w:r>
        <w:t>study</w:t>
      </w:r>
      <w:r>
        <w:rPr>
          <w:spacing w:val="8"/>
        </w:rPr>
        <w:t xml:space="preserve"> </w:t>
      </w:r>
      <w:r>
        <w:t>of</w:t>
      </w:r>
      <w:r>
        <w:rPr>
          <w:spacing w:val="7"/>
        </w:rPr>
        <w:t xml:space="preserve"> </w:t>
      </w:r>
      <w:r>
        <w:t>central</w:t>
      </w:r>
      <w:r>
        <w:rPr>
          <w:spacing w:val="7"/>
        </w:rPr>
        <w:t xml:space="preserve"> </w:t>
      </w:r>
      <w:r>
        <w:t>region</w:t>
      </w:r>
      <w:r>
        <w:rPr>
          <w:spacing w:val="6"/>
        </w:rPr>
        <w:t xml:space="preserve"> </w:t>
      </w:r>
      <w:r>
        <w:t>of</w:t>
      </w:r>
      <w:r>
        <w:rPr>
          <w:spacing w:val="7"/>
        </w:rPr>
        <w:t xml:space="preserve"> </w:t>
      </w:r>
      <w:r>
        <w:t>kenya [7.3]</w:t>
      </w:r>
      <w:r>
        <w:rPr>
          <w:spacing w:val="35"/>
        </w:rPr>
        <w:t xml:space="preserve"> </w:t>
      </w:r>
      <w:r>
        <w:t>D.</w:t>
      </w:r>
      <w:r>
        <w:rPr>
          <w:spacing w:val="10"/>
        </w:rPr>
        <w:t xml:space="preserve"> </w:t>
      </w:r>
      <w:r>
        <w:t>Raclot,</w:t>
      </w:r>
      <w:r>
        <w:rPr>
          <w:spacing w:val="59"/>
        </w:rPr>
        <w:t xml:space="preserve"> </w:t>
      </w:r>
      <w:r>
        <w:t>Y.</w:t>
      </w:r>
      <w:r>
        <w:rPr>
          <w:spacing w:val="61"/>
        </w:rPr>
        <w:t xml:space="preserve"> </w:t>
      </w:r>
      <w:r>
        <w:t>L.</w:t>
      </w:r>
      <w:r>
        <w:rPr>
          <w:spacing w:val="59"/>
        </w:rPr>
        <w:t xml:space="preserve"> </w:t>
      </w:r>
      <w:r>
        <w:t>Bissonnais,</w:t>
      </w:r>
      <w:r>
        <w:rPr>
          <w:spacing w:val="59"/>
        </w:rPr>
        <w:t xml:space="preserve"> </w:t>
      </w:r>
      <w:r>
        <w:t>M.</w:t>
      </w:r>
      <w:r>
        <w:rPr>
          <w:spacing w:val="59"/>
        </w:rPr>
        <w:t xml:space="preserve"> </w:t>
      </w:r>
      <w:r>
        <w:t>Annabi,</w:t>
      </w:r>
      <w:r>
        <w:rPr>
          <w:spacing w:val="59"/>
        </w:rPr>
        <w:t xml:space="preserve"> </w:t>
      </w:r>
      <w:r>
        <w:t>M.</w:t>
      </w:r>
      <w:r>
        <w:rPr>
          <w:spacing w:val="59"/>
        </w:rPr>
        <w:t xml:space="preserve"> </w:t>
      </w:r>
      <w:r>
        <w:t>Saad,</w:t>
      </w:r>
      <w:r>
        <w:rPr>
          <w:spacing w:val="59"/>
        </w:rPr>
        <w:t xml:space="preserve"> </w:t>
      </w:r>
      <w:r>
        <w:t>and</w:t>
      </w:r>
    </w:p>
    <w:p w14:paraId="51974D9E" w14:textId="77777777" w:rsidR="00976B01" w:rsidRDefault="00976B01" w:rsidP="00976B01">
      <w:pPr>
        <w:spacing w:line="227" w:lineRule="exact"/>
        <w:sectPr w:rsidR="00976B01" w:rsidSect="008C354F">
          <w:type w:val="continuous"/>
          <w:pgSz w:w="12240" w:h="15840"/>
          <w:pgMar w:top="1400" w:right="140" w:bottom="280" w:left="440" w:header="720" w:footer="720" w:gutter="0"/>
          <w:cols w:space="720"/>
          <w:docGrid w:linePitch="299"/>
        </w:sectPr>
      </w:pPr>
    </w:p>
    <w:p w14:paraId="34897DEA" w14:textId="77777777" w:rsidR="00976B01" w:rsidRDefault="00976B01" w:rsidP="00976B01">
      <w:pPr>
        <w:spacing w:line="251" w:lineRule="exact"/>
        <w:ind w:left="539"/>
        <w:rPr>
          <w:rFonts w:ascii="Calibri" w:hAnsi="Calibri"/>
          <w:i/>
          <w:sz w:val="20"/>
        </w:rPr>
      </w:pPr>
      <w:r>
        <w:rPr>
          <w:i/>
          <w:position w:val="1"/>
          <w:sz w:val="20"/>
        </w:rPr>
        <w:t>GI</w:t>
      </w:r>
      <w:r>
        <w:rPr>
          <w:rFonts w:ascii="Calibri" w:hAnsi="Calibri"/>
          <w:i/>
          <w:sz w:val="13"/>
        </w:rPr>
        <w:t>F</w:t>
      </w:r>
      <w:r>
        <w:rPr>
          <w:rFonts w:ascii="Calibri" w:hAnsi="Calibri"/>
          <w:i/>
          <w:spacing w:val="10"/>
          <w:sz w:val="13"/>
        </w:rPr>
        <w:t xml:space="preserve"> </w:t>
      </w:r>
      <w:r>
        <w:rPr>
          <w:rFonts w:ascii="Calibri" w:hAnsi="Calibri"/>
          <w:i/>
          <w:position w:val="1"/>
          <w:sz w:val="20"/>
        </w:rPr>
        <w:t>orum,</w:t>
      </w:r>
      <w:r>
        <w:rPr>
          <w:rFonts w:ascii="Calibri" w:hAnsi="Calibri"/>
          <w:i/>
          <w:spacing w:val="-3"/>
          <w:position w:val="1"/>
          <w:sz w:val="20"/>
        </w:rPr>
        <w:t xml:space="preserve"> </w:t>
      </w:r>
      <w:proofErr w:type="gramStart"/>
      <w:r>
        <w:rPr>
          <w:rFonts w:ascii="Calibri" w:hAnsi="Calibri"/>
          <w:position w:val="1"/>
          <w:sz w:val="20"/>
        </w:rPr>
        <w:t>1</w:t>
      </w:r>
      <w:r>
        <w:rPr>
          <w:rFonts w:ascii="Calibri" w:hAnsi="Calibri"/>
          <w:spacing w:val="-1"/>
          <w:position w:val="1"/>
          <w:sz w:val="20"/>
        </w:rPr>
        <w:t xml:space="preserve"> </w:t>
      </w:r>
      <w:r>
        <w:rPr>
          <w:rFonts w:ascii="Calibri" w:hAnsi="Calibri"/>
          <w:position w:val="1"/>
          <w:sz w:val="20"/>
        </w:rPr>
        <w:t>:</w:t>
      </w:r>
      <w:proofErr w:type="gramEnd"/>
      <w:r>
        <w:rPr>
          <w:rFonts w:ascii="Calibri" w:hAnsi="Calibri"/>
          <w:spacing w:val="10"/>
          <w:position w:val="1"/>
          <w:sz w:val="20"/>
        </w:rPr>
        <w:t xml:space="preserve"> </w:t>
      </w:r>
      <w:r>
        <w:rPr>
          <w:rFonts w:ascii="Calibri" w:hAnsi="Calibri"/>
          <w:position w:val="1"/>
          <w:sz w:val="20"/>
        </w:rPr>
        <w:t>209</w:t>
      </w:r>
      <w:r>
        <w:rPr>
          <w:rFonts w:ascii="Calibri" w:hAnsi="Calibri"/>
          <w:spacing w:val="6"/>
          <w:position w:val="1"/>
          <w:sz w:val="20"/>
        </w:rPr>
        <w:t xml:space="preserve"> </w:t>
      </w:r>
      <w:r>
        <w:rPr>
          <w:rFonts w:ascii="Verdana" w:hAnsi="Verdana"/>
          <w:i/>
          <w:position w:val="1"/>
          <w:sz w:val="20"/>
        </w:rPr>
        <w:t>−</w:t>
      </w:r>
      <w:r>
        <w:rPr>
          <w:rFonts w:ascii="Verdana" w:hAnsi="Verdana"/>
          <w:i/>
          <w:spacing w:val="-15"/>
          <w:position w:val="1"/>
          <w:sz w:val="20"/>
        </w:rPr>
        <w:t xml:space="preserve"> </w:t>
      </w:r>
      <w:r>
        <w:rPr>
          <w:rFonts w:ascii="Verdana" w:hAnsi="Verdana"/>
          <w:i/>
          <w:position w:val="1"/>
          <w:sz w:val="20"/>
        </w:rPr>
        <w:t>−</w:t>
      </w:r>
      <w:r>
        <w:rPr>
          <w:rFonts w:ascii="Calibri" w:hAnsi="Calibri"/>
          <w:position w:val="1"/>
          <w:sz w:val="20"/>
        </w:rPr>
        <w:t>219</w:t>
      </w:r>
      <w:r>
        <w:rPr>
          <w:rFonts w:ascii="Calibri" w:hAnsi="Calibri"/>
          <w:i/>
          <w:position w:val="1"/>
          <w:sz w:val="20"/>
        </w:rPr>
        <w:t xml:space="preserve">, </w:t>
      </w:r>
      <w:r>
        <w:rPr>
          <w:rFonts w:ascii="Calibri" w:hAnsi="Calibri"/>
          <w:position w:val="1"/>
          <w:sz w:val="20"/>
        </w:rPr>
        <w:t>2015</w:t>
      </w:r>
      <w:r>
        <w:rPr>
          <w:rFonts w:ascii="Calibri" w:hAnsi="Calibri"/>
          <w:i/>
          <w:position w:val="1"/>
          <w:sz w:val="20"/>
        </w:rPr>
        <w:t>.</w:t>
      </w:r>
    </w:p>
    <w:p w14:paraId="19B059D8" w14:textId="77777777" w:rsidR="00976B01" w:rsidRDefault="00976B01" w:rsidP="00976B01">
      <w:pPr>
        <w:pStyle w:val="Paragraphedeliste"/>
        <w:numPr>
          <w:ilvl w:val="0"/>
          <w:numId w:val="2"/>
        </w:numPr>
        <w:tabs>
          <w:tab w:val="left" w:pos="430"/>
        </w:tabs>
        <w:spacing w:line="226" w:lineRule="exact"/>
        <w:ind w:left="592" w:hanging="592"/>
        <w:jc w:val="right"/>
        <w:rPr>
          <w:sz w:val="20"/>
        </w:rPr>
      </w:pPr>
      <w:r>
        <w:rPr>
          <w:sz w:val="20"/>
        </w:rPr>
        <w:t>V.</w:t>
      </w:r>
      <w:r>
        <w:rPr>
          <w:spacing w:val="14"/>
          <w:sz w:val="20"/>
        </w:rPr>
        <w:t xml:space="preserve"> </w:t>
      </w:r>
      <w:r>
        <w:rPr>
          <w:sz w:val="20"/>
        </w:rPr>
        <w:t>Naipal,</w:t>
      </w:r>
      <w:r>
        <w:rPr>
          <w:spacing w:val="17"/>
          <w:sz w:val="20"/>
        </w:rPr>
        <w:t xml:space="preserve"> </w:t>
      </w:r>
      <w:r>
        <w:rPr>
          <w:sz w:val="20"/>
        </w:rPr>
        <w:t>P.</w:t>
      </w:r>
      <w:r>
        <w:rPr>
          <w:spacing w:val="17"/>
          <w:sz w:val="20"/>
        </w:rPr>
        <w:t xml:space="preserve"> </w:t>
      </w:r>
      <w:r>
        <w:rPr>
          <w:sz w:val="20"/>
        </w:rPr>
        <w:t>Ciais,</w:t>
      </w:r>
      <w:r>
        <w:rPr>
          <w:spacing w:val="14"/>
          <w:sz w:val="20"/>
        </w:rPr>
        <w:t xml:space="preserve"> </w:t>
      </w:r>
      <w:r>
        <w:rPr>
          <w:sz w:val="20"/>
        </w:rPr>
        <w:t>Y.</w:t>
      </w:r>
      <w:r>
        <w:rPr>
          <w:spacing w:val="17"/>
          <w:sz w:val="20"/>
        </w:rPr>
        <w:t xml:space="preserve"> </w:t>
      </w:r>
      <w:r>
        <w:rPr>
          <w:sz w:val="20"/>
        </w:rPr>
        <w:t>Wang,</w:t>
      </w:r>
      <w:r>
        <w:rPr>
          <w:spacing w:val="17"/>
          <w:sz w:val="20"/>
        </w:rPr>
        <w:t xml:space="preserve"> </w:t>
      </w:r>
      <w:r>
        <w:rPr>
          <w:sz w:val="20"/>
        </w:rPr>
        <w:t>R.</w:t>
      </w:r>
      <w:r>
        <w:rPr>
          <w:spacing w:val="13"/>
          <w:sz w:val="20"/>
        </w:rPr>
        <w:t xml:space="preserve"> </w:t>
      </w:r>
      <w:r>
        <w:rPr>
          <w:sz w:val="20"/>
        </w:rPr>
        <w:t>Lauerwald,</w:t>
      </w:r>
      <w:r>
        <w:rPr>
          <w:spacing w:val="15"/>
          <w:sz w:val="20"/>
        </w:rPr>
        <w:t xml:space="preserve"> </w:t>
      </w:r>
      <w:r>
        <w:rPr>
          <w:sz w:val="20"/>
        </w:rPr>
        <w:t>B.</w:t>
      </w:r>
      <w:r>
        <w:rPr>
          <w:spacing w:val="17"/>
          <w:sz w:val="20"/>
        </w:rPr>
        <w:t xml:space="preserve"> </w:t>
      </w:r>
      <w:r>
        <w:rPr>
          <w:sz w:val="20"/>
        </w:rPr>
        <w:t>Guenet,</w:t>
      </w:r>
      <w:r>
        <w:rPr>
          <w:spacing w:val="15"/>
          <w:sz w:val="20"/>
        </w:rPr>
        <w:t xml:space="preserve"> </w:t>
      </w:r>
      <w:r>
        <w:rPr>
          <w:sz w:val="20"/>
        </w:rPr>
        <w:t>and</w:t>
      </w:r>
    </w:p>
    <w:p w14:paraId="1D737329" w14:textId="77777777" w:rsidR="00976B01" w:rsidRDefault="00976B01" w:rsidP="00976B01">
      <w:pPr>
        <w:pStyle w:val="Corpsdetexte"/>
        <w:spacing w:before="12"/>
        <w:ind w:left="0" w:right="2"/>
        <w:jc w:val="right"/>
      </w:pPr>
      <w:r>
        <w:t>K.</w:t>
      </w:r>
      <w:r>
        <w:rPr>
          <w:spacing w:val="39"/>
        </w:rPr>
        <w:t xml:space="preserve"> </w:t>
      </w:r>
      <w:r>
        <w:t>V.</w:t>
      </w:r>
      <w:r>
        <w:rPr>
          <w:spacing w:val="38"/>
        </w:rPr>
        <w:t xml:space="preserve"> </w:t>
      </w:r>
      <w:r>
        <w:t xml:space="preserve">Oost.  </w:t>
      </w:r>
      <w:r>
        <w:rPr>
          <w:spacing w:val="18"/>
        </w:rPr>
        <w:t xml:space="preserve"> </w:t>
      </w:r>
      <w:r>
        <w:t>Global</w:t>
      </w:r>
      <w:r>
        <w:rPr>
          <w:spacing w:val="38"/>
        </w:rPr>
        <w:t xml:space="preserve"> </w:t>
      </w:r>
      <w:r>
        <w:t>soil</w:t>
      </w:r>
      <w:r>
        <w:rPr>
          <w:spacing w:val="41"/>
        </w:rPr>
        <w:t xml:space="preserve"> </w:t>
      </w:r>
      <w:r>
        <w:t>organic</w:t>
      </w:r>
      <w:r>
        <w:rPr>
          <w:spacing w:val="39"/>
        </w:rPr>
        <w:t xml:space="preserve"> </w:t>
      </w:r>
      <w:r>
        <w:t>carbon</w:t>
      </w:r>
      <w:r>
        <w:rPr>
          <w:spacing w:val="40"/>
        </w:rPr>
        <w:t xml:space="preserve"> </w:t>
      </w:r>
      <w:r>
        <w:t>removal</w:t>
      </w:r>
      <w:r>
        <w:rPr>
          <w:spacing w:val="40"/>
        </w:rPr>
        <w:t xml:space="preserve"> </w:t>
      </w:r>
      <w:r>
        <w:t>by</w:t>
      </w:r>
      <w:r>
        <w:rPr>
          <w:spacing w:val="39"/>
        </w:rPr>
        <w:t xml:space="preserve"> </w:t>
      </w:r>
      <w:r>
        <w:t>water</w:t>
      </w:r>
    </w:p>
    <w:p w14:paraId="7115AE81" w14:textId="77777777" w:rsidR="00976B01" w:rsidRDefault="00976B01" w:rsidP="00976B01">
      <w:pPr>
        <w:spacing w:before="12" w:line="247" w:lineRule="auto"/>
        <w:ind w:left="162" w:right="831"/>
        <w:jc w:val="both"/>
        <w:rPr>
          <w:sz w:val="20"/>
        </w:rPr>
      </w:pPr>
      <w:r>
        <w:br w:type="column"/>
      </w:r>
      <w:r>
        <w:rPr>
          <w:sz w:val="20"/>
        </w:rPr>
        <w:t>A. Smetanova´. Main issues for preserving mediterranean soil</w:t>
      </w:r>
      <w:r>
        <w:rPr>
          <w:spacing w:val="1"/>
          <w:sz w:val="20"/>
        </w:rPr>
        <w:t xml:space="preserve"> </w:t>
      </w:r>
      <w:r>
        <w:rPr>
          <w:sz w:val="20"/>
        </w:rPr>
        <w:t>resources</w:t>
      </w:r>
      <w:r>
        <w:rPr>
          <w:spacing w:val="1"/>
          <w:sz w:val="20"/>
        </w:rPr>
        <w:t xml:space="preserve"> </w:t>
      </w:r>
      <w:r>
        <w:rPr>
          <w:sz w:val="20"/>
        </w:rPr>
        <w:t>from</w:t>
      </w:r>
      <w:r>
        <w:rPr>
          <w:spacing w:val="1"/>
          <w:sz w:val="20"/>
        </w:rPr>
        <w:t xml:space="preserve"> </w:t>
      </w:r>
      <w:r>
        <w:rPr>
          <w:sz w:val="20"/>
        </w:rPr>
        <w:t>water</w:t>
      </w:r>
      <w:r>
        <w:rPr>
          <w:spacing w:val="1"/>
          <w:sz w:val="20"/>
        </w:rPr>
        <w:t xml:space="preserve"> </w:t>
      </w:r>
      <w:r>
        <w:rPr>
          <w:sz w:val="20"/>
        </w:rPr>
        <w:t>erosion</w:t>
      </w:r>
      <w:r>
        <w:rPr>
          <w:spacing w:val="1"/>
          <w:sz w:val="20"/>
        </w:rPr>
        <w:t xml:space="preserve"> </w:t>
      </w:r>
      <w:r>
        <w:rPr>
          <w:sz w:val="20"/>
        </w:rPr>
        <w:t>under</w:t>
      </w:r>
      <w:r>
        <w:rPr>
          <w:spacing w:val="1"/>
          <w:sz w:val="20"/>
        </w:rPr>
        <w:t xml:space="preserve"> </w:t>
      </w:r>
      <w:r>
        <w:rPr>
          <w:sz w:val="20"/>
        </w:rPr>
        <w:t>global</w:t>
      </w:r>
      <w:r>
        <w:rPr>
          <w:spacing w:val="1"/>
          <w:sz w:val="20"/>
        </w:rPr>
        <w:t xml:space="preserve"> </w:t>
      </w:r>
      <w:r>
        <w:rPr>
          <w:sz w:val="20"/>
        </w:rPr>
        <w:t>change.</w:t>
      </w:r>
      <w:r>
        <w:rPr>
          <w:spacing w:val="1"/>
          <w:sz w:val="20"/>
        </w:rPr>
        <w:t xml:space="preserve"> </w:t>
      </w:r>
      <w:r>
        <w:rPr>
          <w:i/>
          <w:sz w:val="20"/>
        </w:rPr>
        <w:t>Land</w:t>
      </w:r>
      <w:r>
        <w:rPr>
          <w:i/>
          <w:spacing w:val="1"/>
          <w:sz w:val="20"/>
        </w:rPr>
        <w:t xml:space="preserve"> </w:t>
      </w:r>
      <w:r>
        <w:rPr>
          <w:i/>
          <w:sz w:val="20"/>
        </w:rPr>
        <w:t>Degradation Amp; Development</w:t>
      </w:r>
      <w:r>
        <w:rPr>
          <w:sz w:val="20"/>
        </w:rPr>
        <w:t>, 29:789–799,</w:t>
      </w:r>
      <w:r>
        <w:rPr>
          <w:spacing w:val="-3"/>
          <w:sz w:val="20"/>
        </w:rPr>
        <w:t xml:space="preserve"> </w:t>
      </w:r>
      <w:r>
        <w:rPr>
          <w:sz w:val="20"/>
        </w:rPr>
        <w:t>2017.</w:t>
      </w:r>
    </w:p>
    <w:p w14:paraId="67D4770F" w14:textId="77777777" w:rsidR="00976B01" w:rsidRDefault="00976B01" w:rsidP="00976B01">
      <w:pPr>
        <w:spacing w:line="247" w:lineRule="auto"/>
        <w:jc w:val="both"/>
        <w:rPr>
          <w:sz w:val="20"/>
        </w:rPr>
        <w:sectPr w:rsidR="00976B01" w:rsidSect="008C354F">
          <w:type w:val="continuous"/>
          <w:pgSz w:w="12240" w:h="15840"/>
          <w:pgMar w:top="1400" w:right="140" w:bottom="280" w:left="440" w:header="720" w:footer="720" w:gutter="0"/>
          <w:cols w:num="2" w:space="720" w:equalWidth="0">
            <w:col w:w="5570" w:space="69"/>
            <w:col w:w="6021"/>
          </w:cols>
          <w:docGrid w:linePitch="299"/>
        </w:sectPr>
      </w:pPr>
    </w:p>
    <w:p w14:paraId="5CE85F60" w14:textId="77777777" w:rsidR="00976B01" w:rsidRDefault="00976B01" w:rsidP="00976B01">
      <w:pPr>
        <w:pStyle w:val="Corpsdetexte"/>
        <w:spacing w:before="5"/>
        <w:jc w:val="left"/>
      </w:pPr>
      <w:r>
        <w:t>erosion</w:t>
      </w:r>
      <w:r>
        <w:rPr>
          <w:spacing w:val="38"/>
        </w:rPr>
        <w:t xml:space="preserve"> </w:t>
      </w:r>
      <w:r>
        <w:t>under</w:t>
      </w:r>
      <w:r>
        <w:rPr>
          <w:spacing w:val="35"/>
        </w:rPr>
        <w:t xml:space="preserve"> </w:t>
      </w:r>
      <w:r>
        <w:t>climate</w:t>
      </w:r>
      <w:r>
        <w:rPr>
          <w:spacing w:val="36"/>
        </w:rPr>
        <w:t xml:space="preserve"> </w:t>
      </w:r>
      <w:r>
        <w:t>change</w:t>
      </w:r>
      <w:r>
        <w:rPr>
          <w:spacing w:val="37"/>
        </w:rPr>
        <w:t xml:space="preserve"> </w:t>
      </w:r>
      <w:r>
        <w:t>and</w:t>
      </w:r>
      <w:r>
        <w:rPr>
          <w:spacing w:val="37"/>
        </w:rPr>
        <w:t xml:space="preserve"> </w:t>
      </w:r>
      <w:r>
        <w:t>land</w:t>
      </w:r>
      <w:r>
        <w:rPr>
          <w:spacing w:val="35"/>
        </w:rPr>
        <w:t xml:space="preserve"> </w:t>
      </w:r>
      <w:r>
        <w:t>use</w:t>
      </w:r>
      <w:r>
        <w:rPr>
          <w:spacing w:val="36"/>
        </w:rPr>
        <w:t xml:space="preserve"> </w:t>
      </w:r>
      <w:r>
        <w:t>change</w:t>
      </w:r>
      <w:r>
        <w:rPr>
          <w:spacing w:val="35"/>
        </w:rPr>
        <w:t xml:space="preserve"> </w:t>
      </w:r>
      <w:r>
        <w:t>during [74]</w:t>
      </w:r>
      <w:r>
        <w:rPr>
          <w:spacing w:val="32"/>
        </w:rPr>
        <w:t xml:space="preserve"> </w:t>
      </w:r>
      <w:r>
        <w:t>K.</w:t>
      </w:r>
      <w:r>
        <w:rPr>
          <w:spacing w:val="20"/>
        </w:rPr>
        <w:t xml:space="preserve"> </w:t>
      </w:r>
      <w:r>
        <w:t>H.</w:t>
      </w:r>
      <w:r>
        <w:rPr>
          <w:spacing w:val="20"/>
        </w:rPr>
        <w:t xml:space="preserve"> </w:t>
      </w:r>
      <w:r>
        <w:t>Rao,</w:t>
      </w:r>
      <w:r>
        <w:rPr>
          <w:spacing w:val="22"/>
        </w:rPr>
        <w:t xml:space="preserve"> </w:t>
      </w:r>
      <w:r>
        <w:t>R.</w:t>
      </w:r>
      <w:r>
        <w:rPr>
          <w:spacing w:val="20"/>
        </w:rPr>
        <w:t xml:space="preserve"> </w:t>
      </w:r>
      <w:r>
        <w:t>Rejani,</w:t>
      </w:r>
      <w:r>
        <w:rPr>
          <w:spacing w:val="19"/>
        </w:rPr>
        <w:t xml:space="preserve"> </w:t>
      </w:r>
      <w:r>
        <w:t>P.</w:t>
      </w:r>
      <w:r>
        <w:rPr>
          <w:spacing w:val="22"/>
        </w:rPr>
        <w:t xml:space="preserve"> </w:t>
      </w:r>
      <w:r>
        <w:t>Yogitha,</w:t>
      </w:r>
      <w:r>
        <w:rPr>
          <w:spacing w:val="21"/>
        </w:rPr>
        <w:t xml:space="preserve"> </w:t>
      </w:r>
      <w:r>
        <w:t>M.</w:t>
      </w:r>
      <w:r>
        <w:rPr>
          <w:spacing w:val="20"/>
        </w:rPr>
        <w:t xml:space="preserve"> </w:t>
      </w:r>
      <w:r>
        <w:t>Osman,</w:t>
      </w:r>
      <w:r>
        <w:rPr>
          <w:spacing w:val="21"/>
        </w:rPr>
        <w:t xml:space="preserve"> </w:t>
      </w:r>
      <w:r>
        <w:t>G.</w:t>
      </w:r>
      <w:r>
        <w:rPr>
          <w:spacing w:val="20"/>
        </w:rPr>
        <w:t xml:space="preserve"> </w:t>
      </w:r>
      <w:r>
        <w:t>R.</w:t>
      </w:r>
      <w:r>
        <w:rPr>
          <w:spacing w:val="20"/>
        </w:rPr>
        <w:t xml:space="preserve"> </w:t>
      </w:r>
      <w:r>
        <w:t>Chary,</w:t>
      </w:r>
    </w:p>
    <w:p w14:paraId="599FD96A"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646494CB" w14:textId="77777777" w:rsidR="00976B01" w:rsidRDefault="00976B01" w:rsidP="00976B01">
      <w:pPr>
        <w:pStyle w:val="Corpsdetexte"/>
        <w:spacing w:before="7"/>
      </w:pPr>
      <w:r>
        <w:t>1850–2005</w:t>
      </w:r>
      <w:r>
        <w:rPr>
          <w:spacing w:val="11"/>
        </w:rPr>
        <w:t xml:space="preserve"> </w:t>
      </w:r>
      <w:r>
        <w:t>ad.</w:t>
      </w:r>
      <w:r>
        <w:rPr>
          <w:spacing w:val="29"/>
        </w:rPr>
        <w:t xml:space="preserve"> </w:t>
      </w:r>
      <w:r>
        <w:t>2018.</w:t>
      </w:r>
    </w:p>
    <w:p w14:paraId="01AD0F0F" w14:textId="77777777" w:rsidR="00976B01" w:rsidRDefault="00976B01" w:rsidP="00976B01">
      <w:pPr>
        <w:pStyle w:val="Paragraphedeliste"/>
        <w:numPr>
          <w:ilvl w:val="0"/>
          <w:numId w:val="2"/>
        </w:numPr>
        <w:tabs>
          <w:tab w:val="left" w:pos="537"/>
        </w:tabs>
        <w:spacing w:before="10" w:line="249" w:lineRule="auto"/>
        <w:ind w:right="38" w:hanging="432"/>
        <w:rPr>
          <w:sz w:val="20"/>
        </w:rPr>
      </w:pPr>
      <w:r>
        <w:rPr>
          <w:sz w:val="20"/>
        </w:rPr>
        <w:t>V. Naipal, C. Reich, J. Pongratz, and K. V. Oost. Improving</w:t>
      </w:r>
      <w:r>
        <w:rPr>
          <w:spacing w:val="1"/>
          <w:sz w:val="20"/>
        </w:rPr>
        <w:t xml:space="preserve"> </w:t>
      </w:r>
      <w:r>
        <w:rPr>
          <w:sz w:val="20"/>
        </w:rPr>
        <w:t>the global applicability of the rusle model – adjustment of the</w:t>
      </w:r>
      <w:r>
        <w:rPr>
          <w:spacing w:val="1"/>
          <w:sz w:val="20"/>
        </w:rPr>
        <w:t xml:space="preserve"> </w:t>
      </w:r>
      <w:r>
        <w:rPr>
          <w:sz w:val="20"/>
        </w:rPr>
        <w:t>topographical</w:t>
      </w:r>
      <w:r>
        <w:rPr>
          <w:spacing w:val="-1"/>
          <w:sz w:val="20"/>
        </w:rPr>
        <w:t xml:space="preserve"> </w:t>
      </w:r>
      <w:r>
        <w:rPr>
          <w:sz w:val="20"/>
        </w:rPr>
        <w:t>and rainfall erosivity</w:t>
      </w:r>
      <w:r>
        <w:rPr>
          <w:spacing w:val="-1"/>
          <w:sz w:val="20"/>
        </w:rPr>
        <w:t xml:space="preserve"> </w:t>
      </w:r>
      <w:r>
        <w:rPr>
          <w:sz w:val="20"/>
        </w:rPr>
        <w:t>factors.</w:t>
      </w:r>
      <w:r>
        <w:rPr>
          <w:spacing w:val="44"/>
          <w:sz w:val="20"/>
        </w:rPr>
        <w:t xml:space="preserve"> </w:t>
      </w:r>
      <w:r>
        <w:rPr>
          <w:sz w:val="20"/>
        </w:rPr>
        <w:t>2015.</w:t>
      </w:r>
    </w:p>
    <w:p w14:paraId="672767B9" w14:textId="77777777" w:rsidR="00976B01" w:rsidRDefault="00976B01" w:rsidP="00976B01">
      <w:pPr>
        <w:spacing w:before="10" w:line="249" w:lineRule="auto"/>
        <w:ind w:left="107" w:right="830"/>
        <w:jc w:val="both"/>
        <w:rPr>
          <w:sz w:val="20"/>
        </w:rPr>
      </w:pPr>
      <w:r>
        <w:br w:type="column"/>
      </w:r>
      <w:r>
        <w:rPr>
          <w:sz w:val="20"/>
        </w:rPr>
        <w:t>K. S. Reddy, and C. S. Rao.</w:t>
      </w:r>
      <w:r>
        <w:rPr>
          <w:spacing w:val="1"/>
          <w:sz w:val="20"/>
        </w:rPr>
        <w:t xml:space="preserve"> </w:t>
      </w:r>
      <w:r>
        <w:rPr>
          <w:sz w:val="20"/>
        </w:rPr>
        <w:t>Estimation of soil loss under</w:t>
      </w:r>
      <w:r>
        <w:rPr>
          <w:spacing w:val="1"/>
          <w:sz w:val="20"/>
        </w:rPr>
        <w:t xml:space="preserve"> </w:t>
      </w:r>
      <w:r>
        <w:rPr>
          <w:sz w:val="20"/>
        </w:rPr>
        <w:t>changing climatic scenarios in semi-arid watersheds.</w:t>
      </w:r>
      <w:r>
        <w:rPr>
          <w:spacing w:val="1"/>
          <w:sz w:val="20"/>
        </w:rPr>
        <w:t xml:space="preserve"> </w:t>
      </w:r>
      <w:r>
        <w:rPr>
          <w:i/>
          <w:sz w:val="20"/>
        </w:rPr>
        <w:t>Indian</w:t>
      </w:r>
      <w:r>
        <w:rPr>
          <w:i/>
          <w:spacing w:val="1"/>
          <w:sz w:val="20"/>
        </w:rPr>
        <w:t xml:space="preserve"> </w:t>
      </w:r>
      <w:r>
        <w:rPr>
          <w:i/>
          <w:sz w:val="20"/>
        </w:rPr>
        <w:t>Journal of Dryland Agricultural Research and Development</w:t>
      </w:r>
      <w:r>
        <w:rPr>
          <w:sz w:val="20"/>
        </w:rPr>
        <w:t>,</w:t>
      </w:r>
      <w:r>
        <w:rPr>
          <w:spacing w:val="1"/>
          <w:sz w:val="20"/>
        </w:rPr>
        <w:t xml:space="preserve"> </w:t>
      </w:r>
      <w:r>
        <w:rPr>
          <w:sz w:val="20"/>
        </w:rPr>
        <w:t>31:89,</w:t>
      </w:r>
      <w:r>
        <w:rPr>
          <w:spacing w:val="-2"/>
          <w:sz w:val="20"/>
        </w:rPr>
        <w:t xml:space="preserve"> </w:t>
      </w:r>
      <w:r>
        <w:rPr>
          <w:sz w:val="20"/>
        </w:rPr>
        <w:t>2016.</w:t>
      </w:r>
    </w:p>
    <w:p w14:paraId="6DC303AA"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4" w:space="90"/>
            <w:col w:w="5966"/>
          </w:cols>
          <w:docGrid w:linePitch="299"/>
        </w:sectPr>
      </w:pPr>
    </w:p>
    <w:p w14:paraId="6D709155" w14:textId="77777777" w:rsidR="00976B01" w:rsidRDefault="00976B01" w:rsidP="00976B01">
      <w:pPr>
        <w:pStyle w:val="Paragraphedeliste"/>
        <w:numPr>
          <w:ilvl w:val="0"/>
          <w:numId w:val="2"/>
        </w:numPr>
        <w:tabs>
          <w:tab w:val="left" w:pos="537"/>
        </w:tabs>
        <w:spacing w:line="224" w:lineRule="exact"/>
        <w:ind w:left="536"/>
        <w:rPr>
          <w:sz w:val="20"/>
        </w:rPr>
      </w:pPr>
      <w:r>
        <w:rPr>
          <w:sz w:val="20"/>
        </w:rPr>
        <w:t>W.</w:t>
      </w:r>
      <w:r>
        <w:rPr>
          <w:spacing w:val="-7"/>
          <w:sz w:val="20"/>
        </w:rPr>
        <w:t xml:space="preserve"> </w:t>
      </w:r>
      <w:r>
        <w:rPr>
          <w:sz w:val="20"/>
        </w:rPr>
        <w:t>Nayananjalie.</w:t>
      </w:r>
      <w:r>
        <w:rPr>
          <w:spacing w:val="12"/>
          <w:sz w:val="20"/>
        </w:rPr>
        <w:t xml:space="preserve"> </w:t>
      </w:r>
      <w:r>
        <w:rPr>
          <w:sz w:val="20"/>
        </w:rPr>
        <w:t>Role</w:t>
      </w:r>
      <w:r>
        <w:rPr>
          <w:spacing w:val="-3"/>
          <w:sz w:val="20"/>
        </w:rPr>
        <w:t xml:space="preserve"> </w:t>
      </w:r>
      <w:r>
        <w:rPr>
          <w:sz w:val="20"/>
        </w:rPr>
        <w:t>of farm</w:t>
      </w:r>
      <w:r>
        <w:rPr>
          <w:spacing w:val="-2"/>
          <w:sz w:val="20"/>
        </w:rPr>
        <w:t xml:space="preserve"> </w:t>
      </w:r>
      <w:r>
        <w:rPr>
          <w:sz w:val="20"/>
        </w:rPr>
        <w:t>animals</w:t>
      </w:r>
      <w:r>
        <w:rPr>
          <w:spacing w:val="-4"/>
          <w:sz w:val="20"/>
        </w:rPr>
        <w:t xml:space="preserve"> </w:t>
      </w:r>
      <w:r>
        <w:rPr>
          <w:sz w:val="20"/>
        </w:rPr>
        <w:t>and its</w:t>
      </w:r>
      <w:r>
        <w:rPr>
          <w:spacing w:val="-4"/>
          <w:sz w:val="20"/>
        </w:rPr>
        <w:t xml:space="preserve"> </w:t>
      </w:r>
      <w:r>
        <w:rPr>
          <w:sz w:val="20"/>
        </w:rPr>
        <w:t>contribution to [75]</w:t>
      </w:r>
      <w:r>
        <w:rPr>
          <w:spacing w:val="29"/>
          <w:sz w:val="20"/>
        </w:rPr>
        <w:t xml:space="preserve"> </w:t>
      </w:r>
      <w:r>
        <w:rPr>
          <w:sz w:val="20"/>
        </w:rPr>
        <w:t>H.</w:t>
      </w:r>
      <w:r>
        <w:rPr>
          <w:spacing w:val="11"/>
          <w:sz w:val="20"/>
        </w:rPr>
        <w:t xml:space="preserve"> </w:t>
      </w:r>
      <w:r>
        <w:rPr>
          <w:sz w:val="20"/>
        </w:rPr>
        <w:t>M.</w:t>
      </w:r>
      <w:r>
        <w:rPr>
          <w:spacing w:val="12"/>
          <w:sz w:val="20"/>
        </w:rPr>
        <w:t xml:space="preserve"> </w:t>
      </w:r>
      <w:r>
        <w:rPr>
          <w:sz w:val="20"/>
        </w:rPr>
        <w:t>Rizeei,</w:t>
      </w:r>
      <w:r>
        <w:rPr>
          <w:spacing w:val="12"/>
          <w:sz w:val="20"/>
        </w:rPr>
        <w:t xml:space="preserve"> </w:t>
      </w:r>
      <w:r>
        <w:rPr>
          <w:sz w:val="20"/>
        </w:rPr>
        <w:t>M.</w:t>
      </w:r>
      <w:r>
        <w:rPr>
          <w:spacing w:val="12"/>
          <w:sz w:val="20"/>
        </w:rPr>
        <w:t xml:space="preserve"> </w:t>
      </w:r>
      <w:r>
        <w:rPr>
          <w:sz w:val="20"/>
        </w:rPr>
        <w:t>A.</w:t>
      </w:r>
      <w:r>
        <w:rPr>
          <w:spacing w:val="12"/>
          <w:sz w:val="20"/>
        </w:rPr>
        <w:t xml:space="preserve"> </w:t>
      </w:r>
      <w:r>
        <w:rPr>
          <w:sz w:val="20"/>
        </w:rPr>
        <w:t>Saharkhiz,</w:t>
      </w:r>
      <w:r>
        <w:rPr>
          <w:spacing w:val="13"/>
          <w:sz w:val="20"/>
        </w:rPr>
        <w:t xml:space="preserve"> </w:t>
      </w:r>
      <w:r>
        <w:rPr>
          <w:sz w:val="20"/>
        </w:rPr>
        <w:t>B.</w:t>
      </w:r>
      <w:r>
        <w:rPr>
          <w:spacing w:val="11"/>
          <w:sz w:val="20"/>
        </w:rPr>
        <w:t xml:space="preserve"> </w:t>
      </w:r>
      <w:r>
        <w:rPr>
          <w:sz w:val="20"/>
        </w:rPr>
        <w:t>Pradhan,</w:t>
      </w:r>
      <w:r>
        <w:rPr>
          <w:spacing w:val="12"/>
          <w:sz w:val="20"/>
        </w:rPr>
        <w:t xml:space="preserve"> </w:t>
      </w:r>
      <w:r>
        <w:rPr>
          <w:sz w:val="20"/>
        </w:rPr>
        <w:t>and</w:t>
      </w:r>
      <w:r>
        <w:rPr>
          <w:spacing w:val="12"/>
          <w:sz w:val="20"/>
        </w:rPr>
        <w:t xml:space="preserve"> </w:t>
      </w:r>
      <w:r>
        <w:rPr>
          <w:sz w:val="20"/>
        </w:rPr>
        <w:t>N.</w:t>
      </w:r>
      <w:r>
        <w:rPr>
          <w:spacing w:val="9"/>
          <w:sz w:val="20"/>
        </w:rPr>
        <w:t xml:space="preserve"> </w:t>
      </w:r>
      <w:r>
        <w:rPr>
          <w:sz w:val="20"/>
        </w:rPr>
        <w:t>Ahmad.</w:t>
      </w:r>
    </w:p>
    <w:p w14:paraId="12845E65" w14:textId="77777777" w:rsidR="00976B01" w:rsidRDefault="00976B01" w:rsidP="00976B01">
      <w:pPr>
        <w:spacing w:line="224" w:lineRule="exact"/>
        <w:rPr>
          <w:sz w:val="20"/>
        </w:rPr>
        <w:sectPr w:rsidR="00976B01" w:rsidSect="008C354F">
          <w:type w:val="continuous"/>
          <w:pgSz w:w="12240" w:h="15840"/>
          <w:pgMar w:top="1400" w:right="140" w:bottom="280" w:left="440" w:header="720" w:footer="720" w:gutter="0"/>
          <w:cols w:space="720"/>
          <w:docGrid w:linePitch="299"/>
        </w:sectPr>
      </w:pPr>
    </w:p>
    <w:p w14:paraId="7B260D8C" w14:textId="77777777" w:rsidR="00976B01" w:rsidRDefault="00976B01" w:rsidP="00976B01">
      <w:pPr>
        <w:spacing w:before="12" w:line="247" w:lineRule="auto"/>
        <w:ind w:left="539" w:right="89"/>
        <w:rPr>
          <w:sz w:val="20"/>
        </w:rPr>
      </w:pPr>
      <w:r>
        <w:rPr>
          <w:sz w:val="20"/>
        </w:rPr>
        <w:t>ecosystems.</w:t>
      </w:r>
      <w:r>
        <w:rPr>
          <w:spacing w:val="39"/>
          <w:sz w:val="20"/>
        </w:rPr>
        <w:t xml:space="preserve"> </w:t>
      </w:r>
      <w:r>
        <w:rPr>
          <w:i/>
          <w:sz w:val="20"/>
        </w:rPr>
        <w:t>Sri</w:t>
      </w:r>
      <w:r>
        <w:rPr>
          <w:i/>
          <w:spacing w:val="21"/>
          <w:sz w:val="20"/>
        </w:rPr>
        <w:t xml:space="preserve"> </w:t>
      </w:r>
      <w:r>
        <w:rPr>
          <w:i/>
          <w:sz w:val="20"/>
        </w:rPr>
        <w:t>Lankan</w:t>
      </w:r>
      <w:r>
        <w:rPr>
          <w:i/>
          <w:spacing w:val="24"/>
          <w:sz w:val="20"/>
        </w:rPr>
        <w:t xml:space="preserve"> </w:t>
      </w:r>
      <w:r>
        <w:rPr>
          <w:i/>
          <w:sz w:val="20"/>
        </w:rPr>
        <w:t>Journal</w:t>
      </w:r>
      <w:r>
        <w:rPr>
          <w:i/>
          <w:spacing w:val="23"/>
          <w:sz w:val="20"/>
        </w:rPr>
        <w:t xml:space="preserve"> </w:t>
      </w:r>
      <w:r>
        <w:rPr>
          <w:i/>
          <w:sz w:val="20"/>
        </w:rPr>
        <w:t>of</w:t>
      </w:r>
      <w:r>
        <w:rPr>
          <w:i/>
          <w:spacing w:val="22"/>
          <w:sz w:val="20"/>
        </w:rPr>
        <w:t xml:space="preserve"> </w:t>
      </w:r>
      <w:r>
        <w:rPr>
          <w:i/>
          <w:sz w:val="20"/>
        </w:rPr>
        <w:t>Agriculture</w:t>
      </w:r>
      <w:r>
        <w:rPr>
          <w:i/>
          <w:spacing w:val="22"/>
          <w:sz w:val="20"/>
        </w:rPr>
        <w:t xml:space="preserve"> </w:t>
      </w:r>
      <w:r>
        <w:rPr>
          <w:i/>
          <w:sz w:val="20"/>
        </w:rPr>
        <w:t>and</w:t>
      </w:r>
      <w:r>
        <w:rPr>
          <w:i/>
          <w:spacing w:val="23"/>
          <w:sz w:val="20"/>
        </w:rPr>
        <w:t xml:space="preserve"> </w:t>
      </w:r>
      <w:r>
        <w:rPr>
          <w:i/>
          <w:sz w:val="20"/>
        </w:rPr>
        <w:t>Ecosys-</w:t>
      </w:r>
      <w:r>
        <w:rPr>
          <w:i/>
          <w:spacing w:val="-47"/>
          <w:sz w:val="20"/>
        </w:rPr>
        <w:t xml:space="preserve"> </w:t>
      </w:r>
      <w:r>
        <w:rPr>
          <w:i/>
          <w:sz w:val="20"/>
        </w:rPr>
        <w:t>tems</w:t>
      </w:r>
      <w:r>
        <w:rPr>
          <w:sz w:val="20"/>
        </w:rPr>
        <w:t>,</w:t>
      </w:r>
      <w:r>
        <w:rPr>
          <w:spacing w:val="-1"/>
          <w:sz w:val="20"/>
        </w:rPr>
        <w:t xml:space="preserve"> </w:t>
      </w:r>
      <w:r>
        <w:rPr>
          <w:sz w:val="20"/>
        </w:rPr>
        <w:t>3:1–4, 2021.</w:t>
      </w:r>
    </w:p>
    <w:p w14:paraId="7DE2B149" w14:textId="77777777" w:rsidR="00976B01" w:rsidRDefault="00976B01" w:rsidP="00976B01">
      <w:pPr>
        <w:pStyle w:val="Paragraphedeliste"/>
        <w:numPr>
          <w:ilvl w:val="0"/>
          <w:numId w:val="2"/>
        </w:numPr>
        <w:tabs>
          <w:tab w:val="left" w:pos="537"/>
          <w:tab w:val="left" w:pos="4886"/>
        </w:tabs>
        <w:spacing w:before="2"/>
        <w:ind w:left="536"/>
        <w:rPr>
          <w:sz w:val="20"/>
        </w:rPr>
      </w:pPr>
      <w:r>
        <w:rPr>
          <w:sz w:val="20"/>
        </w:rPr>
        <w:t>M.</w:t>
      </w:r>
      <w:r>
        <w:rPr>
          <w:spacing w:val="50"/>
          <w:sz w:val="20"/>
        </w:rPr>
        <w:t xml:space="preserve"> </w:t>
      </w:r>
      <w:r>
        <w:rPr>
          <w:sz w:val="20"/>
        </w:rPr>
        <w:t>N.</w:t>
      </w:r>
      <w:r>
        <w:rPr>
          <w:spacing w:val="53"/>
          <w:sz w:val="20"/>
        </w:rPr>
        <w:t xml:space="preserve"> </w:t>
      </w:r>
      <w:r>
        <w:rPr>
          <w:sz w:val="20"/>
        </w:rPr>
        <w:t>Omar,</w:t>
      </w:r>
      <w:r>
        <w:rPr>
          <w:spacing w:val="51"/>
          <w:sz w:val="20"/>
        </w:rPr>
        <w:t xml:space="preserve"> </w:t>
      </w:r>
      <w:r>
        <w:rPr>
          <w:sz w:val="20"/>
        </w:rPr>
        <w:t>Z.  A.  Rahaman,</w:t>
      </w:r>
      <w:r>
        <w:rPr>
          <w:spacing w:val="54"/>
          <w:sz w:val="20"/>
        </w:rPr>
        <w:t xml:space="preserve"> </w:t>
      </w:r>
      <w:r>
        <w:rPr>
          <w:sz w:val="20"/>
        </w:rPr>
        <w:t>and</w:t>
      </w:r>
      <w:r>
        <w:rPr>
          <w:spacing w:val="51"/>
          <w:sz w:val="20"/>
        </w:rPr>
        <w:t xml:space="preserve"> </w:t>
      </w:r>
      <w:r>
        <w:rPr>
          <w:sz w:val="20"/>
        </w:rPr>
        <w:t>M.  Hashim.</w:t>
      </w:r>
      <w:r>
        <w:rPr>
          <w:sz w:val="20"/>
        </w:rPr>
        <w:tab/>
        <w:t>The</w:t>
      </w:r>
      <w:r>
        <w:rPr>
          <w:spacing w:val="46"/>
          <w:sz w:val="20"/>
        </w:rPr>
        <w:t xml:space="preserve"> </w:t>
      </w:r>
      <w:r>
        <w:rPr>
          <w:sz w:val="20"/>
        </w:rPr>
        <w:t>de-</w:t>
      </w:r>
    </w:p>
    <w:p w14:paraId="7CB8406A" w14:textId="77777777" w:rsidR="00976B01" w:rsidRDefault="00976B01" w:rsidP="00976B01">
      <w:pPr>
        <w:pStyle w:val="Corpsdetexte"/>
        <w:spacing w:before="12" w:line="249" w:lineRule="auto"/>
        <w:ind w:left="107" w:right="836"/>
      </w:pPr>
      <w:r>
        <w:br w:type="column"/>
      </w:r>
      <w:r>
        <w:t>Soil erosion prediction based on land cover dynamics at the</w:t>
      </w:r>
      <w:r>
        <w:rPr>
          <w:spacing w:val="1"/>
        </w:rPr>
        <w:t xml:space="preserve"> </w:t>
      </w:r>
      <w:r>
        <w:t>semenyih watershed in malaysia using ltm and usle models.</w:t>
      </w:r>
      <w:r>
        <w:rPr>
          <w:spacing w:val="1"/>
        </w:rPr>
        <w:t xml:space="preserve"> </w:t>
      </w:r>
      <w:r>
        <w:rPr>
          <w:i/>
        </w:rPr>
        <w:t>Geocarto International</w:t>
      </w:r>
      <w:r>
        <w:t>, 31:1158–1177,</w:t>
      </w:r>
      <w:r>
        <w:rPr>
          <w:spacing w:val="-2"/>
        </w:rPr>
        <w:t xml:space="preserve"> </w:t>
      </w:r>
      <w:r>
        <w:t>2016.</w:t>
      </w:r>
    </w:p>
    <w:p w14:paraId="438C2F4C"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89" w:space="105"/>
            <w:col w:w="5966"/>
          </w:cols>
          <w:docGrid w:linePitch="299"/>
        </w:sectPr>
      </w:pPr>
    </w:p>
    <w:p w14:paraId="73FF5C22" w14:textId="77777777" w:rsidR="00976B01" w:rsidRDefault="00976B01" w:rsidP="00976B01">
      <w:pPr>
        <w:pStyle w:val="Paragraphedeliste"/>
        <w:numPr>
          <w:ilvl w:val="0"/>
          <w:numId w:val="1"/>
        </w:numPr>
        <w:tabs>
          <w:tab w:val="left" w:pos="537"/>
        </w:tabs>
        <w:spacing w:before="69"/>
        <w:rPr>
          <w:sz w:val="20"/>
        </w:rPr>
      </w:pPr>
      <w:r>
        <w:rPr>
          <w:sz w:val="20"/>
        </w:rPr>
        <w:lastRenderedPageBreak/>
        <w:t>N.</w:t>
      </w:r>
      <w:r>
        <w:rPr>
          <w:spacing w:val="10"/>
          <w:sz w:val="20"/>
        </w:rPr>
        <w:t xml:space="preserve"> </w:t>
      </w:r>
      <w:r>
        <w:rPr>
          <w:sz w:val="20"/>
        </w:rPr>
        <w:t>Ruksajai,</w:t>
      </w:r>
      <w:r>
        <w:rPr>
          <w:spacing w:val="10"/>
          <w:sz w:val="20"/>
        </w:rPr>
        <w:t xml:space="preserve"> </w:t>
      </w:r>
      <w:r>
        <w:rPr>
          <w:sz w:val="20"/>
        </w:rPr>
        <w:t>S.</w:t>
      </w:r>
      <w:r>
        <w:rPr>
          <w:spacing w:val="11"/>
          <w:sz w:val="20"/>
        </w:rPr>
        <w:t xml:space="preserve"> </w:t>
      </w:r>
      <w:r>
        <w:rPr>
          <w:sz w:val="20"/>
        </w:rPr>
        <w:t>Konyai,</w:t>
      </w:r>
      <w:r>
        <w:rPr>
          <w:spacing w:val="10"/>
          <w:sz w:val="20"/>
        </w:rPr>
        <w:t xml:space="preserve"> </w:t>
      </w:r>
      <w:r>
        <w:rPr>
          <w:sz w:val="20"/>
        </w:rPr>
        <w:t>and</w:t>
      </w:r>
      <w:r>
        <w:rPr>
          <w:spacing w:val="7"/>
          <w:sz w:val="20"/>
        </w:rPr>
        <w:t xml:space="preserve"> </w:t>
      </w:r>
      <w:r>
        <w:rPr>
          <w:sz w:val="20"/>
        </w:rPr>
        <w:t>V.</w:t>
      </w:r>
      <w:r>
        <w:rPr>
          <w:spacing w:val="10"/>
          <w:sz w:val="20"/>
        </w:rPr>
        <w:t xml:space="preserve"> </w:t>
      </w:r>
      <w:r>
        <w:rPr>
          <w:sz w:val="20"/>
        </w:rPr>
        <w:t>Sriboonlue.</w:t>
      </w:r>
      <w:r>
        <w:rPr>
          <w:spacing w:val="44"/>
          <w:sz w:val="20"/>
        </w:rPr>
        <w:t xml:space="preserve"> </w:t>
      </w:r>
      <w:r>
        <w:rPr>
          <w:sz w:val="20"/>
        </w:rPr>
        <w:t>Forecasting</w:t>
      </w:r>
      <w:r>
        <w:rPr>
          <w:spacing w:val="11"/>
          <w:sz w:val="20"/>
        </w:rPr>
        <w:t xml:space="preserve"> </w:t>
      </w:r>
      <w:r>
        <w:rPr>
          <w:sz w:val="20"/>
        </w:rPr>
        <w:t>soil [90]</w:t>
      </w:r>
      <w:r>
        <w:rPr>
          <w:spacing w:val="22"/>
          <w:sz w:val="20"/>
        </w:rPr>
        <w:t xml:space="preserve"> </w:t>
      </w:r>
      <w:r>
        <w:rPr>
          <w:sz w:val="20"/>
        </w:rPr>
        <w:t>J.</w:t>
      </w:r>
      <w:r>
        <w:rPr>
          <w:spacing w:val="-11"/>
          <w:sz w:val="20"/>
        </w:rPr>
        <w:t xml:space="preserve"> </w:t>
      </w:r>
      <w:r>
        <w:rPr>
          <w:sz w:val="20"/>
        </w:rPr>
        <w:t>Xiao,</w:t>
      </w:r>
      <w:r>
        <w:rPr>
          <w:spacing w:val="-10"/>
          <w:sz w:val="20"/>
        </w:rPr>
        <w:t xml:space="preserve"> </w:t>
      </w:r>
      <w:r>
        <w:rPr>
          <w:sz w:val="20"/>
        </w:rPr>
        <w:t>J.</w:t>
      </w:r>
      <w:r>
        <w:rPr>
          <w:spacing w:val="-11"/>
          <w:sz w:val="20"/>
        </w:rPr>
        <w:t xml:space="preserve"> </w:t>
      </w:r>
      <w:r>
        <w:rPr>
          <w:sz w:val="20"/>
        </w:rPr>
        <w:t>Yang,</w:t>
      </w:r>
      <w:r>
        <w:rPr>
          <w:spacing w:val="-11"/>
          <w:sz w:val="20"/>
        </w:rPr>
        <w:t xml:space="preserve"> </w:t>
      </w:r>
      <w:r>
        <w:rPr>
          <w:sz w:val="20"/>
        </w:rPr>
        <w:t>B.</w:t>
      </w:r>
      <w:r>
        <w:rPr>
          <w:spacing w:val="-9"/>
          <w:sz w:val="20"/>
        </w:rPr>
        <w:t xml:space="preserve"> </w:t>
      </w:r>
      <w:r>
        <w:rPr>
          <w:sz w:val="20"/>
        </w:rPr>
        <w:t>Guo,</w:t>
      </w:r>
      <w:r>
        <w:rPr>
          <w:spacing w:val="-11"/>
          <w:sz w:val="20"/>
        </w:rPr>
        <w:t xml:space="preserve"> </w:t>
      </w:r>
      <w:r>
        <w:rPr>
          <w:sz w:val="20"/>
        </w:rPr>
        <w:t>Y.</w:t>
      </w:r>
      <w:r>
        <w:rPr>
          <w:spacing w:val="-11"/>
          <w:sz w:val="20"/>
        </w:rPr>
        <w:t xml:space="preserve"> </w:t>
      </w:r>
      <w:r>
        <w:rPr>
          <w:sz w:val="20"/>
        </w:rPr>
        <w:t>Lu,</w:t>
      </w:r>
      <w:r>
        <w:rPr>
          <w:spacing w:val="-10"/>
          <w:sz w:val="20"/>
        </w:rPr>
        <w:t xml:space="preserve"> </w:t>
      </w:r>
      <w:r>
        <w:rPr>
          <w:sz w:val="20"/>
        </w:rPr>
        <w:t>R.</w:t>
      </w:r>
      <w:r>
        <w:rPr>
          <w:spacing w:val="-11"/>
          <w:sz w:val="20"/>
        </w:rPr>
        <w:t xml:space="preserve"> </w:t>
      </w:r>
      <w:r>
        <w:rPr>
          <w:sz w:val="20"/>
        </w:rPr>
        <w:t>Zhang,</w:t>
      </w:r>
      <w:r>
        <w:rPr>
          <w:spacing w:val="-10"/>
          <w:sz w:val="20"/>
        </w:rPr>
        <w:t xml:space="preserve"> </w:t>
      </w:r>
      <w:r>
        <w:rPr>
          <w:sz w:val="20"/>
        </w:rPr>
        <w:t>D.</w:t>
      </w:r>
      <w:r>
        <w:rPr>
          <w:spacing w:val="-10"/>
          <w:sz w:val="20"/>
        </w:rPr>
        <w:t xml:space="preserve"> </w:t>
      </w:r>
      <w:r>
        <w:rPr>
          <w:sz w:val="20"/>
        </w:rPr>
        <w:t>Zhang,</w:t>
      </w:r>
      <w:r>
        <w:rPr>
          <w:spacing w:val="-10"/>
          <w:sz w:val="20"/>
        </w:rPr>
        <w:t xml:space="preserve"> </w:t>
      </w:r>
      <w:r>
        <w:rPr>
          <w:sz w:val="20"/>
        </w:rPr>
        <w:t>X.</w:t>
      </w:r>
      <w:r>
        <w:rPr>
          <w:spacing w:val="-11"/>
          <w:sz w:val="20"/>
        </w:rPr>
        <w:t xml:space="preserve"> </w:t>
      </w:r>
      <w:r>
        <w:rPr>
          <w:sz w:val="20"/>
        </w:rPr>
        <w:t>Zhen,</w:t>
      </w:r>
    </w:p>
    <w:p w14:paraId="267E8947" w14:textId="77777777" w:rsidR="00976B01" w:rsidRDefault="00976B01" w:rsidP="00976B01">
      <w:pPr>
        <w:rPr>
          <w:sz w:val="20"/>
        </w:rPr>
        <w:sectPr w:rsidR="00976B01" w:rsidSect="008C354F">
          <w:pgSz w:w="12240" w:h="15840"/>
          <w:pgMar w:top="920" w:right="140" w:bottom="280" w:left="440" w:header="720" w:footer="720" w:gutter="0"/>
          <w:cols w:space="720"/>
          <w:docGrid w:linePitch="299"/>
        </w:sectPr>
      </w:pPr>
    </w:p>
    <w:p w14:paraId="5F652542" w14:textId="77777777" w:rsidR="00976B01" w:rsidRDefault="00976B01" w:rsidP="00976B01">
      <w:pPr>
        <w:spacing w:before="12" w:line="247" w:lineRule="auto"/>
        <w:ind w:left="539" w:right="38"/>
        <w:jc w:val="both"/>
        <w:rPr>
          <w:sz w:val="20"/>
        </w:rPr>
      </w:pPr>
      <w:r>
        <w:rPr>
          <w:sz w:val="20"/>
        </w:rPr>
        <w:t>erosion</w:t>
      </w:r>
      <w:r>
        <w:rPr>
          <w:spacing w:val="1"/>
          <w:sz w:val="20"/>
        </w:rPr>
        <w:t xml:space="preserve"> </w:t>
      </w:r>
      <w:r>
        <w:rPr>
          <w:sz w:val="20"/>
        </w:rPr>
        <w:t>risk</w:t>
      </w:r>
      <w:r>
        <w:rPr>
          <w:spacing w:val="1"/>
          <w:sz w:val="20"/>
        </w:rPr>
        <w:t xml:space="preserve"> </w:t>
      </w:r>
      <w:r>
        <w:rPr>
          <w:sz w:val="20"/>
        </w:rPr>
        <w:t>using</w:t>
      </w:r>
      <w:r>
        <w:rPr>
          <w:spacing w:val="1"/>
          <w:sz w:val="20"/>
        </w:rPr>
        <w:t xml:space="preserve"> </w:t>
      </w:r>
      <w:r>
        <w:rPr>
          <w:sz w:val="20"/>
        </w:rPr>
        <w:t>gis</w:t>
      </w:r>
      <w:r>
        <w:rPr>
          <w:spacing w:val="1"/>
          <w:sz w:val="20"/>
        </w:rPr>
        <w:t xml:space="preserve"> </w:t>
      </w:r>
      <w:r>
        <w:rPr>
          <w:sz w:val="20"/>
        </w:rPr>
        <w:t>and</w:t>
      </w:r>
      <w:r>
        <w:rPr>
          <w:spacing w:val="1"/>
          <w:sz w:val="20"/>
        </w:rPr>
        <w:t xml:space="preserve"> </w:t>
      </w:r>
      <w:r>
        <w:rPr>
          <w:sz w:val="20"/>
        </w:rPr>
        <w:t>remote</w:t>
      </w:r>
      <w:r>
        <w:rPr>
          <w:spacing w:val="1"/>
          <w:sz w:val="20"/>
        </w:rPr>
        <w:t xml:space="preserve"> </w:t>
      </w:r>
      <w:r>
        <w:rPr>
          <w:sz w:val="20"/>
        </w:rPr>
        <w:t>sensing</w:t>
      </w:r>
      <w:r>
        <w:rPr>
          <w:spacing w:val="1"/>
          <w:sz w:val="20"/>
        </w:rPr>
        <w:t xml:space="preserve"> </w:t>
      </w:r>
      <w:r>
        <w:rPr>
          <w:sz w:val="20"/>
        </w:rPr>
        <w:t>for</w:t>
      </w:r>
      <w:r>
        <w:rPr>
          <w:spacing w:val="1"/>
          <w:sz w:val="20"/>
        </w:rPr>
        <w:t xml:space="preserve"> </w:t>
      </w:r>
      <w:r>
        <w:rPr>
          <w:sz w:val="20"/>
        </w:rPr>
        <w:t>the nam</w:t>
      </w:r>
      <w:r>
        <w:rPr>
          <w:spacing w:val="50"/>
          <w:sz w:val="20"/>
        </w:rPr>
        <w:t xml:space="preserve"> </w:t>
      </w:r>
      <w:r>
        <w:rPr>
          <w:sz w:val="20"/>
        </w:rPr>
        <w:t>un</w:t>
      </w:r>
      <w:r>
        <w:rPr>
          <w:spacing w:val="1"/>
          <w:sz w:val="20"/>
        </w:rPr>
        <w:t xml:space="preserve"> </w:t>
      </w:r>
      <w:r>
        <w:rPr>
          <w:sz w:val="20"/>
        </w:rPr>
        <w:t>basin,</w:t>
      </w:r>
      <w:r>
        <w:rPr>
          <w:spacing w:val="1"/>
          <w:sz w:val="20"/>
        </w:rPr>
        <w:t xml:space="preserve"> </w:t>
      </w:r>
      <w:r>
        <w:rPr>
          <w:sz w:val="20"/>
        </w:rPr>
        <w:t>sakon</w:t>
      </w:r>
      <w:r>
        <w:rPr>
          <w:spacing w:val="1"/>
          <w:sz w:val="20"/>
        </w:rPr>
        <w:t xml:space="preserve"> </w:t>
      </w:r>
      <w:r>
        <w:rPr>
          <w:sz w:val="20"/>
        </w:rPr>
        <w:t>nakhon</w:t>
      </w:r>
      <w:r>
        <w:rPr>
          <w:spacing w:val="1"/>
          <w:sz w:val="20"/>
        </w:rPr>
        <w:t xml:space="preserve"> </w:t>
      </w:r>
      <w:r>
        <w:rPr>
          <w:sz w:val="20"/>
        </w:rPr>
        <w:t>province,</w:t>
      </w:r>
      <w:r>
        <w:rPr>
          <w:spacing w:val="1"/>
          <w:sz w:val="20"/>
        </w:rPr>
        <w:t xml:space="preserve"> </w:t>
      </w:r>
      <w:r>
        <w:rPr>
          <w:sz w:val="20"/>
        </w:rPr>
        <w:t>thailand.</w:t>
      </w:r>
      <w:r>
        <w:rPr>
          <w:spacing w:val="1"/>
          <w:sz w:val="20"/>
        </w:rPr>
        <w:t xml:space="preserve"> </w:t>
      </w:r>
      <w:r>
        <w:rPr>
          <w:i/>
          <w:sz w:val="20"/>
        </w:rPr>
        <w:t>Polish</w:t>
      </w:r>
      <w:r>
        <w:rPr>
          <w:i/>
          <w:spacing w:val="1"/>
          <w:sz w:val="20"/>
        </w:rPr>
        <w:t xml:space="preserve"> </w:t>
      </w:r>
      <w:r>
        <w:rPr>
          <w:i/>
          <w:sz w:val="20"/>
        </w:rPr>
        <w:t>Journal</w:t>
      </w:r>
      <w:r>
        <w:rPr>
          <w:i/>
          <w:spacing w:val="1"/>
          <w:sz w:val="20"/>
        </w:rPr>
        <w:t xml:space="preserve"> </w:t>
      </w:r>
      <w:r>
        <w:rPr>
          <w:i/>
          <w:sz w:val="20"/>
        </w:rPr>
        <w:t>of</w:t>
      </w:r>
      <w:r>
        <w:rPr>
          <w:i/>
          <w:spacing w:val="1"/>
          <w:sz w:val="20"/>
        </w:rPr>
        <w:t xml:space="preserve"> </w:t>
      </w:r>
      <w:r>
        <w:rPr>
          <w:i/>
          <w:sz w:val="20"/>
        </w:rPr>
        <w:t>Environmental</w:t>
      </w:r>
      <w:r>
        <w:rPr>
          <w:i/>
          <w:spacing w:val="-2"/>
          <w:sz w:val="20"/>
        </w:rPr>
        <w:t xml:space="preserve"> </w:t>
      </w:r>
      <w:r>
        <w:rPr>
          <w:i/>
          <w:sz w:val="20"/>
        </w:rPr>
        <w:t>Studies</w:t>
      </w:r>
      <w:r>
        <w:rPr>
          <w:sz w:val="20"/>
        </w:rPr>
        <w:t>, 32:1767–1780,</w:t>
      </w:r>
      <w:r>
        <w:rPr>
          <w:spacing w:val="-2"/>
          <w:sz w:val="20"/>
        </w:rPr>
        <w:t xml:space="preserve"> </w:t>
      </w:r>
      <w:r>
        <w:rPr>
          <w:sz w:val="20"/>
        </w:rPr>
        <w:t>2023.</w:t>
      </w:r>
    </w:p>
    <w:p w14:paraId="46534538" w14:textId="77777777" w:rsidR="00976B01" w:rsidRDefault="00976B01" w:rsidP="00976B01">
      <w:pPr>
        <w:pStyle w:val="Paragraphedeliste"/>
        <w:numPr>
          <w:ilvl w:val="0"/>
          <w:numId w:val="1"/>
        </w:numPr>
        <w:tabs>
          <w:tab w:val="left" w:pos="537"/>
        </w:tabs>
        <w:spacing w:before="5" w:line="247" w:lineRule="auto"/>
        <w:ind w:left="539" w:right="38" w:hanging="432"/>
        <w:rPr>
          <w:sz w:val="20"/>
        </w:rPr>
      </w:pPr>
      <w:r>
        <w:rPr>
          <w:sz w:val="20"/>
        </w:rPr>
        <w:t>R.</w:t>
      </w:r>
      <w:r>
        <w:rPr>
          <w:spacing w:val="1"/>
          <w:sz w:val="20"/>
        </w:rPr>
        <w:t xml:space="preserve"> </w:t>
      </w:r>
      <w:r>
        <w:rPr>
          <w:sz w:val="20"/>
        </w:rPr>
        <w:t>K.</w:t>
      </w:r>
      <w:r>
        <w:rPr>
          <w:spacing w:val="1"/>
          <w:sz w:val="20"/>
        </w:rPr>
        <w:t xml:space="preserve"> </w:t>
      </w:r>
      <w:r>
        <w:rPr>
          <w:sz w:val="20"/>
        </w:rPr>
        <w:t>Samanta,</w:t>
      </w:r>
      <w:r>
        <w:rPr>
          <w:spacing w:val="1"/>
          <w:sz w:val="20"/>
        </w:rPr>
        <w:t xml:space="preserve"> </w:t>
      </w:r>
      <w:r>
        <w:rPr>
          <w:sz w:val="20"/>
        </w:rPr>
        <w:t>G.</w:t>
      </w:r>
      <w:r>
        <w:rPr>
          <w:spacing w:val="1"/>
          <w:sz w:val="20"/>
        </w:rPr>
        <w:t xml:space="preserve"> </w:t>
      </w:r>
      <w:r>
        <w:rPr>
          <w:sz w:val="20"/>
        </w:rPr>
        <w:t>S.</w:t>
      </w:r>
      <w:r>
        <w:rPr>
          <w:spacing w:val="1"/>
          <w:sz w:val="20"/>
        </w:rPr>
        <w:t xml:space="preserve"> </w:t>
      </w:r>
      <w:r>
        <w:rPr>
          <w:sz w:val="20"/>
        </w:rPr>
        <w:t>Bhunia,</w:t>
      </w:r>
      <w:r>
        <w:rPr>
          <w:spacing w:val="1"/>
          <w:sz w:val="20"/>
        </w:rPr>
        <w:t xml:space="preserve"> </w:t>
      </w:r>
      <w:r>
        <w:rPr>
          <w:sz w:val="20"/>
        </w:rPr>
        <w:t>and</w:t>
      </w:r>
      <w:r>
        <w:rPr>
          <w:spacing w:val="1"/>
          <w:sz w:val="20"/>
        </w:rPr>
        <w:t xml:space="preserve"> </w:t>
      </w:r>
      <w:r>
        <w:rPr>
          <w:sz w:val="20"/>
        </w:rPr>
        <w:t>P.</w:t>
      </w:r>
      <w:r>
        <w:rPr>
          <w:spacing w:val="1"/>
          <w:sz w:val="20"/>
        </w:rPr>
        <w:t xml:space="preserve"> </w:t>
      </w:r>
      <w:r>
        <w:rPr>
          <w:sz w:val="20"/>
        </w:rPr>
        <w:t>K.</w:t>
      </w:r>
      <w:r>
        <w:rPr>
          <w:spacing w:val="1"/>
          <w:sz w:val="20"/>
        </w:rPr>
        <w:t xml:space="preserve"> </w:t>
      </w:r>
      <w:r>
        <w:rPr>
          <w:sz w:val="20"/>
        </w:rPr>
        <w:t>Shit.</w:t>
      </w:r>
      <w:r>
        <w:rPr>
          <w:spacing w:val="51"/>
          <w:sz w:val="20"/>
        </w:rPr>
        <w:t xml:space="preserve"> </w:t>
      </w:r>
      <w:r>
        <w:rPr>
          <w:sz w:val="20"/>
        </w:rPr>
        <w:t>Spatial</w:t>
      </w:r>
      <w:r>
        <w:rPr>
          <w:spacing w:val="1"/>
          <w:sz w:val="20"/>
        </w:rPr>
        <w:t xml:space="preserve"> </w:t>
      </w:r>
      <w:r>
        <w:rPr>
          <w:sz w:val="20"/>
        </w:rPr>
        <w:t>modelling</w:t>
      </w:r>
      <w:r>
        <w:rPr>
          <w:spacing w:val="-10"/>
          <w:sz w:val="20"/>
        </w:rPr>
        <w:t xml:space="preserve"> </w:t>
      </w:r>
      <w:r>
        <w:rPr>
          <w:sz w:val="20"/>
        </w:rPr>
        <w:t>of</w:t>
      </w:r>
      <w:r>
        <w:rPr>
          <w:spacing w:val="-11"/>
          <w:sz w:val="20"/>
        </w:rPr>
        <w:t xml:space="preserve"> </w:t>
      </w:r>
      <w:r>
        <w:rPr>
          <w:sz w:val="20"/>
        </w:rPr>
        <w:t>soil</w:t>
      </w:r>
      <w:r>
        <w:rPr>
          <w:spacing w:val="-11"/>
          <w:sz w:val="20"/>
        </w:rPr>
        <w:t xml:space="preserve"> </w:t>
      </w:r>
      <w:r>
        <w:rPr>
          <w:sz w:val="20"/>
        </w:rPr>
        <w:t>erosion</w:t>
      </w:r>
      <w:r>
        <w:rPr>
          <w:spacing w:val="-10"/>
          <w:sz w:val="20"/>
        </w:rPr>
        <w:t xml:space="preserve"> </w:t>
      </w:r>
      <w:r>
        <w:rPr>
          <w:sz w:val="20"/>
        </w:rPr>
        <w:t>susceptibility</w:t>
      </w:r>
      <w:r>
        <w:rPr>
          <w:spacing w:val="-10"/>
          <w:sz w:val="20"/>
        </w:rPr>
        <w:t xml:space="preserve"> </w:t>
      </w:r>
      <w:r>
        <w:rPr>
          <w:sz w:val="20"/>
        </w:rPr>
        <w:t>mapping</w:t>
      </w:r>
      <w:r>
        <w:rPr>
          <w:spacing w:val="-10"/>
          <w:sz w:val="20"/>
        </w:rPr>
        <w:t xml:space="preserve"> </w:t>
      </w:r>
      <w:r>
        <w:rPr>
          <w:sz w:val="20"/>
        </w:rPr>
        <w:t>in</w:t>
      </w:r>
      <w:r>
        <w:rPr>
          <w:spacing w:val="-10"/>
          <w:sz w:val="20"/>
        </w:rPr>
        <w:t xml:space="preserve"> </w:t>
      </w:r>
      <w:r>
        <w:rPr>
          <w:sz w:val="20"/>
        </w:rPr>
        <w:t>lower</w:t>
      </w:r>
      <w:r>
        <w:rPr>
          <w:spacing w:val="-10"/>
          <w:sz w:val="20"/>
        </w:rPr>
        <w:t xml:space="preserve"> </w:t>
      </w:r>
      <w:r>
        <w:rPr>
          <w:sz w:val="20"/>
        </w:rPr>
        <w:t>basin</w:t>
      </w:r>
    </w:p>
    <w:p w14:paraId="039352EF" w14:textId="77777777" w:rsidR="00976B01" w:rsidRPr="008C354F" w:rsidRDefault="00976B01" w:rsidP="00976B01">
      <w:pPr>
        <w:pStyle w:val="Corpsdetexte"/>
        <w:spacing w:before="10"/>
        <w:ind w:left="107"/>
        <w:rPr>
          <w:lang w:val="de-DE"/>
        </w:rPr>
      </w:pPr>
      <w:r w:rsidRPr="008C354F">
        <w:rPr>
          <w:lang w:val="de-DE"/>
        </w:rPr>
        <w:br w:type="column"/>
      </w:r>
      <w:r w:rsidRPr="008C354F">
        <w:rPr>
          <w:lang w:val="de-DE"/>
        </w:rPr>
        <w:t>S.</w:t>
      </w:r>
      <w:r w:rsidRPr="008C354F">
        <w:rPr>
          <w:spacing w:val="53"/>
          <w:lang w:val="de-DE"/>
        </w:rPr>
        <w:t xml:space="preserve"> </w:t>
      </w:r>
      <w:r w:rsidRPr="008C354F">
        <w:rPr>
          <w:lang w:val="de-DE"/>
        </w:rPr>
        <w:t>Chen,</w:t>
      </w:r>
      <w:r w:rsidRPr="008C354F">
        <w:rPr>
          <w:spacing w:val="54"/>
          <w:lang w:val="de-DE"/>
        </w:rPr>
        <w:t xml:space="preserve"> </w:t>
      </w:r>
      <w:r w:rsidRPr="008C354F">
        <w:rPr>
          <w:lang w:val="de-DE"/>
        </w:rPr>
        <w:t>H.</w:t>
      </w:r>
      <w:r w:rsidRPr="008C354F">
        <w:rPr>
          <w:spacing w:val="51"/>
          <w:lang w:val="de-DE"/>
        </w:rPr>
        <w:t xml:space="preserve"> </w:t>
      </w:r>
      <w:r w:rsidRPr="008C354F">
        <w:rPr>
          <w:lang w:val="de-DE"/>
        </w:rPr>
        <w:t>Wu,</w:t>
      </w:r>
      <w:r w:rsidRPr="008C354F">
        <w:rPr>
          <w:spacing w:val="54"/>
          <w:lang w:val="de-DE"/>
        </w:rPr>
        <w:t xml:space="preserve"> </w:t>
      </w:r>
      <w:r w:rsidRPr="008C354F">
        <w:rPr>
          <w:lang w:val="de-DE"/>
        </w:rPr>
        <w:t>C.</w:t>
      </w:r>
      <w:r w:rsidRPr="008C354F">
        <w:rPr>
          <w:spacing w:val="54"/>
          <w:lang w:val="de-DE"/>
        </w:rPr>
        <w:t xml:space="preserve"> </w:t>
      </w:r>
      <w:r w:rsidRPr="008C354F">
        <w:rPr>
          <w:lang w:val="de-DE"/>
        </w:rPr>
        <w:t>Wei,</w:t>
      </w:r>
      <w:r w:rsidRPr="008C354F">
        <w:rPr>
          <w:spacing w:val="51"/>
          <w:lang w:val="de-DE"/>
        </w:rPr>
        <w:t xml:space="preserve"> </w:t>
      </w:r>
      <w:r w:rsidRPr="008C354F">
        <w:rPr>
          <w:lang w:val="de-DE"/>
        </w:rPr>
        <w:t>L.</w:t>
      </w:r>
      <w:r w:rsidRPr="008C354F">
        <w:rPr>
          <w:spacing w:val="54"/>
          <w:lang w:val="de-DE"/>
        </w:rPr>
        <w:t xml:space="preserve"> </w:t>
      </w:r>
      <w:r w:rsidRPr="008C354F">
        <w:rPr>
          <w:lang w:val="de-DE"/>
        </w:rPr>
        <w:t>Yang,</w:t>
      </w:r>
      <w:r w:rsidRPr="008C354F">
        <w:rPr>
          <w:spacing w:val="53"/>
          <w:lang w:val="de-DE"/>
        </w:rPr>
        <w:t xml:space="preserve"> </w:t>
      </w:r>
      <w:r w:rsidRPr="008C354F">
        <w:rPr>
          <w:lang w:val="de-DE"/>
        </w:rPr>
        <w:t>Y.</w:t>
      </w:r>
      <w:r w:rsidRPr="008C354F">
        <w:rPr>
          <w:spacing w:val="51"/>
          <w:lang w:val="de-DE"/>
        </w:rPr>
        <w:t xml:space="preserve"> </w:t>
      </w:r>
      <w:r w:rsidRPr="008C354F">
        <w:rPr>
          <w:lang w:val="de-DE"/>
        </w:rPr>
        <w:t>Zhang,</w:t>
      </w:r>
      <w:r w:rsidRPr="008C354F">
        <w:rPr>
          <w:spacing w:val="53"/>
          <w:lang w:val="de-DE"/>
        </w:rPr>
        <w:t xml:space="preserve"> </w:t>
      </w:r>
      <w:r w:rsidRPr="008C354F">
        <w:rPr>
          <w:lang w:val="de-DE"/>
        </w:rPr>
        <w:t>W.</w:t>
      </w:r>
      <w:r w:rsidRPr="008C354F">
        <w:rPr>
          <w:spacing w:val="54"/>
          <w:lang w:val="de-DE"/>
        </w:rPr>
        <w:t xml:space="preserve"> </w:t>
      </w:r>
      <w:r w:rsidRPr="008C354F">
        <w:rPr>
          <w:lang w:val="de-DE"/>
        </w:rPr>
        <w:t>Zang,</w:t>
      </w:r>
    </w:p>
    <w:p w14:paraId="45E14948" w14:textId="77777777" w:rsidR="00976B01" w:rsidRDefault="00976B01" w:rsidP="00976B01">
      <w:pPr>
        <w:pStyle w:val="Corpsdetexte"/>
        <w:spacing w:before="10" w:line="249" w:lineRule="auto"/>
        <w:ind w:left="107" w:right="831"/>
      </w:pPr>
      <w:r>
        <w:t>X. Huang, G. Sun, and W. Zhen. Spatial–temporal evolution</w:t>
      </w:r>
      <w:r>
        <w:rPr>
          <w:spacing w:val="1"/>
        </w:rPr>
        <w:t xml:space="preserve"> </w:t>
      </w:r>
      <w:r>
        <w:t>patterns</w:t>
      </w:r>
      <w:r>
        <w:rPr>
          <w:spacing w:val="29"/>
        </w:rPr>
        <w:t xml:space="preserve"> </w:t>
      </w:r>
      <w:r>
        <w:t>of</w:t>
      </w:r>
      <w:r>
        <w:rPr>
          <w:spacing w:val="31"/>
        </w:rPr>
        <w:t xml:space="preserve"> </w:t>
      </w:r>
      <w:r>
        <w:t>soil</w:t>
      </w:r>
      <w:r>
        <w:rPr>
          <w:spacing w:val="30"/>
        </w:rPr>
        <w:t xml:space="preserve"> </w:t>
      </w:r>
      <w:r>
        <w:t>erosion</w:t>
      </w:r>
      <w:r>
        <w:rPr>
          <w:spacing w:val="32"/>
        </w:rPr>
        <w:t xml:space="preserve"> </w:t>
      </w:r>
      <w:r>
        <w:t>in</w:t>
      </w:r>
      <w:r>
        <w:rPr>
          <w:spacing w:val="29"/>
        </w:rPr>
        <w:t xml:space="preserve"> </w:t>
      </w:r>
      <w:r>
        <w:t>the</w:t>
      </w:r>
      <w:r>
        <w:rPr>
          <w:spacing w:val="31"/>
        </w:rPr>
        <w:t xml:space="preserve"> </w:t>
      </w:r>
      <w:r>
        <w:t>yellow</w:t>
      </w:r>
      <w:r>
        <w:rPr>
          <w:spacing w:val="31"/>
        </w:rPr>
        <w:t xml:space="preserve"> </w:t>
      </w:r>
      <w:r>
        <w:t>river</w:t>
      </w:r>
      <w:r>
        <w:rPr>
          <w:spacing w:val="32"/>
        </w:rPr>
        <w:t xml:space="preserve"> </w:t>
      </w:r>
      <w:r>
        <w:t>basin</w:t>
      </w:r>
      <w:r>
        <w:rPr>
          <w:spacing w:val="29"/>
        </w:rPr>
        <w:t xml:space="preserve"> </w:t>
      </w:r>
      <w:r>
        <w:t>from</w:t>
      </w:r>
      <w:r>
        <w:rPr>
          <w:spacing w:val="30"/>
        </w:rPr>
        <w:t xml:space="preserve"> </w:t>
      </w:r>
      <w:r>
        <w:t>1990</w:t>
      </w:r>
      <w:r>
        <w:rPr>
          <w:spacing w:val="-48"/>
        </w:rPr>
        <w:t xml:space="preserve"> </w:t>
      </w:r>
      <w:r>
        <w:t>to</w:t>
      </w:r>
      <w:r>
        <w:rPr>
          <w:spacing w:val="1"/>
        </w:rPr>
        <w:t xml:space="preserve"> </w:t>
      </w:r>
      <w:r>
        <w:t>2015:</w:t>
      </w:r>
      <w:r>
        <w:rPr>
          <w:spacing w:val="1"/>
        </w:rPr>
        <w:t xml:space="preserve"> </w:t>
      </w:r>
      <w:r>
        <w:t>impacts</w:t>
      </w:r>
      <w:r>
        <w:rPr>
          <w:spacing w:val="1"/>
        </w:rPr>
        <w:t xml:space="preserve"> </w:t>
      </w:r>
      <w:r>
        <w:t>of</w:t>
      </w:r>
      <w:r>
        <w:rPr>
          <w:spacing w:val="1"/>
        </w:rPr>
        <w:t xml:space="preserve"> </w:t>
      </w:r>
      <w:r>
        <w:t>natural</w:t>
      </w:r>
      <w:r>
        <w:rPr>
          <w:spacing w:val="1"/>
        </w:rPr>
        <w:t xml:space="preserve"> </w:t>
      </w:r>
      <w:r>
        <w:t>factors</w:t>
      </w:r>
      <w:r>
        <w:rPr>
          <w:spacing w:val="1"/>
        </w:rPr>
        <w:t xml:space="preserve"> </w:t>
      </w:r>
      <w:r>
        <w:t>and</w:t>
      </w:r>
      <w:r>
        <w:rPr>
          <w:spacing w:val="1"/>
        </w:rPr>
        <w:t xml:space="preserve"> </w:t>
      </w:r>
      <w:r>
        <w:t>land</w:t>
      </w:r>
      <w:r>
        <w:rPr>
          <w:spacing w:val="1"/>
        </w:rPr>
        <w:t xml:space="preserve"> </w:t>
      </w:r>
      <w:r>
        <w:t>use</w:t>
      </w:r>
      <w:r>
        <w:rPr>
          <w:spacing w:val="1"/>
        </w:rPr>
        <w:t xml:space="preserve"> </w:t>
      </w:r>
      <w:r>
        <w:t>change.</w:t>
      </w:r>
      <w:r>
        <w:rPr>
          <w:spacing w:val="1"/>
        </w:rPr>
        <w:t xml:space="preserve"> </w:t>
      </w:r>
      <w:r>
        <w:rPr>
          <w:i/>
        </w:rPr>
        <w:t>Geomatics,</w:t>
      </w:r>
      <w:r>
        <w:rPr>
          <w:i/>
          <w:spacing w:val="-1"/>
        </w:rPr>
        <w:t xml:space="preserve"> </w:t>
      </w:r>
      <w:r>
        <w:rPr>
          <w:i/>
        </w:rPr>
        <w:t>Natural</w:t>
      </w:r>
      <w:r>
        <w:rPr>
          <w:i/>
          <w:spacing w:val="-2"/>
        </w:rPr>
        <w:t xml:space="preserve"> </w:t>
      </w:r>
      <w:r>
        <w:rPr>
          <w:i/>
        </w:rPr>
        <w:t>Hazards</w:t>
      </w:r>
      <w:r>
        <w:rPr>
          <w:i/>
          <w:spacing w:val="-1"/>
        </w:rPr>
        <w:t xml:space="preserve"> </w:t>
      </w:r>
      <w:r>
        <w:rPr>
          <w:i/>
        </w:rPr>
        <w:t>and Risk</w:t>
      </w:r>
      <w:r>
        <w:t>,</w:t>
      </w:r>
      <w:r>
        <w:rPr>
          <w:spacing w:val="-1"/>
        </w:rPr>
        <w:t xml:space="preserve"> </w:t>
      </w:r>
      <w:r>
        <w:t>12:103–122, 2020.</w:t>
      </w:r>
    </w:p>
    <w:p w14:paraId="6EC51A4F"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5" w:space="90"/>
            <w:col w:w="5965"/>
          </w:cols>
          <w:docGrid w:linePitch="299"/>
        </w:sectPr>
      </w:pPr>
    </w:p>
    <w:p w14:paraId="1A8F29A9" w14:textId="77777777" w:rsidR="00976B01" w:rsidRDefault="00976B01" w:rsidP="00976B01">
      <w:pPr>
        <w:pStyle w:val="Corpsdetexte"/>
        <w:spacing w:line="229" w:lineRule="exact"/>
        <w:jc w:val="left"/>
      </w:pPr>
      <w:r>
        <w:rPr>
          <w:spacing w:val="-1"/>
        </w:rPr>
        <w:t>of</w:t>
      </w:r>
      <w:r>
        <w:rPr>
          <w:spacing w:val="4"/>
        </w:rPr>
        <w:t xml:space="preserve"> </w:t>
      </w:r>
      <w:r>
        <w:rPr>
          <w:spacing w:val="-1"/>
        </w:rPr>
        <w:t>subarnarekha</w:t>
      </w:r>
      <w:r>
        <w:rPr>
          <w:spacing w:val="4"/>
        </w:rPr>
        <w:t xml:space="preserve"> </w:t>
      </w:r>
      <w:r>
        <w:t>river</w:t>
      </w:r>
      <w:r>
        <w:rPr>
          <w:spacing w:val="5"/>
        </w:rPr>
        <w:t xml:space="preserve"> </w:t>
      </w:r>
      <w:r>
        <w:t>(india)</w:t>
      </w:r>
      <w:r>
        <w:rPr>
          <w:spacing w:val="3"/>
        </w:rPr>
        <w:t xml:space="preserve"> </w:t>
      </w:r>
      <w:r>
        <w:t>based</w:t>
      </w:r>
      <w:r>
        <w:rPr>
          <w:spacing w:val="7"/>
        </w:rPr>
        <w:t xml:space="preserve"> </w:t>
      </w:r>
      <w:r>
        <w:t>on</w:t>
      </w:r>
      <w:r>
        <w:rPr>
          <w:spacing w:val="5"/>
        </w:rPr>
        <w:t xml:space="preserve"> </w:t>
      </w:r>
      <w:r>
        <w:t>geospatial</w:t>
      </w:r>
      <w:r>
        <w:rPr>
          <w:spacing w:val="3"/>
        </w:rPr>
        <w:t xml:space="preserve"> </w:t>
      </w:r>
      <w:r>
        <w:t>technique [91]</w:t>
      </w:r>
      <w:r>
        <w:rPr>
          <w:spacing w:val="25"/>
        </w:rPr>
        <w:t xml:space="preserve"> </w:t>
      </w:r>
      <w:r>
        <w:t>J.</w:t>
      </w:r>
      <w:r>
        <w:rPr>
          <w:spacing w:val="-10"/>
        </w:rPr>
        <w:t xml:space="preserve"> </w:t>
      </w:r>
      <w:r>
        <w:t>Xiao,</w:t>
      </w:r>
      <w:r>
        <w:rPr>
          <w:spacing w:val="-11"/>
        </w:rPr>
        <w:t xml:space="preserve"> </w:t>
      </w:r>
      <w:r>
        <w:t>J.</w:t>
      </w:r>
      <w:r>
        <w:rPr>
          <w:spacing w:val="-10"/>
        </w:rPr>
        <w:t xml:space="preserve"> </w:t>
      </w:r>
      <w:r>
        <w:t>Yang,</w:t>
      </w:r>
      <w:r>
        <w:rPr>
          <w:spacing w:val="-10"/>
        </w:rPr>
        <w:t xml:space="preserve"> </w:t>
      </w:r>
      <w:r>
        <w:t>B.</w:t>
      </w:r>
      <w:r>
        <w:rPr>
          <w:spacing w:val="-9"/>
        </w:rPr>
        <w:t xml:space="preserve"> </w:t>
      </w:r>
      <w:r>
        <w:t>Guo,</w:t>
      </w:r>
      <w:r>
        <w:rPr>
          <w:spacing w:val="-10"/>
        </w:rPr>
        <w:t xml:space="preserve"> </w:t>
      </w:r>
      <w:r>
        <w:t>Y.</w:t>
      </w:r>
      <w:r>
        <w:rPr>
          <w:spacing w:val="-11"/>
        </w:rPr>
        <w:t xml:space="preserve"> </w:t>
      </w:r>
      <w:r>
        <w:t>Lu,</w:t>
      </w:r>
      <w:r>
        <w:rPr>
          <w:spacing w:val="-10"/>
        </w:rPr>
        <w:t xml:space="preserve"> </w:t>
      </w:r>
      <w:r>
        <w:t>R.</w:t>
      </w:r>
      <w:r>
        <w:rPr>
          <w:spacing w:val="-10"/>
        </w:rPr>
        <w:t xml:space="preserve"> </w:t>
      </w:r>
      <w:r>
        <w:t>Zhang,</w:t>
      </w:r>
      <w:r>
        <w:rPr>
          <w:spacing w:val="-12"/>
        </w:rPr>
        <w:t xml:space="preserve"> </w:t>
      </w:r>
      <w:r>
        <w:t>D.</w:t>
      </w:r>
      <w:r>
        <w:rPr>
          <w:spacing w:val="-10"/>
        </w:rPr>
        <w:t xml:space="preserve"> </w:t>
      </w:r>
      <w:r>
        <w:t>Zhang,</w:t>
      </w:r>
      <w:r>
        <w:rPr>
          <w:spacing w:val="-10"/>
        </w:rPr>
        <w:t xml:space="preserve"> </w:t>
      </w:r>
      <w:r>
        <w:t>X.</w:t>
      </w:r>
      <w:r>
        <w:rPr>
          <w:spacing w:val="-10"/>
        </w:rPr>
        <w:t xml:space="preserve"> </w:t>
      </w:r>
      <w:r>
        <w:t>Zhen,</w:t>
      </w:r>
    </w:p>
    <w:p w14:paraId="013DEDAC" w14:textId="77777777" w:rsidR="00976B01" w:rsidRDefault="00976B01" w:rsidP="00976B01">
      <w:pPr>
        <w:spacing w:line="229" w:lineRule="exact"/>
        <w:sectPr w:rsidR="00976B01" w:rsidSect="008C354F">
          <w:type w:val="continuous"/>
          <w:pgSz w:w="12240" w:h="15840"/>
          <w:pgMar w:top="1400" w:right="140" w:bottom="280" w:left="440" w:header="720" w:footer="720" w:gutter="0"/>
          <w:cols w:space="720"/>
          <w:docGrid w:linePitch="299"/>
        </w:sectPr>
      </w:pPr>
    </w:p>
    <w:p w14:paraId="3FD39894" w14:textId="77777777" w:rsidR="00976B01" w:rsidRDefault="00976B01" w:rsidP="00976B01">
      <w:pPr>
        <w:spacing w:before="7"/>
        <w:ind w:left="539"/>
        <w:jc w:val="both"/>
        <w:rPr>
          <w:sz w:val="20"/>
        </w:rPr>
      </w:pPr>
      <w:r>
        <w:rPr>
          <w:i/>
          <w:sz w:val="20"/>
        </w:rPr>
        <w:t>Modeling</w:t>
      </w:r>
      <w:r>
        <w:rPr>
          <w:i/>
          <w:spacing w:val="9"/>
          <w:sz w:val="20"/>
        </w:rPr>
        <w:t xml:space="preserve"> </w:t>
      </w:r>
      <w:r>
        <w:rPr>
          <w:i/>
          <w:sz w:val="20"/>
        </w:rPr>
        <w:t>Earth</w:t>
      </w:r>
      <w:r>
        <w:rPr>
          <w:i/>
          <w:spacing w:val="9"/>
          <w:sz w:val="20"/>
        </w:rPr>
        <w:t xml:space="preserve"> </w:t>
      </w:r>
      <w:r>
        <w:rPr>
          <w:i/>
          <w:sz w:val="20"/>
        </w:rPr>
        <w:t>Systems</w:t>
      </w:r>
      <w:r>
        <w:rPr>
          <w:i/>
          <w:spacing w:val="9"/>
          <w:sz w:val="20"/>
        </w:rPr>
        <w:t xml:space="preserve"> </w:t>
      </w:r>
      <w:r>
        <w:rPr>
          <w:i/>
          <w:sz w:val="20"/>
        </w:rPr>
        <w:t>and</w:t>
      </w:r>
      <w:r>
        <w:rPr>
          <w:i/>
          <w:spacing w:val="7"/>
          <w:sz w:val="20"/>
        </w:rPr>
        <w:t xml:space="preserve"> </w:t>
      </w:r>
      <w:r>
        <w:rPr>
          <w:i/>
          <w:sz w:val="20"/>
        </w:rPr>
        <w:t>Environment</w:t>
      </w:r>
      <w:r>
        <w:rPr>
          <w:sz w:val="20"/>
        </w:rPr>
        <w:t>,</w:t>
      </w:r>
      <w:r>
        <w:rPr>
          <w:spacing w:val="8"/>
          <w:sz w:val="20"/>
        </w:rPr>
        <w:t xml:space="preserve"> </w:t>
      </w:r>
      <w:r>
        <w:rPr>
          <w:sz w:val="20"/>
        </w:rPr>
        <w:t>2,</w:t>
      </w:r>
      <w:r>
        <w:rPr>
          <w:spacing w:val="7"/>
          <w:sz w:val="20"/>
        </w:rPr>
        <w:t xml:space="preserve"> </w:t>
      </w:r>
      <w:r>
        <w:rPr>
          <w:sz w:val="20"/>
        </w:rPr>
        <w:t>2016.</w:t>
      </w:r>
    </w:p>
    <w:p w14:paraId="33914F58" w14:textId="77777777" w:rsidR="00976B01" w:rsidRDefault="00976B01" w:rsidP="00976B01">
      <w:pPr>
        <w:pStyle w:val="Paragraphedeliste"/>
        <w:numPr>
          <w:ilvl w:val="0"/>
          <w:numId w:val="1"/>
        </w:numPr>
        <w:tabs>
          <w:tab w:val="left" w:pos="537"/>
        </w:tabs>
        <w:spacing w:before="10" w:line="249" w:lineRule="auto"/>
        <w:ind w:left="539" w:right="38" w:hanging="432"/>
        <w:rPr>
          <w:sz w:val="20"/>
        </w:rPr>
      </w:pPr>
      <w:r w:rsidRPr="00723C16">
        <w:rPr>
          <w:sz w:val="20"/>
          <w:lang w:val="it-IT"/>
        </w:rPr>
        <w:t>V.</w:t>
      </w:r>
      <w:r w:rsidRPr="00723C16">
        <w:rPr>
          <w:spacing w:val="1"/>
          <w:sz w:val="20"/>
          <w:lang w:val="it-IT"/>
        </w:rPr>
        <w:t xml:space="preserve"> </w:t>
      </w:r>
      <w:r w:rsidRPr="00723C16">
        <w:rPr>
          <w:sz w:val="20"/>
          <w:lang w:val="it-IT"/>
        </w:rPr>
        <w:t>Santarsiero,</w:t>
      </w:r>
      <w:r w:rsidRPr="00723C16">
        <w:rPr>
          <w:spacing w:val="1"/>
          <w:sz w:val="20"/>
          <w:lang w:val="it-IT"/>
        </w:rPr>
        <w:t xml:space="preserve"> </w:t>
      </w:r>
      <w:r w:rsidRPr="00723C16">
        <w:rPr>
          <w:sz w:val="20"/>
          <w:lang w:val="it-IT"/>
        </w:rPr>
        <w:t>A.</w:t>
      </w:r>
      <w:r w:rsidRPr="00723C16">
        <w:rPr>
          <w:spacing w:val="1"/>
          <w:sz w:val="20"/>
          <w:lang w:val="it-IT"/>
        </w:rPr>
        <w:t xml:space="preserve"> </w:t>
      </w:r>
      <w:r w:rsidRPr="00723C16">
        <w:rPr>
          <w:sz w:val="20"/>
          <w:lang w:val="it-IT"/>
        </w:rPr>
        <w:t>Lanorte,</w:t>
      </w:r>
      <w:r w:rsidRPr="00723C16">
        <w:rPr>
          <w:spacing w:val="1"/>
          <w:sz w:val="20"/>
          <w:lang w:val="it-IT"/>
        </w:rPr>
        <w:t xml:space="preserve"> </w:t>
      </w:r>
      <w:r w:rsidRPr="00723C16">
        <w:rPr>
          <w:sz w:val="20"/>
          <w:lang w:val="it-IT"/>
        </w:rPr>
        <w:t>G.</w:t>
      </w:r>
      <w:r w:rsidRPr="00723C16">
        <w:rPr>
          <w:spacing w:val="50"/>
          <w:sz w:val="20"/>
          <w:lang w:val="it-IT"/>
        </w:rPr>
        <w:t xml:space="preserve"> </w:t>
      </w:r>
      <w:r w:rsidRPr="00723C16">
        <w:rPr>
          <w:sz w:val="20"/>
          <w:lang w:val="it-IT"/>
        </w:rPr>
        <w:t>Nole`,</w:t>
      </w:r>
      <w:r w:rsidRPr="00723C16">
        <w:rPr>
          <w:spacing w:val="50"/>
          <w:sz w:val="20"/>
          <w:lang w:val="it-IT"/>
        </w:rPr>
        <w:t xml:space="preserve"> </w:t>
      </w:r>
      <w:r w:rsidRPr="00723C16">
        <w:rPr>
          <w:sz w:val="20"/>
          <w:lang w:val="it-IT"/>
        </w:rPr>
        <w:t>G.</w:t>
      </w:r>
      <w:r w:rsidRPr="00723C16">
        <w:rPr>
          <w:spacing w:val="50"/>
          <w:sz w:val="20"/>
          <w:lang w:val="it-IT"/>
        </w:rPr>
        <w:t xml:space="preserve"> </w:t>
      </w:r>
      <w:r w:rsidRPr="00723C16">
        <w:rPr>
          <w:sz w:val="20"/>
          <w:lang w:val="it-IT"/>
        </w:rPr>
        <w:t>Cillis,</w:t>
      </w:r>
      <w:r w:rsidRPr="00723C16">
        <w:rPr>
          <w:spacing w:val="50"/>
          <w:sz w:val="20"/>
          <w:lang w:val="it-IT"/>
        </w:rPr>
        <w:t xml:space="preserve"> </w:t>
      </w:r>
      <w:r w:rsidRPr="00723C16">
        <w:rPr>
          <w:sz w:val="20"/>
          <w:lang w:val="it-IT"/>
        </w:rPr>
        <w:t>B.</w:t>
      </w:r>
      <w:r w:rsidRPr="00723C16">
        <w:rPr>
          <w:spacing w:val="50"/>
          <w:sz w:val="20"/>
          <w:lang w:val="it-IT"/>
        </w:rPr>
        <w:t xml:space="preserve"> </w:t>
      </w:r>
      <w:r w:rsidRPr="00723C16">
        <w:rPr>
          <w:sz w:val="20"/>
          <w:lang w:val="it-IT"/>
        </w:rPr>
        <w:t>Tucci,</w:t>
      </w:r>
      <w:r w:rsidRPr="00723C16">
        <w:rPr>
          <w:spacing w:val="1"/>
          <w:sz w:val="20"/>
          <w:lang w:val="it-IT"/>
        </w:rPr>
        <w:t xml:space="preserve"> </w:t>
      </w:r>
      <w:r w:rsidRPr="00723C16">
        <w:rPr>
          <w:sz w:val="20"/>
          <w:lang w:val="it-IT"/>
        </w:rPr>
        <w:t>and B. Murgante.</w:t>
      </w:r>
      <w:r w:rsidRPr="00723C16">
        <w:rPr>
          <w:spacing w:val="1"/>
          <w:sz w:val="20"/>
          <w:lang w:val="it-IT"/>
        </w:rPr>
        <w:t xml:space="preserve"> </w:t>
      </w:r>
      <w:r>
        <w:rPr>
          <w:sz w:val="20"/>
        </w:rPr>
        <w:t>Analysis of the effect of soil erosion in</w:t>
      </w:r>
      <w:r>
        <w:rPr>
          <w:spacing w:val="1"/>
          <w:sz w:val="20"/>
        </w:rPr>
        <w:t xml:space="preserve"> </w:t>
      </w:r>
      <w:r>
        <w:rPr>
          <w:sz w:val="20"/>
        </w:rPr>
        <w:t>abandoned agricultural areas: the case of ne area of basilicata</w:t>
      </w:r>
      <w:r>
        <w:rPr>
          <w:spacing w:val="1"/>
          <w:sz w:val="20"/>
        </w:rPr>
        <w:t xml:space="preserve"> </w:t>
      </w:r>
      <w:r>
        <w:rPr>
          <w:sz w:val="20"/>
        </w:rPr>
        <w:t>region</w:t>
      </w:r>
      <w:r>
        <w:rPr>
          <w:spacing w:val="-2"/>
          <w:sz w:val="20"/>
        </w:rPr>
        <w:t xml:space="preserve"> </w:t>
      </w:r>
      <w:r>
        <w:rPr>
          <w:sz w:val="20"/>
        </w:rPr>
        <w:t>(southern</w:t>
      </w:r>
      <w:r>
        <w:rPr>
          <w:spacing w:val="-1"/>
          <w:sz w:val="20"/>
        </w:rPr>
        <w:t xml:space="preserve"> </w:t>
      </w:r>
      <w:r>
        <w:rPr>
          <w:sz w:val="20"/>
        </w:rPr>
        <w:t>italy).</w:t>
      </w:r>
      <w:r>
        <w:rPr>
          <w:spacing w:val="44"/>
          <w:sz w:val="20"/>
        </w:rPr>
        <w:t xml:space="preserve"> </w:t>
      </w:r>
      <w:r>
        <w:rPr>
          <w:i/>
          <w:sz w:val="20"/>
        </w:rPr>
        <w:t>Land</w:t>
      </w:r>
      <w:r>
        <w:rPr>
          <w:sz w:val="20"/>
        </w:rPr>
        <w:t>,</w:t>
      </w:r>
      <w:r>
        <w:rPr>
          <w:spacing w:val="-2"/>
          <w:sz w:val="20"/>
        </w:rPr>
        <w:t xml:space="preserve"> </w:t>
      </w:r>
      <w:r>
        <w:rPr>
          <w:sz w:val="20"/>
        </w:rPr>
        <w:t>12:645,</w:t>
      </w:r>
      <w:r>
        <w:rPr>
          <w:spacing w:val="-1"/>
          <w:sz w:val="20"/>
        </w:rPr>
        <w:t xml:space="preserve"> </w:t>
      </w:r>
      <w:r>
        <w:rPr>
          <w:sz w:val="20"/>
        </w:rPr>
        <w:t>2023.</w:t>
      </w:r>
    </w:p>
    <w:p w14:paraId="689D9F49" w14:textId="77777777" w:rsidR="00976B01" w:rsidRPr="008C354F" w:rsidRDefault="00976B01" w:rsidP="00976B01">
      <w:pPr>
        <w:pStyle w:val="Corpsdetexte"/>
        <w:spacing w:before="7"/>
        <w:ind w:left="107"/>
        <w:rPr>
          <w:lang w:val="de-DE"/>
        </w:rPr>
      </w:pPr>
      <w:r w:rsidRPr="008C354F">
        <w:rPr>
          <w:lang w:val="de-DE"/>
        </w:rPr>
        <w:br w:type="column"/>
      </w:r>
      <w:r w:rsidRPr="008C354F">
        <w:rPr>
          <w:lang w:val="de-DE"/>
        </w:rPr>
        <w:t>S.</w:t>
      </w:r>
      <w:r w:rsidRPr="008C354F">
        <w:rPr>
          <w:spacing w:val="53"/>
          <w:lang w:val="de-DE"/>
        </w:rPr>
        <w:t xml:space="preserve"> </w:t>
      </w:r>
      <w:r w:rsidRPr="008C354F">
        <w:rPr>
          <w:lang w:val="de-DE"/>
        </w:rPr>
        <w:t>Chen,</w:t>
      </w:r>
      <w:r w:rsidRPr="008C354F">
        <w:rPr>
          <w:spacing w:val="54"/>
          <w:lang w:val="de-DE"/>
        </w:rPr>
        <w:t xml:space="preserve"> </w:t>
      </w:r>
      <w:r w:rsidRPr="008C354F">
        <w:rPr>
          <w:lang w:val="de-DE"/>
        </w:rPr>
        <w:t>H.</w:t>
      </w:r>
      <w:r w:rsidRPr="008C354F">
        <w:rPr>
          <w:spacing w:val="51"/>
          <w:lang w:val="de-DE"/>
        </w:rPr>
        <w:t xml:space="preserve"> </w:t>
      </w:r>
      <w:r w:rsidRPr="008C354F">
        <w:rPr>
          <w:lang w:val="de-DE"/>
        </w:rPr>
        <w:t>Wu,</w:t>
      </w:r>
      <w:r w:rsidRPr="008C354F">
        <w:rPr>
          <w:spacing w:val="54"/>
          <w:lang w:val="de-DE"/>
        </w:rPr>
        <w:t xml:space="preserve"> </w:t>
      </w:r>
      <w:r w:rsidRPr="008C354F">
        <w:rPr>
          <w:lang w:val="de-DE"/>
        </w:rPr>
        <w:t>C.</w:t>
      </w:r>
      <w:r w:rsidRPr="008C354F">
        <w:rPr>
          <w:spacing w:val="54"/>
          <w:lang w:val="de-DE"/>
        </w:rPr>
        <w:t xml:space="preserve"> </w:t>
      </w:r>
      <w:r w:rsidRPr="008C354F">
        <w:rPr>
          <w:lang w:val="de-DE"/>
        </w:rPr>
        <w:t>Wei,</w:t>
      </w:r>
      <w:r w:rsidRPr="008C354F">
        <w:rPr>
          <w:spacing w:val="51"/>
          <w:lang w:val="de-DE"/>
        </w:rPr>
        <w:t xml:space="preserve"> </w:t>
      </w:r>
      <w:r w:rsidRPr="008C354F">
        <w:rPr>
          <w:lang w:val="de-DE"/>
        </w:rPr>
        <w:t>L.</w:t>
      </w:r>
      <w:r w:rsidRPr="008C354F">
        <w:rPr>
          <w:spacing w:val="54"/>
          <w:lang w:val="de-DE"/>
        </w:rPr>
        <w:t xml:space="preserve"> </w:t>
      </w:r>
      <w:r w:rsidRPr="008C354F">
        <w:rPr>
          <w:lang w:val="de-DE"/>
        </w:rPr>
        <w:t>Yang,</w:t>
      </w:r>
      <w:r w:rsidRPr="008C354F">
        <w:rPr>
          <w:spacing w:val="53"/>
          <w:lang w:val="de-DE"/>
        </w:rPr>
        <w:t xml:space="preserve"> </w:t>
      </w:r>
      <w:r w:rsidRPr="008C354F">
        <w:rPr>
          <w:lang w:val="de-DE"/>
        </w:rPr>
        <w:t>Y.</w:t>
      </w:r>
      <w:r w:rsidRPr="008C354F">
        <w:rPr>
          <w:spacing w:val="51"/>
          <w:lang w:val="de-DE"/>
        </w:rPr>
        <w:t xml:space="preserve"> </w:t>
      </w:r>
      <w:r w:rsidRPr="008C354F">
        <w:rPr>
          <w:lang w:val="de-DE"/>
        </w:rPr>
        <w:t>Zhang,</w:t>
      </w:r>
      <w:r w:rsidRPr="008C354F">
        <w:rPr>
          <w:spacing w:val="53"/>
          <w:lang w:val="de-DE"/>
        </w:rPr>
        <w:t xml:space="preserve"> </w:t>
      </w:r>
      <w:r w:rsidRPr="008C354F">
        <w:rPr>
          <w:lang w:val="de-DE"/>
        </w:rPr>
        <w:t>W.</w:t>
      </w:r>
      <w:r w:rsidRPr="008C354F">
        <w:rPr>
          <w:spacing w:val="54"/>
          <w:lang w:val="de-DE"/>
        </w:rPr>
        <w:t xml:space="preserve"> </w:t>
      </w:r>
      <w:r w:rsidRPr="008C354F">
        <w:rPr>
          <w:lang w:val="de-DE"/>
        </w:rPr>
        <w:t>Zang,</w:t>
      </w:r>
    </w:p>
    <w:p w14:paraId="01F495D4" w14:textId="77777777" w:rsidR="00976B01" w:rsidRDefault="00976B01" w:rsidP="00976B01">
      <w:pPr>
        <w:pStyle w:val="Corpsdetexte"/>
        <w:spacing w:before="10" w:line="249" w:lineRule="auto"/>
        <w:ind w:left="107" w:right="831"/>
      </w:pPr>
      <w:r>
        <w:t>X. Huang, G. Sun, and W. Zhen. Spatial–temporal evolution</w:t>
      </w:r>
      <w:r>
        <w:rPr>
          <w:spacing w:val="1"/>
        </w:rPr>
        <w:t xml:space="preserve"> </w:t>
      </w:r>
      <w:r>
        <w:t>patterns</w:t>
      </w:r>
      <w:r>
        <w:rPr>
          <w:spacing w:val="29"/>
        </w:rPr>
        <w:t xml:space="preserve"> </w:t>
      </w:r>
      <w:r>
        <w:t>of</w:t>
      </w:r>
      <w:r>
        <w:rPr>
          <w:spacing w:val="31"/>
        </w:rPr>
        <w:t xml:space="preserve"> </w:t>
      </w:r>
      <w:r>
        <w:t>soil</w:t>
      </w:r>
      <w:r>
        <w:rPr>
          <w:spacing w:val="30"/>
        </w:rPr>
        <w:t xml:space="preserve"> </w:t>
      </w:r>
      <w:r>
        <w:t>erosion</w:t>
      </w:r>
      <w:r>
        <w:rPr>
          <w:spacing w:val="32"/>
        </w:rPr>
        <w:t xml:space="preserve"> </w:t>
      </w:r>
      <w:r>
        <w:t>in</w:t>
      </w:r>
      <w:r>
        <w:rPr>
          <w:spacing w:val="29"/>
        </w:rPr>
        <w:t xml:space="preserve"> </w:t>
      </w:r>
      <w:r>
        <w:t>the</w:t>
      </w:r>
      <w:r>
        <w:rPr>
          <w:spacing w:val="31"/>
        </w:rPr>
        <w:t xml:space="preserve"> </w:t>
      </w:r>
      <w:r>
        <w:t>yellow</w:t>
      </w:r>
      <w:r>
        <w:rPr>
          <w:spacing w:val="31"/>
        </w:rPr>
        <w:t xml:space="preserve"> </w:t>
      </w:r>
      <w:r>
        <w:t>river</w:t>
      </w:r>
      <w:r>
        <w:rPr>
          <w:spacing w:val="32"/>
        </w:rPr>
        <w:t xml:space="preserve"> </w:t>
      </w:r>
      <w:r>
        <w:t>basin</w:t>
      </w:r>
      <w:r>
        <w:rPr>
          <w:spacing w:val="29"/>
        </w:rPr>
        <w:t xml:space="preserve"> </w:t>
      </w:r>
      <w:r>
        <w:t>from</w:t>
      </w:r>
      <w:r>
        <w:rPr>
          <w:spacing w:val="30"/>
        </w:rPr>
        <w:t xml:space="preserve"> </w:t>
      </w:r>
      <w:r>
        <w:t>1990</w:t>
      </w:r>
      <w:r>
        <w:rPr>
          <w:spacing w:val="-48"/>
        </w:rPr>
        <w:t xml:space="preserve"> </w:t>
      </w:r>
      <w:r>
        <w:t>to</w:t>
      </w:r>
      <w:r>
        <w:rPr>
          <w:spacing w:val="1"/>
        </w:rPr>
        <w:t xml:space="preserve"> </w:t>
      </w:r>
      <w:r>
        <w:t>2015:</w:t>
      </w:r>
      <w:r>
        <w:rPr>
          <w:spacing w:val="1"/>
        </w:rPr>
        <w:t xml:space="preserve"> </w:t>
      </w:r>
      <w:r>
        <w:t>impacts</w:t>
      </w:r>
      <w:r>
        <w:rPr>
          <w:spacing w:val="1"/>
        </w:rPr>
        <w:t xml:space="preserve"> </w:t>
      </w:r>
      <w:r>
        <w:t>of</w:t>
      </w:r>
      <w:r>
        <w:rPr>
          <w:spacing w:val="1"/>
        </w:rPr>
        <w:t xml:space="preserve"> </w:t>
      </w:r>
      <w:r>
        <w:t>natural</w:t>
      </w:r>
      <w:r>
        <w:rPr>
          <w:spacing w:val="1"/>
        </w:rPr>
        <w:t xml:space="preserve"> </w:t>
      </w:r>
      <w:r>
        <w:t>factors</w:t>
      </w:r>
      <w:r>
        <w:rPr>
          <w:spacing w:val="1"/>
        </w:rPr>
        <w:t xml:space="preserve"> </w:t>
      </w:r>
      <w:r>
        <w:t>and</w:t>
      </w:r>
      <w:r>
        <w:rPr>
          <w:spacing w:val="1"/>
        </w:rPr>
        <w:t xml:space="preserve"> </w:t>
      </w:r>
      <w:r>
        <w:t>land</w:t>
      </w:r>
      <w:r>
        <w:rPr>
          <w:spacing w:val="1"/>
        </w:rPr>
        <w:t xml:space="preserve"> </w:t>
      </w:r>
      <w:r>
        <w:t>use</w:t>
      </w:r>
      <w:r>
        <w:rPr>
          <w:spacing w:val="1"/>
        </w:rPr>
        <w:t xml:space="preserve"> </w:t>
      </w:r>
      <w:r>
        <w:t>change.</w:t>
      </w:r>
      <w:r>
        <w:rPr>
          <w:spacing w:val="1"/>
        </w:rPr>
        <w:t xml:space="preserve"> </w:t>
      </w:r>
      <w:r>
        <w:rPr>
          <w:i/>
        </w:rPr>
        <w:t>Geomatics,</w:t>
      </w:r>
      <w:r>
        <w:rPr>
          <w:i/>
          <w:spacing w:val="-1"/>
        </w:rPr>
        <w:t xml:space="preserve"> </w:t>
      </w:r>
      <w:r>
        <w:rPr>
          <w:i/>
        </w:rPr>
        <w:t>Natural</w:t>
      </w:r>
      <w:r>
        <w:rPr>
          <w:i/>
          <w:spacing w:val="-2"/>
        </w:rPr>
        <w:t xml:space="preserve"> </w:t>
      </w:r>
      <w:r>
        <w:rPr>
          <w:i/>
        </w:rPr>
        <w:t>Hazards</w:t>
      </w:r>
      <w:r>
        <w:rPr>
          <w:i/>
          <w:spacing w:val="-1"/>
        </w:rPr>
        <w:t xml:space="preserve"> </w:t>
      </w:r>
      <w:r>
        <w:rPr>
          <w:i/>
        </w:rPr>
        <w:t>and Risk</w:t>
      </w:r>
      <w:r>
        <w:t>,</w:t>
      </w:r>
      <w:r>
        <w:rPr>
          <w:spacing w:val="-1"/>
        </w:rPr>
        <w:t xml:space="preserve"> </w:t>
      </w:r>
      <w:r>
        <w:t>12:103–122, 2020.</w:t>
      </w:r>
    </w:p>
    <w:p w14:paraId="1F24A57B"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606" w:space="89"/>
            <w:col w:w="5965"/>
          </w:cols>
          <w:docGrid w:linePitch="299"/>
        </w:sectPr>
      </w:pPr>
    </w:p>
    <w:p w14:paraId="5BED33C1" w14:textId="77777777" w:rsidR="00976B01" w:rsidRDefault="00976B01" w:rsidP="00976B01">
      <w:pPr>
        <w:pStyle w:val="Paragraphedeliste"/>
        <w:numPr>
          <w:ilvl w:val="0"/>
          <w:numId w:val="1"/>
        </w:numPr>
        <w:tabs>
          <w:tab w:val="left" w:pos="537"/>
        </w:tabs>
        <w:spacing w:line="227" w:lineRule="exact"/>
        <w:rPr>
          <w:sz w:val="20"/>
        </w:rPr>
      </w:pPr>
      <w:r>
        <w:rPr>
          <w:sz w:val="20"/>
        </w:rPr>
        <w:t>L.</w:t>
      </w:r>
      <w:r>
        <w:rPr>
          <w:spacing w:val="12"/>
          <w:sz w:val="20"/>
        </w:rPr>
        <w:t xml:space="preserve"> </w:t>
      </w:r>
      <w:r>
        <w:rPr>
          <w:sz w:val="20"/>
        </w:rPr>
        <w:t>A.</w:t>
      </w:r>
      <w:r>
        <w:rPr>
          <w:spacing w:val="11"/>
          <w:sz w:val="20"/>
        </w:rPr>
        <w:t xml:space="preserve"> </w:t>
      </w:r>
      <w:r>
        <w:rPr>
          <w:sz w:val="20"/>
        </w:rPr>
        <w:t>Scuderi,</w:t>
      </w:r>
      <w:r>
        <w:rPr>
          <w:spacing w:val="13"/>
          <w:sz w:val="20"/>
        </w:rPr>
        <w:t xml:space="preserve"> </w:t>
      </w:r>
      <w:r>
        <w:rPr>
          <w:sz w:val="20"/>
        </w:rPr>
        <w:t>L.</w:t>
      </w:r>
      <w:r>
        <w:rPr>
          <w:spacing w:val="11"/>
          <w:sz w:val="20"/>
        </w:rPr>
        <w:t xml:space="preserve"> </w:t>
      </w:r>
      <w:r>
        <w:rPr>
          <w:sz w:val="20"/>
        </w:rPr>
        <w:t>D.</w:t>
      </w:r>
      <w:r>
        <w:rPr>
          <w:spacing w:val="13"/>
          <w:sz w:val="20"/>
        </w:rPr>
        <w:t xml:space="preserve"> </w:t>
      </w:r>
      <w:r>
        <w:rPr>
          <w:sz w:val="20"/>
        </w:rPr>
        <w:t>McFadden,</w:t>
      </w:r>
      <w:r>
        <w:rPr>
          <w:spacing w:val="14"/>
          <w:sz w:val="20"/>
        </w:rPr>
        <w:t xml:space="preserve"> </w:t>
      </w:r>
      <w:r>
        <w:rPr>
          <w:sz w:val="20"/>
        </w:rPr>
        <w:t>and</w:t>
      </w:r>
      <w:r>
        <w:rPr>
          <w:spacing w:val="13"/>
          <w:sz w:val="20"/>
        </w:rPr>
        <w:t xml:space="preserve"> </w:t>
      </w:r>
      <w:r>
        <w:rPr>
          <w:sz w:val="20"/>
        </w:rPr>
        <w:t>J.</w:t>
      </w:r>
      <w:r>
        <w:rPr>
          <w:spacing w:val="13"/>
          <w:sz w:val="20"/>
        </w:rPr>
        <w:t xml:space="preserve"> </w:t>
      </w:r>
      <w:r>
        <w:rPr>
          <w:sz w:val="20"/>
        </w:rPr>
        <w:t>R.</w:t>
      </w:r>
      <w:r>
        <w:rPr>
          <w:spacing w:val="13"/>
          <w:sz w:val="20"/>
        </w:rPr>
        <w:t xml:space="preserve"> </w:t>
      </w:r>
      <w:r>
        <w:rPr>
          <w:sz w:val="20"/>
        </w:rPr>
        <w:t>McAuliffe.</w:t>
      </w:r>
      <w:r>
        <w:rPr>
          <w:spacing w:val="49"/>
          <w:sz w:val="20"/>
        </w:rPr>
        <w:t xml:space="preserve"> </w:t>
      </w:r>
      <w:r>
        <w:rPr>
          <w:sz w:val="20"/>
        </w:rPr>
        <w:t>Den [92]</w:t>
      </w:r>
      <w:r>
        <w:rPr>
          <w:spacing w:val="25"/>
          <w:sz w:val="20"/>
        </w:rPr>
        <w:t xml:space="preserve"> </w:t>
      </w:r>
      <w:r>
        <w:rPr>
          <w:sz w:val="20"/>
        </w:rPr>
        <w:t>A.</w:t>
      </w:r>
      <w:r>
        <w:rPr>
          <w:spacing w:val="11"/>
          <w:sz w:val="20"/>
        </w:rPr>
        <w:t xml:space="preserve"> </w:t>
      </w:r>
      <w:r>
        <w:rPr>
          <w:sz w:val="20"/>
        </w:rPr>
        <w:t>Y.</w:t>
      </w:r>
      <w:r>
        <w:rPr>
          <w:spacing w:val="11"/>
          <w:sz w:val="20"/>
        </w:rPr>
        <w:t xml:space="preserve"> </w:t>
      </w:r>
      <w:r>
        <w:rPr>
          <w:sz w:val="20"/>
        </w:rPr>
        <w:t>Yesuph</w:t>
      </w:r>
      <w:r>
        <w:rPr>
          <w:spacing w:val="9"/>
          <w:sz w:val="20"/>
        </w:rPr>
        <w:t xml:space="preserve"> </w:t>
      </w:r>
      <w:r>
        <w:rPr>
          <w:sz w:val="20"/>
        </w:rPr>
        <w:t>and</w:t>
      </w:r>
      <w:r>
        <w:rPr>
          <w:spacing w:val="9"/>
          <w:sz w:val="20"/>
        </w:rPr>
        <w:t xml:space="preserve"> </w:t>
      </w:r>
      <w:r>
        <w:rPr>
          <w:sz w:val="20"/>
        </w:rPr>
        <w:t>A.</w:t>
      </w:r>
      <w:r>
        <w:rPr>
          <w:spacing w:val="11"/>
          <w:sz w:val="20"/>
        </w:rPr>
        <w:t xml:space="preserve"> </w:t>
      </w:r>
      <w:r>
        <w:rPr>
          <w:sz w:val="20"/>
        </w:rPr>
        <w:t>B.</w:t>
      </w:r>
      <w:r>
        <w:rPr>
          <w:spacing w:val="11"/>
          <w:sz w:val="20"/>
        </w:rPr>
        <w:t xml:space="preserve"> </w:t>
      </w:r>
      <w:r>
        <w:rPr>
          <w:sz w:val="20"/>
        </w:rPr>
        <w:t>Dagnew.</w:t>
      </w:r>
      <w:r>
        <w:rPr>
          <w:spacing w:val="42"/>
          <w:sz w:val="20"/>
        </w:rPr>
        <w:t xml:space="preserve"> </w:t>
      </w:r>
      <w:r>
        <w:rPr>
          <w:sz w:val="20"/>
        </w:rPr>
        <w:t>Soil</w:t>
      </w:r>
      <w:r>
        <w:rPr>
          <w:spacing w:val="10"/>
          <w:sz w:val="20"/>
        </w:rPr>
        <w:t xml:space="preserve"> </w:t>
      </w:r>
      <w:r>
        <w:rPr>
          <w:sz w:val="20"/>
        </w:rPr>
        <w:t>erosion</w:t>
      </w:r>
      <w:r>
        <w:rPr>
          <w:spacing w:val="12"/>
          <w:sz w:val="20"/>
        </w:rPr>
        <w:t xml:space="preserve"> </w:t>
      </w:r>
      <w:r>
        <w:rPr>
          <w:sz w:val="20"/>
        </w:rPr>
        <w:t>mapping</w:t>
      </w:r>
      <w:r>
        <w:rPr>
          <w:spacing w:val="12"/>
          <w:sz w:val="20"/>
        </w:rPr>
        <w:t xml:space="preserve"> </w:t>
      </w:r>
      <w:r>
        <w:rPr>
          <w:sz w:val="20"/>
        </w:rPr>
        <w:t>and</w:t>
      </w:r>
    </w:p>
    <w:p w14:paraId="35E75C50" w14:textId="77777777" w:rsidR="00976B01" w:rsidRDefault="00976B01" w:rsidP="00976B01">
      <w:pPr>
        <w:spacing w:line="227" w:lineRule="exact"/>
        <w:rPr>
          <w:sz w:val="20"/>
        </w:rPr>
        <w:sectPr w:rsidR="00976B01" w:rsidSect="008C354F">
          <w:type w:val="continuous"/>
          <w:pgSz w:w="12240" w:h="15840"/>
          <w:pgMar w:top="1400" w:right="140" w:bottom="280" w:left="440" w:header="720" w:footer="720" w:gutter="0"/>
          <w:cols w:space="720"/>
          <w:docGrid w:linePitch="299"/>
        </w:sectPr>
      </w:pPr>
    </w:p>
    <w:p w14:paraId="07CD43CE" w14:textId="77777777" w:rsidR="00976B01" w:rsidRDefault="00976B01" w:rsidP="00976B01">
      <w:pPr>
        <w:spacing w:before="10" w:line="249" w:lineRule="auto"/>
        <w:ind w:left="539"/>
        <w:jc w:val="both"/>
        <w:rPr>
          <w:sz w:val="20"/>
        </w:rPr>
      </w:pPr>
      <w:r>
        <w:rPr>
          <w:sz w:val="20"/>
        </w:rPr>
        <w:t>drogeomorphically</w:t>
      </w:r>
      <w:r>
        <w:rPr>
          <w:spacing w:val="1"/>
          <w:sz w:val="20"/>
        </w:rPr>
        <w:t xml:space="preserve"> </w:t>
      </w:r>
      <w:r>
        <w:rPr>
          <w:sz w:val="20"/>
        </w:rPr>
        <w:t>derived</w:t>
      </w:r>
      <w:r>
        <w:rPr>
          <w:spacing w:val="1"/>
          <w:sz w:val="20"/>
        </w:rPr>
        <w:t xml:space="preserve"> </w:t>
      </w:r>
      <w:r>
        <w:rPr>
          <w:sz w:val="20"/>
        </w:rPr>
        <w:t>slope</w:t>
      </w:r>
      <w:r>
        <w:rPr>
          <w:spacing w:val="1"/>
          <w:sz w:val="20"/>
        </w:rPr>
        <w:t xml:space="preserve"> </w:t>
      </w:r>
      <w:r>
        <w:rPr>
          <w:sz w:val="20"/>
        </w:rPr>
        <w:t>response</w:t>
      </w:r>
      <w:r>
        <w:rPr>
          <w:spacing w:val="1"/>
          <w:sz w:val="20"/>
        </w:rPr>
        <w:t xml:space="preserve"> </w:t>
      </w:r>
      <w:r>
        <w:rPr>
          <w:sz w:val="20"/>
        </w:rPr>
        <w:t>to</w:t>
      </w:r>
      <w:r>
        <w:rPr>
          <w:spacing w:val="1"/>
          <w:sz w:val="20"/>
        </w:rPr>
        <w:t xml:space="preserve"> </w:t>
      </w:r>
      <w:r>
        <w:rPr>
          <w:sz w:val="20"/>
        </w:rPr>
        <w:t>decadal</w:t>
      </w:r>
      <w:r>
        <w:rPr>
          <w:spacing w:val="1"/>
          <w:sz w:val="20"/>
        </w:rPr>
        <w:t xml:space="preserve"> </w:t>
      </w:r>
      <w:r>
        <w:rPr>
          <w:sz w:val="20"/>
        </w:rPr>
        <w:t>and</w:t>
      </w:r>
      <w:r>
        <w:rPr>
          <w:spacing w:val="1"/>
          <w:sz w:val="20"/>
        </w:rPr>
        <w:t xml:space="preserve"> </w:t>
      </w:r>
      <w:r>
        <w:rPr>
          <w:sz w:val="20"/>
        </w:rPr>
        <w:t>centennial scale climate variability: black mesa, arizona, usa.</w:t>
      </w:r>
      <w:r>
        <w:rPr>
          <w:spacing w:val="1"/>
          <w:sz w:val="20"/>
        </w:rPr>
        <w:t xml:space="preserve"> </w:t>
      </w:r>
      <w:r>
        <w:rPr>
          <w:i/>
          <w:spacing w:val="-1"/>
          <w:sz w:val="20"/>
        </w:rPr>
        <w:t>Natural</w:t>
      </w:r>
      <w:r>
        <w:rPr>
          <w:i/>
          <w:spacing w:val="-11"/>
          <w:sz w:val="20"/>
        </w:rPr>
        <w:t xml:space="preserve"> </w:t>
      </w:r>
      <w:r>
        <w:rPr>
          <w:i/>
          <w:sz w:val="20"/>
        </w:rPr>
        <w:t>Hazards</w:t>
      </w:r>
      <w:r>
        <w:rPr>
          <w:i/>
          <w:spacing w:val="-12"/>
          <w:sz w:val="20"/>
        </w:rPr>
        <w:t xml:space="preserve"> </w:t>
      </w:r>
      <w:r>
        <w:rPr>
          <w:i/>
          <w:sz w:val="20"/>
        </w:rPr>
        <w:t>and</w:t>
      </w:r>
      <w:r>
        <w:rPr>
          <w:i/>
          <w:spacing w:val="-10"/>
          <w:sz w:val="20"/>
        </w:rPr>
        <w:t xml:space="preserve"> </w:t>
      </w:r>
      <w:r>
        <w:rPr>
          <w:i/>
          <w:sz w:val="20"/>
        </w:rPr>
        <w:t>Earth</w:t>
      </w:r>
      <w:r>
        <w:rPr>
          <w:i/>
          <w:spacing w:val="-10"/>
          <w:sz w:val="20"/>
        </w:rPr>
        <w:t xml:space="preserve"> </w:t>
      </w:r>
      <w:r>
        <w:rPr>
          <w:i/>
          <w:sz w:val="20"/>
        </w:rPr>
        <w:t>System</w:t>
      </w:r>
      <w:r>
        <w:rPr>
          <w:i/>
          <w:spacing w:val="-9"/>
          <w:sz w:val="20"/>
        </w:rPr>
        <w:t xml:space="preserve"> </w:t>
      </w:r>
      <w:r>
        <w:rPr>
          <w:i/>
          <w:sz w:val="20"/>
        </w:rPr>
        <w:t>Sciences</w:t>
      </w:r>
      <w:r>
        <w:rPr>
          <w:sz w:val="20"/>
        </w:rPr>
        <w:t>,</w:t>
      </w:r>
      <w:r>
        <w:rPr>
          <w:spacing w:val="-11"/>
          <w:sz w:val="20"/>
        </w:rPr>
        <w:t xml:space="preserve"> </w:t>
      </w:r>
      <w:r>
        <w:rPr>
          <w:sz w:val="20"/>
        </w:rPr>
        <w:t>8:869–880,</w:t>
      </w:r>
      <w:r>
        <w:rPr>
          <w:spacing w:val="-11"/>
          <w:sz w:val="20"/>
        </w:rPr>
        <w:t xml:space="preserve"> </w:t>
      </w:r>
      <w:r>
        <w:rPr>
          <w:sz w:val="20"/>
        </w:rPr>
        <w:t>2008.</w:t>
      </w:r>
    </w:p>
    <w:p w14:paraId="68AEE809" w14:textId="77777777" w:rsidR="00976B01" w:rsidRDefault="00976B01" w:rsidP="00976B01">
      <w:pPr>
        <w:pStyle w:val="Corpsdetexte"/>
        <w:spacing w:before="10" w:line="249" w:lineRule="auto"/>
        <w:ind w:left="206" w:right="832"/>
      </w:pPr>
      <w:r>
        <w:br w:type="column"/>
      </w:r>
      <w:r>
        <w:t>severity</w:t>
      </w:r>
      <w:r>
        <w:rPr>
          <w:spacing w:val="34"/>
        </w:rPr>
        <w:t xml:space="preserve"> </w:t>
      </w:r>
      <w:r>
        <w:t>analysis</w:t>
      </w:r>
      <w:r>
        <w:rPr>
          <w:spacing w:val="33"/>
        </w:rPr>
        <w:t xml:space="preserve"> </w:t>
      </w:r>
      <w:r>
        <w:t>based</w:t>
      </w:r>
      <w:r>
        <w:rPr>
          <w:spacing w:val="34"/>
        </w:rPr>
        <w:t xml:space="preserve"> </w:t>
      </w:r>
      <w:r>
        <w:t>on</w:t>
      </w:r>
      <w:r>
        <w:rPr>
          <w:spacing w:val="33"/>
        </w:rPr>
        <w:t xml:space="preserve"> </w:t>
      </w:r>
      <w:r>
        <w:t>rusle</w:t>
      </w:r>
      <w:r>
        <w:rPr>
          <w:spacing w:val="34"/>
        </w:rPr>
        <w:t xml:space="preserve"> </w:t>
      </w:r>
      <w:r>
        <w:t>model</w:t>
      </w:r>
      <w:r>
        <w:rPr>
          <w:spacing w:val="35"/>
        </w:rPr>
        <w:t xml:space="preserve"> </w:t>
      </w:r>
      <w:r>
        <w:t>and</w:t>
      </w:r>
      <w:r>
        <w:rPr>
          <w:spacing w:val="33"/>
        </w:rPr>
        <w:t xml:space="preserve"> </w:t>
      </w:r>
      <w:r>
        <w:t>local</w:t>
      </w:r>
      <w:r>
        <w:rPr>
          <w:spacing w:val="34"/>
        </w:rPr>
        <w:t xml:space="preserve"> </w:t>
      </w:r>
      <w:r>
        <w:t>perception</w:t>
      </w:r>
      <w:r>
        <w:rPr>
          <w:spacing w:val="-47"/>
        </w:rPr>
        <w:t xml:space="preserve"> </w:t>
      </w:r>
      <w:r>
        <w:t>in</w:t>
      </w:r>
      <w:r>
        <w:rPr>
          <w:spacing w:val="1"/>
        </w:rPr>
        <w:t xml:space="preserve"> </w:t>
      </w:r>
      <w:r>
        <w:t>the</w:t>
      </w:r>
      <w:r>
        <w:rPr>
          <w:spacing w:val="1"/>
        </w:rPr>
        <w:t xml:space="preserve"> </w:t>
      </w:r>
      <w:r>
        <w:t>beshillo</w:t>
      </w:r>
      <w:r>
        <w:rPr>
          <w:spacing w:val="1"/>
        </w:rPr>
        <w:t xml:space="preserve"> </w:t>
      </w:r>
      <w:r>
        <w:t>catchment</w:t>
      </w:r>
      <w:r>
        <w:rPr>
          <w:spacing w:val="1"/>
        </w:rPr>
        <w:t xml:space="preserve"> </w:t>
      </w:r>
      <w:r>
        <w:t>of</w:t>
      </w:r>
      <w:r>
        <w:rPr>
          <w:spacing w:val="1"/>
        </w:rPr>
        <w:t xml:space="preserve"> </w:t>
      </w:r>
      <w:r>
        <w:t>the</w:t>
      </w:r>
      <w:r>
        <w:rPr>
          <w:spacing w:val="1"/>
        </w:rPr>
        <w:t xml:space="preserve"> </w:t>
      </w:r>
      <w:r>
        <w:t>blue</w:t>
      </w:r>
      <w:r>
        <w:rPr>
          <w:spacing w:val="1"/>
        </w:rPr>
        <w:t xml:space="preserve"> </w:t>
      </w:r>
      <w:r>
        <w:t>nile</w:t>
      </w:r>
      <w:r>
        <w:rPr>
          <w:spacing w:val="1"/>
        </w:rPr>
        <w:t xml:space="preserve"> </w:t>
      </w:r>
      <w:r>
        <w:t>basin,</w:t>
      </w:r>
      <w:r>
        <w:rPr>
          <w:spacing w:val="1"/>
        </w:rPr>
        <w:t xml:space="preserve"> </w:t>
      </w:r>
      <w:r>
        <w:t>ethiopia.</w:t>
      </w:r>
      <w:r>
        <w:rPr>
          <w:spacing w:val="1"/>
        </w:rPr>
        <w:t xml:space="preserve"> </w:t>
      </w:r>
      <w:r>
        <w:rPr>
          <w:i/>
        </w:rPr>
        <w:t>Environmental</w:t>
      </w:r>
      <w:r>
        <w:rPr>
          <w:i/>
          <w:spacing w:val="-2"/>
        </w:rPr>
        <w:t xml:space="preserve"> </w:t>
      </w:r>
      <w:r>
        <w:rPr>
          <w:i/>
        </w:rPr>
        <w:t>Systems</w:t>
      </w:r>
      <w:r>
        <w:rPr>
          <w:i/>
          <w:spacing w:val="-1"/>
        </w:rPr>
        <w:t xml:space="preserve"> </w:t>
      </w:r>
      <w:r>
        <w:rPr>
          <w:i/>
        </w:rPr>
        <w:t>Research</w:t>
      </w:r>
      <w:r>
        <w:t>, 8, 2019.</w:t>
      </w:r>
    </w:p>
    <w:p w14:paraId="190895F0"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55" w:space="40"/>
            <w:col w:w="6065"/>
          </w:cols>
          <w:docGrid w:linePitch="299"/>
        </w:sectPr>
      </w:pPr>
    </w:p>
    <w:p w14:paraId="796CC48B" w14:textId="77777777" w:rsidR="00976B01" w:rsidRDefault="00976B01" w:rsidP="00976B01">
      <w:pPr>
        <w:pStyle w:val="Paragraphedeliste"/>
        <w:numPr>
          <w:ilvl w:val="0"/>
          <w:numId w:val="1"/>
        </w:numPr>
        <w:tabs>
          <w:tab w:val="left" w:pos="537"/>
        </w:tabs>
        <w:spacing w:line="228" w:lineRule="exact"/>
        <w:rPr>
          <w:sz w:val="20"/>
        </w:rPr>
      </w:pPr>
      <w:r>
        <w:rPr>
          <w:sz w:val="20"/>
        </w:rPr>
        <w:t>S.</w:t>
      </w:r>
      <w:r>
        <w:rPr>
          <w:spacing w:val="5"/>
          <w:sz w:val="20"/>
        </w:rPr>
        <w:t xml:space="preserve"> </w:t>
      </w:r>
      <w:r>
        <w:rPr>
          <w:sz w:val="20"/>
        </w:rPr>
        <w:t>G.</w:t>
      </w:r>
      <w:r>
        <w:rPr>
          <w:spacing w:val="5"/>
          <w:sz w:val="20"/>
        </w:rPr>
        <w:t xml:space="preserve"> </w:t>
      </w:r>
      <w:r>
        <w:rPr>
          <w:sz w:val="20"/>
        </w:rPr>
        <w:t>Setegn,</w:t>
      </w:r>
      <w:r>
        <w:rPr>
          <w:spacing w:val="4"/>
          <w:sz w:val="20"/>
        </w:rPr>
        <w:t xml:space="preserve"> </w:t>
      </w:r>
      <w:r>
        <w:rPr>
          <w:sz w:val="20"/>
        </w:rPr>
        <w:t>R.</w:t>
      </w:r>
      <w:r>
        <w:rPr>
          <w:spacing w:val="5"/>
          <w:sz w:val="20"/>
        </w:rPr>
        <w:t xml:space="preserve"> </w:t>
      </w:r>
      <w:r>
        <w:rPr>
          <w:sz w:val="20"/>
        </w:rPr>
        <w:t>Srinivasan,</w:t>
      </w:r>
      <w:r>
        <w:rPr>
          <w:spacing w:val="5"/>
          <w:sz w:val="20"/>
        </w:rPr>
        <w:t xml:space="preserve"> </w:t>
      </w:r>
      <w:r>
        <w:rPr>
          <w:sz w:val="20"/>
        </w:rPr>
        <w:t>B.</w:t>
      </w:r>
      <w:r>
        <w:rPr>
          <w:spacing w:val="6"/>
          <w:sz w:val="20"/>
        </w:rPr>
        <w:t xml:space="preserve"> </w:t>
      </w:r>
      <w:r>
        <w:rPr>
          <w:sz w:val="20"/>
        </w:rPr>
        <w:t>Dargahi,</w:t>
      </w:r>
      <w:r>
        <w:rPr>
          <w:spacing w:val="5"/>
          <w:sz w:val="20"/>
        </w:rPr>
        <w:t xml:space="preserve"> </w:t>
      </w:r>
      <w:r>
        <w:rPr>
          <w:sz w:val="20"/>
        </w:rPr>
        <w:t>and</w:t>
      </w:r>
      <w:r>
        <w:rPr>
          <w:spacing w:val="4"/>
          <w:sz w:val="20"/>
        </w:rPr>
        <w:t xml:space="preserve"> </w:t>
      </w:r>
      <w:r>
        <w:rPr>
          <w:sz w:val="20"/>
        </w:rPr>
        <w:t>A.</w:t>
      </w:r>
      <w:r>
        <w:rPr>
          <w:spacing w:val="2"/>
          <w:sz w:val="20"/>
        </w:rPr>
        <w:t xml:space="preserve"> </w:t>
      </w:r>
      <w:r>
        <w:rPr>
          <w:sz w:val="20"/>
        </w:rPr>
        <w:t>M.</w:t>
      </w:r>
      <w:r>
        <w:rPr>
          <w:spacing w:val="3"/>
          <w:sz w:val="20"/>
        </w:rPr>
        <w:t xml:space="preserve"> </w:t>
      </w:r>
      <w:r>
        <w:rPr>
          <w:sz w:val="20"/>
        </w:rPr>
        <w:t>Melesse [93]</w:t>
      </w:r>
      <w:r>
        <w:rPr>
          <w:spacing w:val="22"/>
          <w:sz w:val="20"/>
        </w:rPr>
        <w:t xml:space="preserve"> </w:t>
      </w:r>
      <w:r>
        <w:rPr>
          <w:sz w:val="20"/>
        </w:rPr>
        <w:t>Z.</w:t>
      </w:r>
      <w:r>
        <w:rPr>
          <w:spacing w:val="-4"/>
          <w:sz w:val="20"/>
        </w:rPr>
        <w:t xml:space="preserve"> </w:t>
      </w:r>
      <w:r>
        <w:rPr>
          <w:sz w:val="20"/>
        </w:rPr>
        <w:t>Yu,</w:t>
      </w:r>
      <w:r>
        <w:rPr>
          <w:spacing w:val="-4"/>
          <w:sz w:val="20"/>
        </w:rPr>
        <w:t xml:space="preserve"> </w:t>
      </w:r>
      <w:r>
        <w:rPr>
          <w:sz w:val="20"/>
        </w:rPr>
        <w:t>C.</w:t>
      </w:r>
      <w:r>
        <w:rPr>
          <w:spacing w:val="-4"/>
          <w:sz w:val="20"/>
        </w:rPr>
        <w:t xml:space="preserve"> </w:t>
      </w:r>
      <w:r>
        <w:rPr>
          <w:sz w:val="20"/>
        </w:rPr>
        <w:t>Colin,</w:t>
      </w:r>
      <w:r>
        <w:rPr>
          <w:spacing w:val="-3"/>
          <w:sz w:val="20"/>
        </w:rPr>
        <w:t xml:space="preserve"> </w:t>
      </w:r>
      <w:r>
        <w:rPr>
          <w:sz w:val="20"/>
        </w:rPr>
        <w:t>F.</w:t>
      </w:r>
      <w:r>
        <w:rPr>
          <w:spacing w:val="-4"/>
          <w:sz w:val="20"/>
        </w:rPr>
        <w:t xml:space="preserve"> </w:t>
      </w:r>
      <w:r>
        <w:rPr>
          <w:sz w:val="20"/>
        </w:rPr>
        <w:t>Bassinot,</w:t>
      </w:r>
      <w:r>
        <w:rPr>
          <w:spacing w:val="-4"/>
          <w:sz w:val="20"/>
        </w:rPr>
        <w:t xml:space="preserve"> </w:t>
      </w:r>
      <w:r>
        <w:rPr>
          <w:sz w:val="20"/>
        </w:rPr>
        <w:t>S.</w:t>
      </w:r>
      <w:r>
        <w:rPr>
          <w:spacing w:val="-4"/>
          <w:sz w:val="20"/>
        </w:rPr>
        <w:t xml:space="preserve"> </w:t>
      </w:r>
      <w:r>
        <w:rPr>
          <w:sz w:val="20"/>
        </w:rPr>
        <w:t>Wan,</w:t>
      </w:r>
      <w:r>
        <w:rPr>
          <w:spacing w:val="-4"/>
          <w:sz w:val="20"/>
        </w:rPr>
        <w:t xml:space="preserve"> </w:t>
      </w:r>
      <w:r>
        <w:rPr>
          <w:sz w:val="20"/>
        </w:rPr>
        <w:t>and</w:t>
      </w:r>
      <w:r>
        <w:rPr>
          <w:spacing w:val="-3"/>
          <w:sz w:val="20"/>
        </w:rPr>
        <w:t xml:space="preserve"> </w:t>
      </w:r>
      <w:r>
        <w:rPr>
          <w:sz w:val="20"/>
        </w:rPr>
        <w:t>G.</w:t>
      </w:r>
      <w:r>
        <w:rPr>
          <w:spacing w:val="-6"/>
          <w:sz w:val="20"/>
        </w:rPr>
        <w:t xml:space="preserve"> </w:t>
      </w:r>
      <w:r>
        <w:rPr>
          <w:sz w:val="20"/>
        </w:rPr>
        <w:t>Bayon.</w:t>
      </w:r>
      <w:r>
        <w:rPr>
          <w:spacing w:val="8"/>
          <w:sz w:val="20"/>
        </w:rPr>
        <w:t xml:space="preserve"> </w:t>
      </w:r>
      <w:r>
        <w:rPr>
          <w:sz w:val="20"/>
        </w:rPr>
        <w:t>Climate-</w:t>
      </w:r>
    </w:p>
    <w:p w14:paraId="5CBCF6B7"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docGrid w:linePitch="299"/>
        </w:sectPr>
      </w:pPr>
    </w:p>
    <w:p w14:paraId="5851ABD0" w14:textId="77777777" w:rsidR="00976B01" w:rsidRDefault="00976B01" w:rsidP="00976B01">
      <w:pPr>
        <w:pStyle w:val="Corpsdetexte"/>
        <w:spacing w:before="10" w:line="247" w:lineRule="auto"/>
        <w:ind w:right="-6"/>
        <w:jc w:val="left"/>
      </w:pPr>
      <w:r>
        <w:t>Spatial</w:t>
      </w:r>
      <w:r>
        <w:rPr>
          <w:spacing w:val="-6"/>
        </w:rPr>
        <w:t xml:space="preserve"> </w:t>
      </w:r>
      <w:r>
        <w:t>delineation</w:t>
      </w:r>
      <w:r>
        <w:rPr>
          <w:spacing w:val="-5"/>
        </w:rPr>
        <w:t xml:space="preserve"> </w:t>
      </w:r>
      <w:r>
        <w:t>of</w:t>
      </w:r>
      <w:r>
        <w:rPr>
          <w:spacing w:val="-8"/>
        </w:rPr>
        <w:t xml:space="preserve"> </w:t>
      </w:r>
      <w:r>
        <w:t>soil</w:t>
      </w:r>
      <w:r>
        <w:rPr>
          <w:spacing w:val="-7"/>
        </w:rPr>
        <w:t xml:space="preserve"> </w:t>
      </w:r>
      <w:r>
        <w:t>erosion</w:t>
      </w:r>
      <w:r>
        <w:rPr>
          <w:spacing w:val="-4"/>
        </w:rPr>
        <w:t xml:space="preserve"> </w:t>
      </w:r>
      <w:r>
        <w:t>vulnerability</w:t>
      </w:r>
      <w:r>
        <w:rPr>
          <w:spacing w:val="-5"/>
        </w:rPr>
        <w:t xml:space="preserve"> </w:t>
      </w:r>
      <w:r>
        <w:t>in</w:t>
      </w:r>
      <w:r>
        <w:rPr>
          <w:spacing w:val="-8"/>
        </w:rPr>
        <w:t xml:space="preserve"> </w:t>
      </w:r>
      <w:r>
        <w:t>the</w:t>
      </w:r>
      <w:r>
        <w:rPr>
          <w:spacing w:val="-6"/>
        </w:rPr>
        <w:t xml:space="preserve"> </w:t>
      </w:r>
      <w:r>
        <w:t>lake</w:t>
      </w:r>
      <w:r>
        <w:rPr>
          <w:spacing w:val="-6"/>
        </w:rPr>
        <w:t xml:space="preserve"> </w:t>
      </w:r>
      <w:r>
        <w:t>tana</w:t>
      </w:r>
      <w:r>
        <w:rPr>
          <w:spacing w:val="-47"/>
        </w:rPr>
        <w:t xml:space="preserve"> </w:t>
      </w:r>
      <w:r>
        <w:t>basin,</w:t>
      </w:r>
      <w:r>
        <w:rPr>
          <w:spacing w:val="-5"/>
        </w:rPr>
        <w:t xml:space="preserve"> </w:t>
      </w:r>
      <w:r>
        <w:t>ethiopia.</w:t>
      </w:r>
      <w:r>
        <w:rPr>
          <w:spacing w:val="6"/>
        </w:rPr>
        <w:t xml:space="preserve"> </w:t>
      </w:r>
      <w:r>
        <w:rPr>
          <w:i/>
        </w:rPr>
        <w:t>Hydrological</w:t>
      </w:r>
      <w:r>
        <w:rPr>
          <w:i/>
          <w:spacing w:val="-7"/>
        </w:rPr>
        <w:t xml:space="preserve"> </w:t>
      </w:r>
      <w:r>
        <w:rPr>
          <w:i/>
        </w:rPr>
        <w:t>Processes</w:t>
      </w:r>
      <w:r>
        <w:t>,</w:t>
      </w:r>
      <w:r>
        <w:rPr>
          <w:spacing w:val="-6"/>
        </w:rPr>
        <w:t xml:space="preserve"> </w:t>
      </w:r>
      <w:r>
        <w:t>23:3738–3750,</w:t>
      </w:r>
      <w:r>
        <w:rPr>
          <w:spacing w:val="-5"/>
        </w:rPr>
        <w:t xml:space="preserve"> </w:t>
      </w:r>
      <w:r>
        <w:t>2009.</w:t>
      </w:r>
    </w:p>
    <w:p w14:paraId="50392287" w14:textId="77777777" w:rsidR="00976B01" w:rsidRDefault="00976B01" w:rsidP="00976B01">
      <w:pPr>
        <w:pStyle w:val="Corpsdetexte"/>
        <w:spacing w:before="10"/>
        <w:ind w:left="236"/>
        <w:jc w:val="left"/>
      </w:pPr>
      <w:r>
        <w:br w:type="column"/>
      </w:r>
      <w:r>
        <w:t>driven</w:t>
      </w:r>
      <w:r>
        <w:rPr>
          <w:spacing w:val="25"/>
        </w:rPr>
        <w:t xml:space="preserve"> </w:t>
      </w:r>
      <w:r>
        <w:t>weathering</w:t>
      </w:r>
      <w:r>
        <w:rPr>
          <w:spacing w:val="27"/>
        </w:rPr>
        <w:t xml:space="preserve"> </w:t>
      </w:r>
      <w:r>
        <w:t>shifts</w:t>
      </w:r>
      <w:r>
        <w:rPr>
          <w:spacing w:val="26"/>
        </w:rPr>
        <w:t xml:space="preserve"> </w:t>
      </w:r>
      <w:r>
        <w:t>between</w:t>
      </w:r>
      <w:r>
        <w:rPr>
          <w:spacing w:val="26"/>
        </w:rPr>
        <w:t xml:space="preserve"> </w:t>
      </w:r>
      <w:r>
        <w:t>highlands</w:t>
      </w:r>
      <w:r>
        <w:rPr>
          <w:spacing w:val="24"/>
        </w:rPr>
        <w:t xml:space="preserve"> </w:t>
      </w:r>
      <w:r>
        <w:t>and</w:t>
      </w:r>
      <w:r>
        <w:rPr>
          <w:spacing w:val="26"/>
        </w:rPr>
        <w:t xml:space="preserve"> </w:t>
      </w:r>
      <w:r>
        <w:t>floodplains.</w:t>
      </w:r>
    </w:p>
    <w:p w14:paraId="3AEE7853" w14:textId="77777777" w:rsidR="00976B01" w:rsidRDefault="00976B01" w:rsidP="00976B01">
      <w:pPr>
        <w:spacing w:before="7"/>
        <w:ind w:left="236"/>
        <w:rPr>
          <w:sz w:val="20"/>
        </w:rPr>
      </w:pPr>
      <w:r>
        <w:rPr>
          <w:i/>
          <w:sz w:val="20"/>
        </w:rPr>
        <w:t>Geochemistry,</w:t>
      </w:r>
      <w:r>
        <w:rPr>
          <w:i/>
          <w:spacing w:val="3"/>
          <w:sz w:val="20"/>
        </w:rPr>
        <w:t xml:space="preserve"> </w:t>
      </w:r>
      <w:r>
        <w:rPr>
          <w:i/>
          <w:sz w:val="20"/>
        </w:rPr>
        <w:t>Geophysics,</w:t>
      </w:r>
      <w:r>
        <w:rPr>
          <w:i/>
          <w:spacing w:val="5"/>
          <w:sz w:val="20"/>
        </w:rPr>
        <w:t xml:space="preserve"> </w:t>
      </w:r>
      <w:r>
        <w:rPr>
          <w:i/>
          <w:sz w:val="20"/>
        </w:rPr>
        <w:t>Geosystems</w:t>
      </w:r>
      <w:r>
        <w:rPr>
          <w:sz w:val="20"/>
        </w:rPr>
        <w:t>,</w:t>
      </w:r>
      <w:r>
        <w:rPr>
          <w:spacing w:val="3"/>
          <w:sz w:val="20"/>
        </w:rPr>
        <w:t xml:space="preserve"> </w:t>
      </w:r>
      <w:r>
        <w:rPr>
          <w:sz w:val="20"/>
        </w:rPr>
        <w:t>21,</w:t>
      </w:r>
      <w:r>
        <w:rPr>
          <w:spacing w:val="4"/>
          <w:sz w:val="20"/>
        </w:rPr>
        <w:t xml:space="preserve"> </w:t>
      </w:r>
      <w:r>
        <w:rPr>
          <w:sz w:val="20"/>
        </w:rPr>
        <w:t>2020.</w:t>
      </w:r>
    </w:p>
    <w:p w14:paraId="698AD57A" w14:textId="77777777" w:rsidR="00976B01" w:rsidRDefault="00976B01" w:rsidP="00976B01">
      <w:pPr>
        <w:rPr>
          <w:sz w:val="20"/>
        </w:rPr>
        <w:sectPr w:rsidR="00976B01" w:rsidSect="008C354F">
          <w:type w:val="continuous"/>
          <w:pgSz w:w="12240" w:h="15840"/>
          <w:pgMar w:top="1400" w:right="140" w:bottom="280" w:left="440" w:header="720" w:footer="720" w:gutter="0"/>
          <w:cols w:num="2" w:space="720" w:equalWidth="0">
            <w:col w:w="5525" w:space="40"/>
            <w:col w:w="6095"/>
          </w:cols>
          <w:docGrid w:linePitch="299"/>
        </w:sectPr>
      </w:pPr>
    </w:p>
    <w:p w14:paraId="0E2C948C" w14:textId="77777777" w:rsidR="00976B01" w:rsidRDefault="00976B01" w:rsidP="00976B01">
      <w:pPr>
        <w:pStyle w:val="Paragraphedeliste"/>
        <w:numPr>
          <w:ilvl w:val="0"/>
          <w:numId w:val="1"/>
        </w:numPr>
        <w:tabs>
          <w:tab w:val="left" w:pos="537"/>
        </w:tabs>
        <w:spacing w:before="4"/>
        <w:rPr>
          <w:sz w:val="20"/>
        </w:rPr>
      </w:pPr>
      <w:r>
        <w:rPr>
          <w:sz w:val="20"/>
        </w:rPr>
        <w:t>R.</w:t>
      </w:r>
      <w:r>
        <w:rPr>
          <w:spacing w:val="-6"/>
          <w:sz w:val="20"/>
        </w:rPr>
        <w:t xml:space="preserve"> </w:t>
      </w:r>
      <w:r>
        <w:rPr>
          <w:sz w:val="20"/>
        </w:rPr>
        <w:t>Srinivasan,</w:t>
      </w:r>
      <w:r>
        <w:rPr>
          <w:spacing w:val="-5"/>
          <w:sz w:val="20"/>
        </w:rPr>
        <w:t xml:space="preserve"> </w:t>
      </w:r>
      <w:r>
        <w:rPr>
          <w:sz w:val="20"/>
        </w:rPr>
        <w:t>S.</w:t>
      </w:r>
      <w:r>
        <w:rPr>
          <w:spacing w:val="-4"/>
          <w:sz w:val="20"/>
        </w:rPr>
        <w:t xml:space="preserve"> </w:t>
      </w:r>
      <w:r>
        <w:rPr>
          <w:sz w:val="20"/>
        </w:rPr>
        <w:t>Singh,</w:t>
      </w:r>
      <w:r>
        <w:rPr>
          <w:spacing w:val="-5"/>
          <w:sz w:val="20"/>
        </w:rPr>
        <w:t xml:space="preserve"> </w:t>
      </w:r>
      <w:r>
        <w:rPr>
          <w:sz w:val="20"/>
        </w:rPr>
        <w:t>D.</w:t>
      </w:r>
      <w:r>
        <w:rPr>
          <w:spacing w:val="-3"/>
          <w:sz w:val="20"/>
        </w:rPr>
        <w:t xml:space="preserve"> </w:t>
      </w:r>
      <w:r>
        <w:rPr>
          <w:sz w:val="20"/>
        </w:rPr>
        <w:t>Nayak,</w:t>
      </w:r>
      <w:r>
        <w:rPr>
          <w:spacing w:val="-5"/>
          <w:sz w:val="20"/>
        </w:rPr>
        <w:t xml:space="preserve"> </w:t>
      </w:r>
      <w:r>
        <w:rPr>
          <w:sz w:val="20"/>
        </w:rPr>
        <w:t>R.</w:t>
      </w:r>
      <w:r>
        <w:rPr>
          <w:spacing w:val="-5"/>
          <w:sz w:val="20"/>
        </w:rPr>
        <w:t xml:space="preserve"> </w:t>
      </w:r>
      <w:r>
        <w:rPr>
          <w:sz w:val="20"/>
        </w:rPr>
        <w:t>Hegde,</w:t>
      </w:r>
      <w:r>
        <w:rPr>
          <w:spacing w:val="-2"/>
          <w:sz w:val="20"/>
        </w:rPr>
        <w:t xml:space="preserve"> </w:t>
      </w:r>
      <w:r>
        <w:rPr>
          <w:sz w:val="20"/>
        </w:rPr>
        <w:t>and</w:t>
      </w:r>
      <w:r>
        <w:rPr>
          <w:spacing w:val="-6"/>
          <w:sz w:val="20"/>
        </w:rPr>
        <w:t xml:space="preserve"> </w:t>
      </w:r>
      <w:r>
        <w:rPr>
          <w:sz w:val="20"/>
        </w:rPr>
        <w:t>M.</w:t>
      </w:r>
      <w:r>
        <w:rPr>
          <w:spacing w:val="-3"/>
          <w:sz w:val="20"/>
        </w:rPr>
        <w:t xml:space="preserve"> </w:t>
      </w:r>
      <w:proofErr w:type="gramStart"/>
      <w:r>
        <w:rPr>
          <w:sz w:val="20"/>
        </w:rPr>
        <w:t>Ramesh  [</w:t>
      </w:r>
      <w:proofErr w:type="gramEnd"/>
      <w:r>
        <w:rPr>
          <w:sz w:val="20"/>
        </w:rPr>
        <w:t>9.4]</w:t>
      </w:r>
      <w:r>
        <w:rPr>
          <w:spacing w:val="31"/>
          <w:sz w:val="20"/>
        </w:rPr>
        <w:t xml:space="preserve"> </w:t>
      </w:r>
      <w:r>
        <w:rPr>
          <w:sz w:val="20"/>
        </w:rPr>
        <w:t>M.</w:t>
      </w:r>
      <w:r>
        <w:rPr>
          <w:spacing w:val="18"/>
          <w:sz w:val="20"/>
        </w:rPr>
        <w:t xml:space="preserve"> </w:t>
      </w:r>
      <w:r>
        <w:rPr>
          <w:sz w:val="20"/>
        </w:rPr>
        <w:t>A.</w:t>
      </w:r>
      <w:r>
        <w:rPr>
          <w:spacing w:val="18"/>
          <w:sz w:val="20"/>
        </w:rPr>
        <w:t xml:space="preserve"> </w:t>
      </w:r>
      <w:r>
        <w:rPr>
          <w:sz w:val="20"/>
        </w:rPr>
        <w:t>M.</w:t>
      </w:r>
      <w:r>
        <w:rPr>
          <w:spacing w:val="19"/>
          <w:sz w:val="20"/>
        </w:rPr>
        <w:t xml:space="preserve"> </w:t>
      </w:r>
      <w:r>
        <w:rPr>
          <w:sz w:val="20"/>
        </w:rPr>
        <w:t>Yusof,</w:t>
      </w:r>
      <w:r>
        <w:rPr>
          <w:spacing w:val="19"/>
          <w:sz w:val="20"/>
        </w:rPr>
        <w:t xml:space="preserve"> </w:t>
      </w:r>
      <w:r>
        <w:rPr>
          <w:sz w:val="20"/>
        </w:rPr>
        <w:t>M.</w:t>
      </w:r>
      <w:r>
        <w:rPr>
          <w:spacing w:val="20"/>
          <w:sz w:val="20"/>
        </w:rPr>
        <w:t xml:space="preserve"> </w:t>
      </w:r>
      <w:r>
        <w:rPr>
          <w:sz w:val="20"/>
        </w:rPr>
        <w:t>A.</w:t>
      </w:r>
      <w:r>
        <w:rPr>
          <w:spacing w:val="18"/>
          <w:sz w:val="20"/>
        </w:rPr>
        <w:t xml:space="preserve"> </w:t>
      </w:r>
      <w:r>
        <w:rPr>
          <w:sz w:val="20"/>
        </w:rPr>
        <w:t>M.</w:t>
      </w:r>
      <w:r>
        <w:rPr>
          <w:spacing w:val="20"/>
          <w:sz w:val="20"/>
        </w:rPr>
        <w:t xml:space="preserve"> </w:t>
      </w:r>
      <w:r>
        <w:rPr>
          <w:sz w:val="20"/>
        </w:rPr>
        <w:t>Razi,</w:t>
      </w:r>
      <w:r>
        <w:rPr>
          <w:spacing w:val="18"/>
          <w:sz w:val="20"/>
        </w:rPr>
        <w:t xml:space="preserve"> </w:t>
      </w:r>
      <w:r>
        <w:rPr>
          <w:sz w:val="20"/>
        </w:rPr>
        <w:t>H.</w:t>
      </w:r>
      <w:r>
        <w:rPr>
          <w:spacing w:val="18"/>
          <w:sz w:val="20"/>
        </w:rPr>
        <w:t xml:space="preserve"> </w:t>
      </w:r>
      <w:r>
        <w:rPr>
          <w:sz w:val="20"/>
        </w:rPr>
        <w:t>Z.</w:t>
      </w:r>
      <w:r>
        <w:rPr>
          <w:spacing w:val="20"/>
          <w:sz w:val="20"/>
        </w:rPr>
        <w:t xml:space="preserve"> </w:t>
      </w:r>
      <w:r>
        <w:rPr>
          <w:sz w:val="20"/>
        </w:rPr>
        <w:t>H.</w:t>
      </w:r>
      <w:r>
        <w:rPr>
          <w:spacing w:val="18"/>
          <w:sz w:val="20"/>
        </w:rPr>
        <w:t xml:space="preserve"> </w:t>
      </w:r>
      <w:r>
        <w:rPr>
          <w:sz w:val="20"/>
        </w:rPr>
        <w:t>Daud,</w:t>
      </w:r>
      <w:r>
        <w:rPr>
          <w:spacing w:val="21"/>
          <w:sz w:val="20"/>
        </w:rPr>
        <w:t xml:space="preserve"> </w:t>
      </w:r>
      <w:r>
        <w:rPr>
          <w:sz w:val="20"/>
        </w:rPr>
        <w:t>E.</w:t>
      </w:r>
      <w:r>
        <w:rPr>
          <w:spacing w:val="15"/>
          <w:sz w:val="20"/>
        </w:rPr>
        <w:t xml:space="preserve"> </w:t>
      </w:r>
      <w:r>
        <w:rPr>
          <w:sz w:val="20"/>
        </w:rPr>
        <w:t>A.</w:t>
      </w:r>
      <w:r>
        <w:rPr>
          <w:spacing w:val="20"/>
          <w:sz w:val="20"/>
        </w:rPr>
        <w:t xml:space="preserve"> </w:t>
      </w:r>
      <w:r>
        <w:rPr>
          <w:sz w:val="20"/>
        </w:rPr>
        <w:t>K.</w:t>
      </w:r>
    </w:p>
    <w:p w14:paraId="5F4B6F90" w14:textId="77777777" w:rsidR="00976B01" w:rsidRDefault="00976B01" w:rsidP="00976B01">
      <w:pPr>
        <w:rPr>
          <w:sz w:val="20"/>
        </w:rPr>
        <w:sectPr w:rsidR="00976B01" w:rsidSect="008C354F">
          <w:type w:val="continuous"/>
          <w:pgSz w:w="12240" w:h="15840"/>
          <w:pgMar w:top="1400" w:right="140" w:bottom="280" w:left="440" w:header="720" w:footer="720" w:gutter="0"/>
          <w:cols w:space="720"/>
          <w:docGrid w:linePitch="299"/>
        </w:sectPr>
      </w:pPr>
    </w:p>
    <w:p w14:paraId="6C03C3B2" w14:textId="77777777" w:rsidR="00976B01" w:rsidRDefault="00976B01" w:rsidP="00976B01">
      <w:pPr>
        <w:spacing w:before="10" w:line="247" w:lineRule="auto"/>
        <w:ind w:left="539" w:right="38"/>
        <w:jc w:val="both"/>
        <w:rPr>
          <w:sz w:val="20"/>
        </w:rPr>
      </w:pPr>
      <w:r>
        <w:rPr>
          <w:sz w:val="20"/>
        </w:rPr>
        <w:t>Estimation of</w:t>
      </w:r>
      <w:r>
        <w:rPr>
          <w:spacing w:val="-4"/>
          <w:sz w:val="20"/>
        </w:rPr>
        <w:t xml:space="preserve"> </w:t>
      </w:r>
      <w:r>
        <w:rPr>
          <w:sz w:val="20"/>
        </w:rPr>
        <w:t>soil</w:t>
      </w:r>
      <w:r>
        <w:rPr>
          <w:spacing w:val="-2"/>
          <w:sz w:val="20"/>
        </w:rPr>
        <w:t xml:space="preserve"> </w:t>
      </w:r>
      <w:r>
        <w:rPr>
          <w:sz w:val="20"/>
        </w:rPr>
        <w:t>loss</w:t>
      </w:r>
      <w:r>
        <w:rPr>
          <w:spacing w:val="-3"/>
          <w:sz w:val="20"/>
        </w:rPr>
        <w:t xml:space="preserve"> </w:t>
      </w:r>
      <w:r>
        <w:rPr>
          <w:sz w:val="20"/>
        </w:rPr>
        <w:t>by</w:t>
      </w:r>
      <w:r>
        <w:rPr>
          <w:spacing w:val="-2"/>
          <w:sz w:val="20"/>
        </w:rPr>
        <w:t xml:space="preserve"> </w:t>
      </w:r>
      <w:r>
        <w:rPr>
          <w:sz w:val="20"/>
        </w:rPr>
        <w:t>usle</w:t>
      </w:r>
      <w:r>
        <w:rPr>
          <w:spacing w:val="-4"/>
          <w:sz w:val="20"/>
        </w:rPr>
        <w:t xml:space="preserve"> </w:t>
      </w:r>
      <w:r>
        <w:rPr>
          <w:sz w:val="20"/>
        </w:rPr>
        <w:t>model</w:t>
      </w:r>
      <w:r>
        <w:rPr>
          <w:spacing w:val="-4"/>
          <w:sz w:val="20"/>
        </w:rPr>
        <w:t xml:space="preserve"> </w:t>
      </w:r>
      <w:r>
        <w:rPr>
          <w:sz w:val="20"/>
        </w:rPr>
        <w:t>using</w:t>
      </w:r>
      <w:r>
        <w:rPr>
          <w:spacing w:val="-1"/>
          <w:sz w:val="20"/>
        </w:rPr>
        <w:t xml:space="preserve"> </w:t>
      </w:r>
      <w:r>
        <w:rPr>
          <w:sz w:val="20"/>
        </w:rPr>
        <w:t>remote sensing</w:t>
      </w:r>
      <w:r>
        <w:rPr>
          <w:spacing w:val="-3"/>
          <w:sz w:val="20"/>
        </w:rPr>
        <w:t xml:space="preserve"> </w:t>
      </w:r>
      <w:r>
        <w:rPr>
          <w:sz w:val="20"/>
        </w:rPr>
        <w:t>a nd</w:t>
      </w:r>
      <w:r>
        <w:rPr>
          <w:spacing w:val="-48"/>
          <w:sz w:val="20"/>
        </w:rPr>
        <w:t xml:space="preserve"> </w:t>
      </w:r>
      <w:r>
        <w:rPr>
          <w:sz w:val="20"/>
        </w:rPr>
        <w:t xml:space="preserve">gis techniques - a case study of coastal odisha, india. </w:t>
      </w:r>
      <w:r>
        <w:rPr>
          <w:i/>
          <w:sz w:val="20"/>
        </w:rPr>
        <w:t>Eurasian</w:t>
      </w:r>
      <w:r>
        <w:rPr>
          <w:i/>
          <w:spacing w:val="-47"/>
          <w:sz w:val="20"/>
        </w:rPr>
        <w:t xml:space="preserve"> </w:t>
      </w:r>
      <w:r>
        <w:rPr>
          <w:i/>
          <w:sz w:val="20"/>
        </w:rPr>
        <w:t>Journal</w:t>
      </w:r>
      <w:r>
        <w:rPr>
          <w:i/>
          <w:spacing w:val="-2"/>
          <w:sz w:val="20"/>
        </w:rPr>
        <w:t xml:space="preserve"> </w:t>
      </w:r>
      <w:r>
        <w:rPr>
          <w:i/>
          <w:sz w:val="20"/>
        </w:rPr>
        <w:t>of</w:t>
      </w:r>
      <w:r>
        <w:rPr>
          <w:i/>
          <w:spacing w:val="-3"/>
          <w:sz w:val="20"/>
        </w:rPr>
        <w:t xml:space="preserve"> </w:t>
      </w:r>
      <w:r>
        <w:rPr>
          <w:i/>
          <w:sz w:val="20"/>
        </w:rPr>
        <w:t>Soil</w:t>
      </w:r>
      <w:r>
        <w:rPr>
          <w:i/>
          <w:spacing w:val="-1"/>
          <w:sz w:val="20"/>
        </w:rPr>
        <w:t xml:space="preserve"> </w:t>
      </w:r>
      <w:r>
        <w:rPr>
          <w:i/>
          <w:sz w:val="20"/>
        </w:rPr>
        <w:t>Science</w:t>
      </w:r>
      <w:r>
        <w:rPr>
          <w:i/>
          <w:spacing w:val="-2"/>
          <w:sz w:val="20"/>
        </w:rPr>
        <w:t xml:space="preserve"> </w:t>
      </w:r>
      <w:r>
        <w:rPr>
          <w:i/>
          <w:sz w:val="20"/>
        </w:rPr>
        <w:t>(Ejss)</w:t>
      </w:r>
      <w:r>
        <w:rPr>
          <w:sz w:val="20"/>
        </w:rPr>
        <w:t>, 8:321–328, 2019.</w:t>
      </w:r>
    </w:p>
    <w:p w14:paraId="67778271" w14:textId="77777777" w:rsidR="00976B01" w:rsidRDefault="00976B01" w:rsidP="00976B01">
      <w:pPr>
        <w:pStyle w:val="Paragraphedeliste"/>
        <w:numPr>
          <w:ilvl w:val="0"/>
          <w:numId w:val="1"/>
        </w:numPr>
        <w:tabs>
          <w:tab w:val="left" w:pos="537"/>
        </w:tabs>
        <w:spacing w:line="230" w:lineRule="exact"/>
        <w:rPr>
          <w:sz w:val="20"/>
        </w:rPr>
      </w:pPr>
      <w:r w:rsidRPr="008C354F">
        <w:rPr>
          <w:sz w:val="20"/>
          <w:lang w:val="de-DE"/>
        </w:rPr>
        <w:t>M.</w:t>
      </w:r>
      <w:r w:rsidRPr="008C354F">
        <w:rPr>
          <w:spacing w:val="4"/>
          <w:sz w:val="20"/>
          <w:lang w:val="de-DE"/>
        </w:rPr>
        <w:t xml:space="preserve"> </w:t>
      </w:r>
      <w:r w:rsidRPr="008C354F">
        <w:rPr>
          <w:sz w:val="20"/>
          <w:lang w:val="de-DE"/>
        </w:rPr>
        <w:t>A.</w:t>
      </w:r>
      <w:r w:rsidRPr="008C354F">
        <w:rPr>
          <w:spacing w:val="5"/>
          <w:sz w:val="20"/>
          <w:lang w:val="de-DE"/>
        </w:rPr>
        <w:t xml:space="preserve"> </w:t>
      </w:r>
      <w:r w:rsidRPr="008C354F">
        <w:rPr>
          <w:sz w:val="20"/>
          <w:lang w:val="de-DE"/>
        </w:rPr>
        <w:t>Tegegne,</w:t>
      </w:r>
      <w:r w:rsidRPr="008C354F">
        <w:rPr>
          <w:spacing w:val="6"/>
          <w:sz w:val="20"/>
          <w:lang w:val="de-DE"/>
        </w:rPr>
        <w:t xml:space="preserve"> </w:t>
      </w:r>
      <w:r w:rsidRPr="008C354F">
        <w:rPr>
          <w:sz w:val="20"/>
          <w:lang w:val="de-DE"/>
        </w:rPr>
        <w:t>Y.</w:t>
      </w:r>
      <w:r w:rsidRPr="008C354F">
        <w:rPr>
          <w:spacing w:val="5"/>
          <w:sz w:val="20"/>
          <w:lang w:val="de-DE"/>
        </w:rPr>
        <w:t xml:space="preserve"> </w:t>
      </w:r>
      <w:r w:rsidRPr="008C354F">
        <w:rPr>
          <w:sz w:val="20"/>
          <w:lang w:val="de-DE"/>
        </w:rPr>
        <w:t>Zewudu,</w:t>
      </w:r>
      <w:r w:rsidRPr="008C354F">
        <w:rPr>
          <w:spacing w:val="6"/>
          <w:sz w:val="20"/>
          <w:lang w:val="de-DE"/>
        </w:rPr>
        <w:t xml:space="preserve"> </w:t>
      </w:r>
      <w:r w:rsidRPr="008C354F">
        <w:rPr>
          <w:sz w:val="20"/>
          <w:lang w:val="de-DE"/>
        </w:rPr>
        <w:t>and</w:t>
      </w:r>
      <w:r w:rsidRPr="008C354F">
        <w:rPr>
          <w:spacing w:val="5"/>
          <w:sz w:val="20"/>
          <w:lang w:val="de-DE"/>
        </w:rPr>
        <w:t xml:space="preserve"> </w:t>
      </w:r>
      <w:r w:rsidRPr="008C354F">
        <w:rPr>
          <w:sz w:val="20"/>
          <w:lang w:val="de-DE"/>
        </w:rPr>
        <w:t>T.</w:t>
      </w:r>
      <w:r w:rsidRPr="008C354F">
        <w:rPr>
          <w:spacing w:val="5"/>
          <w:sz w:val="20"/>
          <w:lang w:val="de-DE"/>
        </w:rPr>
        <w:t xml:space="preserve"> </w:t>
      </w:r>
      <w:r w:rsidRPr="008C354F">
        <w:rPr>
          <w:sz w:val="20"/>
          <w:lang w:val="de-DE"/>
        </w:rPr>
        <w:t>Fentahun.</w:t>
      </w:r>
      <w:r w:rsidRPr="008C354F">
        <w:rPr>
          <w:spacing w:val="21"/>
          <w:sz w:val="20"/>
          <w:lang w:val="de-DE"/>
        </w:rPr>
        <w:t xml:space="preserve"> </w:t>
      </w:r>
      <w:r>
        <w:rPr>
          <w:sz w:val="20"/>
        </w:rPr>
        <w:t>Erosion</w:t>
      </w:r>
      <w:r>
        <w:rPr>
          <w:spacing w:val="6"/>
          <w:sz w:val="20"/>
        </w:rPr>
        <w:t xml:space="preserve"> </w:t>
      </w:r>
      <w:r>
        <w:rPr>
          <w:sz w:val="20"/>
        </w:rPr>
        <w:t>source</w:t>
      </w:r>
    </w:p>
    <w:p w14:paraId="6ED40FC6" w14:textId="77777777" w:rsidR="00976B01" w:rsidRDefault="00976B01" w:rsidP="00976B01">
      <w:pPr>
        <w:spacing w:before="10" w:line="249" w:lineRule="auto"/>
        <w:ind w:left="107" w:right="832"/>
        <w:jc w:val="both"/>
        <w:rPr>
          <w:sz w:val="20"/>
        </w:rPr>
      </w:pPr>
      <w:r>
        <w:br w:type="column"/>
      </w:r>
      <w:r>
        <w:rPr>
          <w:sz w:val="20"/>
        </w:rPr>
        <w:t>Azhar, M. S. M. Rani, and A. Al-Gheethi. Sediment erosion</w:t>
      </w:r>
      <w:r>
        <w:rPr>
          <w:spacing w:val="1"/>
          <w:sz w:val="20"/>
        </w:rPr>
        <w:t xml:space="preserve"> </w:t>
      </w:r>
      <w:r>
        <w:rPr>
          <w:sz w:val="20"/>
        </w:rPr>
        <w:t>and</w:t>
      </w:r>
      <w:r>
        <w:rPr>
          <w:spacing w:val="1"/>
          <w:sz w:val="20"/>
        </w:rPr>
        <w:t xml:space="preserve"> </w:t>
      </w:r>
      <w:r>
        <w:rPr>
          <w:sz w:val="20"/>
        </w:rPr>
        <w:t>yield</w:t>
      </w:r>
      <w:r>
        <w:rPr>
          <w:spacing w:val="1"/>
          <w:sz w:val="20"/>
        </w:rPr>
        <w:t xml:space="preserve"> </w:t>
      </w:r>
      <w:r>
        <w:rPr>
          <w:sz w:val="20"/>
        </w:rPr>
        <w:t>analysis</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coast</w:t>
      </w:r>
      <w:r>
        <w:rPr>
          <w:spacing w:val="1"/>
          <w:sz w:val="20"/>
        </w:rPr>
        <w:t xml:space="preserve"> </w:t>
      </w:r>
      <w:r>
        <w:rPr>
          <w:sz w:val="20"/>
        </w:rPr>
        <w:t>of</w:t>
      </w:r>
      <w:r>
        <w:rPr>
          <w:spacing w:val="1"/>
          <w:sz w:val="20"/>
        </w:rPr>
        <w:t xml:space="preserve"> </w:t>
      </w:r>
      <w:r>
        <w:rPr>
          <w:sz w:val="20"/>
        </w:rPr>
        <w:t>kedah</w:t>
      </w:r>
      <w:r>
        <w:rPr>
          <w:spacing w:val="1"/>
          <w:sz w:val="20"/>
        </w:rPr>
        <w:t xml:space="preserve"> </w:t>
      </w:r>
      <w:r>
        <w:rPr>
          <w:sz w:val="20"/>
        </w:rPr>
        <w:t>and</w:t>
      </w:r>
      <w:r>
        <w:rPr>
          <w:spacing w:val="1"/>
          <w:sz w:val="20"/>
        </w:rPr>
        <w:t xml:space="preserve"> </w:t>
      </w:r>
      <w:r>
        <w:rPr>
          <w:sz w:val="20"/>
        </w:rPr>
        <w:t>langkawi,</w:t>
      </w:r>
      <w:r>
        <w:rPr>
          <w:spacing w:val="1"/>
          <w:sz w:val="20"/>
        </w:rPr>
        <w:t xml:space="preserve"> </w:t>
      </w:r>
      <w:r>
        <w:rPr>
          <w:sz w:val="20"/>
        </w:rPr>
        <w:t>malaysia: a case study.</w:t>
      </w:r>
      <w:r>
        <w:rPr>
          <w:spacing w:val="1"/>
          <w:sz w:val="20"/>
        </w:rPr>
        <w:t xml:space="preserve">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1205:012025,</w:t>
      </w:r>
      <w:r>
        <w:rPr>
          <w:spacing w:val="-2"/>
          <w:sz w:val="20"/>
        </w:rPr>
        <w:t xml:space="preserve"> </w:t>
      </w:r>
      <w:r>
        <w:rPr>
          <w:sz w:val="20"/>
        </w:rPr>
        <w:t>2023.</w:t>
      </w:r>
    </w:p>
    <w:p w14:paraId="586E2041"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5" w:space="89"/>
            <w:col w:w="5966"/>
          </w:cols>
          <w:docGrid w:linePitch="299"/>
        </w:sectPr>
      </w:pPr>
    </w:p>
    <w:p w14:paraId="13D84B3D" w14:textId="084FFE37" w:rsidR="00976B01" w:rsidRDefault="00976B01" w:rsidP="00976B01">
      <w:pPr>
        <w:pStyle w:val="Corpsdetexte"/>
        <w:spacing w:line="226" w:lineRule="exact"/>
        <w:jc w:val="left"/>
      </w:pPr>
      <w:r>
        <w:t>area</w:t>
      </w:r>
      <w:r>
        <w:rPr>
          <w:spacing w:val="-10"/>
        </w:rPr>
        <w:t xml:space="preserve"> </w:t>
      </w:r>
      <w:r>
        <w:t>identification</w:t>
      </w:r>
      <w:r>
        <w:rPr>
          <w:spacing w:val="-11"/>
        </w:rPr>
        <w:t xml:space="preserve"> </w:t>
      </w:r>
      <w:r>
        <w:t>using</w:t>
      </w:r>
      <w:r>
        <w:rPr>
          <w:spacing w:val="-13"/>
        </w:rPr>
        <w:t xml:space="preserve"> </w:t>
      </w:r>
      <w:r>
        <w:t>rusle</w:t>
      </w:r>
      <w:r>
        <w:rPr>
          <w:spacing w:val="-12"/>
        </w:rPr>
        <w:t xml:space="preserve"> </w:t>
      </w:r>
      <w:r>
        <w:t>and</w:t>
      </w:r>
      <w:r>
        <w:rPr>
          <w:spacing w:val="-10"/>
        </w:rPr>
        <w:t xml:space="preserve"> </w:t>
      </w:r>
      <w:r>
        <w:t>multi-criteria</w:t>
      </w:r>
      <w:r>
        <w:rPr>
          <w:spacing w:val="-10"/>
        </w:rPr>
        <w:t xml:space="preserve"> </w:t>
      </w:r>
      <w:r>
        <w:t>decision</w:t>
      </w:r>
      <w:r>
        <w:rPr>
          <w:spacing w:val="-10"/>
        </w:rPr>
        <w:t xml:space="preserve"> </w:t>
      </w:r>
      <w:r>
        <w:t>anal [95]</w:t>
      </w:r>
      <w:r>
        <w:rPr>
          <w:spacing w:val="16"/>
        </w:rPr>
        <w:t xml:space="preserve"> </w:t>
      </w:r>
      <w:r>
        <w:t>A.</w:t>
      </w:r>
      <w:r>
        <w:rPr>
          <w:spacing w:val="14"/>
        </w:rPr>
        <w:t xml:space="preserve"> </w:t>
      </w:r>
      <w:r>
        <w:t>Yu¨ksel,</w:t>
      </w:r>
      <w:r>
        <w:rPr>
          <w:spacing w:val="18"/>
        </w:rPr>
        <w:t xml:space="preserve"> </w:t>
      </w:r>
      <w:r>
        <w:t>R.</w:t>
      </w:r>
      <w:r>
        <w:rPr>
          <w:spacing w:val="17"/>
        </w:rPr>
        <w:t xml:space="preserve"> </w:t>
      </w:r>
      <w:r>
        <w:t>Gu¨ndog˘an,</w:t>
      </w:r>
      <w:r>
        <w:rPr>
          <w:spacing w:val="17"/>
        </w:rPr>
        <w:t xml:space="preserve"> </w:t>
      </w:r>
      <w:r>
        <w:t>and</w:t>
      </w:r>
      <w:r>
        <w:rPr>
          <w:spacing w:val="15"/>
        </w:rPr>
        <w:t xml:space="preserve"> </w:t>
      </w:r>
      <w:r>
        <w:t>A.</w:t>
      </w:r>
      <w:r>
        <w:rPr>
          <w:spacing w:val="15"/>
        </w:rPr>
        <w:t xml:space="preserve"> </w:t>
      </w:r>
      <w:r>
        <w:t>E.</w:t>
      </w:r>
      <w:r>
        <w:rPr>
          <w:spacing w:val="15"/>
        </w:rPr>
        <w:t xml:space="preserve"> </w:t>
      </w:r>
      <w:r>
        <w:t>Akay.</w:t>
      </w:r>
      <w:r>
        <w:rPr>
          <w:spacing w:val="24"/>
        </w:rPr>
        <w:t xml:space="preserve"> </w:t>
      </w:r>
      <w:r>
        <w:t>Using</w:t>
      </w:r>
      <w:r>
        <w:rPr>
          <w:spacing w:val="15"/>
        </w:rPr>
        <w:t xml:space="preserve"> </w:t>
      </w:r>
      <w:r>
        <w:t>the</w:t>
      </w:r>
      <w:r>
        <w:rPr>
          <w:spacing w:val="15"/>
        </w:rPr>
        <w:t xml:space="preserve"> </w:t>
      </w:r>
      <w:r>
        <w:t>re-</w:t>
      </w:r>
    </w:p>
    <w:p w14:paraId="6BCB0CAB" w14:textId="77777777" w:rsidR="00976B01" w:rsidRDefault="00976B01" w:rsidP="00976B01">
      <w:pPr>
        <w:spacing w:line="226" w:lineRule="exact"/>
        <w:sectPr w:rsidR="00976B01" w:rsidSect="008C354F">
          <w:type w:val="continuous"/>
          <w:pgSz w:w="12240" w:h="15840"/>
          <w:pgMar w:top="1400" w:right="140" w:bottom="280" w:left="440" w:header="720" w:footer="720" w:gutter="0"/>
          <w:cols w:space="720"/>
          <w:docGrid w:linePitch="299"/>
        </w:sectPr>
      </w:pPr>
    </w:p>
    <w:p w14:paraId="67B1EE16" w14:textId="77777777" w:rsidR="00976B01" w:rsidRDefault="00976B01" w:rsidP="00976B01">
      <w:pPr>
        <w:pStyle w:val="Corpsdetexte"/>
        <w:spacing w:before="7"/>
        <w:ind w:left="0"/>
        <w:jc w:val="right"/>
      </w:pPr>
      <w:r>
        <w:t>ysis,</w:t>
      </w:r>
      <w:r>
        <w:rPr>
          <w:spacing w:val="4"/>
        </w:rPr>
        <w:t xml:space="preserve"> </w:t>
      </w:r>
      <w:r>
        <w:t>acase</w:t>
      </w:r>
      <w:r>
        <w:rPr>
          <w:spacing w:val="4"/>
        </w:rPr>
        <w:t xml:space="preserve"> </w:t>
      </w:r>
      <w:r>
        <w:t>of</w:t>
      </w:r>
      <w:r>
        <w:rPr>
          <w:spacing w:val="5"/>
        </w:rPr>
        <w:t xml:space="preserve"> </w:t>
      </w:r>
      <w:r>
        <w:t>andassa</w:t>
      </w:r>
      <w:r>
        <w:rPr>
          <w:spacing w:val="5"/>
        </w:rPr>
        <w:t xml:space="preserve"> </w:t>
      </w:r>
      <w:r>
        <w:t>watershed,</w:t>
      </w:r>
      <w:r>
        <w:rPr>
          <w:spacing w:val="6"/>
        </w:rPr>
        <w:t xml:space="preserve"> </w:t>
      </w:r>
      <w:r>
        <w:t>upper</w:t>
      </w:r>
      <w:r>
        <w:rPr>
          <w:spacing w:val="3"/>
        </w:rPr>
        <w:t xml:space="preserve"> </w:t>
      </w:r>
      <w:r>
        <w:t>blue</w:t>
      </w:r>
      <w:r>
        <w:rPr>
          <w:spacing w:val="3"/>
        </w:rPr>
        <w:t xml:space="preserve"> </w:t>
      </w:r>
      <w:r>
        <w:t>nile</w:t>
      </w:r>
      <w:r>
        <w:rPr>
          <w:spacing w:val="4"/>
        </w:rPr>
        <w:t xml:space="preserve"> </w:t>
      </w:r>
      <w:r>
        <w:t>basin.</w:t>
      </w:r>
      <w:r>
        <w:rPr>
          <w:spacing w:val="19"/>
        </w:rPr>
        <w:t xml:space="preserve"> </w:t>
      </w:r>
      <w:r>
        <w:t>2022.</w:t>
      </w:r>
    </w:p>
    <w:p w14:paraId="3007A679" w14:textId="77777777" w:rsidR="00976B01" w:rsidRDefault="00976B01" w:rsidP="00976B01">
      <w:pPr>
        <w:pStyle w:val="Paragraphedeliste"/>
        <w:numPr>
          <w:ilvl w:val="0"/>
          <w:numId w:val="1"/>
        </w:numPr>
        <w:tabs>
          <w:tab w:val="left" w:pos="585"/>
        </w:tabs>
        <w:spacing w:before="10" w:line="249" w:lineRule="auto"/>
        <w:ind w:left="584"/>
        <w:jc w:val="right"/>
        <w:rPr>
          <w:sz w:val="20"/>
        </w:rPr>
      </w:pPr>
      <w:r>
        <w:rPr>
          <w:sz w:val="20"/>
        </w:rPr>
        <w:t>H.</w:t>
      </w:r>
      <w:r>
        <w:rPr>
          <w:spacing w:val="-1"/>
          <w:sz w:val="20"/>
        </w:rPr>
        <w:t xml:space="preserve"> </w:t>
      </w:r>
      <w:r>
        <w:rPr>
          <w:sz w:val="20"/>
        </w:rPr>
        <w:t>Teng,</w:t>
      </w:r>
      <w:r>
        <w:rPr>
          <w:spacing w:val="-3"/>
          <w:sz w:val="20"/>
        </w:rPr>
        <w:t xml:space="preserve"> </w:t>
      </w:r>
      <w:r>
        <w:rPr>
          <w:sz w:val="20"/>
        </w:rPr>
        <w:t>Z.</w:t>
      </w:r>
      <w:r>
        <w:rPr>
          <w:spacing w:val="-4"/>
          <w:sz w:val="20"/>
        </w:rPr>
        <w:t xml:space="preserve"> </w:t>
      </w:r>
      <w:r>
        <w:rPr>
          <w:sz w:val="20"/>
        </w:rPr>
        <w:t>Liang, S.</w:t>
      </w:r>
      <w:r>
        <w:rPr>
          <w:spacing w:val="-4"/>
          <w:sz w:val="20"/>
        </w:rPr>
        <w:t xml:space="preserve"> </w:t>
      </w:r>
      <w:r>
        <w:rPr>
          <w:sz w:val="20"/>
        </w:rPr>
        <w:t>Chen,</w:t>
      </w:r>
      <w:r>
        <w:rPr>
          <w:spacing w:val="-1"/>
          <w:sz w:val="20"/>
        </w:rPr>
        <w:t xml:space="preserve"> </w:t>
      </w:r>
      <w:r>
        <w:rPr>
          <w:sz w:val="20"/>
        </w:rPr>
        <w:t>Y. Liu,</w:t>
      </w:r>
      <w:r>
        <w:rPr>
          <w:spacing w:val="-3"/>
          <w:sz w:val="20"/>
        </w:rPr>
        <w:t xml:space="preserve"> </w:t>
      </w:r>
      <w:r>
        <w:rPr>
          <w:sz w:val="20"/>
        </w:rPr>
        <w:t>R.</w:t>
      </w:r>
      <w:r>
        <w:rPr>
          <w:spacing w:val="-1"/>
          <w:sz w:val="20"/>
        </w:rPr>
        <w:t xml:space="preserve"> </w:t>
      </w:r>
      <w:r>
        <w:rPr>
          <w:sz w:val="20"/>
        </w:rPr>
        <w:t>A. V.</w:t>
      </w:r>
      <w:r>
        <w:rPr>
          <w:spacing w:val="-4"/>
          <w:sz w:val="20"/>
        </w:rPr>
        <w:t xml:space="preserve"> </w:t>
      </w:r>
      <w:r>
        <w:rPr>
          <w:sz w:val="20"/>
        </w:rPr>
        <w:t>Rossel,</w:t>
      </w:r>
      <w:r>
        <w:rPr>
          <w:spacing w:val="-1"/>
          <w:sz w:val="20"/>
        </w:rPr>
        <w:t xml:space="preserve"> </w:t>
      </w:r>
      <w:r>
        <w:rPr>
          <w:sz w:val="20"/>
        </w:rPr>
        <w:t>A.</w:t>
      </w:r>
      <w:r>
        <w:rPr>
          <w:spacing w:val="-1"/>
          <w:sz w:val="20"/>
        </w:rPr>
        <w:t xml:space="preserve"> </w:t>
      </w:r>
      <w:r>
        <w:rPr>
          <w:sz w:val="20"/>
        </w:rPr>
        <w:t>Chap-</w:t>
      </w:r>
      <w:r>
        <w:rPr>
          <w:spacing w:val="-47"/>
          <w:sz w:val="20"/>
        </w:rPr>
        <w:t xml:space="preserve"> </w:t>
      </w:r>
      <w:r>
        <w:rPr>
          <w:sz w:val="20"/>
        </w:rPr>
        <w:t>pell,</w:t>
      </w:r>
      <w:r>
        <w:rPr>
          <w:spacing w:val="25"/>
          <w:sz w:val="20"/>
        </w:rPr>
        <w:t xml:space="preserve"> </w:t>
      </w:r>
      <w:r>
        <w:rPr>
          <w:sz w:val="20"/>
        </w:rPr>
        <w:t>Y.</w:t>
      </w:r>
      <w:r>
        <w:rPr>
          <w:spacing w:val="25"/>
          <w:sz w:val="20"/>
        </w:rPr>
        <w:t xml:space="preserve"> </w:t>
      </w:r>
      <w:r>
        <w:rPr>
          <w:sz w:val="20"/>
        </w:rPr>
        <w:t>Wu,</w:t>
      </w:r>
      <w:r>
        <w:rPr>
          <w:spacing w:val="24"/>
          <w:sz w:val="20"/>
        </w:rPr>
        <w:t xml:space="preserve"> </w:t>
      </w:r>
      <w:r>
        <w:rPr>
          <w:sz w:val="20"/>
        </w:rPr>
        <w:t>and</w:t>
      </w:r>
      <w:r>
        <w:rPr>
          <w:spacing w:val="26"/>
          <w:sz w:val="20"/>
        </w:rPr>
        <w:t xml:space="preserve"> </w:t>
      </w:r>
      <w:r>
        <w:rPr>
          <w:sz w:val="20"/>
        </w:rPr>
        <w:t>Z.</w:t>
      </w:r>
      <w:r>
        <w:rPr>
          <w:spacing w:val="24"/>
          <w:sz w:val="20"/>
        </w:rPr>
        <w:t xml:space="preserve"> </w:t>
      </w:r>
      <w:r>
        <w:rPr>
          <w:sz w:val="20"/>
        </w:rPr>
        <w:t>Shi.</w:t>
      </w:r>
      <w:r>
        <w:rPr>
          <w:spacing w:val="73"/>
          <w:sz w:val="20"/>
        </w:rPr>
        <w:t xml:space="preserve"> </w:t>
      </w:r>
      <w:r>
        <w:rPr>
          <w:sz w:val="20"/>
        </w:rPr>
        <w:t>Current</w:t>
      </w:r>
      <w:r>
        <w:rPr>
          <w:spacing w:val="25"/>
          <w:sz w:val="20"/>
        </w:rPr>
        <w:t xml:space="preserve"> </w:t>
      </w:r>
      <w:r>
        <w:rPr>
          <w:sz w:val="20"/>
        </w:rPr>
        <w:t>and</w:t>
      </w:r>
      <w:r>
        <w:rPr>
          <w:spacing w:val="25"/>
          <w:sz w:val="20"/>
        </w:rPr>
        <w:t xml:space="preserve"> </w:t>
      </w:r>
      <w:r>
        <w:rPr>
          <w:sz w:val="20"/>
        </w:rPr>
        <w:t>future</w:t>
      </w:r>
      <w:r>
        <w:rPr>
          <w:spacing w:val="25"/>
          <w:sz w:val="20"/>
        </w:rPr>
        <w:t xml:space="preserve"> </w:t>
      </w:r>
      <w:r>
        <w:rPr>
          <w:sz w:val="20"/>
        </w:rPr>
        <w:t>assessments</w:t>
      </w:r>
      <w:r>
        <w:rPr>
          <w:spacing w:val="24"/>
          <w:sz w:val="20"/>
        </w:rPr>
        <w:t xml:space="preserve"> </w:t>
      </w:r>
      <w:r>
        <w:rPr>
          <w:sz w:val="20"/>
        </w:rPr>
        <w:t>of</w:t>
      </w:r>
    </w:p>
    <w:p w14:paraId="308A39B0" w14:textId="77777777" w:rsidR="00976B01" w:rsidRDefault="00976B01" w:rsidP="00976B01">
      <w:pPr>
        <w:pStyle w:val="Corpsdetexte"/>
        <w:spacing w:before="10" w:line="247" w:lineRule="auto"/>
        <w:ind w:left="155" w:right="834"/>
      </w:pPr>
      <w:r>
        <w:br w:type="column"/>
      </w:r>
      <w:r>
        <w:t>mote sensing and gis technology for erosion risk mapping of</w:t>
      </w:r>
      <w:r>
        <w:rPr>
          <w:spacing w:val="1"/>
        </w:rPr>
        <w:t xml:space="preserve"> </w:t>
      </w:r>
      <w:r>
        <w:t xml:space="preserve">kartalkaya dam watershed in kahramanmaras, turkey. </w:t>
      </w:r>
      <w:r>
        <w:rPr>
          <w:i/>
        </w:rPr>
        <w:t>Sensors</w:t>
      </w:r>
      <w:r>
        <w:t>,</w:t>
      </w:r>
      <w:r>
        <w:rPr>
          <w:spacing w:val="-47"/>
        </w:rPr>
        <w:t xml:space="preserve"> </w:t>
      </w:r>
      <w:r>
        <w:t>8:4851–4865,</w:t>
      </w:r>
      <w:r>
        <w:rPr>
          <w:spacing w:val="-3"/>
        </w:rPr>
        <w:t xml:space="preserve"> </w:t>
      </w:r>
      <w:r>
        <w:t>2008.</w:t>
      </w:r>
    </w:p>
    <w:p w14:paraId="41D3E496"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567" w:space="79"/>
            <w:col w:w="6014"/>
          </w:cols>
          <w:docGrid w:linePitch="299"/>
        </w:sectPr>
      </w:pPr>
    </w:p>
    <w:p w14:paraId="78F52B8D" w14:textId="77777777" w:rsidR="00976B01" w:rsidRDefault="00976B01" w:rsidP="00976B01">
      <w:pPr>
        <w:pStyle w:val="Corpsdetexte"/>
        <w:tabs>
          <w:tab w:val="left" w:pos="5798"/>
        </w:tabs>
        <w:spacing w:line="249" w:lineRule="auto"/>
        <w:ind w:right="911"/>
        <w:jc w:val="left"/>
      </w:pPr>
      <w:r>
        <w:t>soil</w:t>
      </w:r>
      <w:r>
        <w:rPr>
          <w:spacing w:val="24"/>
        </w:rPr>
        <w:t xml:space="preserve"> </w:t>
      </w:r>
      <w:r>
        <w:t>erosion</w:t>
      </w:r>
      <w:r>
        <w:rPr>
          <w:spacing w:val="25"/>
        </w:rPr>
        <w:t xml:space="preserve"> </w:t>
      </w:r>
      <w:r>
        <w:t>by</w:t>
      </w:r>
      <w:r>
        <w:rPr>
          <w:spacing w:val="26"/>
        </w:rPr>
        <w:t xml:space="preserve"> </w:t>
      </w:r>
      <w:r>
        <w:t>water</w:t>
      </w:r>
      <w:r>
        <w:rPr>
          <w:spacing w:val="24"/>
        </w:rPr>
        <w:t xml:space="preserve"> </w:t>
      </w:r>
      <w:r>
        <w:t>on</w:t>
      </w:r>
      <w:r>
        <w:rPr>
          <w:spacing w:val="26"/>
        </w:rPr>
        <w:t xml:space="preserve"> </w:t>
      </w:r>
      <w:r>
        <w:t>the</w:t>
      </w:r>
      <w:r>
        <w:rPr>
          <w:spacing w:val="22"/>
        </w:rPr>
        <w:t xml:space="preserve"> </w:t>
      </w:r>
      <w:r>
        <w:t>tibetan</w:t>
      </w:r>
      <w:r>
        <w:rPr>
          <w:spacing w:val="26"/>
        </w:rPr>
        <w:t xml:space="preserve"> </w:t>
      </w:r>
      <w:r>
        <w:t>plateau</w:t>
      </w:r>
      <w:r>
        <w:rPr>
          <w:spacing w:val="25"/>
        </w:rPr>
        <w:t xml:space="preserve"> </w:t>
      </w:r>
      <w:r>
        <w:t>based</w:t>
      </w:r>
      <w:r>
        <w:rPr>
          <w:spacing w:val="28"/>
        </w:rPr>
        <w:t xml:space="preserve"> </w:t>
      </w:r>
      <w:r>
        <w:t>on</w:t>
      </w:r>
      <w:r>
        <w:rPr>
          <w:spacing w:val="25"/>
        </w:rPr>
        <w:t xml:space="preserve"> </w:t>
      </w:r>
      <w:r>
        <w:t>rusle [96]</w:t>
      </w:r>
      <w:r>
        <w:rPr>
          <w:spacing w:val="33"/>
        </w:rPr>
        <w:t xml:space="preserve"> </w:t>
      </w:r>
      <w:r>
        <w:t>H.</w:t>
      </w:r>
      <w:r>
        <w:rPr>
          <w:spacing w:val="18"/>
        </w:rPr>
        <w:t xml:space="preserve"> </w:t>
      </w:r>
      <w:r>
        <w:t>Zhang</w:t>
      </w:r>
      <w:r>
        <w:rPr>
          <w:spacing w:val="19"/>
        </w:rPr>
        <w:t xml:space="preserve"> </w:t>
      </w:r>
      <w:r>
        <w:t>and</w:t>
      </w:r>
      <w:r>
        <w:rPr>
          <w:spacing w:val="15"/>
        </w:rPr>
        <w:t xml:space="preserve"> </w:t>
      </w:r>
      <w:r>
        <w:t>Z.</w:t>
      </w:r>
      <w:r>
        <w:rPr>
          <w:spacing w:val="18"/>
        </w:rPr>
        <w:t xml:space="preserve"> </w:t>
      </w:r>
      <w:r>
        <w:t>Li.</w:t>
      </w:r>
      <w:r>
        <w:rPr>
          <w:spacing w:val="4"/>
        </w:rPr>
        <w:t xml:space="preserve"> </w:t>
      </w:r>
      <w:r>
        <w:t>The</w:t>
      </w:r>
      <w:r>
        <w:rPr>
          <w:spacing w:val="18"/>
        </w:rPr>
        <w:t xml:space="preserve"> </w:t>
      </w:r>
      <w:r>
        <w:t>impact</w:t>
      </w:r>
      <w:r>
        <w:rPr>
          <w:spacing w:val="18"/>
        </w:rPr>
        <w:t xml:space="preserve"> </w:t>
      </w:r>
      <w:r>
        <w:t>of</w:t>
      </w:r>
      <w:r>
        <w:rPr>
          <w:spacing w:val="17"/>
        </w:rPr>
        <w:t xml:space="preserve"> </w:t>
      </w:r>
      <w:r>
        <w:t>soil</w:t>
      </w:r>
      <w:r>
        <w:rPr>
          <w:spacing w:val="17"/>
        </w:rPr>
        <w:t xml:space="preserve"> </w:t>
      </w:r>
      <w:r>
        <w:t>erosion</w:t>
      </w:r>
      <w:r>
        <w:rPr>
          <w:spacing w:val="17"/>
        </w:rPr>
        <w:t xml:space="preserve"> </w:t>
      </w:r>
      <w:r>
        <w:t>on</w:t>
      </w:r>
      <w:r>
        <w:rPr>
          <w:spacing w:val="17"/>
        </w:rPr>
        <w:t xml:space="preserve"> </w:t>
      </w:r>
      <w:r>
        <w:t>internal</w:t>
      </w:r>
      <w:r>
        <w:rPr>
          <w:spacing w:val="-47"/>
        </w:rPr>
        <w:t xml:space="preserve"> </w:t>
      </w:r>
      <w:r>
        <w:t>and</w:t>
      </w:r>
      <w:r>
        <w:rPr>
          <w:spacing w:val="6"/>
        </w:rPr>
        <w:t xml:space="preserve"> </w:t>
      </w:r>
      <w:r>
        <w:t>cmip5</w:t>
      </w:r>
      <w:r>
        <w:rPr>
          <w:spacing w:val="7"/>
        </w:rPr>
        <w:t xml:space="preserve"> </w:t>
      </w:r>
      <w:r>
        <w:t>climate</w:t>
      </w:r>
      <w:r>
        <w:rPr>
          <w:spacing w:val="5"/>
        </w:rPr>
        <w:t xml:space="preserve"> </w:t>
      </w:r>
      <w:r>
        <w:t>models.</w:t>
      </w:r>
      <w:r>
        <w:rPr>
          <w:spacing w:val="23"/>
        </w:rPr>
        <w:t xml:space="preserve"> </w:t>
      </w:r>
      <w:r>
        <w:rPr>
          <w:i/>
        </w:rPr>
        <w:t>Science</w:t>
      </w:r>
      <w:r>
        <w:rPr>
          <w:i/>
          <w:spacing w:val="7"/>
        </w:rPr>
        <w:t xml:space="preserve"> </w:t>
      </w:r>
      <w:r>
        <w:rPr>
          <w:i/>
        </w:rPr>
        <w:t>of</w:t>
      </w:r>
      <w:r>
        <w:rPr>
          <w:i/>
          <w:spacing w:val="5"/>
        </w:rPr>
        <w:t xml:space="preserve"> </w:t>
      </w:r>
      <w:r>
        <w:rPr>
          <w:i/>
        </w:rPr>
        <w:t>the</w:t>
      </w:r>
      <w:r>
        <w:rPr>
          <w:i/>
          <w:spacing w:val="5"/>
        </w:rPr>
        <w:t xml:space="preserve"> </w:t>
      </w:r>
      <w:r>
        <w:rPr>
          <w:i/>
        </w:rPr>
        <w:t>Total</w:t>
      </w:r>
      <w:r>
        <w:rPr>
          <w:i/>
          <w:spacing w:val="6"/>
        </w:rPr>
        <w:t xml:space="preserve"> </w:t>
      </w:r>
      <w:r>
        <w:rPr>
          <w:i/>
        </w:rPr>
        <w:t>Environment</w:t>
      </w:r>
      <w:r>
        <w:t>,</w:t>
      </w:r>
      <w:r>
        <w:tab/>
        <w:t>migration</w:t>
      </w:r>
      <w:r>
        <w:rPr>
          <w:spacing w:val="13"/>
        </w:rPr>
        <w:t xml:space="preserve"> </w:t>
      </w:r>
      <w:r>
        <w:t>in</w:t>
      </w:r>
      <w:r>
        <w:rPr>
          <w:spacing w:val="15"/>
        </w:rPr>
        <w:t xml:space="preserve"> </w:t>
      </w:r>
      <w:r>
        <w:t>china.</w:t>
      </w:r>
      <w:r>
        <w:rPr>
          <w:spacing w:val="33"/>
        </w:rPr>
        <w:t xml:space="preserve"> </w:t>
      </w:r>
      <w:r>
        <w:rPr>
          <w:i/>
        </w:rPr>
        <w:t>Plos</w:t>
      </w:r>
      <w:r>
        <w:rPr>
          <w:i/>
          <w:spacing w:val="13"/>
        </w:rPr>
        <w:t xml:space="preserve"> </w:t>
      </w:r>
      <w:r>
        <w:rPr>
          <w:i/>
        </w:rPr>
        <w:t>One</w:t>
      </w:r>
      <w:r>
        <w:t>,</w:t>
      </w:r>
      <w:r>
        <w:rPr>
          <w:spacing w:val="12"/>
        </w:rPr>
        <w:t xml:space="preserve"> </w:t>
      </w:r>
      <w:proofErr w:type="gramStart"/>
      <w:r>
        <w:t>14:e</w:t>
      </w:r>
      <w:proofErr w:type="gramEnd"/>
      <w:r>
        <w:t>0215124,</w:t>
      </w:r>
      <w:r>
        <w:rPr>
          <w:spacing w:val="13"/>
        </w:rPr>
        <w:t xml:space="preserve"> </w:t>
      </w:r>
      <w:r>
        <w:t>2019.</w:t>
      </w:r>
    </w:p>
    <w:p w14:paraId="7094B0FD" w14:textId="77777777" w:rsidR="00976B01" w:rsidRDefault="00976B01" w:rsidP="00976B01">
      <w:pPr>
        <w:pStyle w:val="Corpsdetexte"/>
        <w:tabs>
          <w:tab w:val="left" w:pos="5366"/>
        </w:tabs>
        <w:jc w:val="left"/>
      </w:pPr>
      <w:r>
        <w:t>635:673–686,</w:t>
      </w:r>
      <w:r>
        <w:rPr>
          <w:spacing w:val="2"/>
        </w:rPr>
        <w:t xml:space="preserve"> </w:t>
      </w:r>
      <w:r>
        <w:t>2018.</w:t>
      </w:r>
      <w:r>
        <w:tab/>
        <w:t>[97]</w:t>
      </w:r>
      <w:r>
        <w:rPr>
          <w:spacing w:val="38"/>
        </w:rPr>
        <w:t xml:space="preserve"> </w:t>
      </w:r>
      <w:r>
        <w:t>H.</w:t>
      </w:r>
      <w:r>
        <w:rPr>
          <w:spacing w:val="11"/>
        </w:rPr>
        <w:t xml:space="preserve"> </w:t>
      </w:r>
      <w:r>
        <w:t>Zhang,</w:t>
      </w:r>
      <w:r>
        <w:rPr>
          <w:spacing w:val="12"/>
        </w:rPr>
        <w:t xml:space="preserve"> </w:t>
      </w:r>
      <w:r>
        <w:t>Q.</w:t>
      </w:r>
      <w:r>
        <w:rPr>
          <w:spacing w:val="13"/>
        </w:rPr>
        <w:t xml:space="preserve"> </w:t>
      </w:r>
      <w:r>
        <w:t>Wang,</w:t>
      </w:r>
      <w:r>
        <w:rPr>
          <w:spacing w:val="10"/>
        </w:rPr>
        <w:t xml:space="preserve"> </w:t>
      </w:r>
      <w:r>
        <w:t>L.</w:t>
      </w:r>
      <w:r>
        <w:rPr>
          <w:spacing w:val="11"/>
        </w:rPr>
        <w:t xml:space="preserve"> </w:t>
      </w:r>
      <w:r>
        <w:t>Dai,</w:t>
      </w:r>
      <w:r>
        <w:rPr>
          <w:spacing w:val="12"/>
        </w:rPr>
        <w:t xml:space="preserve"> </w:t>
      </w:r>
      <w:r>
        <w:t>G.</w:t>
      </w:r>
      <w:r>
        <w:rPr>
          <w:spacing w:val="11"/>
        </w:rPr>
        <w:t xml:space="preserve"> </w:t>
      </w:r>
      <w:r>
        <w:t>Shao,</w:t>
      </w:r>
      <w:r>
        <w:rPr>
          <w:spacing w:val="14"/>
        </w:rPr>
        <w:t xml:space="preserve"> </w:t>
      </w:r>
      <w:r>
        <w:t>L.</w:t>
      </w:r>
      <w:r>
        <w:rPr>
          <w:spacing w:val="11"/>
        </w:rPr>
        <w:t xml:space="preserve"> </w:t>
      </w:r>
      <w:r>
        <w:t>Tang,</w:t>
      </w:r>
      <w:r>
        <w:rPr>
          <w:spacing w:val="12"/>
        </w:rPr>
        <w:t xml:space="preserve"> </w:t>
      </w:r>
      <w:r>
        <w:t>S.</w:t>
      </w:r>
      <w:r>
        <w:rPr>
          <w:spacing w:val="12"/>
        </w:rPr>
        <w:t xml:space="preserve"> </w:t>
      </w:r>
      <w:r>
        <w:t>Wang,</w:t>
      </w:r>
      <w:r>
        <w:rPr>
          <w:spacing w:val="13"/>
        </w:rPr>
        <w:t xml:space="preserve"> </w:t>
      </w:r>
      <w:r>
        <w:t>and</w:t>
      </w:r>
    </w:p>
    <w:p w14:paraId="1356C1FD" w14:textId="77777777" w:rsidR="00976B01" w:rsidRDefault="00976B01" w:rsidP="00976B01">
      <w:pPr>
        <w:sectPr w:rsidR="00976B01" w:rsidSect="008C354F">
          <w:type w:val="continuous"/>
          <w:pgSz w:w="12240" w:h="15840"/>
          <w:pgMar w:top="1400" w:right="140" w:bottom="280" w:left="440" w:header="720" w:footer="720" w:gutter="0"/>
          <w:cols w:space="720"/>
          <w:docGrid w:linePitch="299"/>
        </w:sectPr>
      </w:pPr>
    </w:p>
    <w:p w14:paraId="025CC5EE" w14:textId="77777777" w:rsidR="00976B01" w:rsidRDefault="00976B01" w:rsidP="00976B01">
      <w:pPr>
        <w:pStyle w:val="Paragraphedeliste"/>
        <w:numPr>
          <w:ilvl w:val="0"/>
          <w:numId w:val="1"/>
        </w:numPr>
        <w:tabs>
          <w:tab w:val="left" w:pos="537"/>
        </w:tabs>
        <w:spacing w:before="9" w:line="249" w:lineRule="auto"/>
        <w:ind w:left="539" w:right="38" w:hanging="432"/>
        <w:rPr>
          <w:sz w:val="20"/>
        </w:rPr>
      </w:pPr>
      <w:r>
        <w:rPr>
          <w:sz w:val="20"/>
        </w:rPr>
        <w:t>M. G. Tsige, A. Malcherek, and Y. Seleshi.</w:t>
      </w:r>
      <w:r>
        <w:rPr>
          <w:spacing w:val="50"/>
          <w:sz w:val="20"/>
        </w:rPr>
        <w:t xml:space="preserve"> </w:t>
      </w:r>
      <w:r>
        <w:rPr>
          <w:sz w:val="20"/>
        </w:rPr>
        <w:t>Estimating the</w:t>
      </w:r>
      <w:r>
        <w:rPr>
          <w:spacing w:val="1"/>
          <w:sz w:val="20"/>
        </w:rPr>
        <w:t xml:space="preserve"> </w:t>
      </w:r>
      <w:r>
        <w:rPr>
          <w:sz w:val="20"/>
        </w:rPr>
        <w:t>best exponent of the modified universal soil loss equation and</w:t>
      </w:r>
      <w:r>
        <w:rPr>
          <w:spacing w:val="1"/>
          <w:sz w:val="20"/>
        </w:rPr>
        <w:t xml:space="preserve"> </w:t>
      </w:r>
      <w:r>
        <w:rPr>
          <w:sz w:val="20"/>
        </w:rPr>
        <w:t>regionalizing the modified universal soil loss equation under</w:t>
      </w:r>
      <w:r>
        <w:rPr>
          <w:spacing w:val="1"/>
          <w:sz w:val="20"/>
        </w:rPr>
        <w:t xml:space="preserve"> </w:t>
      </w:r>
      <w:r>
        <w:rPr>
          <w:sz w:val="20"/>
        </w:rPr>
        <w:t>hydro-climatic</w:t>
      </w:r>
      <w:r>
        <w:rPr>
          <w:spacing w:val="-1"/>
          <w:sz w:val="20"/>
        </w:rPr>
        <w:t xml:space="preserve"> </w:t>
      </w:r>
      <w:r>
        <w:rPr>
          <w:sz w:val="20"/>
        </w:rPr>
        <w:t>condition</w:t>
      </w:r>
      <w:r>
        <w:rPr>
          <w:spacing w:val="1"/>
          <w:sz w:val="20"/>
        </w:rPr>
        <w:t xml:space="preserve"> </w:t>
      </w:r>
      <w:r>
        <w:rPr>
          <w:sz w:val="20"/>
        </w:rPr>
        <w:t>of ethiopia.</w:t>
      </w:r>
      <w:r>
        <w:rPr>
          <w:spacing w:val="41"/>
          <w:sz w:val="20"/>
        </w:rPr>
        <w:t xml:space="preserve"> </w:t>
      </w:r>
      <w:r>
        <w:rPr>
          <w:sz w:val="20"/>
        </w:rPr>
        <w:t>2022.</w:t>
      </w:r>
    </w:p>
    <w:p w14:paraId="3C21E5B9" w14:textId="77777777" w:rsidR="00976B01" w:rsidRDefault="00976B01" w:rsidP="00976B01">
      <w:pPr>
        <w:spacing w:before="9" w:line="249" w:lineRule="auto"/>
        <w:ind w:left="107" w:right="831"/>
        <w:jc w:val="both"/>
        <w:rPr>
          <w:sz w:val="20"/>
        </w:rPr>
      </w:pPr>
      <w:r>
        <w:br w:type="column"/>
      </w:r>
      <w:r>
        <w:rPr>
          <w:sz w:val="20"/>
        </w:rPr>
        <w:t>H. Gu.</w:t>
      </w:r>
      <w:r>
        <w:rPr>
          <w:spacing w:val="1"/>
          <w:sz w:val="20"/>
        </w:rPr>
        <w:t xml:space="preserve"> </w:t>
      </w:r>
      <w:r>
        <w:rPr>
          <w:sz w:val="20"/>
        </w:rPr>
        <w:t>Quantifying soil erosion with gis-based rusle under</w:t>
      </w:r>
      <w:r>
        <w:rPr>
          <w:spacing w:val="1"/>
          <w:sz w:val="20"/>
        </w:rPr>
        <w:t xml:space="preserve"> </w:t>
      </w:r>
      <w:r>
        <w:rPr>
          <w:sz w:val="20"/>
        </w:rPr>
        <w:t>different forest management options in jianchang forest farm.</w:t>
      </w:r>
      <w:r>
        <w:rPr>
          <w:spacing w:val="1"/>
          <w:sz w:val="20"/>
        </w:rPr>
        <w:t xml:space="preserve"> </w:t>
      </w:r>
      <w:r>
        <w:rPr>
          <w:i/>
          <w:sz w:val="20"/>
        </w:rPr>
        <w:t>Science in China Series E: Technological Sciences</w:t>
      </w:r>
      <w:r>
        <w:rPr>
          <w:sz w:val="20"/>
        </w:rPr>
        <w:t>, 49:160–</w:t>
      </w:r>
      <w:r>
        <w:rPr>
          <w:spacing w:val="1"/>
          <w:sz w:val="20"/>
        </w:rPr>
        <w:t xml:space="preserve"> </w:t>
      </w:r>
      <w:r>
        <w:rPr>
          <w:sz w:val="20"/>
        </w:rPr>
        <w:t>166,</w:t>
      </w:r>
      <w:r>
        <w:rPr>
          <w:spacing w:val="-2"/>
          <w:sz w:val="20"/>
        </w:rPr>
        <w:t xml:space="preserve"> </w:t>
      </w:r>
      <w:r>
        <w:rPr>
          <w:sz w:val="20"/>
        </w:rPr>
        <w:t>2006.</w:t>
      </w:r>
    </w:p>
    <w:p w14:paraId="7B76AEC4"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605" w:space="90"/>
            <w:col w:w="5965"/>
          </w:cols>
        </w:sectPr>
      </w:pPr>
    </w:p>
    <w:p w14:paraId="131B8DC4" w14:textId="77777777" w:rsidR="00976B01" w:rsidRDefault="00976B01" w:rsidP="00976B01">
      <w:pPr>
        <w:pStyle w:val="Paragraphedeliste"/>
        <w:numPr>
          <w:ilvl w:val="0"/>
          <w:numId w:val="1"/>
        </w:numPr>
        <w:tabs>
          <w:tab w:val="left" w:pos="537"/>
        </w:tabs>
        <w:spacing w:line="227" w:lineRule="exact"/>
        <w:rPr>
          <w:sz w:val="20"/>
        </w:rPr>
      </w:pPr>
      <w:r>
        <w:rPr>
          <w:sz w:val="20"/>
        </w:rPr>
        <w:t>M.</w:t>
      </w:r>
      <w:r>
        <w:rPr>
          <w:spacing w:val="4"/>
          <w:sz w:val="20"/>
        </w:rPr>
        <w:t xml:space="preserve"> </w:t>
      </w:r>
      <w:r>
        <w:rPr>
          <w:sz w:val="20"/>
        </w:rPr>
        <w:t>v.</w:t>
      </w:r>
      <w:r>
        <w:rPr>
          <w:spacing w:val="3"/>
          <w:sz w:val="20"/>
        </w:rPr>
        <w:t xml:space="preserve"> </w:t>
      </w:r>
      <w:r>
        <w:rPr>
          <w:sz w:val="20"/>
        </w:rPr>
        <w:t>d.</w:t>
      </w:r>
      <w:r>
        <w:rPr>
          <w:spacing w:val="3"/>
          <w:sz w:val="20"/>
        </w:rPr>
        <w:t xml:space="preserve"> </w:t>
      </w:r>
      <w:r>
        <w:rPr>
          <w:sz w:val="20"/>
        </w:rPr>
        <w:t>Velde,</w:t>
      </w:r>
      <w:r>
        <w:rPr>
          <w:spacing w:val="4"/>
          <w:sz w:val="20"/>
        </w:rPr>
        <w:t xml:space="preserve"> </w:t>
      </w:r>
      <w:r>
        <w:rPr>
          <w:sz w:val="20"/>
        </w:rPr>
        <w:t>J.</w:t>
      </w:r>
      <w:r>
        <w:rPr>
          <w:spacing w:val="3"/>
          <w:sz w:val="20"/>
        </w:rPr>
        <w:t xml:space="preserve"> </w:t>
      </w:r>
      <w:r>
        <w:rPr>
          <w:sz w:val="20"/>
        </w:rPr>
        <w:t>Balkovicˇ,</w:t>
      </w:r>
      <w:r>
        <w:rPr>
          <w:spacing w:val="2"/>
          <w:sz w:val="20"/>
        </w:rPr>
        <w:t xml:space="preserve"> </w:t>
      </w:r>
      <w:r>
        <w:rPr>
          <w:sz w:val="20"/>
        </w:rPr>
        <w:t>C.</w:t>
      </w:r>
      <w:r>
        <w:rPr>
          <w:spacing w:val="3"/>
          <w:sz w:val="20"/>
        </w:rPr>
        <w:t xml:space="preserve"> </w:t>
      </w:r>
      <w:r>
        <w:rPr>
          <w:sz w:val="20"/>
        </w:rPr>
        <w:t>Beer,</w:t>
      </w:r>
      <w:r>
        <w:rPr>
          <w:spacing w:val="4"/>
          <w:sz w:val="20"/>
        </w:rPr>
        <w:t xml:space="preserve"> </w:t>
      </w:r>
      <w:r>
        <w:rPr>
          <w:sz w:val="20"/>
        </w:rPr>
        <w:t>N.</w:t>
      </w:r>
      <w:r>
        <w:rPr>
          <w:spacing w:val="3"/>
          <w:sz w:val="20"/>
        </w:rPr>
        <w:t xml:space="preserve"> </w:t>
      </w:r>
      <w:r>
        <w:rPr>
          <w:sz w:val="20"/>
        </w:rPr>
        <w:t>Khabarov,</w:t>
      </w:r>
      <w:r>
        <w:rPr>
          <w:spacing w:val="4"/>
          <w:sz w:val="20"/>
        </w:rPr>
        <w:t xml:space="preserve"> </w:t>
      </w:r>
      <w:r>
        <w:rPr>
          <w:sz w:val="20"/>
        </w:rPr>
        <w:t>M.</w:t>
      </w:r>
      <w:r>
        <w:rPr>
          <w:spacing w:val="4"/>
          <w:sz w:val="20"/>
        </w:rPr>
        <w:t xml:space="preserve"> </w:t>
      </w:r>
      <w:r>
        <w:rPr>
          <w:sz w:val="20"/>
        </w:rPr>
        <w:t>Ober [98]</w:t>
      </w:r>
      <w:r>
        <w:rPr>
          <w:spacing w:val="22"/>
          <w:sz w:val="20"/>
        </w:rPr>
        <w:t xml:space="preserve"> </w:t>
      </w:r>
      <w:r>
        <w:rPr>
          <w:sz w:val="20"/>
        </w:rPr>
        <w:t>K.</w:t>
      </w:r>
      <w:r>
        <w:rPr>
          <w:spacing w:val="15"/>
          <w:sz w:val="20"/>
        </w:rPr>
        <w:t xml:space="preserve"> </w:t>
      </w:r>
      <w:r>
        <w:rPr>
          <w:sz w:val="20"/>
        </w:rPr>
        <w:t>Zhang,</w:t>
      </w:r>
      <w:r>
        <w:rPr>
          <w:spacing w:val="15"/>
          <w:sz w:val="20"/>
        </w:rPr>
        <w:t xml:space="preserve"> </w:t>
      </w:r>
      <w:r>
        <w:rPr>
          <w:sz w:val="20"/>
        </w:rPr>
        <w:t>Y.</w:t>
      </w:r>
      <w:r>
        <w:rPr>
          <w:spacing w:val="15"/>
          <w:sz w:val="20"/>
        </w:rPr>
        <w:t xml:space="preserve"> </w:t>
      </w:r>
      <w:r>
        <w:rPr>
          <w:sz w:val="20"/>
        </w:rPr>
        <w:t>Yu,</w:t>
      </w:r>
      <w:r>
        <w:rPr>
          <w:spacing w:val="14"/>
          <w:sz w:val="20"/>
        </w:rPr>
        <w:t xml:space="preserve"> </w:t>
      </w:r>
      <w:r>
        <w:rPr>
          <w:sz w:val="20"/>
        </w:rPr>
        <w:t>J.</w:t>
      </w:r>
      <w:r>
        <w:rPr>
          <w:spacing w:val="13"/>
          <w:sz w:val="20"/>
        </w:rPr>
        <w:t xml:space="preserve"> </w:t>
      </w:r>
      <w:r>
        <w:rPr>
          <w:sz w:val="20"/>
        </w:rPr>
        <w:t>Dong,</w:t>
      </w:r>
      <w:r>
        <w:rPr>
          <w:spacing w:val="15"/>
          <w:sz w:val="20"/>
        </w:rPr>
        <w:t xml:space="preserve"> </w:t>
      </w:r>
      <w:r>
        <w:rPr>
          <w:sz w:val="20"/>
        </w:rPr>
        <w:t>Q.</w:t>
      </w:r>
      <w:r>
        <w:rPr>
          <w:spacing w:val="13"/>
          <w:sz w:val="20"/>
        </w:rPr>
        <w:t xml:space="preserve"> </w:t>
      </w:r>
      <w:r>
        <w:rPr>
          <w:sz w:val="20"/>
        </w:rPr>
        <w:t>Yang,</w:t>
      </w:r>
      <w:r>
        <w:rPr>
          <w:spacing w:val="15"/>
          <w:sz w:val="20"/>
        </w:rPr>
        <w:t xml:space="preserve"> </w:t>
      </w:r>
      <w:r>
        <w:rPr>
          <w:sz w:val="20"/>
        </w:rPr>
        <w:t>and</w:t>
      </w:r>
      <w:r>
        <w:rPr>
          <w:spacing w:val="13"/>
          <w:sz w:val="20"/>
        </w:rPr>
        <w:t xml:space="preserve"> </w:t>
      </w:r>
      <w:r>
        <w:rPr>
          <w:sz w:val="20"/>
        </w:rPr>
        <w:t>X.</w:t>
      </w:r>
      <w:r>
        <w:rPr>
          <w:spacing w:val="16"/>
          <w:sz w:val="20"/>
        </w:rPr>
        <w:t xml:space="preserve"> </w:t>
      </w:r>
      <w:r>
        <w:rPr>
          <w:sz w:val="20"/>
        </w:rPr>
        <w:t>Xu.</w:t>
      </w:r>
      <w:r>
        <w:rPr>
          <w:spacing w:val="10"/>
          <w:sz w:val="20"/>
        </w:rPr>
        <w:t xml:space="preserve"> </w:t>
      </w:r>
      <w:r>
        <w:rPr>
          <w:sz w:val="20"/>
        </w:rPr>
        <w:t>Adapting</w:t>
      </w:r>
    </w:p>
    <w:p w14:paraId="231A55B9" w14:textId="77777777" w:rsidR="00976B01" w:rsidRDefault="00976B01" w:rsidP="00976B01">
      <w:pPr>
        <w:spacing w:line="227" w:lineRule="exact"/>
        <w:rPr>
          <w:sz w:val="20"/>
        </w:rPr>
        <w:sectPr w:rsidR="00976B01" w:rsidSect="008C354F">
          <w:type w:val="continuous"/>
          <w:pgSz w:w="12240" w:h="15840"/>
          <w:pgMar w:top="1400" w:right="140" w:bottom="280" w:left="440" w:header="720" w:footer="720" w:gutter="0"/>
          <w:cols w:space="720"/>
        </w:sectPr>
      </w:pPr>
    </w:p>
    <w:p w14:paraId="4457528E" w14:textId="77777777" w:rsidR="00976B01" w:rsidRDefault="00976B01" w:rsidP="00976B01">
      <w:pPr>
        <w:pStyle w:val="Corpsdetexte"/>
        <w:spacing w:before="10" w:line="249" w:lineRule="auto"/>
      </w:pPr>
      <w:r>
        <w:t>steiner, R. Skalsky´, W. Xiong, and P. Smith. Future climate</w:t>
      </w:r>
      <w:r>
        <w:rPr>
          <w:spacing w:val="1"/>
        </w:rPr>
        <w:t xml:space="preserve"> </w:t>
      </w:r>
      <w:r>
        <w:t>variability</w:t>
      </w:r>
      <w:r>
        <w:rPr>
          <w:spacing w:val="-4"/>
        </w:rPr>
        <w:t xml:space="preserve"> </w:t>
      </w:r>
      <w:r>
        <w:t>impacts</w:t>
      </w:r>
      <w:r>
        <w:rPr>
          <w:spacing w:val="-7"/>
        </w:rPr>
        <w:t xml:space="preserve"> </w:t>
      </w:r>
      <w:r>
        <w:t>on</w:t>
      </w:r>
      <w:r>
        <w:rPr>
          <w:spacing w:val="-5"/>
        </w:rPr>
        <w:t xml:space="preserve"> </w:t>
      </w:r>
      <w:r>
        <w:t>potential</w:t>
      </w:r>
      <w:r>
        <w:rPr>
          <w:spacing w:val="-6"/>
        </w:rPr>
        <w:t xml:space="preserve"> </w:t>
      </w:r>
      <w:r>
        <w:t>erosion</w:t>
      </w:r>
      <w:r>
        <w:rPr>
          <w:spacing w:val="-4"/>
        </w:rPr>
        <w:t xml:space="preserve"> </w:t>
      </w:r>
      <w:r>
        <w:t>and</w:t>
      </w:r>
      <w:r>
        <w:rPr>
          <w:spacing w:val="-6"/>
        </w:rPr>
        <w:t xml:space="preserve"> </w:t>
      </w:r>
      <w:r>
        <w:t>soil</w:t>
      </w:r>
      <w:r>
        <w:rPr>
          <w:spacing w:val="-6"/>
        </w:rPr>
        <w:t xml:space="preserve"> </w:t>
      </w:r>
      <w:r>
        <w:t>organic</w:t>
      </w:r>
      <w:r>
        <w:rPr>
          <w:spacing w:val="-6"/>
        </w:rPr>
        <w:t xml:space="preserve"> </w:t>
      </w:r>
      <w:r>
        <w:t>carbon</w:t>
      </w:r>
      <w:r>
        <w:rPr>
          <w:spacing w:val="-47"/>
        </w:rPr>
        <w:t xml:space="preserve"> </w:t>
      </w:r>
      <w:r>
        <w:t>in european</w:t>
      </w:r>
      <w:r>
        <w:rPr>
          <w:spacing w:val="1"/>
        </w:rPr>
        <w:t xml:space="preserve"> </w:t>
      </w:r>
      <w:r>
        <w:t>croplands.</w:t>
      </w:r>
      <w:r>
        <w:rPr>
          <w:spacing w:val="44"/>
        </w:rPr>
        <w:t xml:space="preserve"> </w:t>
      </w:r>
      <w:r>
        <w:t>2014.</w:t>
      </w:r>
    </w:p>
    <w:p w14:paraId="6506DBD7" w14:textId="77777777" w:rsidR="00976B01" w:rsidRDefault="00976B01" w:rsidP="00976B01">
      <w:pPr>
        <w:spacing w:before="10" w:line="249" w:lineRule="auto"/>
        <w:ind w:left="199" w:right="831"/>
        <w:jc w:val="both"/>
        <w:rPr>
          <w:sz w:val="20"/>
        </w:rPr>
      </w:pPr>
      <w:r>
        <w:br w:type="column"/>
      </w:r>
      <w:r>
        <w:rPr>
          <w:sz w:val="20"/>
        </w:rPr>
        <w:t>amp;</w:t>
      </w:r>
      <w:r>
        <w:rPr>
          <w:spacing w:val="1"/>
          <w:sz w:val="20"/>
        </w:rPr>
        <w:t xml:space="preserve"> </w:t>
      </w:r>
      <w:r>
        <w:rPr>
          <w:sz w:val="20"/>
        </w:rPr>
        <w:t>testing</w:t>
      </w:r>
      <w:r>
        <w:rPr>
          <w:spacing w:val="1"/>
          <w:sz w:val="20"/>
        </w:rPr>
        <w:t xml:space="preserve"> </w:t>
      </w:r>
      <w:r>
        <w:rPr>
          <w:sz w:val="20"/>
        </w:rPr>
        <w:t>use</w:t>
      </w:r>
      <w:r>
        <w:rPr>
          <w:spacing w:val="1"/>
          <w:sz w:val="20"/>
        </w:rPr>
        <w:t xml:space="preserve"> </w:t>
      </w:r>
      <w:r>
        <w:rPr>
          <w:sz w:val="20"/>
        </w:rPr>
        <w:t>of</w:t>
      </w:r>
      <w:r>
        <w:rPr>
          <w:spacing w:val="1"/>
          <w:sz w:val="20"/>
        </w:rPr>
        <w:t xml:space="preserve"> </w:t>
      </w:r>
      <w:r>
        <w:rPr>
          <w:sz w:val="20"/>
        </w:rPr>
        <w:t>usle</w:t>
      </w:r>
      <w:r>
        <w:rPr>
          <w:spacing w:val="1"/>
          <w:sz w:val="20"/>
        </w:rPr>
        <w:t xml:space="preserve"> </w:t>
      </w:r>
      <w:r>
        <w:rPr>
          <w:sz w:val="20"/>
        </w:rPr>
        <w:t>k</w:t>
      </w:r>
      <w:r>
        <w:rPr>
          <w:spacing w:val="1"/>
          <w:sz w:val="20"/>
        </w:rPr>
        <w:t xml:space="preserve"> </w:t>
      </w:r>
      <w:r>
        <w:rPr>
          <w:sz w:val="20"/>
        </w:rPr>
        <w:t>factor</w:t>
      </w:r>
      <w:r>
        <w:rPr>
          <w:spacing w:val="1"/>
          <w:sz w:val="20"/>
        </w:rPr>
        <w:t xml:space="preserve"> </w:t>
      </w:r>
      <w:r>
        <w:rPr>
          <w:sz w:val="20"/>
        </w:rPr>
        <w:t>for</w:t>
      </w:r>
      <w:r>
        <w:rPr>
          <w:spacing w:val="50"/>
          <w:sz w:val="20"/>
        </w:rPr>
        <w:t xml:space="preserve"> </w:t>
      </w:r>
      <w:r>
        <w:rPr>
          <w:sz w:val="20"/>
        </w:rPr>
        <w:t>agricultural</w:t>
      </w:r>
      <w:r>
        <w:rPr>
          <w:spacing w:val="50"/>
          <w:sz w:val="20"/>
        </w:rPr>
        <w:t xml:space="preserve"> </w:t>
      </w:r>
      <w:r>
        <w:rPr>
          <w:sz w:val="20"/>
        </w:rPr>
        <w:t>soils</w:t>
      </w:r>
      <w:r>
        <w:rPr>
          <w:spacing w:val="50"/>
          <w:sz w:val="20"/>
        </w:rPr>
        <w:t xml:space="preserve"> </w:t>
      </w:r>
      <w:r>
        <w:rPr>
          <w:sz w:val="20"/>
        </w:rPr>
        <w:t>in</w:t>
      </w:r>
      <w:r>
        <w:rPr>
          <w:spacing w:val="1"/>
          <w:sz w:val="20"/>
        </w:rPr>
        <w:t xml:space="preserve"> </w:t>
      </w:r>
      <w:r>
        <w:rPr>
          <w:sz w:val="20"/>
        </w:rPr>
        <w:t xml:space="preserve">china. </w:t>
      </w:r>
      <w:r>
        <w:rPr>
          <w:i/>
          <w:sz w:val="20"/>
        </w:rPr>
        <w:t>Agriculture, Ecosystems Amp; Environment</w:t>
      </w:r>
      <w:r>
        <w:rPr>
          <w:sz w:val="20"/>
        </w:rPr>
        <w:t>, 269:148–</w:t>
      </w:r>
      <w:r>
        <w:rPr>
          <w:spacing w:val="1"/>
          <w:sz w:val="20"/>
        </w:rPr>
        <w:t xml:space="preserve"> </w:t>
      </w:r>
      <w:r>
        <w:rPr>
          <w:sz w:val="20"/>
        </w:rPr>
        <w:t>155,</w:t>
      </w:r>
      <w:r>
        <w:rPr>
          <w:spacing w:val="-2"/>
          <w:sz w:val="20"/>
        </w:rPr>
        <w:t xml:space="preserve"> </w:t>
      </w:r>
      <w:r>
        <w:rPr>
          <w:sz w:val="20"/>
        </w:rPr>
        <w:t>2019.</w:t>
      </w:r>
    </w:p>
    <w:p w14:paraId="532CA12B" w14:textId="77777777" w:rsidR="00976B01" w:rsidRDefault="00976B01" w:rsidP="00976B01">
      <w:pPr>
        <w:spacing w:line="249" w:lineRule="auto"/>
        <w:jc w:val="both"/>
        <w:rPr>
          <w:sz w:val="20"/>
        </w:rPr>
        <w:sectPr w:rsidR="00976B01" w:rsidSect="008C354F">
          <w:type w:val="continuous"/>
          <w:pgSz w:w="12240" w:h="15840"/>
          <w:pgMar w:top="1400" w:right="140" w:bottom="280" w:left="440" w:header="720" w:footer="720" w:gutter="0"/>
          <w:cols w:num="2" w:space="720" w:equalWidth="0">
            <w:col w:w="5562" w:space="40"/>
            <w:col w:w="6058"/>
          </w:cols>
        </w:sectPr>
      </w:pPr>
    </w:p>
    <w:p w14:paraId="722FD532" w14:textId="77777777" w:rsidR="00976B01" w:rsidRDefault="00976B01" w:rsidP="00976B01">
      <w:pPr>
        <w:pStyle w:val="Paragraphedeliste"/>
        <w:numPr>
          <w:ilvl w:val="0"/>
          <w:numId w:val="1"/>
        </w:numPr>
        <w:tabs>
          <w:tab w:val="left" w:pos="537"/>
        </w:tabs>
        <w:spacing w:line="228" w:lineRule="exact"/>
        <w:rPr>
          <w:sz w:val="20"/>
        </w:rPr>
      </w:pPr>
      <w:r w:rsidRPr="00723C16">
        <w:rPr>
          <w:sz w:val="20"/>
          <w:lang w:val="pt-PT"/>
        </w:rPr>
        <w:t>L.</w:t>
      </w:r>
      <w:r w:rsidRPr="00723C16">
        <w:rPr>
          <w:spacing w:val="5"/>
          <w:sz w:val="20"/>
          <w:lang w:val="pt-PT"/>
        </w:rPr>
        <w:t xml:space="preserve"> </w:t>
      </w:r>
      <w:r w:rsidRPr="00723C16">
        <w:rPr>
          <w:sz w:val="20"/>
          <w:lang w:val="pt-PT"/>
        </w:rPr>
        <w:t>R.</w:t>
      </w:r>
      <w:r w:rsidRPr="00723C16">
        <w:rPr>
          <w:spacing w:val="55"/>
          <w:sz w:val="20"/>
          <w:lang w:val="pt-PT"/>
        </w:rPr>
        <w:t xml:space="preserve"> </w:t>
      </w:r>
      <w:r w:rsidRPr="00723C16">
        <w:rPr>
          <w:sz w:val="20"/>
          <w:lang w:val="pt-PT"/>
        </w:rPr>
        <w:t>Vieira,</w:t>
      </w:r>
      <w:r w:rsidRPr="00723C16">
        <w:rPr>
          <w:spacing w:val="53"/>
          <w:sz w:val="20"/>
          <w:lang w:val="pt-PT"/>
        </w:rPr>
        <w:t xml:space="preserve"> </w:t>
      </w:r>
      <w:r w:rsidRPr="00723C16">
        <w:rPr>
          <w:sz w:val="20"/>
          <w:lang w:val="pt-PT"/>
        </w:rPr>
        <w:t>J.</w:t>
      </w:r>
      <w:r w:rsidRPr="00723C16">
        <w:rPr>
          <w:spacing w:val="56"/>
          <w:sz w:val="20"/>
          <w:lang w:val="pt-PT"/>
        </w:rPr>
        <w:t xml:space="preserve"> </w:t>
      </w:r>
      <w:r w:rsidRPr="00723C16">
        <w:rPr>
          <w:sz w:val="20"/>
          <w:lang w:val="pt-PT"/>
        </w:rPr>
        <w:t>Vieira,</w:t>
      </w:r>
      <w:r w:rsidRPr="00723C16">
        <w:rPr>
          <w:spacing w:val="53"/>
          <w:sz w:val="20"/>
          <w:lang w:val="pt-PT"/>
        </w:rPr>
        <w:t xml:space="preserve"> </w:t>
      </w:r>
      <w:r w:rsidRPr="00723C16">
        <w:rPr>
          <w:sz w:val="20"/>
          <w:lang w:val="pt-PT"/>
        </w:rPr>
        <w:t>I.</w:t>
      </w:r>
      <w:r w:rsidRPr="00723C16">
        <w:rPr>
          <w:spacing w:val="54"/>
          <w:sz w:val="20"/>
          <w:lang w:val="pt-PT"/>
        </w:rPr>
        <w:t xml:space="preserve"> </w:t>
      </w:r>
      <w:r w:rsidRPr="00723C16">
        <w:rPr>
          <w:sz w:val="20"/>
          <w:lang w:val="pt-PT"/>
        </w:rPr>
        <w:t>M.</w:t>
      </w:r>
      <w:r w:rsidRPr="00723C16">
        <w:rPr>
          <w:spacing w:val="55"/>
          <w:sz w:val="20"/>
          <w:lang w:val="pt-PT"/>
        </w:rPr>
        <w:t xml:space="preserve"> </w:t>
      </w:r>
      <w:r w:rsidRPr="00723C16">
        <w:rPr>
          <w:sz w:val="20"/>
          <w:lang w:val="pt-PT"/>
        </w:rPr>
        <w:t>d.</w:t>
      </w:r>
      <w:r w:rsidRPr="00723C16">
        <w:rPr>
          <w:spacing w:val="53"/>
          <w:sz w:val="20"/>
          <w:lang w:val="pt-PT"/>
        </w:rPr>
        <w:t xml:space="preserve"> </w:t>
      </w:r>
      <w:r w:rsidRPr="00723C16">
        <w:rPr>
          <w:sz w:val="20"/>
          <w:lang w:val="pt-PT"/>
        </w:rPr>
        <w:t>Silva,</w:t>
      </w:r>
      <w:r w:rsidRPr="00723C16">
        <w:rPr>
          <w:spacing w:val="57"/>
          <w:sz w:val="20"/>
          <w:lang w:val="pt-PT"/>
        </w:rPr>
        <w:t xml:space="preserve"> </w:t>
      </w:r>
      <w:r w:rsidRPr="00723C16">
        <w:rPr>
          <w:sz w:val="20"/>
          <w:lang w:val="pt-PT"/>
        </w:rPr>
        <w:t>E.</w:t>
      </w:r>
      <w:r w:rsidRPr="00723C16">
        <w:rPr>
          <w:spacing w:val="53"/>
          <w:sz w:val="20"/>
          <w:lang w:val="pt-PT"/>
        </w:rPr>
        <w:t xml:space="preserve"> </w:t>
      </w:r>
      <w:r w:rsidRPr="00723C16">
        <w:rPr>
          <w:sz w:val="20"/>
          <w:lang w:val="pt-PT"/>
        </w:rPr>
        <w:t>Barbieri,</w:t>
      </w:r>
      <w:r w:rsidRPr="00723C16">
        <w:rPr>
          <w:spacing w:val="55"/>
          <w:sz w:val="20"/>
          <w:lang w:val="pt-PT"/>
        </w:rPr>
        <w:t xml:space="preserve"> </w:t>
      </w:r>
      <w:r w:rsidRPr="00723C16">
        <w:rPr>
          <w:sz w:val="20"/>
          <w:lang w:val="pt-PT"/>
        </w:rPr>
        <w:t>and [99]</w:t>
      </w:r>
      <w:r w:rsidRPr="00723C16">
        <w:rPr>
          <w:spacing w:val="33"/>
          <w:sz w:val="20"/>
          <w:lang w:val="pt-PT"/>
        </w:rPr>
        <w:t xml:space="preserve"> </w:t>
      </w:r>
      <w:r w:rsidRPr="00723C16">
        <w:rPr>
          <w:sz w:val="20"/>
          <w:lang w:val="pt-PT"/>
        </w:rPr>
        <w:t>X.</w:t>
      </w:r>
      <w:r w:rsidRPr="00723C16">
        <w:rPr>
          <w:spacing w:val="23"/>
          <w:sz w:val="20"/>
          <w:lang w:val="pt-PT"/>
        </w:rPr>
        <w:t xml:space="preserve"> </w:t>
      </w:r>
      <w:r w:rsidRPr="00723C16">
        <w:rPr>
          <w:sz w:val="20"/>
          <w:lang w:val="pt-PT"/>
        </w:rPr>
        <w:t>C.</w:t>
      </w:r>
      <w:r w:rsidRPr="00723C16">
        <w:rPr>
          <w:spacing w:val="23"/>
          <w:sz w:val="20"/>
          <w:lang w:val="pt-PT"/>
        </w:rPr>
        <w:t xml:space="preserve"> </w:t>
      </w:r>
      <w:r w:rsidRPr="00723C16">
        <w:rPr>
          <w:sz w:val="20"/>
          <w:lang w:val="pt-PT"/>
        </w:rPr>
        <w:t>Zhang.</w:t>
      </w:r>
      <w:r w:rsidRPr="00723C16">
        <w:rPr>
          <w:spacing w:val="70"/>
          <w:sz w:val="20"/>
          <w:lang w:val="pt-PT"/>
        </w:rPr>
        <w:t xml:space="preserve"> </w:t>
      </w:r>
      <w:r>
        <w:rPr>
          <w:sz w:val="20"/>
        </w:rPr>
        <w:t>A</w:t>
      </w:r>
      <w:r>
        <w:rPr>
          <w:spacing w:val="22"/>
          <w:sz w:val="20"/>
        </w:rPr>
        <w:t xml:space="preserve"> </w:t>
      </w:r>
      <w:r>
        <w:rPr>
          <w:sz w:val="20"/>
        </w:rPr>
        <w:t>comparison</w:t>
      </w:r>
      <w:r>
        <w:rPr>
          <w:spacing w:val="24"/>
          <w:sz w:val="20"/>
        </w:rPr>
        <w:t xml:space="preserve"> </w:t>
      </w:r>
      <w:r>
        <w:rPr>
          <w:sz w:val="20"/>
        </w:rPr>
        <w:t>of</w:t>
      </w:r>
      <w:r>
        <w:rPr>
          <w:spacing w:val="21"/>
          <w:sz w:val="20"/>
        </w:rPr>
        <w:t xml:space="preserve"> </w:t>
      </w:r>
      <w:r>
        <w:rPr>
          <w:sz w:val="20"/>
        </w:rPr>
        <w:t>explicit</w:t>
      </w:r>
      <w:r>
        <w:rPr>
          <w:spacing w:val="22"/>
          <w:sz w:val="20"/>
        </w:rPr>
        <w:t xml:space="preserve"> </w:t>
      </w:r>
      <w:r>
        <w:rPr>
          <w:sz w:val="20"/>
        </w:rPr>
        <w:t>and</w:t>
      </w:r>
      <w:r>
        <w:rPr>
          <w:spacing w:val="23"/>
          <w:sz w:val="20"/>
        </w:rPr>
        <w:t xml:space="preserve"> </w:t>
      </w:r>
      <w:r>
        <w:rPr>
          <w:sz w:val="20"/>
        </w:rPr>
        <w:t>implicit</w:t>
      </w:r>
      <w:r>
        <w:rPr>
          <w:spacing w:val="23"/>
          <w:sz w:val="20"/>
        </w:rPr>
        <w:t xml:space="preserve"> </w:t>
      </w:r>
      <w:r>
        <w:rPr>
          <w:sz w:val="20"/>
        </w:rPr>
        <w:t>spatial</w:t>
      </w:r>
    </w:p>
    <w:p w14:paraId="3012D28E" w14:textId="77777777" w:rsidR="00976B01" w:rsidRDefault="00976B01" w:rsidP="00976B01">
      <w:pPr>
        <w:spacing w:line="228" w:lineRule="exact"/>
        <w:rPr>
          <w:sz w:val="20"/>
        </w:rPr>
        <w:sectPr w:rsidR="00976B01" w:rsidSect="008C354F">
          <w:type w:val="continuous"/>
          <w:pgSz w:w="12240" w:h="15840"/>
          <w:pgMar w:top="1400" w:right="140" w:bottom="280" w:left="440" w:header="720" w:footer="720" w:gutter="0"/>
          <w:cols w:space="720"/>
        </w:sectPr>
      </w:pPr>
    </w:p>
    <w:p w14:paraId="5D2460EF" w14:textId="77777777" w:rsidR="00976B01" w:rsidRDefault="00976B01" w:rsidP="00976B01">
      <w:pPr>
        <w:pStyle w:val="Corpsdetexte"/>
        <w:spacing w:before="10" w:line="249" w:lineRule="auto"/>
        <w:jc w:val="left"/>
        <w:rPr>
          <w:i/>
        </w:rPr>
      </w:pPr>
      <w:r>
        <w:t>F.</w:t>
      </w:r>
      <w:r>
        <w:rPr>
          <w:spacing w:val="21"/>
        </w:rPr>
        <w:t xml:space="preserve"> </w:t>
      </w:r>
      <w:r>
        <w:t>Morgado.</w:t>
      </w:r>
      <w:r>
        <w:rPr>
          <w:spacing w:val="40"/>
        </w:rPr>
        <w:t xml:space="preserve"> </w:t>
      </w:r>
      <w:r>
        <w:t>Gis</w:t>
      </w:r>
      <w:r>
        <w:rPr>
          <w:spacing w:val="19"/>
        </w:rPr>
        <w:t xml:space="preserve"> </w:t>
      </w:r>
      <w:r>
        <w:t>models</w:t>
      </w:r>
      <w:r>
        <w:rPr>
          <w:spacing w:val="19"/>
        </w:rPr>
        <w:t xml:space="preserve"> </w:t>
      </w:r>
      <w:r>
        <w:t>for</w:t>
      </w:r>
      <w:r>
        <w:rPr>
          <w:spacing w:val="20"/>
        </w:rPr>
        <w:t xml:space="preserve"> </w:t>
      </w:r>
      <w:r>
        <w:t>vulnerability</w:t>
      </w:r>
      <w:r>
        <w:rPr>
          <w:spacing w:val="19"/>
        </w:rPr>
        <w:t xml:space="preserve"> </w:t>
      </w:r>
      <w:r>
        <w:t>of</w:t>
      </w:r>
      <w:r>
        <w:rPr>
          <w:spacing w:val="18"/>
        </w:rPr>
        <w:t xml:space="preserve"> </w:t>
      </w:r>
      <w:r>
        <w:t>coastal</w:t>
      </w:r>
      <w:r>
        <w:rPr>
          <w:spacing w:val="20"/>
        </w:rPr>
        <w:t xml:space="preserve"> </w:t>
      </w:r>
      <w:r>
        <w:t>erosion</w:t>
      </w:r>
      <w:r>
        <w:rPr>
          <w:spacing w:val="-47"/>
        </w:rPr>
        <w:t xml:space="preserve"> </w:t>
      </w:r>
      <w:r>
        <w:t>assessment</w:t>
      </w:r>
      <w:r>
        <w:rPr>
          <w:spacing w:val="18"/>
        </w:rPr>
        <w:t xml:space="preserve"> </w:t>
      </w:r>
      <w:r>
        <w:t>in</w:t>
      </w:r>
      <w:r>
        <w:rPr>
          <w:spacing w:val="19"/>
        </w:rPr>
        <w:t xml:space="preserve"> </w:t>
      </w:r>
      <w:r>
        <w:t>a</w:t>
      </w:r>
      <w:r>
        <w:rPr>
          <w:spacing w:val="18"/>
        </w:rPr>
        <w:t xml:space="preserve"> </w:t>
      </w:r>
      <w:r>
        <w:t>tropical</w:t>
      </w:r>
      <w:r>
        <w:rPr>
          <w:spacing w:val="19"/>
        </w:rPr>
        <w:t xml:space="preserve"> </w:t>
      </w:r>
      <w:r>
        <w:t>protected</w:t>
      </w:r>
      <w:r>
        <w:rPr>
          <w:spacing w:val="21"/>
        </w:rPr>
        <w:t xml:space="preserve"> </w:t>
      </w:r>
      <w:r>
        <w:t>area.</w:t>
      </w:r>
      <w:r>
        <w:rPr>
          <w:spacing w:val="7"/>
        </w:rPr>
        <w:t xml:space="preserve"> </w:t>
      </w:r>
      <w:r>
        <w:rPr>
          <w:i/>
        </w:rPr>
        <w:t>ISPRS</w:t>
      </w:r>
      <w:r>
        <w:rPr>
          <w:i/>
          <w:spacing w:val="20"/>
        </w:rPr>
        <w:t xml:space="preserve"> </w:t>
      </w:r>
      <w:r>
        <w:rPr>
          <w:i/>
        </w:rPr>
        <w:t>International</w:t>
      </w:r>
    </w:p>
    <w:p w14:paraId="57A79860" w14:textId="77777777" w:rsidR="00976B01" w:rsidRDefault="00976B01" w:rsidP="00976B01">
      <w:pPr>
        <w:pStyle w:val="Corpsdetexte"/>
        <w:spacing w:before="10" w:line="249" w:lineRule="auto"/>
        <w:ind w:left="246" w:right="977"/>
        <w:jc w:val="left"/>
      </w:pPr>
      <w:r>
        <w:br w:type="column"/>
      </w:r>
      <w:r>
        <w:t>downscaling of gcm output for soil erosion and crop produc-</w:t>
      </w:r>
      <w:r>
        <w:rPr>
          <w:spacing w:val="-47"/>
        </w:rPr>
        <w:t xml:space="preserve"> </w:t>
      </w:r>
      <w:r>
        <w:t>tion assessments.</w:t>
      </w:r>
      <w:r>
        <w:rPr>
          <w:spacing w:val="41"/>
        </w:rPr>
        <w:t xml:space="preserve"> </w:t>
      </w:r>
      <w:r>
        <w:rPr>
          <w:i/>
        </w:rPr>
        <w:t>Climatic Change</w:t>
      </w:r>
      <w:r>
        <w:t>,</w:t>
      </w:r>
      <w:r>
        <w:rPr>
          <w:spacing w:val="-3"/>
        </w:rPr>
        <w:t xml:space="preserve"> </w:t>
      </w:r>
      <w:r>
        <w:t>84:337–363,</w:t>
      </w:r>
      <w:r>
        <w:rPr>
          <w:spacing w:val="-2"/>
        </w:rPr>
        <w:t xml:space="preserve"> </w:t>
      </w:r>
      <w:r>
        <w:t>2007.</w:t>
      </w:r>
    </w:p>
    <w:p w14:paraId="538D75C3" w14:textId="77777777" w:rsidR="00976B01" w:rsidRDefault="00976B01" w:rsidP="00976B01">
      <w:pPr>
        <w:spacing w:line="249" w:lineRule="auto"/>
        <w:sectPr w:rsidR="00976B01" w:rsidSect="008C354F">
          <w:type w:val="continuous"/>
          <w:pgSz w:w="12240" w:h="15840"/>
          <w:pgMar w:top="1400" w:right="140" w:bottom="280" w:left="440" w:header="720" w:footer="720" w:gutter="0"/>
          <w:cols w:num="2" w:space="720" w:equalWidth="0">
            <w:col w:w="5516" w:space="40"/>
            <w:col w:w="6104"/>
          </w:cols>
        </w:sectPr>
      </w:pPr>
    </w:p>
    <w:p w14:paraId="74EBA057" w14:textId="77777777" w:rsidR="00976B01" w:rsidRDefault="00976B01" w:rsidP="00976B01">
      <w:pPr>
        <w:tabs>
          <w:tab w:val="left" w:pos="5268"/>
        </w:tabs>
        <w:ind w:left="539"/>
        <w:rPr>
          <w:sz w:val="20"/>
        </w:rPr>
      </w:pPr>
      <w:r>
        <w:rPr>
          <w:i/>
          <w:sz w:val="20"/>
        </w:rPr>
        <w:t>Journal</w:t>
      </w:r>
      <w:r>
        <w:rPr>
          <w:i/>
          <w:spacing w:val="7"/>
          <w:sz w:val="20"/>
        </w:rPr>
        <w:t xml:space="preserve"> </w:t>
      </w:r>
      <w:r>
        <w:rPr>
          <w:i/>
          <w:sz w:val="20"/>
        </w:rPr>
        <w:t>of</w:t>
      </w:r>
      <w:r>
        <w:rPr>
          <w:i/>
          <w:spacing w:val="9"/>
          <w:sz w:val="20"/>
        </w:rPr>
        <w:t xml:space="preserve"> </w:t>
      </w:r>
      <w:r>
        <w:rPr>
          <w:i/>
          <w:sz w:val="20"/>
        </w:rPr>
        <w:t>Geo-Information</w:t>
      </w:r>
      <w:r>
        <w:rPr>
          <w:sz w:val="20"/>
        </w:rPr>
        <w:t>,</w:t>
      </w:r>
      <w:r>
        <w:rPr>
          <w:spacing w:val="5"/>
          <w:sz w:val="20"/>
        </w:rPr>
        <w:t xml:space="preserve"> </w:t>
      </w:r>
      <w:r>
        <w:rPr>
          <w:sz w:val="20"/>
        </w:rPr>
        <w:t>10:598,</w:t>
      </w:r>
      <w:r>
        <w:rPr>
          <w:spacing w:val="10"/>
          <w:sz w:val="20"/>
        </w:rPr>
        <w:t xml:space="preserve"> </w:t>
      </w:r>
      <w:r>
        <w:rPr>
          <w:sz w:val="20"/>
        </w:rPr>
        <w:t>2021.</w:t>
      </w:r>
      <w:r>
        <w:rPr>
          <w:sz w:val="20"/>
        </w:rPr>
        <w:tab/>
        <w:t xml:space="preserve"> [100]</w:t>
      </w:r>
      <w:r>
        <w:rPr>
          <w:spacing w:val="36"/>
          <w:sz w:val="20"/>
        </w:rPr>
        <w:t xml:space="preserve"> </w:t>
      </w:r>
      <w:r>
        <w:rPr>
          <w:sz w:val="20"/>
        </w:rPr>
        <w:t>C.</w:t>
      </w:r>
      <w:r>
        <w:rPr>
          <w:spacing w:val="-2"/>
          <w:sz w:val="20"/>
        </w:rPr>
        <w:t xml:space="preserve"> </w:t>
      </w:r>
      <w:r>
        <w:rPr>
          <w:sz w:val="20"/>
        </w:rPr>
        <w:t>Zhao,</w:t>
      </w:r>
      <w:r>
        <w:rPr>
          <w:spacing w:val="-3"/>
          <w:sz w:val="20"/>
        </w:rPr>
        <w:t xml:space="preserve"> </w:t>
      </w:r>
      <w:r>
        <w:rPr>
          <w:sz w:val="20"/>
        </w:rPr>
        <w:t>H.</w:t>
      </w:r>
      <w:r>
        <w:rPr>
          <w:spacing w:val="-2"/>
          <w:sz w:val="20"/>
        </w:rPr>
        <w:t xml:space="preserve"> </w:t>
      </w:r>
      <w:r>
        <w:rPr>
          <w:sz w:val="20"/>
        </w:rPr>
        <w:t>Zhang,</w:t>
      </w:r>
      <w:r>
        <w:rPr>
          <w:spacing w:val="3"/>
          <w:sz w:val="20"/>
        </w:rPr>
        <w:t xml:space="preserve"> </w:t>
      </w:r>
      <w:r>
        <w:rPr>
          <w:sz w:val="20"/>
        </w:rPr>
        <w:t>M.</w:t>
      </w:r>
      <w:r>
        <w:rPr>
          <w:spacing w:val="-3"/>
          <w:sz w:val="20"/>
        </w:rPr>
        <w:t xml:space="preserve"> </w:t>
      </w:r>
      <w:r>
        <w:rPr>
          <w:sz w:val="20"/>
        </w:rPr>
        <w:t>Wang,</w:t>
      </w:r>
      <w:r>
        <w:rPr>
          <w:spacing w:val="-1"/>
          <w:sz w:val="20"/>
        </w:rPr>
        <w:t xml:space="preserve"> </w:t>
      </w:r>
      <w:r>
        <w:rPr>
          <w:sz w:val="20"/>
        </w:rPr>
        <w:t>H.</w:t>
      </w:r>
      <w:r>
        <w:rPr>
          <w:spacing w:val="-2"/>
          <w:sz w:val="20"/>
        </w:rPr>
        <w:t xml:space="preserve"> </w:t>
      </w:r>
      <w:r>
        <w:rPr>
          <w:sz w:val="20"/>
        </w:rPr>
        <w:t>Jiang,</w:t>
      </w:r>
      <w:r>
        <w:rPr>
          <w:spacing w:val="-1"/>
          <w:sz w:val="20"/>
        </w:rPr>
        <w:t xml:space="preserve"> </w:t>
      </w:r>
      <w:r>
        <w:rPr>
          <w:sz w:val="20"/>
        </w:rPr>
        <w:t>J. Peng,</w:t>
      </w:r>
      <w:r>
        <w:rPr>
          <w:spacing w:val="-1"/>
          <w:sz w:val="20"/>
        </w:rPr>
        <w:t xml:space="preserve"> </w:t>
      </w:r>
      <w:r>
        <w:rPr>
          <w:sz w:val="20"/>
        </w:rPr>
        <w:t>and</w:t>
      </w:r>
      <w:r>
        <w:rPr>
          <w:spacing w:val="-3"/>
          <w:sz w:val="20"/>
        </w:rPr>
        <w:t xml:space="preserve"> </w:t>
      </w:r>
      <w:r>
        <w:rPr>
          <w:sz w:val="20"/>
        </w:rPr>
        <w:t>Y.</w:t>
      </w:r>
      <w:r>
        <w:rPr>
          <w:spacing w:val="1"/>
          <w:sz w:val="20"/>
        </w:rPr>
        <w:t xml:space="preserve"> </w:t>
      </w:r>
      <w:r>
        <w:rPr>
          <w:sz w:val="20"/>
        </w:rPr>
        <w:t>Wang.</w:t>
      </w:r>
    </w:p>
    <w:p w14:paraId="0E731608" w14:textId="77777777" w:rsidR="00976B01" w:rsidRDefault="00976B01" w:rsidP="00976B01">
      <w:pPr>
        <w:rPr>
          <w:sz w:val="20"/>
        </w:rPr>
        <w:sectPr w:rsidR="00976B01" w:rsidSect="008C354F">
          <w:type w:val="continuous"/>
          <w:pgSz w:w="12240" w:h="15840"/>
          <w:pgMar w:top="1400" w:right="140" w:bottom="280" w:left="440" w:header="720" w:footer="720" w:gutter="0"/>
          <w:cols w:space="720"/>
        </w:sectPr>
      </w:pPr>
    </w:p>
    <w:p w14:paraId="7020DE16" w14:textId="77777777" w:rsidR="00976B01" w:rsidRDefault="00976B01" w:rsidP="00976B01">
      <w:pPr>
        <w:pStyle w:val="Paragraphedeliste"/>
        <w:numPr>
          <w:ilvl w:val="0"/>
          <w:numId w:val="1"/>
        </w:numPr>
        <w:tabs>
          <w:tab w:val="left" w:pos="537"/>
        </w:tabs>
        <w:spacing w:before="10" w:line="247" w:lineRule="auto"/>
        <w:ind w:left="539" w:right="38" w:hanging="432"/>
        <w:rPr>
          <w:sz w:val="20"/>
        </w:rPr>
      </w:pPr>
      <w:r>
        <w:rPr>
          <w:sz w:val="20"/>
        </w:rPr>
        <w:t>Q.</w:t>
      </w:r>
      <w:r>
        <w:rPr>
          <w:spacing w:val="40"/>
          <w:sz w:val="20"/>
        </w:rPr>
        <w:t xml:space="preserve"> </w:t>
      </w:r>
      <w:r>
        <w:rPr>
          <w:sz w:val="20"/>
        </w:rPr>
        <w:t>Wang,</w:t>
      </w:r>
      <w:r>
        <w:rPr>
          <w:spacing w:val="40"/>
          <w:sz w:val="20"/>
        </w:rPr>
        <w:t xml:space="preserve"> </w:t>
      </w:r>
      <w:r>
        <w:rPr>
          <w:sz w:val="20"/>
        </w:rPr>
        <w:t>J.</w:t>
      </w:r>
      <w:r>
        <w:rPr>
          <w:spacing w:val="40"/>
          <w:sz w:val="20"/>
        </w:rPr>
        <w:t xml:space="preserve"> </w:t>
      </w:r>
      <w:r>
        <w:rPr>
          <w:sz w:val="20"/>
        </w:rPr>
        <w:t>Qi,</w:t>
      </w:r>
      <w:r>
        <w:rPr>
          <w:spacing w:val="37"/>
          <w:sz w:val="20"/>
        </w:rPr>
        <w:t xml:space="preserve"> </w:t>
      </w:r>
      <w:r>
        <w:rPr>
          <w:sz w:val="20"/>
        </w:rPr>
        <w:t>H.</w:t>
      </w:r>
      <w:r>
        <w:rPr>
          <w:spacing w:val="40"/>
          <w:sz w:val="20"/>
        </w:rPr>
        <w:t xml:space="preserve"> </w:t>
      </w:r>
      <w:r>
        <w:rPr>
          <w:sz w:val="20"/>
        </w:rPr>
        <w:t>Qiu,</w:t>
      </w:r>
      <w:r>
        <w:rPr>
          <w:spacing w:val="37"/>
          <w:sz w:val="20"/>
        </w:rPr>
        <w:t xml:space="preserve"> </w:t>
      </w:r>
      <w:r>
        <w:rPr>
          <w:sz w:val="20"/>
        </w:rPr>
        <w:t>J.</w:t>
      </w:r>
      <w:r>
        <w:rPr>
          <w:spacing w:val="39"/>
          <w:sz w:val="20"/>
        </w:rPr>
        <w:t xml:space="preserve"> </w:t>
      </w:r>
      <w:r>
        <w:rPr>
          <w:sz w:val="20"/>
        </w:rPr>
        <w:t>Li,</w:t>
      </w:r>
      <w:r>
        <w:rPr>
          <w:spacing w:val="39"/>
          <w:sz w:val="20"/>
        </w:rPr>
        <w:t xml:space="preserve"> </w:t>
      </w:r>
      <w:r>
        <w:rPr>
          <w:sz w:val="20"/>
        </w:rPr>
        <w:t>J.</w:t>
      </w:r>
      <w:r>
        <w:rPr>
          <w:spacing w:val="40"/>
          <w:sz w:val="20"/>
        </w:rPr>
        <w:t xml:space="preserve"> </w:t>
      </w:r>
      <w:r>
        <w:rPr>
          <w:sz w:val="20"/>
        </w:rPr>
        <w:t>Cole,</w:t>
      </w:r>
      <w:r>
        <w:rPr>
          <w:spacing w:val="40"/>
          <w:sz w:val="20"/>
        </w:rPr>
        <w:t xml:space="preserve"> </w:t>
      </w:r>
      <w:r>
        <w:rPr>
          <w:sz w:val="20"/>
        </w:rPr>
        <w:t>and</w:t>
      </w:r>
      <w:r>
        <w:rPr>
          <w:spacing w:val="41"/>
          <w:sz w:val="20"/>
        </w:rPr>
        <w:t xml:space="preserve"> </w:t>
      </w:r>
      <w:r>
        <w:rPr>
          <w:sz w:val="20"/>
        </w:rPr>
        <w:t>S.</w:t>
      </w:r>
      <w:r>
        <w:rPr>
          <w:spacing w:val="37"/>
          <w:sz w:val="20"/>
        </w:rPr>
        <w:t xml:space="preserve"> </w:t>
      </w:r>
      <w:r>
        <w:rPr>
          <w:sz w:val="20"/>
        </w:rPr>
        <w:t>Waldhoff.</w:t>
      </w:r>
      <w:r>
        <w:rPr>
          <w:spacing w:val="-47"/>
          <w:sz w:val="20"/>
        </w:rPr>
        <w:t xml:space="preserve"> </w:t>
      </w:r>
      <w:r>
        <w:rPr>
          <w:sz w:val="20"/>
        </w:rPr>
        <w:t>Pronounced</w:t>
      </w:r>
      <w:r>
        <w:rPr>
          <w:spacing w:val="40"/>
          <w:sz w:val="20"/>
        </w:rPr>
        <w:t xml:space="preserve"> </w:t>
      </w:r>
      <w:r>
        <w:rPr>
          <w:sz w:val="20"/>
        </w:rPr>
        <w:t>increases</w:t>
      </w:r>
      <w:r>
        <w:rPr>
          <w:spacing w:val="38"/>
          <w:sz w:val="20"/>
        </w:rPr>
        <w:t xml:space="preserve"> </w:t>
      </w:r>
      <w:r>
        <w:rPr>
          <w:sz w:val="20"/>
        </w:rPr>
        <w:t>in</w:t>
      </w:r>
      <w:r>
        <w:rPr>
          <w:spacing w:val="40"/>
          <w:sz w:val="20"/>
        </w:rPr>
        <w:t xml:space="preserve"> </w:t>
      </w:r>
      <w:r>
        <w:rPr>
          <w:sz w:val="20"/>
        </w:rPr>
        <w:t>future</w:t>
      </w:r>
      <w:r>
        <w:rPr>
          <w:spacing w:val="39"/>
          <w:sz w:val="20"/>
        </w:rPr>
        <w:t xml:space="preserve"> </w:t>
      </w:r>
      <w:r>
        <w:rPr>
          <w:sz w:val="20"/>
        </w:rPr>
        <w:t>soil</w:t>
      </w:r>
      <w:r>
        <w:rPr>
          <w:spacing w:val="39"/>
          <w:sz w:val="20"/>
        </w:rPr>
        <w:t xml:space="preserve"> </w:t>
      </w:r>
      <w:r>
        <w:rPr>
          <w:sz w:val="20"/>
        </w:rPr>
        <w:t>erosion</w:t>
      </w:r>
      <w:r>
        <w:rPr>
          <w:spacing w:val="37"/>
          <w:sz w:val="20"/>
        </w:rPr>
        <w:t xml:space="preserve"> </w:t>
      </w:r>
      <w:r>
        <w:rPr>
          <w:sz w:val="20"/>
        </w:rPr>
        <w:t>and</w:t>
      </w:r>
      <w:r>
        <w:rPr>
          <w:spacing w:val="39"/>
          <w:sz w:val="20"/>
        </w:rPr>
        <w:t xml:space="preserve"> </w:t>
      </w:r>
      <w:r>
        <w:rPr>
          <w:sz w:val="20"/>
        </w:rPr>
        <w:t>sediment</w:t>
      </w:r>
    </w:p>
    <w:p w14:paraId="37F4E023" w14:textId="77777777" w:rsidR="00976B01" w:rsidRDefault="00976B01" w:rsidP="00976B01">
      <w:pPr>
        <w:pStyle w:val="Corpsdetexte"/>
        <w:spacing w:before="10" w:line="247" w:lineRule="auto"/>
        <w:ind w:left="107" w:right="964"/>
        <w:jc w:val="left"/>
      </w:pPr>
      <w:r>
        <w:br w:type="column"/>
      </w:r>
      <w:r>
        <w:t>Impacts</w:t>
      </w:r>
      <w:r>
        <w:rPr>
          <w:spacing w:val="-3"/>
        </w:rPr>
        <w:t xml:space="preserve"> </w:t>
      </w:r>
      <w:r>
        <w:t>of</w:t>
      </w:r>
      <w:r>
        <w:rPr>
          <w:spacing w:val="-2"/>
        </w:rPr>
        <w:t xml:space="preserve"> </w:t>
      </w:r>
      <w:r>
        <w:t>climate</w:t>
      </w:r>
      <w:r>
        <w:rPr>
          <w:spacing w:val="-1"/>
        </w:rPr>
        <w:t xml:space="preserve"> </w:t>
      </w:r>
      <w:r>
        <w:t>change</w:t>
      </w:r>
      <w:r>
        <w:rPr>
          <w:spacing w:val="-4"/>
        </w:rPr>
        <w:t xml:space="preserve"> </w:t>
      </w:r>
      <w:r>
        <w:t>on</w:t>
      </w:r>
      <w:r>
        <w:rPr>
          <w:spacing w:val="-2"/>
        </w:rPr>
        <w:t xml:space="preserve"> </w:t>
      </w:r>
      <w:r>
        <w:t>wind</w:t>
      </w:r>
      <w:r>
        <w:rPr>
          <w:spacing w:val="-1"/>
        </w:rPr>
        <w:t xml:space="preserve"> </w:t>
      </w:r>
      <w:r>
        <w:t>erosion</w:t>
      </w:r>
      <w:r>
        <w:rPr>
          <w:spacing w:val="-1"/>
        </w:rPr>
        <w:t xml:space="preserve"> </w:t>
      </w:r>
      <w:r>
        <w:t>in</w:t>
      </w:r>
      <w:r>
        <w:rPr>
          <w:spacing w:val="-3"/>
        </w:rPr>
        <w:t xml:space="preserve"> </w:t>
      </w:r>
      <w:r>
        <w:t>southern</w:t>
      </w:r>
      <w:r>
        <w:rPr>
          <w:spacing w:val="-1"/>
        </w:rPr>
        <w:t xml:space="preserve"> </w:t>
      </w:r>
      <w:r>
        <w:t>africa</w:t>
      </w:r>
      <w:r>
        <w:rPr>
          <w:spacing w:val="-47"/>
        </w:rPr>
        <w:t xml:space="preserve"> </w:t>
      </w:r>
      <w:r>
        <w:t>between 1991</w:t>
      </w:r>
      <w:r>
        <w:rPr>
          <w:spacing w:val="1"/>
        </w:rPr>
        <w:t xml:space="preserve"> </w:t>
      </w:r>
      <w:r>
        <w:t>and</w:t>
      </w:r>
      <w:r>
        <w:rPr>
          <w:spacing w:val="1"/>
        </w:rPr>
        <w:t xml:space="preserve"> </w:t>
      </w:r>
      <w:r>
        <w:t>2015.</w:t>
      </w:r>
      <w:r>
        <w:rPr>
          <w:spacing w:val="42"/>
        </w:rPr>
        <w:t xml:space="preserve"> </w:t>
      </w:r>
      <w:r>
        <w:t>2020.</w:t>
      </w:r>
    </w:p>
    <w:p w14:paraId="48477927" w14:textId="77777777" w:rsidR="00976B01" w:rsidRDefault="00976B01" w:rsidP="00976B01">
      <w:pPr>
        <w:spacing w:line="247" w:lineRule="auto"/>
        <w:sectPr w:rsidR="00976B01" w:rsidSect="008C354F">
          <w:type w:val="continuous"/>
          <w:pgSz w:w="12240" w:h="15840"/>
          <w:pgMar w:top="1400" w:right="140" w:bottom="280" w:left="440" w:header="720" w:footer="720" w:gutter="0"/>
          <w:cols w:num="2" w:space="720" w:equalWidth="0">
            <w:col w:w="5480" w:space="214"/>
            <w:col w:w="5966"/>
          </w:cols>
        </w:sectPr>
      </w:pPr>
    </w:p>
    <w:p w14:paraId="78FFB038" w14:textId="77777777" w:rsidR="00976B01" w:rsidRDefault="00976B01" w:rsidP="00976B01">
      <w:pPr>
        <w:pStyle w:val="Corpsdetexte"/>
        <w:spacing w:before="1"/>
        <w:jc w:val="left"/>
      </w:pPr>
      <w:r>
        <w:t>deposition</w:t>
      </w:r>
      <w:r>
        <w:rPr>
          <w:spacing w:val="6"/>
        </w:rPr>
        <w:t xml:space="preserve"> </w:t>
      </w:r>
      <w:r>
        <w:t>as</w:t>
      </w:r>
      <w:r>
        <w:rPr>
          <w:spacing w:val="2"/>
        </w:rPr>
        <w:t xml:space="preserve"> </w:t>
      </w:r>
      <w:r>
        <w:t>influenced</w:t>
      </w:r>
      <w:r>
        <w:rPr>
          <w:spacing w:val="6"/>
        </w:rPr>
        <w:t xml:space="preserve"> </w:t>
      </w:r>
      <w:r>
        <w:t>by</w:t>
      </w:r>
      <w:r>
        <w:rPr>
          <w:spacing w:val="4"/>
        </w:rPr>
        <w:t xml:space="preserve"> </w:t>
      </w:r>
      <w:r>
        <w:t>freeze–thaw</w:t>
      </w:r>
      <w:r>
        <w:rPr>
          <w:spacing w:val="6"/>
        </w:rPr>
        <w:t xml:space="preserve"> </w:t>
      </w:r>
      <w:r>
        <w:t>cycles</w:t>
      </w:r>
      <w:r>
        <w:rPr>
          <w:spacing w:val="4"/>
        </w:rPr>
        <w:t xml:space="preserve"> </w:t>
      </w:r>
      <w:r>
        <w:t>in</w:t>
      </w:r>
      <w:r>
        <w:rPr>
          <w:spacing w:val="7"/>
        </w:rPr>
        <w:t xml:space="preserve"> </w:t>
      </w:r>
      <w:r>
        <w:t>the</w:t>
      </w:r>
      <w:r>
        <w:rPr>
          <w:spacing w:val="5"/>
        </w:rPr>
        <w:t xml:space="preserve"> </w:t>
      </w:r>
      <w:proofErr w:type="gramStart"/>
      <w:r>
        <w:t>upper[</w:t>
      </w:r>
      <w:proofErr w:type="gramEnd"/>
      <w:r>
        <w:t xml:space="preserve"> 101]</w:t>
      </w:r>
      <w:r>
        <w:rPr>
          <w:spacing w:val="16"/>
        </w:rPr>
        <w:t xml:space="preserve"> </w:t>
      </w:r>
      <w:r>
        <w:t>H.</w:t>
      </w:r>
      <w:r>
        <w:rPr>
          <w:spacing w:val="-7"/>
        </w:rPr>
        <w:t xml:space="preserve"> </w:t>
      </w:r>
      <w:r>
        <w:t>Zhou,</w:t>
      </w:r>
      <w:r>
        <w:rPr>
          <w:spacing w:val="-8"/>
        </w:rPr>
        <w:t xml:space="preserve"> </w:t>
      </w:r>
      <w:r>
        <w:t>X.</w:t>
      </w:r>
      <w:r>
        <w:rPr>
          <w:spacing w:val="-7"/>
        </w:rPr>
        <w:t xml:space="preserve"> </w:t>
      </w:r>
      <w:r>
        <w:t>Pan,</w:t>
      </w:r>
      <w:r>
        <w:rPr>
          <w:spacing w:val="-7"/>
        </w:rPr>
        <w:t xml:space="preserve"> </w:t>
      </w:r>
      <w:r>
        <w:t>and</w:t>
      </w:r>
      <w:r>
        <w:rPr>
          <w:spacing w:val="-6"/>
        </w:rPr>
        <w:t xml:space="preserve"> </w:t>
      </w:r>
      <w:r>
        <w:t>W.</w:t>
      </w:r>
      <w:r>
        <w:rPr>
          <w:spacing w:val="-7"/>
        </w:rPr>
        <w:t xml:space="preserve"> </w:t>
      </w:r>
      <w:r>
        <w:t>Zhou.</w:t>
      </w:r>
      <w:r>
        <w:rPr>
          <w:spacing w:val="5"/>
        </w:rPr>
        <w:t xml:space="preserve"> </w:t>
      </w:r>
      <w:r>
        <w:t>Assessing</w:t>
      </w:r>
      <w:r>
        <w:rPr>
          <w:spacing w:val="-6"/>
        </w:rPr>
        <w:t xml:space="preserve"> </w:t>
      </w:r>
      <w:r>
        <w:t>spatial</w:t>
      </w:r>
      <w:r>
        <w:rPr>
          <w:spacing w:val="-7"/>
        </w:rPr>
        <w:t xml:space="preserve"> </w:t>
      </w:r>
      <w:r>
        <w:t>distribution</w:t>
      </w:r>
    </w:p>
    <w:p w14:paraId="0418597F" w14:textId="77777777" w:rsidR="00976B01" w:rsidRDefault="00976B01" w:rsidP="00976B01">
      <w:pPr>
        <w:sectPr w:rsidR="00976B01" w:rsidSect="008C354F">
          <w:type w:val="continuous"/>
          <w:pgSz w:w="12240" w:h="15840"/>
          <w:pgMar w:top="1400" w:right="140" w:bottom="280" w:left="440" w:header="720" w:footer="720" w:gutter="0"/>
          <w:cols w:space="720"/>
        </w:sectPr>
      </w:pPr>
    </w:p>
    <w:p w14:paraId="352E0812" w14:textId="77777777" w:rsidR="00976B01" w:rsidRDefault="00976B01" w:rsidP="00976B01">
      <w:pPr>
        <w:spacing w:before="10" w:line="247" w:lineRule="auto"/>
        <w:ind w:left="539" w:right="38"/>
        <w:jc w:val="both"/>
        <w:rPr>
          <w:sz w:val="20"/>
        </w:rPr>
      </w:pPr>
      <w:r>
        <w:rPr>
          <w:sz w:val="20"/>
        </w:rPr>
        <w:t xml:space="preserve">mississippi river basin. </w:t>
      </w:r>
      <w:r>
        <w:rPr>
          <w:i/>
          <w:sz w:val="20"/>
        </w:rPr>
        <w:t>Environmental Science Amp; Technol-</w:t>
      </w:r>
      <w:r>
        <w:rPr>
          <w:i/>
          <w:spacing w:val="-47"/>
          <w:sz w:val="20"/>
        </w:rPr>
        <w:t xml:space="preserve"> </w:t>
      </w:r>
      <w:r>
        <w:rPr>
          <w:i/>
          <w:sz w:val="20"/>
        </w:rPr>
        <w:t>ogy</w:t>
      </w:r>
      <w:r>
        <w:rPr>
          <w:sz w:val="20"/>
        </w:rPr>
        <w:t>,</w:t>
      </w:r>
      <w:r>
        <w:rPr>
          <w:spacing w:val="-1"/>
          <w:sz w:val="20"/>
        </w:rPr>
        <w:t xml:space="preserve"> </w:t>
      </w:r>
      <w:r>
        <w:rPr>
          <w:sz w:val="20"/>
        </w:rPr>
        <w:t>55:9905–9915, 2021.</w:t>
      </w:r>
    </w:p>
    <w:p w14:paraId="41F87773" w14:textId="77777777" w:rsidR="00976B01" w:rsidRDefault="00976B01" w:rsidP="00976B01">
      <w:pPr>
        <w:pStyle w:val="Paragraphedeliste"/>
        <w:numPr>
          <w:ilvl w:val="0"/>
          <w:numId w:val="1"/>
        </w:numPr>
        <w:tabs>
          <w:tab w:val="left" w:pos="537"/>
        </w:tabs>
        <w:spacing w:before="4" w:line="249" w:lineRule="auto"/>
        <w:ind w:left="539" w:right="38" w:hanging="432"/>
        <w:rPr>
          <w:sz w:val="20"/>
        </w:rPr>
      </w:pPr>
      <w:r w:rsidRPr="008C354F">
        <w:rPr>
          <w:sz w:val="20"/>
          <w:lang w:val="de-DE"/>
        </w:rPr>
        <w:t>Y. Wang, Y. Jin,</w:t>
      </w:r>
      <w:r w:rsidRPr="008C354F">
        <w:rPr>
          <w:spacing w:val="1"/>
          <w:sz w:val="20"/>
          <w:lang w:val="de-DE"/>
        </w:rPr>
        <w:t xml:space="preserve"> </w:t>
      </w:r>
      <w:r w:rsidRPr="008C354F">
        <w:rPr>
          <w:sz w:val="20"/>
          <w:lang w:val="de-DE"/>
        </w:rPr>
        <w:t>J. Wang,</w:t>
      </w:r>
      <w:r w:rsidRPr="008C354F">
        <w:rPr>
          <w:spacing w:val="1"/>
          <w:sz w:val="20"/>
          <w:lang w:val="de-DE"/>
        </w:rPr>
        <w:t xml:space="preserve"> </w:t>
      </w:r>
      <w:r w:rsidRPr="008C354F">
        <w:rPr>
          <w:sz w:val="20"/>
          <w:lang w:val="de-DE"/>
        </w:rPr>
        <w:t>Z. Ma, X. Liu, and X.</w:t>
      </w:r>
      <w:r w:rsidRPr="008C354F">
        <w:rPr>
          <w:spacing w:val="1"/>
          <w:sz w:val="20"/>
          <w:lang w:val="de-DE"/>
        </w:rPr>
        <w:t xml:space="preserve"> </w:t>
      </w:r>
      <w:r w:rsidRPr="008C354F">
        <w:rPr>
          <w:sz w:val="20"/>
          <w:lang w:val="de-DE"/>
        </w:rPr>
        <w:t>Liang.</w:t>
      </w:r>
      <w:r w:rsidRPr="008C354F">
        <w:rPr>
          <w:spacing w:val="1"/>
          <w:sz w:val="20"/>
          <w:lang w:val="de-DE"/>
        </w:rPr>
        <w:t xml:space="preserve"> </w:t>
      </w:r>
      <w:r>
        <w:rPr>
          <w:sz w:val="20"/>
        </w:rPr>
        <w:t>Combined</w:t>
      </w:r>
      <w:r>
        <w:rPr>
          <w:spacing w:val="1"/>
          <w:sz w:val="20"/>
        </w:rPr>
        <w:t xml:space="preserve"> </w:t>
      </w:r>
      <w:r>
        <w:rPr>
          <w:sz w:val="20"/>
        </w:rPr>
        <w:t>impacts of rainfall patterns and</w:t>
      </w:r>
      <w:r>
        <w:rPr>
          <w:spacing w:val="1"/>
          <w:sz w:val="20"/>
        </w:rPr>
        <w:t xml:space="preserve"> </w:t>
      </w:r>
      <w:r>
        <w:rPr>
          <w:sz w:val="20"/>
        </w:rPr>
        <w:t>intensive tillage</w:t>
      </w:r>
      <w:r>
        <w:rPr>
          <w:spacing w:val="1"/>
          <w:sz w:val="20"/>
        </w:rPr>
        <w:t xml:space="preserve"> </w:t>
      </w:r>
      <w:r>
        <w:rPr>
          <w:sz w:val="20"/>
        </w:rPr>
        <w:t>erosion on soil and water loss in a simulated tillage-eroded</w:t>
      </w:r>
      <w:r>
        <w:rPr>
          <w:spacing w:val="1"/>
          <w:sz w:val="20"/>
        </w:rPr>
        <w:t xml:space="preserve"> </w:t>
      </w:r>
      <w:r>
        <w:rPr>
          <w:sz w:val="20"/>
        </w:rPr>
        <w:t>area.</w:t>
      </w:r>
      <w:r>
        <w:rPr>
          <w:spacing w:val="41"/>
          <w:sz w:val="20"/>
        </w:rPr>
        <w:t xml:space="preserve"> </w:t>
      </w:r>
      <w:r>
        <w:rPr>
          <w:sz w:val="20"/>
        </w:rPr>
        <w:t>2023.</w:t>
      </w:r>
    </w:p>
    <w:p w14:paraId="740B599B" w14:textId="77777777" w:rsidR="00976B01" w:rsidRDefault="00976B01" w:rsidP="00976B01">
      <w:pPr>
        <w:pStyle w:val="Paragraphedeliste"/>
        <w:numPr>
          <w:ilvl w:val="0"/>
          <w:numId w:val="1"/>
        </w:numPr>
        <w:tabs>
          <w:tab w:val="left" w:pos="537"/>
        </w:tabs>
        <w:spacing w:line="249" w:lineRule="auto"/>
        <w:ind w:left="539" w:right="38" w:hanging="432"/>
        <w:rPr>
          <w:sz w:val="20"/>
        </w:rPr>
      </w:pPr>
      <w:r w:rsidRPr="008C354F">
        <w:rPr>
          <w:sz w:val="20"/>
          <w:lang w:val="de-DE"/>
        </w:rPr>
        <w:t>W.</w:t>
      </w:r>
      <w:r w:rsidRPr="008C354F">
        <w:rPr>
          <w:spacing w:val="-8"/>
          <w:sz w:val="20"/>
          <w:lang w:val="de-DE"/>
        </w:rPr>
        <w:t xml:space="preserve"> </w:t>
      </w:r>
      <w:r w:rsidRPr="008C354F">
        <w:rPr>
          <w:sz w:val="20"/>
          <w:lang w:val="de-DE"/>
        </w:rPr>
        <w:t>Wei,</w:t>
      </w:r>
      <w:r w:rsidRPr="008C354F">
        <w:rPr>
          <w:spacing w:val="-9"/>
          <w:sz w:val="20"/>
          <w:lang w:val="de-DE"/>
        </w:rPr>
        <w:t xml:space="preserve"> </w:t>
      </w:r>
      <w:r w:rsidRPr="008C354F">
        <w:rPr>
          <w:sz w:val="20"/>
          <w:lang w:val="de-DE"/>
        </w:rPr>
        <w:t>L.</w:t>
      </w:r>
      <w:r w:rsidRPr="008C354F">
        <w:rPr>
          <w:spacing w:val="-8"/>
          <w:sz w:val="20"/>
          <w:lang w:val="de-DE"/>
        </w:rPr>
        <w:t xml:space="preserve"> </w:t>
      </w:r>
      <w:r w:rsidRPr="008C354F">
        <w:rPr>
          <w:sz w:val="20"/>
          <w:lang w:val="de-DE"/>
        </w:rPr>
        <w:t>Chen,</w:t>
      </w:r>
      <w:r w:rsidRPr="008C354F">
        <w:rPr>
          <w:spacing w:val="-11"/>
          <w:sz w:val="20"/>
          <w:lang w:val="de-DE"/>
        </w:rPr>
        <w:t xml:space="preserve"> </w:t>
      </w:r>
      <w:r w:rsidRPr="008C354F">
        <w:rPr>
          <w:sz w:val="20"/>
          <w:lang w:val="de-DE"/>
        </w:rPr>
        <w:t>and</w:t>
      </w:r>
      <w:r w:rsidRPr="008C354F">
        <w:rPr>
          <w:spacing w:val="-10"/>
          <w:sz w:val="20"/>
          <w:lang w:val="de-DE"/>
        </w:rPr>
        <w:t xml:space="preserve"> </w:t>
      </w:r>
      <w:r w:rsidRPr="008C354F">
        <w:rPr>
          <w:sz w:val="20"/>
          <w:lang w:val="de-DE"/>
        </w:rPr>
        <w:t>B.</w:t>
      </w:r>
      <w:r w:rsidRPr="008C354F">
        <w:rPr>
          <w:spacing w:val="-8"/>
          <w:sz w:val="20"/>
          <w:lang w:val="de-DE"/>
        </w:rPr>
        <w:t xml:space="preserve"> </w:t>
      </w:r>
      <w:r w:rsidRPr="008C354F">
        <w:rPr>
          <w:sz w:val="20"/>
          <w:lang w:val="de-DE"/>
        </w:rPr>
        <w:t>Fu.</w:t>
      </w:r>
      <w:r w:rsidRPr="008C354F">
        <w:rPr>
          <w:spacing w:val="-8"/>
          <w:sz w:val="20"/>
          <w:lang w:val="de-DE"/>
        </w:rPr>
        <w:t xml:space="preserve"> </w:t>
      </w:r>
      <w:r>
        <w:rPr>
          <w:sz w:val="20"/>
        </w:rPr>
        <w:t>Effects</w:t>
      </w:r>
      <w:r>
        <w:rPr>
          <w:spacing w:val="-9"/>
          <w:sz w:val="20"/>
        </w:rPr>
        <w:t xml:space="preserve"> </w:t>
      </w:r>
      <w:r>
        <w:rPr>
          <w:sz w:val="20"/>
        </w:rPr>
        <w:t>of</w:t>
      </w:r>
      <w:r>
        <w:rPr>
          <w:spacing w:val="-10"/>
          <w:sz w:val="20"/>
        </w:rPr>
        <w:t xml:space="preserve"> </w:t>
      </w:r>
      <w:r>
        <w:rPr>
          <w:sz w:val="20"/>
        </w:rPr>
        <w:t>rainfall</w:t>
      </w:r>
      <w:r>
        <w:rPr>
          <w:spacing w:val="-11"/>
          <w:sz w:val="20"/>
        </w:rPr>
        <w:t xml:space="preserve"> </w:t>
      </w:r>
      <w:r>
        <w:rPr>
          <w:sz w:val="20"/>
        </w:rPr>
        <w:t>change</w:t>
      </w:r>
      <w:r>
        <w:rPr>
          <w:spacing w:val="-8"/>
          <w:sz w:val="20"/>
        </w:rPr>
        <w:t xml:space="preserve"> </w:t>
      </w:r>
      <w:r>
        <w:rPr>
          <w:sz w:val="20"/>
        </w:rPr>
        <w:t>on</w:t>
      </w:r>
      <w:r>
        <w:rPr>
          <w:spacing w:val="-8"/>
          <w:sz w:val="20"/>
        </w:rPr>
        <w:t xml:space="preserve"> </w:t>
      </w:r>
      <w:r>
        <w:rPr>
          <w:sz w:val="20"/>
        </w:rPr>
        <w:t>water</w:t>
      </w:r>
      <w:r>
        <w:rPr>
          <w:spacing w:val="-48"/>
          <w:sz w:val="20"/>
        </w:rPr>
        <w:t xml:space="preserve"> </w:t>
      </w:r>
      <w:r>
        <w:rPr>
          <w:sz w:val="20"/>
        </w:rPr>
        <w:t xml:space="preserve">erosion processes in terrestrial ecosystems: a review. </w:t>
      </w:r>
      <w:r>
        <w:rPr>
          <w:i/>
          <w:sz w:val="20"/>
        </w:rPr>
        <w:t>Progress</w:t>
      </w:r>
      <w:r>
        <w:rPr>
          <w:i/>
          <w:spacing w:val="-47"/>
          <w:sz w:val="20"/>
        </w:rPr>
        <w:t xml:space="preserve"> </w:t>
      </w:r>
      <w:r>
        <w:rPr>
          <w:i/>
          <w:sz w:val="20"/>
        </w:rPr>
        <w:t>in Physical Geography: Earth and Environment</w:t>
      </w:r>
      <w:r>
        <w:rPr>
          <w:sz w:val="20"/>
        </w:rPr>
        <w:t>, 33:307–318,</w:t>
      </w:r>
      <w:r>
        <w:rPr>
          <w:spacing w:val="1"/>
          <w:sz w:val="20"/>
        </w:rPr>
        <w:t xml:space="preserve"> </w:t>
      </w:r>
      <w:r>
        <w:rPr>
          <w:sz w:val="20"/>
        </w:rPr>
        <w:t>2009.</w:t>
      </w:r>
    </w:p>
    <w:p w14:paraId="72797F8C" w14:textId="77777777" w:rsidR="00976B01" w:rsidRDefault="00976B01" w:rsidP="00976B01">
      <w:pPr>
        <w:spacing w:before="10" w:line="249" w:lineRule="auto"/>
        <w:ind w:left="107" w:right="835"/>
        <w:jc w:val="both"/>
        <w:rPr>
          <w:sz w:val="20"/>
        </w:rPr>
      </w:pPr>
      <w:r>
        <w:br w:type="column"/>
      </w:r>
      <w:bookmarkEnd w:id="1"/>
      <w:bookmarkEnd w:id="2"/>
      <w:r>
        <w:rPr>
          <w:sz w:val="20"/>
        </w:rPr>
        <w:lastRenderedPageBreak/>
        <w:t>of soil erosion in a karst region in southwestern china: a case</w:t>
      </w:r>
      <w:r>
        <w:rPr>
          <w:spacing w:val="1"/>
          <w:sz w:val="20"/>
        </w:rPr>
        <w:t xml:space="preserve"> </w:t>
      </w:r>
      <w:r>
        <w:rPr>
          <w:sz w:val="20"/>
        </w:rPr>
        <w:t xml:space="preserve">study in jinfo mountains. </w:t>
      </w:r>
      <w:r>
        <w:rPr>
          <w:i/>
          <w:sz w:val="20"/>
        </w:rPr>
        <w:t>IOP Conference Series: Earth and</w:t>
      </w:r>
      <w:r>
        <w:rPr>
          <w:i/>
          <w:spacing w:val="1"/>
          <w:sz w:val="20"/>
        </w:rPr>
        <w:t xml:space="preserve"> </w:t>
      </w:r>
      <w:r>
        <w:rPr>
          <w:i/>
          <w:sz w:val="20"/>
        </w:rPr>
        <w:t>Environmental</w:t>
      </w:r>
      <w:r>
        <w:rPr>
          <w:i/>
          <w:spacing w:val="-2"/>
          <w:sz w:val="20"/>
        </w:rPr>
        <w:t xml:space="preserve"> </w:t>
      </w:r>
      <w:r>
        <w:rPr>
          <w:i/>
          <w:sz w:val="20"/>
        </w:rPr>
        <w:t>Science</w:t>
      </w:r>
      <w:r>
        <w:rPr>
          <w:sz w:val="20"/>
        </w:rPr>
        <w:t>, 52:012047,</w:t>
      </w:r>
      <w:r>
        <w:rPr>
          <w:spacing w:val="-2"/>
          <w:sz w:val="20"/>
        </w:rPr>
        <w:t xml:space="preserve"> </w:t>
      </w:r>
      <w:r>
        <w:rPr>
          <w:sz w:val="20"/>
        </w:rPr>
        <w:t>2017.</w:t>
      </w:r>
    </w:p>
    <w:bookmarkEnd w:id="0"/>
    <w:p w14:paraId="2ED18E28" w14:textId="77777777" w:rsidR="00976B01" w:rsidRDefault="00976B01">
      <w:pPr>
        <w:spacing w:before="112" w:line="249" w:lineRule="auto"/>
        <w:ind w:left="539" w:right="4" w:firstLine="197"/>
        <w:jc w:val="both"/>
        <w:rPr>
          <w:sz w:val="20"/>
        </w:rPr>
      </w:pPr>
    </w:p>
    <w:sectPr w:rsidR="00976B01" w:rsidSect="008C354F">
      <w:type w:val="continuous"/>
      <w:pgSz w:w="12240" w:h="15840"/>
      <w:pgMar w:top="920" w:right="474" w:bottom="280" w:left="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B4811" w14:textId="77777777" w:rsidR="0037488A" w:rsidRDefault="0037488A" w:rsidP="008C354F">
      <w:r>
        <w:separator/>
      </w:r>
    </w:p>
  </w:endnote>
  <w:endnote w:type="continuationSeparator" w:id="0">
    <w:p w14:paraId="32265D82" w14:textId="77777777" w:rsidR="0037488A" w:rsidRDefault="0037488A" w:rsidP="008C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E66D1" w14:textId="77777777" w:rsidR="008C354F" w:rsidRDefault="008C35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BD77" w14:textId="77777777" w:rsidR="008C354F" w:rsidRDefault="008C35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304E" w14:textId="77777777" w:rsidR="008C354F" w:rsidRDefault="008C35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EF248" w14:textId="77777777" w:rsidR="0037488A" w:rsidRDefault="0037488A" w:rsidP="008C354F">
      <w:r>
        <w:separator/>
      </w:r>
    </w:p>
  </w:footnote>
  <w:footnote w:type="continuationSeparator" w:id="0">
    <w:p w14:paraId="3E7DB54C" w14:textId="77777777" w:rsidR="0037488A" w:rsidRDefault="0037488A" w:rsidP="008C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BA62" w14:textId="38E9938C" w:rsidR="008C354F" w:rsidRDefault="00000000">
    <w:pPr>
      <w:pStyle w:val="En-tte"/>
    </w:pPr>
    <w:r>
      <w:rPr>
        <w:noProof/>
      </w:rPr>
      <w:pict w14:anchorId="7AFC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6" o:spid="_x0000_s1026" type="#_x0000_t136" style="position:absolute;margin-left:0;margin-top:0;width:739.8pt;height:82.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9C086" w14:textId="00DD4EF4" w:rsidR="008C354F" w:rsidRDefault="00000000">
    <w:pPr>
      <w:pStyle w:val="En-tte"/>
    </w:pPr>
    <w:r>
      <w:rPr>
        <w:noProof/>
      </w:rPr>
      <w:pict w14:anchorId="3CB82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7" o:spid="_x0000_s1027" type="#_x0000_t136" style="position:absolute;margin-left:0;margin-top:0;width:739.8pt;height:82.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2D9C1" w14:textId="659FF3E4" w:rsidR="008C354F" w:rsidRDefault="00000000">
    <w:pPr>
      <w:pStyle w:val="En-tte"/>
    </w:pPr>
    <w:r>
      <w:rPr>
        <w:noProof/>
      </w:rPr>
      <w:pict w14:anchorId="24157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50015" o:spid="_x0000_s1025" type="#_x0000_t136" style="position:absolute;margin-left:0;margin-top:0;width:739.8pt;height:82.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3881"/>
    <w:multiLevelType w:val="hybridMultilevel"/>
    <w:tmpl w:val="B41ACE46"/>
    <w:lvl w:ilvl="0" w:tplc="09B00AFE">
      <w:start w:val="15"/>
      <w:numFmt w:val="decimal"/>
      <w:lvlText w:val="[%1]"/>
      <w:lvlJc w:val="left"/>
      <w:pPr>
        <w:ind w:left="728" w:hanging="430"/>
        <w:jc w:val="right"/>
      </w:pPr>
      <w:rPr>
        <w:rFonts w:ascii="Times New Roman" w:eastAsia="Times New Roman" w:hAnsi="Times New Roman" w:cs="Times New Roman" w:hint="default"/>
        <w:w w:val="96"/>
        <w:sz w:val="20"/>
        <w:szCs w:val="20"/>
        <w:lang w:val="en-US" w:eastAsia="en-US" w:bidi="ar-SA"/>
      </w:rPr>
    </w:lvl>
    <w:lvl w:ilvl="1" w:tplc="1CB0FDA0">
      <w:numFmt w:val="bullet"/>
      <w:lvlText w:val="•"/>
      <w:lvlJc w:val="left"/>
      <w:pPr>
        <w:ind w:left="1500" w:hanging="430"/>
      </w:pPr>
      <w:rPr>
        <w:rFonts w:hint="default"/>
        <w:lang w:val="en-US" w:eastAsia="en-US" w:bidi="ar-SA"/>
      </w:rPr>
    </w:lvl>
    <w:lvl w:ilvl="2" w:tplc="7020EAA0">
      <w:numFmt w:val="bullet"/>
      <w:lvlText w:val="•"/>
      <w:lvlJc w:val="left"/>
      <w:pPr>
        <w:ind w:left="1329" w:hanging="430"/>
      </w:pPr>
      <w:rPr>
        <w:rFonts w:hint="default"/>
        <w:lang w:val="en-US" w:eastAsia="en-US" w:bidi="ar-SA"/>
      </w:rPr>
    </w:lvl>
    <w:lvl w:ilvl="3" w:tplc="7C0650DA">
      <w:numFmt w:val="bullet"/>
      <w:lvlText w:val="•"/>
      <w:lvlJc w:val="left"/>
      <w:pPr>
        <w:ind w:left="1158" w:hanging="430"/>
      </w:pPr>
      <w:rPr>
        <w:rFonts w:hint="default"/>
        <w:lang w:val="en-US" w:eastAsia="en-US" w:bidi="ar-SA"/>
      </w:rPr>
    </w:lvl>
    <w:lvl w:ilvl="4" w:tplc="1D54A486">
      <w:numFmt w:val="bullet"/>
      <w:lvlText w:val="•"/>
      <w:lvlJc w:val="left"/>
      <w:pPr>
        <w:ind w:left="987" w:hanging="430"/>
      </w:pPr>
      <w:rPr>
        <w:rFonts w:hint="default"/>
        <w:lang w:val="en-US" w:eastAsia="en-US" w:bidi="ar-SA"/>
      </w:rPr>
    </w:lvl>
    <w:lvl w:ilvl="5" w:tplc="3EEA2524">
      <w:numFmt w:val="bullet"/>
      <w:lvlText w:val="•"/>
      <w:lvlJc w:val="left"/>
      <w:pPr>
        <w:ind w:left="816" w:hanging="430"/>
      </w:pPr>
      <w:rPr>
        <w:rFonts w:hint="default"/>
        <w:lang w:val="en-US" w:eastAsia="en-US" w:bidi="ar-SA"/>
      </w:rPr>
    </w:lvl>
    <w:lvl w:ilvl="6" w:tplc="6342686E">
      <w:numFmt w:val="bullet"/>
      <w:lvlText w:val="•"/>
      <w:lvlJc w:val="left"/>
      <w:pPr>
        <w:ind w:left="645" w:hanging="430"/>
      </w:pPr>
      <w:rPr>
        <w:rFonts w:hint="default"/>
        <w:lang w:val="en-US" w:eastAsia="en-US" w:bidi="ar-SA"/>
      </w:rPr>
    </w:lvl>
    <w:lvl w:ilvl="7" w:tplc="E0026676">
      <w:numFmt w:val="bullet"/>
      <w:lvlText w:val="•"/>
      <w:lvlJc w:val="left"/>
      <w:pPr>
        <w:ind w:left="474" w:hanging="430"/>
      </w:pPr>
      <w:rPr>
        <w:rFonts w:hint="default"/>
        <w:lang w:val="en-US" w:eastAsia="en-US" w:bidi="ar-SA"/>
      </w:rPr>
    </w:lvl>
    <w:lvl w:ilvl="8" w:tplc="1A629F26">
      <w:numFmt w:val="bullet"/>
      <w:lvlText w:val="•"/>
      <w:lvlJc w:val="left"/>
      <w:pPr>
        <w:ind w:left="303" w:hanging="430"/>
      </w:pPr>
      <w:rPr>
        <w:rFonts w:hint="default"/>
        <w:lang w:val="en-US" w:eastAsia="en-US" w:bidi="ar-SA"/>
      </w:rPr>
    </w:lvl>
  </w:abstractNum>
  <w:abstractNum w:abstractNumId="1" w15:restartNumberingAfterBreak="0">
    <w:nsid w:val="2FB33029"/>
    <w:multiLevelType w:val="hybridMultilevel"/>
    <w:tmpl w:val="C5DACA54"/>
    <w:lvl w:ilvl="0" w:tplc="A4F4C8DE">
      <w:start w:val="49"/>
      <w:numFmt w:val="decimal"/>
      <w:lvlText w:val="[%1]"/>
      <w:lvlJc w:val="left"/>
      <w:pPr>
        <w:ind w:left="539" w:hanging="430"/>
      </w:pPr>
      <w:rPr>
        <w:rFonts w:ascii="Times New Roman" w:eastAsia="Times New Roman" w:hAnsi="Times New Roman" w:cs="Times New Roman" w:hint="default"/>
        <w:w w:val="96"/>
        <w:sz w:val="20"/>
        <w:szCs w:val="20"/>
        <w:lang w:val="en-US" w:eastAsia="en-US" w:bidi="ar-SA"/>
      </w:rPr>
    </w:lvl>
    <w:lvl w:ilvl="1" w:tplc="77DCA7CA">
      <w:numFmt w:val="bullet"/>
      <w:lvlText w:val="•"/>
      <w:lvlJc w:val="left"/>
      <w:pPr>
        <w:ind w:left="1046" w:hanging="430"/>
      </w:pPr>
      <w:rPr>
        <w:rFonts w:hint="default"/>
        <w:lang w:val="en-US" w:eastAsia="en-US" w:bidi="ar-SA"/>
      </w:rPr>
    </w:lvl>
    <w:lvl w:ilvl="2" w:tplc="9FEA427C">
      <w:numFmt w:val="bullet"/>
      <w:lvlText w:val="•"/>
      <w:lvlJc w:val="left"/>
      <w:pPr>
        <w:ind w:left="1553" w:hanging="430"/>
      </w:pPr>
      <w:rPr>
        <w:rFonts w:hint="default"/>
        <w:lang w:val="en-US" w:eastAsia="en-US" w:bidi="ar-SA"/>
      </w:rPr>
    </w:lvl>
    <w:lvl w:ilvl="3" w:tplc="DE0883AE">
      <w:numFmt w:val="bullet"/>
      <w:lvlText w:val="•"/>
      <w:lvlJc w:val="left"/>
      <w:pPr>
        <w:ind w:left="2059" w:hanging="430"/>
      </w:pPr>
      <w:rPr>
        <w:rFonts w:hint="default"/>
        <w:lang w:val="en-US" w:eastAsia="en-US" w:bidi="ar-SA"/>
      </w:rPr>
    </w:lvl>
    <w:lvl w:ilvl="4" w:tplc="0BE6DC1A">
      <w:numFmt w:val="bullet"/>
      <w:lvlText w:val="•"/>
      <w:lvlJc w:val="left"/>
      <w:pPr>
        <w:ind w:left="2566" w:hanging="430"/>
      </w:pPr>
      <w:rPr>
        <w:rFonts w:hint="default"/>
        <w:lang w:val="en-US" w:eastAsia="en-US" w:bidi="ar-SA"/>
      </w:rPr>
    </w:lvl>
    <w:lvl w:ilvl="5" w:tplc="8B50EFD8">
      <w:numFmt w:val="bullet"/>
      <w:lvlText w:val="•"/>
      <w:lvlJc w:val="left"/>
      <w:pPr>
        <w:ind w:left="3072" w:hanging="430"/>
      </w:pPr>
      <w:rPr>
        <w:rFonts w:hint="default"/>
        <w:lang w:val="en-US" w:eastAsia="en-US" w:bidi="ar-SA"/>
      </w:rPr>
    </w:lvl>
    <w:lvl w:ilvl="6" w:tplc="F49CAA8C">
      <w:numFmt w:val="bullet"/>
      <w:lvlText w:val="•"/>
      <w:lvlJc w:val="left"/>
      <w:pPr>
        <w:ind w:left="3579" w:hanging="430"/>
      </w:pPr>
      <w:rPr>
        <w:rFonts w:hint="default"/>
        <w:lang w:val="en-US" w:eastAsia="en-US" w:bidi="ar-SA"/>
      </w:rPr>
    </w:lvl>
    <w:lvl w:ilvl="7" w:tplc="45D093FC">
      <w:numFmt w:val="bullet"/>
      <w:lvlText w:val="•"/>
      <w:lvlJc w:val="left"/>
      <w:pPr>
        <w:ind w:left="4085" w:hanging="430"/>
      </w:pPr>
      <w:rPr>
        <w:rFonts w:hint="default"/>
        <w:lang w:val="en-US" w:eastAsia="en-US" w:bidi="ar-SA"/>
      </w:rPr>
    </w:lvl>
    <w:lvl w:ilvl="8" w:tplc="950A0B9C">
      <w:numFmt w:val="bullet"/>
      <w:lvlText w:val="•"/>
      <w:lvlJc w:val="left"/>
      <w:pPr>
        <w:ind w:left="4592" w:hanging="430"/>
      </w:pPr>
      <w:rPr>
        <w:rFonts w:hint="default"/>
        <w:lang w:val="en-US" w:eastAsia="en-US" w:bidi="ar-SA"/>
      </w:rPr>
    </w:lvl>
  </w:abstractNum>
  <w:abstractNum w:abstractNumId="2" w15:restartNumberingAfterBreak="0">
    <w:nsid w:val="474158DA"/>
    <w:multiLevelType w:val="hybridMultilevel"/>
    <w:tmpl w:val="D37CF8AC"/>
    <w:lvl w:ilvl="0" w:tplc="87F2D9BC">
      <w:start w:val="18"/>
      <w:numFmt w:val="decimal"/>
      <w:lvlText w:val="[%1]"/>
      <w:lvlJc w:val="left"/>
      <w:pPr>
        <w:ind w:left="276" w:hanging="421"/>
      </w:pPr>
      <w:rPr>
        <w:rFonts w:ascii="Times New Roman" w:eastAsia="Times New Roman" w:hAnsi="Times New Roman" w:cs="Times New Roman" w:hint="default"/>
        <w:w w:val="99"/>
        <w:sz w:val="20"/>
        <w:szCs w:val="20"/>
        <w:lang w:val="en-US" w:eastAsia="en-US" w:bidi="ar-SA"/>
      </w:rPr>
    </w:lvl>
    <w:lvl w:ilvl="1" w:tplc="9A08B720">
      <w:start w:val="2"/>
      <w:numFmt w:val="upperRoman"/>
      <w:lvlText w:val="%2."/>
      <w:lvlJc w:val="left"/>
      <w:pPr>
        <w:ind w:left="726" w:hanging="166"/>
        <w:jc w:val="right"/>
      </w:pPr>
      <w:rPr>
        <w:rFonts w:hint="default"/>
        <w:w w:val="99"/>
        <w:lang w:val="en-US" w:eastAsia="en-US" w:bidi="ar-SA"/>
      </w:rPr>
    </w:lvl>
    <w:lvl w:ilvl="2" w:tplc="C78AB31C">
      <w:start w:val="1"/>
      <w:numFmt w:val="decimal"/>
      <w:lvlText w:val="[%3]"/>
      <w:lvlJc w:val="left"/>
      <w:pPr>
        <w:ind w:left="1070" w:hanging="334"/>
      </w:pPr>
      <w:rPr>
        <w:rFonts w:ascii="Times New Roman" w:eastAsia="Times New Roman" w:hAnsi="Times New Roman" w:cs="Times New Roman" w:hint="default"/>
        <w:w w:val="96"/>
        <w:sz w:val="20"/>
        <w:szCs w:val="20"/>
        <w:lang w:val="en-US" w:eastAsia="en-US" w:bidi="ar-SA"/>
      </w:rPr>
    </w:lvl>
    <w:lvl w:ilvl="3" w:tplc="C6BA7DFE">
      <w:numFmt w:val="bullet"/>
      <w:lvlText w:val="•"/>
      <w:lvlJc w:val="left"/>
      <w:pPr>
        <w:ind w:left="1585" w:hanging="334"/>
      </w:pPr>
      <w:rPr>
        <w:rFonts w:hint="default"/>
        <w:lang w:val="en-US" w:eastAsia="en-US" w:bidi="ar-SA"/>
      </w:rPr>
    </w:lvl>
    <w:lvl w:ilvl="4" w:tplc="1E32D0D2">
      <w:numFmt w:val="bullet"/>
      <w:lvlText w:val="•"/>
      <w:lvlJc w:val="left"/>
      <w:pPr>
        <w:ind w:left="2090" w:hanging="334"/>
      </w:pPr>
      <w:rPr>
        <w:rFonts w:hint="default"/>
        <w:lang w:val="en-US" w:eastAsia="en-US" w:bidi="ar-SA"/>
      </w:rPr>
    </w:lvl>
    <w:lvl w:ilvl="5" w:tplc="9F96C438">
      <w:numFmt w:val="bullet"/>
      <w:lvlText w:val="•"/>
      <w:lvlJc w:val="left"/>
      <w:pPr>
        <w:ind w:left="2596" w:hanging="334"/>
      </w:pPr>
      <w:rPr>
        <w:rFonts w:hint="default"/>
        <w:lang w:val="en-US" w:eastAsia="en-US" w:bidi="ar-SA"/>
      </w:rPr>
    </w:lvl>
    <w:lvl w:ilvl="6" w:tplc="469C35B8">
      <w:numFmt w:val="bullet"/>
      <w:lvlText w:val="•"/>
      <w:lvlJc w:val="left"/>
      <w:pPr>
        <w:ind w:left="3101" w:hanging="334"/>
      </w:pPr>
      <w:rPr>
        <w:rFonts w:hint="default"/>
        <w:lang w:val="en-US" w:eastAsia="en-US" w:bidi="ar-SA"/>
      </w:rPr>
    </w:lvl>
    <w:lvl w:ilvl="7" w:tplc="38300956">
      <w:numFmt w:val="bullet"/>
      <w:lvlText w:val="•"/>
      <w:lvlJc w:val="left"/>
      <w:pPr>
        <w:ind w:left="3607" w:hanging="334"/>
      </w:pPr>
      <w:rPr>
        <w:rFonts w:hint="default"/>
        <w:lang w:val="en-US" w:eastAsia="en-US" w:bidi="ar-SA"/>
      </w:rPr>
    </w:lvl>
    <w:lvl w:ilvl="8" w:tplc="6ABAEAB6">
      <w:numFmt w:val="bullet"/>
      <w:lvlText w:val="•"/>
      <w:lvlJc w:val="left"/>
      <w:pPr>
        <w:ind w:left="4112" w:hanging="334"/>
      </w:pPr>
      <w:rPr>
        <w:rFonts w:hint="default"/>
        <w:lang w:val="en-US" w:eastAsia="en-US" w:bidi="ar-SA"/>
      </w:rPr>
    </w:lvl>
  </w:abstractNum>
  <w:abstractNum w:abstractNumId="3" w15:restartNumberingAfterBreak="0">
    <w:nsid w:val="488C5F11"/>
    <w:multiLevelType w:val="hybridMultilevel"/>
    <w:tmpl w:val="AC689F08"/>
    <w:lvl w:ilvl="0" w:tplc="673C02D6">
      <w:start w:val="1"/>
      <w:numFmt w:val="upperLetter"/>
      <w:lvlText w:val="%1."/>
      <w:lvlJc w:val="left"/>
      <w:pPr>
        <w:ind w:left="560" w:hanging="361"/>
        <w:jc w:val="right"/>
      </w:pPr>
      <w:rPr>
        <w:rFonts w:ascii="Times New Roman" w:eastAsia="Times New Roman" w:hAnsi="Times New Roman" w:cs="Times New Roman" w:hint="default"/>
        <w:i/>
        <w:iCs/>
        <w:w w:val="99"/>
        <w:sz w:val="20"/>
        <w:szCs w:val="20"/>
        <w:lang w:val="en-US" w:eastAsia="en-US" w:bidi="ar-SA"/>
      </w:rPr>
    </w:lvl>
    <w:lvl w:ilvl="1" w:tplc="3904B974">
      <w:numFmt w:val="bullet"/>
      <w:lvlText w:val="•"/>
      <w:lvlJc w:val="left"/>
      <w:pPr>
        <w:ind w:left="1520" w:hanging="361"/>
      </w:pPr>
      <w:rPr>
        <w:rFonts w:hint="default"/>
        <w:lang w:val="en-US" w:eastAsia="en-US" w:bidi="ar-SA"/>
      </w:rPr>
    </w:lvl>
    <w:lvl w:ilvl="2" w:tplc="326CC288">
      <w:numFmt w:val="bullet"/>
      <w:lvlText w:val="•"/>
      <w:lvlJc w:val="left"/>
      <w:pPr>
        <w:ind w:left="2481" w:hanging="361"/>
      </w:pPr>
      <w:rPr>
        <w:rFonts w:hint="default"/>
        <w:lang w:val="en-US" w:eastAsia="en-US" w:bidi="ar-SA"/>
      </w:rPr>
    </w:lvl>
    <w:lvl w:ilvl="3" w:tplc="60C4AF6A">
      <w:numFmt w:val="bullet"/>
      <w:lvlText w:val="•"/>
      <w:lvlJc w:val="left"/>
      <w:pPr>
        <w:ind w:left="3441" w:hanging="361"/>
      </w:pPr>
      <w:rPr>
        <w:rFonts w:hint="default"/>
        <w:lang w:val="en-US" w:eastAsia="en-US" w:bidi="ar-SA"/>
      </w:rPr>
    </w:lvl>
    <w:lvl w:ilvl="4" w:tplc="250E10F2">
      <w:numFmt w:val="bullet"/>
      <w:lvlText w:val="•"/>
      <w:lvlJc w:val="left"/>
      <w:pPr>
        <w:ind w:left="4402" w:hanging="361"/>
      </w:pPr>
      <w:rPr>
        <w:rFonts w:hint="default"/>
        <w:lang w:val="en-US" w:eastAsia="en-US" w:bidi="ar-SA"/>
      </w:rPr>
    </w:lvl>
    <w:lvl w:ilvl="5" w:tplc="6C742898">
      <w:numFmt w:val="bullet"/>
      <w:lvlText w:val="•"/>
      <w:lvlJc w:val="left"/>
      <w:pPr>
        <w:ind w:left="5363" w:hanging="361"/>
      </w:pPr>
      <w:rPr>
        <w:rFonts w:hint="default"/>
        <w:lang w:val="en-US" w:eastAsia="en-US" w:bidi="ar-SA"/>
      </w:rPr>
    </w:lvl>
    <w:lvl w:ilvl="6" w:tplc="ADD2C154">
      <w:numFmt w:val="bullet"/>
      <w:lvlText w:val="•"/>
      <w:lvlJc w:val="left"/>
      <w:pPr>
        <w:ind w:left="6323" w:hanging="361"/>
      </w:pPr>
      <w:rPr>
        <w:rFonts w:hint="default"/>
        <w:lang w:val="en-US" w:eastAsia="en-US" w:bidi="ar-SA"/>
      </w:rPr>
    </w:lvl>
    <w:lvl w:ilvl="7" w:tplc="5CAC88AE">
      <w:numFmt w:val="bullet"/>
      <w:lvlText w:val="•"/>
      <w:lvlJc w:val="left"/>
      <w:pPr>
        <w:ind w:left="7284" w:hanging="361"/>
      </w:pPr>
      <w:rPr>
        <w:rFonts w:hint="default"/>
        <w:lang w:val="en-US" w:eastAsia="en-US" w:bidi="ar-SA"/>
      </w:rPr>
    </w:lvl>
    <w:lvl w:ilvl="8" w:tplc="E3C6B626">
      <w:numFmt w:val="bullet"/>
      <w:lvlText w:val="•"/>
      <w:lvlJc w:val="left"/>
      <w:pPr>
        <w:ind w:left="8245" w:hanging="361"/>
      </w:pPr>
      <w:rPr>
        <w:rFonts w:hint="default"/>
        <w:lang w:val="en-US" w:eastAsia="en-US" w:bidi="ar-SA"/>
      </w:rPr>
    </w:lvl>
  </w:abstractNum>
  <w:abstractNum w:abstractNumId="4" w15:restartNumberingAfterBreak="0">
    <w:nsid w:val="4BC17948"/>
    <w:multiLevelType w:val="hybridMultilevel"/>
    <w:tmpl w:val="407088AE"/>
    <w:lvl w:ilvl="0" w:tplc="F92EDF02">
      <w:start w:val="39"/>
      <w:numFmt w:val="decimal"/>
      <w:lvlText w:val="[%1]"/>
      <w:lvlJc w:val="left"/>
      <w:pPr>
        <w:ind w:left="725" w:hanging="430"/>
      </w:pPr>
      <w:rPr>
        <w:rFonts w:ascii="Times New Roman" w:eastAsia="Times New Roman" w:hAnsi="Times New Roman" w:cs="Times New Roman" w:hint="default"/>
        <w:w w:val="96"/>
        <w:sz w:val="20"/>
        <w:szCs w:val="20"/>
        <w:lang w:val="en-US" w:eastAsia="en-US" w:bidi="ar-SA"/>
      </w:rPr>
    </w:lvl>
    <w:lvl w:ilvl="1" w:tplc="FAD6A530">
      <w:start w:val="29"/>
      <w:numFmt w:val="decimal"/>
      <w:lvlText w:val="[%2]"/>
      <w:lvlJc w:val="left"/>
      <w:pPr>
        <w:ind w:left="1067" w:hanging="430"/>
      </w:pPr>
      <w:rPr>
        <w:rFonts w:ascii="Times New Roman" w:eastAsia="Times New Roman" w:hAnsi="Times New Roman" w:cs="Times New Roman" w:hint="default"/>
        <w:w w:val="96"/>
        <w:position w:val="1"/>
        <w:sz w:val="20"/>
        <w:szCs w:val="20"/>
        <w:lang w:val="en-US" w:eastAsia="en-US" w:bidi="ar-SA"/>
      </w:rPr>
    </w:lvl>
    <w:lvl w:ilvl="2" w:tplc="A4FE3D66">
      <w:numFmt w:val="bullet"/>
      <w:lvlText w:val="•"/>
      <w:lvlJc w:val="left"/>
      <w:pPr>
        <w:ind w:left="1615" w:hanging="430"/>
      </w:pPr>
      <w:rPr>
        <w:rFonts w:hint="default"/>
        <w:lang w:val="en-US" w:eastAsia="en-US" w:bidi="ar-SA"/>
      </w:rPr>
    </w:lvl>
    <w:lvl w:ilvl="3" w:tplc="D1F89E40">
      <w:numFmt w:val="bullet"/>
      <w:lvlText w:val="•"/>
      <w:lvlJc w:val="left"/>
      <w:pPr>
        <w:ind w:left="2170" w:hanging="430"/>
      </w:pPr>
      <w:rPr>
        <w:rFonts w:hint="default"/>
        <w:lang w:val="en-US" w:eastAsia="en-US" w:bidi="ar-SA"/>
      </w:rPr>
    </w:lvl>
    <w:lvl w:ilvl="4" w:tplc="6DD88B34">
      <w:numFmt w:val="bullet"/>
      <w:lvlText w:val="•"/>
      <w:lvlJc w:val="left"/>
      <w:pPr>
        <w:ind w:left="2725" w:hanging="430"/>
      </w:pPr>
      <w:rPr>
        <w:rFonts w:hint="default"/>
        <w:lang w:val="en-US" w:eastAsia="en-US" w:bidi="ar-SA"/>
      </w:rPr>
    </w:lvl>
    <w:lvl w:ilvl="5" w:tplc="DE503DD4">
      <w:numFmt w:val="bullet"/>
      <w:lvlText w:val="•"/>
      <w:lvlJc w:val="left"/>
      <w:pPr>
        <w:ind w:left="3280" w:hanging="430"/>
      </w:pPr>
      <w:rPr>
        <w:rFonts w:hint="default"/>
        <w:lang w:val="en-US" w:eastAsia="en-US" w:bidi="ar-SA"/>
      </w:rPr>
    </w:lvl>
    <w:lvl w:ilvl="6" w:tplc="435476FA">
      <w:numFmt w:val="bullet"/>
      <w:lvlText w:val="•"/>
      <w:lvlJc w:val="left"/>
      <w:pPr>
        <w:ind w:left="3835" w:hanging="430"/>
      </w:pPr>
      <w:rPr>
        <w:rFonts w:hint="default"/>
        <w:lang w:val="en-US" w:eastAsia="en-US" w:bidi="ar-SA"/>
      </w:rPr>
    </w:lvl>
    <w:lvl w:ilvl="7" w:tplc="CEEA5D6A">
      <w:numFmt w:val="bullet"/>
      <w:lvlText w:val="•"/>
      <w:lvlJc w:val="left"/>
      <w:pPr>
        <w:ind w:left="4390" w:hanging="430"/>
      </w:pPr>
      <w:rPr>
        <w:rFonts w:hint="default"/>
        <w:lang w:val="en-US" w:eastAsia="en-US" w:bidi="ar-SA"/>
      </w:rPr>
    </w:lvl>
    <w:lvl w:ilvl="8" w:tplc="34621338">
      <w:numFmt w:val="bullet"/>
      <w:lvlText w:val="•"/>
      <w:lvlJc w:val="left"/>
      <w:pPr>
        <w:ind w:left="4946" w:hanging="430"/>
      </w:pPr>
      <w:rPr>
        <w:rFonts w:hint="default"/>
        <w:lang w:val="en-US" w:eastAsia="en-US" w:bidi="ar-SA"/>
      </w:rPr>
    </w:lvl>
  </w:abstractNum>
  <w:abstractNum w:abstractNumId="5" w15:restartNumberingAfterBreak="0">
    <w:nsid w:val="588D5DB2"/>
    <w:multiLevelType w:val="hybridMultilevel"/>
    <w:tmpl w:val="35E021F6"/>
    <w:lvl w:ilvl="0" w:tplc="058E5D72">
      <w:start w:val="8"/>
      <w:numFmt w:val="decimal"/>
      <w:lvlText w:val="%1"/>
      <w:lvlJc w:val="left"/>
      <w:pPr>
        <w:ind w:left="755"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6" w15:restartNumberingAfterBreak="0">
    <w:nsid w:val="6E2371AE"/>
    <w:multiLevelType w:val="hybridMultilevel"/>
    <w:tmpl w:val="F51CF350"/>
    <w:lvl w:ilvl="0" w:tplc="D6A88E28">
      <w:start w:val="34"/>
      <w:numFmt w:val="decimal"/>
      <w:lvlText w:val="[%1]"/>
      <w:lvlJc w:val="left"/>
      <w:pPr>
        <w:ind w:left="726" w:hanging="430"/>
      </w:pPr>
      <w:rPr>
        <w:rFonts w:ascii="Times New Roman" w:eastAsia="Times New Roman" w:hAnsi="Times New Roman" w:cs="Times New Roman" w:hint="default"/>
        <w:w w:val="96"/>
        <w:sz w:val="20"/>
        <w:szCs w:val="20"/>
        <w:lang w:val="en-US" w:eastAsia="en-US" w:bidi="ar-SA"/>
      </w:rPr>
    </w:lvl>
    <w:lvl w:ilvl="1" w:tplc="1F2C59B6">
      <w:start w:val="26"/>
      <w:numFmt w:val="decimal"/>
      <w:lvlText w:val="[%2]"/>
      <w:lvlJc w:val="left"/>
      <w:pPr>
        <w:ind w:left="1070" w:hanging="430"/>
      </w:pPr>
      <w:rPr>
        <w:rFonts w:ascii="Times New Roman" w:eastAsia="Times New Roman" w:hAnsi="Times New Roman" w:cs="Times New Roman" w:hint="default"/>
        <w:w w:val="96"/>
        <w:sz w:val="20"/>
        <w:szCs w:val="20"/>
        <w:lang w:val="en-US" w:eastAsia="en-US" w:bidi="ar-SA"/>
      </w:rPr>
    </w:lvl>
    <w:lvl w:ilvl="2" w:tplc="1CB0F6CA">
      <w:numFmt w:val="bullet"/>
      <w:lvlText w:val="•"/>
      <w:lvlJc w:val="left"/>
      <w:pPr>
        <w:ind w:left="955" w:hanging="430"/>
      </w:pPr>
      <w:rPr>
        <w:rFonts w:hint="default"/>
        <w:lang w:val="en-US" w:eastAsia="en-US" w:bidi="ar-SA"/>
      </w:rPr>
    </w:lvl>
    <w:lvl w:ilvl="3" w:tplc="2AEA9B30">
      <w:numFmt w:val="bullet"/>
      <w:lvlText w:val="•"/>
      <w:lvlJc w:val="left"/>
      <w:pPr>
        <w:ind w:left="830" w:hanging="430"/>
      </w:pPr>
      <w:rPr>
        <w:rFonts w:hint="default"/>
        <w:lang w:val="en-US" w:eastAsia="en-US" w:bidi="ar-SA"/>
      </w:rPr>
    </w:lvl>
    <w:lvl w:ilvl="4" w:tplc="E8F483C6">
      <w:numFmt w:val="bullet"/>
      <w:lvlText w:val="•"/>
      <w:lvlJc w:val="left"/>
      <w:pPr>
        <w:ind w:left="706" w:hanging="430"/>
      </w:pPr>
      <w:rPr>
        <w:rFonts w:hint="default"/>
        <w:lang w:val="en-US" w:eastAsia="en-US" w:bidi="ar-SA"/>
      </w:rPr>
    </w:lvl>
    <w:lvl w:ilvl="5" w:tplc="B3208706">
      <w:numFmt w:val="bullet"/>
      <w:lvlText w:val="•"/>
      <w:lvlJc w:val="left"/>
      <w:pPr>
        <w:ind w:left="581" w:hanging="430"/>
      </w:pPr>
      <w:rPr>
        <w:rFonts w:hint="default"/>
        <w:lang w:val="en-US" w:eastAsia="en-US" w:bidi="ar-SA"/>
      </w:rPr>
    </w:lvl>
    <w:lvl w:ilvl="6" w:tplc="9BEC500C">
      <w:numFmt w:val="bullet"/>
      <w:lvlText w:val="•"/>
      <w:lvlJc w:val="left"/>
      <w:pPr>
        <w:ind w:left="456" w:hanging="430"/>
      </w:pPr>
      <w:rPr>
        <w:rFonts w:hint="default"/>
        <w:lang w:val="en-US" w:eastAsia="en-US" w:bidi="ar-SA"/>
      </w:rPr>
    </w:lvl>
    <w:lvl w:ilvl="7" w:tplc="62B40296">
      <w:numFmt w:val="bullet"/>
      <w:lvlText w:val="•"/>
      <w:lvlJc w:val="left"/>
      <w:pPr>
        <w:ind w:left="332" w:hanging="430"/>
      </w:pPr>
      <w:rPr>
        <w:rFonts w:hint="default"/>
        <w:lang w:val="en-US" w:eastAsia="en-US" w:bidi="ar-SA"/>
      </w:rPr>
    </w:lvl>
    <w:lvl w:ilvl="8" w:tplc="87CAC094">
      <w:numFmt w:val="bullet"/>
      <w:lvlText w:val="•"/>
      <w:lvlJc w:val="left"/>
      <w:pPr>
        <w:ind w:left="207" w:hanging="430"/>
      </w:pPr>
      <w:rPr>
        <w:rFonts w:hint="default"/>
        <w:lang w:val="en-US" w:eastAsia="en-US" w:bidi="ar-SA"/>
      </w:rPr>
    </w:lvl>
  </w:abstractNum>
  <w:abstractNum w:abstractNumId="7" w15:restartNumberingAfterBreak="0">
    <w:nsid w:val="79FA33B0"/>
    <w:multiLevelType w:val="hybridMultilevel"/>
    <w:tmpl w:val="31DAC076"/>
    <w:lvl w:ilvl="0" w:tplc="244AA8AE">
      <w:start w:val="76"/>
      <w:numFmt w:val="decimal"/>
      <w:lvlText w:val="[%1]"/>
      <w:lvlJc w:val="left"/>
      <w:pPr>
        <w:ind w:left="536" w:hanging="430"/>
      </w:pPr>
      <w:rPr>
        <w:rFonts w:ascii="Times New Roman" w:eastAsia="Times New Roman" w:hAnsi="Times New Roman" w:cs="Times New Roman" w:hint="default"/>
        <w:w w:val="96"/>
        <w:sz w:val="20"/>
        <w:szCs w:val="20"/>
        <w:lang w:val="en-US" w:eastAsia="en-US" w:bidi="ar-SA"/>
      </w:rPr>
    </w:lvl>
    <w:lvl w:ilvl="1" w:tplc="8758AF76">
      <w:numFmt w:val="bullet"/>
      <w:lvlText w:val="•"/>
      <w:lvlJc w:val="left"/>
      <w:pPr>
        <w:ind w:left="1652" w:hanging="430"/>
      </w:pPr>
      <w:rPr>
        <w:rFonts w:hint="default"/>
        <w:lang w:val="en-US" w:eastAsia="en-US" w:bidi="ar-SA"/>
      </w:rPr>
    </w:lvl>
    <w:lvl w:ilvl="2" w:tplc="D5FE0CF4">
      <w:numFmt w:val="bullet"/>
      <w:lvlText w:val="•"/>
      <w:lvlJc w:val="left"/>
      <w:pPr>
        <w:ind w:left="2764" w:hanging="430"/>
      </w:pPr>
      <w:rPr>
        <w:rFonts w:hint="default"/>
        <w:lang w:val="en-US" w:eastAsia="en-US" w:bidi="ar-SA"/>
      </w:rPr>
    </w:lvl>
    <w:lvl w:ilvl="3" w:tplc="5A4A6654">
      <w:numFmt w:val="bullet"/>
      <w:lvlText w:val="•"/>
      <w:lvlJc w:val="left"/>
      <w:pPr>
        <w:ind w:left="3876" w:hanging="430"/>
      </w:pPr>
      <w:rPr>
        <w:rFonts w:hint="default"/>
        <w:lang w:val="en-US" w:eastAsia="en-US" w:bidi="ar-SA"/>
      </w:rPr>
    </w:lvl>
    <w:lvl w:ilvl="4" w:tplc="245E8F40">
      <w:numFmt w:val="bullet"/>
      <w:lvlText w:val="•"/>
      <w:lvlJc w:val="left"/>
      <w:pPr>
        <w:ind w:left="4988" w:hanging="430"/>
      </w:pPr>
      <w:rPr>
        <w:rFonts w:hint="default"/>
        <w:lang w:val="en-US" w:eastAsia="en-US" w:bidi="ar-SA"/>
      </w:rPr>
    </w:lvl>
    <w:lvl w:ilvl="5" w:tplc="2C808470">
      <w:numFmt w:val="bullet"/>
      <w:lvlText w:val="•"/>
      <w:lvlJc w:val="left"/>
      <w:pPr>
        <w:ind w:left="6100" w:hanging="430"/>
      </w:pPr>
      <w:rPr>
        <w:rFonts w:hint="default"/>
        <w:lang w:val="en-US" w:eastAsia="en-US" w:bidi="ar-SA"/>
      </w:rPr>
    </w:lvl>
    <w:lvl w:ilvl="6" w:tplc="34447AB4">
      <w:numFmt w:val="bullet"/>
      <w:lvlText w:val="•"/>
      <w:lvlJc w:val="left"/>
      <w:pPr>
        <w:ind w:left="7212" w:hanging="430"/>
      </w:pPr>
      <w:rPr>
        <w:rFonts w:hint="default"/>
        <w:lang w:val="en-US" w:eastAsia="en-US" w:bidi="ar-SA"/>
      </w:rPr>
    </w:lvl>
    <w:lvl w:ilvl="7" w:tplc="B89CEEEE">
      <w:numFmt w:val="bullet"/>
      <w:lvlText w:val="•"/>
      <w:lvlJc w:val="left"/>
      <w:pPr>
        <w:ind w:left="8324" w:hanging="430"/>
      </w:pPr>
      <w:rPr>
        <w:rFonts w:hint="default"/>
        <w:lang w:val="en-US" w:eastAsia="en-US" w:bidi="ar-SA"/>
      </w:rPr>
    </w:lvl>
    <w:lvl w:ilvl="8" w:tplc="BCD00A86">
      <w:numFmt w:val="bullet"/>
      <w:lvlText w:val="•"/>
      <w:lvlJc w:val="left"/>
      <w:pPr>
        <w:ind w:left="9436" w:hanging="430"/>
      </w:pPr>
      <w:rPr>
        <w:rFonts w:hint="default"/>
        <w:lang w:val="en-US" w:eastAsia="en-US" w:bidi="ar-SA"/>
      </w:rPr>
    </w:lvl>
  </w:abstractNum>
  <w:abstractNum w:abstractNumId="8" w15:restartNumberingAfterBreak="0">
    <w:nsid w:val="7D3366E5"/>
    <w:multiLevelType w:val="hybridMultilevel"/>
    <w:tmpl w:val="4B7088E6"/>
    <w:lvl w:ilvl="0" w:tplc="43544952">
      <w:start w:val="8"/>
      <w:numFmt w:val="decimal"/>
      <w:lvlText w:val="[%1]"/>
      <w:lvlJc w:val="left"/>
      <w:pPr>
        <w:ind w:left="727" w:hanging="332"/>
        <w:jc w:val="right"/>
      </w:pPr>
      <w:rPr>
        <w:rFonts w:ascii="Times New Roman" w:eastAsia="Times New Roman" w:hAnsi="Times New Roman" w:cs="Times New Roman" w:hint="default"/>
        <w:w w:val="96"/>
        <w:sz w:val="20"/>
        <w:szCs w:val="20"/>
        <w:lang w:val="en-US" w:eastAsia="en-US" w:bidi="ar-SA"/>
      </w:rPr>
    </w:lvl>
    <w:lvl w:ilvl="1" w:tplc="1F707A58">
      <w:start w:val="2"/>
      <w:numFmt w:val="decimal"/>
      <w:lvlText w:val="[%2]"/>
      <w:lvlJc w:val="left"/>
      <w:pPr>
        <w:ind w:left="1067" w:hanging="332"/>
      </w:pPr>
      <w:rPr>
        <w:rFonts w:ascii="Times New Roman" w:eastAsia="Times New Roman" w:hAnsi="Times New Roman" w:cs="Times New Roman" w:hint="default"/>
        <w:w w:val="96"/>
        <w:sz w:val="20"/>
        <w:szCs w:val="20"/>
        <w:lang w:val="en-US" w:eastAsia="en-US" w:bidi="ar-SA"/>
      </w:rPr>
    </w:lvl>
    <w:lvl w:ilvl="2" w:tplc="FDC2B33A">
      <w:numFmt w:val="bullet"/>
      <w:lvlText w:val="•"/>
      <w:lvlJc w:val="left"/>
      <w:pPr>
        <w:ind w:left="937" w:hanging="332"/>
      </w:pPr>
      <w:rPr>
        <w:rFonts w:hint="default"/>
        <w:lang w:val="en-US" w:eastAsia="en-US" w:bidi="ar-SA"/>
      </w:rPr>
    </w:lvl>
    <w:lvl w:ilvl="3" w:tplc="401CE1FC">
      <w:numFmt w:val="bullet"/>
      <w:lvlText w:val="•"/>
      <w:lvlJc w:val="left"/>
      <w:pPr>
        <w:ind w:left="815" w:hanging="332"/>
      </w:pPr>
      <w:rPr>
        <w:rFonts w:hint="default"/>
        <w:lang w:val="en-US" w:eastAsia="en-US" w:bidi="ar-SA"/>
      </w:rPr>
    </w:lvl>
    <w:lvl w:ilvl="4" w:tplc="092C35EA">
      <w:numFmt w:val="bullet"/>
      <w:lvlText w:val="•"/>
      <w:lvlJc w:val="left"/>
      <w:pPr>
        <w:ind w:left="693" w:hanging="332"/>
      </w:pPr>
      <w:rPr>
        <w:rFonts w:hint="default"/>
        <w:lang w:val="en-US" w:eastAsia="en-US" w:bidi="ar-SA"/>
      </w:rPr>
    </w:lvl>
    <w:lvl w:ilvl="5" w:tplc="CC788DFA">
      <w:numFmt w:val="bullet"/>
      <w:lvlText w:val="•"/>
      <w:lvlJc w:val="left"/>
      <w:pPr>
        <w:ind w:left="570" w:hanging="332"/>
      </w:pPr>
      <w:rPr>
        <w:rFonts w:hint="default"/>
        <w:lang w:val="en-US" w:eastAsia="en-US" w:bidi="ar-SA"/>
      </w:rPr>
    </w:lvl>
    <w:lvl w:ilvl="6" w:tplc="12A20FFA">
      <w:numFmt w:val="bullet"/>
      <w:lvlText w:val="•"/>
      <w:lvlJc w:val="left"/>
      <w:pPr>
        <w:ind w:left="448" w:hanging="332"/>
      </w:pPr>
      <w:rPr>
        <w:rFonts w:hint="default"/>
        <w:lang w:val="en-US" w:eastAsia="en-US" w:bidi="ar-SA"/>
      </w:rPr>
    </w:lvl>
    <w:lvl w:ilvl="7" w:tplc="2C7AA50E">
      <w:numFmt w:val="bullet"/>
      <w:lvlText w:val="•"/>
      <w:lvlJc w:val="left"/>
      <w:pPr>
        <w:ind w:left="326" w:hanging="332"/>
      </w:pPr>
      <w:rPr>
        <w:rFonts w:hint="default"/>
        <w:lang w:val="en-US" w:eastAsia="en-US" w:bidi="ar-SA"/>
      </w:rPr>
    </w:lvl>
    <w:lvl w:ilvl="8" w:tplc="A8148B90">
      <w:numFmt w:val="bullet"/>
      <w:lvlText w:val="•"/>
      <w:lvlJc w:val="left"/>
      <w:pPr>
        <w:ind w:left="203" w:hanging="332"/>
      </w:pPr>
      <w:rPr>
        <w:rFonts w:hint="default"/>
        <w:lang w:val="en-US" w:eastAsia="en-US" w:bidi="ar-SA"/>
      </w:rPr>
    </w:lvl>
  </w:abstractNum>
  <w:num w:numId="1" w16cid:durableId="1636181126">
    <w:abstractNumId w:val="7"/>
  </w:num>
  <w:num w:numId="2" w16cid:durableId="2124567566">
    <w:abstractNumId w:val="1"/>
  </w:num>
  <w:num w:numId="3" w16cid:durableId="111756210">
    <w:abstractNumId w:val="4"/>
  </w:num>
  <w:num w:numId="4" w16cid:durableId="1688601804">
    <w:abstractNumId w:val="6"/>
  </w:num>
  <w:num w:numId="5" w16cid:durableId="611867091">
    <w:abstractNumId w:val="0"/>
  </w:num>
  <w:num w:numId="6" w16cid:durableId="1727947243">
    <w:abstractNumId w:val="8"/>
  </w:num>
  <w:num w:numId="7" w16cid:durableId="294798009">
    <w:abstractNumId w:val="3"/>
  </w:num>
  <w:num w:numId="8" w16cid:durableId="391541350">
    <w:abstractNumId w:val="2"/>
  </w:num>
  <w:num w:numId="9" w16cid:durableId="465320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hyphenationZone w:val="425"/>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79BE"/>
    <w:rsid w:val="0002517F"/>
    <w:rsid w:val="00054C55"/>
    <w:rsid w:val="000610BB"/>
    <w:rsid w:val="000B79BE"/>
    <w:rsid w:val="000D6A07"/>
    <w:rsid w:val="00200090"/>
    <w:rsid w:val="00205269"/>
    <w:rsid w:val="00206C3F"/>
    <w:rsid w:val="002C32C5"/>
    <w:rsid w:val="0037488A"/>
    <w:rsid w:val="003C6376"/>
    <w:rsid w:val="003E15B4"/>
    <w:rsid w:val="004418D1"/>
    <w:rsid w:val="00456A7E"/>
    <w:rsid w:val="00587BB8"/>
    <w:rsid w:val="005D1CE2"/>
    <w:rsid w:val="00640D93"/>
    <w:rsid w:val="00670F51"/>
    <w:rsid w:val="0069044E"/>
    <w:rsid w:val="006A419E"/>
    <w:rsid w:val="00723C16"/>
    <w:rsid w:val="0075043B"/>
    <w:rsid w:val="0078140D"/>
    <w:rsid w:val="00810053"/>
    <w:rsid w:val="0085303C"/>
    <w:rsid w:val="00887DBE"/>
    <w:rsid w:val="008C354F"/>
    <w:rsid w:val="00950ADD"/>
    <w:rsid w:val="00963DF5"/>
    <w:rsid w:val="00976B01"/>
    <w:rsid w:val="00A12DC1"/>
    <w:rsid w:val="00A27363"/>
    <w:rsid w:val="00A42307"/>
    <w:rsid w:val="00A50236"/>
    <w:rsid w:val="00A60B9C"/>
    <w:rsid w:val="00B50FEF"/>
    <w:rsid w:val="00B92C02"/>
    <w:rsid w:val="00BA5F8A"/>
    <w:rsid w:val="00BE57A8"/>
    <w:rsid w:val="00C459E8"/>
    <w:rsid w:val="00CF4A70"/>
    <w:rsid w:val="00D35FF5"/>
    <w:rsid w:val="00D7262C"/>
    <w:rsid w:val="00DC70CE"/>
    <w:rsid w:val="00E1608A"/>
    <w:rsid w:val="00E66FE7"/>
    <w:rsid w:val="00E87CE2"/>
    <w:rsid w:val="00EE474F"/>
    <w:rsid w:val="00F101A8"/>
    <w:rsid w:val="00F17120"/>
    <w:rsid w:val="00F2330F"/>
    <w:rsid w:val="00F63602"/>
    <w:rsid w:val="00F84019"/>
    <w:rsid w:val="00FA5C7E"/>
    <w:rsid w:val="00FE127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3FB391E"/>
  <w15:docId w15:val="{A64B8E2C-2DC6-4846-90DB-4E763750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539"/>
      <w:jc w:val="both"/>
    </w:pPr>
    <w:rPr>
      <w:sz w:val="20"/>
      <w:szCs w:val="20"/>
    </w:rPr>
  </w:style>
  <w:style w:type="paragraph" w:styleId="Titre">
    <w:name w:val="Title"/>
    <w:basedOn w:val="Normal"/>
    <w:uiPriority w:val="10"/>
    <w:qFormat/>
    <w:pPr>
      <w:spacing w:before="65"/>
      <w:ind w:left="3306" w:right="570" w:hanging="2811"/>
    </w:pPr>
    <w:rPr>
      <w:b/>
      <w:bCs/>
      <w:sz w:val="28"/>
      <w:szCs w:val="28"/>
    </w:rPr>
  </w:style>
  <w:style w:type="paragraph" w:styleId="Paragraphedeliste">
    <w:name w:val="List Paragraph"/>
    <w:basedOn w:val="Normal"/>
    <w:uiPriority w:val="1"/>
    <w:qFormat/>
    <w:pPr>
      <w:ind w:left="536" w:hanging="432"/>
      <w:jc w:val="both"/>
    </w:pPr>
  </w:style>
  <w:style w:type="paragraph" w:customStyle="1" w:styleId="TableParagraph">
    <w:name w:val="Table Paragraph"/>
    <w:basedOn w:val="Normal"/>
    <w:uiPriority w:val="1"/>
    <w:qFormat/>
  </w:style>
  <w:style w:type="character" w:styleId="Numrodeligne">
    <w:name w:val="line number"/>
    <w:basedOn w:val="Policepardfaut"/>
    <w:uiPriority w:val="99"/>
    <w:semiHidden/>
    <w:unhideWhenUsed/>
    <w:rsid w:val="00054C55"/>
  </w:style>
  <w:style w:type="table" w:styleId="Grilledutableau">
    <w:name w:val="Table Grid"/>
    <w:basedOn w:val="TableauNormal"/>
    <w:uiPriority w:val="39"/>
    <w:rsid w:val="0095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354F"/>
    <w:pPr>
      <w:tabs>
        <w:tab w:val="center" w:pos="4680"/>
        <w:tab w:val="right" w:pos="9360"/>
      </w:tabs>
    </w:pPr>
  </w:style>
  <w:style w:type="character" w:customStyle="1" w:styleId="En-tteCar">
    <w:name w:val="En-tête Car"/>
    <w:basedOn w:val="Policepardfaut"/>
    <w:link w:val="En-tte"/>
    <w:uiPriority w:val="99"/>
    <w:rsid w:val="008C354F"/>
    <w:rPr>
      <w:rFonts w:ascii="Times New Roman" w:eastAsia="Times New Roman" w:hAnsi="Times New Roman" w:cs="Times New Roman"/>
    </w:rPr>
  </w:style>
  <w:style w:type="paragraph" w:styleId="Pieddepage">
    <w:name w:val="footer"/>
    <w:basedOn w:val="Normal"/>
    <w:link w:val="PieddepageCar"/>
    <w:uiPriority w:val="99"/>
    <w:unhideWhenUsed/>
    <w:rsid w:val="008C354F"/>
    <w:pPr>
      <w:tabs>
        <w:tab w:val="center" w:pos="4680"/>
        <w:tab w:val="right" w:pos="9360"/>
      </w:tabs>
    </w:pPr>
  </w:style>
  <w:style w:type="character" w:customStyle="1" w:styleId="PieddepageCar">
    <w:name w:val="Pied de page Car"/>
    <w:basedOn w:val="Policepardfaut"/>
    <w:link w:val="Pieddepage"/>
    <w:uiPriority w:val="99"/>
    <w:rsid w:val="008C35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9392">
      <w:bodyDiv w:val="1"/>
      <w:marLeft w:val="0"/>
      <w:marRight w:val="0"/>
      <w:marTop w:val="0"/>
      <w:marBottom w:val="0"/>
      <w:divBdr>
        <w:top w:val="none" w:sz="0" w:space="0" w:color="auto"/>
        <w:left w:val="none" w:sz="0" w:space="0" w:color="auto"/>
        <w:bottom w:val="none" w:sz="0" w:space="0" w:color="auto"/>
        <w:right w:val="none" w:sz="0" w:space="0" w:color="auto"/>
      </w:divBdr>
    </w:div>
    <w:div w:id="46728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www.eesi.org/articles/view/no-till-farming-improves-soil-health-and-mitigates-climate-change"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eesi.org/articles/view/no-till-farming-improves-soil-health-and-mitigates-climate-change"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coastadapt.com.au/how-to-pages/use-national-mapping-help-understand-flood-and-erosion-risk" TargetMode="Externa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https://coastadapt.com.au/how-to-pages/use-national-mapping-help-understand-flood-and-erosion-ris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14</Pages>
  <Words>9556</Words>
  <Characters>52562</Characters>
  <Application>Microsoft Office Word</Application>
  <DocSecurity>0</DocSecurity>
  <Lines>438</Lines>
  <Paragraphs>123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Devdatta Lad</dc:creator>
  <cp:keywords/>
  <dc:description/>
  <cp:lastModifiedBy>Admin</cp:lastModifiedBy>
  <cp:revision>3</cp:revision>
  <dcterms:created xsi:type="dcterms:W3CDTF">2024-05-12T23:44:00Z</dcterms:created>
  <dcterms:modified xsi:type="dcterms:W3CDTF">2024-05-15T22:56:00Z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ies>
</file>