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5E6F" w14:textId="77777777" w:rsidR="003B1F87" w:rsidRPr="003C6A2C" w:rsidRDefault="003B1F87">
      <w:pPr>
        <w:pStyle w:val="BodyText"/>
        <w:rPr>
          <w:rFonts w:ascii="Arial" w:hAnsi="Arial" w:cs="Arial"/>
          <w:b w:val="0"/>
        </w:rPr>
      </w:pPr>
    </w:p>
    <w:p w14:paraId="52B1CA40" w14:textId="77777777" w:rsidR="003B1F87" w:rsidRPr="003C6A2C" w:rsidRDefault="003B1F87">
      <w:pPr>
        <w:pStyle w:val="BodyText"/>
        <w:spacing w:before="40" w:after="1"/>
        <w:rPr>
          <w:rFonts w:ascii="Arial" w:hAnsi="Arial" w:cs="Arial"/>
          <w:b w:val="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3B1F87" w:rsidRPr="003C6A2C" w14:paraId="1BFCA6AF" w14:textId="77777777">
        <w:trPr>
          <w:trHeight w:val="373"/>
        </w:trPr>
        <w:tc>
          <w:tcPr>
            <w:tcW w:w="5164" w:type="dxa"/>
          </w:tcPr>
          <w:p w14:paraId="09A8D1E5" w14:textId="77777777" w:rsidR="003B1F87" w:rsidRPr="003C6A2C" w:rsidRDefault="001C28C3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C6A2C">
              <w:rPr>
                <w:rFonts w:ascii="Arial" w:hAnsi="Arial" w:cs="Arial"/>
                <w:sz w:val="20"/>
                <w:szCs w:val="20"/>
              </w:rPr>
              <w:t>Journal</w:t>
            </w:r>
            <w:r w:rsidRPr="003C6A2C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57" w:type="dxa"/>
          </w:tcPr>
          <w:p w14:paraId="2C88ED19" w14:textId="77777777" w:rsidR="003B1F87" w:rsidRPr="003C6A2C" w:rsidRDefault="001C28C3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3C6A2C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3C6A2C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 Research</w:t>
            </w:r>
            <w:r w:rsidRPr="003C6A2C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3C6A2C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Surgery</w:t>
            </w:r>
          </w:p>
        </w:tc>
      </w:tr>
      <w:tr w:rsidR="003B1F87" w:rsidRPr="003C6A2C" w14:paraId="13EA16CC" w14:textId="77777777">
        <w:trPr>
          <w:trHeight w:val="373"/>
        </w:trPr>
        <w:tc>
          <w:tcPr>
            <w:tcW w:w="5164" w:type="dxa"/>
          </w:tcPr>
          <w:p w14:paraId="46934FCE" w14:textId="77777777" w:rsidR="003B1F87" w:rsidRPr="003C6A2C" w:rsidRDefault="001C28C3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C6A2C">
              <w:rPr>
                <w:rFonts w:ascii="Arial" w:hAnsi="Arial" w:cs="Arial"/>
                <w:sz w:val="20"/>
                <w:szCs w:val="20"/>
              </w:rPr>
              <w:t>Manuscript</w:t>
            </w:r>
            <w:r w:rsidRPr="003C6A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57" w:type="dxa"/>
          </w:tcPr>
          <w:p w14:paraId="1C696F93" w14:textId="77777777" w:rsidR="003B1F87" w:rsidRPr="003C6A2C" w:rsidRDefault="001C28C3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Ms_AJRS_138004</w:t>
            </w:r>
          </w:p>
        </w:tc>
      </w:tr>
      <w:tr w:rsidR="003B1F87" w:rsidRPr="003C6A2C" w14:paraId="19839120" w14:textId="77777777">
        <w:trPr>
          <w:trHeight w:val="640"/>
        </w:trPr>
        <w:tc>
          <w:tcPr>
            <w:tcW w:w="5164" w:type="dxa"/>
          </w:tcPr>
          <w:p w14:paraId="16795306" w14:textId="77777777" w:rsidR="003B1F87" w:rsidRPr="003C6A2C" w:rsidRDefault="001C28C3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C6A2C">
              <w:rPr>
                <w:rFonts w:ascii="Arial" w:hAnsi="Arial" w:cs="Arial"/>
                <w:sz w:val="20"/>
                <w:szCs w:val="20"/>
              </w:rPr>
              <w:t>Title</w:t>
            </w:r>
            <w:r w:rsidRPr="003C6A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of</w:t>
            </w:r>
            <w:r w:rsidRPr="003C6A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the</w:t>
            </w:r>
            <w:r w:rsidRPr="003C6A2C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57" w:type="dxa"/>
          </w:tcPr>
          <w:p w14:paraId="4772C886" w14:textId="77777777" w:rsidR="003B1F87" w:rsidRPr="003C6A2C" w:rsidRDefault="001C28C3">
            <w:pPr>
              <w:pStyle w:val="TableParagraph"/>
              <w:spacing w:before="20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Sigmoid</w:t>
            </w:r>
            <w:r w:rsidRPr="003C6A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Volvulus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Revealing</w:t>
            </w:r>
            <w:r w:rsidRPr="003C6A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Peritoneal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Tuberculosis:</w:t>
            </w:r>
            <w:r w:rsidRPr="003C6A2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C6A2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Rare</w:t>
            </w:r>
            <w:r w:rsidRPr="003C6A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3C6A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  <w:tr w:rsidR="003B1F87" w:rsidRPr="003C6A2C" w14:paraId="017F859A" w14:textId="77777777">
        <w:trPr>
          <w:trHeight w:val="373"/>
        </w:trPr>
        <w:tc>
          <w:tcPr>
            <w:tcW w:w="5164" w:type="dxa"/>
          </w:tcPr>
          <w:p w14:paraId="6763474C" w14:textId="77777777" w:rsidR="003B1F87" w:rsidRPr="003C6A2C" w:rsidRDefault="001C28C3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C6A2C">
              <w:rPr>
                <w:rFonts w:ascii="Arial" w:hAnsi="Arial" w:cs="Arial"/>
                <w:sz w:val="20"/>
                <w:szCs w:val="20"/>
              </w:rPr>
              <w:t>Type</w:t>
            </w:r>
            <w:r w:rsidRPr="003C6A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of</w:t>
            </w:r>
            <w:r w:rsidRPr="003C6A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the</w:t>
            </w:r>
            <w:r w:rsidRPr="003C6A2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57" w:type="dxa"/>
          </w:tcPr>
          <w:p w14:paraId="66B3242B" w14:textId="77777777" w:rsidR="003B1F87" w:rsidRPr="003C6A2C" w:rsidRDefault="001C28C3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 xml:space="preserve">Case </w:t>
            </w: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tbl>
      <w:tblPr>
        <w:tblpPr w:leftFromText="180" w:rightFromText="180" w:vertAnchor="text" w:horzAnchor="margin" w:tblpX="5" w:tblpY="103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6"/>
        <w:gridCol w:w="9304"/>
        <w:gridCol w:w="6265"/>
      </w:tblGrid>
      <w:tr w:rsidR="00AC4747" w:rsidRPr="003C6A2C" w14:paraId="3522F2C7" w14:textId="77777777" w:rsidTr="003C6A2C">
        <w:trPr>
          <w:trHeight w:val="109"/>
        </w:trPr>
        <w:tc>
          <w:tcPr>
            <w:tcW w:w="5316" w:type="dxa"/>
          </w:tcPr>
          <w:p w14:paraId="143521B7" w14:textId="77777777" w:rsidR="00AC4747" w:rsidRPr="003C6A2C" w:rsidRDefault="00AC4747" w:rsidP="003C6A2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4" w:type="dxa"/>
          </w:tcPr>
          <w:p w14:paraId="555B28DF" w14:textId="77777777" w:rsidR="00AC4747" w:rsidRPr="003C6A2C" w:rsidRDefault="00AC4747" w:rsidP="003C6A2C">
            <w:pPr>
              <w:pStyle w:val="TableParagraph"/>
              <w:spacing w:line="225" w:lineRule="exact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53BCB9E" w14:textId="77777777" w:rsidR="00AC4747" w:rsidRPr="003C6A2C" w:rsidRDefault="00AC4747" w:rsidP="003C6A2C">
            <w:pPr>
              <w:pStyle w:val="TableParagraph"/>
              <w:spacing w:before="3" w:line="230" w:lineRule="auto"/>
              <w:ind w:left="84" w:right="116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C6A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C6A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C6A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C6A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C6A2C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C6A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C6A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C6A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C6A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C6A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C6A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C6A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3C6A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C6A2C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</w:t>
            </w:r>
            <w:proofErr w:type="gramEnd"/>
            <w:r w:rsidRPr="003C6A2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6265" w:type="dxa"/>
          </w:tcPr>
          <w:p w14:paraId="01FF2B0B" w14:textId="77777777" w:rsidR="00AC4747" w:rsidRPr="003C6A2C" w:rsidRDefault="00AC4747" w:rsidP="003C6A2C">
            <w:pPr>
              <w:pStyle w:val="TableParagraph"/>
              <w:spacing w:line="242" w:lineRule="auto"/>
              <w:ind w:left="84" w:right="717"/>
              <w:rPr>
                <w:rFonts w:ascii="Arial" w:hAnsi="Arial" w:cs="Arial"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C6A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(It</w:t>
            </w:r>
            <w:r w:rsidRPr="003C6A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is</w:t>
            </w:r>
            <w:r w:rsidRPr="003C6A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mandatory</w:t>
            </w:r>
            <w:r w:rsidRPr="003C6A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that</w:t>
            </w:r>
            <w:r w:rsidRPr="003C6A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authors</w:t>
            </w:r>
            <w:r w:rsidRPr="003C6A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should</w:t>
            </w:r>
            <w:r w:rsidRPr="003C6A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write</w:t>
            </w:r>
            <w:r w:rsidRPr="003C6A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C4747" w:rsidRPr="003C6A2C" w14:paraId="7E2AE4DF" w14:textId="77777777" w:rsidTr="003C6A2C">
        <w:trPr>
          <w:trHeight w:val="109"/>
        </w:trPr>
        <w:tc>
          <w:tcPr>
            <w:tcW w:w="5316" w:type="dxa"/>
          </w:tcPr>
          <w:p w14:paraId="18C89576" w14:textId="77777777" w:rsidR="00AC4747" w:rsidRPr="003C6A2C" w:rsidRDefault="00AC4747" w:rsidP="003C6A2C">
            <w:pPr>
              <w:pStyle w:val="TableParagraph"/>
              <w:spacing w:before="69" w:line="230" w:lineRule="auto"/>
              <w:ind w:left="445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6A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C6A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C6A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C6A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C6A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C6A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A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04" w:type="dxa"/>
          </w:tcPr>
          <w:p w14:paraId="621AA030" w14:textId="77777777" w:rsidR="00AC4747" w:rsidRPr="003C6A2C" w:rsidRDefault="00AC4747" w:rsidP="003C6A2C">
            <w:pPr>
              <w:pStyle w:val="TableParagraph"/>
              <w:spacing w:before="69" w:line="230" w:lineRule="auto"/>
              <w:ind w:left="84" w:right="116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Tb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still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prevalent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developing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countries.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6A2C">
              <w:rPr>
                <w:rFonts w:ascii="Arial" w:hAnsi="Arial" w:cs="Arial"/>
                <w:b/>
                <w:sz w:val="20"/>
                <w:szCs w:val="20"/>
              </w:rPr>
              <w:t>Extrapul</w:t>
            </w:r>
            <w:proofErr w:type="spellEnd"/>
            <w:r w:rsidRPr="003C6A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TB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lesser</w:t>
            </w:r>
            <w:r w:rsidRPr="003C6A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common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treatable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condition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and early diagnosis could prevent complications as such.</w:t>
            </w:r>
          </w:p>
        </w:tc>
        <w:tc>
          <w:tcPr>
            <w:tcW w:w="6265" w:type="dxa"/>
          </w:tcPr>
          <w:p w14:paraId="328046DA" w14:textId="77777777" w:rsidR="00AC4747" w:rsidRPr="003C6A2C" w:rsidRDefault="00AC4747" w:rsidP="003C6A2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747" w:rsidRPr="003C6A2C" w14:paraId="3E847B39" w14:textId="77777777" w:rsidTr="003C6A2C">
        <w:trPr>
          <w:trHeight w:val="109"/>
        </w:trPr>
        <w:tc>
          <w:tcPr>
            <w:tcW w:w="5316" w:type="dxa"/>
          </w:tcPr>
          <w:p w14:paraId="4E9B2A62" w14:textId="77777777" w:rsidR="00AC4747" w:rsidRPr="003C6A2C" w:rsidRDefault="00AC4747" w:rsidP="003C6A2C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A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3C6A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1B5D6AE" w14:textId="77777777" w:rsidR="00AC4747" w:rsidRPr="003C6A2C" w:rsidRDefault="00AC4747" w:rsidP="003C6A2C">
            <w:pPr>
              <w:pStyle w:val="TableParagraph"/>
              <w:spacing w:before="0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C6A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3C6A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3C6A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04" w:type="dxa"/>
          </w:tcPr>
          <w:p w14:paraId="27F9AC53" w14:textId="77777777" w:rsidR="00AC4747" w:rsidRPr="003C6A2C" w:rsidRDefault="00AC4747" w:rsidP="003C6A2C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265" w:type="dxa"/>
          </w:tcPr>
          <w:p w14:paraId="3054C132" w14:textId="77777777" w:rsidR="00AC4747" w:rsidRPr="003C6A2C" w:rsidRDefault="00AC4747" w:rsidP="003C6A2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747" w:rsidRPr="003C6A2C" w14:paraId="63129229" w14:textId="77777777" w:rsidTr="003C6A2C">
        <w:trPr>
          <w:trHeight w:val="109"/>
        </w:trPr>
        <w:tc>
          <w:tcPr>
            <w:tcW w:w="5316" w:type="dxa"/>
          </w:tcPr>
          <w:p w14:paraId="7B780E4C" w14:textId="77777777" w:rsidR="00AC4747" w:rsidRPr="003C6A2C" w:rsidRDefault="00AC4747" w:rsidP="003C6A2C">
            <w:pPr>
              <w:pStyle w:val="TableParagraph"/>
              <w:spacing w:before="69" w:line="230" w:lineRule="auto"/>
              <w:ind w:left="445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C6A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04" w:type="dxa"/>
          </w:tcPr>
          <w:p w14:paraId="47C97C95" w14:textId="77777777" w:rsidR="00AC4747" w:rsidRPr="003C6A2C" w:rsidRDefault="00AC4747" w:rsidP="003C6A2C">
            <w:pPr>
              <w:pStyle w:val="TableParagraph"/>
              <w:spacing w:line="225" w:lineRule="exact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14:paraId="17BD4D74" w14:textId="77777777" w:rsidR="00AC4747" w:rsidRPr="003C6A2C" w:rsidRDefault="00AC4747" w:rsidP="003C6A2C">
            <w:pPr>
              <w:pStyle w:val="TableParagraph"/>
              <w:spacing w:before="3" w:line="230" w:lineRule="auto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Throw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light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Post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op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complications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colostomy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active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peritoneal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tb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post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colostomy complications and wound healing.</w:t>
            </w:r>
          </w:p>
          <w:p w14:paraId="54510F24" w14:textId="77777777" w:rsidR="00AC4747" w:rsidRPr="003C6A2C" w:rsidRDefault="00AC4747" w:rsidP="003C6A2C">
            <w:pPr>
              <w:pStyle w:val="TableParagraph"/>
              <w:spacing w:before="0" w:line="221" w:lineRule="exact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patent</w:t>
            </w: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multi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drug</w:t>
            </w: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resistant</w:t>
            </w:r>
            <w:r w:rsidRPr="003C6A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TB</w:t>
            </w: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3C6A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treatment.</w:t>
            </w: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3C6A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XDR-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>TB.</w:t>
            </w:r>
          </w:p>
        </w:tc>
        <w:tc>
          <w:tcPr>
            <w:tcW w:w="6265" w:type="dxa"/>
          </w:tcPr>
          <w:p w14:paraId="44BEB42A" w14:textId="77777777" w:rsidR="00AC4747" w:rsidRPr="003C6A2C" w:rsidRDefault="00AC4747" w:rsidP="003C6A2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747" w:rsidRPr="003C6A2C" w14:paraId="214516C2" w14:textId="77777777" w:rsidTr="003C6A2C">
        <w:trPr>
          <w:trHeight w:val="109"/>
        </w:trPr>
        <w:tc>
          <w:tcPr>
            <w:tcW w:w="5316" w:type="dxa"/>
          </w:tcPr>
          <w:p w14:paraId="5A7E261B" w14:textId="77777777" w:rsidR="00AC4747" w:rsidRPr="003C6A2C" w:rsidRDefault="00AC4747" w:rsidP="003C6A2C">
            <w:pPr>
              <w:pStyle w:val="TableParagraph"/>
              <w:spacing w:before="69" w:line="230" w:lineRule="auto"/>
              <w:ind w:left="445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A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A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C6A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C6A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C6A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6A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04" w:type="dxa"/>
          </w:tcPr>
          <w:p w14:paraId="3488B346" w14:textId="77777777" w:rsidR="00AC4747" w:rsidRPr="003C6A2C" w:rsidRDefault="00AC4747" w:rsidP="003C6A2C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3C6A2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265" w:type="dxa"/>
          </w:tcPr>
          <w:p w14:paraId="7B52599F" w14:textId="77777777" w:rsidR="00AC4747" w:rsidRPr="003C6A2C" w:rsidRDefault="00AC4747" w:rsidP="003C6A2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747" w:rsidRPr="003C6A2C" w14:paraId="14FF726E" w14:textId="77777777" w:rsidTr="003C6A2C">
        <w:trPr>
          <w:trHeight w:val="811"/>
        </w:trPr>
        <w:tc>
          <w:tcPr>
            <w:tcW w:w="5316" w:type="dxa"/>
          </w:tcPr>
          <w:p w14:paraId="7286DCD3" w14:textId="77777777" w:rsidR="00AC4747" w:rsidRPr="003C6A2C" w:rsidRDefault="00AC4747" w:rsidP="003C6A2C">
            <w:pPr>
              <w:pStyle w:val="TableParagraph"/>
              <w:spacing w:before="69" w:line="230" w:lineRule="auto"/>
              <w:ind w:left="445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C6A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A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C6A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C6A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C6A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C6A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C6A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C6A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04" w:type="dxa"/>
          </w:tcPr>
          <w:p w14:paraId="3AD28E60" w14:textId="77777777" w:rsidR="00AC4747" w:rsidRPr="003C6A2C" w:rsidRDefault="00AC4747" w:rsidP="003C6A2C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3C6A2C">
              <w:rPr>
                <w:rFonts w:ascii="Arial" w:hAnsi="Arial" w:cs="Arial"/>
                <w:sz w:val="20"/>
                <w:szCs w:val="20"/>
              </w:rPr>
              <w:t xml:space="preserve">Ref in </w:t>
            </w:r>
            <w:proofErr w:type="gramStart"/>
            <w:r w:rsidRPr="003C6A2C">
              <w:rPr>
                <w:rFonts w:ascii="Arial" w:hAnsi="Arial" w:cs="Arial"/>
                <w:sz w:val="20"/>
                <w:szCs w:val="20"/>
              </w:rPr>
              <w:t xml:space="preserve">italics </w:t>
            </w:r>
            <w:r w:rsidRPr="003C6A2C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265" w:type="dxa"/>
          </w:tcPr>
          <w:p w14:paraId="3AACDF4D" w14:textId="77777777" w:rsidR="00AC4747" w:rsidRPr="003C6A2C" w:rsidRDefault="00AC4747" w:rsidP="003C6A2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747" w:rsidRPr="003C6A2C" w14:paraId="4C9754C7" w14:textId="77777777" w:rsidTr="003C6A2C">
        <w:trPr>
          <w:trHeight w:val="109"/>
        </w:trPr>
        <w:tc>
          <w:tcPr>
            <w:tcW w:w="5316" w:type="dxa"/>
          </w:tcPr>
          <w:p w14:paraId="26D59731" w14:textId="77777777" w:rsidR="00AC4747" w:rsidRPr="003C6A2C" w:rsidRDefault="00AC4747" w:rsidP="003C6A2C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3C6A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304" w:type="dxa"/>
          </w:tcPr>
          <w:p w14:paraId="6B15F33D" w14:textId="77777777" w:rsidR="00AC4747" w:rsidRPr="003C6A2C" w:rsidRDefault="00AC4747" w:rsidP="003C6A2C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C6A2C">
              <w:rPr>
                <w:rFonts w:ascii="Arial" w:hAnsi="Arial" w:cs="Arial"/>
                <w:sz w:val="20"/>
                <w:szCs w:val="20"/>
              </w:rPr>
              <w:t>Yes(</w:t>
            </w:r>
            <w:r w:rsidRPr="003C6A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some</w:t>
            </w:r>
            <w:proofErr w:type="gramEnd"/>
            <w:r w:rsidRPr="003C6A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spelling</w:t>
            </w:r>
            <w:r w:rsidRPr="003C6A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z w:val="20"/>
                <w:szCs w:val="20"/>
              </w:rPr>
              <w:t>mistakes.</w:t>
            </w:r>
            <w:r w:rsidRPr="003C6A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</w:p>
        </w:tc>
        <w:tc>
          <w:tcPr>
            <w:tcW w:w="6265" w:type="dxa"/>
          </w:tcPr>
          <w:p w14:paraId="44214D17" w14:textId="77777777" w:rsidR="00AC4747" w:rsidRPr="003C6A2C" w:rsidRDefault="00AC4747" w:rsidP="003C6A2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747" w:rsidRPr="003C6A2C" w14:paraId="5699E745" w14:textId="77777777" w:rsidTr="003C6A2C">
        <w:trPr>
          <w:trHeight w:val="109"/>
        </w:trPr>
        <w:tc>
          <w:tcPr>
            <w:tcW w:w="5316" w:type="dxa"/>
          </w:tcPr>
          <w:p w14:paraId="649C45EF" w14:textId="77777777" w:rsidR="00AC4747" w:rsidRPr="003C6A2C" w:rsidRDefault="00AC4747" w:rsidP="003C6A2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04" w:type="dxa"/>
          </w:tcPr>
          <w:p w14:paraId="5A33D463" w14:textId="77777777" w:rsidR="00AC4747" w:rsidRPr="003C6A2C" w:rsidRDefault="00AC4747" w:rsidP="003C6A2C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C6A2C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3C6A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3C6A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A2C">
              <w:rPr>
                <w:rFonts w:ascii="Arial" w:hAnsi="Arial" w:cs="Arial"/>
                <w:b/>
                <w:spacing w:val="-2"/>
                <w:sz w:val="20"/>
                <w:szCs w:val="20"/>
              </w:rPr>
              <w:t>presentation.</w:t>
            </w:r>
          </w:p>
        </w:tc>
        <w:tc>
          <w:tcPr>
            <w:tcW w:w="6265" w:type="dxa"/>
          </w:tcPr>
          <w:p w14:paraId="1167CFC1" w14:textId="77777777" w:rsidR="00AC4747" w:rsidRPr="003C6A2C" w:rsidRDefault="00AC4747" w:rsidP="003C6A2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F5D2B5" w14:textId="77777777" w:rsidR="003C6A2C" w:rsidRDefault="003C6A2C" w:rsidP="003C6A2C">
      <w:pPr>
        <w:pStyle w:val="BodyText"/>
        <w:spacing w:before="70"/>
        <w:rPr>
          <w:rFonts w:ascii="Arial" w:hAnsi="Arial" w:cs="Arial"/>
          <w:b w:val="0"/>
          <w:bCs w:val="0"/>
        </w:rPr>
      </w:pPr>
    </w:p>
    <w:p w14:paraId="11F9439F" w14:textId="3BA15461" w:rsidR="003B1F87" w:rsidRDefault="00AC4747" w:rsidP="003C6A2C">
      <w:pPr>
        <w:pStyle w:val="BodyText"/>
        <w:spacing w:before="70"/>
        <w:rPr>
          <w:rFonts w:ascii="Arial" w:hAnsi="Arial" w:cs="Arial"/>
        </w:rPr>
      </w:pPr>
      <w:r w:rsidRPr="003C6A2C">
        <w:rPr>
          <w:rFonts w:ascii="Arial" w:hAnsi="Arial" w:cs="Arial"/>
          <w:b w:val="0"/>
          <w:bCs w:val="0"/>
        </w:rPr>
        <w:t>PART 1: Comments</w:t>
      </w:r>
    </w:p>
    <w:p w14:paraId="1A5E7EBB" w14:textId="77777777" w:rsidR="003C6A2C" w:rsidRPr="003C6A2C" w:rsidRDefault="003C6A2C" w:rsidP="003C6A2C">
      <w:pPr>
        <w:pStyle w:val="BodyText"/>
        <w:spacing w:before="70"/>
        <w:rPr>
          <w:rFonts w:ascii="Arial" w:hAnsi="Arial" w:cs="Arial"/>
        </w:rPr>
      </w:pPr>
    </w:p>
    <w:tbl>
      <w:tblPr>
        <w:tblW w:w="48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2"/>
        <w:gridCol w:w="7279"/>
        <w:gridCol w:w="6769"/>
      </w:tblGrid>
      <w:tr w:rsidR="00AC4747" w:rsidRPr="003C6A2C" w14:paraId="69E521A7" w14:textId="77777777" w:rsidTr="003C6A2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AF64" w14:textId="77777777" w:rsidR="003C6A2C" w:rsidRDefault="003C6A2C" w:rsidP="00AC474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704"/>
            <w:bookmarkStart w:id="1" w:name="_Hlk156057883"/>
          </w:p>
          <w:p w14:paraId="22A3F59E" w14:textId="759E44D6" w:rsidR="00AC4747" w:rsidRPr="003C6A2C" w:rsidRDefault="00AC4747" w:rsidP="00AC474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C6A2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C6A2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712737C" w14:textId="77777777" w:rsidR="00AC4747" w:rsidRPr="003C6A2C" w:rsidRDefault="00AC4747" w:rsidP="00AC474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C4747" w:rsidRPr="003C6A2C" w14:paraId="45607C65" w14:textId="77777777" w:rsidTr="003C6A2C"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FA0F" w14:textId="77777777" w:rsidR="00AC4747" w:rsidRPr="003C6A2C" w:rsidRDefault="00AC4747" w:rsidP="00AC474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C4A1" w14:textId="77777777" w:rsidR="00AC4747" w:rsidRPr="003C6A2C" w:rsidRDefault="00AC4747" w:rsidP="00AC474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6A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0A4A" w14:textId="77777777" w:rsidR="00AC4747" w:rsidRPr="003C6A2C" w:rsidRDefault="00AC4747" w:rsidP="00AC474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C6A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C6A2C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C6A2C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C4747" w:rsidRPr="003C6A2C" w14:paraId="1F813561" w14:textId="77777777" w:rsidTr="003C6A2C">
        <w:trPr>
          <w:trHeight w:val="89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FB6C" w14:textId="77777777" w:rsidR="00AC4747" w:rsidRPr="003C6A2C" w:rsidRDefault="00AC4747" w:rsidP="00AC474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C6A2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20A11B6" w14:textId="77777777" w:rsidR="00AC4747" w:rsidRPr="003C6A2C" w:rsidRDefault="00AC4747" w:rsidP="00AC474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44C9" w14:textId="77777777" w:rsidR="00AC4747" w:rsidRPr="003C6A2C" w:rsidRDefault="00AC4747" w:rsidP="00AC474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C6A2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C6A2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C6A2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399D2C5" w14:textId="77777777" w:rsidR="00AC4747" w:rsidRPr="003C6A2C" w:rsidRDefault="00AC4747" w:rsidP="00AC474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37C427" w14:textId="77777777" w:rsidR="00AC4747" w:rsidRPr="003C6A2C" w:rsidRDefault="00AC4747" w:rsidP="00AC474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FE49" w14:textId="77777777" w:rsidR="00AC4747" w:rsidRPr="003C6A2C" w:rsidRDefault="00AC4747" w:rsidP="00AC474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640292" w14:textId="77777777" w:rsidR="00AC4747" w:rsidRPr="003C6A2C" w:rsidRDefault="00AC4747" w:rsidP="00AC474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C382E4" w14:textId="77777777" w:rsidR="00AC4747" w:rsidRPr="003C6A2C" w:rsidRDefault="00AC4747" w:rsidP="00AC474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C0CB5B2" w14:textId="77777777" w:rsidR="00AC4747" w:rsidRDefault="00AC4747" w:rsidP="00AC474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549B345A" w14:textId="77777777" w:rsidR="00530500" w:rsidRPr="003710D4" w:rsidRDefault="00530500" w:rsidP="0053050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710D4">
        <w:rPr>
          <w:rFonts w:ascii="Arial" w:hAnsi="Arial" w:cs="Arial"/>
          <w:b/>
          <w:u w:val="single"/>
        </w:rPr>
        <w:t>Reviewer details:</w:t>
      </w:r>
    </w:p>
    <w:p w14:paraId="317DA53A" w14:textId="77777777" w:rsidR="00530500" w:rsidRDefault="00530500" w:rsidP="00530500">
      <w:pPr>
        <w:rPr>
          <w:rFonts w:ascii="Arial" w:hAnsi="Arial" w:cs="Arial"/>
          <w:b/>
          <w:bCs/>
          <w:sz w:val="20"/>
          <w:szCs w:val="20"/>
        </w:rPr>
      </w:pPr>
    </w:p>
    <w:p w14:paraId="613439DC" w14:textId="17299674" w:rsidR="00530500" w:rsidRDefault="00530500" w:rsidP="00530500">
      <w:r w:rsidRPr="003710D4">
        <w:rPr>
          <w:rFonts w:ascii="Arial" w:hAnsi="Arial" w:cs="Arial"/>
          <w:b/>
          <w:bCs/>
          <w:sz w:val="20"/>
          <w:szCs w:val="20"/>
        </w:rPr>
        <w:t>AK Acharya, SCB Medical College Cuttack, India</w:t>
      </w:r>
      <w:r w:rsidRPr="003710D4">
        <w:rPr>
          <w:rFonts w:ascii="Arial" w:hAnsi="Arial" w:cs="Arial"/>
          <w:sz w:val="20"/>
          <w:szCs w:val="20"/>
        </w:rPr>
        <w:t xml:space="preserve"> </w:t>
      </w:r>
    </w:p>
    <w:p w14:paraId="3BE4D3B9" w14:textId="77777777" w:rsidR="00530500" w:rsidRPr="003C6A2C" w:rsidRDefault="00530500" w:rsidP="00AC474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EA333CB" w14:textId="77777777" w:rsidR="003B1F87" w:rsidRPr="003C6A2C" w:rsidRDefault="003B1F87">
      <w:pPr>
        <w:pStyle w:val="BodyText"/>
        <w:rPr>
          <w:rFonts w:ascii="Arial" w:hAnsi="Arial" w:cs="Arial"/>
        </w:rPr>
      </w:pPr>
    </w:p>
    <w:p w14:paraId="5606F38C" w14:textId="77777777" w:rsidR="003B1F87" w:rsidRPr="003C6A2C" w:rsidRDefault="003B1F87">
      <w:pPr>
        <w:pStyle w:val="BodyText"/>
        <w:rPr>
          <w:rFonts w:ascii="Arial" w:hAnsi="Arial" w:cs="Arial"/>
        </w:rPr>
      </w:pPr>
    </w:p>
    <w:p w14:paraId="63BA24FD" w14:textId="77777777" w:rsidR="003B1F87" w:rsidRPr="003C6A2C" w:rsidRDefault="003B1F87">
      <w:pPr>
        <w:pStyle w:val="BodyText"/>
        <w:rPr>
          <w:rFonts w:ascii="Arial" w:hAnsi="Arial" w:cs="Arial"/>
        </w:rPr>
      </w:pPr>
    </w:p>
    <w:p w14:paraId="7729E3A9" w14:textId="77777777" w:rsidR="003B1F87" w:rsidRPr="003C6A2C" w:rsidRDefault="003B1F87">
      <w:pPr>
        <w:pStyle w:val="BodyText"/>
        <w:spacing w:before="227"/>
        <w:rPr>
          <w:rFonts w:ascii="Arial" w:hAnsi="Arial" w:cs="Arial"/>
        </w:rPr>
      </w:pPr>
    </w:p>
    <w:sectPr w:rsidR="003B1F87" w:rsidRPr="003C6A2C" w:rsidSect="00AC4747">
      <w:headerReference w:type="default" r:id="rId6"/>
      <w:footerReference w:type="default" r:id="rId7"/>
      <w:type w:val="continuous"/>
      <w:pgSz w:w="23820" w:h="16840" w:orient="landscape"/>
      <w:pgMar w:top="1420" w:right="1133" w:bottom="1313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7BE1" w14:textId="77777777" w:rsidR="004E15F3" w:rsidRDefault="004E15F3">
      <w:r>
        <w:separator/>
      </w:r>
    </w:p>
  </w:endnote>
  <w:endnote w:type="continuationSeparator" w:id="0">
    <w:p w14:paraId="0A97FC25" w14:textId="77777777" w:rsidR="004E15F3" w:rsidRDefault="004E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BF89" w14:textId="77777777" w:rsidR="003B1F87" w:rsidRDefault="001C28C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755B638" wp14:editId="1E3C46E8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AB25E" w14:textId="77777777" w:rsidR="003B1F87" w:rsidRDefault="001C28C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5B6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" filled="f" stroked="f">
              <v:textbox inset="0,0,0,0">
                <w:txbxContent>
                  <w:p w14:paraId="7F0AB25E" w14:textId="77777777" w:rsidR="003B1F87" w:rsidRDefault="001C28C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978ED7A" wp14:editId="7F3B27D3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16A4AF" w14:textId="77777777" w:rsidR="003B1F87" w:rsidRDefault="001C28C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78ED7A" id="Textbox 3" o:spid="_x0000_s1028" type="#_x0000_t202" style="position:absolute;margin-left:208.1pt;margin-top:796.15pt;width:55.8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" filled="f" stroked="f">
              <v:textbox inset="0,0,0,0">
                <w:txbxContent>
                  <w:p w14:paraId="6A16A4AF" w14:textId="77777777" w:rsidR="003B1F87" w:rsidRDefault="001C28C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B73C6EF" wp14:editId="43A38D46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2D460" w14:textId="77777777" w:rsidR="003B1F87" w:rsidRDefault="001C28C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73C6EF" id="Textbox 4" o:spid="_x0000_s1029" type="#_x0000_t202" style="position:absolute;margin-left:347.45pt;margin-top:796.15pt;width:67.8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" filled="f" stroked="f">
              <v:textbox inset="0,0,0,0">
                <w:txbxContent>
                  <w:p w14:paraId="27B2D460" w14:textId="77777777" w:rsidR="003B1F87" w:rsidRDefault="001C28C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46F9716" wp14:editId="78040CF7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D1ACA" w14:textId="77777777" w:rsidR="003B1F87" w:rsidRDefault="001C28C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6F9716" id="Textbox 5" o:spid="_x0000_s1030" type="#_x0000_t202" style="position:absolute;margin-left:539pt;margin-top:796.15pt;width:79.3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" filled="f" stroked="f">
              <v:textbox inset="0,0,0,0">
                <w:txbxContent>
                  <w:p w14:paraId="599D1ACA" w14:textId="77777777" w:rsidR="003B1F87" w:rsidRDefault="001C28C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E002" w14:textId="77777777" w:rsidR="004E15F3" w:rsidRDefault="004E15F3">
      <w:r>
        <w:separator/>
      </w:r>
    </w:p>
  </w:footnote>
  <w:footnote w:type="continuationSeparator" w:id="0">
    <w:p w14:paraId="01625438" w14:textId="77777777" w:rsidR="004E15F3" w:rsidRDefault="004E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365C" w14:textId="77777777" w:rsidR="003B1F87" w:rsidRDefault="001C28C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8284717" wp14:editId="7C3C1099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2682D" w14:textId="77777777" w:rsidR="003B1F87" w:rsidRDefault="001C28C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847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" filled="f" stroked="f">
              <v:textbox inset="0,0,0,0">
                <w:txbxContent>
                  <w:p w14:paraId="4E72682D" w14:textId="77777777" w:rsidR="003B1F87" w:rsidRDefault="001C28C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F87"/>
    <w:rsid w:val="001C28C3"/>
    <w:rsid w:val="003B1F87"/>
    <w:rsid w:val="003C6A2C"/>
    <w:rsid w:val="004E15F3"/>
    <w:rsid w:val="00530500"/>
    <w:rsid w:val="006B7F92"/>
    <w:rsid w:val="00805F62"/>
    <w:rsid w:val="008A5DDF"/>
    <w:rsid w:val="008C31C4"/>
    <w:rsid w:val="00AC4747"/>
    <w:rsid w:val="00E9625A"/>
    <w:rsid w:val="00F8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7AEF"/>
  <w15:docId w15:val="{B5A445BB-B833-4BA6-8622-6E191453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  <w:style w:type="character" w:styleId="Hyperlink">
    <w:name w:val="Hyperlink"/>
    <w:basedOn w:val="DefaultParagraphFont"/>
    <w:uiPriority w:val="99"/>
    <w:semiHidden/>
    <w:unhideWhenUsed/>
    <w:rsid w:val="006B7F92"/>
    <w:rPr>
      <w:color w:val="0000FF"/>
      <w:u w:val="single"/>
    </w:rPr>
  </w:style>
  <w:style w:type="paragraph" w:customStyle="1" w:styleId="Affiliation">
    <w:name w:val="Affiliation"/>
    <w:basedOn w:val="Normal"/>
    <w:rsid w:val="0053050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Rev_AJRS_138004</dc:title>
  <cp:lastModifiedBy>SDI CPU 1070</cp:lastModifiedBy>
  <cp:revision>9</cp:revision>
  <dcterms:created xsi:type="dcterms:W3CDTF">2025-06-09T05:39:00Z</dcterms:created>
  <dcterms:modified xsi:type="dcterms:W3CDTF">2025-06-13T08:01:00Z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Creator">
    <vt:lpwstr>Pages</vt:lpwstr>
  </property>
  <property fmtid="{D5CDD505-2E9C-101B-9397-08002B2CF9AE}" pid="4" name="LastSaved">
    <vt:filetime>2025-06-09T00:00:00Z</vt:filetime>
  </property>
  <property fmtid="{D5CDD505-2E9C-101B-9397-08002B2CF9AE}" pid="5" name="Producer">
    <vt:lpwstr>macOS Version 14.5 (Build 23F79) Quartz PDFContext</vt:lpwstr>
  </property>
</Properties>
</file>