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0FD4150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54A560E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0FFDCCCE" w14:textId="77777777" w:rsidTr="002643B3">
        <w:trPr>
          <w:trHeight w:val="290"/>
        </w:trPr>
        <w:tc>
          <w:tcPr>
            <w:tcW w:w="1234" w:type="pct"/>
          </w:tcPr>
          <w:p w14:paraId="563875E1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10A1" w14:textId="77777777" w:rsidR="0000007A" w:rsidRPr="00E65EB7" w:rsidRDefault="0090664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186B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Medical and Pharmaceutical Sciences</w:t>
              </w:r>
            </w:hyperlink>
            <w:r w:rsidRPr="0090664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0C4625EF" w14:textId="77777777" w:rsidTr="002643B3">
        <w:trPr>
          <w:trHeight w:val="290"/>
        </w:trPr>
        <w:tc>
          <w:tcPr>
            <w:tcW w:w="1234" w:type="pct"/>
          </w:tcPr>
          <w:p w14:paraId="16A6A5EC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1339" w14:textId="77777777" w:rsidR="0000007A" w:rsidRPr="00F245A7" w:rsidRDefault="00943B2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943B2D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Ms_AJRIMPS_137174</w:t>
            </w:r>
          </w:p>
        </w:tc>
      </w:tr>
      <w:tr w:rsidR="0000007A" w:rsidRPr="00F245A7" w14:paraId="5B50CF9F" w14:textId="77777777" w:rsidTr="002643B3">
        <w:trPr>
          <w:trHeight w:val="650"/>
        </w:trPr>
        <w:tc>
          <w:tcPr>
            <w:tcW w:w="1234" w:type="pct"/>
          </w:tcPr>
          <w:p w14:paraId="7A2A0C7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94AF" w14:textId="77777777" w:rsidR="0000007A" w:rsidRPr="00F245A7" w:rsidRDefault="00A63D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A63D62">
              <w:rPr>
                <w:rFonts w:ascii="Arial" w:hAnsi="Arial" w:cs="Arial"/>
                <w:b/>
                <w:sz w:val="20"/>
                <w:szCs w:val="28"/>
                <w:lang w:val="en-GB"/>
              </w:rPr>
              <w:t>An Evaluation of Anti-</w:t>
            </w:r>
            <w:proofErr w:type="spellStart"/>
            <w:r w:rsidRPr="00A63D62">
              <w:rPr>
                <w:rFonts w:ascii="Arial" w:hAnsi="Arial" w:cs="Arial"/>
                <w:b/>
                <w:sz w:val="20"/>
                <w:szCs w:val="28"/>
                <w:lang w:val="en-GB"/>
              </w:rPr>
              <w:t>hyperlipidemic</w:t>
            </w:r>
            <w:proofErr w:type="spellEnd"/>
            <w:r w:rsidRPr="00A63D62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Activity of Bombax ceiba Leaves on </w:t>
            </w:r>
            <w:proofErr w:type="spellStart"/>
            <w:r w:rsidRPr="00A63D62">
              <w:rPr>
                <w:rFonts w:ascii="Arial" w:hAnsi="Arial" w:cs="Arial"/>
                <w:b/>
                <w:sz w:val="20"/>
                <w:szCs w:val="28"/>
                <w:lang w:val="en-GB"/>
              </w:rPr>
              <w:t>Hyperlipidemic</w:t>
            </w:r>
            <w:proofErr w:type="spellEnd"/>
            <w:r w:rsidRPr="00A63D62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Rat Model</w:t>
            </w:r>
          </w:p>
        </w:tc>
      </w:tr>
      <w:tr w:rsidR="00CF0BBB" w:rsidRPr="00F245A7" w14:paraId="7469AB94" w14:textId="77777777" w:rsidTr="002643B3">
        <w:trPr>
          <w:trHeight w:val="332"/>
        </w:trPr>
        <w:tc>
          <w:tcPr>
            <w:tcW w:w="1234" w:type="pct"/>
          </w:tcPr>
          <w:p w14:paraId="4639DCA1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EC79" w14:textId="77777777" w:rsidR="00CF0BBB" w:rsidRPr="00F245A7" w:rsidRDefault="00136C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136C45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Original Research Article            </w:t>
            </w:r>
          </w:p>
        </w:tc>
      </w:tr>
    </w:tbl>
    <w:p w14:paraId="2FE60BF2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0B0B5D" w14:textId="39E68B6E" w:rsidR="00B0355D" w:rsidRPr="00900E9B" w:rsidRDefault="00B0355D" w:rsidP="00B0355D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0355D" w:rsidRPr="00900E9B" w14:paraId="475AEB9F" w14:textId="77777777" w:rsidTr="001310B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5BFA855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4A98B8A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  <w:tr w:rsidR="00B0355D" w:rsidRPr="00900E9B" w14:paraId="23B509E7" w14:textId="77777777" w:rsidTr="001310B8">
        <w:tc>
          <w:tcPr>
            <w:tcW w:w="1265" w:type="pct"/>
            <w:noWrap/>
          </w:tcPr>
          <w:p w14:paraId="060E1F56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6D4E149" w14:textId="77777777" w:rsidR="00B0355D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0FD38C75" w14:textId="77777777" w:rsidR="00C0645F" w:rsidRDefault="00C0645F" w:rsidP="00C0645F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C01D4D" w14:textId="77777777" w:rsidR="00C0645F" w:rsidRPr="00C0645F" w:rsidRDefault="00C0645F" w:rsidP="00C0645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0230E0AD" w14:textId="77777777" w:rsidR="0048007A" w:rsidRPr="0048007A" w:rsidRDefault="0048007A" w:rsidP="0048007A">
            <w:pPr>
              <w:spacing w:after="160" w:line="259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48007A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007A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8280E30" w14:textId="77777777" w:rsidR="00B0355D" w:rsidRPr="0048007A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</w:p>
        </w:tc>
      </w:tr>
      <w:tr w:rsidR="00B0355D" w:rsidRPr="00900E9B" w14:paraId="4C018314" w14:textId="77777777" w:rsidTr="001310B8">
        <w:trPr>
          <w:trHeight w:val="1264"/>
        </w:trPr>
        <w:tc>
          <w:tcPr>
            <w:tcW w:w="1265" w:type="pct"/>
            <w:noWrap/>
          </w:tcPr>
          <w:p w14:paraId="7349B1D1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6D378307" w14:textId="77777777" w:rsidR="00B0355D" w:rsidRPr="00900E9B" w:rsidRDefault="00B0355D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AA9729" w14:textId="539D4EB0" w:rsidR="00B0355D" w:rsidRPr="00900E9B" w:rsidRDefault="00B45ED0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study is interesting and is of clinical importance. </w:t>
            </w:r>
          </w:p>
        </w:tc>
        <w:tc>
          <w:tcPr>
            <w:tcW w:w="1523" w:type="pct"/>
          </w:tcPr>
          <w:p w14:paraId="7C75BDD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5504C66F" w14:textId="77777777" w:rsidTr="002B601E">
        <w:trPr>
          <w:trHeight w:val="350"/>
        </w:trPr>
        <w:tc>
          <w:tcPr>
            <w:tcW w:w="1265" w:type="pct"/>
            <w:noWrap/>
          </w:tcPr>
          <w:p w14:paraId="710E6E27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1A4D0D8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AECBFE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8B5EDB" w14:textId="65B880D8" w:rsidR="00B0355D" w:rsidRPr="00900E9B" w:rsidRDefault="00B45ED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C2D226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51C9DCC0" w14:textId="77777777" w:rsidTr="001310B8">
        <w:trPr>
          <w:trHeight w:val="1262"/>
        </w:trPr>
        <w:tc>
          <w:tcPr>
            <w:tcW w:w="1265" w:type="pct"/>
            <w:noWrap/>
          </w:tcPr>
          <w:p w14:paraId="333D66DE" w14:textId="77777777" w:rsidR="00B0355D" w:rsidRPr="00900E9B" w:rsidRDefault="00B0355D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55A0249E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A9B6A8" w14:textId="4112F136" w:rsidR="00B0355D" w:rsidRPr="00900E9B" w:rsidRDefault="00B45ED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It’s alright</w:t>
            </w:r>
          </w:p>
        </w:tc>
        <w:tc>
          <w:tcPr>
            <w:tcW w:w="1523" w:type="pct"/>
          </w:tcPr>
          <w:p w14:paraId="38D15580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47E079BC" w14:textId="77777777" w:rsidTr="001310B8">
        <w:trPr>
          <w:trHeight w:val="704"/>
        </w:trPr>
        <w:tc>
          <w:tcPr>
            <w:tcW w:w="1265" w:type="pct"/>
            <w:noWrap/>
          </w:tcPr>
          <w:p w14:paraId="48269601" w14:textId="77777777" w:rsidR="00B0355D" w:rsidRPr="00900E9B" w:rsidRDefault="00B0355D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0B557F8E" w14:textId="42A06F4D" w:rsidR="00B0355D" w:rsidRPr="00C115E9" w:rsidRDefault="001D7E7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There are several mistakes</w:t>
            </w:r>
          </w:p>
        </w:tc>
        <w:tc>
          <w:tcPr>
            <w:tcW w:w="1523" w:type="pct"/>
          </w:tcPr>
          <w:p w14:paraId="6A0B203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66301E1A" w14:textId="77777777" w:rsidTr="001310B8">
        <w:trPr>
          <w:trHeight w:val="703"/>
        </w:trPr>
        <w:tc>
          <w:tcPr>
            <w:tcW w:w="1265" w:type="pct"/>
            <w:noWrap/>
          </w:tcPr>
          <w:p w14:paraId="09AAF645" w14:textId="77777777" w:rsidR="00B0355D" w:rsidRPr="00E10705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7EB667CA" w14:textId="371B5EEB" w:rsidR="00B0355D" w:rsidRPr="006F5EBE" w:rsidRDefault="001D7E7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6B8AF76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230CE494" w14:textId="77777777" w:rsidTr="001310B8">
        <w:trPr>
          <w:trHeight w:val="386"/>
        </w:trPr>
        <w:tc>
          <w:tcPr>
            <w:tcW w:w="1265" w:type="pct"/>
            <w:noWrap/>
          </w:tcPr>
          <w:p w14:paraId="5EFFBC49" w14:textId="77777777" w:rsidR="00B0355D" w:rsidRPr="00900E9B" w:rsidRDefault="00B0355D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lastRenderedPageBreak/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3E72B7E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7C34A0" w14:textId="5CBB70F6" w:rsidR="00B0355D" w:rsidRPr="00900E9B" w:rsidRDefault="001D7E7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exactly, there are several grammatical errors</w:t>
            </w:r>
          </w:p>
        </w:tc>
        <w:tc>
          <w:tcPr>
            <w:tcW w:w="1523" w:type="pct"/>
          </w:tcPr>
          <w:p w14:paraId="05FBAC47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  <w:tr w:rsidR="00B0355D" w:rsidRPr="00900E9B" w14:paraId="2D8E9746" w14:textId="77777777" w:rsidTr="001310B8">
        <w:trPr>
          <w:trHeight w:val="1178"/>
        </w:trPr>
        <w:tc>
          <w:tcPr>
            <w:tcW w:w="1265" w:type="pct"/>
            <w:noWrap/>
          </w:tcPr>
          <w:p w14:paraId="40A9D1DD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4DE4EBC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34B31D" w14:textId="4F8820C8" w:rsidR="001310B8" w:rsidRDefault="001310B8">
            <w:pPr>
              <w:divId w:val="1422606222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  <w:t>"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bn-BD"/>
              </w:rPr>
              <w:t>The enzyme 3-hydroxy-3-methylglutaryl-coenzyme A reductase (HMG-CoAR) can temporarily inhibit the activity of Statins."........ 'A' will be in small letter. </w:t>
            </w:r>
          </w:p>
          <w:p w14:paraId="40C82718" w14:textId="77777777" w:rsidR="001310B8" w:rsidRDefault="001310B8">
            <w:pPr>
              <w:divId w:val="1261182954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</w:p>
          <w:p w14:paraId="5990891A" w14:textId="77777777" w:rsidR="001310B8" w:rsidRDefault="001310B8">
            <w:pPr>
              <w:divId w:val="1903982868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bn-BD"/>
              </w:rPr>
              <w:t>3. The word "</w:t>
            </w:r>
            <w:r>
              <w:rPr>
                <w:color w:val="000000"/>
                <w:lang w:bidi="bn-BD"/>
              </w:rPr>
              <w:t>underscores" has been used several times in the manuscript. At some places a synonymous word may be used to make the reading experience pleasant.</w:t>
            </w:r>
          </w:p>
          <w:p w14:paraId="18E88BEE" w14:textId="77777777" w:rsidR="001310B8" w:rsidRDefault="001310B8">
            <w:pPr>
              <w:divId w:val="302777073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</w:p>
          <w:p w14:paraId="2C4CE900" w14:textId="77777777" w:rsidR="001310B8" w:rsidRDefault="001310B8">
            <w:pPr>
              <w:divId w:val="1345862459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  <w:r>
              <w:rPr>
                <w:color w:val="000000"/>
                <w:lang w:bidi="bn-BD"/>
              </w:rPr>
              <w:t>4. The identification voucher number or serial number for the plant herbarium needs to be mentioned.</w:t>
            </w:r>
          </w:p>
          <w:p w14:paraId="3EA3CDB5" w14:textId="24980AB7" w:rsidR="001310B8" w:rsidRDefault="001310B8">
            <w:pPr>
              <w:divId w:val="768354555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</w:p>
          <w:p w14:paraId="2D177CEF" w14:textId="77777777" w:rsidR="001310B8" w:rsidRDefault="001310B8">
            <w:pPr>
              <w:divId w:val="880020526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</w:p>
          <w:p w14:paraId="7920B10A" w14:textId="60488CD8" w:rsidR="001310B8" w:rsidRDefault="006F5D4F">
            <w:pPr>
              <w:divId w:val="1156996781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  <w:r>
              <w:rPr>
                <w:color w:val="000000"/>
                <w:lang w:bidi="bn-BD"/>
              </w:rPr>
              <w:t>5</w:t>
            </w:r>
            <w:r w:rsidR="001310B8">
              <w:rPr>
                <w:color w:val="000000"/>
                <w:lang w:bidi="bn-BD"/>
              </w:rPr>
              <w:t>. Legend of table 4 is grammatically wrong and should be fixed. </w:t>
            </w:r>
          </w:p>
          <w:p w14:paraId="7634D320" w14:textId="77777777" w:rsidR="001310B8" w:rsidRDefault="001310B8">
            <w:pPr>
              <w:divId w:val="680820405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</w:p>
          <w:p w14:paraId="639474A0" w14:textId="4F44540F" w:rsidR="001310B8" w:rsidRDefault="006F5D4F">
            <w:pPr>
              <w:divId w:val="643389823"/>
              <w:rPr>
                <w:rFonts w:ascii="Arial" w:hAnsi="Arial" w:cs="Arial"/>
                <w:color w:val="FFFFFF"/>
                <w:sz w:val="36"/>
                <w:szCs w:val="36"/>
                <w:lang w:bidi="bn-BD"/>
              </w:rPr>
            </w:pPr>
            <w:r>
              <w:rPr>
                <w:color w:val="000000"/>
                <w:lang w:bidi="bn-BD"/>
              </w:rPr>
              <w:t>6</w:t>
            </w:r>
            <w:r w:rsidR="001310B8">
              <w:rPr>
                <w:color w:val="000000"/>
                <w:lang w:bidi="bn-BD"/>
              </w:rPr>
              <w:t>. There are several typing errors and grammatical errors in the manuscript and those should be addressed and fixed before final publication of the manuscript</w:t>
            </w:r>
          </w:p>
          <w:p w14:paraId="06C33F44" w14:textId="77777777" w:rsidR="006F5D4F" w:rsidRDefault="006F5D4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6236A2C9" w14:textId="0B5ED592" w:rsidR="0020720C" w:rsidRPr="000D0955" w:rsidRDefault="0020720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0FE344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24E1DAA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9D4D64E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CBDC18F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22E48" w14:paraId="388B321A" w14:textId="77777777" w:rsidTr="00C22E4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0D6B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A4BA48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22E48" w14:paraId="2F709F05" w14:textId="77777777" w:rsidTr="00C22E4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D008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B2C6" w14:textId="77777777" w:rsidR="00C22E48" w:rsidRDefault="00C22E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3709" w14:textId="77777777" w:rsidR="00C22E48" w:rsidRDefault="00C22E4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B693DB2" w14:textId="77777777" w:rsidR="00C22E48" w:rsidRDefault="00C22E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22E48" w14:paraId="53BFE626" w14:textId="77777777" w:rsidTr="00C22E4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55FD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9C9636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8483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5768D6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5DAC03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9DE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5EC6E7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018109" w14:textId="77777777" w:rsidR="00C22E48" w:rsidRDefault="00C22E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3ED1C45" w14:textId="77777777" w:rsidR="00C22E48" w:rsidRDefault="00C22E48" w:rsidP="00C22E48"/>
    <w:p w14:paraId="3A623C16" w14:textId="77777777" w:rsidR="00C22E48" w:rsidRDefault="00C22E48" w:rsidP="00C22E48"/>
    <w:p w14:paraId="724F4B48" w14:textId="77777777" w:rsidR="002B601E" w:rsidRPr="008C3231" w:rsidRDefault="002B601E" w:rsidP="002B601E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8C323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6F09C59D" w14:textId="77777777" w:rsidR="002B601E" w:rsidRDefault="002B601E" w:rsidP="00C22E48"/>
    <w:p w14:paraId="7B59AA5C" w14:textId="5B955A28" w:rsidR="00EC5BD8" w:rsidRPr="0062367B" w:rsidRDefault="00EC5BD8" w:rsidP="00C22E48">
      <w:pPr>
        <w:rPr>
          <w:b/>
          <w:bCs/>
        </w:rPr>
      </w:pPr>
      <w:bookmarkStart w:id="6" w:name="_Hlk199505690"/>
      <w:proofErr w:type="spellStart"/>
      <w:r w:rsidRPr="0062367B">
        <w:rPr>
          <w:rFonts w:ascii="Calibri" w:hAnsi="Calibri" w:cs="Calibri"/>
          <w:b/>
          <w:bCs/>
          <w:color w:val="000000"/>
        </w:rPr>
        <w:t>Debosree</w:t>
      </w:r>
      <w:proofErr w:type="spellEnd"/>
      <w:r w:rsidRPr="0062367B">
        <w:rPr>
          <w:rFonts w:ascii="Calibri" w:hAnsi="Calibri" w:cs="Calibri"/>
          <w:b/>
          <w:bCs/>
          <w:color w:val="000000"/>
        </w:rPr>
        <w:t xml:space="preserve"> Ghosh</w:t>
      </w:r>
      <w:r w:rsidRPr="0062367B">
        <w:rPr>
          <w:rFonts w:ascii="Calibri" w:hAnsi="Calibri" w:cs="Calibri"/>
          <w:b/>
          <w:bCs/>
          <w:color w:val="000000"/>
        </w:rPr>
        <w:t xml:space="preserve">, </w:t>
      </w:r>
      <w:r w:rsidRPr="0062367B">
        <w:rPr>
          <w:rFonts w:ascii="Calibri" w:hAnsi="Calibri" w:cs="Calibri"/>
          <w:b/>
          <w:bCs/>
          <w:color w:val="000000"/>
        </w:rPr>
        <w:t>Government General Degree College at Kharagpur</w:t>
      </w:r>
      <w:r w:rsidRPr="0062367B">
        <w:rPr>
          <w:rFonts w:ascii="Calibri" w:hAnsi="Calibri" w:cs="Calibri"/>
          <w:b/>
          <w:bCs/>
          <w:color w:val="000000"/>
        </w:rPr>
        <w:t xml:space="preserve">, </w:t>
      </w:r>
      <w:r w:rsidRPr="0062367B">
        <w:rPr>
          <w:rFonts w:ascii="Calibri" w:hAnsi="Calibri" w:cs="Calibri"/>
          <w:b/>
          <w:bCs/>
          <w:color w:val="000000"/>
        </w:rPr>
        <w:t>India</w:t>
      </w:r>
    </w:p>
    <w:bookmarkEnd w:id="6"/>
    <w:p w14:paraId="65A7FA99" w14:textId="77777777" w:rsidR="00C22E48" w:rsidRDefault="00C22E48" w:rsidP="00C22E48">
      <w:pPr>
        <w:rPr>
          <w:bCs/>
          <w:u w:val="single"/>
          <w:lang w:val="en-GB"/>
        </w:rPr>
      </w:pPr>
    </w:p>
    <w:bookmarkEnd w:id="3"/>
    <w:p w14:paraId="78459AEB" w14:textId="77777777" w:rsidR="00C22E48" w:rsidRDefault="00C22E48" w:rsidP="00C22E48"/>
    <w:p w14:paraId="229CF5BE" w14:textId="77777777" w:rsidR="008913D5" w:rsidRDefault="008913D5" w:rsidP="00C22E48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Sect="000A349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DC56" w14:textId="77777777" w:rsidR="009B65B5" w:rsidRPr="0000007A" w:rsidRDefault="009B65B5" w:rsidP="0099583E">
      <w:r>
        <w:separator/>
      </w:r>
    </w:p>
  </w:endnote>
  <w:endnote w:type="continuationSeparator" w:id="0">
    <w:p w14:paraId="513F4E00" w14:textId="77777777" w:rsidR="009B65B5" w:rsidRPr="0000007A" w:rsidRDefault="009B65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012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276AC" w:rsidRPr="000276AC">
      <w:rPr>
        <w:sz w:val="16"/>
      </w:rPr>
      <w:t xml:space="preserve">Version: </w:t>
    </w:r>
    <w:r w:rsidR="00264E32">
      <w:rPr>
        <w:sz w:val="16"/>
      </w:rPr>
      <w:t xml:space="preserve">3 </w:t>
    </w:r>
    <w:r w:rsidR="000276AC" w:rsidRPr="000276AC">
      <w:rPr>
        <w:sz w:val="16"/>
      </w:rPr>
      <w:t>(0</w:t>
    </w:r>
    <w:r w:rsidR="00264E32">
      <w:rPr>
        <w:sz w:val="16"/>
      </w:rPr>
      <w:t>7</w:t>
    </w:r>
    <w:r w:rsidR="000276AC" w:rsidRPr="000276A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260A" w14:textId="77777777" w:rsidR="009B65B5" w:rsidRPr="0000007A" w:rsidRDefault="009B65B5" w:rsidP="0099583E">
      <w:r>
        <w:separator/>
      </w:r>
    </w:p>
  </w:footnote>
  <w:footnote w:type="continuationSeparator" w:id="0">
    <w:p w14:paraId="584FA54C" w14:textId="77777777" w:rsidR="009B65B5" w:rsidRPr="0000007A" w:rsidRDefault="009B65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FD1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85FD0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64E3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35233">
    <w:abstractNumId w:val="4"/>
  </w:num>
  <w:num w:numId="2" w16cid:durableId="2147315151">
    <w:abstractNumId w:val="8"/>
  </w:num>
  <w:num w:numId="3" w16cid:durableId="853418899">
    <w:abstractNumId w:val="7"/>
  </w:num>
  <w:num w:numId="4" w16cid:durableId="347028476">
    <w:abstractNumId w:val="9"/>
  </w:num>
  <w:num w:numId="5" w16cid:durableId="1417248308">
    <w:abstractNumId w:val="6"/>
  </w:num>
  <w:num w:numId="6" w16cid:durableId="1760250496">
    <w:abstractNumId w:val="0"/>
  </w:num>
  <w:num w:numId="7" w16cid:durableId="872957953">
    <w:abstractNumId w:val="3"/>
  </w:num>
  <w:num w:numId="8" w16cid:durableId="283316477">
    <w:abstractNumId w:val="11"/>
  </w:num>
  <w:num w:numId="9" w16cid:durableId="1811164006">
    <w:abstractNumId w:val="10"/>
  </w:num>
  <w:num w:numId="10" w16cid:durableId="736515301">
    <w:abstractNumId w:val="2"/>
  </w:num>
  <w:num w:numId="11" w16cid:durableId="1583026257">
    <w:abstractNumId w:val="1"/>
  </w:num>
  <w:num w:numId="12" w16cid:durableId="1340081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0FBB"/>
    <w:rsid w:val="00001A07"/>
    <w:rsid w:val="00006187"/>
    <w:rsid w:val="00010403"/>
    <w:rsid w:val="00012C8B"/>
    <w:rsid w:val="00021981"/>
    <w:rsid w:val="000234E1"/>
    <w:rsid w:val="0002598E"/>
    <w:rsid w:val="000276AC"/>
    <w:rsid w:val="00037D52"/>
    <w:rsid w:val="000450FC"/>
    <w:rsid w:val="00056CB0"/>
    <w:rsid w:val="000577C2"/>
    <w:rsid w:val="0006257C"/>
    <w:rsid w:val="00077F28"/>
    <w:rsid w:val="00084D7C"/>
    <w:rsid w:val="00091112"/>
    <w:rsid w:val="000936AC"/>
    <w:rsid w:val="00095A59"/>
    <w:rsid w:val="000A2134"/>
    <w:rsid w:val="000A349E"/>
    <w:rsid w:val="000A6F41"/>
    <w:rsid w:val="000B4EE5"/>
    <w:rsid w:val="000B74A1"/>
    <w:rsid w:val="000B757E"/>
    <w:rsid w:val="000C0837"/>
    <w:rsid w:val="000C3B7E"/>
    <w:rsid w:val="00100577"/>
    <w:rsid w:val="00101322"/>
    <w:rsid w:val="00105A12"/>
    <w:rsid w:val="001310B8"/>
    <w:rsid w:val="00132C62"/>
    <w:rsid w:val="00136984"/>
    <w:rsid w:val="00136C45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6B4E"/>
    <w:rsid w:val="0018753A"/>
    <w:rsid w:val="0019527A"/>
    <w:rsid w:val="00197E68"/>
    <w:rsid w:val="001A1605"/>
    <w:rsid w:val="001B0C63"/>
    <w:rsid w:val="001D3A1D"/>
    <w:rsid w:val="001D7E7B"/>
    <w:rsid w:val="001E4B3D"/>
    <w:rsid w:val="001F24FF"/>
    <w:rsid w:val="001F2913"/>
    <w:rsid w:val="001F707F"/>
    <w:rsid w:val="002011F3"/>
    <w:rsid w:val="00201B85"/>
    <w:rsid w:val="00202E80"/>
    <w:rsid w:val="0020720C"/>
    <w:rsid w:val="002105F7"/>
    <w:rsid w:val="00214EAC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E32"/>
    <w:rsid w:val="00275984"/>
    <w:rsid w:val="00280EC9"/>
    <w:rsid w:val="00291D08"/>
    <w:rsid w:val="00293482"/>
    <w:rsid w:val="002A65DB"/>
    <w:rsid w:val="002B601E"/>
    <w:rsid w:val="002D7EA9"/>
    <w:rsid w:val="002E1211"/>
    <w:rsid w:val="002E2339"/>
    <w:rsid w:val="002E6D86"/>
    <w:rsid w:val="002F6935"/>
    <w:rsid w:val="00312559"/>
    <w:rsid w:val="003157AF"/>
    <w:rsid w:val="003204B8"/>
    <w:rsid w:val="0033692F"/>
    <w:rsid w:val="00346223"/>
    <w:rsid w:val="003529C0"/>
    <w:rsid w:val="003A04E7"/>
    <w:rsid w:val="003A4991"/>
    <w:rsid w:val="003A6E1A"/>
    <w:rsid w:val="003B2172"/>
    <w:rsid w:val="003E746A"/>
    <w:rsid w:val="004029B8"/>
    <w:rsid w:val="004117C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07A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0EE0"/>
    <w:rsid w:val="0054564B"/>
    <w:rsid w:val="00545A13"/>
    <w:rsid w:val="00546343"/>
    <w:rsid w:val="00553C5F"/>
    <w:rsid w:val="00557CD3"/>
    <w:rsid w:val="00560D3C"/>
    <w:rsid w:val="00567DE0"/>
    <w:rsid w:val="005735A5"/>
    <w:rsid w:val="005A5BE0"/>
    <w:rsid w:val="005B12E0"/>
    <w:rsid w:val="005C25A0"/>
    <w:rsid w:val="005C3A4D"/>
    <w:rsid w:val="005D230D"/>
    <w:rsid w:val="00601CA7"/>
    <w:rsid w:val="00602F7D"/>
    <w:rsid w:val="00605952"/>
    <w:rsid w:val="00620677"/>
    <w:rsid w:val="0062367B"/>
    <w:rsid w:val="00624032"/>
    <w:rsid w:val="00627485"/>
    <w:rsid w:val="00645A56"/>
    <w:rsid w:val="006532DF"/>
    <w:rsid w:val="0065579D"/>
    <w:rsid w:val="00663792"/>
    <w:rsid w:val="0067046C"/>
    <w:rsid w:val="00676845"/>
    <w:rsid w:val="00680247"/>
    <w:rsid w:val="00680547"/>
    <w:rsid w:val="0068446F"/>
    <w:rsid w:val="0069428E"/>
    <w:rsid w:val="00696CAD"/>
    <w:rsid w:val="006A5E0B"/>
    <w:rsid w:val="006B7643"/>
    <w:rsid w:val="006C3797"/>
    <w:rsid w:val="006E7D6E"/>
    <w:rsid w:val="006F5D4F"/>
    <w:rsid w:val="006F6F2F"/>
    <w:rsid w:val="00701186"/>
    <w:rsid w:val="007069AC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58F5"/>
    <w:rsid w:val="00780B67"/>
    <w:rsid w:val="007B1099"/>
    <w:rsid w:val="007B6E18"/>
    <w:rsid w:val="007C4443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0664A"/>
    <w:rsid w:val="009130BA"/>
    <w:rsid w:val="00933C8B"/>
    <w:rsid w:val="00943B2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65B5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3D62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1B7A"/>
    <w:rsid w:val="00AF3016"/>
    <w:rsid w:val="00B0355D"/>
    <w:rsid w:val="00B03A45"/>
    <w:rsid w:val="00B2236C"/>
    <w:rsid w:val="00B22FE6"/>
    <w:rsid w:val="00B3033D"/>
    <w:rsid w:val="00B356AF"/>
    <w:rsid w:val="00B45ED0"/>
    <w:rsid w:val="00B54700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645F"/>
    <w:rsid w:val="00C10283"/>
    <w:rsid w:val="00C110CC"/>
    <w:rsid w:val="00C22886"/>
    <w:rsid w:val="00C22E48"/>
    <w:rsid w:val="00C25C8F"/>
    <w:rsid w:val="00C263C6"/>
    <w:rsid w:val="00C40190"/>
    <w:rsid w:val="00C635B6"/>
    <w:rsid w:val="00C70DFC"/>
    <w:rsid w:val="00C75F14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E7B91"/>
    <w:rsid w:val="00CF0BBB"/>
    <w:rsid w:val="00D103E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12D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4447"/>
    <w:rsid w:val="00E65EB7"/>
    <w:rsid w:val="00E71C8D"/>
    <w:rsid w:val="00E72360"/>
    <w:rsid w:val="00E972A7"/>
    <w:rsid w:val="00EA2839"/>
    <w:rsid w:val="00EB3E91"/>
    <w:rsid w:val="00EC5BD8"/>
    <w:rsid w:val="00EC6894"/>
    <w:rsid w:val="00ED6B12"/>
    <w:rsid w:val="00EE0D3E"/>
    <w:rsid w:val="00EE5022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2C7F"/>
  <w15:chartTrackingRefBased/>
  <w15:docId w15:val="{7413F7A9-0350-214F-A493-066DBC1A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8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mps.com/index.php/AJRI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6620-64EC-4F42-AC33-8CCF3892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https://journalajrimps.com/index.php/AJRIMPS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18</cp:revision>
  <dcterms:created xsi:type="dcterms:W3CDTF">2025-05-24T04:50:00Z</dcterms:created>
  <dcterms:modified xsi:type="dcterms:W3CDTF">2025-05-30T08:24:00Z</dcterms:modified>
</cp:coreProperties>
</file>