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BE" w:rsidRPr="003B11DD" w:rsidRDefault="003F54BE">
      <w:pPr>
        <w:pStyle w:val="BodyText"/>
        <w:spacing w:before="94"/>
        <w:rPr>
          <w:rFonts w:ascii="Arial" w:hAnsi="Arial" w:cs="Arial"/>
          <w:b w:val="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3F54BE" w:rsidRPr="003B11DD">
        <w:trPr>
          <w:trHeight w:val="282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3F54BE" w:rsidRPr="003B11DD" w:rsidRDefault="00B574B6">
            <w:pPr>
              <w:pStyle w:val="TableParagraph"/>
              <w:spacing w:line="23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z w:val="20"/>
                <w:szCs w:val="20"/>
              </w:rPr>
              <w:t>Journal</w:t>
            </w:r>
            <w:r w:rsidRPr="003B11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3F54BE" w:rsidRPr="003B11DD" w:rsidRDefault="001058D2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B574B6" w:rsidRPr="003B11D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B574B6" w:rsidRPr="003B11DD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B574B6" w:rsidRPr="003B11D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B574B6" w:rsidRPr="003B11DD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B574B6" w:rsidRPr="003B11D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B574B6" w:rsidRPr="003B11DD">
                <w:rPr>
                  <w:rFonts w:ascii="Arial" w:hAnsi="Arial" w:cs="Arial"/>
                  <w:b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="00B574B6" w:rsidRPr="003B11D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Biology</w:t>
              </w:r>
            </w:hyperlink>
          </w:p>
        </w:tc>
      </w:tr>
      <w:tr w:rsidR="003F54BE" w:rsidRPr="003B11DD">
        <w:trPr>
          <w:trHeight w:val="293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BE" w:rsidRPr="003B11DD" w:rsidRDefault="00B574B6">
            <w:pPr>
              <w:pStyle w:val="TableParagraph"/>
              <w:spacing w:line="22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3B11D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BE" w:rsidRPr="003B11DD" w:rsidRDefault="00B574B6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Ms_AJOB_137234</w:t>
            </w:r>
          </w:p>
        </w:tc>
      </w:tr>
      <w:tr w:rsidR="003F54BE" w:rsidRPr="003B11DD">
        <w:trPr>
          <w:trHeight w:val="64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BE" w:rsidRPr="003B11DD" w:rsidRDefault="00B574B6">
            <w:pPr>
              <w:pStyle w:val="TableParagraph"/>
              <w:spacing w:line="22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z w:val="20"/>
                <w:szCs w:val="20"/>
              </w:rPr>
              <w:t>Title</w:t>
            </w:r>
            <w:r w:rsidRPr="003B11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of the</w:t>
            </w:r>
            <w:r w:rsidRPr="003B11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BE" w:rsidRPr="003B11DD" w:rsidRDefault="00B574B6">
            <w:pPr>
              <w:pStyle w:val="TableParagraph"/>
              <w:spacing w:before="199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Commercial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Insecticides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B11D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Nutritional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Indexes</w:t>
            </w:r>
            <w:r w:rsidRPr="003B11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B11DD">
              <w:rPr>
                <w:rFonts w:ascii="Arial" w:hAnsi="Arial" w:cs="Arial"/>
                <w:b/>
                <w:sz w:val="20"/>
                <w:szCs w:val="20"/>
              </w:rPr>
              <w:t>Spodoptera</w:t>
            </w:r>
            <w:proofErr w:type="spellEnd"/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B11DD">
              <w:rPr>
                <w:rFonts w:ascii="Arial" w:hAnsi="Arial" w:cs="Arial"/>
                <w:b/>
                <w:sz w:val="20"/>
                <w:szCs w:val="20"/>
              </w:rPr>
              <w:t>frugiperda</w:t>
            </w:r>
            <w:proofErr w:type="spellEnd"/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(Lepidoptera:</w:t>
            </w:r>
            <w:r w:rsidRPr="003B11DD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B11DD">
              <w:rPr>
                <w:rFonts w:ascii="Arial" w:hAnsi="Arial" w:cs="Arial"/>
                <w:b/>
                <w:sz w:val="20"/>
                <w:szCs w:val="20"/>
              </w:rPr>
              <w:t>Noctuidae</w:t>
            </w:r>
            <w:proofErr w:type="spellEnd"/>
            <w:r w:rsidRPr="003B11D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Larvae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Laboratory</w:t>
            </w:r>
            <w:r w:rsidRPr="003B11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Conditions</w:t>
            </w:r>
          </w:p>
        </w:tc>
      </w:tr>
      <w:tr w:rsidR="003F54BE" w:rsidRPr="003B11DD">
        <w:trPr>
          <w:trHeight w:val="3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BE" w:rsidRPr="003B11DD" w:rsidRDefault="00B574B6">
            <w:pPr>
              <w:pStyle w:val="TableParagraph"/>
              <w:spacing w:line="22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z w:val="20"/>
                <w:szCs w:val="20"/>
              </w:rPr>
              <w:t>Type of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BE" w:rsidRPr="003B11DD" w:rsidRDefault="00B574B6">
            <w:pPr>
              <w:pStyle w:val="TableParagraph"/>
              <w:spacing w:before="45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</w:tbl>
    <w:p w:rsidR="003F54BE" w:rsidRPr="003B11DD" w:rsidRDefault="003F54BE">
      <w:pPr>
        <w:pStyle w:val="BodyText"/>
        <w:spacing w:before="10" w:after="1"/>
        <w:rPr>
          <w:rFonts w:ascii="Arial" w:hAnsi="Arial" w:cs="Arial"/>
          <w:b w:val="0"/>
        </w:rPr>
      </w:pPr>
    </w:p>
    <w:p w:rsidR="003B11DD" w:rsidRPr="003B11DD" w:rsidRDefault="003B11DD">
      <w:pPr>
        <w:pStyle w:val="BodyText"/>
        <w:spacing w:before="10" w:after="1"/>
        <w:rPr>
          <w:rFonts w:ascii="Arial" w:hAnsi="Arial" w:cs="Arial"/>
          <w:b w:val="0"/>
        </w:rPr>
      </w:pPr>
    </w:p>
    <w:p w:rsidR="003B11DD" w:rsidRPr="003B11DD" w:rsidRDefault="003B11DD">
      <w:pPr>
        <w:pStyle w:val="BodyText"/>
        <w:spacing w:before="10" w:after="1"/>
        <w:rPr>
          <w:rFonts w:ascii="Arial" w:hAnsi="Arial" w:cs="Arial"/>
          <w:b w:val="0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56"/>
        <w:gridCol w:w="6441"/>
      </w:tblGrid>
      <w:tr w:rsidR="003F54BE" w:rsidRPr="003B11DD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3F54BE" w:rsidRPr="003B11DD" w:rsidRDefault="00B574B6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B11DD">
              <w:rPr>
                <w:rFonts w:ascii="Arial" w:hAnsi="Arial" w:cs="Arial"/>
                <w:b/>
                <w:color w:val="000000"/>
                <w:spacing w:val="50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B11DD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F54BE" w:rsidRPr="003B11DD">
        <w:trPr>
          <w:trHeight w:val="967"/>
        </w:trPr>
        <w:tc>
          <w:tcPr>
            <w:tcW w:w="5355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F54BE" w:rsidRPr="003B11DD" w:rsidRDefault="00B574B6">
            <w:pPr>
              <w:pStyle w:val="TableParagraph"/>
              <w:spacing w:line="22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F54BE" w:rsidRPr="003B11DD" w:rsidRDefault="00B574B6">
            <w:pPr>
              <w:pStyle w:val="TableParagraph"/>
              <w:spacing w:line="244" w:lineRule="auto"/>
              <w:ind w:left="103"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B11D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B11D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B11D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B11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B11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B11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B11DD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B11D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B11D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B11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B11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B11D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B11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:rsidR="003F54BE" w:rsidRPr="003B11DD" w:rsidRDefault="00B574B6">
            <w:pPr>
              <w:pStyle w:val="TableParagraph"/>
              <w:spacing w:line="256" w:lineRule="auto"/>
              <w:ind w:left="110" w:right="738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(It</w:t>
            </w:r>
            <w:r w:rsidRPr="003B11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is</w:t>
            </w:r>
            <w:r w:rsidRPr="003B11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mandatory</w:t>
            </w:r>
            <w:r w:rsidRPr="003B11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that</w:t>
            </w:r>
            <w:r w:rsidRPr="003B11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authors</w:t>
            </w:r>
            <w:r w:rsidRPr="003B11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should</w:t>
            </w:r>
            <w:r w:rsidRPr="003B11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write</w:t>
            </w:r>
            <w:r w:rsidRPr="003B11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F54BE" w:rsidRPr="003B11DD">
        <w:trPr>
          <w:trHeight w:val="1264"/>
        </w:trPr>
        <w:tc>
          <w:tcPr>
            <w:tcW w:w="5355" w:type="dxa"/>
          </w:tcPr>
          <w:p w:rsidR="003F54BE" w:rsidRPr="003B11DD" w:rsidRDefault="00B574B6">
            <w:pPr>
              <w:pStyle w:val="TableParagraph"/>
              <w:ind w:left="469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B11D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3F54BE" w:rsidRPr="003B11DD" w:rsidRDefault="00B574B6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29" w:lineRule="exact"/>
              <w:ind w:left="324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fall</w:t>
            </w:r>
            <w:r w:rsidRPr="003B11D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armyworm,</w:t>
            </w:r>
            <w:r w:rsidRPr="003B11D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significant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agricultural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pest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B11DD">
              <w:rPr>
                <w:rFonts w:ascii="Arial" w:hAnsi="Arial" w:cs="Arial"/>
                <w:b/>
                <w:sz w:val="20"/>
                <w:szCs w:val="20"/>
              </w:rPr>
              <w:t>allover</w:t>
            </w:r>
            <w:proofErr w:type="spellEnd"/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world,</w:t>
            </w:r>
            <w:r w:rsidRPr="003B11D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Africa,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threatening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security</w:t>
            </w:r>
          </w:p>
          <w:p w:rsidR="003F54BE" w:rsidRPr="003B11DD" w:rsidRDefault="00B574B6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29" w:lineRule="exact"/>
              <w:ind w:left="324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3B11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showed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3B11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insecticides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significantly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affected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larvae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nutrition</w:t>
            </w:r>
          </w:p>
          <w:p w:rsidR="003F54BE" w:rsidRPr="003B11DD" w:rsidRDefault="00B574B6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29" w:lineRule="exact"/>
              <w:ind w:left="324" w:hanging="22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B11DD">
              <w:rPr>
                <w:rFonts w:ascii="Arial" w:hAnsi="Arial" w:cs="Arial"/>
                <w:b/>
                <w:sz w:val="20"/>
                <w:szCs w:val="20"/>
              </w:rPr>
              <w:t>Chlorfenapyr</w:t>
            </w:r>
            <w:proofErr w:type="spellEnd"/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insecticide</w:t>
            </w:r>
          </w:p>
        </w:tc>
        <w:tc>
          <w:tcPr>
            <w:tcW w:w="6441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BE" w:rsidRPr="003B11DD">
        <w:trPr>
          <w:trHeight w:val="1264"/>
        </w:trPr>
        <w:tc>
          <w:tcPr>
            <w:tcW w:w="5355" w:type="dxa"/>
          </w:tcPr>
          <w:p w:rsidR="003F54BE" w:rsidRPr="003B11DD" w:rsidRDefault="00B574B6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Is the</w:t>
            </w:r>
            <w:r w:rsidRPr="003B11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3B11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11D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F54BE" w:rsidRPr="003B11DD" w:rsidRDefault="00B574B6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3B11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B11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B11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3F54BE" w:rsidRPr="003B11DD" w:rsidRDefault="00B574B6">
            <w:pPr>
              <w:pStyle w:val="TableParagraph"/>
              <w:spacing w:line="251" w:lineRule="exact"/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B11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1D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11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1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BE" w:rsidRPr="003B11DD">
        <w:trPr>
          <w:trHeight w:val="1259"/>
        </w:trPr>
        <w:tc>
          <w:tcPr>
            <w:tcW w:w="5355" w:type="dxa"/>
          </w:tcPr>
          <w:p w:rsidR="003F54BE" w:rsidRPr="003B11DD" w:rsidRDefault="00B574B6">
            <w:pPr>
              <w:pStyle w:val="TableParagraph"/>
              <w:spacing w:line="242" w:lineRule="auto"/>
              <w:ind w:left="469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B11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B11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11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3F54BE" w:rsidRPr="003B11DD" w:rsidRDefault="00B574B6">
            <w:pPr>
              <w:pStyle w:val="TableParagraph"/>
              <w:spacing w:line="245" w:lineRule="exact"/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3B11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1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BE" w:rsidRPr="003B11DD">
        <w:trPr>
          <w:trHeight w:val="704"/>
        </w:trPr>
        <w:tc>
          <w:tcPr>
            <w:tcW w:w="5355" w:type="dxa"/>
          </w:tcPr>
          <w:p w:rsidR="003F54BE" w:rsidRPr="003B11DD" w:rsidRDefault="00B574B6">
            <w:pPr>
              <w:pStyle w:val="TableParagraph"/>
              <w:ind w:left="469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B11D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B11D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3F54BE" w:rsidRPr="003B11DD" w:rsidRDefault="00B574B6">
            <w:pPr>
              <w:pStyle w:val="TableParagraph"/>
              <w:spacing w:line="251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z w:val="20"/>
                <w:szCs w:val="20"/>
              </w:rPr>
              <w:t>Manuscript</w:t>
            </w:r>
            <w:r w:rsidRPr="003B11D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scientifically,</w:t>
            </w:r>
            <w:r w:rsidRPr="003B11D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1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BE" w:rsidRPr="003B11DD">
        <w:trPr>
          <w:trHeight w:val="704"/>
        </w:trPr>
        <w:tc>
          <w:tcPr>
            <w:tcW w:w="5355" w:type="dxa"/>
          </w:tcPr>
          <w:p w:rsidR="003F54BE" w:rsidRPr="003B11DD" w:rsidRDefault="00B574B6">
            <w:pPr>
              <w:pStyle w:val="TableParagraph"/>
              <w:spacing w:line="228" w:lineRule="exact"/>
              <w:ind w:left="469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B11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B11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B11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B11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3F54BE" w:rsidRPr="003B11DD" w:rsidRDefault="00B574B6">
            <w:pPr>
              <w:pStyle w:val="TableParagraph"/>
              <w:ind w:left="103" w:right="134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z w:val="20"/>
                <w:szCs w:val="20"/>
              </w:rPr>
              <w:t>References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 xml:space="preserve">sufficient and </w:t>
            </w:r>
            <w:proofErr w:type="gramStart"/>
            <w:r w:rsidRPr="003B11DD">
              <w:rPr>
                <w:rFonts w:ascii="Arial" w:hAnsi="Arial" w:cs="Arial"/>
                <w:sz w:val="20"/>
                <w:szCs w:val="20"/>
              </w:rPr>
              <w:t>recent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3B11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But it is</w:t>
            </w:r>
            <w:r w:rsidRPr="003B11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preferable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to refer to</w:t>
            </w:r>
            <w:r w:rsidRPr="003B11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reference</w:t>
            </w:r>
            <w:r w:rsidRPr="003B11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while</w:t>
            </w:r>
            <w:r w:rsidRPr="003B11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writing</w:t>
            </w:r>
            <w:r w:rsidRPr="003B11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in the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form of a number... for example (1)...</w:t>
            </w:r>
          </w:p>
        </w:tc>
        <w:tc>
          <w:tcPr>
            <w:tcW w:w="6441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BE" w:rsidRPr="003B11DD">
        <w:trPr>
          <w:trHeight w:val="687"/>
        </w:trPr>
        <w:tc>
          <w:tcPr>
            <w:tcW w:w="5355" w:type="dxa"/>
          </w:tcPr>
          <w:p w:rsidR="003F54BE" w:rsidRPr="003B11DD" w:rsidRDefault="00B574B6">
            <w:pPr>
              <w:pStyle w:val="TableParagraph"/>
              <w:ind w:left="469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1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11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3F54BE" w:rsidRPr="003B11DD" w:rsidRDefault="00B574B6">
            <w:pPr>
              <w:pStyle w:val="TableParagraph"/>
              <w:spacing w:line="23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z w:val="20"/>
                <w:szCs w:val="20"/>
              </w:rPr>
              <w:t>yes</w:t>
            </w:r>
            <w:r w:rsidRPr="003B11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1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4BE" w:rsidRPr="003B11DD">
        <w:trPr>
          <w:trHeight w:val="1178"/>
        </w:trPr>
        <w:tc>
          <w:tcPr>
            <w:tcW w:w="5355" w:type="dxa"/>
          </w:tcPr>
          <w:p w:rsidR="003F54BE" w:rsidRPr="003B11DD" w:rsidRDefault="00B574B6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B11D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3F54BE" w:rsidRPr="003B11DD" w:rsidRDefault="00B641A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B11DD">
              <w:rPr>
                <w:rFonts w:ascii="Arial" w:hAnsi="Arial" w:cs="Arial"/>
                <w:sz w:val="20"/>
                <w:szCs w:val="20"/>
              </w:rPr>
              <w:t>The</w:t>
            </w:r>
            <w:r w:rsidRPr="003B11D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research</w:t>
            </w:r>
            <w:r w:rsidRPr="003B11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is</w:t>
            </w:r>
            <w:r w:rsidRPr="003B11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accepted</w:t>
            </w:r>
            <w:r w:rsidRPr="003B11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for</w:t>
            </w:r>
            <w:r w:rsidRPr="003B11D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publication</w:t>
            </w:r>
            <w:r w:rsidRPr="003B11D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with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z w:val="20"/>
                <w:szCs w:val="20"/>
              </w:rPr>
              <w:t>minor</w:t>
            </w:r>
            <w:r w:rsidRPr="003B11D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B11DD">
              <w:rPr>
                <w:rFonts w:ascii="Arial" w:hAnsi="Arial" w:cs="Arial"/>
                <w:spacing w:val="-2"/>
                <w:sz w:val="20"/>
                <w:szCs w:val="20"/>
              </w:rPr>
              <w:t>modifications</w:t>
            </w:r>
          </w:p>
        </w:tc>
        <w:tc>
          <w:tcPr>
            <w:tcW w:w="6441" w:type="dxa"/>
          </w:tcPr>
          <w:p w:rsidR="003F54BE" w:rsidRPr="003B11DD" w:rsidRDefault="003F54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p w:rsidR="003F54BE" w:rsidRPr="003B11DD" w:rsidRDefault="003F54BE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657C52" w:rsidRPr="003B11DD" w:rsidTr="00657C5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B11D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B11D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7C52" w:rsidRPr="003B11DD" w:rsidTr="00657C5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C52" w:rsidRPr="003B11DD" w:rsidRDefault="00657C5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11D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  <w:bookmarkStart w:id="2" w:name="_GoBack"/>
            <w:bookmarkEnd w:id="2"/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52" w:rsidRPr="003B11DD" w:rsidRDefault="00657C5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B11D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B11D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657C52" w:rsidRPr="003B11DD" w:rsidRDefault="00657C5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57C52" w:rsidRPr="003B11DD" w:rsidTr="00657C5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11D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11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11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11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7C52" w:rsidRPr="003B11DD" w:rsidRDefault="00657C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657C52" w:rsidRPr="003B11DD" w:rsidRDefault="00657C52" w:rsidP="00657C52">
      <w:pPr>
        <w:rPr>
          <w:rFonts w:ascii="Arial" w:hAnsi="Arial" w:cs="Arial"/>
          <w:sz w:val="20"/>
          <w:szCs w:val="20"/>
        </w:rPr>
      </w:pPr>
    </w:p>
    <w:p w:rsidR="003B11DD" w:rsidRPr="003B11DD" w:rsidRDefault="003B11DD" w:rsidP="003B11DD">
      <w:pPr>
        <w:rPr>
          <w:rFonts w:ascii="Arial" w:hAnsi="Arial" w:cs="Arial"/>
          <w:b/>
          <w:sz w:val="20"/>
          <w:szCs w:val="20"/>
          <w:u w:val="single"/>
        </w:rPr>
      </w:pPr>
      <w:r w:rsidRPr="003B11D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657C52" w:rsidRPr="003B11DD" w:rsidRDefault="00657C52" w:rsidP="00657C52">
      <w:pPr>
        <w:rPr>
          <w:rFonts w:ascii="Arial" w:hAnsi="Arial" w:cs="Arial"/>
          <w:sz w:val="20"/>
          <w:szCs w:val="20"/>
        </w:rPr>
      </w:pPr>
    </w:p>
    <w:p w:rsidR="003B11DD" w:rsidRPr="003B11DD" w:rsidRDefault="003B11DD" w:rsidP="003B11DD">
      <w:pPr>
        <w:rPr>
          <w:rFonts w:ascii="Arial" w:hAnsi="Arial" w:cs="Arial"/>
          <w:b/>
          <w:sz w:val="20"/>
          <w:szCs w:val="20"/>
        </w:rPr>
      </w:pPr>
      <w:bookmarkStart w:id="3" w:name="_Hlk199423449"/>
      <w:proofErr w:type="spellStart"/>
      <w:r w:rsidRPr="003B11DD">
        <w:rPr>
          <w:rFonts w:ascii="Arial" w:hAnsi="Arial" w:cs="Arial"/>
          <w:b/>
          <w:sz w:val="20"/>
          <w:szCs w:val="20"/>
        </w:rPr>
        <w:t>Hanadi</w:t>
      </w:r>
      <w:proofErr w:type="spellEnd"/>
      <w:r w:rsidRPr="003B11D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11DD">
        <w:rPr>
          <w:rFonts w:ascii="Arial" w:hAnsi="Arial" w:cs="Arial"/>
          <w:b/>
          <w:sz w:val="20"/>
          <w:szCs w:val="20"/>
        </w:rPr>
        <w:t>Abdulelah</w:t>
      </w:r>
      <w:proofErr w:type="spellEnd"/>
      <w:r w:rsidRPr="003B11D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B11DD">
        <w:rPr>
          <w:rFonts w:ascii="Arial" w:hAnsi="Arial" w:cs="Arial"/>
          <w:b/>
          <w:sz w:val="20"/>
          <w:szCs w:val="20"/>
        </w:rPr>
        <w:t>Abdulrazzaq</w:t>
      </w:r>
      <w:proofErr w:type="spellEnd"/>
      <w:r w:rsidRPr="003B11DD">
        <w:rPr>
          <w:rFonts w:ascii="Arial" w:hAnsi="Arial" w:cs="Arial"/>
          <w:b/>
          <w:sz w:val="20"/>
          <w:szCs w:val="20"/>
        </w:rPr>
        <w:t xml:space="preserve">, </w:t>
      </w:r>
      <w:r w:rsidRPr="003B11DD">
        <w:rPr>
          <w:rFonts w:ascii="Arial" w:hAnsi="Arial" w:cs="Arial"/>
          <w:b/>
          <w:sz w:val="20"/>
          <w:szCs w:val="20"/>
        </w:rPr>
        <w:t>Kirkuk University</w:t>
      </w:r>
      <w:r w:rsidRPr="003B11DD">
        <w:rPr>
          <w:rFonts w:ascii="Arial" w:hAnsi="Arial" w:cs="Arial"/>
          <w:b/>
          <w:sz w:val="20"/>
          <w:szCs w:val="20"/>
        </w:rPr>
        <w:t xml:space="preserve">, </w:t>
      </w:r>
      <w:r w:rsidRPr="003B11DD">
        <w:rPr>
          <w:rFonts w:ascii="Arial" w:hAnsi="Arial" w:cs="Arial"/>
          <w:b/>
          <w:sz w:val="20"/>
          <w:szCs w:val="20"/>
        </w:rPr>
        <w:t>Iraq</w:t>
      </w:r>
    </w:p>
    <w:bookmarkEnd w:id="3"/>
    <w:p w:rsidR="00657C52" w:rsidRPr="003B11DD" w:rsidRDefault="00657C52" w:rsidP="00657C52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657C52" w:rsidRPr="003B11DD" w:rsidRDefault="00657C52" w:rsidP="00657C52">
      <w:pPr>
        <w:rPr>
          <w:rFonts w:ascii="Arial" w:hAnsi="Arial" w:cs="Arial"/>
          <w:sz w:val="20"/>
          <w:szCs w:val="20"/>
        </w:rPr>
      </w:pPr>
    </w:p>
    <w:p w:rsidR="00B574B6" w:rsidRPr="003B11DD" w:rsidRDefault="00B574B6" w:rsidP="00657C52">
      <w:pPr>
        <w:pStyle w:val="BodyText"/>
        <w:rPr>
          <w:rFonts w:ascii="Arial" w:hAnsi="Arial" w:cs="Arial"/>
        </w:rPr>
      </w:pPr>
    </w:p>
    <w:p w:rsidR="003B11DD" w:rsidRPr="003B11DD" w:rsidRDefault="003B11DD" w:rsidP="00657C52">
      <w:pPr>
        <w:pStyle w:val="BodyText"/>
        <w:rPr>
          <w:rFonts w:ascii="Arial" w:hAnsi="Arial" w:cs="Arial"/>
        </w:rPr>
      </w:pPr>
    </w:p>
    <w:sectPr w:rsidR="003B11DD" w:rsidRPr="003B11DD" w:rsidSect="00657C52">
      <w:headerReference w:type="default" r:id="rId8"/>
      <w:footerReference w:type="default" r:id="rId9"/>
      <w:pgSz w:w="23820" w:h="16840" w:orient="landscape"/>
      <w:pgMar w:top="1820" w:right="1275" w:bottom="1341" w:left="1275" w:header="127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D2" w:rsidRDefault="001058D2">
      <w:r>
        <w:separator/>
      </w:r>
    </w:p>
  </w:endnote>
  <w:endnote w:type="continuationSeparator" w:id="0">
    <w:p w:rsidR="001058D2" w:rsidRDefault="001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BE" w:rsidRDefault="00B574B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10110890</wp:posOffset>
              </wp:positionV>
              <wp:extent cx="65913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4BE" w:rsidRDefault="00B574B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1.9pt;height:10.9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" filled="f" stroked="f">
              <v:textbox inset="0,0,0,0">
                <w:txbxContent>
                  <w:p w:rsidR="003F54BE" w:rsidRDefault="00B574B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2644013</wp:posOffset>
              </wp:positionH>
              <wp:positionV relativeFrom="page">
                <wp:posOffset>10110890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4BE" w:rsidRDefault="00B574B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2pt;margin-top:796.15pt;width:55.7pt;height:10.9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" filled="f" stroked="f">
              <v:textbox inset="0,0,0,0">
                <w:txbxContent>
                  <w:p w:rsidR="003F54BE" w:rsidRDefault="00B574B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4418710</wp:posOffset>
              </wp:positionH>
              <wp:positionV relativeFrom="page">
                <wp:posOffset>10110890</wp:posOffset>
              </wp:positionV>
              <wp:extent cx="85915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4BE" w:rsidRDefault="00B574B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95pt;margin-top:796.15pt;width:67.65pt;height:10.9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" filled="f" stroked="f">
              <v:textbox inset="0,0,0,0">
                <w:txbxContent>
                  <w:p w:rsidR="003F54BE" w:rsidRDefault="00B574B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10110890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4BE" w:rsidRDefault="00B574B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15pt;width:80.15pt;height:10.9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" filled="f" stroked="f">
              <v:textbox inset="0,0,0,0">
                <w:txbxContent>
                  <w:p w:rsidR="003F54BE" w:rsidRDefault="00B574B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D2" w:rsidRDefault="001058D2">
      <w:r>
        <w:separator/>
      </w:r>
    </w:p>
  </w:footnote>
  <w:footnote w:type="continuationSeparator" w:id="0">
    <w:p w:rsidR="001058D2" w:rsidRDefault="0010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BE" w:rsidRDefault="00B574B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796756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4BE" w:rsidRDefault="00B574B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75pt;width:86.7pt;height:15.4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PFY1pTgAAAACwEAAA8AAAAAAAAAAAAAAAAA/gMAAGRycy9kb3ducmV2LnhtbFBLBQYA&#10;AAAABAAEAPMAAAALBQAAAAA=&#10;" filled="f" stroked="f">
              <v:textbox inset="0,0,0,0">
                <w:txbxContent>
                  <w:p w:rsidR="003F54BE" w:rsidRDefault="00B574B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35A13"/>
    <w:multiLevelType w:val="hybridMultilevel"/>
    <w:tmpl w:val="B2EA2BCA"/>
    <w:lvl w:ilvl="0" w:tplc="31145148">
      <w:start w:val="1"/>
      <w:numFmt w:val="decimal"/>
      <w:lvlText w:val="%1-"/>
      <w:lvlJc w:val="left"/>
      <w:pPr>
        <w:ind w:left="326" w:hanging="2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DD8969C">
      <w:numFmt w:val="bullet"/>
      <w:lvlText w:val="•"/>
      <w:lvlJc w:val="left"/>
      <w:pPr>
        <w:ind w:left="1222" w:hanging="223"/>
      </w:pPr>
      <w:rPr>
        <w:rFonts w:hint="default"/>
        <w:lang w:val="en-US" w:eastAsia="en-US" w:bidi="ar-SA"/>
      </w:rPr>
    </w:lvl>
    <w:lvl w:ilvl="2" w:tplc="5224AC06">
      <w:numFmt w:val="bullet"/>
      <w:lvlText w:val="•"/>
      <w:lvlJc w:val="left"/>
      <w:pPr>
        <w:ind w:left="2125" w:hanging="223"/>
      </w:pPr>
      <w:rPr>
        <w:rFonts w:hint="default"/>
        <w:lang w:val="en-US" w:eastAsia="en-US" w:bidi="ar-SA"/>
      </w:rPr>
    </w:lvl>
    <w:lvl w:ilvl="3" w:tplc="D7A43066">
      <w:numFmt w:val="bullet"/>
      <w:lvlText w:val="•"/>
      <w:lvlJc w:val="left"/>
      <w:pPr>
        <w:ind w:left="3027" w:hanging="223"/>
      </w:pPr>
      <w:rPr>
        <w:rFonts w:hint="default"/>
        <w:lang w:val="en-US" w:eastAsia="en-US" w:bidi="ar-SA"/>
      </w:rPr>
    </w:lvl>
    <w:lvl w:ilvl="4" w:tplc="090C7254">
      <w:numFmt w:val="bullet"/>
      <w:lvlText w:val="•"/>
      <w:lvlJc w:val="left"/>
      <w:pPr>
        <w:ind w:left="3930" w:hanging="223"/>
      </w:pPr>
      <w:rPr>
        <w:rFonts w:hint="default"/>
        <w:lang w:val="en-US" w:eastAsia="en-US" w:bidi="ar-SA"/>
      </w:rPr>
    </w:lvl>
    <w:lvl w:ilvl="5" w:tplc="6C52E1BE">
      <w:numFmt w:val="bullet"/>
      <w:lvlText w:val="•"/>
      <w:lvlJc w:val="left"/>
      <w:pPr>
        <w:ind w:left="4833" w:hanging="223"/>
      </w:pPr>
      <w:rPr>
        <w:rFonts w:hint="default"/>
        <w:lang w:val="en-US" w:eastAsia="en-US" w:bidi="ar-SA"/>
      </w:rPr>
    </w:lvl>
    <w:lvl w:ilvl="6" w:tplc="BA56E742">
      <w:numFmt w:val="bullet"/>
      <w:lvlText w:val="•"/>
      <w:lvlJc w:val="left"/>
      <w:pPr>
        <w:ind w:left="5735" w:hanging="223"/>
      </w:pPr>
      <w:rPr>
        <w:rFonts w:hint="default"/>
        <w:lang w:val="en-US" w:eastAsia="en-US" w:bidi="ar-SA"/>
      </w:rPr>
    </w:lvl>
    <w:lvl w:ilvl="7" w:tplc="912CB8B4">
      <w:numFmt w:val="bullet"/>
      <w:lvlText w:val="•"/>
      <w:lvlJc w:val="left"/>
      <w:pPr>
        <w:ind w:left="6638" w:hanging="223"/>
      </w:pPr>
      <w:rPr>
        <w:rFonts w:hint="default"/>
        <w:lang w:val="en-US" w:eastAsia="en-US" w:bidi="ar-SA"/>
      </w:rPr>
    </w:lvl>
    <w:lvl w:ilvl="8" w:tplc="6B8C57D6">
      <w:numFmt w:val="bullet"/>
      <w:lvlText w:val="•"/>
      <w:lvlJc w:val="left"/>
      <w:pPr>
        <w:ind w:left="7540" w:hanging="2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4BE"/>
    <w:rsid w:val="001058D2"/>
    <w:rsid w:val="00166859"/>
    <w:rsid w:val="003B11DD"/>
    <w:rsid w:val="003F54BE"/>
    <w:rsid w:val="00472A20"/>
    <w:rsid w:val="00657C52"/>
    <w:rsid w:val="008F0234"/>
    <w:rsid w:val="009C4349"/>
    <w:rsid w:val="00B574B6"/>
    <w:rsid w:val="00B641A2"/>
    <w:rsid w:val="00D02E7F"/>
    <w:rsid w:val="00EC76DB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82F8"/>
  <w15:docId w15:val="{9A021E7A-CCC1-49F1-8602-DB2F992D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8F0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ob.com/index.php/AJ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9</cp:revision>
  <dcterms:created xsi:type="dcterms:W3CDTF">2025-05-26T07:58:00Z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