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1A97" w14:textId="77777777" w:rsidR="008B69D9" w:rsidRPr="00BE6112" w:rsidRDefault="008B69D9">
      <w:pPr>
        <w:pStyle w:val="BodyText"/>
        <w:spacing w:before="97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637"/>
      </w:tblGrid>
      <w:tr w:rsidR="008B69D9" w:rsidRPr="00BE6112" w14:paraId="65846000" w14:textId="77777777" w:rsidTr="00BE6112">
        <w:trPr>
          <w:trHeight w:val="287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572505CB" w14:textId="77777777" w:rsidR="008B69D9" w:rsidRPr="00BE6112" w:rsidRDefault="006837FE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E6112">
              <w:rPr>
                <w:rFonts w:ascii="Arial" w:hAnsi="Arial" w:cs="Arial"/>
                <w:sz w:val="20"/>
                <w:szCs w:val="20"/>
              </w:rPr>
              <w:t>Journal</w:t>
            </w:r>
            <w:r w:rsidRPr="00BE611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637" w:type="dxa"/>
            <w:tcBorders>
              <w:left w:val="single" w:sz="4" w:space="0" w:color="000000"/>
              <w:right w:val="single" w:sz="4" w:space="0" w:color="000000"/>
            </w:tcBorders>
          </w:tcPr>
          <w:p w14:paraId="425C2F03" w14:textId="77777777" w:rsidR="008B69D9" w:rsidRPr="00BE6112" w:rsidRDefault="006837FE">
            <w:pPr>
              <w:pStyle w:val="TableParagraph"/>
              <w:spacing w:before="3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E61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BE611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BE61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BE611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E61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BE611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E61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BE611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E61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BE611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E61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BE611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E611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8B69D9" w:rsidRPr="00BE6112" w14:paraId="792B5B73" w14:textId="77777777" w:rsidTr="00BE6112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DF01" w14:textId="77777777" w:rsidR="008B69D9" w:rsidRPr="00BE6112" w:rsidRDefault="006837FE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E61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BE611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EA1" w14:textId="77777777" w:rsidR="008B69D9" w:rsidRPr="00BE6112" w:rsidRDefault="006837FE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Ms_AJFRN_138340</w:t>
            </w:r>
          </w:p>
        </w:tc>
      </w:tr>
      <w:tr w:rsidR="008B69D9" w:rsidRPr="00BE6112" w14:paraId="0BB5D068" w14:textId="77777777" w:rsidTr="00BE6112">
        <w:trPr>
          <w:trHeight w:val="6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3973" w14:textId="77777777" w:rsidR="008B69D9" w:rsidRPr="00BE6112" w:rsidRDefault="006837FE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E6112">
              <w:rPr>
                <w:rFonts w:ascii="Arial" w:hAnsi="Arial" w:cs="Arial"/>
                <w:sz w:val="20"/>
                <w:szCs w:val="20"/>
              </w:rPr>
              <w:t>Title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AF30" w14:textId="77777777" w:rsidR="008B69D9" w:rsidRPr="00BE6112" w:rsidRDefault="006837FE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BE61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homestead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kitchen</w:t>
            </w:r>
            <w:r w:rsidRPr="00BE61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garden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Rations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Cut/</w:t>
            </w:r>
            <w:r w:rsidRPr="00BE61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depression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61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Rohingya</w:t>
            </w:r>
            <w:r w:rsidRPr="00BE61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Refugee</w:t>
            </w:r>
            <w:r w:rsidRPr="00BE61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camps</w:t>
            </w:r>
          </w:p>
        </w:tc>
      </w:tr>
      <w:tr w:rsidR="008B69D9" w:rsidRPr="00BE6112" w14:paraId="5B5362A3" w14:textId="77777777" w:rsidTr="00BE6112">
        <w:trPr>
          <w:trHeight w:val="32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4F2" w14:textId="77777777" w:rsidR="008B69D9" w:rsidRPr="00BE6112" w:rsidRDefault="006837FE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E6112">
              <w:rPr>
                <w:rFonts w:ascii="Arial" w:hAnsi="Arial" w:cs="Arial"/>
                <w:sz w:val="20"/>
                <w:szCs w:val="20"/>
              </w:rPr>
              <w:t>Type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F679" w14:textId="77777777" w:rsidR="008B69D9" w:rsidRPr="00BE6112" w:rsidRDefault="006837FE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Original</w:t>
            </w:r>
            <w:r w:rsidRPr="00BE611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BE611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28FBE986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633A7924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X="180" w:tblpY="7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9357"/>
        <w:gridCol w:w="6352"/>
      </w:tblGrid>
      <w:tr w:rsidR="00264DCC" w:rsidRPr="00BE6112" w14:paraId="0624F7CA" w14:textId="77777777" w:rsidTr="00BE6112">
        <w:trPr>
          <w:trHeight w:val="453"/>
        </w:trPr>
        <w:tc>
          <w:tcPr>
            <w:tcW w:w="20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65483" w14:textId="77777777" w:rsidR="00264DCC" w:rsidRPr="00BE6112" w:rsidRDefault="00264DCC" w:rsidP="00BE6112">
            <w:pPr>
              <w:pStyle w:val="TableParagraph"/>
              <w:spacing w:line="221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E6112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E611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64DCC" w:rsidRPr="00BE6112" w14:paraId="6B368D62" w14:textId="77777777" w:rsidTr="00BE6112">
        <w:trPr>
          <w:trHeight w:val="965"/>
        </w:trPr>
        <w:tc>
          <w:tcPr>
            <w:tcW w:w="5171" w:type="dxa"/>
          </w:tcPr>
          <w:p w14:paraId="5342BDD3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2791F65" w14:textId="77777777" w:rsidR="00264DCC" w:rsidRPr="00BE6112" w:rsidRDefault="00264DCC" w:rsidP="00BE611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BB63411" w14:textId="77777777" w:rsidR="00264DCC" w:rsidRPr="00BE6112" w:rsidRDefault="00264DCC" w:rsidP="00BE6112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E611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E611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E61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52" w:type="dxa"/>
          </w:tcPr>
          <w:p w14:paraId="57F849DD" w14:textId="77777777" w:rsidR="00264DCC" w:rsidRPr="00BE6112" w:rsidRDefault="00264DCC" w:rsidP="00BE6112">
            <w:pPr>
              <w:pStyle w:val="TableParagraph"/>
              <w:spacing w:before="4" w:line="254" w:lineRule="auto"/>
              <w:ind w:left="106" w:right="735"/>
              <w:rPr>
                <w:rFonts w:ascii="Arial" w:hAnsi="Arial" w:cs="Arial"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(It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mandatory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that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authors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should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write</w:t>
            </w:r>
            <w:r w:rsidRPr="00BE61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64DCC" w:rsidRPr="00BE6112" w14:paraId="306C529B" w14:textId="77777777" w:rsidTr="00BE6112">
        <w:trPr>
          <w:trHeight w:val="1263"/>
        </w:trPr>
        <w:tc>
          <w:tcPr>
            <w:tcW w:w="5171" w:type="dxa"/>
          </w:tcPr>
          <w:p w14:paraId="26DACA3C" w14:textId="77777777" w:rsidR="00264DCC" w:rsidRPr="00BE6112" w:rsidRDefault="00264DCC" w:rsidP="00BE6112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328D2D59" w14:textId="77777777" w:rsidR="00264DCC" w:rsidRPr="00BE6112" w:rsidRDefault="00264DCC" w:rsidP="00BE6112">
            <w:pPr>
              <w:pStyle w:val="TableParagraph"/>
              <w:spacing w:line="229" w:lineRule="exact"/>
              <w:ind w:left="82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important;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security.</w:t>
            </w:r>
          </w:p>
          <w:p w14:paraId="6D118918" w14:textId="77777777" w:rsidR="00264DCC" w:rsidRPr="00BE6112" w:rsidRDefault="00264DCC" w:rsidP="00BE6112">
            <w:pPr>
              <w:pStyle w:val="TableParagraph"/>
              <w:spacing w:line="242" w:lineRule="auto"/>
              <w:ind w:left="825" w:right="2942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diagnosis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problem. It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uses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determine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nutrition.</w:t>
            </w:r>
          </w:p>
        </w:tc>
        <w:tc>
          <w:tcPr>
            <w:tcW w:w="6352" w:type="dxa"/>
          </w:tcPr>
          <w:p w14:paraId="54C54EC9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DCC" w:rsidRPr="00BE6112" w14:paraId="551157BD" w14:textId="77777777" w:rsidTr="00BE6112">
        <w:trPr>
          <w:trHeight w:val="1264"/>
        </w:trPr>
        <w:tc>
          <w:tcPr>
            <w:tcW w:w="5171" w:type="dxa"/>
          </w:tcPr>
          <w:p w14:paraId="46A9D921" w14:textId="77777777" w:rsidR="00264DCC" w:rsidRPr="00BE6112" w:rsidRDefault="00264DCC" w:rsidP="00BE6112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CFB9223" w14:textId="77777777" w:rsidR="00264DCC" w:rsidRPr="00BE6112" w:rsidRDefault="00264DCC" w:rsidP="00BE6112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5A225009" w14:textId="77777777" w:rsidR="00264DCC" w:rsidRPr="00BE6112" w:rsidRDefault="00264DCC" w:rsidP="00BE6112">
            <w:pPr>
              <w:pStyle w:val="TableParagraph"/>
              <w:ind w:left="770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352" w:type="dxa"/>
          </w:tcPr>
          <w:p w14:paraId="716544E7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DCC" w:rsidRPr="00BE6112" w14:paraId="0B390EAC" w14:textId="77777777" w:rsidTr="00BE6112">
        <w:trPr>
          <w:trHeight w:val="1260"/>
        </w:trPr>
        <w:tc>
          <w:tcPr>
            <w:tcW w:w="5171" w:type="dxa"/>
          </w:tcPr>
          <w:p w14:paraId="155FD763" w14:textId="77777777" w:rsidR="00264DCC" w:rsidRPr="00BE6112" w:rsidRDefault="00264DCC" w:rsidP="00BE6112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18D6AFC2" w14:textId="77777777" w:rsidR="00264DCC" w:rsidRPr="00BE6112" w:rsidRDefault="00264DCC" w:rsidP="00BE6112">
            <w:pPr>
              <w:pStyle w:val="TableParagraph"/>
              <w:spacing w:line="229" w:lineRule="exact"/>
              <w:ind w:left="82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exceed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300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paragraph.</w:t>
            </w:r>
          </w:p>
          <w:p w14:paraId="7F216131" w14:textId="77777777" w:rsidR="00264DCC" w:rsidRPr="00BE6112" w:rsidRDefault="00264DCC" w:rsidP="00BE6112">
            <w:pPr>
              <w:pStyle w:val="TableParagraph"/>
              <w:ind w:left="82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keywords: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Home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gardening,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Vegetable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Garden,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Rations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cut,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Rohingya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response,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 xml:space="preserve">do not correspond to terms in the FAO </w:t>
            </w:r>
            <w:proofErr w:type="spellStart"/>
            <w:r w:rsidRPr="00BE6112">
              <w:rPr>
                <w:rFonts w:ascii="Arial" w:hAnsi="Arial" w:cs="Arial"/>
                <w:b/>
                <w:sz w:val="20"/>
                <w:szCs w:val="20"/>
              </w:rPr>
              <w:t>Agrovoc</w:t>
            </w:r>
            <w:proofErr w:type="spellEnd"/>
            <w:r w:rsidRPr="00BE6112">
              <w:rPr>
                <w:rFonts w:ascii="Arial" w:hAnsi="Arial" w:cs="Arial"/>
                <w:b/>
                <w:sz w:val="20"/>
                <w:szCs w:val="20"/>
              </w:rPr>
              <w:t xml:space="preserve"> Thesaurus.</w:t>
            </w:r>
          </w:p>
          <w:p w14:paraId="3E9A8C16" w14:textId="77777777" w:rsidR="00264DCC" w:rsidRPr="00BE6112" w:rsidRDefault="00264DCC" w:rsidP="00BE6112">
            <w:pPr>
              <w:pStyle w:val="TableParagraph"/>
              <w:spacing w:line="228" w:lineRule="exact"/>
              <w:ind w:left="82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wording.</w:t>
            </w:r>
          </w:p>
        </w:tc>
        <w:tc>
          <w:tcPr>
            <w:tcW w:w="6352" w:type="dxa"/>
          </w:tcPr>
          <w:p w14:paraId="49FD086D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DCC" w:rsidRPr="00BE6112" w14:paraId="60DC12F6" w14:textId="77777777" w:rsidTr="00BE6112">
        <w:trPr>
          <w:trHeight w:val="706"/>
        </w:trPr>
        <w:tc>
          <w:tcPr>
            <w:tcW w:w="5171" w:type="dxa"/>
          </w:tcPr>
          <w:p w14:paraId="26F4A47E" w14:textId="77777777" w:rsidR="00264DCC" w:rsidRPr="00BE6112" w:rsidRDefault="00264DCC" w:rsidP="00BE6112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12573E9B" w14:textId="77777777" w:rsidR="00264DCC" w:rsidRPr="00BE6112" w:rsidRDefault="00264DCC" w:rsidP="00BE6112">
            <w:pPr>
              <w:pStyle w:val="TableParagraph"/>
              <w:ind w:left="825" w:right="4134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improved. The conclusions section is missing.</w:t>
            </w:r>
          </w:p>
        </w:tc>
        <w:tc>
          <w:tcPr>
            <w:tcW w:w="6352" w:type="dxa"/>
          </w:tcPr>
          <w:p w14:paraId="38098911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DCC" w:rsidRPr="00BE6112" w14:paraId="3144D2BE" w14:textId="77777777" w:rsidTr="00BE6112">
        <w:trPr>
          <w:trHeight w:val="702"/>
        </w:trPr>
        <w:tc>
          <w:tcPr>
            <w:tcW w:w="5171" w:type="dxa"/>
          </w:tcPr>
          <w:p w14:paraId="75D053A3" w14:textId="77777777" w:rsidR="00264DCC" w:rsidRPr="00BE6112" w:rsidRDefault="00264DCC" w:rsidP="00BE6112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E61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5425801C" w14:textId="77777777" w:rsidR="00264DCC" w:rsidRPr="00BE6112" w:rsidRDefault="00264DCC" w:rsidP="00BE6112">
            <w:pPr>
              <w:pStyle w:val="TableParagraph"/>
              <w:spacing w:line="230" w:lineRule="exact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7" w:type="dxa"/>
          </w:tcPr>
          <w:p w14:paraId="3DB0A197" w14:textId="77777777" w:rsidR="00264DCC" w:rsidRPr="00BE6112" w:rsidRDefault="00264DCC" w:rsidP="00BE6112">
            <w:pPr>
              <w:pStyle w:val="TableParagraph"/>
              <w:spacing w:line="227" w:lineRule="exact"/>
              <w:ind w:left="811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61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recent;</w:t>
            </w:r>
            <w:r w:rsidRPr="00BE61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BE61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don´t</w:t>
            </w:r>
            <w:r w:rsidRPr="00BE61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352" w:type="dxa"/>
          </w:tcPr>
          <w:p w14:paraId="3C33FB84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DCC" w:rsidRPr="00BE6112" w14:paraId="3CBA5106" w14:textId="77777777" w:rsidTr="00BE6112">
        <w:trPr>
          <w:trHeight w:val="687"/>
        </w:trPr>
        <w:tc>
          <w:tcPr>
            <w:tcW w:w="5171" w:type="dxa"/>
          </w:tcPr>
          <w:p w14:paraId="38558A0E" w14:textId="77777777" w:rsidR="00264DCC" w:rsidRPr="00BE6112" w:rsidRDefault="00264DCC" w:rsidP="00BE6112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449E1C6B" w14:textId="77777777" w:rsidR="00264DCC" w:rsidRPr="00BE6112" w:rsidRDefault="00264DCC" w:rsidP="00BE6112">
            <w:pPr>
              <w:pStyle w:val="TableParagraph"/>
              <w:ind w:left="759"/>
              <w:rPr>
                <w:rFonts w:ascii="Arial" w:hAnsi="Arial" w:cs="Arial"/>
                <w:b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61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BE61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BE61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352" w:type="dxa"/>
          </w:tcPr>
          <w:p w14:paraId="00B50CD7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DCC" w:rsidRPr="00BE6112" w14:paraId="0794FC1C" w14:textId="77777777" w:rsidTr="00BE6112">
        <w:trPr>
          <w:trHeight w:val="1179"/>
        </w:trPr>
        <w:tc>
          <w:tcPr>
            <w:tcW w:w="5171" w:type="dxa"/>
          </w:tcPr>
          <w:p w14:paraId="52C32082" w14:textId="77777777" w:rsidR="00264DCC" w:rsidRPr="00BE6112" w:rsidRDefault="00264DCC" w:rsidP="00BE61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611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E611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E611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22C2EB8D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2" w:type="dxa"/>
          </w:tcPr>
          <w:p w14:paraId="2AD34F46" w14:textId="77777777" w:rsidR="00264DCC" w:rsidRPr="00BE6112" w:rsidRDefault="00264DCC" w:rsidP="00BE61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8832D" w14:textId="77777777" w:rsidR="008B69D9" w:rsidRPr="00BE6112" w:rsidRDefault="008B69D9">
      <w:pPr>
        <w:pStyle w:val="BodyText"/>
        <w:spacing w:before="1"/>
        <w:rPr>
          <w:rFonts w:ascii="Arial" w:hAnsi="Arial" w:cs="Arial"/>
          <w:b w:val="0"/>
        </w:rPr>
      </w:pPr>
    </w:p>
    <w:p w14:paraId="6AED60B6" w14:textId="77777777" w:rsidR="008B69D9" w:rsidRPr="00BE6112" w:rsidRDefault="008B69D9">
      <w:pPr>
        <w:spacing w:before="228" w:line="242" w:lineRule="auto"/>
        <w:ind w:left="165" w:right="13057"/>
        <w:rPr>
          <w:rFonts w:ascii="Arial" w:hAnsi="Arial" w:cs="Arial"/>
          <w:sz w:val="20"/>
          <w:szCs w:val="20"/>
        </w:rPr>
      </w:pPr>
    </w:p>
    <w:p w14:paraId="2FA420A0" w14:textId="77777777" w:rsidR="008B69D9" w:rsidRPr="00BE6112" w:rsidRDefault="008B69D9">
      <w:pPr>
        <w:spacing w:line="242" w:lineRule="auto"/>
        <w:rPr>
          <w:rFonts w:ascii="Arial" w:hAnsi="Arial" w:cs="Arial"/>
          <w:sz w:val="20"/>
          <w:szCs w:val="20"/>
        </w:rPr>
        <w:sectPr w:rsidR="008B69D9" w:rsidRPr="00BE6112">
          <w:headerReference w:type="default" r:id="rId7"/>
          <w:footerReference w:type="default" r:id="rId8"/>
          <w:type w:val="continuous"/>
          <w:pgSz w:w="23820" w:h="16850" w:orient="landscape"/>
          <w:pgMar w:top="1820" w:right="0" w:bottom="880" w:left="1275" w:header="1286" w:footer="691" w:gutter="0"/>
          <w:pgNumType w:start="1"/>
          <w:cols w:space="720"/>
        </w:sectPr>
      </w:pPr>
    </w:p>
    <w:p w14:paraId="4684735D" w14:textId="77777777" w:rsidR="008B69D9" w:rsidRPr="00BE6112" w:rsidRDefault="008B69D9">
      <w:pPr>
        <w:pStyle w:val="BodyText"/>
        <w:spacing w:before="12"/>
        <w:rPr>
          <w:rFonts w:ascii="Arial" w:hAnsi="Arial" w:cs="Arial"/>
          <w:b w:val="0"/>
        </w:rPr>
      </w:pPr>
    </w:p>
    <w:p w14:paraId="624A9D6F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page" w:tblpX="1545" w:tblpY="-33"/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4"/>
        <w:gridCol w:w="7052"/>
        <w:gridCol w:w="7035"/>
      </w:tblGrid>
      <w:tr w:rsidR="006F4A3C" w:rsidRPr="00BE6112" w14:paraId="6A78A165" w14:textId="77777777" w:rsidTr="00BE6112">
        <w:trPr>
          <w:trHeight w:val="37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A5AE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BE611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E611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8EF5CD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4A3C" w:rsidRPr="00BE6112" w14:paraId="0027EC63" w14:textId="77777777" w:rsidTr="00BE6112">
        <w:trPr>
          <w:trHeight w:val="395"/>
        </w:trPr>
        <w:tc>
          <w:tcPr>
            <w:tcW w:w="16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9D6C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0A21" w14:textId="77777777" w:rsidR="006F4A3C" w:rsidRPr="00BE6112" w:rsidRDefault="006F4A3C" w:rsidP="00BE611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61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shd w:val="clear" w:color="auto" w:fill="auto"/>
          </w:tcPr>
          <w:p w14:paraId="34998249" w14:textId="77777777" w:rsidR="006F4A3C" w:rsidRPr="00BE6112" w:rsidRDefault="006F4A3C" w:rsidP="00BE611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61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E611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E611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F4A3C" w:rsidRPr="00BE6112" w14:paraId="28A44C04" w14:textId="77777777" w:rsidTr="00BE6112">
        <w:trPr>
          <w:trHeight w:val="743"/>
        </w:trPr>
        <w:tc>
          <w:tcPr>
            <w:tcW w:w="16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387B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611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178819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FEE1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61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D5ADAF2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8E749E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shd w:val="clear" w:color="auto" w:fill="auto"/>
            <w:vAlign w:val="center"/>
          </w:tcPr>
          <w:p w14:paraId="611CB13B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C80A7D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472006" w14:textId="77777777" w:rsidR="006F4A3C" w:rsidRPr="00BE6112" w:rsidRDefault="006F4A3C" w:rsidP="00BE611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204F405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531230FE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7BEE5D8E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02881643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39CABD9D" w14:textId="77777777" w:rsidR="00264DCC" w:rsidRPr="00BE6112" w:rsidRDefault="00264DCC" w:rsidP="00264DCC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1" w:name="_Hlk156057704"/>
    </w:p>
    <w:bookmarkEnd w:id="1"/>
    <w:p w14:paraId="31D90F7F" w14:textId="77777777" w:rsidR="00264DCC" w:rsidRPr="00BE6112" w:rsidRDefault="00264DCC" w:rsidP="00264DC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F345559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45BB2BD8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388DE8B1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369C3AFF" w14:textId="77777777" w:rsidR="00BE6112" w:rsidRPr="00BE6112" w:rsidRDefault="00BE6112" w:rsidP="00BE61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6112">
        <w:rPr>
          <w:rFonts w:ascii="Arial" w:hAnsi="Arial" w:cs="Arial"/>
          <w:b/>
          <w:u w:val="single"/>
        </w:rPr>
        <w:t>Reviewer details:</w:t>
      </w:r>
    </w:p>
    <w:p w14:paraId="556D3566" w14:textId="77777777" w:rsidR="00BE6112" w:rsidRDefault="00BE6112" w:rsidP="00BE6112">
      <w:pPr>
        <w:rPr>
          <w:rFonts w:ascii="Arial" w:hAnsi="Arial" w:cs="Arial"/>
          <w:b/>
          <w:color w:val="000000"/>
          <w:sz w:val="20"/>
          <w:szCs w:val="20"/>
        </w:rPr>
      </w:pPr>
    </w:p>
    <w:p w14:paraId="22901421" w14:textId="46D4311E" w:rsidR="00BE6112" w:rsidRPr="00BE6112" w:rsidRDefault="00BE6112" w:rsidP="00BE6112">
      <w:pPr>
        <w:rPr>
          <w:rFonts w:ascii="Arial" w:hAnsi="Arial" w:cs="Arial"/>
          <w:b/>
          <w:color w:val="000000"/>
          <w:sz w:val="20"/>
          <w:szCs w:val="20"/>
        </w:rPr>
      </w:pPr>
      <w:r w:rsidRPr="00BE6112">
        <w:rPr>
          <w:rFonts w:ascii="Arial" w:hAnsi="Arial" w:cs="Arial"/>
          <w:b/>
          <w:color w:val="000000"/>
          <w:sz w:val="20"/>
          <w:szCs w:val="20"/>
        </w:rPr>
        <w:t>Pablo Huerta Fernández</w:t>
      </w:r>
      <w:r w:rsidRPr="00BE6112">
        <w:rPr>
          <w:rFonts w:ascii="Arial" w:hAnsi="Arial" w:cs="Arial"/>
          <w:b/>
          <w:sz w:val="20"/>
          <w:szCs w:val="20"/>
        </w:rPr>
        <w:t xml:space="preserve">, </w:t>
      </w:r>
      <w:r w:rsidRPr="00BE6112">
        <w:rPr>
          <w:rFonts w:ascii="Arial" w:hAnsi="Arial" w:cs="Arial"/>
          <w:b/>
          <w:color w:val="000000"/>
          <w:sz w:val="20"/>
          <w:szCs w:val="20"/>
        </w:rPr>
        <w:t xml:space="preserve">Universidad Nacional </w:t>
      </w:r>
      <w:proofErr w:type="spellStart"/>
      <w:r w:rsidRPr="00BE6112">
        <w:rPr>
          <w:rFonts w:ascii="Arial" w:hAnsi="Arial" w:cs="Arial"/>
          <w:b/>
          <w:color w:val="000000"/>
          <w:sz w:val="20"/>
          <w:szCs w:val="20"/>
        </w:rPr>
        <w:t>Agraria</w:t>
      </w:r>
      <w:proofErr w:type="spellEnd"/>
      <w:r w:rsidRPr="00BE6112">
        <w:rPr>
          <w:rFonts w:ascii="Arial" w:hAnsi="Arial" w:cs="Arial"/>
          <w:b/>
          <w:color w:val="000000"/>
          <w:sz w:val="20"/>
          <w:szCs w:val="20"/>
        </w:rPr>
        <w:t xml:space="preserve"> La Molina, Perú</w:t>
      </w:r>
    </w:p>
    <w:p w14:paraId="3724A55E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13E8E38A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686DD72F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p w14:paraId="58E50CCD" w14:textId="77777777" w:rsidR="008B69D9" w:rsidRPr="00BE6112" w:rsidRDefault="008B69D9">
      <w:pPr>
        <w:pStyle w:val="BodyText"/>
        <w:rPr>
          <w:rFonts w:ascii="Arial" w:hAnsi="Arial" w:cs="Arial"/>
          <w:b w:val="0"/>
        </w:rPr>
      </w:pPr>
    </w:p>
    <w:sectPr w:rsidR="008B69D9" w:rsidRPr="00BE6112" w:rsidSect="00264DCC">
      <w:pgSz w:w="23820" w:h="16850" w:orient="landscape"/>
      <w:pgMar w:top="1820" w:right="0" w:bottom="1346" w:left="1275" w:header="128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02F1" w14:textId="77777777" w:rsidR="00DB02C1" w:rsidRDefault="00DB02C1">
      <w:r>
        <w:separator/>
      </w:r>
    </w:p>
  </w:endnote>
  <w:endnote w:type="continuationSeparator" w:id="0">
    <w:p w14:paraId="722C2AB9" w14:textId="77777777" w:rsidR="00DB02C1" w:rsidRDefault="00DB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B8AC" w14:textId="77777777" w:rsidR="008B69D9" w:rsidRDefault="006837F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FFC1C53" wp14:editId="35D78AD3">
              <wp:simplePos x="0" y="0"/>
              <wp:positionH relativeFrom="page">
                <wp:posOffset>901700</wp:posOffset>
              </wp:positionH>
              <wp:positionV relativeFrom="page">
                <wp:posOffset>10114990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EF6A4" w14:textId="77777777" w:rsidR="008B69D9" w:rsidRDefault="006837FE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C1C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5pt;width:52.1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" filled="f" stroked="f">
              <v:textbox inset="0,0,0,0">
                <w:txbxContent>
                  <w:p w14:paraId="563EF6A4" w14:textId="77777777" w:rsidR="008B69D9" w:rsidRDefault="006837FE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F57F12" wp14:editId="6D1894C7">
              <wp:simplePos x="0" y="0"/>
              <wp:positionH relativeFrom="page">
                <wp:posOffset>2644013</wp:posOffset>
              </wp:positionH>
              <wp:positionV relativeFrom="page">
                <wp:posOffset>10114990</wp:posOffset>
              </wp:positionV>
              <wp:extent cx="70548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21915" w14:textId="77777777" w:rsidR="008B69D9" w:rsidRDefault="006837FE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57F12" id="Textbox 3" o:spid="_x0000_s1028" type="#_x0000_t202" style="position:absolute;margin-left:208.2pt;margin-top:796.45pt;width:55.55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" filled="f" stroked="f">
              <v:textbox inset="0,0,0,0">
                <w:txbxContent>
                  <w:p w14:paraId="45C21915" w14:textId="77777777" w:rsidR="008B69D9" w:rsidRDefault="006837FE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107BD2" wp14:editId="0A6B05ED">
              <wp:simplePos x="0" y="0"/>
              <wp:positionH relativeFrom="page">
                <wp:posOffset>4419219</wp:posOffset>
              </wp:positionH>
              <wp:positionV relativeFrom="page">
                <wp:posOffset>10114990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86F97" w14:textId="77777777" w:rsidR="008B69D9" w:rsidRDefault="006837FE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07BD2" id="Textbox 4" o:spid="_x0000_s1029" type="#_x0000_t202" style="position:absolute;margin-left:347.95pt;margin-top:796.45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" filled="f" stroked="f">
              <v:textbox inset="0,0,0,0">
                <w:txbxContent>
                  <w:p w14:paraId="08C86F97" w14:textId="77777777" w:rsidR="008B69D9" w:rsidRDefault="006837FE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6CF1862" wp14:editId="11E745CA">
              <wp:simplePos x="0" y="0"/>
              <wp:positionH relativeFrom="page">
                <wp:posOffset>6846443</wp:posOffset>
              </wp:positionH>
              <wp:positionV relativeFrom="page">
                <wp:posOffset>10114990</wp:posOffset>
              </wp:positionV>
              <wp:extent cx="1020444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07494" w14:textId="77777777" w:rsidR="008B69D9" w:rsidRDefault="006837FE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F1862" id="Textbox 5" o:spid="_x0000_s1030" type="#_x0000_t202" style="position:absolute;margin-left:539.1pt;margin-top:796.45pt;width:80.3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k7mAEAACIDAAAOAAAAZHJzL2Uyb0RvYy54bWysUt2OEyEUvjfxHQj3lmltVjPpdKNuNCYb&#10;Ndn1ASgDHeIMB8+hnenbe2CnrdG7zd7AAQ4f3w+b22noxdEieQiNXC4qKWww0Pqwb+TPx89v3kt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" filled="f" stroked="f">
              <v:textbox inset="0,0,0,0">
                <w:txbxContent>
                  <w:p w14:paraId="63607494" w14:textId="77777777" w:rsidR="008B69D9" w:rsidRDefault="006837FE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34C1" w14:textId="77777777" w:rsidR="00DB02C1" w:rsidRDefault="00DB02C1">
      <w:r>
        <w:separator/>
      </w:r>
    </w:p>
  </w:footnote>
  <w:footnote w:type="continuationSeparator" w:id="0">
    <w:p w14:paraId="583A4E47" w14:textId="77777777" w:rsidR="00DB02C1" w:rsidRDefault="00DB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2CDF" w14:textId="77777777" w:rsidR="008B69D9" w:rsidRDefault="006837F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C011658" wp14:editId="20C2E5F1">
              <wp:simplePos x="0" y="0"/>
              <wp:positionH relativeFrom="page">
                <wp:posOffset>901700</wp:posOffset>
              </wp:positionH>
              <wp:positionV relativeFrom="page">
                <wp:posOffset>803868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D1638" w14:textId="77777777" w:rsidR="008B69D9" w:rsidRDefault="006837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116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8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nkwEAABsDAAAOAAAAZHJzL2Uyb0RvYy54bWysUsFu2zAMvQ/oPwi6N7JTLNi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" filled="f" stroked="f">
              <v:textbox inset="0,0,0,0">
                <w:txbxContent>
                  <w:p w14:paraId="706D1638" w14:textId="77777777" w:rsidR="008B69D9" w:rsidRDefault="006837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9D9"/>
    <w:rsid w:val="00264DCC"/>
    <w:rsid w:val="00592268"/>
    <w:rsid w:val="006837FE"/>
    <w:rsid w:val="006E3A39"/>
    <w:rsid w:val="006F4A3C"/>
    <w:rsid w:val="008B69D9"/>
    <w:rsid w:val="00BE6112"/>
    <w:rsid w:val="00DB02C1"/>
    <w:rsid w:val="00EC1B4C"/>
    <w:rsid w:val="00F279E3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AB67"/>
  <w15:docId w15:val="{4F6039AF-29C8-42D1-8840-6721FBC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BE611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rn.com/index.php/AJFR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7</cp:revision>
  <dcterms:created xsi:type="dcterms:W3CDTF">2025-06-13T07:52:00Z</dcterms:created>
  <dcterms:modified xsi:type="dcterms:W3CDTF">2025-06-19T08:07:00Z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</Properties>
</file>