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222AAA" w:rsidRPr="0078216D" w14:paraId="6459D288" w14:textId="77777777">
        <w:trPr>
          <w:trHeight w:val="290"/>
        </w:trPr>
        <w:tc>
          <w:tcPr>
            <w:tcW w:w="5000" w:type="pct"/>
            <w:gridSpan w:val="2"/>
            <w:tcBorders>
              <w:top w:val="nil"/>
              <w:left w:val="nil"/>
              <w:right w:val="nil"/>
            </w:tcBorders>
            <w:shd w:val="clear" w:color="auto" w:fill="auto"/>
          </w:tcPr>
          <w:p w14:paraId="3A7633AC" w14:textId="77777777" w:rsidR="00222AAA" w:rsidRPr="0078216D" w:rsidRDefault="00222AAA">
            <w:pPr>
              <w:pStyle w:val="Heading2"/>
              <w:jc w:val="left"/>
              <w:rPr>
                <w:rFonts w:ascii="Arial" w:hAnsi="Arial" w:cs="Arial"/>
                <w:b w:val="0"/>
                <w:bCs w:val="0"/>
                <w:lang w:val="en-GB"/>
              </w:rPr>
            </w:pPr>
          </w:p>
        </w:tc>
      </w:tr>
      <w:tr w:rsidR="00222AAA" w:rsidRPr="0078216D" w14:paraId="0E737727" w14:textId="77777777">
        <w:trPr>
          <w:trHeight w:val="290"/>
        </w:trPr>
        <w:tc>
          <w:tcPr>
            <w:tcW w:w="1234" w:type="pct"/>
            <w:shd w:val="clear" w:color="auto" w:fill="auto"/>
          </w:tcPr>
          <w:p w14:paraId="4B4E43B3" w14:textId="77777777" w:rsidR="00222AAA" w:rsidRPr="0078216D" w:rsidRDefault="00391E7D">
            <w:pPr>
              <w:pStyle w:val="BodyText"/>
              <w:ind w:left="90"/>
              <w:jc w:val="left"/>
              <w:rPr>
                <w:rFonts w:ascii="Arial" w:hAnsi="Arial" w:cs="Arial"/>
                <w:bCs/>
                <w:sz w:val="20"/>
                <w:szCs w:val="20"/>
                <w:lang w:val="en-GB"/>
              </w:rPr>
            </w:pPr>
            <w:r w:rsidRPr="0078216D">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03B04A44" w14:textId="77777777" w:rsidR="00222AAA" w:rsidRPr="0078216D" w:rsidRDefault="00391E7D">
            <w:pPr>
              <w:rPr>
                <w:rFonts w:ascii="Arial" w:hAnsi="Arial" w:cs="Arial"/>
                <w:b/>
                <w:bCs/>
                <w:color w:val="0000FF"/>
                <w:sz w:val="20"/>
                <w:szCs w:val="20"/>
              </w:rPr>
            </w:pPr>
            <w:hyperlink r:id="rId6" w:history="1">
              <w:r w:rsidRPr="0078216D">
                <w:rPr>
                  <w:rStyle w:val="Hyperlink"/>
                  <w:rFonts w:ascii="Arial" w:hAnsi="Arial" w:cs="Arial"/>
                  <w:b/>
                  <w:bCs/>
                  <w:sz w:val="20"/>
                  <w:szCs w:val="20"/>
                </w:rPr>
                <w:t>Asian Journal of Agricultural Extension, Economics &amp; Sociology</w:t>
              </w:r>
            </w:hyperlink>
            <w:r w:rsidRPr="0078216D">
              <w:rPr>
                <w:rFonts w:ascii="Arial" w:hAnsi="Arial" w:cs="Arial"/>
                <w:b/>
                <w:bCs/>
                <w:color w:val="0000FF"/>
                <w:sz w:val="20"/>
                <w:szCs w:val="20"/>
              </w:rPr>
              <w:t xml:space="preserve"> </w:t>
            </w:r>
          </w:p>
        </w:tc>
      </w:tr>
      <w:tr w:rsidR="00222AAA" w:rsidRPr="0078216D" w14:paraId="648C26B6" w14:textId="77777777">
        <w:trPr>
          <w:trHeight w:val="290"/>
        </w:trPr>
        <w:tc>
          <w:tcPr>
            <w:tcW w:w="1234" w:type="pct"/>
            <w:shd w:val="clear" w:color="auto" w:fill="auto"/>
          </w:tcPr>
          <w:p w14:paraId="0D4771A7" w14:textId="77777777" w:rsidR="00222AAA" w:rsidRPr="0078216D" w:rsidRDefault="00391E7D">
            <w:pPr>
              <w:pStyle w:val="BodyText"/>
              <w:ind w:left="90"/>
              <w:jc w:val="left"/>
              <w:rPr>
                <w:rFonts w:ascii="Arial" w:hAnsi="Arial" w:cs="Arial"/>
                <w:bCs/>
                <w:sz w:val="20"/>
                <w:szCs w:val="20"/>
                <w:lang w:val="en-GB"/>
              </w:rPr>
            </w:pPr>
            <w:r w:rsidRPr="0078216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F1248F" w14:textId="77777777" w:rsidR="00222AAA" w:rsidRPr="0078216D" w:rsidRDefault="00391E7D">
            <w:pPr>
              <w:pStyle w:val="NormalWeb"/>
              <w:spacing w:before="0" w:beforeAutospacing="0" w:after="0" w:afterAutospacing="0"/>
              <w:rPr>
                <w:rFonts w:ascii="Arial" w:hAnsi="Arial" w:cs="Arial"/>
                <w:b/>
                <w:bCs/>
                <w:sz w:val="20"/>
                <w:szCs w:val="20"/>
                <w:lang w:val="en-GB"/>
              </w:rPr>
            </w:pPr>
            <w:r w:rsidRPr="0078216D">
              <w:rPr>
                <w:rFonts w:ascii="Arial" w:hAnsi="Arial" w:cs="Arial"/>
                <w:b/>
                <w:bCs/>
                <w:sz w:val="20"/>
                <w:szCs w:val="20"/>
                <w:lang w:val="en-GB"/>
              </w:rPr>
              <w:t>Ms_AJAEES_137554</w:t>
            </w:r>
          </w:p>
        </w:tc>
      </w:tr>
      <w:tr w:rsidR="00222AAA" w:rsidRPr="0078216D" w14:paraId="03C0515A" w14:textId="77777777">
        <w:trPr>
          <w:trHeight w:val="650"/>
        </w:trPr>
        <w:tc>
          <w:tcPr>
            <w:tcW w:w="1234" w:type="pct"/>
            <w:shd w:val="clear" w:color="auto" w:fill="auto"/>
          </w:tcPr>
          <w:p w14:paraId="272E2703" w14:textId="77777777" w:rsidR="00222AAA" w:rsidRPr="0078216D" w:rsidRDefault="00391E7D">
            <w:pPr>
              <w:pStyle w:val="BodyText"/>
              <w:ind w:left="90"/>
              <w:jc w:val="left"/>
              <w:rPr>
                <w:rFonts w:ascii="Arial" w:hAnsi="Arial" w:cs="Arial"/>
                <w:bCs/>
                <w:sz w:val="20"/>
                <w:szCs w:val="20"/>
                <w:lang w:val="en-GB"/>
              </w:rPr>
            </w:pPr>
            <w:r w:rsidRPr="0078216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3B85472C" w14:textId="77777777" w:rsidR="00222AAA" w:rsidRPr="0078216D" w:rsidRDefault="00391E7D">
            <w:pPr>
              <w:pStyle w:val="NormalWeb"/>
              <w:spacing w:before="0" w:beforeAutospacing="0" w:after="0" w:afterAutospacing="0"/>
              <w:rPr>
                <w:rFonts w:ascii="Arial" w:hAnsi="Arial" w:cs="Arial"/>
                <w:b/>
                <w:sz w:val="20"/>
                <w:szCs w:val="20"/>
                <w:lang w:val="en-GB"/>
              </w:rPr>
            </w:pPr>
            <w:r w:rsidRPr="0078216D">
              <w:rPr>
                <w:rFonts w:ascii="Arial" w:hAnsi="Arial" w:cs="Arial"/>
                <w:b/>
                <w:sz w:val="20"/>
                <w:szCs w:val="20"/>
                <w:lang w:val="en-GB"/>
              </w:rPr>
              <w:t xml:space="preserve">Assessing the Bio-Pesticide Market in </w:t>
            </w:r>
            <w:proofErr w:type="spellStart"/>
            <w:r w:rsidRPr="0078216D">
              <w:rPr>
                <w:rFonts w:ascii="Arial" w:hAnsi="Arial" w:cs="Arial"/>
                <w:b/>
                <w:sz w:val="20"/>
                <w:szCs w:val="20"/>
                <w:lang w:val="en-GB"/>
              </w:rPr>
              <w:t>Khordha</w:t>
            </w:r>
            <w:proofErr w:type="spellEnd"/>
            <w:r w:rsidRPr="0078216D">
              <w:rPr>
                <w:rFonts w:ascii="Arial" w:hAnsi="Arial" w:cs="Arial"/>
                <w:b/>
                <w:sz w:val="20"/>
                <w:szCs w:val="20"/>
                <w:lang w:val="en-GB"/>
              </w:rPr>
              <w:t xml:space="preserve"> District of Odisha, India: A Study on Market Intermediaries' Attitudes and </w:t>
            </w:r>
            <w:proofErr w:type="spellStart"/>
            <w:r w:rsidRPr="0078216D">
              <w:rPr>
                <w:rFonts w:ascii="Arial" w:hAnsi="Arial" w:cs="Arial"/>
                <w:b/>
                <w:sz w:val="20"/>
                <w:szCs w:val="20"/>
                <w:lang w:val="en-GB"/>
              </w:rPr>
              <w:t>Behaviors</w:t>
            </w:r>
            <w:proofErr w:type="spellEnd"/>
          </w:p>
        </w:tc>
      </w:tr>
      <w:tr w:rsidR="00222AAA" w:rsidRPr="0078216D" w14:paraId="0FF92883" w14:textId="77777777">
        <w:trPr>
          <w:trHeight w:val="332"/>
        </w:trPr>
        <w:tc>
          <w:tcPr>
            <w:tcW w:w="1234" w:type="pct"/>
            <w:shd w:val="clear" w:color="auto" w:fill="auto"/>
          </w:tcPr>
          <w:p w14:paraId="2327ABD4" w14:textId="77777777" w:rsidR="00222AAA" w:rsidRPr="0078216D" w:rsidRDefault="00391E7D">
            <w:pPr>
              <w:pStyle w:val="BodyText"/>
              <w:ind w:left="90"/>
              <w:jc w:val="left"/>
              <w:rPr>
                <w:rFonts w:ascii="Arial" w:hAnsi="Arial" w:cs="Arial"/>
                <w:bCs/>
                <w:sz w:val="20"/>
                <w:szCs w:val="20"/>
                <w:lang w:val="en-GB"/>
              </w:rPr>
            </w:pPr>
            <w:r w:rsidRPr="0078216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39796B0A" w14:textId="77777777" w:rsidR="00222AAA" w:rsidRPr="0078216D" w:rsidRDefault="00391E7D">
            <w:pPr>
              <w:pStyle w:val="NormalWeb"/>
              <w:spacing w:before="0" w:beforeAutospacing="0" w:after="0" w:afterAutospacing="0"/>
              <w:rPr>
                <w:rFonts w:ascii="Arial" w:hAnsi="Arial" w:cs="Arial"/>
                <w:b/>
                <w:sz w:val="20"/>
                <w:szCs w:val="20"/>
                <w:lang w:val="en-GB"/>
              </w:rPr>
            </w:pPr>
            <w:r w:rsidRPr="0078216D">
              <w:rPr>
                <w:rFonts w:ascii="Arial" w:hAnsi="Arial" w:cs="Arial"/>
                <w:b/>
                <w:sz w:val="20"/>
                <w:szCs w:val="20"/>
                <w:lang w:val="en-GB"/>
              </w:rPr>
              <w:t>Original Research Article</w:t>
            </w:r>
          </w:p>
        </w:tc>
      </w:tr>
    </w:tbl>
    <w:p w14:paraId="2A8D3223" w14:textId="77777777" w:rsidR="00222AAA" w:rsidRPr="0078216D" w:rsidRDefault="00222AAA">
      <w:pPr>
        <w:pStyle w:val="BodyText"/>
        <w:rPr>
          <w:rFonts w:ascii="Arial" w:hAnsi="Arial" w:cs="Arial"/>
          <w:b/>
          <w:bCs/>
          <w:sz w:val="20"/>
          <w:szCs w:val="20"/>
          <w:u w:val="single"/>
          <w:lang w:val="en-GB"/>
        </w:rPr>
      </w:pPr>
    </w:p>
    <w:p w14:paraId="6F17438D" w14:textId="77777777" w:rsidR="00222AAA" w:rsidRPr="0078216D" w:rsidRDefault="00222AAA">
      <w:pPr>
        <w:pStyle w:val="BodyText"/>
        <w:rPr>
          <w:rFonts w:ascii="Arial" w:hAnsi="Arial" w:cs="Arial"/>
          <w:b/>
          <w:bCs/>
          <w:sz w:val="20"/>
          <w:szCs w:val="20"/>
          <w:u w:val="single"/>
          <w:lang w:val="en-GB"/>
        </w:rPr>
      </w:pPr>
    </w:p>
    <w:p w14:paraId="51D1E057" w14:textId="47F26434" w:rsidR="00222AAA" w:rsidRPr="0078216D" w:rsidRDefault="00222AAA">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222AAA" w:rsidRPr="0078216D" w14:paraId="5F013DD3" w14:textId="77777777">
        <w:tc>
          <w:tcPr>
            <w:tcW w:w="5000" w:type="pct"/>
            <w:gridSpan w:val="3"/>
            <w:tcBorders>
              <w:top w:val="nil"/>
              <w:left w:val="nil"/>
              <w:right w:val="nil"/>
            </w:tcBorders>
            <w:noWrap/>
          </w:tcPr>
          <w:p w14:paraId="4D559A43" w14:textId="77777777" w:rsidR="00222AAA" w:rsidRPr="0078216D" w:rsidRDefault="00391E7D">
            <w:pPr>
              <w:pStyle w:val="Heading2"/>
              <w:jc w:val="left"/>
              <w:rPr>
                <w:rFonts w:ascii="Arial" w:hAnsi="Arial" w:cs="Arial"/>
                <w:lang w:val="en-GB"/>
              </w:rPr>
            </w:pPr>
            <w:r w:rsidRPr="0078216D">
              <w:rPr>
                <w:rFonts w:ascii="Arial" w:hAnsi="Arial" w:cs="Arial"/>
                <w:highlight w:val="yellow"/>
                <w:lang w:val="en-GB"/>
              </w:rPr>
              <w:t>PART  1:</w:t>
            </w:r>
            <w:r w:rsidRPr="0078216D">
              <w:rPr>
                <w:rFonts w:ascii="Arial" w:hAnsi="Arial" w:cs="Arial"/>
                <w:lang w:val="en-GB"/>
              </w:rPr>
              <w:t xml:space="preserve"> Comments</w:t>
            </w:r>
          </w:p>
          <w:p w14:paraId="0F2DEC5F" w14:textId="77777777" w:rsidR="00222AAA" w:rsidRPr="0078216D" w:rsidRDefault="00222AAA">
            <w:pPr>
              <w:rPr>
                <w:rFonts w:ascii="Arial" w:hAnsi="Arial" w:cs="Arial"/>
                <w:sz w:val="20"/>
                <w:szCs w:val="20"/>
                <w:lang w:val="en-GB"/>
              </w:rPr>
            </w:pPr>
          </w:p>
        </w:tc>
      </w:tr>
      <w:tr w:rsidR="00222AAA" w:rsidRPr="0078216D" w14:paraId="03E1211B" w14:textId="77777777">
        <w:tc>
          <w:tcPr>
            <w:tcW w:w="1265" w:type="pct"/>
            <w:noWrap/>
          </w:tcPr>
          <w:p w14:paraId="74EB889F" w14:textId="77777777" w:rsidR="00222AAA" w:rsidRPr="0078216D" w:rsidRDefault="00222AAA">
            <w:pPr>
              <w:pStyle w:val="Heading2"/>
              <w:jc w:val="left"/>
              <w:rPr>
                <w:rFonts w:ascii="Arial" w:hAnsi="Arial" w:cs="Arial"/>
                <w:lang w:val="en-GB"/>
              </w:rPr>
            </w:pPr>
          </w:p>
        </w:tc>
        <w:tc>
          <w:tcPr>
            <w:tcW w:w="2212" w:type="pct"/>
          </w:tcPr>
          <w:p w14:paraId="645660DA" w14:textId="77777777" w:rsidR="00222AAA" w:rsidRPr="0078216D" w:rsidRDefault="00391E7D">
            <w:pPr>
              <w:pStyle w:val="Heading2"/>
              <w:jc w:val="left"/>
              <w:rPr>
                <w:rFonts w:ascii="Arial" w:hAnsi="Arial" w:cs="Arial"/>
                <w:lang w:val="en-GB"/>
              </w:rPr>
            </w:pPr>
            <w:r w:rsidRPr="0078216D">
              <w:rPr>
                <w:rFonts w:ascii="Arial" w:hAnsi="Arial" w:cs="Arial"/>
                <w:lang w:val="en-GB"/>
              </w:rPr>
              <w:t>Reviewer’s comment</w:t>
            </w:r>
          </w:p>
          <w:p w14:paraId="4F0F7210" w14:textId="77777777" w:rsidR="00222AAA" w:rsidRPr="0078216D" w:rsidRDefault="00391E7D">
            <w:pPr>
              <w:rPr>
                <w:rFonts w:ascii="Arial" w:hAnsi="Arial" w:cs="Arial"/>
                <w:b/>
                <w:bCs/>
                <w:sz w:val="20"/>
                <w:szCs w:val="20"/>
              </w:rPr>
            </w:pPr>
            <w:r w:rsidRPr="0078216D">
              <w:rPr>
                <w:rFonts w:ascii="Arial" w:hAnsi="Arial" w:cs="Arial"/>
                <w:b/>
                <w:bCs/>
                <w:sz w:val="20"/>
                <w:szCs w:val="20"/>
                <w:highlight w:val="yellow"/>
              </w:rPr>
              <w:t>Artificial Intelligence (AI) generated or assisted review comments are strictly prohibited during peer review.</w:t>
            </w:r>
          </w:p>
          <w:p w14:paraId="229B5DD0" w14:textId="77777777" w:rsidR="00222AAA" w:rsidRPr="0078216D" w:rsidRDefault="00222AAA">
            <w:pPr>
              <w:rPr>
                <w:rFonts w:ascii="Arial" w:hAnsi="Arial" w:cs="Arial"/>
                <w:sz w:val="20"/>
                <w:szCs w:val="20"/>
                <w:lang w:val="en-GB"/>
              </w:rPr>
            </w:pPr>
          </w:p>
        </w:tc>
        <w:tc>
          <w:tcPr>
            <w:tcW w:w="1523" w:type="pct"/>
          </w:tcPr>
          <w:p w14:paraId="0B96B6CE" w14:textId="77777777" w:rsidR="00222AAA" w:rsidRPr="0078216D" w:rsidRDefault="00391E7D">
            <w:pPr>
              <w:spacing w:after="160" w:line="256" w:lineRule="auto"/>
              <w:rPr>
                <w:rFonts w:ascii="Arial" w:eastAsia="Calibri" w:hAnsi="Arial" w:cs="Arial"/>
                <w:kern w:val="2"/>
                <w:sz w:val="20"/>
                <w:szCs w:val="20"/>
                <w:lang w:val="en-IN"/>
              </w:rPr>
            </w:pPr>
            <w:r w:rsidRPr="0078216D">
              <w:rPr>
                <w:rFonts w:ascii="Arial" w:eastAsia="Calibri" w:hAnsi="Arial" w:cs="Arial"/>
                <w:b/>
                <w:kern w:val="2"/>
                <w:sz w:val="20"/>
                <w:szCs w:val="20"/>
                <w:lang w:val="en-IN"/>
              </w:rPr>
              <w:t>Author’s Feedback</w:t>
            </w:r>
            <w:r w:rsidRPr="0078216D">
              <w:rPr>
                <w:rFonts w:ascii="Arial" w:eastAsia="Calibri" w:hAnsi="Arial" w:cs="Arial"/>
                <w:kern w:val="2"/>
                <w:sz w:val="20"/>
                <w:szCs w:val="20"/>
                <w:lang w:val="en-IN"/>
              </w:rPr>
              <w:t xml:space="preserve"> (It is mandatory that authors should write his/her feedback here)</w:t>
            </w:r>
          </w:p>
          <w:p w14:paraId="62794C63" w14:textId="77777777" w:rsidR="00222AAA" w:rsidRPr="0078216D" w:rsidRDefault="00222AAA">
            <w:pPr>
              <w:pStyle w:val="Heading2"/>
              <w:jc w:val="left"/>
              <w:rPr>
                <w:rFonts w:ascii="Arial" w:hAnsi="Arial" w:cs="Arial"/>
                <w:b w:val="0"/>
                <w:lang w:val="en-GB"/>
              </w:rPr>
            </w:pPr>
          </w:p>
        </w:tc>
      </w:tr>
      <w:tr w:rsidR="00222AAA" w:rsidRPr="0078216D" w14:paraId="5B566E30" w14:textId="77777777">
        <w:trPr>
          <w:trHeight w:val="1264"/>
        </w:trPr>
        <w:tc>
          <w:tcPr>
            <w:tcW w:w="1265" w:type="pct"/>
            <w:noWrap/>
          </w:tcPr>
          <w:p w14:paraId="27522822" w14:textId="77777777" w:rsidR="00222AAA" w:rsidRPr="0078216D" w:rsidRDefault="00391E7D">
            <w:pPr>
              <w:ind w:left="360"/>
              <w:rPr>
                <w:rFonts w:ascii="Arial" w:hAnsi="Arial" w:cs="Arial"/>
                <w:b/>
                <w:bCs/>
                <w:sz w:val="20"/>
                <w:szCs w:val="20"/>
                <w:lang w:val="en-GB"/>
              </w:rPr>
            </w:pPr>
            <w:r w:rsidRPr="0078216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5118CFF0" w14:textId="77777777" w:rsidR="00222AAA" w:rsidRPr="0078216D" w:rsidRDefault="00222AAA">
            <w:pPr>
              <w:ind w:left="360"/>
              <w:rPr>
                <w:rFonts w:ascii="Arial" w:eastAsia="MS Mincho" w:hAnsi="Arial" w:cs="Arial"/>
                <w:b/>
                <w:bCs/>
                <w:sz w:val="20"/>
                <w:szCs w:val="20"/>
                <w:lang w:val="en-GB"/>
              </w:rPr>
            </w:pPr>
          </w:p>
        </w:tc>
        <w:tc>
          <w:tcPr>
            <w:tcW w:w="2212" w:type="pct"/>
          </w:tcPr>
          <w:p w14:paraId="39F69A5C" w14:textId="77777777" w:rsidR="00222AAA" w:rsidRPr="0078216D" w:rsidRDefault="00391E7D">
            <w:pPr>
              <w:pStyle w:val="ListParagraph"/>
              <w:ind w:left="0"/>
              <w:rPr>
                <w:rFonts w:ascii="Arial" w:hAnsi="Arial" w:cs="Arial"/>
                <w:b/>
                <w:bCs/>
                <w:sz w:val="20"/>
                <w:szCs w:val="20"/>
                <w:lang w:val="en-GB"/>
              </w:rPr>
            </w:pPr>
            <w:r w:rsidRPr="0078216D">
              <w:rPr>
                <w:rFonts w:ascii="Arial" w:hAnsi="Arial" w:cs="Arial"/>
                <w:sz w:val="20"/>
                <w:szCs w:val="20"/>
                <w:lang w:val="en-GB"/>
              </w:rPr>
              <w:t xml:space="preserve">This manuscript provides valuable insights into the bio-pesticide market in </w:t>
            </w:r>
            <w:proofErr w:type="spellStart"/>
            <w:r w:rsidRPr="0078216D">
              <w:rPr>
                <w:rFonts w:ascii="Arial" w:hAnsi="Arial" w:cs="Arial"/>
                <w:sz w:val="20"/>
                <w:szCs w:val="20"/>
                <w:lang w:val="en-GB"/>
              </w:rPr>
              <w:t>Khordha</w:t>
            </w:r>
            <w:proofErr w:type="spellEnd"/>
            <w:r w:rsidRPr="0078216D">
              <w:rPr>
                <w:rFonts w:ascii="Arial" w:hAnsi="Arial" w:cs="Arial"/>
                <w:sz w:val="20"/>
                <w:szCs w:val="20"/>
                <w:lang w:val="en-GB"/>
              </w:rPr>
              <w:t xml:space="preserve"> District of Odisha, India, through an in-depth analysis of intermediaries' attitudes and </w:t>
            </w:r>
            <w:proofErr w:type="spellStart"/>
            <w:r w:rsidRPr="0078216D">
              <w:rPr>
                <w:rFonts w:ascii="Arial" w:hAnsi="Arial" w:cs="Arial"/>
                <w:sz w:val="20"/>
                <w:szCs w:val="20"/>
                <w:lang w:val="en-GB"/>
              </w:rPr>
              <w:t>behaviors</w:t>
            </w:r>
            <w:proofErr w:type="spellEnd"/>
            <w:r w:rsidRPr="0078216D">
              <w:rPr>
                <w:rFonts w:ascii="Arial" w:hAnsi="Arial" w:cs="Arial"/>
                <w:sz w:val="20"/>
                <w:szCs w:val="20"/>
                <w:lang w:val="en-GB"/>
              </w:rPr>
              <w:t>. It contributes to the understanding of sustainable agricultural inputs and sheds light on the constraints and motivations of market actors. The findings can support policy development and strategic planning for enhancing bio-pesticide distribution in rural areas.</w:t>
            </w:r>
          </w:p>
        </w:tc>
        <w:tc>
          <w:tcPr>
            <w:tcW w:w="1523" w:type="pct"/>
          </w:tcPr>
          <w:p w14:paraId="19CD5B47" w14:textId="77777777" w:rsidR="00222AAA" w:rsidRPr="0078216D" w:rsidRDefault="00222AAA">
            <w:pPr>
              <w:pStyle w:val="Heading2"/>
              <w:jc w:val="left"/>
              <w:rPr>
                <w:rFonts w:ascii="Arial" w:hAnsi="Arial" w:cs="Arial"/>
                <w:b w:val="0"/>
                <w:lang w:val="en-GB"/>
              </w:rPr>
            </w:pPr>
          </w:p>
        </w:tc>
      </w:tr>
      <w:tr w:rsidR="00222AAA" w:rsidRPr="0078216D" w14:paraId="2E4F9A10" w14:textId="77777777">
        <w:trPr>
          <w:trHeight w:val="1262"/>
        </w:trPr>
        <w:tc>
          <w:tcPr>
            <w:tcW w:w="1265" w:type="pct"/>
            <w:noWrap/>
          </w:tcPr>
          <w:p w14:paraId="769C6DEC" w14:textId="77777777" w:rsidR="00222AAA" w:rsidRPr="0078216D" w:rsidRDefault="00391E7D">
            <w:pPr>
              <w:ind w:left="360"/>
              <w:rPr>
                <w:rFonts w:ascii="Arial" w:hAnsi="Arial" w:cs="Arial"/>
                <w:b/>
                <w:bCs/>
                <w:sz w:val="20"/>
                <w:szCs w:val="20"/>
                <w:lang w:val="en-GB"/>
              </w:rPr>
            </w:pPr>
            <w:r w:rsidRPr="0078216D">
              <w:rPr>
                <w:rFonts w:ascii="Arial" w:hAnsi="Arial" w:cs="Arial"/>
                <w:b/>
                <w:bCs/>
                <w:sz w:val="20"/>
                <w:szCs w:val="20"/>
                <w:lang w:val="en-GB"/>
              </w:rPr>
              <w:t>Is the title of the article suitable?</w:t>
            </w:r>
          </w:p>
          <w:p w14:paraId="5E292549" w14:textId="77777777" w:rsidR="00222AAA" w:rsidRPr="0078216D" w:rsidRDefault="00391E7D">
            <w:pPr>
              <w:ind w:left="360"/>
              <w:rPr>
                <w:rFonts w:ascii="Arial" w:hAnsi="Arial" w:cs="Arial"/>
                <w:b/>
                <w:bCs/>
                <w:sz w:val="20"/>
                <w:szCs w:val="20"/>
                <w:lang w:val="en-GB"/>
              </w:rPr>
            </w:pPr>
            <w:r w:rsidRPr="0078216D">
              <w:rPr>
                <w:rFonts w:ascii="Arial" w:hAnsi="Arial" w:cs="Arial"/>
                <w:b/>
                <w:bCs/>
                <w:sz w:val="20"/>
                <w:szCs w:val="20"/>
                <w:lang w:val="en-GB"/>
              </w:rPr>
              <w:t>(If not please suggest an alternative title)</w:t>
            </w:r>
          </w:p>
          <w:p w14:paraId="115E134E" w14:textId="77777777" w:rsidR="00222AAA" w:rsidRPr="0078216D" w:rsidRDefault="00222AAA">
            <w:pPr>
              <w:pStyle w:val="Heading2"/>
              <w:jc w:val="left"/>
              <w:rPr>
                <w:rFonts w:ascii="Arial" w:hAnsi="Arial" w:cs="Arial"/>
                <w:u w:val="single"/>
                <w:lang w:val="en-GB"/>
              </w:rPr>
            </w:pPr>
          </w:p>
        </w:tc>
        <w:tc>
          <w:tcPr>
            <w:tcW w:w="2212" w:type="pct"/>
          </w:tcPr>
          <w:p w14:paraId="74B5A201" w14:textId="77777777" w:rsidR="00222AAA" w:rsidRPr="0078216D" w:rsidRDefault="00391E7D">
            <w:pPr>
              <w:rPr>
                <w:rFonts w:ascii="Arial" w:hAnsi="Arial" w:cs="Arial"/>
                <w:b/>
                <w:bCs/>
                <w:sz w:val="20"/>
                <w:szCs w:val="20"/>
                <w:lang w:val="en-GB"/>
              </w:rPr>
            </w:pPr>
            <w:r w:rsidRPr="0078216D">
              <w:rPr>
                <w:rFonts w:ascii="Arial" w:hAnsi="Arial" w:cs="Arial"/>
                <w:sz w:val="20"/>
                <w:szCs w:val="20"/>
                <w:lang w:val="en-GB"/>
              </w:rPr>
              <w:t>Yes, the title is appropriate and reflects the content and scope of the study.</w:t>
            </w:r>
          </w:p>
        </w:tc>
        <w:tc>
          <w:tcPr>
            <w:tcW w:w="1523" w:type="pct"/>
          </w:tcPr>
          <w:p w14:paraId="163BE15C" w14:textId="77777777" w:rsidR="00222AAA" w:rsidRPr="0078216D" w:rsidRDefault="00222AAA">
            <w:pPr>
              <w:pStyle w:val="Heading2"/>
              <w:jc w:val="left"/>
              <w:rPr>
                <w:rFonts w:ascii="Arial" w:hAnsi="Arial" w:cs="Arial"/>
                <w:b w:val="0"/>
                <w:lang w:val="en-GB"/>
              </w:rPr>
            </w:pPr>
          </w:p>
        </w:tc>
      </w:tr>
      <w:tr w:rsidR="00222AAA" w:rsidRPr="0078216D" w14:paraId="6D75AA9E" w14:textId="77777777">
        <w:trPr>
          <w:trHeight w:val="1262"/>
        </w:trPr>
        <w:tc>
          <w:tcPr>
            <w:tcW w:w="1265" w:type="pct"/>
            <w:noWrap/>
          </w:tcPr>
          <w:p w14:paraId="26E33F76" w14:textId="77777777" w:rsidR="00222AAA" w:rsidRPr="0078216D" w:rsidRDefault="00391E7D">
            <w:pPr>
              <w:pStyle w:val="Heading2"/>
              <w:ind w:left="360"/>
              <w:jc w:val="left"/>
              <w:rPr>
                <w:rFonts w:ascii="Arial" w:hAnsi="Arial" w:cs="Arial"/>
                <w:lang w:val="en-GB"/>
              </w:rPr>
            </w:pPr>
            <w:r w:rsidRPr="0078216D">
              <w:rPr>
                <w:rFonts w:ascii="Arial" w:hAnsi="Arial" w:cs="Arial"/>
                <w:lang w:val="en-GB"/>
              </w:rPr>
              <w:t>Is the abstract of the article comprehensive? Do you suggest the addition (or deletion) of some points in this section? Please write your suggestions here.</w:t>
            </w:r>
          </w:p>
          <w:p w14:paraId="0F563737" w14:textId="77777777" w:rsidR="00222AAA" w:rsidRPr="0078216D" w:rsidRDefault="00222AAA">
            <w:pPr>
              <w:pStyle w:val="Heading2"/>
              <w:jc w:val="left"/>
              <w:rPr>
                <w:rFonts w:ascii="Arial" w:hAnsi="Arial" w:cs="Arial"/>
                <w:u w:val="single"/>
                <w:lang w:val="en-GB"/>
              </w:rPr>
            </w:pPr>
          </w:p>
        </w:tc>
        <w:tc>
          <w:tcPr>
            <w:tcW w:w="2212" w:type="pct"/>
          </w:tcPr>
          <w:p w14:paraId="1393C6D6" w14:textId="77777777" w:rsidR="00222AAA" w:rsidRPr="0078216D" w:rsidRDefault="00391E7D">
            <w:pPr>
              <w:rPr>
                <w:rFonts w:ascii="Arial" w:hAnsi="Arial" w:cs="Arial"/>
                <w:b/>
                <w:bCs/>
                <w:sz w:val="20"/>
                <w:szCs w:val="20"/>
                <w:lang w:val="en-GB"/>
              </w:rPr>
            </w:pPr>
            <w:r w:rsidRPr="0078216D">
              <w:rPr>
                <w:rFonts w:ascii="Arial" w:hAnsi="Arial" w:cs="Arial"/>
                <w:sz w:val="20"/>
                <w:szCs w:val="20"/>
                <w:lang w:val="en-GB"/>
              </w:rPr>
              <w:t>The abstract is generally comprehensive. However, the authors may consider clarifying the statistical techniques used and specifying the key findings more quantitatively (e.g., significance levels or R² values). Including more on the practical implications would improve clarity.</w:t>
            </w:r>
          </w:p>
        </w:tc>
        <w:tc>
          <w:tcPr>
            <w:tcW w:w="1523" w:type="pct"/>
          </w:tcPr>
          <w:p w14:paraId="3E6F27DB" w14:textId="77777777" w:rsidR="00222AAA" w:rsidRPr="0078216D" w:rsidRDefault="00222AAA">
            <w:pPr>
              <w:pStyle w:val="Heading2"/>
              <w:jc w:val="left"/>
              <w:rPr>
                <w:rFonts w:ascii="Arial" w:hAnsi="Arial" w:cs="Arial"/>
                <w:b w:val="0"/>
                <w:lang w:val="en-GB"/>
              </w:rPr>
            </w:pPr>
          </w:p>
        </w:tc>
      </w:tr>
      <w:tr w:rsidR="00222AAA" w:rsidRPr="0078216D" w14:paraId="4E7E70B4" w14:textId="77777777">
        <w:trPr>
          <w:trHeight w:val="704"/>
        </w:trPr>
        <w:tc>
          <w:tcPr>
            <w:tcW w:w="1265" w:type="pct"/>
            <w:noWrap/>
          </w:tcPr>
          <w:p w14:paraId="6AB2547B" w14:textId="77777777" w:rsidR="00222AAA" w:rsidRPr="0078216D" w:rsidRDefault="00391E7D">
            <w:pPr>
              <w:pStyle w:val="Heading2"/>
              <w:ind w:left="360"/>
              <w:jc w:val="left"/>
              <w:rPr>
                <w:rFonts w:ascii="Arial" w:hAnsi="Arial" w:cs="Arial"/>
                <w:b w:val="0"/>
                <w:bCs w:val="0"/>
                <w:u w:val="single"/>
                <w:lang w:val="en-GB"/>
              </w:rPr>
            </w:pPr>
            <w:r w:rsidRPr="0078216D">
              <w:rPr>
                <w:rFonts w:ascii="Arial" w:hAnsi="Arial" w:cs="Arial"/>
                <w:lang w:val="en-GB"/>
              </w:rPr>
              <w:t>Is the manuscript scientifically, correct? Please write here.</w:t>
            </w:r>
          </w:p>
        </w:tc>
        <w:tc>
          <w:tcPr>
            <w:tcW w:w="2212" w:type="pct"/>
          </w:tcPr>
          <w:p w14:paraId="65FC0BB2" w14:textId="77777777" w:rsidR="00222AAA" w:rsidRPr="0078216D" w:rsidRDefault="00391E7D">
            <w:pPr>
              <w:pStyle w:val="ListParagraph"/>
              <w:ind w:left="0"/>
              <w:rPr>
                <w:rFonts w:ascii="Arial" w:hAnsi="Arial" w:cs="Arial"/>
                <w:bCs/>
                <w:sz w:val="20"/>
                <w:szCs w:val="20"/>
                <w:lang w:val="en-GB"/>
              </w:rPr>
            </w:pPr>
            <w:r w:rsidRPr="0078216D">
              <w:rPr>
                <w:rFonts w:ascii="Arial" w:hAnsi="Arial" w:cs="Arial"/>
                <w:bCs/>
                <w:sz w:val="20"/>
                <w:szCs w:val="20"/>
                <w:lang w:val="en-GB"/>
              </w:rPr>
              <w:t>Yes, the manuscript is scientifically sound. It employs appropriate methods, such as ANOVA, Chi-square, multiple linear and logistic regression. The use of structured instruments and field-based data adds reliability to the study.</w:t>
            </w:r>
          </w:p>
        </w:tc>
        <w:tc>
          <w:tcPr>
            <w:tcW w:w="1523" w:type="pct"/>
          </w:tcPr>
          <w:p w14:paraId="6BD958A7" w14:textId="77777777" w:rsidR="00222AAA" w:rsidRPr="0078216D" w:rsidRDefault="00222AAA">
            <w:pPr>
              <w:pStyle w:val="Heading2"/>
              <w:jc w:val="left"/>
              <w:rPr>
                <w:rFonts w:ascii="Arial" w:hAnsi="Arial" w:cs="Arial"/>
                <w:b w:val="0"/>
                <w:lang w:val="en-GB"/>
              </w:rPr>
            </w:pPr>
          </w:p>
        </w:tc>
      </w:tr>
      <w:tr w:rsidR="00222AAA" w:rsidRPr="0078216D" w14:paraId="1D4F884F" w14:textId="77777777">
        <w:trPr>
          <w:trHeight w:val="703"/>
        </w:trPr>
        <w:tc>
          <w:tcPr>
            <w:tcW w:w="1265" w:type="pct"/>
            <w:noWrap/>
          </w:tcPr>
          <w:p w14:paraId="12016FE6" w14:textId="77777777" w:rsidR="00222AAA" w:rsidRPr="0078216D" w:rsidRDefault="00391E7D">
            <w:pPr>
              <w:ind w:left="360"/>
              <w:rPr>
                <w:rFonts w:ascii="Arial" w:hAnsi="Arial" w:cs="Arial"/>
                <w:b/>
                <w:bCs/>
                <w:sz w:val="20"/>
                <w:szCs w:val="20"/>
                <w:lang w:val="en-GB"/>
              </w:rPr>
            </w:pPr>
            <w:r w:rsidRPr="0078216D">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4F7B4E41" w14:textId="77777777" w:rsidR="00222AAA" w:rsidRPr="0078216D" w:rsidRDefault="00391E7D">
            <w:pPr>
              <w:pStyle w:val="ListParagraph"/>
              <w:ind w:left="0"/>
              <w:rPr>
                <w:rFonts w:ascii="Arial" w:hAnsi="Arial" w:cs="Arial"/>
                <w:bCs/>
                <w:sz w:val="20"/>
                <w:szCs w:val="20"/>
                <w:lang w:val="en-GB"/>
              </w:rPr>
            </w:pPr>
            <w:r w:rsidRPr="0078216D">
              <w:rPr>
                <w:rFonts w:ascii="Arial" w:hAnsi="Arial" w:cs="Arial"/>
                <w:bCs/>
                <w:sz w:val="20"/>
                <w:szCs w:val="20"/>
                <w:lang w:val="en-GB"/>
              </w:rPr>
              <w:t xml:space="preserve">Yes, the references are sufficient and include many from 2022–2024. The authors may also consider including some additional global references on biopesticide market </w:t>
            </w:r>
            <w:proofErr w:type="spellStart"/>
            <w:r w:rsidRPr="0078216D">
              <w:rPr>
                <w:rFonts w:ascii="Arial" w:hAnsi="Arial" w:cs="Arial"/>
                <w:bCs/>
                <w:sz w:val="20"/>
                <w:szCs w:val="20"/>
                <w:lang w:val="en-GB"/>
              </w:rPr>
              <w:t>behavior</w:t>
            </w:r>
            <w:proofErr w:type="spellEnd"/>
            <w:r w:rsidRPr="0078216D">
              <w:rPr>
                <w:rFonts w:ascii="Arial" w:hAnsi="Arial" w:cs="Arial"/>
                <w:bCs/>
                <w:sz w:val="20"/>
                <w:szCs w:val="20"/>
                <w:lang w:val="en-GB"/>
              </w:rPr>
              <w:t xml:space="preserve"> or dealer attitudes for broader comparison.</w:t>
            </w:r>
          </w:p>
        </w:tc>
        <w:tc>
          <w:tcPr>
            <w:tcW w:w="1523" w:type="pct"/>
          </w:tcPr>
          <w:p w14:paraId="0D41FE43" w14:textId="77777777" w:rsidR="00222AAA" w:rsidRPr="0078216D" w:rsidRDefault="00222AAA">
            <w:pPr>
              <w:pStyle w:val="Heading2"/>
              <w:jc w:val="left"/>
              <w:rPr>
                <w:rFonts w:ascii="Arial" w:hAnsi="Arial" w:cs="Arial"/>
                <w:b w:val="0"/>
                <w:lang w:val="en-GB"/>
              </w:rPr>
            </w:pPr>
          </w:p>
        </w:tc>
      </w:tr>
      <w:tr w:rsidR="00222AAA" w:rsidRPr="0078216D" w14:paraId="18D31A21" w14:textId="77777777">
        <w:trPr>
          <w:trHeight w:val="386"/>
        </w:trPr>
        <w:tc>
          <w:tcPr>
            <w:tcW w:w="1265" w:type="pct"/>
            <w:noWrap/>
          </w:tcPr>
          <w:p w14:paraId="0C79EB7F" w14:textId="77777777" w:rsidR="00222AAA" w:rsidRPr="0078216D" w:rsidRDefault="00391E7D">
            <w:pPr>
              <w:pStyle w:val="Heading2"/>
              <w:ind w:left="360"/>
              <w:jc w:val="left"/>
              <w:rPr>
                <w:rFonts w:ascii="Arial" w:hAnsi="Arial" w:cs="Arial"/>
                <w:bCs w:val="0"/>
                <w:lang w:val="en-GB"/>
              </w:rPr>
            </w:pPr>
            <w:r w:rsidRPr="0078216D">
              <w:rPr>
                <w:rFonts w:ascii="Arial" w:hAnsi="Arial" w:cs="Arial"/>
                <w:bCs w:val="0"/>
                <w:lang w:val="en-GB"/>
              </w:rPr>
              <w:t>Is the language/English quality of the article suitable for scholarly communications?</w:t>
            </w:r>
          </w:p>
          <w:p w14:paraId="456EB7A1" w14:textId="77777777" w:rsidR="00222AAA" w:rsidRPr="0078216D" w:rsidRDefault="00222AAA">
            <w:pPr>
              <w:rPr>
                <w:rFonts w:ascii="Arial" w:hAnsi="Arial" w:cs="Arial"/>
                <w:sz w:val="20"/>
                <w:szCs w:val="20"/>
                <w:lang w:val="en-GB"/>
              </w:rPr>
            </w:pPr>
          </w:p>
        </w:tc>
        <w:tc>
          <w:tcPr>
            <w:tcW w:w="2212" w:type="pct"/>
          </w:tcPr>
          <w:p w14:paraId="647E892F" w14:textId="77777777" w:rsidR="00222AAA" w:rsidRPr="0078216D" w:rsidRDefault="00391E7D">
            <w:pPr>
              <w:rPr>
                <w:rFonts w:ascii="Arial" w:hAnsi="Arial" w:cs="Arial"/>
                <w:sz w:val="20"/>
                <w:szCs w:val="20"/>
                <w:lang w:val="en-GB"/>
              </w:rPr>
            </w:pPr>
            <w:r w:rsidRPr="0078216D">
              <w:rPr>
                <w:rFonts w:ascii="Arial" w:hAnsi="Arial" w:cs="Arial"/>
                <w:sz w:val="20"/>
                <w:szCs w:val="20"/>
                <w:lang w:val="en-GB"/>
              </w:rPr>
              <w:t>Generally yes. However, some minor grammatical errors and awkward sentence structures should be revised for better scholarly communication (e.g., long sentences in the Introduction and Results sections).</w:t>
            </w:r>
          </w:p>
        </w:tc>
        <w:tc>
          <w:tcPr>
            <w:tcW w:w="1523" w:type="pct"/>
          </w:tcPr>
          <w:p w14:paraId="45C74CA2" w14:textId="77777777" w:rsidR="00222AAA" w:rsidRPr="0078216D" w:rsidRDefault="00222AAA">
            <w:pPr>
              <w:rPr>
                <w:rFonts w:ascii="Arial" w:hAnsi="Arial" w:cs="Arial"/>
                <w:sz w:val="20"/>
                <w:szCs w:val="20"/>
                <w:lang w:val="en-GB"/>
              </w:rPr>
            </w:pPr>
          </w:p>
        </w:tc>
      </w:tr>
      <w:tr w:rsidR="00222AAA" w:rsidRPr="0078216D" w14:paraId="0FEA1D8E" w14:textId="77777777">
        <w:trPr>
          <w:trHeight w:val="1178"/>
        </w:trPr>
        <w:tc>
          <w:tcPr>
            <w:tcW w:w="1265" w:type="pct"/>
            <w:noWrap/>
          </w:tcPr>
          <w:p w14:paraId="0BB9F7C4" w14:textId="77777777" w:rsidR="00222AAA" w:rsidRPr="0078216D" w:rsidRDefault="00391E7D">
            <w:pPr>
              <w:pStyle w:val="Heading2"/>
              <w:jc w:val="left"/>
              <w:rPr>
                <w:rFonts w:ascii="Arial" w:hAnsi="Arial" w:cs="Arial"/>
                <w:b w:val="0"/>
                <w:bCs w:val="0"/>
                <w:lang w:val="en-GB"/>
              </w:rPr>
            </w:pPr>
            <w:r w:rsidRPr="0078216D">
              <w:rPr>
                <w:rFonts w:ascii="Arial" w:hAnsi="Arial" w:cs="Arial"/>
                <w:bCs w:val="0"/>
                <w:u w:val="single"/>
                <w:lang w:val="en-GB"/>
              </w:rPr>
              <w:t>Optional/General</w:t>
            </w:r>
            <w:r w:rsidRPr="0078216D">
              <w:rPr>
                <w:rFonts w:ascii="Arial" w:hAnsi="Arial" w:cs="Arial"/>
                <w:bCs w:val="0"/>
                <w:lang w:val="en-GB"/>
              </w:rPr>
              <w:t xml:space="preserve"> </w:t>
            </w:r>
            <w:r w:rsidRPr="0078216D">
              <w:rPr>
                <w:rFonts w:ascii="Arial" w:hAnsi="Arial" w:cs="Arial"/>
                <w:b w:val="0"/>
                <w:bCs w:val="0"/>
                <w:lang w:val="en-GB"/>
              </w:rPr>
              <w:t>comments</w:t>
            </w:r>
          </w:p>
          <w:p w14:paraId="747D125B" w14:textId="77777777" w:rsidR="00222AAA" w:rsidRPr="0078216D" w:rsidRDefault="00222AAA">
            <w:pPr>
              <w:pStyle w:val="Heading2"/>
              <w:jc w:val="left"/>
              <w:rPr>
                <w:rFonts w:ascii="Arial" w:hAnsi="Arial" w:cs="Arial"/>
                <w:b w:val="0"/>
                <w:lang w:val="en-GB"/>
              </w:rPr>
            </w:pPr>
          </w:p>
        </w:tc>
        <w:tc>
          <w:tcPr>
            <w:tcW w:w="2212" w:type="pct"/>
          </w:tcPr>
          <w:p w14:paraId="30759585" w14:textId="77777777" w:rsidR="00222AAA" w:rsidRPr="0078216D" w:rsidRDefault="00391E7D">
            <w:pPr>
              <w:pStyle w:val="NormalWeb"/>
              <w:spacing w:before="0" w:beforeAutospacing="0" w:after="0" w:afterAutospacing="0"/>
              <w:rPr>
                <w:rFonts w:ascii="Arial" w:hAnsi="Arial" w:cs="Arial"/>
                <w:b/>
                <w:sz w:val="20"/>
                <w:szCs w:val="20"/>
                <w:lang w:val="en-GB"/>
              </w:rPr>
            </w:pPr>
            <w:r w:rsidRPr="0078216D">
              <w:rPr>
                <w:rFonts w:ascii="Arial" w:hAnsi="Arial" w:cs="Arial"/>
                <w:b/>
                <w:sz w:val="20"/>
                <w:szCs w:val="20"/>
                <w:lang w:val="en-GB"/>
              </w:rPr>
              <w:t>Consider enhancing the Discussion section by comparing more thoroughly with previous studies.</w:t>
            </w:r>
          </w:p>
          <w:p w14:paraId="416DBADD" w14:textId="77777777" w:rsidR="00222AAA" w:rsidRPr="0078216D" w:rsidRDefault="00222AAA">
            <w:pPr>
              <w:pStyle w:val="NormalWeb"/>
              <w:spacing w:before="0" w:beforeAutospacing="0" w:after="0" w:afterAutospacing="0"/>
              <w:rPr>
                <w:rFonts w:ascii="Arial" w:hAnsi="Arial" w:cs="Arial"/>
                <w:b/>
                <w:sz w:val="20"/>
                <w:szCs w:val="20"/>
                <w:lang w:val="en-GB"/>
              </w:rPr>
            </w:pPr>
          </w:p>
          <w:p w14:paraId="4B72CA31" w14:textId="77777777" w:rsidR="00222AAA" w:rsidRPr="0078216D" w:rsidRDefault="00391E7D">
            <w:pPr>
              <w:pStyle w:val="NormalWeb"/>
              <w:spacing w:before="0" w:beforeAutospacing="0" w:after="0" w:afterAutospacing="0"/>
              <w:rPr>
                <w:rFonts w:ascii="Arial" w:hAnsi="Arial" w:cs="Arial"/>
                <w:b/>
                <w:sz w:val="20"/>
                <w:szCs w:val="20"/>
                <w:lang w:val="en-GB"/>
              </w:rPr>
            </w:pPr>
            <w:r w:rsidRPr="0078216D">
              <w:rPr>
                <w:rFonts w:ascii="Arial" w:hAnsi="Arial" w:cs="Arial"/>
                <w:b/>
                <w:sz w:val="20"/>
                <w:szCs w:val="20"/>
                <w:lang w:val="en-GB"/>
              </w:rPr>
              <w:t>Tables and figures should be formatted more professionally (e.g., consistent fonts, title alignment).</w:t>
            </w:r>
          </w:p>
          <w:p w14:paraId="193B097F" w14:textId="77777777" w:rsidR="00222AAA" w:rsidRPr="0078216D" w:rsidRDefault="00222AAA">
            <w:pPr>
              <w:pStyle w:val="NormalWeb"/>
              <w:spacing w:before="0" w:beforeAutospacing="0" w:after="0" w:afterAutospacing="0"/>
              <w:rPr>
                <w:rFonts w:ascii="Arial" w:hAnsi="Arial" w:cs="Arial"/>
                <w:b/>
                <w:sz w:val="20"/>
                <w:szCs w:val="20"/>
                <w:lang w:val="en-GB"/>
              </w:rPr>
            </w:pPr>
          </w:p>
          <w:p w14:paraId="48DA3C52" w14:textId="77777777" w:rsidR="00222AAA" w:rsidRPr="0078216D" w:rsidRDefault="00391E7D">
            <w:pPr>
              <w:pStyle w:val="NormalWeb"/>
              <w:spacing w:before="0" w:beforeAutospacing="0" w:after="0" w:afterAutospacing="0"/>
              <w:rPr>
                <w:rFonts w:ascii="Arial" w:hAnsi="Arial" w:cs="Arial"/>
                <w:b/>
                <w:sz w:val="20"/>
                <w:szCs w:val="20"/>
                <w:lang w:val="en-GB"/>
              </w:rPr>
            </w:pPr>
            <w:r w:rsidRPr="0078216D">
              <w:rPr>
                <w:rFonts w:ascii="Arial" w:hAnsi="Arial" w:cs="Arial"/>
                <w:b/>
                <w:sz w:val="20"/>
                <w:szCs w:val="20"/>
                <w:lang w:val="en-GB"/>
              </w:rPr>
              <w:t>A brief limitations section could strengthen the credibility of findings.</w:t>
            </w:r>
          </w:p>
        </w:tc>
        <w:tc>
          <w:tcPr>
            <w:tcW w:w="1523" w:type="pct"/>
          </w:tcPr>
          <w:p w14:paraId="76661122" w14:textId="77777777" w:rsidR="00222AAA" w:rsidRPr="0078216D" w:rsidRDefault="00222AAA">
            <w:pPr>
              <w:rPr>
                <w:rFonts w:ascii="Arial" w:hAnsi="Arial" w:cs="Arial"/>
                <w:sz w:val="20"/>
                <w:szCs w:val="20"/>
                <w:lang w:val="en-GB"/>
              </w:rPr>
            </w:pPr>
          </w:p>
        </w:tc>
      </w:tr>
    </w:tbl>
    <w:p w14:paraId="24B96694" w14:textId="77777777" w:rsidR="00222AAA" w:rsidRPr="0078216D" w:rsidRDefault="00222AAA">
      <w:pPr>
        <w:pStyle w:val="BodyText"/>
        <w:rPr>
          <w:rFonts w:ascii="Arial" w:hAnsi="Arial" w:cs="Arial"/>
          <w:b/>
          <w:bCs/>
          <w:sz w:val="20"/>
          <w:szCs w:val="20"/>
          <w:u w:val="single"/>
          <w:lang w:val="en-GB"/>
        </w:rPr>
      </w:pPr>
    </w:p>
    <w:p w14:paraId="7D627B50" w14:textId="77777777" w:rsidR="00222AAA" w:rsidRPr="0078216D" w:rsidRDefault="00222AAA">
      <w:pPr>
        <w:pStyle w:val="BodyText"/>
        <w:rPr>
          <w:rFonts w:ascii="Arial" w:hAnsi="Arial" w:cs="Arial"/>
          <w:b/>
          <w:bCs/>
          <w:sz w:val="20"/>
          <w:szCs w:val="20"/>
          <w:u w:val="single"/>
          <w:lang w:val="en-GB"/>
        </w:rPr>
      </w:pPr>
    </w:p>
    <w:p w14:paraId="6F408971" w14:textId="77777777" w:rsidR="00222AAA" w:rsidRPr="0078216D" w:rsidRDefault="00222AAA">
      <w:pPr>
        <w:pStyle w:val="BodyText"/>
        <w:rPr>
          <w:rFonts w:ascii="Arial" w:hAnsi="Arial" w:cs="Arial"/>
          <w:b/>
          <w:bCs/>
          <w:sz w:val="20"/>
          <w:szCs w:val="20"/>
          <w:u w:val="single"/>
          <w:lang w:val="en-GB"/>
        </w:rPr>
      </w:pPr>
    </w:p>
    <w:p w14:paraId="78692E96" w14:textId="77777777" w:rsidR="00222AAA" w:rsidRPr="0078216D" w:rsidRDefault="00222AAA">
      <w:pPr>
        <w:pStyle w:val="BodyText"/>
        <w:rPr>
          <w:rFonts w:ascii="Arial" w:hAnsi="Arial" w:cs="Arial"/>
          <w:b/>
          <w:bCs/>
          <w:sz w:val="20"/>
          <w:szCs w:val="20"/>
          <w:u w:val="single"/>
          <w:lang w:val="en-GB"/>
        </w:rPr>
      </w:pPr>
    </w:p>
    <w:p w14:paraId="3B535AFE" w14:textId="77777777" w:rsidR="00222AAA" w:rsidRPr="0078216D" w:rsidRDefault="00222AAA">
      <w:pPr>
        <w:pStyle w:val="BodyText"/>
        <w:rPr>
          <w:rFonts w:ascii="Arial" w:hAnsi="Arial" w:cs="Arial"/>
          <w:b/>
          <w:bCs/>
          <w:sz w:val="20"/>
          <w:szCs w:val="20"/>
          <w:u w:val="single"/>
          <w:lang w:val="en-GB"/>
        </w:rPr>
      </w:pPr>
    </w:p>
    <w:p w14:paraId="62037431" w14:textId="77777777" w:rsidR="00222AAA" w:rsidRPr="0078216D" w:rsidRDefault="00222AAA">
      <w:pPr>
        <w:pStyle w:val="BodyText"/>
        <w:rPr>
          <w:rFonts w:ascii="Arial" w:hAnsi="Arial" w:cs="Arial"/>
          <w:b/>
          <w:bCs/>
          <w:sz w:val="20"/>
          <w:szCs w:val="20"/>
          <w:u w:val="single"/>
          <w:lang w:val="en-GB"/>
        </w:rPr>
      </w:pPr>
    </w:p>
    <w:p w14:paraId="77C69570" w14:textId="77777777" w:rsidR="00222AAA" w:rsidRPr="0078216D" w:rsidRDefault="00222AAA">
      <w:pPr>
        <w:pStyle w:val="BodyText"/>
        <w:rPr>
          <w:rFonts w:ascii="Arial" w:hAnsi="Arial" w:cs="Arial"/>
          <w:b/>
          <w:bCs/>
          <w:sz w:val="20"/>
          <w:szCs w:val="20"/>
          <w:u w:val="single"/>
          <w:lang w:val="en-GB"/>
        </w:rPr>
      </w:pPr>
    </w:p>
    <w:p w14:paraId="3B2C9D81" w14:textId="77777777" w:rsidR="00222AAA" w:rsidRPr="0078216D" w:rsidRDefault="00222AAA">
      <w:pPr>
        <w:pStyle w:val="BodyText"/>
        <w:rPr>
          <w:rFonts w:ascii="Arial" w:hAnsi="Arial" w:cs="Arial"/>
          <w:b/>
          <w:bCs/>
          <w:sz w:val="20"/>
          <w:szCs w:val="20"/>
          <w:u w:val="single"/>
          <w:lang w:val="en-GB"/>
        </w:rPr>
      </w:pPr>
    </w:p>
    <w:p w14:paraId="0BD85335" w14:textId="77777777" w:rsidR="00222AAA" w:rsidRPr="0078216D" w:rsidRDefault="00222AAA">
      <w:pPr>
        <w:pStyle w:val="BodyText"/>
        <w:rPr>
          <w:rFonts w:ascii="Arial" w:hAnsi="Arial" w:cs="Arial"/>
          <w:b/>
          <w:bCs/>
          <w:sz w:val="20"/>
          <w:szCs w:val="20"/>
          <w:u w:val="single"/>
          <w:lang w:val="en-GB"/>
        </w:rPr>
      </w:pPr>
    </w:p>
    <w:p w14:paraId="7C03B825" w14:textId="77777777" w:rsidR="00222AAA" w:rsidRPr="0078216D" w:rsidRDefault="00222AAA">
      <w:pPr>
        <w:pStyle w:val="BodyText"/>
        <w:rPr>
          <w:rFonts w:ascii="Arial" w:hAnsi="Arial" w:cs="Arial"/>
          <w:b/>
          <w:bCs/>
          <w:sz w:val="20"/>
          <w:szCs w:val="20"/>
          <w:u w:val="single"/>
          <w:lang w:val="en-GB"/>
        </w:rPr>
      </w:pPr>
    </w:p>
    <w:p w14:paraId="46B21761" w14:textId="77777777" w:rsidR="00222AAA" w:rsidRPr="0078216D" w:rsidRDefault="00222AA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541FB6" w:rsidRPr="0078216D" w14:paraId="15495B06" w14:textId="77777777" w:rsidTr="00541FB6">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796599A7" w14:textId="77777777" w:rsidR="00541FB6" w:rsidRPr="0078216D" w:rsidRDefault="00541FB6">
            <w:pPr>
              <w:spacing w:line="276" w:lineRule="auto"/>
              <w:rPr>
                <w:rFonts w:ascii="Arial" w:eastAsia="Arial Unicode MS" w:hAnsi="Arial" w:cs="Arial"/>
                <w:b/>
                <w:sz w:val="20"/>
                <w:szCs w:val="20"/>
                <w:u w:val="single"/>
                <w:lang w:val="en-GB"/>
              </w:rPr>
            </w:pPr>
            <w:bookmarkStart w:id="2" w:name="_Hlk156057883"/>
            <w:bookmarkStart w:id="3" w:name="_Hlk156057704"/>
            <w:r w:rsidRPr="0078216D">
              <w:rPr>
                <w:rFonts w:ascii="Arial" w:eastAsia="Arial Unicode MS" w:hAnsi="Arial" w:cs="Arial"/>
                <w:b/>
                <w:sz w:val="20"/>
                <w:szCs w:val="20"/>
                <w:highlight w:val="yellow"/>
                <w:u w:val="single"/>
                <w:lang w:val="en-GB"/>
              </w:rPr>
              <w:t>PART  2:</w:t>
            </w:r>
            <w:r w:rsidRPr="0078216D">
              <w:rPr>
                <w:rFonts w:ascii="Arial" w:eastAsia="Arial Unicode MS" w:hAnsi="Arial" w:cs="Arial"/>
                <w:b/>
                <w:sz w:val="20"/>
                <w:szCs w:val="20"/>
                <w:u w:val="single"/>
                <w:lang w:val="en-GB"/>
              </w:rPr>
              <w:t xml:space="preserve"> </w:t>
            </w:r>
          </w:p>
          <w:p w14:paraId="49C49307" w14:textId="77777777" w:rsidR="00541FB6" w:rsidRPr="0078216D" w:rsidRDefault="00541FB6">
            <w:pPr>
              <w:spacing w:line="276" w:lineRule="auto"/>
              <w:rPr>
                <w:rFonts w:ascii="Arial" w:eastAsia="Arial Unicode MS" w:hAnsi="Arial" w:cs="Arial"/>
                <w:b/>
                <w:sz w:val="20"/>
                <w:szCs w:val="20"/>
                <w:u w:val="single"/>
                <w:lang w:val="en-GB"/>
              </w:rPr>
            </w:pPr>
          </w:p>
        </w:tc>
      </w:tr>
      <w:tr w:rsidR="00541FB6" w:rsidRPr="0078216D" w14:paraId="5A5C21B4" w14:textId="77777777" w:rsidTr="00541FB6">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A35A2BD" w14:textId="77777777" w:rsidR="00541FB6" w:rsidRPr="0078216D" w:rsidRDefault="00541FB6">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6B0F0EC" w14:textId="77777777" w:rsidR="00541FB6" w:rsidRPr="0078216D" w:rsidRDefault="00541FB6">
            <w:pPr>
              <w:keepNext/>
              <w:spacing w:line="276" w:lineRule="auto"/>
              <w:outlineLvl w:val="1"/>
              <w:rPr>
                <w:rFonts w:ascii="Arial" w:eastAsia="MS Mincho" w:hAnsi="Arial" w:cs="Arial"/>
                <w:b/>
                <w:bCs/>
                <w:sz w:val="20"/>
                <w:szCs w:val="20"/>
                <w:lang w:val="en-GB"/>
              </w:rPr>
            </w:pPr>
            <w:r w:rsidRPr="0078216D">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3D17536B" w14:textId="77777777" w:rsidR="00541FB6" w:rsidRPr="0078216D" w:rsidRDefault="00541FB6">
            <w:pPr>
              <w:spacing w:after="160" w:line="252" w:lineRule="auto"/>
              <w:rPr>
                <w:rFonts w:ascii="Arial" w:eastAsia="Calibri" w:hAnsi="Arial" w:cs="Arial"/>
                <w:kern w:val="2"/>
                <w:sz w:val="20"/>
                <w:szCs w:val="20"/>
                <w:lang w:val="en-IN"/>
              </w:rPr>
            </w:pPr>
            <w:r w:rsidRPr="0078216D">
              <w:rPr>
                <w:rFonts w:ascii="Arial" w:eastAsia="Calibri" w:hAnsi="Arial" w:cs="Arial"/>
                <w:b/>
                <w:kern w:val="2"/>
                <w:sz w:val="20"/>
                <w:szCs w:val="20"/>
                <w:lang w:val="en-IN"/>
              </w:rPr>
              <w:t>Author’s Feedback</w:t>
            </w:r>
            <w:r w:rsidRPr="0078216D">
              <w:rPr>
                <w:rFonts w:ascii="Arial" w:eastAsia="Calibri" w:hAnsi="Arial" w:cs="Arial"/>
                <w:kern w:val="2"/>
                <w:sz w:val="20"/>
                <w:szCs w:val="20"/>
                <w:lang w:val="en-IN"/>
              </w:rPr>
              <w:t xml:space="preserve"> (It is mandatory that authors should write his/her feedback here)</w:t>
            </w:r>
          </w:p>
          <w:p w14:paraId="42E806DD" w14:textId="77777777" w:rsidR="00541FB6" w:rsidRPr="0078216D" w:rsidRDefault="00541FB6">
            <w:pPr>
              <w:keepNext/>
              <w:spacing w:line="276" w:lineRule="auto"/>
              <w:outlineLvl w:val="1"/>
              <w:rPr>
                <w:rFonts w:ascii="Arial" w:eastAsia="MS Mincho" w:hAnsi="Arial" w:cs="Arial"/>
                <w:bCs/>
                <w:sz w:val="20"/>
                <w:szCs w:val="20"/>
                <w:lang w:val="en-GB"/>
              </w:rPr>
            </w:pPr>
          </w:p>
        </w:tc>
      </w:tr>
      <w:tr w:rsidR="00541FB6" w:rsidRPr="0078216D" w14:paraId="63DE1528" w14:textId="77777777" w:rsidTr="00541FB6">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B85D2EE" w14:textId="77777777" w:rsidR="00541FB6" w:rsidRPr="0078216D" w:rsidRDefault="00541FB6">
            <w:pPr>
              <w:spacing w:line="276" w:lineRule="auto"/>
              <w:rPr>
                <w:rFonts w:ascii="Arial" w:eastAsia="Arial Unicode MS" w:hAnsi="Arial" w:cs="Arial"/>
                <w:b/>
                <w:sz w:val="20"/>
                <w:szCs w:val="20"/>
                <w:lang w:val="en-GB"/>
              </w:rPr>
            </w:pPr>
            <w:r w:rsidRPr="0078216D">
              <w:rPr>
                <w:rFonts w:ascii="Arial" w:eastAsia="Arial Unicode MS" w:hAnsi="Arial" w:cs="Arial"/>
                <w:b/>
                <w:sz w:val="20"/>
                <w:szCs w:val="20"/>
                <w:lang w:val="en-GB"/>
              </w:rPr>
              <w:t xml:space="preserve">Are there ethical issues in this manuscript? </w:t>
            </w:r>
          </w:p>
          <w:p w14:paraId="77F9B472" w14:textId="77777777" w:rsidR="00541FB6" w:rsidRPr="0078216D" w:rsidRDefault="00541FB6">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18C7E43" w14:textId="77777777" w:rsidR="00541FB6" w:rsidRPr="0078216D" w:rsidRDefault="00541FB6">
            <w:pPr>
              <w:spacing w:line="276" w:lineRule="auto"/>
              <w:rPr>
                <w:rFonts w:ascii="Arial" w:eastAsia="Arial Unicode MS" w:hAnsi="Arial" w:cs="Arial"/>
                <w:i/>
                <w:iCs/>
                <w:sz w:val="20"/>
                <w:szCs w:val="20"/>
                <w:u w:val="single"/>
                <w:lang w:val="en-GB"/>
              </w:rPr>
            </w:pPr>
            <w:r w:rsidRPr="0078216D">
              <w:rPr>
                <w:rFonts w:ascii="Arial" w:eastAsia="Arial Unicode MS" w:hAnsi="Arial" w:cs="Arial"/>
                <w:i/>
                <w:iCs/>
                <w:sz w:val="20"/>
                <w:szCs w:val="20"/>
                <w:u w:val="single"/>
                <w:lang w:val="en-GB"/>
              </w:rPr>
              <w:t>(If yes, Kindly please write down the ethical issues here in details)</w:t>
            </w:r>
          </w:p>
          <w:p w14:paraId="45D4AC21" w14:textId="77777777" w:rsidR="00541FB6" w:rsidRPr="0078216D" w:rsidRDefault="00541FB6">
            <w:pPr>
              <w:spacing w:line="276" w:lineRule="auto"/>
              <w:rPr>
                <w:rFonts w:ascii="Arial" w:eastAsia="Arial Unicode MS" w:hAnsi="Arial" w:cs="Arial"/>
                <w:sz w:val="20"/>
                <w:szCs w:val="20"/>
                <w:lang w:val="en-GB"/>
              </w:rPr>
            </w:pPr>
          </w:p>
          <w:p w14:paraId="0ADC3506" w14:textId="77777777" w:rsidR="00541FB6" w:rsidRPr="0078216D" w:rsidRDefault="00541FB6">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3CEAE226" w14:textId="77777777" w:rsidR="00541FB6" w:rsidRPr="0078216D" w:rsidRDefault="00541FB6">
            <w:pPr>
              <w:spacing w:line="276" w:lineRule="auto"/>
              <w:rPr>
                <w:rFonts w:ascii="Arial" w:eastAsia="Arial Unicode MS" w:hAnsi="Arial" w:cs="Arial"/>
                <w:sz w:val="20"/>
                <w:szCs w:val="20"/>
                <w:lang w:val="en-GB"/>
              </w:rPr>
            </w:pPr>
          </w:p>
          <w:p w14:paraId="19F2A3C6" w14:textId="77777777" w:rsidR="00541FB6" w:rsidRPr="0078216D" w:rsidRDefault="00541FB6">
            <w:pPr>
              <w:spacing w:line="276" w:lineRule="auto"/>
              <w:rPr>
                <w:rFonts w:ascii="Arial" w:eastAsia="Arial Unicode MS" w:hAnsi="Arial" w:cs="Arial"/>
                <w:sz w:val="20"/>
                <w:szCs w:val="20"/>
                <w:lang w:val="en-GB"/>
              </w:rPr>
            </w:pPr>
          </w:p>
          <w:p w14:paraId="0C819FDA" w14:textId="77777777" w:rsidR="00541FB6" w:rsidRPr="0078216D" w:rsidRDefault="00541FB6">
            <w:pPr>
              <w:spacing w:line="276" w:lineRule="auto"/>
              <w:rPr>
                <w:rFonts w:ascii="Arial" w:eastAsia="Arial Unicode MS" w:hAnsi="Arial" w:cs="Arial"/>
                <w:sz w:val="20"/>
                <w:szCs w:val="20"/>
                <w:lang w:val="en-GB"/>
              </w:rPr>
            </w:pPr>
          </w:p>
        </w:tc>
      </w:tr>
      <w:bookmarkEnd w:id="2"/>
    </w:tbl>
    <w:p w14:paraId="59DE8AC1" w14:textId="77777777" w:rsidR="00541FB6" w:rsidRPr="0078216D" w:rsidRDefault="00541FB6" w:rsidP="00541FB6">
      <w:pPr>
        <w:rPr>
          <w:rFonts w:ascii="Arial" w:hAnsi="Arial" w:cs="Arial"/>
          <w:sz w:val="20"/>
          <w:szCs w:val="20"/>
        </w:rPr>
      </w:pPr>
    </w:p>
    <w:p w14:paraId="497DE52E" w14:textId="77777777" w:rsidR="00541FB6" w:rsidRPr="0078216D" w:rsidRDefault="00541FB6" w:rsidP="00541FB6">
      <w:pPr>
        <w:rPr>
          <w:rFonts w:ascii="Arial" w:hAnsi="Arial" w:cs="Arial"/>
          <w:sz w:val="20"/>
          <w:szCs w:val="20"/>
        </w:rPr>
      </w:pPr>
    </w:p>
    <w:bookmarkEnd w:id="3"/>
    <w:p w14:paraId="7E60F56C" w14:textId="77777777" w:rsidR="0078216D" w:rsidRPr="006A5991" w:rsidRDefault="0078216D" w:rsidP="0078216D">
      <w:pPr>
        <w:pStyle w:val="Affiliation"/>
        <w:spacing w:after="0" w:line="240" w:lineRule="auto"/>
        <w:jc w:val="left"/>
        <w:rPr>
          <w:rFonts w:ascii="Arial" w:hAnsi="Arial" w:cs="Arial"/>
          <w:b/>
          <w:u w:val="single"/>
        </w:rPr>
      </w:pPr>
      <w:r w:rsidRPr="006A5991">
        <w:rPr>
          <w:rFonts w:ascii="Arial" w:hAnsi="Arial" w:cs="Arial"/>
          <w:b/>
          <w:u w:val="single"/>
        </w:rPr>
        <w:t>Reviewer details:</w:t>
      </w:r>
    </w:p>
    <w:p w14:paraId="68B43A8D" w14:textId="77777777" w:rsidR="0078216D" w:rsidRPr="006A5991" w:rsidRDefault="0078216D" w:rsidP="0078216D">
      <w:pPr>
        <w:pStyle w:val="Affiliation"/>
        <w:spacing w:after="0" w:line="240" w:lineRule="auto"/>
        <w:jc w:val="left"/>
        <w:rPr>
          <w:rFonts w:ascii="Arial" w:hAnsi="Arial" w:cs="Arial"/>
          <w:b/>
        </w:rPr>
      </w:pPr>
      <w:r w:rsidRPr="006A5991">
        <w:rPr>
          <w:rFonts w:ascii="Arial" w:hAnsi="Arial" w:cs="Arial"/>
          <w:b/>
        </w:rPr>
        <w:t>Le Trung Hieu, Tra Vinh University, Vietnam</w:t>
      </w:r>
    </w:p>
    <w:p w14:paraId="60CD817F" w14:textId="77777777" w:rsidR="00541FB6" w:rsidRPr="0078216D" w:rsidRDefault="00541FB6" w:rsidP="00541FB6">
      <w:pPr>
        <w:rPr>
          <w:rFonts w:ascii="Arial" w:hAnsi="Arial" w:cs="Arial"/>
          <w:sz w:val="20"/>
          <w:szCs w:val="20"/>
        </w:rPr>
      </w:pPr>
    </w:p>
    <w:bookmarkEnd w:id="0"/>
    <w:bookmarkEnd w:id="1"/>
    <w:p w14:paraId="0DDE5964" w14:textId="77777777" w:rsidR="00222AAA" w:rsidRPr="0078216D" w:rsidRDefault="00222AAA">
      <w:pPr>
        <w:pStyle w:val="BodyText"/>
        <w:rPr>
          <w:rFonts w:ascii="Arial" w:hAnsi="Arial" w:cs="Arial"/>
          <w:b/>
          <w:bCs/>
          <w:sz w:val="20"/>
          <w:szCs w:val="20"/>
          <w:u w:val="single"/>
          <w:lang w:val="en-GB"/>
        </w:rPr>
      </w:pPr>
    </w:p>
    <w:sectPr w:rsidR="00222AAA" w:rsidRPr="0078216D">
      <w:headerReference w:type="default" r:id="rId7"/>
      <w:footerReference w:type="default" r:id="rId8"/>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367BC" w14:textId="77777777" w:rsidR="00172647" w:rsidRDefault="00172647">
      <w:r>
        <w:separator/>
      </w:r>
    </w:p>
  </w:endnote>
  <w:endnote w:type="continuationSeparator" w:id="0">
    <w:p w14:paraId="61EF4C00" w14:textId="77777777" w:rsidR="00172647" w:rsidRDefault="0017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D3C5A" w14:textId="77777777" w:rsidR="00222AAA" w:rsidRDefault="00391E7D">
    <w:pPr>
      <w:pStyle w:val="Footer"/>
      <w:rPr>
        <w:sz w:val="16"/>
      </w:rPr>
    </w:pPr>
    <w:r>
      <w:rPr>
        <w:sz w:val="16"/>
      </w:rPr>
      <w:t>Created by: DR</w:t>
    </w:r>
    <w:r>
      <w:rPr>
        <w:sz w:val="16"/>
      </w:rPr>
      <w:tab/>
      <w:t xml:space="preserve">              Checked by: PM                                           Approved by: MBM</w:t>
    </w:r>
    <w:r>
      <w:rPr>
        <w:sz w:val="16"/>
      </w:rPr>
      <w:tab/>
      <w:t xml:space="preserve">   </w:t>
    </w:r>
    <w:r>
      <w:rPr>
        <w:sz w:val="16"/>
      </w:rPr>
      <w:tab/>
      <w:t>Version: 3 (07-07-2024)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F1B24" w14:textId="77777777" w:rsidR="00172647" w:rsidRDefault="00172647">
      <w:r>
        <w:separator/>
      </w:r>
    </w:p>
  </w:footnote>
  <w:footnote w:type="continuationSeparator" w:id="0">
    <w:p w14:paraId="53357761" w14:textId="77777777" w:rsidR="00172647" w:rsidRDefault="00172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B386B" w14:textId="77777777" w:rsidR="00222AAA" w:rsidRDefault="00391E7D">
    <w:pPr>
      <w:pStyle w:val="Header"/>
      <w:rPr>
        <w:b/>
        <w:bCs/>
        <w:color w:val="0070C0"/>
        <w:sz w:val="36"/>
        <w:szCs w:val="36"/>
        <w:lang w:val="en-IN"/>
      </w:rPr>
    </w:pPr>
    <w:r>
      <w:rPr>
        <w:b/>
        <w:bCs/>
        <w:color w:val="0070C0"/>
        <w:sz w:val="36"/>
        <w:szCs w:val="36"/>
        <w:lang w:val="en-IN"/>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07A"/>
    <w:rsid w:val="0000007A"/>
    <w:rsid w:val="00006187"/>
    <w:rsid w:val="00010403"/>
    <w:rsid w:val="00010CB0"/>
    <w:rsid w:val="00012C8B"/>
    <w:rsid w:val="00021981"/>
    <w:rsid w:val="000234E1"/>
    <w:rsid w:val="0002598E"/>
    <w:rsid w:val="00037D52"/>
    <w:rsid w:val="000450FC"/>
    <w:rsid w:val="00056CB0"/>
    <w:rsid w:val="000577C2"/>
    <w:rsid w:val="0006257C"/>
    <w:rsid w:val="000672F9"/>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4105D"/>
    <w:rsid w:val="001443D7"/>
    <w:rsid w:val="00144521"/>
    <w:rsid w:val="00150304"/>
    <w:rsid w:val="0015296D"/>
    <w:rsid w:val="00163622"/>
    <w:rsid w:val="001645A2"/>
    <w:rsid w:val="00164F4E"/>
    <w:rsid w:val="00165685"/>
    <w:rsid w:val="00172647"/>
    <w:rsid w:val="0017480A"/>
    <w:rsid w:val="001766DF"/>
    <w:rsid w:val="00184644"/>
    <w:rsid w:val="0018753A"/>
    <w:rsid w:val="0019527A"/>
    <w:rsid w:val="00197E68"/>
    <w:rsid w:val="001A1605"/>
    <w:rsid w:val="001A7787"/>
    <w:rsid w:val="001B0C63"/>
    <w:rsid w:val="001D3A1D"/>
    <w:rsid w:val="001E4B3D"/>
    <w:rsid w:val="001F24FF"/>
    <w:rsid w:val="001F2913"/>
    <w:rsid w:val="001F707F"/>
    <w:rsid w:val="002011F3"/>
    <w:rsid w:val="00201B85"/>
    <w:rsid w:val="00202E80"/>
    <w:rsid w:val="002105F7"/>
    <w:rsid w:val="00220111"/>
    <w:rsid w:val="00222AAA"/>
    <w:rsid w:val="0022369C"/>
    <w:rsid w:val="00225652"/>
    <w:rsid w:val="002320EB"/>
    <w:rsid w:val="0023696A"/>
    <w:rsid w:val="002422CB"/>
    <w:rsid w:val="00245E23"/>
    <w:rsid w:val="0025366D"/>
    <w:rsid w:val="00254F80"/>
    <w:rsid w:val="00262634"/>
    <w:rsid w:val="002643B3"/>
    <w:rsid w:val="00275984"/>
    <w:rsid w:val="00280EC9"/>
    <w:rsid w:val="00291D08"/>
    <w:rsid w:val="00293482"/>
    <w:rsid w:val="002B1C43"/>
    <w:rsid w:val="002D7EA9"/>
    <w:rsid w:val="002E1211"/>
    <w:rsid w:val="002E2339"/>
    <w:rsid w:val="002E6D86"/>
    <w:rsid w:val="002F6935"/>
    <w:rsid w:val="00312559"/>
    <w:rsid w:val="003204B8"/>
    <w:rsid w:val="00330C37"/>
    <w:rsid w:val="0033692F"/>
    <w:rsid w:val="00346223"/>
    <w:rsid w:val="00391E7D"/>
    <w:rsid w:val="003A04E7"/>
    <w:rsid w:val="003A4991"/>
    <w:rsid w:val="003A6E1A"/>
    <w:rsid w:val="003A7606"/>
    <w:rsid w:val="003B2172"/>
    <w:rsid w:val="003E746A"/>
    <w:rsid w:val="003F3E90"/>
    <w:rsid w:val="0042465A"/>
    <w:rsid w:val="004356CC"/>
    <w:rsid w:val="00435B36"/>
    <w:rsid w:val="00442B24"/>
    <w:rsid w:val="0044444D"/>
    <w:rsid w:val="0044519B"/>
    <w:rsid w:val="00445B35"/>
    <w:rsid w:val="00446659"/>
    <w:rsid w:val="00457AB1"/>
    <w:rsid w:val="00457BC0"/>
    <w:rsid w:val="00462996"/>
    <w:rsid w:val="004674B4"/>
    <w:rsid w:val="00474DAF"/>
    <w:rsid w:val="004B4CAD"/>
    <w:rsid w:val="004B4FDC"/>
    <w:rsid w:val="004C3DF1"/>
    <w:rsid w:val="004D2E36"/>
    <w:rsid w:val="004F5D5E"/>
    <w:rsid w:val="00503AB6"/>
    <w:rsid w:val="005047C5"/>
    <w:rsid w:val="00510920"/>
    <w:rsid w:val="00521812"/>
    <w:rsid w:val="00523D2C"/>
    <w:rsid w:val="00531C82"/>
    <w:rsid w:val="005339A8"/>
    <w:rsid w:val="00533FC1"/>
    <w:rsid w:val="00541FB6"/>
    <w:rsid w:val="0054564B"/>
    <w:rsid w:val="00545A13"/>
    <w:rsid w:val="00546343"/>
    <w:rsid w:val="00557CD3"/>
    <w:rsid w:val="00560D3C"/>
    <w:rsid w:val="00567DE0"/>
    <w:rsid w:val="005735A5"/>
    <w:rsid w:val="00581CBD"/>
    <w:rsid w:val="005A5BE0"/>
    <w:rsid w:val="005B12E0"/>
    <w:rsid w:val="005B458C"/>
    <w:rsid w:val="005C25A0"/>
    <w:rsid w:val="005D230D"/>
    <w:rsid w:val="005D4D2D"/>
    <w:rsid w:val="00602F7D"/>
    <w:rsid w:val="00605952"/>
    <w:rsid w:val="00620677"/>
    <w:rsid w:val="00624032"/>
    <w:rsid w:val="00645A56"/>
    <w:rsid w:val="006532DF"/>
    <w:rsid w:val="0065579D"/>
    <w:rsid w:val="00663792"/>
    <w:rsid w:val="0067046C"/>
    <w:rsid w:val="00676845"/>
    <w:rsid w:val="00676DA7"/>
    <w:rsid w:val="00680547"/>
    <w:rsid w:val="0068446F"/>
    <w:rsid w:val="0069428E"/>
    <w:rsid w:val="00696CAD"/>
    <w:rsid w:val="006A5E0B"/>
    <w:rsid w:val="006C3797"/>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8216D"/>
    <w:rsid w:val="007B1099"/>
    <w:rsid w:val="007B6E18"/>
    <w:rsid w:val="007D0246"/>
    <w:rsid w:val="007F5873"/>
    <w:rsid w:val="00806382"/>
    <w:rsid w:val="00815F94"/>
    <w:rsid w:val="0082130C"/>
    <w:rsid w:val="008224E2"/>
    <w:rsid w:val="00825DC9"/>
    <w:rsid w:val="0082676D"/>
    <w:rsid w:val="00831055"/>
    <w:rsid w:val="008423BB"/>
    <w:rsid w:val="00846F1F"/>
    <w:rsid w:val="0087201B"/>
    <w:rsid w:val="00877F10"/>
    <w:rsid w:val="00882091"/>
    <w:rsid w:val="008913D5"/>
    <w:rsid w:val="00892695"/>
    <w:rsid w:val="00893E75"/>
    <w:rsid w:val="008B0844"/>
    <w:rsid w:val="008C2778"/>
    <w:rsid w:val="008C2F62"/>
    <w:rsid w:val="008D020E"/>
    <w:rsid w:val="008D1117"/>
    <w:rsid w:val="008D15A4"/>
    <w:rsid w:val="008E767A"/>
    <w:rsid w:val="008F36E4"/>
    <w:rsid w:val="00933C8B"/>
    <w:rsid w:val="009553EC"/>
    <w:rsid w:val="00961F93"/>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9F360E"/>
    <w:rsid w:val="00A001A0"/>
    <w:rsid w:val="00A12C83"/>
    <w:rsid w:val="00A2396F"/>
    <w:rsid w:val="00A31AAC"/>
    <w:rsid w:val="00A32905"/>
    <w:rsid w:val="00A36C95"/>
    <w:rsid w:val="00A37DE3"/>
    <w:rsid w:val="00A519D1"/>
    <w:rsid w:val="00A6343B"/>
    <w:rsid w:val="00A65C50"/>
    <w:rsid w:val="00A66DD2"/>
    <w:rsid w:val="00AA41B3"/>
    <w:rsid w:val="00AA6670"/>
    <w:rsid w:val="00AB1ED6"/>
    <w:rsid w:val="00AB397D"/>
    <w:rsid w:val="00AB638A"/>
    <w:rsid w:val="00AB6E43"/>
    <w:rsid w:val="00AB74C7"/>
    <w:rsid w:val="00AC1349"/>
    <w:rsid w:val="00AD6C51"/>
    <w:rsid w:val="00AF3016"/>
    <w:rsid w:val="00B03A45"/>
    <w:rsid w:val="00B2236C"/>
    <w:rsid w:val="00B22FE6"/>
    <w:rsid w:val="00B3033D"/>
    <w:rsid w:val="00B356AF"/>
    <w:rsid w:val="00B62087"/>
    <w:rsid w:val="00B62F41"/>
    <w:rsid w:val="00B73785"/>
    <w:rsid w:val="00B760E1"/>
    <w:rsid w:val="00B77B2D"/>
    <w:rsid w:val="00B807F8"/>
    <w:rsid w:val="00B858FF"/>
    <w:rsid w:val="00BA1AB3"/>
    <w:rsid w:val="00BA6421"/>
    <w:rsid w:val="00BB34E6"/>
    <w:rsid w:val="00BB4FEC"/>
    <w:rsid w:val="00BC402F"/>
    <w:rsid w:val="00BD27BA"/>
    <w:rsid w:val="00BD7DD6"/>
    <w:rsid w:val="00BE13EF"/>
    <w:rsid w:val="00BE40A5"/>
    <w:rsid w:val="00BE6454"/>
    <w:rsid w:val="00BF39A4"/>
    <w:rsid w:val="00C02797"/>
    <w:rsid w:val="00C10283"/>
    <w:rsid w:val="00C110CC"/>
    <w:rsid w:val="00C22886"/>
    <w:rsid w:val="00C25C8F"/>
    <w:rsid w:val="00C263C6"/>
    <w:rsid w:val="00C635B6"/>
    <w:rsid w:val="00C70DFC"/>
    <w:rsid w:val="00C82466"/>
    <w:rsid w:val="00C84097"/>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7603E"/>
    <w:rsid w:val="00D840ED"/>
    <w:rsid w:val="00D8579C"/>
    <w:rsid w:val="00D90124"/>
    <w:rsid w:val="00D9392F"/>
    <w:rsid w:val="00DA41F5"/>
    <w:rsid w:val="00DB5B54"/>
    <w:rsid w:val="00DB7E1B"/>
    <w:rsid w:val="00DC1D81"/>
    <w:rsid w:val="00E12122"/>
    <w:rsid w:val="00E451EA"/>
    <w:rsid w:val="00E53E52"/>
    <w:rsid w:val="00E57F4B"/>
    <w:rsid w:val="00E63889"/>
    <w:rsid w:val="00E65EB7"/>
    <w:rsid w:val="00E71C8D"/>
    <w:rsid w:val="00E72360"/>
    <w:rsid w:val="00E90709"/>
    <w:rsid w:val="00E972A7"/>
    <w:rsid w:val="00EA039C"/>
    <w:rsid w:val="00EA2839"/>
    <w:rsid w:val="00EB3E91"/>
    <w:rsid w:val="00EB758C"/>
    <w:rsid w:val="00EC6894"/>
    <w:rsid w:val="00ED6B12"/>
    <w:rsid w:val="00EE0D3E"/>
    <w:rsid w:val="00EF326D"/>
    <w:rsid w:val="00EF53FE"/>
    <w:rsid w:val="00F245A7"/>
    <w:rsid w:val="00F2643C"/>
    <w:rsid w:val="00F264D3"/>
    <w:rsid w:val="00F3295A"/>
    <w:rsid w:val="00F33E97"/>
    <w:rsid w:val="00F34D8E"/>
    <w:rsid w:val="00F3669D"/>
    <w:rsid w:val="00F405F8"/>
    <w:rsid w:val="00F41154"/>
    <w:rsid w:val="00F4700F"/>
    <w:rsid w:val="00F51F7F"/>
    <w:rsid w:val="00F573EA"/>
    <w:rsid w:val="00F57E9D"/>
    <w:rsid w:val="00FA6528"/>
    <w:rsid w:val="00FC2E17"/>
    <w:rsid w:val="00FC6387"/>
    <w:rsid w:val="00FC64AE"/>
    <w:rsid w:val="00FC6802"/>
    <w:rsid w:val="00FD4172"/>
    <w:rsid w:val="00FD70A7"/>
    <w:rsid w:val="00FF09A0"/>
    <w:rsid w:val="00FF389F"/>
    <w:rsid w:val="0DD53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E72A0"/>
  <w15:docId w15:val="{7FA3F9DC-0C61-485B-BA02-8C4CC0D6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Helvetica" w:eastAsia="MS Mincho" w:hAnsi="Helvetica" w:cs="Helvetica"/>
      <w:lang w:val="fr-FR"/>
    </w:rPr>
  </w:style>
  <w:style w:type="character" w:styleId="FollowedHyperlink">
    <w:name w:val="FollowedHyperlink"/>
    <w:uiPriority w:val="99"/>
    <w:semiHidden/>
    <w:unhideWhenUsed/>
    <w:rPr>
      <w:color w:val="800080"/>
      <w:u w:val="single"/>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pPr>
      <w:tabs>
        <w:tab w:val="center" w:pos="4680"/>
        <w:tab w:val="right" w:pos="9360"/>
      </w:tabs>
    </w:pPr>
  </w:style>
  <w:style w:type="character" w:styleId="Hyperlink">
    <w:name w:val="Hyperlink"/>
    <w:uiPriority w:val="99"/>
    <w:unhideWhenUsed/>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Pr>
      <w:rFonts w:ascii="Helvetica" w:eastAsia="MS Mincho" w:hAnsi="Helvetica" w:cs="Helvetica"/>
      <w:b/>
      <w:bCs/>
      <w:sz w:val="20"/>
      <w:szCs w:val="20"/>
      <w:lang w:val="fr-FR"/>
    </w:rPr>
  </w:style>
  <w:style w:type="character" w:customStyle="1" w:styleId="Heading4Char">
    <w:name w:val="Heading 4 Char"/>
    <w:link w:val="Heading4"/>
    <w:rPr>
      <w:rFonts w:ascii="Arial Unicode MS" w:eastAsia="Arial Unicode MS" w:hAnsi="Arial Unicode MS" w:cs="Arial Unicode MS"/>
      <w:b/>
      <w:bCs/>
      <w:sz w:val="24"/>
      <w:szCs w:val="24"/>
      <w:lang w:val="en-US"/>
    </w:rPr>
  </w:style>
  <w:style w:type="character" w:customStyle="1" w:styleId="BodyTextChar">
    <w:name w:val="Body Text Char"/>
    <w:link w:val="BodyText"/>
    <w:rPr>
      <w:rFonts w:ascii="Helvetica" w:eastAsia="MS Mincho" w:hAnsi="Helvetica" w:cs="Helvetica"/>
      <w:sz w:val="24"/>
      <w:szCs w:val="24"/>
      <w:lang w:val="fr-FR"/>
    </w:rPr>
  </w:style>
  <w:style w:type="character" w:customStyle="1" w:styleId="HeaderChar">
    <w:name w:val="Header Char"/>
    <w:link w:val="Header"/>
    <w:uiPriority w:val="99"/>
    <w:rPr>
      <w:rFonts w:ascii="Times New Roman" w:eastAsia="Times New Roman" w:hAnsi="Times New Roman" w:cs="Times New Roman"/>
      <w:sz w:val="24"/>
      <w:szCs w:val="24"/>
      <w:lang w:val="en-US"/>
    </w:rPr>
  </w:style>
  <w:style w:type="character" w:customStyle="1" w:styleId="FooterChar">
    <w:name w:val="Footer Char"/>
    <w:link w:val="Footer"/>
    <w:uiPriority w:val="99"/>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a">
    <w:hidden/>
    <w:uiPriority w:val="99"/>
    <w:semiHidden/>
    <w:rPr>
      <w:sz w:val="22"/>
      <w:szCs w:val="22"/>
    </w:rPr>
  </w:style>
  <w:style w:type="character" w:customStyle="1" w:styleId="a0">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581CBD"/>
    <w:rPr>
      <w:color w:val="605E5C"/>
      <w:shd w:val="clear" w:color="auto" w:fill="E1DFDD"/>
    </w:rPr>
  </w:style>
  <w:style w:type="paragraph" w:customStyle="1" w:styleId="Affiliation">
    <w:name w:val="Affiliation"/>
    <w:basedOn w:val="Normal"/>
    <w:rsid w:val="0078216D"/>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746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aees.com/index.php/AJAE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120</cp:revision>
  <dcterms:created xsi:type="dcterms:W3CDTF">2011-08-01T09:21:00Z</dcterms:created>
  <dcterms:modified xsi:type="dcterms:W3CDTF">2025-06-05T11:29:00Z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D4D75EC773FF49DAA7D4D82D7BC2DDC8_13</vt:lpwstr>
  </property>
</Properties>
</file>