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04217" w14:textId="77777777" w:rsidR="00EA452B" w:rsidRPr="00283503" w:rsidRDefault="00EA45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EA452B" w:rsidRPr="00283503" w14:paraId="1A7463A8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2CB442D3" w14:textId="77777777" w:rsidR="00EA452B" w:rsidRPr="00283503" w:rsidRDefault="00EA452B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EA452B" w:rsidRPr="00283503" w14:paraId="0CB9DFFE" w14:textId="77777777">
        <w:trPr>
          <w:trHeight w:val="290"/>
        </w:trPr>
        <w:tc>
          <w:tcPr>
            <w:tcW w:w="5167" w:type="dxa"/>
          </w:tcPr>
          <w:p w14:paraId="7E1FF70C" w14:textId="77777777" w:rsidR="00EA452B" w:rsidRPr="00283503" w:rsidRDefault="00FC4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83503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9174" w14:textId="77777777" w:rsidR="00EA452B" w:rsidRPr="00283503" w:rsidRDefault="00B76D94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="00FC41AD" w:rsidRPr="00283503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Agricultural Extension, Economics &amp; Sociology</w:t>
              </w:r>
            </w:hyperlink>
            <w:r w:rsidR="00FC41AD" w:rsidRPr="00283503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EA452B" w:rsidRPr="00283503" w14:paraId="12EE482C" w14:textId="77777777">
        <w:trPr>
          <w:trHeight w:val="290"/>
        </w:trPr>
        <w:tc>
          <w:tcPr>
            <w:tcW w:w="5167" w:type="dxa"/>
          </w:tcPr>
          <w:p w14:paraId="51D2C660" w14:textId="77777777" w:rsidR="00EA452B" w:rsidRPr="00283503" w:rsidRDefault="00FC4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83503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2612" w14:textId="77777777" w:rsidR="00EA452B" w:rsidRPr="00283503" w:rsidRDefault="00FC4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8350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Ms_AJAEES_136677</w:t>
            </w:r>
          </w:p>
        </w:tc>
      </w:tr>
      <w:tr w:rsidR="00EA452B" w:rsidRPr="00283503" w14:paraId="53F3A639" w14:textId="77777777">
        <w:trPr>
          <w:trHeight w:val="650"/>
        </w:trPr>
        <w:tc>
          <w:tcPr>
            <w:tcW w:w="5167" w:type="dxa"/>
          </w:tcPr>
          <w:p w14:paraId="5A538C56" w14:textId="77777777" w:rsidR="00EA452B" w:rsidRPr="00283503" w:rsidRDefault="00FC4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8350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9C9A" w14:textId="77777777" w:rsidR="00EA452B" w:rsidRPr="00283503" w:rsidRDefault="00FC4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8350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FACTORS INFLUENCING ADOPTION OF SUSTAINABLE ONION SEED PRODUCTION PRACTICES AMONG SMALLHOLDER ONION SEED PRODUCERS IN MANG'OLA WARD KARATU DISTRICT</w:t>
            </w:r>
          </w:p>
        </w:tc>
      </w:tr>
      <w:tr w:rsidR="00EA452B" w:rsidRPr="00283503" w14:paraId="1A3B4630" w14:textId="77777777">
        <w:trPr>
          <w:trHeight w:val="332"/>
        </w:trPr>
        <w:tc>
          <w:tcPr>
            <w:tcW w:w="5167" w:type="dxa"/>
          </w:tcPr>
          <w:p w14:paraId="453CB039" w14:textId="77777777" w:rsidR="00EA452B" w:rsidRPr="00283503" w:rsidRDefault="00FC4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83503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5A8A" w14:textId="77777777" w:rsidR="00EA452B" w:rsidRPr="00283503" w:rsidRDefault="00FC4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8350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14:paraId="6F00620C" w14:textId="77777777" w:rsidR="00EA452B" w:rsidRPr="00283503" w:rsidRDefault="00EA45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EA452B" w:rsidRPr="00283503" w14:paraId="1B481F5B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0FA8E1C6" w14:textId="1A5C22E7" w:rsidR="00EA452B" w:rsidRPr="00283503" w:rsidRDefault="00FC41A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283503">
              <w:rPr>
                <w:rFonts w:ascii="Arial" w:hAnsi="Arial" w:cs="Arial"/>
                <w:color w:val="404040"/>
                <w:highlight w:val="white"/>
              </w:rPr>
              <w:t xml:space="preserve"> </w:t>
            </w:r>
            <w:r w:rsidRPr="00283503">
              <w:rPr>
                <w:rFonts w:ascii="Arial" w:eastAsia="Times New Roman" w:hAnsi="Arial" w:cs="Arial"/>
                <w:highlight w:val="yellow"/>
              </w:rPr>
              <w:t>PART  1:</w:t>
            </w:r>
            <w:r w:rsidRPr="00283503">
              <w:rPr>
                <w:rFonts w:ascii="Arial" w:eastAsia="Times New Roman" w:hAnsi="Arial" w:cs="Arial"/>
              </w:rPr>
              <w:t xml:space="preserve"> Comments</w:t>
            </w:r>
          </w:p>
          <w:p w14:paraId="5CEA1583" w14:textId="77777777" w:rsidR="00EA452B" w:rsidRPr="00283503" w:rsidRDefault="00EA4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52B" w:rsidRPr="00283503" w14:paraId="1C03D7E6" w14:textId="77777777">
        <w:tc>
          <w:tcPr>
            <w:tcW w:w="5351" w:type="dxa"/>
          </w:tcPr>
          <w:p w14:paraId="38E79497" w14:textId="77777777" w:rsidR="00EA452B" w:rsidRPr="00283503" w:rsidRDefault="00EA452B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273C36FB" w14:textId="77777777" w:rsidR="00EA452B" w:rsidRPr="00283503" w:rsidRDefault="00FC41A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283503">
              <w:rPr>
                <w:rFonts w:ascii="Arial" w:eastAsia="Times New Roman" w:hAnsi="Arial" w:cs="Arial"/>
              </w:rPr>
              <w:t>Reviewer’s comment</w:t>
            </w:r>
          </w:p>
          <w:p w14:paraId="4C15F1A8" w14:textId="77777777" w:rsidR="00EA452B" w:rsidRPr="00283503" w:rsidRDefault="00FC41AD">
            <w:pPr>
              <w:rPr>
                <w:rFonts w:ascii="Arial" w:hAnsi="Arial" w:cs="Arial"/>
                <w:sz w:val="20"/>
                <w:szCs w:val="20"/>
              </w:rPr>
            </w:pPr>
            <w:r w:rsidRPr="0028350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0E495E6" w14:textId="77777777" w:rsidR="00EA452B" w:rsidRPr="00283503" w:rsidRDefault="00EA4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5C574031" w14:textId="77777777" w:rsidR="00EA452B" w:rsidRPr="00283503" w:rsidRDefault="00FC41AD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83503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283503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1A467504" w14:textId="77777777" w:rsidR="00EA452B" w:rsidRPr="00283503" w:rsidRDefault="00EA452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A452B" w:rsidRPr="00283503" w14:paraId="1B0124E6" w14:textId="77777777">
        <w:trPr>
          <w:trHeight w:val="1264"/>
        </w:trPr>
        <w:tc>
          <w:tcPr>
            <w:tcW w:w="5351" w:type="dxa"/>
          </w:tcPr>
          <w:p w14:paraId="5A7E43EE" w14:textId="77777777" w:rsidR="00EA452B" w:rsidRPr="00283503" w:rsidRDefault="00FC41A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83503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3900F633" w14:textId="77777777" w:rsidR="00EA452B" w:rsidRPr="00283503" w:rsidRDefault="00EA452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74F1DC37" w14:textId="77777777" w:rsidR="00EA452B" w:rsidRPr="00283503" w:rsidRDefault="00FC4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503">
              <w:rPr>
                <w:rFonts w:ascii="Arial" w:hAnsi="Arial" w:cs="Arial"/>
                <w:sz w:val="20"/>
                <w:szCs w:val="20"/>
              </w:rPr>
              <w:t xml:space="preserve">This study discusses factors that impact the production of sustainable onion seed in the </w:t>
            </w:r>
            <w:proofErr w:type="spellStart"/>
            <w:r w:rsidRPr="00283503">
              <w:rPr>
                <w:rFonts w:ascii="Arial" w:hAnsi="Arial" w:cs="Arial"/>
                <w:sz w:val="20"/>
                <w:szCs w:val="20"/>
              </w:rPr>
              <w:t>Karatu</w:t>
            </w:r>
            <w:proofErr w:type="spellEnd"/>
            <w:r w:rsidRPr="00283503">
              <w:rPr>
                <w:rFonts w:ascii="Arial" w:hAnsi="Arial" w:cs="Arial"/>
                <w:sz w:val="20"/>
                <w:szCs w:val="20"/>
              </w:rPr>
              <w:t xml:space="preserve"> district. It suggests that education can play a significant role in fostering production. It also emphasises the need for training programs tailored to different age groups, especially younger farmers, to foster innovation and encourage technology application.</w:t>
            </w:r>
          </w:p>
        </w:tc>
        <w:tc>
          <w:tcPr>
            <w:tcW w:w="6442" w:type="dxa"/>
          </w:tcPr>
          <w:p w14:paraId="7D9A1413" w14:textId="77777777" w:rsidR="00EA452B" w:rsidRPr="00283503" w:rsidRDefault="00EA452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A452B" w:rsidRPr="00283503" w14:paraId="227022DB" w14:textId="77777777" w:rsidTr="00283503">
        <w:trPr>
          <w:trHeight w:val="224"/>
        </w:trPr>
        <w:tc>
          <w:tcPr>
            <w:tcW w:w="5351" w:type="dxa"/>
          </w:tcPr>
          <w:p w14:paraId="15F1591C" w14:textId="77777777" w:rsidR="00EA452B" w:rsidRPr="00283503" w:rsidRDefault="00FC41A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83503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66F43A92" w14:textId="77777777" w:rsidR="00EA452B" w:rsidRPr="00283503" w:rsidRDefault="00FC41A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83503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4277E41B" w14:textId="77777777" w:rsidR="00EA452B" w:rsidRPr="00283503" w:rsidRDefault="00EA452B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0C76BD53" w14:textId="77777777" w:rsidR="00EA452B" w:rsidRPr="00283503" w:rsidRDefault="00FC41A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83503">
              <w:rPr>
                <w:rFonts w:ascii="Arial" w:hAnsi="Arial" w:cs="Arial"/>
                <w:sz w:val="20"/>
                <w:szCs w:val="20"/>
              </w:rPr>
              <w:t>Yes, please replace “SMALLHOLDER” with a better word. This will improve clarity for the reader.</w:t>
            </w:r>
          </w:p>
        </w:tc>
        <w:tc>
          <w:tcPr>
            <w:tcW w:w="6442" w:type="dxa"/>
          </w:tcPr>
          <w:p w14:paraId="4249C0A4" w14:textId="77777777" w:rsidR="00EA452B" w:rsidRPr="00283503" w:rsidRDefault="00EA452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A452B" w:rsidRPr="00283503" w14:paraId="49FA9B20" w14:textId="77777777" w:rsidTr="00283503">
        <w:trPr>
          <w:trHeight w:val="404"/>
        </w:trPr>
        <w:tc>
          <w:tcPr>
            <w:tcW w:w="5351" w:type="dxa"/>
          </w:tcPr>
          <w:p w14:paraId="42F5E5C7" w14:textId="77777777" w:rsidR="00EA452B" w:rsidRPr="00283503" w:rsidRDefault="00FC41AD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283503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6E7CE24D" w14:textId="77777777" w:rsidR="00EA452B" w:rsidRPr="00283503" w:rsidRDefault="00EA452B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48028A1A" w14:textId="77777777" w:rsidR="00EA452B" w:rsidRPr="00283503" w:rsidRDefault="00FC41A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8350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2478D11A" w14:textId="77777777" w:rsidR="00EA452B" w:rsidRPr="00283503" w:rsidRDefault="00EA452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A452B" w:rsidRPr="00283503" w14:paraId="726133BA" w14:textId="77777777">
        <w:trPr>
          <w:trHeight w:val="704"/>
        </w:trPr>
        <w:tc>
          <w:tcPr>
            <w:tcW w:w="5351" w:type="dxa"/>
          </w:tcPr>
          <w:p w14:paraId="2E1DFBCF" w14:textId="77777777" w:rsidR="00EA452B" w:rsidRPr="00283503" w:rsidRDefault="00FC41A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283503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4F51FE3A" w14:textId="77777777" w:rsidR="00EA452B" w:rsidRPr="00283503" w:rsidRDefault="00FC4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283503">
              <w:rPr>
                <w:rFonts w:ascii="Arial" w:hAnsi="Arial" w:cs="Arial"/>
                <w:sz w:val="20"/>
                <w:szCs w:val="20"/>
              </w:rPr>
              <w:t>Yes, but:</w:t>
            </w:r>
          </w:p>
          <w:p w14:paraId="1792E298" w14:textId="77777777" w:rsidR="00EA452B" w:rsidRPr="00283503" w:rsidRDefault="00FC41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283503">
              <w:rPr>
                <w:rFonts w:ascii="Arial" w:hAnsi="Arial" w:cs="Arial"/>
                <w:sz w:val="20"/>
                <w:szCs w:val="20"/>
              </w:rPr>
              <w:t>This study claims to use both Sustainability Theory and Diffusion of Innovations Theory, but the theoretical framework is not well-integrated into the empirical analysis.</w:t>
            </w:r>
          </w:p>
          <w:p w14:paraId="790BADCB" w14:textId="77777777" w:rsidR="00EA452B" w:rsidRPr="00283503" w:rsidRDefault="00FC41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283503">
              <w:rPr>
                <w:rFonts w:ascii="Arial" w:hAnsi="Arial" w:cs="Arial"/>
                <w:sz w:val="20"/>
                <w:szCs w:val="20"/>
              </w:rPr>
              <w:t>Some variables with insignificant p-values are over-interpreted. For instance, marital status and sex are discussed in depth despite lacking statistical significance, potentially misleading readers.</w:t>
            </w:r>
          </w:p>
          <w:p w14:paraId="50173703" w14:textId="77777777" w:rsidR="00EA452B" w:rsidRPr="00283503" w:rsidRDefault="00FC41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283503">
              <w:rPr>
                <w:rFonts w:ascii="Arial" w:hAnsi="Arial" w:cs="Arial"/>
                <w:sz w:val="20"/>
                <w:szCs w:val="20"/>
              </w:rPr>
              <w:t>The logistic regression finds a negative and significant coefficient for extension visits, which contradicts prior literature and common expectations. This surprising result is not adequately explained or explored.</w:t>
            </w:r>
          </w:p>
          <w:p w14:paraId="25A64815" w14:textId="77777777" w:rsidR="00EA452B" w:rsidRPr="00283503" w:rsidRDefault="00FC41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283503">
              <w:rPr>
                <w:rFonts w:ascii="Arial" w:hAnsi="Arial" w:cs="Arial"/>
                <w:sz w:val="20"/>
                <w:szCs w:val="20"/>
              </w:rPr>
              <w:t>The rationale for using Kendall's tau and logistic regression is provided, but there is no robustness check or justification for variable selection, multicollinearity issues, or model diagnostics.</w:t>
            </w:r>
          </w:p>
          <w:p w14:paraId="772806DF" w14:textId="77777777" w:rsidR="00EA452B" w:rsidRPr="00283503" w:rsidRDefault="00FC41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283503">
              <w:rPr>
                <w:rFonts w:ascii="Arial" w:hAnsi="Arial" w:cs="Arial"/>
                <w:sz w:val="20"/>
                <w:szCs w:val="20"/>
              </w:rPr>
              <w:t>Several sections are unnecessarily repetitive, especially the discussion of demographic variables.</w:t>
            </w:r>
          </w:p>
        </w:tc>
        <w:tc>
          <w:tcPr>
            <w:tcW w:w="6442" w:type="dxa"/>
          </w:tcPr>
          <w:p w14:paraId="559C9085" w14:textId="77777777" w:rsidR="00EA452B" w:rsidRPr="00283503" w:rsidRDefault="00EA452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A452B" w:rsidRPr="00283503" w14:paraId="13F70418" w14:textId="77777777">
        <w:trPr>
          <w:trHeight w:val="703"/>
        </w:trPr>
        <w:tc>
          <w:tcPr>
            <w:tcW w:w="5351" w:type="dxa"/>
          </w:tcPr>
          <w:p w14:paraId="160A589D" w14:textId="77777777" w:rsidR="00EA452B" w:rsidRPr="00283503" w:rsidRDefault="00FC41A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83503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25F64432" w14:textId="77777777" w:rsidR="00EA452B" w:rsidRPr="00283503" w:rsidRDefault="00FC41AD">
            <w:pPr>
              <w:spacing w:before="360" w:after="360" w:line="288" w:lineRule="auto"/>
              <w:rPr>
                <w:rFonts w:ascii="Arial" w:hAnsi="Arial" w:cs="Arial"/>
                <w:sz w:val="20"/>
                <w:szCs w:val="20"/>
              </w:rPr>
            </w:pPr>
            <w:r w:rsidRPr="00283503">
              <w:rPr>
                <w:rFonts w:ascii="Arial" w:hAnsi="Arial" w:cs="Arial"/>
                <w:sz w:val="20"/>
                <w:szCs w:val="20"/>
              </w:rPr>
              <w:t>Please add the suggested articles in literature review section to improve the scientific contribution, it will enhance the credibility of the original research.</w:t>
            </w:r>
          </w:p>
          <w:p w14:paraId="73A2FEBD" w14:textId="77777777" w:rsidR="00EA452B" w:rsidRPr="00283503" w:rsidRDefault="00FC41AD">
            <w:pPr>
              <w:numPr>
                <w:ilvl w:val="0"/>
                <w:numId w:val="2"/>
              </w:numPr>
              <w:spacing w:before="360" w:line="288" w:lineRule="auto"/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</w:pPr>
            <w:r w:rsidRPr="00283503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 xml:space="preserve">Gupta, R. K., Maheshwari, U., &amp; Das, D. N. (2023). An analysis of factors influencing empowerment of rural women through </w:t>
            </w:r>
            <w:proofErr w:type="spellStart"/>
            <w:r w:rsidRPr="00283503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>Deendayal</w:t>
            </w:r>
            <w:proofErr w:type="spellEnd"/>
            <w:r w:rsidRPr="00283503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3503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>Antyodaya</w:t>
            </w:r>
            <w:proofErr w:type="spellEnd"/>
            <w:r w:rsidRPr="00283503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 xml:space="preserve"> Yojana--National Rural Livelihood Mission (SGSY). </w:t>
            </w:r>
            <w:r w:rsidRPr="00283503">
              <w:rPr>
                <w:rFonts w:ascii="Arial" w:hAnsi="Arial" w:cs="Arial"/>
                <w:i/>
                <w:color w:val="222222"/>
                <w:sz w:val="20"/>
                <w:szCs w:val="20"/>
                <w:highlight w:val="white"/>
              </w:rPr>
              <w:t>Theoretical &amp; Applied Economics</w:t>
            </w:r>
            <w:r w:rsidRPr="00283503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 xml:space="preserve">, </w:t>
            </w:r>
            <w:r w:rsidRPr="00283503">
              <w:rPr>
                <w:rFonts w:ascii="Arial" w:hAnsi="Arial" w:cs="Arial"/>
                <w:i/>
                <w:color w:val="222222"/>
                <w:sz w:val="20"/>
                <w:szCs w:val="20"/>
                <w:highlight w:val="white"/>
              </w:rPr>
              <w:t>30</w:t>
            </w:r>
            <w:r w:rsidRPr="00283503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>(1).</w:t>
            </w:r>
          </w:p>
          <w:p w14:paraId="4F138AED" w14:textId="77777777" w:rsidR="00EA452B" w:rsidRPr="00283503" w:rsidRDefault="00FC41AD">
            <w:pPr>
              <w:numPr>
                <w:ilvl w:val="0"/>
                <w:numId w:val="2"/>
              </w:numPr>
              <w:spacing w:after="360" w:line="288" w:lineRule="auto"/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</w:pPr>
            <w:r w:rsidRPr="00283503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 xml:space="preserve">Maheshwari, U., &amp; Priya, A. (2022). AN ANALYSIS OF IMPACT OF DEENDAYAL ANTYODAYA YOJANA-NATIONAL RURAL LIVELIHOOD MISSION ON RURAL PEOPLES WITH REFERENCE TO MEASUREMENT THROUGH THE ATTITUDE OF SHGS. </w:t>
            </w:r>
            <w:r w:rsidRPr="00283503">
              <w:rPr>
                <w:rFonts w:ascii="Arial" w:hAnsi="Arial" w:cs="Arial"/>
                <w:i/>
                <w:color w:val="222222"/>
                <w:sz w:val="20"/>
                <w:szCs w:val="20"/>
                <w:highlight w:val="white"/>
              </w:rPr>
              <w:t>Towards Excellence</w:t>
            </w:r>
            <w:r w:rsidRPr="00283503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 xml:space="preserve">, </w:t>
            </w:r>
            <w:r w:rsidRPr="00283503">
              <w:rPr>
                <w:rFonts w:ascii="Arial" w:hAnsi="Arial" w:cs="Arial"/>
                <w:i/>
                <w:color w:val="222222"/>
                <w:sz w:val="20"/>
                <w:szCs w:val="20"/>
                <w:highlight w:val="white"/>
              </w:rPr>
              <w:t>14</w:t>
            </w:r>
            <w:r w:rsidRPr="00283503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>(2).</w:t>
            </w:r>
          </w:p>
          <w:p w14:paraId="3BC58016" w14:textId="77777777" w:rsidR="00EA452B" w:rsidRPr="00283503" w:rsidRDefault="00EA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22CFAB9A" w14:textId="77777777" w:rsidR="00EA452B" w:rsidRPr="00283503" w:rsidRDefault="00EA452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A452B" w:rsidRPr="00283503" w14:paraId="31BE15F1" w14:textId="77777777">
        <w:trPr>
          <w:trHeight w:val="386"/>
        </w:trPr>
        <w:tc>
          <w:tcPr>
            <w:tcW w:w="5351" w:type="dxa"/>
          </w:tcPr>
          <w:p w14:paraId="0664DBB2" w14:textId="77777777" w:rsidR="00EA452B" w:rsidRPr="00283503" w:rsidRDefault="00FC41AD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283503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664D005F" w14:textId="77777777" w:rsidR="00EA452B" w:rsidRPr="00283503" w:rsidRDefault="00EA4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3142C02" w14:textId="77777777" w:rsidR="00EA452B" w:rsidRPr="00283503" w:rsidRDefault="00FC41AD">
            <w:pPr>
              <w:rPr>
                <w:rFonts w:ascii="Arial" w:hAnsi="Arial" w:cs="Arial"/>
                <w:sz w:val="20"/>
                <w:szCs w:val="20"/>
              </w:rPr>
            </w:pPr>
            <w:r w:rsidRPr="00283503">
              <w:rPr>
                <w:rFonts w:ascii="Arial" w:hAnsi="Arial" w:cs="Arial"/>
                <w:sz w:val="20"/>
                <w:szCs w:val="20"/>
              </w:rPr>
              <w:t>Yes, it might be improved slightly.</w:t>
            </w:r>
          </w:p>
        </w:tc>
        <w:tc>
          <w:tcPr>
            <w:tcW w:w="6442" w:type="dxa"/>
          </w:tcPr>
          <w:p w14:paraId="27E906FE" w14:textId="77777777" w:rsidR="00EA452B" w:rsidRPr="00283503" w:rsidRDefault="00EA4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52B" w:rsidRPr="00283503" w14:paraId="112DFF92" w14:textId="77777777">
        <w:trPr>
          <w:trHeight w:val="1178"/>
        </w:trPr>
        <w:tc>
          <w:tcPr>
            <w:tcW w:w="5351" w:type="dxa"/>
          </w:tcPr>
          <w:p w14:paraId="645C85F5" w14:textId="77777777" w:rsidR="00EA452B" w:rsidRPr="00283503" w:rsidRDefault="00FC41A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283503">
              <w:rPr>
                <w:rFonts w:ascii="Arial" w:eastAsia="Times New Roman" w:hAnsi="Arial" w:cs="Arial"/>
                <w:u w:val="single"/>
              </w:rPr>
              <w:t>Optional/General</w:t>
            </w:r>
            <w:r w:rsidRPr="00283503">
              <w:rPr>
                <w:rFonts w:ascii="Arial" w:eastAsia="Times New Roman" w:hAnsi="Arial" w:cs="Arial"/>
              </w:rPr>
              <w:t xml:space="preserve"> </w:t>
            </w:r>
            <w:r w:rsidRPr="00283503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4C8BE5D0" w14:textId="77777777" w:rsidR="00EA452B" w:rsidRPr="00283503" w:rsidRDefault="00EA452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2DFC464A" w14:textId="77777777" w:rsidR="00EA452B" w:rsidRPr="00283503" w:rsidRDefault="00FC4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503">
              <w:rPr>
                <w:rFonts w:ascii="Arial" w:hAnsi="Arial" w:cs="Arial"/>
                <w:sz w:val="20"/>
                <w:szCs w:val="20"/>
              </w:rPr>
              <w:t>Please accommodate the above suggestions to improve the manuscript.</w:t>
            </w:r>
          </w:p>
        </w:tc>
        <w:tc>
          <w:tcPr>
            <w:tcW w:w="6442" w:type="dxa"/>
          </w:tcPr>
          <w:p w14:paraId="422143AC" w14:textId="77777777" w:rsidR="00EA452B" w:rsidRPr="00283503" w:rsidRDefault="00EA4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B22E9A" w14:textId="77777777" w:rsidR="00EA452B" w:rsidRPr="00283503" w:rsidRDefault="00EA45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EA452B" w:rsidRPr="00283503" w14:paraId="3DB6A259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017F1" w14:textId="77777777" w:rsidR="00EA452B" w:rsidRPr="00283503" w:rsidRDefault="00FC4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8350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28350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32A34C66" w14:textId="77777777" w:rsidR="00EA452B" w:rsidRPr="00283503" w:rsidRDefault="00EA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A452B" w:rsidRPr="00283503" w14:paraId="58322799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FA23" w14:textId="77777777" w:rsidR="00EA452B" w:rsidRPr="00283503" w:rsidRDefault="00EA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E754" w14:textId="77777777" w:rsidR="00EA452B" w:rsidRPr="00283503" w:rsidRDefault="00FC41A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283503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7A0D80D1" w14:textId="77777777" w:rsidR="00EA452B" w:rsidRPr="00283503" w:rsidRDefault="00FC41AD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83503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283503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7313C324" w14:textId="77777777" w:rsidR="00EA452B" w:rsidRPr="00283503" w:rsidRDefault="00EA452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A452B" w:rsidRPr="00283503" w14:paraId="5BB63339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0B9A" w14:textId="77777777" w:rsidR="00EA452B" w:rsidRPr="00283503" w:rsidRDefault="00FC4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5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2997BF74" w14:textId="77777777" w:rsidR="00EA452B" w:rsidRPr="00283503" w:rsidRDefault="00EA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89AEF" w14:textId="77777777" w:rsidR="00EA452B" w:rsidRPr="00283503" w:rsidRDefault="00FC4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83503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283503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283503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227C9BD7" w14:textId="77777777" w:rsidR="00EA452B" w:rsidRPr="00283503" w:rsidRDefault="00EA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7358DB" w14:textId="77777777" w:rsidR="00EA452B" w:rsidRPr="00283503" w:rsidRDefault="00EA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6124838D" w14:textId="77777777" w:rsidR="00EA452B" w:rsidRPr="00283503" w:rsidRDefault="00EA45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D7A8B0" w14:textId="77777777" w:rsidR="00EA452B" w:rsidRPr="00283503" w:rsidRDefault="00EA45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5A6D" w14:textId="77777777" w:rsidR="00EA452B" w:rsidRPr="00283503" w:rsidRDefault="00EA45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CF66A" w14:textId="77777777" w:rsidR="00EA452B" w:rsidRPr="00283503" w:rsidRDefault="00EA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5FD572" w14:textId="0DF70944" w:rsidR="00EA452B" w:rsidRPr="00283503" w:rsidRDefault="00EA45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3DA89AE" w14:textId="77777777" w:rsidR="00283503" w:rsidRPr="00283503" w:rsidRDefault="00283503" w:rsidP="0028350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83503">
        <w:rPr>
          <w:rFonts w:ascii="Arial" w:hAnsi="Arial" w:cs="Arial"/>
          <w:b/>
          <w:u w:val="single"/>
        </w:rPr>
        <w:t>Reviewer details:</w:t>
      </w:r>
    </w:p>
    <w:p w14:paraId="592B2355" w14:textId="51E0D078" w:rsidR="00283503" w:rsidRPr="00283503" w:rsidRDefault="002835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8AA79E4" w14:textId="297B8C9B" w:rsidR="00283503" w:rsidRPr="00283503" w:rsidRDefault="002835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lk199425922"/>
      <w:bookmarkStart w:id="1" w:name="_GoBack"/>
      <w:r w:rsidRPr="00283503">
        <w:rPr>
          <w:rFonts w:ascii="Arial" w:hAnsi="Arial" w:cs="Arial"/>
          <w:b/>
          <w:sz w:val="20"/>
          <w:szCs w:val="20"/>
        </w:rPr>
        <w:t>Udit Maheshwari</w:t>
      </w:r>
      <w:r w:rsidRPr="00283503">
        <w:rPr>
          <w:rFonts w:ascii="Arial" w:hAnsi="Arial" w:cs="Arial"/>
          <w:b/>
          <w:sz w:val="20"/>
          <w:szCs w:val="20"/>
        </w:rPr>
        <w:t xml:space="preserve">, </w:t>
      </w:r>
      <w:r w:rsidRPr="00283503">
        <w:rPr>
          <w:rFonts w:ascii="Arial" w:hAnsi="Arial" w:cs="Arial"/>
          <w:b/>
          <w:sz w:val="20"/>
          <w:szCs w:val="20"/>
        </w:rPr>
        <w:t xml:space="preserve">Madan Mohan </w:t>
      </w:r>
      <w:proofErr w:type="spellStart"/>
      <w:r w:rsidRPr="00283503">
        <w:rPr>
          <w:rFonts w:ascii="Arial" w:hAnsi="Arial" w:cs="Arial"/>
          <w:b/>
          <w:sz w:val="20"/>
          <w:szCs w:val="20"/>
        </w:rPr>
        <w:t>Malaviya</w:t>
      </w:r>
      <w:proofErr w:type="spellEnd"/>
      <w:r w:rsidRPr="00283503">
        <w:rPr>
          <w:rFonts w:ascii="Arial" w:hAnsi="Arial" w:cs="Arial"/>
          <w:b/>
          <w:sz w:val="20"/>
          <w:szCs w:val="20"/>
        </w:rPr>
        <w:t xml:space="preserve"> University of Technology,</w:t>
      </w:r>
      <w:r w:rsidRPr="00283503">
        <w:rPr>
          <w:rFonts w:ascii="Arial" w:hAnsi="Arial" w:cs="Arial"/>
          <w:b/>
          <w:sz w:val="20"/>
          <w:szCs w:val="20"/>
        </w:rPr>
        <w:t xml:space="preserve"> </w:t>
      </w:r>
      <w:r w:rsidRPr="00283503">
        <w:rPr>
          <w:rFonts w:ascii="Arial" w:hAnsi="Arial" w:cs="Arial"/>
          <w:b/>
          <w:sz w:val="20"/>
          <w:szCs w:val="20"/>
        </w:rPr>
        <w:t>India</w:t>
      </w:r>
      <w:bookmarkEnd w:id="0"/>
      <w:bookmarkEnd w:id="1"/>
    </w:p>
    <w:sectPr w:rsidR="00283503" w:rsidRPr="00283503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E97EC" w14:textId="77777777" w:rsidR="00B76D94" w:rsidRDefault="00B76D94">
      <w:r>
        <w:separator/>
      </w:r>
    </w:p>
  </w:endnote>
  <w:endnote w:type="continuationSeparator" w:id="0">
    <w:p w14:paraId="476C03AA" w14:textId="77777777" w:rsidR="00B76D94" w:rsidRDefault="00B7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77EAA" w14:textId="77777777" w:rsidR="00EA452B" w:rsidRDefault="00FC41AD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C1DCA" w14:textId="77777777" w:rsidR="00B76D94" w:rsidRDefault="00B76D94">
      <w:r>
        <w:separator/>
      </w:r>
    </w:p>
  </w:footnote>
  <w:footnote w:type="continuationSeparator" w:id="0">
    <w:p w14:paraId="319DAEDF" w14:textId="77777777" w:rsidR="00B76D94" w:rsidRDefault="00B7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D79CC" w14:textId="77777777" w:rsidR="00EA452B" w:rsidRDefault="00FC41AD">
    <w:pPr>
      <w:pBdr>
        <w:top w:val="nil"/>
        <w:left w:val="nil"/>
        <w:bottom w:val="nil"/>
        <w:right w:val="nil"/>
        <w:between w:val="nil"/>
      </w:pBdr>
      <w:rPr>
        <w:color w:val="0070C0"/>
        <w:sz w:val="36"/>
        <w:szCs w:val="36"/>
      </w:rPr>
    </w:pPr>
    <w:r>
      <w:rPr>
        <w:b/>
        <w:color w:val="0070C0"/>
        <w:sz w:val="36"/>
        <w:szCs w:val="36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05213"/>
    <w:multiLevelType w:val="multilevel"/>
    <w:tmpl w:val="E59C33E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68635FA0"/>
    <w:multiLevelType w:val="multilevel"/>
    <w:tmpl w:val="AFA6F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2B"/>
    <w:rsid w:val="00157B5F"/>
    <w:rsid w:val="001D6E20"/>
    <w:rsid w:val="00283503"/>
    <w:rsid w:val="007C6BF9"/>
    <w:rsid w:val="00920C80"/>
    <w:rsid w:val="00B76D94"/>
    <w:rsid w:val="00EA452B"/>
    <w:rsid w:val="00FC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CD10C"/>
  <w15:docId w15:val="{D51F08BD-84F4-41A6-AAF2-40086CAF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1D6E2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6E20"/>
    <w:rPr>
      <w:color w:val="0000FF"/>
      <w:u w:val="single"/>
    </w:rPr>
  </w:style>
  <w:style w:type="paragraph" w:customStyle="1" w:styleId="Affiliation">
    <w:name w:val="Affiliation"/>
    <w:basedOn w:val="Normal"/>
    <w:rsid w:val="00283503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aees.com/index.php/AJAE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4</cp:revision>
  <dcterms:created xsi:type="dcterms:W3CDTF">2025-05-19T09:27:00Z</dcterms:created>
  <dcterms:modified xsi:type="dcterms:W3CDTF">2025-05-29T10:15:00Z</dcterms:modified>
</cp:coreProperties>
</file>