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BD92F" w14:textId="4294BC80" w:rsidR="00824192" w:rsidRPr="008A5E67" w:rsidRDefault="00012C64" w:rsidP="00593A9E">
      <w:pPr>
        <w:pStyle w:val="04-SciencePG-Author"/>
        <w:spacing w:before="0" w:after="0" w:line="240" w:lineRule="auto"/>
        <w:jc w:val="center"/>
        <w:rPr>
          <w:sz w:val="32"/>
          <w:szCs w:val="32"/>
        </w:rPr>
      </w:pPr>
      <w:r w:rsidRPr="008A5E67">
        <w:rPr>
          <w:sz w:val="32"/>
          <w:szCs w:val="32"/>
        </w:rPr>
        <w:t xml:space="preserve">Production of coal from cotton shell </w:t>
      </w:r>
      <w:r w:rsidR="00187F78" w:rsidRPr="008A5E67">
        <w:rPr>
          <w:sz w:val="32"/>
          <w:szCs w:val="32"/>
        </w:rPr>
        <w:t>using</w:t>
      </w:r>
      <w:r w:rsidR="00777469" w:rsidRPr="008A5E67">
        <w:rPr>
          <w:sz w:val="32"/>
          <w:szCs w:val="32"/>
        </w:rPr>
        <w:t xml:space="preserve"> the</w:t>
      </w:r>
      <w:r w:rsidR="00187F78" w:rsidRPr="008A5E67">
        <w:rPr>
          <w:sz w:val="32"/>
          <w:szCs w:val="32"/>
        </w:rPr>
        <w:t xml:space="preserve"> carbonization process for </w:t>
      </w:r>
      <w:r w:rsidR="00EB33F8" w:rsidRPr="008A5E67">
        <w:rPr>
          <w:sz w:val="32"/>
          <w:szCs w:val="32"/>
        </w:rPr>
        <w:t xml:space="preserve">the </w:t>
      </w:r>
      <w:r w:rsidRPr="008A5E67">
        <w:rPr>
          <w:sz w:val="32"/>
          <w:szCs w:val="32"/>
        </w:rPr>
        <w:t>formulati</w:t>
      </w:r>
      <w:r w:rsidR="00EB33F8" w:rsidRPr="008A5E67">
        <w:rPr>
          <w:sz w:val="32"/>
          <w:szCs w:val="32"/>
        </w:rPr>
        <w:t>o</w:t>
      </w:r>
      <w:r w:rsidR="00BE64D0" w:rsidRPr="008A5E67">
        <w:rPr>
          <w:sz w:val="32"/>
          <w:szCs w:val="32"/>
        </w:rPr>
        <w:t>n</w:t>
      </w:r>
      <w:r w:rsidRPr="008A5E67">
        <w:rPr>
          <w:sz w:val="32"/>
          <w:szCs w:val="32"/>
        </w:rPr>
        <w:t xml:space="preserve"> </w:t>
      </w:r>
      <w:r w:rsidR="00EE54E4" w:rsidRPr="008A5E67">
        <w:rPr>
          <w:sz w:val="32"/>
          <w:szCs w:val="32"/>
        </w:rPr>
        <w:t xml:space="preserve">of </w:t>
      </w:r>
      <w:r w:rsidRPr="008A5E67">
        <w:rPr>
          <w:sz w:val="32"/>
          <w:szCs w:val="32"/>
        </w:rPr>
        <w:t xml:space="preserve">fuel briquette </w:t>
      </w:r>
    </w:p>
    <w:p w14:paraId="55CAADE8" w14:textId="77777777" w:rsidR="00187F78" w:rsidRPr="008A5E67" w:rsidRDefault="00187F78" w:rsidP="00593A9E">
      <w:pPr>
        <w:pStyle w:val="04-SciencePG-Author"/>
        <w:spacing w:before="0" w:after="0" w:line="240" w:lineRule="auto"/>
        <w:jc w:val="center"/>
        <w:rPr>
          <w:sz w:val="32"/>
          <w:szCs w:val="32"/>
        </w:rPr>
      </w:pPr>
    </w:p>
    <w:p w14:paraId="30694404" w14:textId="516316A8" w:rsidR="004D3261" w:rsidRPr="008A5E67" w:rsidRDefault="004D3261" w:rsidP="00A80C56">
      <w:pPr>
        <w:pStyle w:val="05-SciencePG-Affiliation"/>
        <w:spacing w:line="240" w:lineRule="auto"/>
        <w:ind w:left="0" w:firstLineChars="0" w:firstLine="0"/>
        <w:jc w:val="center"/>
        <w:rPr>
          <w:sz w:val="24"/>
          <w:szCs w:val="24"/>
        </w:rPr>
      </w:pPr>
    </w:p>
    <w:p w14:paraId="6BE72FA8" w14:textId="075926CB" w:rsidR="005E1755" w:rsidRPr="008A5E67" w:rsidRDefault="004D3261" w:rsidP="005E1755">
      <w:pPr>
        <w:spacing w:after="0" w:line="360" w:lineRule="auto"/>
        <w:jc w:val="both"/>
        <w:rPr>
          <w:rFonts w:ascii="Times New Roman" w:eastAsia="Calibri" w:hAnsi="Times New Roman" w:cs="Times New Roman"/>
          <w:sz w:val="24"/>
          <w:szCs w:val="24"/>
          <w:lang w:val="en-US"/>
        </w:rPr>
      </w:pPr>
      <w:r w:rsidRPr="008A5E67">
        <w:rPr>
          <w:rFonts w:ascii="Times New Roman" w:hAnsi="Times New Roman" w:cs="Times New Roman"/>
          <w:b/>
          <w:bCs/>
          <w:sz w:val="24"/>
          <w:szCs w:val="24"/>
          <w:lang w:val="en-US"/>
        </w:rPr>
        <w:t>Abstract:</w:t>
      </w:r>
      <w:r w:rsidRPr="008A5E67">
        <w:rPr>
          <w:rFonts w:ascii="Times New Roman" w:hAnsi="Times New Roman" w:cs="Times New Roman"/>
          <w:sz w:val="24"/>
          <w:szCs w:val="24"/>
          <w:lang w:val="en-US"/>
        </w:rPr>
        <w:t xml:space="preserve"> </w:t>
      </w:r>
      <w:r w:rsidR="005E1755" w:rsidRPr="008A5E67">
        <w:rPr>
          <w:rFonts w:ascii="Times New Roman" w:hAnsi="Times New Roman" w:cs="Times New Roman"/>
          <w:sz w:val="24"/>
          <w:szCs w:val="24"/>
          <w:lang w:val="en-US"/>
        </w:rPr>
        <w:t xml:space="preserve">The production of coal using hydrothermal carbonization process for fuel briquette formulation had shown its efficiency as the flue gas produced during the combustion of briquette is low and the energy released is higher.  Due to the complex hydrothermal conditions, the simple carbonization process had gained attention. The goal of this study was the valorization of cotton shell in the production of coal fuel briquette. To achieve this objective, coal was produced using </w:t>
      </w:r>
      <w:r w:rsidR="00777469" w:rsidRPr="008A5E67">
        <w:rPr>
          <w:rFonts w:ascii="Times New Roman" w:hAnsi="Times New Roman" w:cs="Times New Roman"/>
          <w:sz w:val="24"/>
          <w:szCs w:val="24"/>
          <w:lang w:val="en-US"/>
        </w:rPr>
        <w:t>the carbonization process following the</w:t>
      </w:r>
      <w:r w:rsidR="005E1755" w:rsidRPr="008A5E67">
        <w:rPr>
          <w:rFonts w:ascii="Times New Roman" w:hAnsi="Times New Roman" w:cs="Times New Roman"/>
          <w:sz w:val="24"/>
          <w:szCs w:val="24"/>
          <w:lang w:val="en-US"/>
        </w:rPr>
        <w:t xml:space="preserve"> Box B</w:t>
      </w:r>
      <w:r w:rsidR="00777469" w:rsidRPr="008A5E67">
        <w:rPr>
          <w:rFonts w:ascii="Times New Roman" w:hAnsi="Times New Roman" w:cs="Times New Roman"/>
          <w:sz w:val="24"/>
          <w:szCs w:val="24"/>
          <w:lang w:val="en-US"/>
        </w:rPr>
        <w:t>enken matrix. The</w:t>
      </w:r>
      <w:r w:rsidR="005E1755" w:rsidRPr="008A5E67">
        <w:rPr>
          <w:rFonts w:ascii="Times New Roman" w:hAnsi="Times New Roman" w:cs="Times New Roman"/>
          <w:sz w:val="24"/>
          <w:szCs w:val="24"/>
          <w:lang w:val="en-US"/>
        </w:rPr>
        <w:t xml:space="preserve"> coal was characterized and fuel briquettes were formulated by adding Arabic gum as binder.  The results showed that, </w:t>
      </w:r>
      <w:r w:rsidR="005E1755" w:rsidRPr="008A5E67">
        <w:rPr>
          <w:rFonts w:ascii="Times New Roman" w:eastAsia="Times New Roman" w:hAnsi="Times New Roman" w:cs="Times New Roman"/>
          <w:kern w:val="2"/>
          <w:sz w:val="24"/>
          <w:szCs w:val="24"/>
          <w:lang w:val="en" w:eastAsia="zh-CN"/>
        </w:rPr>
        <w:t>the optim</w:t>
      </w:r>
      <w:r w:rsidR="005E1755" w:rsidRPr="008A5E67">
        <w:rPr>
          <w:rFonts w:ascii="Times New Roman" w:hAnsi="Times New Roman" w:cs="Times New Roman"/>
          <w:sz w:val="24"/>
          <w:szCs w:val="24"/>
          <w:lang w:val="en"/>
        </w:rPr>
        <w:t>um</w:t>
      </w:r>
      <w:r w:rsidR="005E1755" w:rsidRPr="008A5E67">
        <w:rPr>
          <w:rFonts w:ascii="Times New Roman" w:eastAsia="Times New Roman" w:hAnsi="Times New Roman" w:cs="Times New Roman"/>
          <w:kern w:val="2"/>
          <w:sz w:val="24"/>
          <w:szCs w:val="24"/>
          <w:lang w:val="en" w:eastAsia="zh-CN"/>
        </w:rPr>
        <w:t xml:space="preserve"> conditions</w:t>
      </w:r>
      <w:r w:rsidR="005E1755" w:rsidRPr="008A5E67">
        <w:rPr>
          <w:rFonts w:ascii="Times New Roman" w:hAnsi="Times New Roman" w:cs="Times New Roman"/>
          <w:sz w:val="24"/>
          <w:szCs w:val="24"/>
          <w:lang w:val="en"/>
        </w:rPr>
        <w:t xml:space="preserve"> to produce </w:t>
      </w:r>
      <w:r w:rsidR="005E1755" w:rsidRPr="008A5E67">
        <w:rPr>
          <w:rFonts w:ascii="Times New Roman" w:eastAsia="Times New Roman" w:hAnsi="Times New Roman" w:cs="Times New Roman"/>
          <w:kern w:val="2"/>
          <w:sz w:val="24"/>
          <w:szCs w:val="24"/>
          <w:lang w:val="en" w:eastAsia="zh-CN"/>
        </w:rPr>
        <w:t xml:space="preserve">coal </w:t>
      </w:r>
      <w:r w:rsidR="005E1755" w:rsidRPr="008A5E67">
        <w:rPr>
          <w:rFonts w:ascii="Times New Roman" w:hAnsi="Times New Roman" w:cs="Times New Roman"/>
          <w:sz w:val="24"/>
          <w:szCs w:val="24"/>
          <w:lang w:val="en"/>
        </w:rPr>
        <w:t>with higher fixed carbon were temperature at</w:t>
      </w:r>
      <w:r w:rsidR="005E1755" w:rsidRPr="008A5E67">
        <w:rPr>
          <w:rFonts w:ascii="Times New Roman" w:eastAsia="Times New Roman" w:hAnsi="Times New Roman" w:cs="Times New Roman"/>
          <w:kern w:val="2"/>
          <w:sz w:val="24"/>
          <w:szCs w:val="24"/>
          <w:lang w:val="en" w:eastAsia="zh-CN"/>
        </w:rPr>
        <w:t xml:space="preserve"> 500°C</w:t>
      </w:r>
      <w:r w:rsidR="005E1755" w:rsidRPr="008A5E67">
        <w:rPr>
          <w:rFonts w:ascii="Times New Roman" w:hAnsi="Times New Roman" w:cs="Times New Roman"/>
          <w:sz w:val="24"/>
          <w:szCs w:val="24"/>
          <w:lang w:val="en"/>
        </w:rPr>
        <w:t xml:space="preserve"> for</w:t>
      </w:r>
      <w:r w:rsidR="00777469" w:rsidRPr="008A5E67">
        <w:rPr>
          <w:rFonts w:ascii="Times New Roman" w:hAnsi="Times New Roman" w:cs="Times New Roman"/>
          <w:sz w:val="24"/>
          <w:szCs w:val="24"/>
          <w:lang w:val="en"/>
        </w:rPr>
        <w:t xml:space="preserve"> a</w:t>
      </w:r>
      <w:r w:rsidR="005E1755" w:rsidRPr="008A5E67">
        <w:rPr>
          <w:rFonts w:ascii="Times New Roman" w:hAnsi="Times New Roman" w:cs="Times New Roman"/>
          <w:sz w:val="24"/>
          <w:szCs w:val="24"/>
          <w:lang w:val="en"/>
        </w:rPr>
        <w:t xml:space="preserve"> residence time of</w:t>
      </w:r>
      <w:r w:rsidR="005E1755" w:rsidRPr="008A5E67">
        <w:rPr>
          <w:rFonts w:ascii="Times New Roman" w:eastAsia="Times New Roman" w:hAnsi="Times New Roman" w:cs="Times New Roman"/>
          <w:kern w:val="2"/>
          <w:sz w:val="24"/>
          <w:szCs w:val="24"/>
          <w:lang w:val="en" w:eastAsia="zh-CN"/>
        </w:rPr>
        <w:t xml:space="preserve"> 30min </w:t>
      </w:r>
      <w:r w:rsidR="005E1755" w:rsidRPr="008A5E67">
        <w:rPr>
          <w:rFonts w:ascii="Times New Roman" w:hAnsi="Times New Roman" w:cs="Times New Roman"/>
          <w:sz w:val="24"/>
          <w:szCs w:val="24"/>
          <w:lang w:val="en"/>
        </w:rPr>
        <w:t>and cotton shell</w:t>
      </w:r>
      <w:r w:rsidR="005E1755" w:rsidRPr="008A5E67">
        <w:rPr>
          <w:rFonts w:ascii="Times New Roman" w:eastAsia="Times New Roman" w:hAnsi="Times New Roman" w:cs="Times New Roman"/>
          <w:kern w:val="2"/>
          <w:sz w:val="24"/>
          <w:szCs w:val="24"/>
          <w:lang w:val="en" w:eastAsia="zh-CN"/>
        </w:rPr>
        <w:t xml:space="preserve"> mass of 26.5g. </w:t>
      </w:r>
      <w:r w:rsidR="005E1755" w:rsidRPr="008A5E67">
        <w:rPr>
          <w:rFonts w:ascii="Times New Roman" w:hAnsi="Times New Roman" w:cs="Times New Roman"/>
          <w:sz w:val="24"/>
          <w:szCs w:val="24"/>
          <w:lang w:val="en-US"/>
        </w:rPr>
        <w:t xml:space="preserve">FTIR spectra of cotton coal cotton shell points </w:t>
      </w:r>
      <w:r w:rsidR="005E1755" w:rsidRPr="008A5E67">
        <w:rPr>
          <w:rFonts w:ascii="Times New Roman" w:hAnsi="Times New Roman" w:cs="Times New Roman"/>
          <w:color w:val="231F20"/>
          <w:sz w:val="24"/>
          <w:szCs w:val="24"/>
          <w:lang w:val="en-US"/>
        </w:rPr>
        <w:t xml:space="preserve">−C═O groups of aliphatic carboxylic acids, carbonyl groups from the hydroxyl unsaturated aldehydes/ketones and aromatic rings. </w:t>
      </w:r>
      <w:r w:rsidR="005E1755" w:rsidRPr="008A5E67">
        <w:rPr>
          <w:rFonts w:ascii="Times New Roman" w:hAnsi="Times New Roman" w:cs="Times New Roman"/>
          <w:sz w:val="24"/>
          <w:szCs w:val="24"/>
          <w:lang w:val="en"/>
        </w:rPr>
        <w:t xml:space="preserve">The thermogram of coal </w:t>
      </w:r>
      <w:r w:rsidR="00777469" w:rsidRPr="008A5E67">
        <w:rPr>
          <w:rFonts w:ascii="Times New Roman" w:eastAsia="Calibri" w:hAnsi="Times New Roman" w:cs="Times New Roman"/>
          <w:sz w:val="24"/>
          <w:szCs w:val="24"/>
          <w:lang w:val="en-US"/>
        </w:rPr>
        <w:t>revealed</w:t>
      </w:r>
      <w:r w:rsidR="005E1755" w:rsidRPr="008A5E67">
        <w:rPr>
          <w:rFonts w:ascii="Times New Roman" w:eastAsia="Calibri" w:hAnsi="Times New Roman" w:cs="Times New Roman"/>
          <w:sz w:val="24"/>
          <w:szCs w:val="24"/>
          <w:lang w:val="en-US"/>
        </w:rPr>
        <w:t xml:space="preserve"> water evaporation, the degradation of volatile matter and the transformation of fixed carbon to ash.  </w:t>
      </w:r>
      <w:r w:rsidR="005E1755" w:rsidRPr="008A5E67">
        <w:rPr>
          <w:rFonts w:ascii="Times New Roman" w:eastAsia="Times New Roman" w:hAnsi="Times New Roman" w:cs="Times New Roman"/>
          <w:kern w:val="2"/>
          <w:sz w:val="24"/>
          <w:szCs w:val="24"/>
          <w:lang w:val="en" w:eastAsia="zh-CN"/>
        </w:rPr>
        <w:t xml:space="preserve">The optimum conditions to formulate the coal fuel briquettes with </w:t>
      </w:r>
      <w:r w:rsidR="00B0621A" w:rsidRPr="008A5E67">
        <w:rPr>
          <w:rFonts w:ascii="Times New Roman" w:eastAsia="Times New Roman" w:hAnsi="Times New Roman" w:cs="Times New Roman"/>
          <w:kern w:val="2"/>
          <w:sz w:val="24"/>
          <w:szCs w:val="24"/>
          <w:lang w:val="en" w:eastAsia="zh-CN"/>
        </w:rPr>
        <w:t xml:space="preserve">an </w:t>
      </w:r>
      <w:r w:rsidR="005E1755" w:rsidRPr="008A5E67">
        <w:rPr>
          <w:rFonts w:ascii="Times New Roman" w:eastAsia="Times New Roman" w:hAnsi="Times New Roman" w:cs="Times New Roman"/>
          <w:kern w:val="2"/>
          <w:sz w:val="24"/>
          <w:szCs w:val="24"/>
          <w:lang w:val="en" w:eastAsia="zh-CN"/>
        </w:rPr>
        <w:t>efficient degradatio</w:t>
      </w:r>
      <w:r w:rsidR="00B0621A" w:rsidRPr="008A5E67">
        <w:rPr>
          <w:rFonts w:ascii="Times New Roman" w:eastAsia="Times New Roman" w:hAnsi="Times New Roman" w:cs="Times New Roman"/>
          <w:kern w:val="2"/>
          <w:sz w:val="24"/>
          <w:szCs w:val="24"/>
          <w:lang w:val="en" w:eastAsia="zh-CN"/>
        </w:rPr>
        <w:t xml:space="preserve">n rate of briquette and the easy </w:t>
      </w:r>
      <w:r w:rsidR="005E1755" w:rsidRPr="008A5E67">
        <w:rPr>
          <w:rFonts w:ascii="Times New Roman" w:eastAsia="Times New Roman" w:hAnsi="Times New Roman" w:cs="Times New Roman"/>
          <w:kern w:val="2"/>
          <w:sz w:val="24"/>
          <w:szCs w:val="24"/>
          <w:lang w:val="en" w:eastAsia="zh-CN"/>
        </w:rPr>
        <w:t xml:space="preserve">handle were 85.8% coal and 14.2% </w:t>
      </w:r>
      <w:proofErr w:type="spellStart"/>
      <w:r w:rsidR="005E1755" w:rsidRPr="008A5E67">
        <w:rPr>
          <w:rFonts w:ascii="Times New Roman" w:eastAsia="Times New Roman" w:hAnsi="Times New Roman" w:cs="Times New Roman"/>
          <w:kern w:val="2"/>
          <w:sz w:val="24"/>
          <w:szCs w:val="24"/>
          <w:lang w:val="en" w:eastAsia="zh-CN"/>
        </w:rPr>
        <w:t>arabic</w:t>
      </w:r>
      <w:proofErr w:type="spellEnd"/>
      <w:r w:rsidR="005E1755" w:rsidRPr="008A5E67">
        <w:rPr>
          <w:rFonts w:ascii="Times New Roman" w:eastAsia="Times New Roman" w:hAnsi="Times New Roman" w:cs="Times New Roman"/>
          <w:kern w:val="2"/>
          <w:sz w:val="24"/>
          <w:szCs w:val="24"/>
          <w:lang w:val="en" w:eastAsia="zh-CN"/>
        </w:rPr>
        <w:t xml:space="preserve"> gum.</w:t>
      </w:r>
    </w:p>
    <w:p w14:paraId="7CC074FC" w14:textId="7483B90C" w:rsidR="00537848" w:rsidRPr="008A5E67" w:rsidRDefault="005E1755" w:rsidP="00326856">
      <w:pPr>
        <w:spacing w:after="0" w:line="360" w:lineRule="auto"/>
        <w:jc w:val="both"/>
        <w:rPr>
          <w:rFonts w:ascii="Times New Roman" w:hAnsi="Times New Roman" w:cs="Times New Roman"/>
          <w:b/>
          <w:bCs/>
          <w:color w:val="231F20"/>
          <w:sz w:val="24"/>
          <w:szCs w:val="24"/>
          <w:lang w:val="en-US"/>
        </w:rPr>
      </w:pPr>
      <w:r w:rsidRPr="008A5E67">
        <w:rPr>
          <w:rFonts w:ascii="Times New Roman" w:hAnsi="Times New Roman" w:cs="Times New Roman"/>
          <w:b/>
          <w:bCs/>
          <w:color w:val="000000"/>
          <w:sz w:val="24"/>
          <w:szCs w:val="24"/>
          <w:lang w:val="en-US"/>
        </w:rPr>
        <w:t xml:space="preserve">Keywords: </w:t>
      </w:r>
      <w:r w:rsidRPr="008A5E67">
        <w:rPr>
          <w:rFonts w:ascii="Times New Roman" w:hAnsi="Times New Roman" w:cs="Times New Roman"/>
          <w:color w:val="000000"/>
          <w:sz w:val="24"/>
          <w:szCs w:val="24"/>
          <w:lang w:val="en-US"/>
        </w:rPr>
        <w:t>Cotton shell valorization, coal production, carbonization process, coal briquette.</w:t>
      </w:r>
      <w:r w:rsidRPr="008A5E67">
        <w:rPr>
          <w:rFonts w:ascii="Times New Roman" w:hAnsi="Times New Roman" w:cs="Times New Roman"/>
          <w:b/>
          <w:bCs/>
          <w:color w:val="000000"/>
          <w:sz w:val="24"/>
          <w:szCs w:val="24"/>
          <w:lang w:val="en-US"/>
        </w:rPr>
        <w:t xml:space="preserve"> </w:t>
      </w:r>
    </w:p>
    <w:p w14:paraId="586074A1" w14:textId="77777777" w:rsidR="00C25FFC" w:rsidRPr="008A5E67" w:rsidRDefault="00C25FFC" w:rsidP="00593A9E">
      <w:pPr>
        <w:spacing w:after="0"/>
        <w:jc w:val="both"/>
        <w:rPr>
          <w:sz w:val="24"/>
          <w:szCs w:val="24"/>
          <w:lang w:val="en-US"/>
        </w:rPr>
      </w:pPr>
    </w:p>
    <w:p w14:paraId="07672586" w14:textId="77777777" w:rsidR="00C578EB" w:rsidRPr="008A5E67" w:rsidRDefault="00C35C89" w:rsidP="00593A9E">
      <w:pPr>
        <w:spacing w:after="0"/>
        <w:rPr>
          <w:rFonts w:ascii="Times New Roman" w:hAnsi="Times New Roman" w:cs="Times New Roman"/>
          <w:b/>
          <w:sz w:val="24"/>
          <w:szCs w:val="24"/>
          <w:lang w:val="en-US"/>
        </w:rPr>
      </w:pPr>
      <w:r w:rsidRPr="008A5E67">
        <w:rPr>
          <w:rFonts w:ascii="Times New Roman" w:hAnsi="Times New Roman" w:cs="Times New Roman"/>
          <w:b/>
          <w:sz w:val="24"/>
          <w:szCs w:val="24"/>
          <w:lang w:val="en-US"/>
        </w:rPr>
        <w:t xml:space="preserve">1 </w:t>
      </w:r>
      <w:r w:rsidR="00311EB7" w:rsidRPr="008A5E67">
        <w:rPr>
          <w:rFonts w:ascii="Times New Roman" w:hAnsi="Times New Roman" w:cs="Times New Roman"/>
          <w:b/>
          <w:sz w:val="24"/>
          <w:szCs w:val="24"/>
          <w:lang w:val="en-US"/>
        </w:rPr>
        <w:t>Introduction</w:t>
      </w:r>
    </w:p>
    <w:p w14:paraId="05E18064" w14:textId="7EB1AC62" w:rsidR="00592028" w:rsidRPr="008A5E67" w:rsidRDefault="00592028" w:rsidP="00F711C7">
      <w:pPr>
        <w:spacing w:after="0" w:line="360" w:lineRule="auto"/>
        <w:jc w:val="both"/>
        <w:rPr>
          <w:rFonts w:ascii="Times New Roman" w:hAnsi="Times New Roman" w:cs="Times New Roman"/>
          <w:sz w:val="24"/>
          <w:szCs w:val="24"/>
          <w:lang w:val="en-US"/>
        </w:rPr>
      </w:pPr>
      <w:r w:rsidRPr="008A5E67">
        <w:rPr>
          <w:rFonts w:ascii="Times New Roman" w:hAnsi="Times New Roman" w:cs="Times New Roman"/>
          <w:sz w:val="24"/>
          <w:szCs w:val="24"/>
          <w:lang w:val="en-US"/>
        </w:rPr>
        <w:t>Cotton shell is produced in huge amount around 64 500 dry bone tons per year by SO</w:t>
      </w:r>
      <w:r w:rsidR="00B0621A" w:rsidRPr="008A5E67">
        <w:rPr>
          <w:rFonts w:ascii="Times New Roman" w:hAnsi="Times New Roman" w:cs="Times New Roman"/>
          <w:sz w:val="24"/>
          <w:szCs w:val="24"/>
          <w:lang w:val="en-US"/>
        </w:rPr>
        <w:t>DECOTON which is a Cameroonian</w:t>
      </w:r>
      <w:r w:rsidRPr="008A5E67">
        <w:rPr>
          <w:rFonts w:ascii="Times New Roman" w:hAnsi="Times New Roman" w:cs="Times New Roman"/>
          <w:sz w:val="24"/>
          <w:szCs w:val="24"/>
          <w:lang w:val="en-US"/>
        </w:rPr>
        <w:t xml:space="preserve"> company located in </w:t>
      </w:r>
      <w:r w:rsidR="00B0621A" w:rsidRPr="008A5E67">
        <w:rPr>
          <w:rFonts w:ascii="Times New Roman" w:hAnsi="Times New Roman" w:cs="Times New Roman"/>
          <w:sz w:val="24"/>
          <w:szCs w:val="24"/>
          <w:lang w:val="en-US"/>
        </w:rPr>
        <w:t xml:space="preserve">the </w:t>
      </w:r>
      <w:r w:rsidRPr="008A5E67">
        <w:rPr>
          <w:rFonts w:ascii="Times New Roman" w:hAnsi="Times New Roman" w:cs="Times New Roman"/>
          <w:sz w:val="24"/>
          <w:szCs w:val="24"/>
          <w:lang w:val="en-US"/>
        </w:rPr>
        <w:t>northern part</w:t>
      </w:r>
      <w:r w:rsidR="001421C3">
        <w:rPr>
          <w:rFonts w:ascii="Times New Roman" w:hAnsi="Times New Roman" w:cs="Times New Roman"/>
          <w:sz w:val="24"/>
          <w:szCs w:val="24"/>
          <w:vertAlign w:val="superscript"/>
          <w:lang w:val="en-US"/>
        </w:rPr>
        <w:t xml:space="preserve"> </w:t>
      </w:r>
      <w:r w:rsidR="001421C3">
        <w:rPr>
          <w:rFonts w:ascii="Times New Roman" w:hAnsi="Times New Roman" w:cs="Times New Roman"/>
          <w:sz w:val="24"/>
          <w:szCs w:val="24"/>
          <w:lang w:val="en-US"/>
        </w:rPr>
        <w:t>(Onguene et al., 2024</w:t>
      </w:r>
      <w:r w:rsidR="0048283F">
        <w:rPr>
          <w:rFonts w:ascii="Times New Roman" w:hAnsi="Times New Roman" w:cs="Times New Roman"/>
          <w:sz w:val="24"/>
          <w:szCs w:val="24"/>
          <w:lang w:val="en-US"/>
        </w:rPr>
        <w:t>a</w:t>
      </w:r>
      <w:r w:rsidR="001421C3">
        <w:rPr>
          <w:rFonts w:ascii="Times New Roman" w:hAnsi="Times New Roman" w:cs="Times New Roman"/>
          <w:sz w:val="24"/>
          <w:szCs w:val="24"/>
          <w:lang w:val="en-US"/>
        </w:rPr>
        <w:t>)</w:t>
      </w:r>
      <w:r w:rsidRPr="008A5E67">
        <w:rPr>
          <w:rFonts w:ascii="Times New Roman" w:hAnsi="Times New Roman" w:cs="Times New Roman"/>
          <w:sz w:val="24"/>
          <w:szCs w:val="24"/>
          <w:lang w:val="en-US"/>
        </w:rPr>
        <w:t xml:space="preserve">. This waste can be an important energy sources to replace fossil energy as its energy potential is estimated at 1.30 GJ per year and thus solve </w:t>
      </w:r>
      <w:r w:rsidR="00B0621A" w:rsidRPr="008A5E67">
        <w:rPr>
          <w:rFonts w:ascii="Times New Roman" w:hAnsi="Times New Roman" w:cs="Times New Roman"/>
          <w:sz w:val="24"/>
          <w:szCs w:val="24"/>
          <w:lang w:val="en-US"/>
        </w:rPr>
        <w:t xml:space="preserve">the </w:t>
      </w:r>
      <w:r w:rsidRPr="008A5E67">
        <w:rPr>
          <w:rFonts w:ascii="Times New Roman" w:hAnsi="Times New Roman" w:cs="Times New Roman"/>
          <w:sz w:val="24"/>
          <w:szCs w:val="24"/>
          <w:lang w:val="en-US"/>
        </w:rPr>
        <w:t>energy deficit faced by the population</w:t>
      </w:r>
      <w:r w:rsidRPr="008A5E67">
        <w:rPr>
          <w:rFonts w:ascii="Times New Roman" w:hAnsi="Times New Roman" w:cs="Times New Roman"/>
          <w:sz w:val="24"/>
          <w:szCs w:val="24"/>
          <w:vertAlign w:val="superscript"/>
          <w:lang w:val="en-US"/>
        </w:rPr>
        <w:t>1</w:t>
      </w:r>
      <w:r w:rsidRPr="008A5E67">
        <w:rPr>
          <w:rFonts w:ascii="Times New Roman" w:hAnsi="Times New Roman" w:cs="Times New Roman"/>
          <w:sz w:val="24"/>
          <w:szCs w:val="24"/>
          <w:lang w:val="en-US"/>
        </w:rPr>
        <w:t>. In fac</w:t>
      </w:r>
      <w:r w:rsidR="00B0621A" w:rsidRPr="008A5E67">
        <w:rPr>
          <w:rFonts w:ascii="Times New Roman" w:hAnsi="Times New Roman" w:cs="Times New Roman"/>
          <w:sz w:val="24"/>
          <w:szCs w:val="24"/>
          <w:lang w:val="en-US"/>
        </w:rPr>
        <w:t>t, fossil fuel is responsible for</w:t>
      </w:r>
      <w:r w:rsidRPr="008A5E67">
        <w:rPr>
          <w:rFonts w:ascii="Times New Roman" w:hAnsi="Times New Roman" w:cs="Times New Roman"/>
          <w:sz w:val="24"/>
          <w:szCs w:val="24"/>
          <w:lang w:val="en-US"/>
        </w:rPr>
        <w:t xml:space="preserve"> global warming caused by the emissions of greenhouse gases</w:t>
      </w:r>
      <w:r w:rsidR="006B2D6C">
        <w:rPr>
          <w:rFonts w:ascii="Times New Roman" w:hAnsi="Times New Roman" w:cs="Times New Roman"/>
          <w:sz w:val="24"/>
          <w:szCs w:val="24"/>
          <w:lang w:val="en-US"/>
        </w:rPr>
        <w:t xml:space="preserve"> </w:t>
      </w:r>
      <w:r w:rsidR="00F711C7">
        <w:rPr>
          <w:rFonts w:ascii="Times New Roman" w:hAnsi="Times New Roman" w:cs="Times New Roman"/>
          <w:sz w:val="24"/>
          <w:szCs w:val="24"/>
          <w:lang w:val="en-US"/>
        </w:rPr>
        <w:t>(</w:t>
      </w:r>
      <w:r w:rsidR="00F711C7" w:rsidRPr="008A5E67">
        <w:rPr>
          <w:rFonts w:ascii="Times New Roman" w:hAnsi="Times New Roman" w:cs="Times New Roman"/>
          <w:sz w:val="24"/>
          <w:szCs w:val="24"/>
          <w:lang w:val="en-US"/>
        </w:rPr>
        <w:t>IPCC, 2007</w:t>
      </w:r>
      <w:r w:rsidR="00F711C7">
        <w:rPr>
          <w:rFonts w:ascii="Times New Roman" w:hAnsi="Times New Roman" w:cs="Times New Roman"/>
          <w:sz w:val="24"/>
          <w:szCs w:val="24"/>
          <w:lang w:val="en-US"/>
        </w:rPr>
        <w:t xml:space="preserve">; </w:t>
      </w:r>
      <w:r w:rsidR="00F711C7" w:rsidRPr="008A5E67">
        <w:rPr>
          <w:rFonts w:ascii="Times New Roman" w:hAnsi="Times New Roman" w:cs="Times New Roman"/>
          <w:sz w:val="24"/>
          <w:szCs w:val="24"/>
          <w:lang w:val="en-US"/>
        </w:rPr>
        <w:t>Xu</w:t>
      </w:r>
      <w:r w:rsidR="00F711C7">
        <w:rPr>
          <w:rFonts w:ascii="Times New Roman" w:hAnsi="Times New Roman" w:cs="Times New Roman"/>
          <w:sz w:val="24"/>
          <w:szCs w:val="24"/>
          <w:lang w:val="en-US"/>
        </w:rPr>
        <w:t xml:space="preserve"> et al., </w:t>
      </w:r>
      <w:r w:rsidR="00F711C7" w:rsidRPr="008A5E67">
        <w:rPr>
          <w:rFonts w:ascii="Times New Roman" w:hAnsi="Times New Roman" w:cs="Times New Roman"/>
          <w:sz w:val="24"/>
          <w:szCs w:val="24"/>
          <w:lang w:val="en-US"/>
        </w:rPr>
        <w:t>2020</w:t>
      </w:r>
      <w:r w:rsidR="00F711C7">
        <w:rPr>
          <w:rFonts w:ascii="Times New Roman" w:hAnsi="Times New Roman" w:cs="Times New Roman"/>
          <w:sz w:val="24"/>
          <w:szCs w:val="24"/>
          <w:lang w:val="en-US"/>
        </w:rPr>
        <w:t xml:space="preserve">; </w:t>
      </w:r>
      <w:r w:rsidR="00F711C7" w:rsidRPr="008A5E67">
        <w:rPr>
          <w:rFonts w:ascii="Times New Roman" w:hAnsi="Times New Roman" w:cs="Times New Roman"/>
          <w:sz w:val="24"/>
          <w:szCs w:val="24"/>
          <w:lang w:val="en-US"/>
        </w:rPr>
        <w:t>Kim</w:t>
      </w:r>
      <w:r w:rsidR="00F711C7">
        <w:rPr>
          <w:rFonts w:ascii="Times New Roman" w:hAnsi="Times New Roman" w:cs="Times New Roman"/>
          <w:sz w:val="24"/>
          <w:szCs w:val="24"/>
          <w:lang w:val="en-US"/>
        </w:rPr>
        <w:t xml:space="preserve"> et al., </w:t>
      </w:r>
      <w:r w:rsidR="00F711C7" w:rsidRPr="008A5E67">
        <w:rPr>
          <w:rFonts w:ascii="Times New Roman" w:hAnsi="Times New Roman" w:cs="Times New Roman"/>
          <w:sz w:val="24"/>
          <w:szCs w:val="24"/>
          <w:lang w:val="en-US"/>
        </w:rPr>
        <w:t>2017</w:t>
      </w:r>
      <w:r w:rsidR="00F711C7">
        <w:rPr>
          <w:rFonts w:ascii="Times New Roman" w:hAnsi="Times New Roman" w:cs="Times New Roman"/>
          <w:sz w:val="24"/>
          <w:szCs w:val="24"/>
          <w:lang w:val="en-US"/>
        </w:rPr>
        <w:t>)</w:t>
      </w:r>
      <w:r w:rsidRPr="008A5E67">
        <w:rPr>
          <w:rFonts w:ascii="Times New Roman" w:hAnsi="Times New Roman" w:cs="Times New Roman"/>
          <w:sz w:val="24"/>
          <w:szCs w:val="24"/>
          <w:lang w:val="en-US"/>
        </w:rPr>
        <w:t xml:space="preserve">. Moreover, the deposits of fossil fuel needs millions of years to form, while these deposits are extracted rapidly </w:t>
      </w:r>
      <w:r w:rsidR="00AA3423">
        <w:rPr>
          <w:rFonts w:ascii="Times New Roman" w:hAnsi="Times New Roman" w:cs="Times New Roman"/>
          <w:sz w:val="24"/>
          <w:szCs w:val="24"/>
          <w:lang w:val="en-GB"/>
        </w:rPr>
        <w:t>(</w:t>
      </w:r>
      <w:r w:rsidR="00AA3423" w:rsidRPr="008A5E67">
        <w:rPr>
          <w:rFonts w:ascii="Times New Roman" w:hAnsi="Times New Roman" w:cs="Times New Roman"/>
          <w:sz w:val="24"/>
          <w:szCs w:val="24"/>
          <w:lang w:val="en-US"/>
        </w:rPr>
        <w:t>Cai</w:t>
      </w:r>
      <w:r w:rsidR="00AA3423">
        <w:rPr>
          <w:rFonts w:ascii="Times New Roman" w:hAnsi="Times New Roman" w:cs="Times New Roman"/>
          <w:sz w:val="24"/>
          <w:szCs w:val="24"/>
          <w:lang w:val="en-US"/>
        </w:rPr>
        <w:t xml:space="preserve"> et al., </w:t>
      </w:r>
      <w:r w:rsidR="00AA3423" w:rsidRPr="008A5E67">
        <w:rPr>
          <w:rFonts w:ascii="Times New Roman" w:hAnsi="Times New Roman" w:cs="Times New Roman"/>
          <w:sz w:val="24"/>
          <w:szCs w:val="24"/>
          <w:lang w:val="en-US"/>
        </w:rPr>
        <w:t>2016</w:t>
      </w:r>
      <w:r w:rsidR="00AA3423">
        <w:rPr>
          <w:rFonts w:ascii="Times New Roman" w:hAnsi="Times New Roman" w:cs="Times New Roman"/>
          <w:sz w:val="24"/>
          <w:szCs w:val="24"/>
          <w:lang w:val="en-US"/>
        </w:rPr>
        <w:t>;</w:t>
      </w:r>
      <w:r w:rsidR="00AA3423" w:rsidRPr="008A5E67">
        <w:rPr>
          <w:rFonts w:ascii="Times New Roman" w:hAnsi="Times New Roman" w:cs="Times New Roman"/>
          <w:sz w:val="24"/>
          <w:szCs w:val="24"/>
          <w:lang w:val="en-US"/>
        </w:rPr>
        <w:t xml:space="preserve"> Park</w:t>
      </w:r>
      <w:r w:rsidR="00AA3423">
        <w:rPr>
          <w:rFonts w:ascii="Times New Roman" w:hAnsi="Times New Roman" w:cs="Times New Roman"/>
          <w:sz w:val="24"/>
          <w:szCs w:val="24"/>
          <w:lang w:val="en-US"/>
        </w:rPr>
        <w:t xml:space="preserve"> et al., </w:t>
      </w:r>
      <w:r w:rsidR="00AA3423" w:rsidRPr="008A5E67">
        <w:rPr>
          <w:rFonts w:ascii="Times New Roman" w:hAnsi="Times New Roman" w:cs="Times New Roman"/>
          <w:sz w:val="24"/>
          <w:szCs w:val="24"/>
          <w:lang w:val="en-US"/>
        </w:rPr>
        <w:t>2018, 258, Quispe</w:t>
      </w:r>
      <w:r w:rsidR="00AA3423">
        <w:rPr>
          <w:rFonts w:ascii="Times New Roman" w:hAnsi="Times New Roman" w:cs="Times New Roman"/>
          <w:sz w:val="24"/>
          <w:szCs w:val="24"/>
          <w:lang w:val="en-US"/>
        </w:rPr>
        <w:t xml:space="preserve"> et al., </w:t>
      </w:r>
      <w:r w:rsidR="00AA3423" w:rsidRPr="008A5E67">
        <w:rPr>
          <w:rFonts w:ascii="Times New Roman" w:hAnsi="Times New Roman" w:cs="Times New Roman"/>
          <w:sz w:val="24"/>
          <w:szCs w:val="24"/>
          <w:lang w:val="en-US"/>
        </w:rPr>
        <w:t>2016)</w:t>
      </w:r>
      <w:r w:rsidRPr="008A5E67">
        <w:rPr>
          <w:rFonts w:ascii="Times New Roman" w:hAnsi="Times New Roman" w:cs="Times New Roman"/>
          <w:sz w:val="24"/>
          <w:szCs w:val="24"/>
          <w:lang w:val="en-US"/>
        </w:rPr>
        <w:t xml:space="preserve">. Many methods to convert biomass </w:t>
      </w:r>
      <w:r w:rsidR="00B0621A" w:rsidRPr="008A5E67">
        <w:rPr>
          <w:rFonts w:ascii="Times New Roman" w:hAnsi="Times New Roman" w:cs="Times New Roman"/>
          <w:sz w:val="24"/>
          <w:szCs w:val="24"/>
          <w:lang w:val="en-US"/>
        </w:rPr>
        <w:t>in</w:t>
      </w:r>
      <w:r w:rsidRPr="008A5E67">
        <w:rPr>
          <w:rFonts w:ascii="Times New Roman" w:hAnsi="Times New Roman" w:cs="Times New Roman"/>
          <w:sz w:val="24"/>
          <w:szCs w:val="24"/>
          <w:lang w:val="en-US"/>
        </w:rPr>
        <w:t>to energy exist in the literature namely thermochemical, agrochemical, biochemical and physical</w:t>
      </w:r>
      <w:r w:rsidR="0009208C">
        <w:rPr>
          <w:rFonts w:ascii="Times New Roman" w:hAnsi="Times New Roman" w:cs="Times New Roman"/>
          <w:sz w:val="24"/>
          <w:szCs w:val="24"/>
          <w:lang w:val="en-US"/>
        </w:rPr>
        <w:t xml:space="preserve"> (</w:t>
      </w:r>
      <w:proofErr w:type="spellStart"/>
      <w:r w:rsidR="0009208C" w:rsidRPr="008A5E67">
        <w:rPr>
          <w:rFonts w:ascii="Times New Roman" w:hAnsi="Times New Roman" w:cs="Times New Roman"/>
          <w:sz w:val="24"/>
          <w:szCs w:val="24"/>
          <w:lang w:val="en-US"/>
        </w:rPr>
        <w:t>Samomssa</w:t>
      </w:r>
      <w:proofErr w:type="spellEnd"/>
      <w:r w:rsidR="0009208C">
        <w:rPr>
          <w:rFonts w:ascii="Times New Roman" w:hAnsi="Times New Roman" w:cs="Times New Roman"/>
          <w:sz w:val="24"/>
          <w:szCs w:val="24"/>
          <w:lang w:val="en-US"/>
        </w:rPr>
        <w:t xml:space="preserve"> et al., 2019)</w:t>
      </w:r>
      <w:r w:rsidRPr="008A5E67">
        <w:rPr>
          <w:rFonts w:ascii="Times New Roman" w:hAnsi="Times New Roman" w:cs="Times New Roman"/>
          <w:sz w:val="24"/>
          <w:szCs w:val="24"/>
          <w:lang w:val="en-US"/>
        </w:rPr>
        <w:t xml:space="preserve">. The biomass properties </w:t>
      </w:r>
      <w:r w:rsidR="00B0621A" w:rsidRPr="008A5E67">
        <w:rPr>
          <w:rFonts w:ascii="Times New Roman" w:hAnsi="Times New Roman" w:cs="Times New Roman"/>
          <w:sz w:val="24"/>
          <w:szCs w:val="24"/>
          <w:lang w:val="en-US"/>
        </w:rPr>
        <w:t>provide</w:t>
      </w:r>
      <w:r w:rsidRPr="008A5E67">
        <w:rPr>
          <w:rFonts w:ascii="Times New Roman" w:hAnsi="Times New Roman" w:cs="Times New Roman"/>
          <w:sz w:val="24"/>
          <w:szCs w:val="24"/>
          <w:lang w:val="en-US"/>
        </w:rPr>
        <w:t xml:space="preserve"> vital information in the selection of efficient thermal conversion technologies</w:t>
      </w:r>
      <w:r w:rsidR="003524F1">
        <w:rPr>
          <w:rFonts w:ascii="Times New Roman" w:hAnsi="Times New Roman" w:cs="Times New Roman"/>
          <w:sz w:val="24"/>
          <w:szCs w:val="24"/>
          <w:vertAlign w:val="superscript"/>
          <w:lang w:val="en-US"/>
        </w:rPr>
        <w:t xml:space="preserve"> </w:t>
      </w:r>
      <w:r w:rsidR="003524F1">
        <w:rPr>
          <w:rFonts w:ascii="Times New Roman" w:hAnsi="Times New Roman" w:cs="Times New Roman"/>
          <w:sz w:val="24"/>
          <w:szCs w:val="24"/>
          <w:lang w:val="en-US"/>
        </w:rPr>
        <w:t>(</w:t>
      </w:r>
      <w:proofErr w:type="spellStart"/>
      <w:r w:rsidR="003524F1" w:rsidRPr="008A5E67">
        <w:rPr>
          <w:rFonts w:ascii="Times New Roman" w:hAnsi="Times New Roman" w:cs="Times New Roman"/>
          <w:sz w:val="24"/>
          <w:szCs w:val="24"/>
          <w:lang w:val="en-US"/>
        </w:rPr>
        <w:t>Samomssa</w:t>
      </w:r>
      <w:proofErr w:type="spellEnd"/>
      <w:r w:rsidR="003524F1">
        <w:rPr>
          <w:rFonts w:ascii="Times New Roman" w:hAnsi="Times New Roman" w:cs="Times New Roman"/>
          <w:sz w:val="24"/>
          <w:szCs w:val="24"/>
          <w:lang w:val="en-US"/>
        </w:rPr>
        <w:t xml:space="preserve"> et al., 2022)</w:t>
      </w:r>
      <w:r w:rsidRPr="008A5E67">
        <w:rPr>
          <w:rFonts w:ascii="Times New Roman" w:hAnsi="Times New Roman" w:cs="Times New Roman"/>
          <w:sz w:val="24"/>
          <w:szCs w:val="24"/>
          <w:lang w:val="en-US"/>
        </w:rPr>
        <w:t xml:space="preserve">. Concerning </w:t>
      </w:r>
      <w:r w:rsidR="00B0621A" w:rsidRPr="008A5E67">
        <w:rPr>
          <w:rFonts w:ascii="Times New Roman" w:hAnsi="Times New Roman" w:cs="Times New Roman"/>
          <w:sz w:val="24"/>
          <w:szCs w:val="24"/>
          <w:lang w:val="en-US"/>
        </w:rPr>
        <w:t xml:space="preserve">the </w:t>
      </w:r>
      <w:r w:rsidRPr="008A5E67">
        <w:rPr>
          <w:rFonts w:ascii="Times New Roman" w:hAnsi="Times New Roman" w:cs="Times New Roman"/>
          <w:sz w:val="24"/>
          <w:szCs w:val="24"/>
          <w:lang w:val="en-US"/>
        </w:rPr>
        <w:t xml:space="preserve">cotton shell </w:t>
      </w:r>
      <w:r w:rsidR="00B0621A" w:rsidRPr="008A5E67">
        <w:rPr>
          <w:rFonts w:ascii="Times New Roman" w:hAnsi="Times New Roman" w:cs="Times New Roman"/>
          <w:sz w:val="24"/>
          <w:szCs w:val="24"/>
          <w:lang w:val="en-US"/>
        </w:rPr>
        <w:t xml:space="preserve">properties </w:t>
      </w:r>
      <w:r w:rsidRPr="008A5E67">
        <w:rPr>
          <w:rFonts w:ascii="Times New Roman" w:hAnsi="Times New Roman" w:cs="Times New Roman"/>
          <w:sz w:val="24"/>
          <w:szCs w:val="24"/>
          <w:lang w:val="en-US"/>
        </w:rPr>
        <w:t xml:space="preserve">from SODECOTON, </w:t>
      </w:r>
      <w:r w:rsidR="00B0621A" w:rsidRPr="008A5E67">
        <w:rPr>
          <w:rFonts w:ascii="Times New Roman" w:hAnsi="Times New Roman" w:cs="Times New Roman"/>
          <w:sz w:val="24"/>
          <w:szCs w:val="24"/>
          <w:lang w:val="en-US"/>
        </w:rPr>
        <w:t xml:space="preserve">the </w:t>
      </w:r>
      <w:r w:rsidRPr="008A5E67">
        <w:rPr>
          <w:rFonts w:ascii="Times New Roman" w:hAnsi="Times New Roman" w:cs="Times New Roman"/>
          <w:sz w:val="24"/>
          <w:szCs w:val="24"/>
          <w:lang w:val="en-US"/>
        </w:rPr>
        <w:t>thermochemical and physical technologies seem to be an economic and a suitable way of conversion</w:t>
      </w:r>
      <w:r w:rsidR="00DA1778">
        <w:rPr>
          <w:rFonts w:ascii="Times New Roman" w:hAnsi="Times New Roman" w:cs="Times New Roman"/>
          <w:sz w:val="24"/>
          <w:szCs w:val="24"/>
          <w:lang w:val="en-US"/>
        </w:rPr>
        <w:t xml:space="preserve"> Onguene et al., 2024; </w:t>
      </w:r>
      <w:proofErr w:type="spellStart"/>
      <w:r w:rsidR="00DA1778">
        <w:rPr>
          <w:rFonts w:ascii="Times New Roman" w:hAnsi="Times New Roman" w:cs="Times New Roman"/>
          <w:sz w:val="24"/>
          <w:szCs w:val="24"/>
          <w:lang w:val="en-US"/>
        </w:rPr>
        <w:t>Samomssa</w:t>
      </w:r>
      <w:proofErr w:type="spellEnd"/>
      <w:r w:rsidR="00DA1778">
        <w:rPr>
          <w:rFonts w:ascii="Times New Roman" w:hAnsi="Times New Roman" w:cs="Times New Roman"/>
          <w:sz w:val="24"/>
          <w:szCs w:val="24"/>
          <w:lang w:val="en-US"/>
        </w:rPr>
        <w:t xml:space="preserve"> et al., 2022</w:t>
      </w:r>
      <w:r w:rsidRPr="008A5E67">
        <w:rPr>
          <w:rFonts w:ascii="Times New Roman" w:hAnsi="Times New Roman" w:cs="Times New Roman"/>
          <w:sz w:val="24"/>
          <w:szCs w:val="24"/>
          <w:lang w:val="en-US"/>
        </w:rPr>
        <w:t>.</w:t>
      </w:r>
    </w:p>
    <w:p w14:paraId="6940CEC0" w14:textId="66A6831F" w:rsidR="001F5B6A" w:rsidRPr="005A037A" w:rsidRDefault="00B0621A" w:rsidP="00AA055B">
      <w:pPr>
        <w:spacing w:after="0" w:line="360" w:lineRule="auto"/>
        <w:jc w:val="both"/>
        <w:rPr>
          <w:rFonts w:ascii="Times New Roman" w:hAnsi="Times New Roman" w:cs="Times New Roman"/>
          <w:sz w:val="24"/>
          <w:szCs w:val="24"/>
          <w:lang w:val="en-GB"/>
        </w:rPr>
      </w:pPr>
      <w:r w:rsidRPr="008A5E67">
        <w:rPr>
          <w:rFonts w:ascii="Times New Roman" w:hAnsi="Times New Roman" w:cs="Times New Roman"/>
          <w:sz w:val="24"/>
          <w:szCs w:val="24"/>
          <w:lang w:val="en-US"/>
        </w:rPr>
        <w:lastRenderedPageBreak/>
        <w:t xml:space="preserve">Among </w:t>
      </w:r>
      <w:r w:rsidR="00FA2B79" w:rsidRPr="008A5E67">
        <w:rPr>
          <w:rFonts w:ascii="Times New Roman" w:hAnsi="Times New Roman" w:cs="Times New Roman"/>
          <w:sz w:val="24"/>
          <w:szCs w:val="24"/>
          <w:lang w:val="en-US"/>
        </w:rPr>
        <w:t>both</w:t>
      </w:r>
      <w:r w:rsidRPr="008A5E67">
        <w:rPr>
          <w:rFonts w:ascii="Times New Roman" w:hAnsi="Times New Roman" w:cs="Times New Roman"/>
          <w:sz w:val="24"/>
          <w:szCs w:val="24"/>
          <w:lang w:val="en-US"/>
        </w:rPr>
        <w:t xml:space="preserve"> of them</w:t>
      </w:r>
      <w:r w:rsidR="00FA2B79" w:rsidRPr="008A5E67">
        <w:rPr>
          <w:rFonts w:ascii="Times New Roman" w:hAnsi="Times New Roman" w:cs="Times New Roman"/>
          <w:sz w:val="24"/>
          <w:szCs w:val="24"/>
          <w:lang w:val="en-US"/>
        </w:rPr>
        <w:t xml:space="preserve">, </w:t>
      </w:r>
      <w:r w:rsidR="009026F3" w:rsidRPr="008A5E67">
        <w:rPr>
          <w:rFonts w:ascii="Times New Roman" w:hAnsi="Times New Roman" w:cs="Times New Roman"/>
          <w:sz w:val="24"/>
          <w:szCs w:val="24"/>
          <w:lang w:val="en-US"/>
        </w:rPr>
        <w:t xml:space="preserve">the </w:t>
      </w:r>
      <w:r w:rsidR="00FA2B79" w:rsidRPr="008A5E67">
        <w:rPr>
          <w:rFonts w:ascii="Times New Roman" w:hAnsi="Times New Roman" w:cs="Times New Roman"/>
          <w:sz w:val="24"/>
          <w:szCs w:val="24"/>
          <w:lang w:val="en-US"/>
        </w:rPr>
        <w:t xml:space="preserve">physical method is </w:t>
      </w:r>
      <w:r w:rsidR="00701806" w:rsidRPr="008A5E67">
        <w:rPr>
          <w:rFonts w:ascii="Times New Roman" w:hAnsi="Times New Roman" w:cs="Times New Roman"/>
          <w:sz w:val="24"/>
          <w:szCs w:val="24"/>
          <w:lang w:val="en-US"/>
        </w:rPr>
        <w:t>appropriated</w:t>
      </w:r>
      <w:r w:rsidRPr="008A5E67">
        <w:rPr>
          <w:rFonts w:ascii="Times New Roman" w:hAnsi="Times New Roman" w:cs="Times New Roman"/>
          <w:sz w:val="24"/>
          <w:szCs w:val="24"/>
          <w:lang w:val="en-US"/>
        </w:rPr>
        <w:t xml:space="preserve"> for</w:t>
      </w:r>
      <w:r w:rsidR="009026F3" w:rsidRPr="008A5E67">
        <w:rPr>
          <w:rFonts w:ascii="Times New Roman" w:hAnsi="Times New Roman" w:cs="Times New Roman"/>
          <w:sz w:val="24"/>
          <w:szCs w:val="24"/>
          <w:lang w:val="en-US"/>
        </w:rPr>
        <w:t xml:space="preserve"> </w:t>
      </w:r>
      <w:r w:rsidR="00FA2B79" w:rsidRPr="008A5E67">
        <w:rPr>
          <w:rFonts w:ascii="Times New Roman" w:hAnsi="Times New Roman" w:cs="Times New Roman"/>
          <w:sz w:val="24"/>
          <w:szCs w:val="24"/>
          <w:lang w:val="en-US"/>
        </w:rPr>
        <w:t xml:space="preserve">less </w:t>
      </w:r>
      <w:r w:rsidR="009026F3" w:rsidRPr="008A5E67">
        <w:rPr>
          <w:rFonts w:ascii="Times New Roman" w:hAnsi="Times New Roman" w:cs="Times New Roman"/>
          <w:sz w:val="24"/>
          <w:szCs w:val="24"/>
          <w:lang w:val="en-US"/>
        </w:rPr>
        <w:t>developing</w:t>
      </w:r>
      <w:r w:rsidR="00FA2B79" w:rsidRPr="008A5E67">
        <w:rPr>
          <w:rFonts w:ascii="Times New Roman" w:hAnsi="Times New Roman" w:cs="Times New Roman"/>
          <w:sz w:val="24"/>
          <w:szCs w:val="24"/>
          <w:lang w:val="en-US"/>
        </w:rPr>
        <w:t xml:space="preserve"> countr</w:t>
      </w:r>
      <w:r w:rsidR="00145BF7" w:rsidRPr="008A5E67">
        <w:rPr>
          <w:rFonts w:ascii="Times New Roman" w:hAnsi="Times New Roman" w:cs="Times New Roman"/>
          <w:sz w:val="24"/>
          <w:szCs w:val="24"/>
          <w:lang w:val="en-US"/>
        </w:rPr>
        <w:t>ies</w:t>
      </w:r>
      <w:r w:rsidR="00FA2B79" w:rsidRPr="008A5E67">
        <w:rPr>
          <w:rFonts w:ascii="Times New Roman" w:hAnsi="Times New Roman" w:cs="Times New Roman"/>
          <w:sz w:val="24"/>
          <w:szCs w:val="24"/>
          <w:lang w:val="en-US"/>
        </w:rPr>
        <w:t xml:space="preserve"> such as Cameroon</w:t>
      </w:r>
      <w:r w:rsidR="0044243D" w:rsidRPr="008A5E67">
        <w:rPr>
          <w:rFonts w:ascii="Times New Roman" w:hAnsi="Times New Roman" w:cs="Times New Roman"/>
          <w:sz w:val="24"/>
          <w:szCs w:val="24"/>
          <w:lang w:val="en-US"/>
        </w:rPr>
        <w:t xml:space="preserve"> due to its low cost and easy implement</w:t>
      </w:r>
      <w:r w:rsidR="00D91683" w:rsidRPr="008A5E67">
        <w:rPr>
          <w:rFonts w:ascii="Times New Roman" w:hAnsi="Times New Roman" w:cs="Times New Roman"/>
          <w:sz w:val="24"/>
          <w:szCs w:val="24"/>
          <w:lang w:val="en-US"/>
        </w:rPr>
        <w:t>ation</w:t>
      </w:r>
      <w:r w:rsidR="0023518D">
        <w:rPr>
          <w:rFonts w:ascii="Times New Roman" w:hAnsi="Times New Roman" w:cs="Times New Roman"/>
          <w:sz w:val="24"/>
          <w:szCs w:val="24"/>
          <w:vertAlign w:val="superscript"/>
          <w:lang w:val="en-US"/>
        </w:rPr>
        <w:t xml:space="preserve"> </w:t>
      </w:r>
      <w:r w:rsidR="0023518D">
        <w:rPr>
          <w:rFonts w:ascii="Times New Roman" w:hAnsi="Times New Roman" w:cs="Times New Roman"/>
          <w:sz w:val="24"/>
          <w:szCs w:val="24"/>
          <w:lang w:val="en-US"/>
        </w:rPr>
        <w:t>(</w:t>
      </w:r>
      <w:proofErr w:type="spellStart"/>
      <w:r w:rsidR="0023518D" w:rsidRPr="008A5E67">
        <w:rPr>
          <w:rFonts w:ascii="Times New Roman" w:hAnsi="Times New Roman" w:cs="Times New Roman"/>
          <w:sz w:val="24"/>
          <w:szCs w:val="24"/>
          <w:lang w:val="en-US"/>
        </w:rPr>
        <w:t>Samomssa</w:t>
      </w:r>
      <w:proofErr w:type="spellEnd"/>
      <w:r w:rsidR="0023518D">
        <w:rPr>
          <w:rFonts w:ascii="Times New Roman" w:hAnsi="Times New Roman" w:cs="Times New Roman"/>
          <w:sz w:val="24"/>
          <w:szCs w:val="24"/>
          <w:lang w:val="en-US"/>
        </w:rPr>
        <w:t xml:space="preserve"> et al., 2021) </w:t>
      </w:r>
      <w:r w:rsidR="00241F9C" w:rsidRPr="008A5E67">
        <w:rPr>
          <w:rFonts w:ascii="Times New Roman" w:hAnsi="Times New Roman" w:cs="Times New Roman"/>
          <w:sz w:val="24"/>
          <w:szCs w:val="24"/>
          <w:lang w:val="en-US"/>
        </w:rPr>
        <w:t xml:space="preserve">as </w:t>
      </w:r>
      <w:r w:rsidR="00FA2B79" w:rsidRPr="008A5E67">
        <w:rPr>
          <w:rFonts w:ascii="Times New Roman" w:hAnsi="Times New Roman" w:cs="Times New Roman"/>
          <w:sz w:val="24"/>
          <w:szCs w:val="24"/>
          <w:lang w:val="en-US"/>
        </w:rPr>
        <w:t xml:space="preserve">biomass is densified into solid fuel briquettes. </w:t>
      </w:r>
      <w:r w:rsidR="006804B5" w:rsidRPr="008A5E67">
        <w:rPr>
          <w:rFonts w:ascii="Times New Roman" w:hAnsi="Times New Roman" w:cs="Times New Roman"/>
          <w:sz w:val="24"/>
          <w:szCs w:val="24"/>
          <w:lang w:val="en-US"/>
        </w:rPr>
        <w:t>However,</w:t>
      </w:r>
      <w:r w:rsidR="0065230A" w:rsidRPr="008A5E67">
        <w:rPr>
          <w:rFonts w:ascii="Times New Roman" w:hAnsi="Times New Roman" w:cs="Times New Roman"/>
          <w:sz w:val="24"/>
          <w:szCs w:val="24"/>
          <w:lang w:val="en-US"/>
        </w:rPr>
        <w:t xml:space="preserve"> </w:t>
      </w:r>
      <w:r w:rsidR="009026F3" w:rsidRPr="008A5E67">
        <w:rPr>
          <w:rFonts w:ascii="Times New Roman" w:hAnsi="Times New Roman" w:cs="Times New Roman"/>
          <w:sz w:val="24"/>
          <w:szCs w:val="24"/>
          <w:lang w:val="en-US"/>
        </w:rPr>
        <w:t>some</w:t>
      </w:r>
      <w:r w:rsidR="00E61FEE" w:rsidRPr="008A5E67">
        <w:rPr>
          <w:rFonts w:ascii="Times New Roman" w:hAnsi="Times New Roman" w:cs="Times New Roman"/>
          <w:sz w:val="24"/>
          <w:szCs w:val="24"/>
          <w:lang w:val="en-US"/>
        </w:rPr>
        <w:t xml:space="preserve"> </w:t>
      </w:r>
      <w:r w:rsidRPr="008A5E67">
        <w:rPr>
          <w:rFonts w:ascii="Times New Roman" w:hAnsi="Times New Roman" w:cs="Times New Roman"/>
          <w:sz w:val="24"/>
          <w:szCs w:val="24"/>
          <w:lang w:val="en-US"/>
        </w:rPr>
        <w:t>undesirable</w:t>
      </w:r>
      <w:r w:rsidR="00E61FEE" w:rsidRPr="008A5E67">
        <w:rPr>
          <w:rFonts w:ascii="Times New Roman" w:hAnsi="Times New Roman" w:cs="Times New Roman"/>
          <w:sz w:val="24"/>
          <w:szCs w:val="24"/>
          <w:lang w:val="en-US"/>
        </w:rPr>
        <w:t xml:space="preserve"> characteri</w:t>
      </w:r>
      <w:r w:rsidR="009026F3" w:rsidRPr="008A5E67">
        <w:rPr>
          <w:rFonts w:ascii="Times New Roman" w:hAnsi="Times New Roman" w:cs="Times New Roman"/>
          <w:sz w:val="24"/>
          <w:szCs w:val="24"/>
          <w:lang w:val="en-US"/>
        </w:rPr>
        <w:t>s</w:t>
      </w:r>
      <w:r w:rsidR="00E61FEE" w:rsidRPr="008A5E67">
        <w:rPr>
          <w:rFonts w:ascii="Times New Roman" w:hAnsi="Times New Roman" w:cs="Times New Roman"/>
          <w:sz w:val="24"/>
          <w:szCs w:val="24"/>
          <w:lang w:val="en-US"/>
        </w:rPr>
        <w:t>tics such as</w:t>
      </w:r>
      <w:r w:rsidR="006804B5" w:rsidRPr="008A5E67">
        <w:rPr>
          <w:rFonts w:ascii="Times New Roman" w:hAnsi="Times New Roman" w:cs="Times New Roman"/>
          <w:sz w:val="24"/>
          <w:szCs w:val="24"/>
          <w:lang w:val="en-US"/>
        </w:rPr>
        <w:t xml:space="preserve"> </w:t>
      </w:r>
      <w:r w:rsidR="00E61FEE" w:rsidRPr="008A5E67">
        <w:rPr>
          <w:rFonts w:ascii="Times New Roman" w:hAnsi="Times New Roman" w:cs="Times New Roman"/>
          <w:sz w:val="24"/>
          <w:szCs w:val="24"/>
          <w:lang w:val="en-US"/>
        </w:rPr>
        <w:t>high moisture content, high alkali content, low heating value, low bulk density, poor grindability, and storage problems</w:t>
      </w:r>
      <w:r w:rsidR="00CA7D33" w:rsidRPr="008A5E67">
        <w:rPr>
          <w:rFonts w:ascii="Times New Roman" w:hAnsi="Times New Roman" w:cs="Times New Roman"/>
          <w:sz w:val="24"/>
          <w:szCs w:val="24"/>
          <w:vertAlign w:val="superscript"/>
          <w:lang w:val="en-US"/>
        </w:rPr>
        <w:t>11-14</w:t>
      </w:r>
      <w:r w:rsidR="000640AC" w:rsidRPr="008A5E67">
        <w:rPr>
          <w:rFonts w:ascii="Times New Roman" w:hAnsi="Times New Roman" w:cs="Times New Roman"/>
          <w:sz w:val="24"/>
          <w:szCs w:val="24"/>
          <w:lang w:val="en-US"/>
        </w:rPr>
        <w:t xml:space="preserve"> </w:t>
      </w:r>
      <w:r w:rsidR="00DA47A4">
        <w:rPr>
          <w:rFonts w:ascii="Times New Roman" w:hAnsi="Times New Roman" w:cs="Times New Roman"/>
          <w:sz w:val="24"/>
          <w:szCs w:val="24"/>
          <w:lang w:val="en-US"/>
        </w:rPr>
        <w:t>(</w:t>
      </w:r>
      <w:r w:rsidR="00DA47A4" w:rsidRPr="008A5E67">
        <w:rPr>
          <w:rFonts w:ascii="Times New Roman" w:hAnsi="Times New Roman" w:cs="Times New Roman"/>
          <w:sz w:val="24"/>
          <w:szCs w:val="24"/>
          <w:lang w:val="en-US"/>
        </w:rPr>
        <w:t>Bach</w:t>
      </w:r>
      <w:r w:rsidR="00DA47A4">
        <w:rPr>
          <w:rFonts w:ascii="Times New Roman" w:hAnsi="Times New Roman" w:cs="Times New Roman"/>
          <w:sz w:val="24"/>
          <w:szCs w:val="24"/>
          <w:lang w:val="en-US"/>
        </w:rPr>
        <w:t xml:space="preserve"> and </w:t>
      </w:r>
      <w:proofErr w:type="spellStart"/>
      <w:r w:rsidR="00DA47A4" w:rsidRPr="008A5E67">
        <w:rPr>
          <w:rFonts w:ascii="Times New Roman" w:hAnsi="Times New Roman" w:cs="Times New Roman"/>
          <w:sz w:val="24"/>
          <w:szCs w:val="24"/>
          <w:lang w:val="en-US"/>
        </w:rPr>
        <w:t>Skreiberg</w:t>
      </w:r>
      <w:proofErr w:type="spellEnd"/>
      <w:r w:rsidR="00DA47A4" w:rsidRPr="008A5E67">
        <w:rPr>
          <w:rFonts w:ascii="Times New Roman" w:hAnsi="Times New Roman" w:cs="Times New Roman"/>
          <w:sz w:val="24"/>
          <w:szCs w:val="24"/>
          <w:lang w:val="en-US"/>
        </w:rPr>
        <w:t>, 2016</w:t>
      </w:r>
      <w:r w:rsidR="00DA47A4">
        <w:rPr>
          <w:rFonts w:ascii="Times New Roman" w:hAnsi="Times New Roman" w:cs="Times New Roman"/>
          <w:sz w:val="24"/>
          <w:szCs w:val="24"/>
          <w:lang w:val="en-US"/>
        </w:rPr>
        <w:t xml:space="preserve">; </w:t>
      </w:r>
      <w:r w:rsidR="00DA47A4" w:rsidRPr="008A5E67">
        <w:rPr>
          <w:rFonts w:ascii="Times New Roman" w:hAnsi="Times New Roman" w:cs="Times New Roman"/>
          <w:sz w:val="24"/>
          <w:szCs w:val="24"/>
          <w:lang w:val="en-US"/>
        </w:rPr>
        <w:t>Acharya</w:t>
      </w:r>
      <w:r w:rsidR="00DA47A4">
        <w:rPr>
          <w:rFonts w:ascii="Times New Roman" w:hAnsi="Times New Roman" w:cs="Times New Roman"/>
          <w:sz w:val="24"/>
          <w:szCs w:val="24"/>
          <w:lang w:val="en-US"/>
        </w:rPr>
        <w:t xml:space="preserve"> et al., </w:t>
      </w:r>
      <w:r w:rsidR="00DA47A4" w:rsidRPr="008A5E67">
        <w:rPr>
          <w:rFonts w:ascii="Times New Roman" w:hAnsi="Times New Roman" w:cs="Times New Roman"/>
          <w:sz w:val="24"/>
          <w:szCs w:val="24"/>
          <w:lang w:val="en-US"/>
        </w:rPr>
        <w:t>2015</w:t>
      </w:r>
      <w:r w:rsidR="00DA47A4">
        <w:rPr>
          <w:rFonts w:ascii="Times New Roman" w:hAnsi="Times New Roman" w:cs="Times New Roman"/>
          <w:sz w:val="24"/>
          <w:szCs w:val="24"/>
          <w:lang w:val="en-US"/>
        </w:rPr>
        <w:t>;</w:t>
      </w:r>
      <w:r w:rsidR="00DA47A4" w:rsidRPr="008A5E67">
        <w:rPr>
          <w:rFonts w:ascii="Times New Roman" w:hAnsi="Times New Roman" w:cs="Times New Roman"/>
          <w:sz w:val="24"/>
          <w:szCs w:val="24"/>
          <w:lang w:val="en-US"/>
        </w:rPr>
        <w:t xml:space="preserve"> Castellano</w:t>
      </w:r>
      <w:r w:rsidR="00DA47A4">
        <w:rPr>
          <w:rFonts w:ascii="Times New Roman" w:hAnsi="Times New Roman" w:cs="Times New Roman"/>
          <w:sz w:val="24"/>
          <w:szCs w:val="24"/>
          <w:lang w:val="en-US"/>
        </w:rPr>
        <w:t xml:space="preserve"> et al., </w:t>
      </w:r>
      <w:r w:rsidR="00DA47A4" w:rsidRPr="008A5E67">
        <w:rPr>
          <w:rFonts w:ascii="Times New Roman" w:hAnsi="Times New Roman" w:cs="Times New Roman"/>
          <w:sz w:val="24"/>
          <w:szCs w:val="24"/>
          <w:lang w:val="en-US"/>
        </w:rPr>
        <w:t>2015</w:t>
      </w:r>
      <w:r w:rsidR="00D74C81">
        <w:rPr>
          <w:rFonts w:ascii="Times New Roman" w:hAnsi="Times New Roman" w:cs="Times New Roman"/>
          <w:sz w:val="24"/>
          <w:szCs w:val="24"/>
          <w:lang w:val="en-US"/>
        </w:rPr>
        <w:t xml:space="preserve">; </w:t>
      </w:r>
      <w:proofErr w:type="spellStart"/>
      <w:r w:rsidR="00DA47A4" w:rsidRPr="008A5E67">
        <w:rPr>
          <w:rFonts w:ascii="Times New Roman" w:hAnsi="Times New Roman" w:cs="Times New Roman"/>
          <w:sz w:val="24"/>
          <w:szCs w:val="24"/>
          <w:lang w:val="en-US"/>
        </w:rPr>
        <w:t>Nhuchhen</w:t>
      </w:r>
      <w:proofErr w:type="spellEnd"/>
      <w:r w:rsidR="00D74C81">
        <w:rPr>
          <w:rFonts w:ascii="Times New Roman" w:hAnsi="Times New Roman" w:cs="Times New Roman"/>
          <w:sz w:val="24"/>
          <w:szCs w:val="24"/>
          <w:lang w:val="en-US"/>
        </w:rPr>
        <w:t xml:space="preserve"> et al., </w:t>
      </w:r>
      <w:r w:rsidR="00DA47A4" w:rsidRPr="008A5E67">
        <w:rPr>
          <w:rFonts w:ascii="Times New Roman" w:hAnsi="Times New Roman" w:cs="Times New Roman"/>
          <w:sz w:val="24"/>
          <w:szCs w:val="24"/>
          <w:lang w:val="en-US"/>
        </w:rPr>
        <w:t>2014</w:t>
      </w:r>
      <w:r w:rsidR="00D74C81">
        <w:rPr>
          <w:rFonts w:ascii="Times New Roman" w:hAnsi="Times New Roman" w:cs="Times New Roman"/>
          <w:sz w:val="24"/>
          <w:szCs w:val="24"/>
          <w:lang w:val="en-US"/>
        </w:rPr>
        <w:t xml:space="preserve">) </w:t>
      </w:r>
      <w:r w:rsidR="000640AC" w:rsidRPr="008A5E67">
        <w:rPr>
          <w:rFonts w:ascii="Times New Roman" w:hAnsi="Times New Roman" w:cs="Times New Roman"/>
          <w:sz w:val="24"/>
          <w:szCs w:val="24"/>
          <w:lang w:val="en-US"/>
        </w:rPr>
        <w:t>lead</w:t>
      </w:r>
      <w:r w:rsidR="00E83E99" w:rsidRPr="008A5E67">
        <w:rPr>
          <w:rFonts w:ascii="Times New Roman" w:hAnsi="Times New Roman" w:cs="Times New Roman"/>
          <w:sz w:val="24"/>
          <w:szCs w:val="24"/>
          <w:lang w:val="en-US"/>
        </w:rPr>
        <w:t xml:space="preserve"> to</w:t>
      </w:r>
      <w:r w:rsidR="000640AC" w:rsidRPr="008A5E67">
        <w:rPr>
          <w:rFonts w:ascii="Times New Roman" w:hAnsi="Times New Roman" w:cs="Times New Roman"/>
          <w:sz w:val="24"/>
          <w:szCs w:val="24"/>
          <w:lang w:val="en-US"/>
        </w:rPr>
        <w:t xml:space="preserve"> a</w:t>
      </w:r>
      <w:r w:rsidR="00E83E99" w:rsidRPr="008A5E67">
        <w:rPr>
          <w:rFonts w:ascii="Times New Roman" w:hAnsi="Times New Roman" w:cs="Times New Roman"/>
          <w:sz w:val="24"/>
          <w:szCs w:val="24"/>
          <w:lang w:val="en-US"/>
        </w:rPr>
        <w:t xml:space="preserve"> pretreat</w:t>
      </w:r>
      <w:r w:rsidR="000640AC" w:rsidRPr="008A5E67">
        <w:rPr>
          <w:rFonts w:ascii="Times New Roman" w:hAnsi="Times New Roman" w:cs="Times New Roman"/>
          <w:sz w:val="24"/>
          <w:szCs w:val="24"/>
          <w:lang w:val="en-US"/>
        </w:rPr>
        <w:t>ment</w:t>
      </w:r>
      <w:r w:rsidR="00E61FEE" w:rsidRPr="008A5E67">
        <w:rPr>
          <w:rFonts w:ascii="Times New Roman" w:hAnsi="Times New Roman" w:cs="Times New Roman"/>
          <w:sz w:val="24"/>
          <w:szCs w:val="24"/>
          <w:lang w:val="en-US"/>
        </w:rPr>
        <w:t xml:space="preserve"> </w:t>
      </w:r>
      <w:r w:rsidR="00E83E99" w:rsidRPr="008A5E67">
        <w:rPr>
          <w:rFonts w:ascii="Times New Roman" w:hAnsi="Times New Roman" w:cs="Times New Roman"/>
          <w:sz w:val="24"/>
          <w:szCs w:val="24"/>
          <w:lang w:val="en-US"/>
        </w:rPr>
        <w:t>before</w:t>
      </w:r>
      <w:r w:rsidR="000640AC" w:rsidRPr="008A5E67">
        <w:rPr>
          <w:rFonts w:ascii="Times New Roman" w:hAnsi="Times New Roman" w:cs="Times New Roman"/>
          <w:sz w:val="24"/>
          <w:szCs w:val="24"/>
          <w:lang w:val="en-US"/>
        </w:rPr>
        <w:t xml:space="preserve"> the</w:t>
      </w:r>
      <w:r w:rsidR="00E83E99" w:rsidRPr="008A5E67">
        <w:rPr>
          <w:rFonts w:ascii="Times New Roman" w:hAnsi="Times New Roman" w:cs="Times New Roman"/>
          <w:sz w:val="24"/>
          <w:szCs w:val="24"/>
          <w:lang w:val="en-US"/>
        </w:rPr>
        <w:t xml:space="preserve"> densification. These pretreatment</w:t>
      </w:r>
      <w:r w:rsidR="00DA08ED" w:rsidRPr="008A5E67">
        <w:rPr>
          <w:rFonts w:ascii="Times New Roman" w:hAnsi="Times New Roman" w:cs="Times New Roman"/>
          <w:sz w:val="24"/>
          <w:szCs w:val="24"/>
          <w:lang w:val="en-US"/>
        </w:rPr>
        <w:t xml:space="preserve"> methods </w:t>
      </w:r>
      <w:r w:rsidR="00E83E99" w:rsidRPr="008A5E67">
        <w:rPr>
          <w:rFonts w:ascii="Times New Roman" w:hAnsi="Times New Roman" w:cs="Times New Roman"/>
          <w:sz w:val="24"/>
          <w:szCs w:val="24"/>
          <w:lang w:val="en-US"/>
        </w:rPr>
        <w:t>are</w:t>
      </w:r>
      <w:r w:rsidR="00DA08ED" w:rsidRPr="008A5E67">
        <w:rPr>
          <w:rFonts w:ascii="Times New Roman" w:hAnsi="Times New Roman" w:cs="Times New Roman"/>
          <w:sz w:val="24"/>
          <w:szCs w:val="24"/>
          <w:lang w:val="en-US"/>
        </w:rPr>
        <w:t xml:space="preserve"> drying, carbonization and AFEX</w:t>
      </w:r>
      <w:r w:rsidR="0069651F" w:rsidRPr="008A5E67">
        <w:rPr>
          <w:rFonts w:ascii="Times New Roman" w:hAnsi="Times New Roman" w:cs="Times New Roman"/>
          <w:sz w:val="24"/>
          <w:szCs w:val="24"/>
          <w:lang w:val="en-US"/>
        </w:rPr>
        <w:t xml:space="preserve"> </w:t>
      </w:r>
      <w:r w:rsidR="00CC5BA4" w:rsidRPr="008A5E67">
        <w:rPr>
          <w:rFonts w:ascii="Times New Roman" w:hAnsi="Times New Roman" w:cs="Times New Roman"/>
          <w:sz w:val="24"/>
          <w:szCs w:val="24"/>
          <w:lang w:val="en-US"/>
        </w:rPr>
        <w:t>(</w:t>
      </w:r>
      <w:proofErr w:type="spellStart"/>
      <w:r w:rsidR="00BE69B8" w:rsidRPr="008A5E67">
        <w:rPr>
          <w:rFonts w:ascii="Times New Roman" w:hAnsi="Times New Roman" w:cs="Times New Roman"/>
          <w:sz w:val="24"/>
          <w:szCs w:val="24"/>
        </w:rPr>
        <w:t>Ammonia</w:t>
      </w:r>
      <w:proofErr w:type="spellEnd"/>
      <w:r w:rsidR="00BE69B8" w:rsidRPr="008A5E67">
        <w:rPr>
          <w:rFonts w:ascii="Times New Roman" w:hAnsi="Times New Roman" w:cs="Times New Roman"/>
          <w:sz w:val="24"/>
          <w:szCs w:val="24"/>
        </w:rPr>
        <w:t xml:space="preserve"> </w:t>
      </w:r>
      <w:proofErr w:type="spellStart"/>
      <w:r w:rsidR="00BE69B8" w:rsidRPr="008A5E67">
        <w:rPr>
          <w:rFonts w:ascii="Times New Roman" w:hAnsi="Times New Roman" w:cs="Times New Roman"/>
          <w:sz w:val="24"/>
          <w:szCs w:val="24"/>
        </w:rPr>
        <w:t>Fiber</w:t>
      </w:r>
      <w:proofErr w:type="spellEnd"/>
      <w:r w:rsidR="00BE69B8" w:rsidRPr="008A5E67">
        <w:rPr>
          <w:rFonts w:ascii="Times New Roman" w:hAnsi="Times New Roman" w:cs="Times New Roman"/>
          <w:sz w:val="24"/>
          <w:szCs w:val="24"/>
        </w:rPr>
        <w:t xml:space="preserve"> Expansion</w:t>
      </w:r>
      <w:r w:rsidR="004E1C3D" w:rsidRPr="008A5E67">
        <w:rPr>
          <w:rFonts w:ascii="Times New Roman" w:hAnsi="Times New Roman" w:cs="Times New Roman"/>
          <w:sz w:val="24"/>
          <w:szCs w:val="24"/>
          <w:lang w:val="en"/>
        </w:rPr>
        <w:t>)</w:t>
      </w:r>
      <w:r w:rsidR="0048283F">
        <w:rPr>
          <w:rFonts w:ascii="Times New Roman" w:hAnsi="Times New Roman" w:cs="Times New Roman"/>
          <w:sz w:val="24"/>
          <w:szCs w:val="24"/>
          <w:vertAlign w:val="superscript"/>
          <w:lang w:val="en-US"/>
        </w:rPr>
        <w:t xml:space="preserve"> </w:t>
      </w:r>
      <w:r w:rsidR="0048283F">
        <w:rPr>
          <w:rFonts w:ascii="Times New Roman" w:hAnsi="Times New Roman" w:cs="Times New Roman"/>
          <w:sz w:val="24"/>
          <w:szCs w:val="24"/>
          <w:lang w:val="en-US"/>
        </w:rPr>
        <w:t>(</w:t>
      </w:r>
      <w:proofErr w:type="spellStart"/>
      <w:r w:rsidR="0048283F">
        <w:rPr>
          <w:rFonts w:ascii="Times New Roman" w:hAnsi="Times New Roman" w:cs="Times New Roman"/>
          <w:sz w:val="24"/>
          <w:szCs w:val="24"/>
          <w:lang w:val="en-US"/>
        </w:rPr>
        <w:t>Samomssa</w:t>
      </w:r>
      <w:proofErr w:type="spellEnd"/>
      <w:r w:rsidR="0048283F">
        <w:rPr>
          <w:rFonts w:ascii="Times New Roman" w:hAnsi="Times New Roman" w:cs="Times New Roman"/>
          <w:sz w:val="24"/>
          <w:szCs w:val="24"/>
          <w:lang w:val="en-US"/>
        </w:rPr>
        <w:t xml:space="preserve"> et al., 2024b</w:t>
      </w:r>
      <w:r w:rsidR="00EB3F82">
        <w:rPr>
          <w:rFonts w:ascii="Times New Roman" w:hAnsi="Times New Roman" w:cs="Times New Roman"/>
          <w:sz w:val="24"/>
          <w:szCs w:val="24"/>
          <w:lang w:val="en-US"/>
        </w:rPr>
        <w:t xml:space="preserve">; </w:t>
      </w:r>
      <w:proofErr w:type="spellStart"/>
      <w:r w:rsidR="00175CEE">
        <w:rPr>
          <w:rFonts w:ascii="Times New Roman" w:hAnsi="Times New Roman" w:cs="Times New Roman"/>
          <w:sz w:val="24"/>
          <w:szCs w:val="24"/>
          <w:lang w:val="en-US"/>
        </w:rPr>
        <w:t>Samomssa</w:t>
      </w:r>
      <w:proofErr w:type="spellEnd"/>
      <w:r w:rsidR="00175CEE">
        <w:rPr>
          <w:rFonts w:ascii="Times New Roman" w:hAnsi="Times New Roman" w:cs="Times New Roman"/>
          <w:sz w:val="24"/>
          <w:szCs w:val="24"/>
          <w:lang w:val="en-US"/>
        </w:rPr>
        <w:t xml:space="preserve"> et al., 2024c</w:t>
      </w:r>
      <w:r w:rsidR="00A61DA6">
        <w:rPr>
          <w:rFonts w:ascii="Times New Roman" w:hAnsi="Times New Roman" w:cs="Times New Roman"/>
          <w:sz w:val="24"/>
          <w:szCs w:val="24"/>
          <w:lang w:val="en-US"/>
        </w:rPr>
        <w:t xml:space="preserve">; </w:t>
      </w:r>
      <w:proofErr w:type="spellStart"/>
      <w:r w:rsidR="00A61DA6">
        <w:rPr>
          <w:rFonts w:ascii="Times New Roman" w:hAnsi="Times New Roman" w:cs="Times New Roman"/>
          <w:sz w:val="24"/>
          <w:szCs w:val="24"/>
          <w:lang w:val="en-US"/>
        </w:rPr>
        <w:t>Samomssa</w:t>
      </w:r>
      <w:proofErr w:type="spellEnd"/>
      <w:r w:rsidR="00A61DA6">
        <w:rPr>
          <w:rFonts w:ascii="Times New Roman" w:hAnsi="Times New Roman" w:cs="Times New Roman"/>
          <w:sz w:val="24"/>
          <w:szCs w:val="24"/>
          <w:lang w:val="en-US"/>
        </w:rPr>
        <w:t xml:space="preserve"> et al., 2019)</w:t>
      </w:r>
      <w:r w:rsidR="008E4676" w:rsidRPr="008A5E67">
        <w:rPr>
          <w:rFonts w:ascii="Times New Roman" w:hAnsi="Times New Roman" w:cs="Times New Roman"/>
          <w:sz w:val="24"/>
          <w:szCs w:val="24"/>
          <w:lang w:val="en-US"/>
        </w:rPr>
        <w:t>.</w:t>
      </w:r>
      <w:r w:rsidR="008E4676" w:rsidRPr="008A5E67">
        <w:rPr>
          <w:rFonts w:ascii="Times New Roman" w:hAnsi="Times New Roman" w:cs="Times New Roman"/>
          <w:sz w:val="24"/>
          <w:szCs w:val="24"/>
        </w:rPr>
        <w:t xml:space="preserve"> </w:t>
      </w:r>
      <w:r w:rsidR="00B42709" w:rsidRPr="008A5E67">
        <w:rPr>
          <w:rFonts w:ascii="Times New Roman" w:hAnsi="Times New Roman" w:cs="Times New Roman"/>
          <w:sz w:val="24"/>
          <w:szCs w:val="24"/>
        </w:rPr>
        <w:t xml:space="preserve">AFEX </w:t>
      </w:r>
      <w:proofErr w:type="spellStart"/>
      <w:r w:rsidR="00B42709" w:rsidRPr="008A5E67">
        <w:rPr>
          <w:rFonts w:ascii="Times New Roman" w:hAnsi="Times New Roman" w:cs="Times New Roman"/>
          <w:sz w:val="24"/>
          <w:szCs w:val="24"/>
        </w:rPr>
        <w:t>pretreatment</w:t>
      </w:r>
      <w:proofErr w:type="spellEnd"/>
      <w:r w:rsidR="00B42709" w:rsidRPr="008A5E67">
        <w:rPr>
          <w:rFonts w:ascii="Times New Roman" w:hAnsi="Times New Roman" w:cs="Times New Roman"/>
          <w:sz w:val="24"/>
          <w:szCs w:val="24"/>
        </w:rPr>
        <w:t xml:space="preserve"> </w:t>
      </w:r>
      <w:proofErr w:type="spellStart"/>
      <w:r w:rsidR="00B42709" w:rsidRPr="008A5E67">
        <w:rPr>
          <w:rFonts w:ascii="Times New Roman" w:hAnsi="Times New Roman" w:cs="Times New Roman"/>
          <w:sz w:val="24"/>
          <w:szCs w:val="24"/>
        </w:rPr>
        <w:t>provides</w:t>
      </w:r>
      <w:proofErr w:type="spellEnd"/>
      <w:r w:rsidR="0087257D" w:rsidRPr="008A5E67">
        <w:rPr>
          <w:rFonts w:ascii="Times New Roman" w:hAnsi="Times New Roman" w:cs="Times New Roman"/>
          <w:sz w:val="24"/>
          <w:szCs w:val="24"/>
        </w:rPr>
        <w:t xml:space="preserve"> </w:t>
      </w:r>
      <w:proofErr w:type="spellStart"/>
      <w:r w:rsidR="0087257D" w:rsidRPr="008A5E67">
        <w:rPr>
          <w:rFonts w:ascii="Times New Roman" w:hAnsi="Times New Roman" w:cs="Times New Roman"/>
          <w:sz w:val="24"/>
          <w:szCs w:val="24"/>
        </w:rPr>
        <w:t>biomass</w:t>
      </w:r>
      <w:proofErr w:type="spellEnd"/>
      <w:r w:rsidR="0087257D" w:rsidRPr="008A5E67">
        <w:rPr>
          <w:rFonts w:ascii="Times New Roman" w:hAnsi="Times New Roman" w:cs="Times New Roman"/>
          <w:sz w:val="24"/>
          <w:szCs w:val="24"/>
        </w:rPr>
        <w:t xml:space="preserve"> ester linkages</w:t>
      </w:r>
      <w:r w:rsidR="00B42709" w:rsidRPr="008A5E67">
        <w:rPr>
          <w:rFonts w:ascii="Times New Roman" w:hAnsi="Times New Roman" w:cs="Times New Roman"/>
          <w:sz w:val="24"/>
          <w:szCs w:val="24"/>
        </w:rPr>
        <w:t>,</w:t>
      </w:r>
      <w:r w:rsidR="0087257D" w:rsidRPr="008A5E67">
        <w:rPr>
          <w:rFonts w:ascii="Times New Roman" w:hAnsi="Times New Roman" w:cs="Times New Roman"/>
          <w:sz w:val="24"/>
          <w:szCs w:val="24"/>
        </w:rPr>
        <w:t xml:space="preserve"> </w:t>
      </w:r>
      <w:proofErr w:type="spellStart"/>
      <w:r w:rsidR="0087257D" w:rsidRPr="008A5E67">
        <w:rPr>
          <w:rFonts w:ascii="Times New Roman" w:hAnsi="Times New Roman" w:cs="Times New Roman"/>
          <w:sz w:val="24"/>
          <w:szCs w:val="24"/>
        </w:rPr>
        <w:t>facilitat</w:t>
      </w:r>
      <w:r w:rsidR="00B42709" w:rsidRPr="008A5E67">
        <w:rPr>
          <w:rFonts w:ascii="Times New Roman" w:hAnsi="Times New Roman" w:cs="Times New Roman"/>
          <w:sz w:val="24"/>
          <w:szCs w:val="24"/>
        </w:rPr>
        <w:t>es</w:t>
      </w:r>
      <w:proofErr w:type="spellEnd"/>
      <w:r w:rsidR="0087257D" w:rsidRPr="008A5E67">
        <w:rPr>
          <w:rFonts w:ascii="Times New Roman" w:hAnsi="Times New Roman" w:cs="Times New Roman"/>
          <w:sz w:val="24"/>
          <w:szCs w:val="24"/>
        </w:rPr>
        <w:t xml:space="preserve"> the </w:t>
      </w:r>
      <w:proofErr w:type="spellStart"/>
      <w:r w:rsidR="0087257D" w:rsidRPr="008A5E67">
        <w:rPr>
          <w:rFonts w:ascii="Times New Roman" w:hAnsi="Times New Roman" w:cs="Times New Roman"/>
          <w:sz w:val="24"/>
          <w:szCs w:val="24"/>
        </w:rPr>
        <w:t>opening</w:t>
      </w:r>
      <w:proofErr w:type="spellEnd"/>
      <w:r w:rsidR="0087257D" w:rsidRPr="008A5E67">
        <w:rPr>
          <w:rFonts w:ascii="Times New Roman" w:hAnsi="Times New Roman" w:cs="Times New Roman"/>
          <w:sz w:val="24"/>
          <w:szCs w:val="24"/>
        </w:rPr>
        <w:t xml:space="preserve"> of </w:t>
      </w:r>
      <w:proofErr w:type="spellStart"/>
      <w:r w:rsidR="0087257D" w:rsidRPr="008A5E67">
        <w:rPr>
          <w:rFonts w:ascii="Times New Roman" w:hAnsi="Times New Roman" w:cs="Times New Roman"/>
          <w:sz w:val="24"/>
          <w:szCs w:val="24"/>
        </w:rPr>
        <w:t>cell</w:t>
      </w:r>
      <w:proofErr w:type="spellEnd"/>
      <w:r w:rsidR="0087257D" w:rsidRPr="008A5E67">
        <w:rPr>
          <w:rFonts w:ascii="Times New Roman" w:hAnsi="Times New Roman" w:cs="Times New Roman"/>
          <w:sz w:val="24"/>
          <w:szCs w:val="24"/>
        </w:rPr>
        <w:t xml:space="preserve"> </w:t>
      </w:r>
      <w:proofErr w:type="spellStart"/>
      <w:r w:rsidR="0087257D" w:rsidRPr="008A5E67">
        <w:rPr>
          <w:rFonts w:ascii="Times New Roman" w:hAnsi="Times New Roman" w:cs="Times New Roman"/>
          <w:sz w:val="24"/>
          <w:szCs w:val="24"/>
        </w:rPr>
        <w:t>wall</w:t>
      </w:r>
      <w:proofErr w:type="spellEnd"/>
      <w:r w:rsidR="0087257D" w:rsidRPr="008A5E67">
        <w:rPr>
          <w:rFonts w:ascii="Times New Roman" w:hAnsi="Times New Roman" w:cs="Times New Roman"/>
          <w:sz w:val="24"/>
          <w:szCs w:val="24"/>
        </w:rPr>
        <w:t xml:space="preserve"> structures, </w:t>
      </w:r>
      <w:proofErr w:type="spellStart"/>
      <w:r w:rsidR="0087257D" w:rsidRPr="008A5E67">
        <w:rPr>
          <w:rFonts w:ascii="Times New Roman" w:hAnsi="Times New Roman" w:cs="Times New Roman"/>
          <w:sz w:val="24"/>
          <w:szCs w:val="24"/>
        </w:rPr>
        <w:t>enhanc</w:t>
      </w:r>
      <w:r w:rsidR="00B42709" w:rsidRPr="008A5E67">
        <w:rPr>
          <w:rFonts w:ascii="Times New Roman" w:hAnsi="Times New Roman" w:cs="Times New Roman"/>
          <w:sz w:val="24"/>
          <w:szCs w:val="24"/>
        </w:rPr>
        <w:t>es</w:t>
      </w:r>
      <w:proofErr w:type="spellEnd"/>
      <w:r w:rsidR="0087257D" w:rsidRPr="008A5E67">
        <w:rPr>
          <w:rFonts w:ascii="Times New Roman" w:hAnsi="Times New Roman" w:cs="Times New Roman"/>
          <w:sz w:val="24"/>
          <w:szCs w:val="24"/>
        </w:rPr>
        <w:t xml:space="preserve"> enzyme </w:t>
      </w:r>
      <w:proofErr w:type="spellStart"/>
      <w:r w:rsidR="0087257D" w:rsidRPr="008A5E67">
        <w:rPr>
          <w:rFonts w:ascii="Times New Roman" w:hAnsi="Times New Roman" w:cs="Times New Roman"/>
          <w:sz w:val="24"/>
          <w:szCs w:val="24"/>
        </w:rPr>
        <w:t>accessibility</w:t>
      </w:r>
      <w:proofErr w:type="spellEnd"/>
      <w:r w:rsidR="0087257D" w:rsidRPr="008A5E67">
        <w:rPr>
          <w:rFonts w:ascii="Times New Roman" w:hAnsi="Times New Roman" w:cs="Times New Roman"/>
          <w:sz w:val="24"/>
          <w:szCs w:val="24"/>
        </w:rPr>
        <w:t xml:space="preserve"> and lead</w:t>
      </w:r>
      <w:r w:rsidR="00B42709" w:rsidRPr="008A5E67">
        <w:rPr>
          <w:rFonts w:ascii="Times New Roman" w:hAnsi="Times New Roman" w:cs="Times New Roman"/>
          <w:sz w:val="24"/>
          <w:szCs w:val="24"/>
        </w:rPr>
        <w:t>s</w:t>
      </w:r>
      <w:r w:rsidR="0087257D" w:rsidRPr="008A5E67">
        <w:rPr>
          <w:rFonts w:ascii="Times New Roman" w:hAnsi="Times New Roman" w:cs="Times New Roman"/>
          <w:sz w:val="24"/>
          <w:szCs w:val="24"/>
        </w:rPr>
        <w:t xml:space="preserve"> to a </w:t>
      </w:r>
      <w:proofErr w:type="spellStart"/>
      <w:r w:rsidR="0087257D" w:rsidRPr="008A5E67">
        <w:rPr>
          <w:rFonts w:ascii="Times New Roman" w:hAnsi="Times New Roman" w:cs="Times New Roman"/>
          <w:sz w:val="24"/>
          <w:szCs w:val="24"/>
        </w:rPr>
        <w:t>fivefold</w:t>
      </w:r>
      <w:proofErr w:type="spellEnd"/>
      <w:r w:rsidR="0087257D" w:rsidRPr="008A5E67">
        <w:rPr>
          <w:rFonts w:ascii="Times New Roman" w:hAnsi="Times New Roman" w:cs="Times New Roman"/>
          <w:sz w:val="24"/>
          <w:szCs w:val="24"/>
        </w:rPr>
        <w:t xml:space="preserve"> </w:t>
      </w:r>
      <w:proofErr w:type="spellStart"/>
      <w:r w:rsidR="0087257D" w:rsidRPr="008A5E67">
        <w:rPr>
          <w:rFonts w:ascii="Times New Roman" w:hAnsi="Times New Roman" w:cs="Times New Roman"/>
          <w:sz w:val="24"/>
          <w:szCs w:val="24"/>
        </w:rPr>
        <w:t>increase</w:t>
      </w:r>
      <w:proofErr w:type="spellEnd"/>
      <w:r w:rsidR="0087257D" w:rsidRPr="008A5E67">
        <w:rPr>
          <w:rFonts w:ascii="Times New Roman" w:hAnsi="Times New Roman" w:cs="Times New Roman"/>
          <w:sz w:val="24"/>
          <w:szCs w:val="24"/>
        </w:rPr>
        <w:t xml:space="preserve"> in </w:t>
      </w:r>
      <w:proofErr w:type="spellStart"/>
      <w:r w:rsidR="0087257D" w:rsidRPr="008A5E67">
        <w:rPr>
          <w:rFonts w:ascii="Times New Roman" w:hAnsi="Times New Roman" w:cs="Times New Roman"/>
          <w:sz w:val="24"/>
          <w:szCs w:val="24"/>
        </w:rPr>
        <w:t>sugar</w:t>
      </w:r>
      <w:proofErr w:type="spellEnd"/>
      <w:r w:rsidR="0087257D" w:rsidRPr="008A5E67">
        <w:rPr>
          <w:rFonts w:ascii="Times New Roman" w:hAnsi="Times New Roman" w:cs="Times New Roman"/>
          <w:sz w:val="24"/>
          <w:szCs w:val="24"/>
        </w:rPr>
        <w:t xml:space="preserve"> conversion</w:t>
      </w:r>
      <w:r w:rsidR="00E61FEE" w:rsidRPr="008A5E67">
        <w:rPr>
          <w:rFonts w:ascii="Times New Roman" w:hAnsi="Times New Roman" w:cs="Times New Roman"/>
          <w:sz w:val="24"/>
          <w:szCs w:val="24"/>
          <w:lang w:val="en-US"/>
        </w:rPr>
        <w:t xml:space="preserve">. </w:t>
      </w:r>
      <w:r w:rsidR="00DA08ED" w:rsidRPr="008A5E67">
        <w:rPr>
          <w:rFonts w:ascii="Times New Roman" w:hAnsi="Times New Roman" w:cs="Times New Roman"/>
          <w:sz w:val="24"/>
          <w:szCs w:val="24"/>
          <w:lang w:val="en-US"/>
        </w:rPr>
        <w:t>The efficient ch</w:t>
      </w:r>
      <w:r w:rsidR="00B85444" w:rsidRPr="008A5E67">
        <w:rPr>
          <w:rFonts w:ascii="Times New Roman" w:hAnsi="Times New Roman" w:cs="Times New Roman"/>
          <w:sz w:val="24"/>
          <w:szCs w:val="24"/>
          <w:lang w:val="en-US"/>
        </w:rPr>
        <w:t xml:space="preserve">oice of </w:t>
      </w:r>
      <w:r w:rsidR="000640AC" w:rsidRPr="008A5E67">
        <w:rPr>
          <w:rFonts w:ascii="Times New Roman" w:hAnsi="Times New Roman" w:cs="Times New Roman"/>
          <w:sz w:val="24"/>
          <w:szCs w:val="24"/>
          <w:lang w:val="en-US"/>
        </w:rPr>
        <w:t xml:space="preserve">the </w:t>
      </w:r>
      <w:r w:rsidR="00B85444" w:rsidRPr="008A5E67">
        <w:rPr>
          <w:rFonts w:ascii="Times New Roman" w:hAnsi="Times New Roman" w:cs="Times New Roman"/>
          <w:sz w:val="24"/>
          <w:szCs w:val="24"/>
          <w:lang w:val="en-US"/>
        </w:rPr>
        <w:t>pretreating method depends</w:t>
      </w:r>
      <w:r w:rsidR="009026F3" w:rsidRPr="008A5E67">
        <w:rPr>
          <w:rFonts w:ascii="Times New Roman" w:hAnsi="Times New Roman" w:cs="Times New Roman"/>
          <w:sz w:val="24"/>
          <w:szCs w:val="24"/>
          <w:lang w:val="en-US"/>
        </w:rPr>
        <w:t xml:space="preserve"> on the</w:t>
      </w:r>
      <w:r w:rsidR="00DA08ED" w:rsidRPr="008A5E67">
        <w:rPr>
          <w:rFonts w:ascii="Times New Roman" w:hAnsi="Times New Roman" w:cs="Times New Roman"/>
          <w:sz w:val="24"/>
          <w:szCs w:val="24"/>
          <w:lang w:val="en-US"/>
        </w:rPr>
        <w:t xml:space="preserve"> biomass properties.</w:t>
      </w:r>
      <w:r w:rsidR="00205659" w:rsidRPr="008A5E67">
        <w:rPr>
          <w:rFonts w:ascii="Times New Roman" w:hAnsi="Times New Roman" w:cs="Times New Roman"/>
          <w:sz w:val="24"/>
          <w:szCs w:val="24"/>
          <w:lang w:val="en-US"/>
        </w:rPr>
        <w:t xml:space="preserve"> </w:t>
      </w:r>
      <w:r w:rsidR="00B85444" w:rsidRPr="008A5E67">
        <w:rPr>
          <w:rFonts w:ascii="Times New Roman" w:hAnsi="Times New Roman" w:cs="Times New Roman"/>
          <w:sz w:val="24"/>
          <w:szCs w:val="24"/>
          <w:lang w:val="en-US"/>
        </w:rPr>
        <w:t xml:space="preserve">In fact, </w:t>
      </w:r>
      <w:r w:rsidR="0065230A" w:rsidRPr="008A5E67">
        <w:rPr>
          <w:rFonts w:ascii="Times New Roman" w:hAnsi="Times New Roman" w:cs="Times New Roman"/>
          <w:sz w:val="24"/>
          <w:szCs w:val="24"/>
          <w:lang w:val="en-US"/>
        </w:rPr>
        <w:t>AFEX method is more expensive due to the use o</w:t>
      </w:r>
      <w:r w:rsidR="009026F3" w:rsidRPr="008A5E67">
        <w:rPr>
          <w:rFonts w:ascii="Times New Roman" w:hAnsi="Times New Roman" w:cs="Times New Roman"/>
          <w:sz w:val="24"/>
          <w:szCs w:val="24"/>
          <w:lang w:val="en-US"/>
        </w:rPr>
        <w:t>f ammonia</w:t>
      </w:r>
      <w:r w:rsidR="0065230A" w:rsidRPr="008A5E67">
        <w:rPr>
          <w:rFonts w:ascii="Times New Roman" w:hAnsi="Times New Roman" w:cs="Times New Roman"/>
          <w:sz w:val="24"/>
          <w:szCs w:val="24"/>
          <w:lang w:val="en-US"/>
        </w:rPr>
        <w:t xml:space="preserve">, while </w:t>
      </w:r>
      <w:r w:rsidR="000640AC" w:rsidRPr="008A5E67">
        <w:rPr>
          <w:rFonts w:ascii="Times New Roman" w:hAnsi="Times New Roman" w:cs="Times New Roman"/>
          <w:sz w:val="24"/>
          <w:szCs w:val="24"/>
          <w:lang w:val="en-US"/>
        </w:rPr>
        <w:t xml:space="preserve">the </w:t>
      </w:r>
      <w:r w:rsidR="0065230A" w:rsidRPr="008A5E67">
        <w:rPr>
          <w:rFonts w:ascii="Times New Roman" w:hAnsi="Times New Roman" w:cs="Times New Roman"/>
          <w:sz w:val="24"/>
          <w:szCs w:val="24"/>
          <w:lang w:val="en-US"/>
        </w:rPr>
        <w:t>drying method is suitable for biomass with low volatil</w:t>
      </w:r>
      <w:r w:rsidR="004E3AEA" w:rsidRPr="008A5E67">
        <w:rPr>
          <w:rFonts w:ascii="Times New Roman" w:hAnsi="Times New Roman" w:cs="Times New Roman"/>
          <w:sz w:val="24"/>
          <w:szCs w:val="24"/>
          <w:lang w:val="en-US"/>
        </w:rPr>
        <w:t>e</w:t>
      </w:r>
      <w:r w:rsidR="0065230A" w:rsidRPr="008A5E67">
        <w:rPr>
          <w:rFonts w:ascii="Times New Roman" w:hAnsi="Times New Roman" w:cs="Times New Roman"/>
          <w:sz w:val="24"/>
          <w:szCs w:val="24"/>
          <w:lang w:val="en-US"/>
        </w:rPr>
        <w:t xml:space="preserve"> matter, high lignin, </w:t>
      </w:r>
      <w:r w:rsidR="001A4B5D" w:rsidRPr="008A5E67">
        <w:rPr>
          <w:rFonts w:ascii="Times New Roman" w:hAnsi="Times New Roman" w:cs="Times New Roman"/>
          <w:sz w:val="24"/>
          <w:szCs w:val="24"/>
          <w:lang w:val="en-US"/>
        </w:rPr>
        <w:t xml:space="preserve">high </w:t>
      </w:r>
      <w:r w:rsidR="0065230A" w:rsidRPr="008A5E67">
        <w:rPr>
          <w:rFonts w:ascii="Times New Roman" w:hAnsi="Times New Roman" w:cs="Times New Roman"/>
          <w:sz w:val="24"/>
          <w:szCs w:val="24"/>
          <w:lang w:val="en-US"/>
        </w:rPr>
        <w:t>fixed carbon and higher heating value (HHV) content, where</w:t>
      </w:r>
      <w:r w:rsidR="009026F3" w:rsidRPr="008A5E67">
        <w:rPr>
          <w:rFonts w:ascii="Times New Roman" w:hAnsi="Times New Roman" w:cs="Times New Roman"/>
          <w:sz w:val="24"/>
          <w:szCs w:val="24"/>
          <w:lang w:val="en-US"/>
        </w:rPr>
        <w:t>as carbonization is appropriate</w:t>
      </w:r>
      <w:r w:rsidR="0065230A" w:rsidRPr="008A5E67">
        <w:rPr>
          <w:rFonts w:ascii="Times New Roman" w:hAnsi="Times New Roman" w:cs="Times New Roman"/>
          <w:sz w:val="24"/>
          <w:szCs w:val="24"/>
          <w:lang w:val="en-US"/>
        </w:rPr>
        <w:t xml:space="preserve"> for biomass with high </w:t>
      </w:r>
      <w:r w:rsidR="009026F3" w:rsidRPr="008A5E67">
        <w:rPr>
          <w:rFonts w:ascii="Times New Roman" w:hAnsi="Times New Roman" w:cs="Times New Roman"/>
          <w:sz w:val="24"/>
          <w:szCs w:val="24"/>
          <w:lang w:val="en-US"/>
        </w:rPr>
        <w:t>volatile</w:t>
      </w:r>
      <w:r w:rsidR="0065230A" w:rsidRPr="008A5E67">
        <w:rPr>
          <w:rFonts w:ascii="Times New Roman" w:hAnsi="Times New Roman" w:cs="Times New Roman"/>
          <w:sz w:val="24"/>
          <w:szCs w:val="24"/>
          <w:lang w:val="en-US"/>
        </w:rPr>
        <w:t xml:space="preserve"> matter, cellulose and hemicellulose. </w:t>
      </w:r>
      <w:r w:rsidR="00DC0D4E" w:rsidRPr="008A5E67">
        <w:rPr>
          <w:rFonts w:ascii="Times New Roman" w:hAnsi="Times New Roman" w:cs="Times New Roman"/>
          <w:sz w:val="24"/>
          <w:szCs w:val="24"/>
          <w:lang w:val="en-US"/>
        </w:rPr>
        <w:t>More so</w:t>
      </w:r>
      <w:r w:rsidR="00D57E1A" w:rsidRPr="008A5E67">
        <w:rPr>
          <w:rFonts w:ascii="Times New Roman" w:hAnsi="Times New Roman" w:cs="Times New Roman"/>
          <w:sz w:val="24"/>
          <w:szCs w:val="24"/>
          <w:lang w:val="en-US"/>
        </w:rPr>
        <w:t>,</w:t>
      </w:r>
      <w:r w:rsidR="009026F3" w:rsidRPr="008A5E67">
        <w:rPr>
          <w:rFonts w:ascii="Times New Roman" w:hAnsi="Times New Roman" w:cs="Times New Roman"/>
          <w:sz w:val="24"/>
          <w:szCs w:val="24"/>
          <w:lang w:val="en-US"/>
        </w:rPr>
        <w:t xml:space="preserve"> during drying, water is evaporate</w:t>
      </w:r>
      <w:r w:rsidR="00D57E1A" w:rsidRPr="008A5E67">
        <w:rPr>
          <w:rFonts w:ascii="Times New Roman" w:hAnsi="Times New Roman" w:cs="Times New Roman"/>
          <w:sz w:val="24"/>
          <w:szCs w:val="24"/>
          <w:lang w:val="en-US"/>
        </w:rPr>
        <w:t>d from the biomass while during carbonization, energies from cellulose, hemicellulose are released as volatil</w:t>
      </w:r>
      <w:r w:rsidR="009026F3" w:rsidRPr="008A5E67">
        <w:rPr>
          <w:rFonts w:ascii="Times New Roman" w:hAnsi="Times New Roman" w:cs="Times New Roman"/>
          <w:sz w:val="24"/>
          <w:szCs w:val="24"/>
          <w:lang w:val="en-US"/>
        </w:rPr>
        <w:t>e</w:t>
      </w:r>
      <w:r w:rsidR="00D57E1A" w:rsidRPr="008A5E67">
        <w:rPr>
          <w:rFonts w:ascii="Times New Roman" w:hAnsi="Times New Roman" w:cs="Times New Roman"/>
          <w:sz w:val="24"/>
          <w:szCs w:val="24"/>
          <w:lang w:val="en-US"/>
        </w:rPr>
        <w:t xml:space="preserve"> mat</w:t>
      </w:r>
      <w:r w:rsidR="001A4B5D" w:rsidRPr="008A5E67">
        <w:rPr>
          <w:rFonts w:ascii="Times New Roman" w:hAnsi="Times New Roman" w:cs="Times New Roman"/>
          <w:sz w:val="24"/>
          <w:szCs w:val="24"/>
          <w:lang w:val="en-US"/>
        </w:rPr>
        <w:t>t</w:t>
      </w:r>
      <w:r w:rsidR="00D57E1A" w:rsidRPr="008A5E67">
        <w:rPr>
          <w:rFonts w:ascii="Times New Roman" w:hAnsi="Times New Roman" w:cs="Times New Roman"/>
          <w:sz w:val="24"/>
          <w:szCs w:val="24"/>
          <w:lang w:val="en-US"/>
        </w:rPr>
        <w:t>er into flue gases</w:t>
      </w:r>
      <w:r w:rsidR="00AC4597" w:rsidRPr="008A5E67">
        <w:rPr>
          <w:rFonts w:ascii="Times New Roman" w:hAnsi="Times New Roman" w:cs="Times New Roman"/>
          <w:sz w:val="24"/>
          <w:szCs w:val="24"/>
          <w:lang w:val="en-US"/>
        </w:rPr>
        <w:t>,</w:t>
      </w:r>
      <w:r w:rsidR="009B23FD" w:rsidRPr="008A5E67">
        <w:rPr>
          <w:rFonts w:ascii="Times New Roman" w:hAnsi="Times New Roman" w:cs="Times New Roman"/>
          <w:sz w:val="24"/>
          <w:szCs w:val="24"/>
          <w:lang w:val="en-US"/>
        </w:rPr>
        <w:t xml:space="preserve"> lignin</w:t>
      </w:r>
      <w:r w:rsidR="00DA6678" w:rsidRPr="008A5E67">
        <w:rPr>
          <w:rFonts w:ascii="Times New Roman" w:hAnsi="Times New Roman" w:cs="Times New Roman"/>
          <w:sz w:val="24"/>
          <w:szCs w:val="24"/>
          <w:lang w:val="en-US"/>
        </w:rPr>
        <w:t xml:space="preserve"> and a part of cellulose are</w:t>
      </w:r>
      <w:r w:rsidR="009B23FD" w:rsidRPr="008A5E67">
        <w:rPr>
          <w:rFonts w:ascii="Times New Roman" w:hAnsi="Times New Roman" w:cs="Times New Roman"/>
          <w:sz w:val="24"/>
          <w:szCs w:val="24"/>
          <w:lang w:val="en-US"/>
        </w:rPr>
        <w:t xml:space="preserve"> transform</w:t>
      </w:r>
      <w:r w:rsidR="009026F3" w:rsidRPr="008A5E67">
        <w:rPr>
          <w:rFonts w:ascii="Times New Roman" w:hAnsi="Times New Roman" w:cs="Times New Roman"/>
          <w:sz w:val="24"/>
          <w:szCs w:val="24"/>
          <w:lang w:val="en-US"/>
        </w:rPr>
        <w:t>ed</w:t>
      </w:r>
      <w:r w:rsidR="009B23FD" w:rsidRPr="008A5E67">
        <w:rPr>
          <w:rFonts w:ascii="Times New Roman" w:hAnsi="Times New Roman" w:cs="Times New Roman"/>
          <w:sz w:val="24"/>
          <w:szCs w:val="24"/>
          <w:lang w:val="en-US"/>
        </w:rPr>
        <w:t xml:space="preserve"> into fixed carbon</w:t>
      </w:r>
      <w:r w:rsidR="00A85C10" w:rsidRPr="008A5E67">
        <w:rPr>
          <w:rFonts w:ascii="Times New Roman" w:hAnsi="Times New Roman" w:cs="Times New Roman"/>
          <w:sz w:val="24"/>
          <w:szCs w:val="24"/>
          <w:lang w:val="en-US"/>
        </w:rPr>
        <w:t xml:space="preserve"> </w:t>
      </w:r>
      <w:r w:rsidR="00016D1C" w:rsidRPr="008A5E67">
        <w:rPr>
          <w:rFonts w:ascii="Times New Roman" w:hAnsi="Times New Roman" w:cs="Times New Roman"/>
          <w:sz w:val="24"/>
          <w:szCs w:val="24"/>
          <w:lang w:val="en-US"/>
        </w:rPr>
        <w:t>and carbon</w:t>
      </w:r>
      <w:r w:rsidR="00E851A4" w:rsidRPr="008A5E67">
        <w:rPr>
          <w:rFonts w:ascii="Times New Roman" w:hAnsi="Times New Roman" w:cs="Times New Roman"/>
          <w:sz w:val="24"/>
          <w:szCs w:val="24"/>
          <w:vertAlign w:val="superscript"/>
          <w:lang w:val="en-US"/>
        </w:rPr>
        <w:t>17-21</w:t>
      </w:r>
      <w:r w:rsidR="00AA055B">
        <w:rPr>
          <w:rFonts w:ascii="Times New Roman" w:hAnsi="Times New Roman" w:cs="Times New Roman"/>
          <w:sz w:val="24"/>
          <w:szCs w:val="24"/>
          <w:vertAlign w:val="superscript"/>
          <w:lang w:val="en-US"/>
        </w:rPr>
        <w:t xml:space="preserve"> </w:t>
      </w:r>
      <w:r w:rsidR="00AA055B" w:rsidRPr="008A5E67">
        <w:rPr>
          <w:rFonts w:ascii="Times New Roman" w:hAnsi="Times New Roman" w:cs="Times New Roman"/>
          <w:sz w:val="24"/>
          <w:szCs w:val="24"/>
          <w:lang w:val="en-US"/>
        </w:rPr>
        <w:t>Gani</w:t>
      </w:r>
      <w:r w:rsidR="002869B3">
        <w:rPr>
          <w:rFonts w:ascii="Times New Roman" w:hAnsi="Times New Roman" w:cs="Times New Roman"/>
          <w:sz w:val="24"/>
          <w:szCs w:val="24"/>
          <w:lang w:val="en-US"/>
        </w:rPr>
        <w:t xml:space="preserve"> and </w:t>
      </w:r>
      <w:r w:rsidR="00AA055B" w:rsidRPr="008A5E67">
        <w:rPr>
          <w:rFonts w:ascii="Times New Roman" w:hAnsi="Times New Roman" w:cs="Times New Roman"/>
          <w:sz w:val="24"/>
          <w:szCs w:val="24"/>
          <w:lang w:val="en-US"/>
        </w:rPr>
        <w:t>Naruse, 2007</w:t>
      </w:r>
      <w:r w:rsidR="002869B3">
        <w:rPr>
          <w:rFonts w:ascii="Times New Roman" w:hAnsi="Times New Roman" w:cs="Times New Roman"/>
          <w:sz w:val="24"/>
          <w:szCs w:val="24"/>
          <w:lang w:val="en-US"/>
        </w:rPr>
        <w:t xml:space="preserve">; </w:t>
      </w:r>
      <w:r w:rsidR="00AA055B" w:rsidRPr="008A5E67">
        <w:rPr>
          <w:rFonts w:ascii="Times New Roman" w:hAnsi="Times New Roman" w:cs="Times New Roman"/>
          <w:sz w:val="24"/>
          <w:szCs w:val="24"/>
          <w:lang w:val="en-GB"/>
        </w:rPr>
        <w:t>Leng</w:t>
      </w:r>
      <w:r w:rsidR="002869B3">
        <w:rPr>
          <w:rFonts w:ascii="Times New Roman" w:hAnsi="Times New Roman" w:cs="Times New Roman"/>
          <w:sz w:val="24"/>
          <w:szCs w:val="24"/>
          <w:lang w:val="en-GB"/>
        </w:rPr>
        <w:t xml:space="preserve"> and </w:t>
      </w:r>
      <w:r w:rsidR="00AA055B" w:rsidRPr="008A5E67">
        <w:rPr>
          <w:rFonts w:ascii="Times New Roman" w:hAnsi="Times New Roman" w:cs="Times New Roman"/>
          <w:sz w:val="24"/>
          <w:szCs w:val="24"/>
          <w:lang w:val="en-GB"/>
        </w:rPr>
        <w:t>Huang, 2018</w:t>
      </w:r>
      <w:r w:rsidR="00AA055B" w:rsidRPr="008A5E67">
        <w:rPr>
          <w:rFonts w:ascii="Times New Roman" w:hAnsi="Times New Roman" w:cs="Times New Roman"/>
          <w:sz w:val="24"/>
          <w:szCs w:val="24"/>
          <w:lang w:val="en-GB"/>
        </w:rPr>
        <w:tab/>
        <w:t>Leng</w:t>
      </w:r>
      <w:r w:rsidR="002869B3">
        <w:rPr>
          <w:rFonts w:ascii="Times New Roman" w:hAnsi="Times New Roman" w:cs="Times New Roman"/>
          <w:sz w:val="24"/>
          <w:szCs w:val="24"/>
          <w:lang w:val="en-GB"/>
        </w:rPr>
        <w:t xml:space="preserve"> et al., </w:t>
      </w:r>
      <w:r w:rsidR="00AA055B" w:rsidRPr="008A5E67">
        <w:rPr>
          <w:rFonts w:ascii="Times New Roman" w:hAnsi="Times New Roman" w:cs="Times New Roman"/>
          <w:sz w:val="24"/>
          <w:szCs w:val="24"/>
          <w:lang w:val="en-GB"/>
        </w:rPr>
        <w:t>2020</w:t>
      </w:r>
      <w:r w:rsidR="002869B3">
        <w:rPr>
          <w:rFonts w:ascii="Times New Roman" w:hAnsi="Times New Roman" w:cs="Times New Roman"/>
          <w:sz w:val="24"/>
          <w:szCs w:val="24"/>
          <w:lang w:val="en-GB"/>
        </w:rPr>
        <w:t xml:space="preserve">; </w:t>
      </w:r>
      <w:r w:rsidR="00AA055B" w:rsidRPr="008A5E67">
        <w:rPr>
          <w:rFonts w:ascii="Times New Roman" w:hAnsi="Times New Roman" w:cs="Times New Roman"/>
          <w:sz w:val="24"/>
          <w:szCs w:val="24"/>
          <w:lang w:val="en-GB"/>
        </w:rPr>
        <w:t>Li</w:t>
      </w:r>
      <w:r w:rsidR="002869B3">
        <w:rPr>
          <w:rFonts w:ascii="Times New Roman" w:hAnsi="Times New Roman" w:cs="Times New Roman"/>
          <w:sz w:val="24"/>
          <w:szCs w:val="24"/>
          <w:lang w:val="en-GB"/>
        </w:rPr>
        <w:t xml:space="preserve"> et al., </w:t>
      </w:r>
      <w:r w:rsidR="00AA055B" w:rsidRPr="008A5E67">
        <w:rPr>
          <w:rFonts w:ascii="Times New Roman" w:hAnsi="Times New Roman" w:cs="Times New Roman"/>
          <w:sz w:val="24"/>
          <w:szCs w:val="24"/>
          <w:lang w:val="en-GB"/>
        </w:rPr>
        <w:t>2019</w:t>
      </w:r>
      <w:r w:rsidR="005A037A">
        <w:rPr>
          <w:rFonts w:ascii="Times New Roman" w:hAnsi="Times New Roman" w:cs="Times New Roman"/>
          <w:sz w:val="24"/>
          <w:szCs w:val="24"/>
          <w:lang w:val="en-GB"/>
        </w:rPr>
        <w:t xml:space="preserve">; </w:t>
      </w:r>
      <w:r w:rsidR="00AA055B" w:rsidRPr="008A5E67">
        <w:rPr>
          <w:rFonts w:ascii="Times New Roman" w:hAnsi="Times New Roman" w:cs="Times New Roman"/>
          <w:sz w:val="24"/>
          <w:szCs w:val="24"/>
          <w:lang w:val="en-US"/>
        </w:rPr>
        <w:t>Xu</w:t>
      </w:r>
      <w:r w:rsidR="005A037A">
        <w:rPr>
          <w:rFonts w:ascii="Times New Roman" w:hAnsi="Times New Roman" w:cs="Times New Roman"/>
          <w:sz w:val="24"/>
          <w:szCs w:val="24"/>
          <w:lang w:val="en-US"/>
        </w:rPr>
        <w:t xml:space="preserve"> et al., </w:t>
      </w:r>
      <w:r w:rsidR="00AA055B" w:rsidRPr="008A5E67">
        <w:rPr>
          <w:rFonts w:ascii="Times New Roman" w:hAnsi="Times New Roman" w:cs="Times New Roman"/>
          <w:sz w:val="24"/>
          <w:szCs w:val="24"/>
          <w:lang w:val="en-US"/>
        </w:rPr>
        <w:t>2021</w:t>
      </w:r>
      <w:r w:rsidR="005A037A">
        <w:rPr>
          <w:rFonts w:ascii="Times New Roman" w:hAnsi="Times New Roman" w:cs="Times New Roman"/>
          <w:sz w:val="24"/>
          <w:szCs w:val="24"/>
          <w:lang w:val="en-US"/>
        </w:rPr>
        <w:t>)</w:t>
      </w:r>
      <w:r w:rsidR="00D57E1A" w:rsidRPr="008A5E67">
        <w:rPr>
          <w:rFonts w:ascii="Times New Roman" w:hAnsi="Times New Roman" w:cs="Times New Roman"/>
          <w:sz w:val="24"/>
          <w:szCs w:val="24"/>
          <w:lang w:val="en-US"/>
        </w:rPr>
        <w:t>.</w:t>
      </w:r>
      <w:r w:rsidR="001A4B5D" w:rsidRPr="008A5E67">
        <w:rPr>
          <w:rFonts w:ascii="Times New Roman" w:hAnsi="Times New Roman" w:cs="Times New Roman"/>
          <w:sz w:val="24"/>
          <w:szCs w:val="24"/>
          <w:lang w:val="en-US"/>
        </w:rPr>
        <w:t xml:space="preserve"> </w:t>
      </w:r>
      <w:r w:rsidR="00DC0D4E" w:rsidRPr="008A5E67">
        <w:rPr>
          <w:rFonts w:ascii="Times New Roman" w:hAnsi="Times New Roman" w:cs="Times New Roman"/>
          <w:sz w:val="24"/>
          <w:szCs w:val="24"/>
          <w:lang w:val="en-US"/>
        </w:rPr>
        <w:t xml:space="preserve">Hence, </w:t>
      </w:r>
      <w:r w:rsidR="000640AC" w:rsidRPr="008A5E67">
        <w:rPr>
          <w:rFonts w:ascii="Times New Roman" w:hAnsi="Times New Roman" w:cs="Times New Roman"/>
          <w:sz w:val="24"/>
          <w:szCs w:val="24"/>
          <w:lang w:val="en-US"/>
        </w:rPr>
        <w:t xml:space="preserve">the </w:t>
      </w:r>
      <w:r w:rsidR="00DC0D4E" w:rsidRPr="008A5E67">
        <w:rPr>
          <w:rFonts w:ascii="Times New Roman" w:hAnsi="Times New Roman" w:cs="Times New Roman"/>
          <w:sz w:val="24"/>
          <w:szCs w:val="24"/>
          <w:lang w:val="en-US"/>
        </w:rPr>
        <w:t xml:space="preserve">carbonization pretreatment is suitable to limit flue gases and clean up the environment </w:t>
      </w:r>
      <w:r w:rsidR="00FA2D45" w:rsidRPr="008A5E67">
        <w:rPr>
          <w:rFonts w:ascii="Times New Roman" w:hAnsi="Times New Roman" w:cs="Times New Roman"/>
          <w:sz w:val="24"/>
          <w:szCs w:val="24"/>
          <w:lang w:val="en-US"/>
        </w:rPr>
        <w:t xml:space="preserve">during </w:t>
      </w:r>
      <w:r w:rsidR="000640AC" w:rsidRPr="008A5E67">
        <w:rPr>
          <w:rFonts w:ascii="Times New Roman" w:hAnsi="Times New Roman" w:cs="Times New Roman"/>
          <w:sz w:val="24"/>
          <w:szCs w:val="24"/>
          <w:lang w:val="en-US"/>
        </w:rPr>
        <w:t xml:space="preserve">its </w:t>
      </w:r>
      <w:r w:rsidR="00FA2D45" w:rsidRPr="008A5E67">
        <w:rPr>
          <w:rFonts w:ascii="Times New Roman" w:hAnsi="Times New Roman" w:cs="Times New Roman"/>
          <w:sz w:val="24"/>
          <w:szCs w:val="24"/>
          <w:lang w:val="en-US"/>
        </w:rPr>
        <w:t xml:space="preserve">use </w:t>
      </w:r>
      <w:r w:rsidR="000640AC" w:rsidRPr="008A5E67">
        <w:rPr>
          <w:rFonts w:ascii="Times New Roman" w:hAnsi="Times New Roman" w:cs="Times New Roman"/>
          <w:sz w:val="24"/>
          <w:szCs w:val="24"/>
          <w:lang w:val="en-US"/>
        </w:rPr>
        <w:t>in</w:t>
      </w:r>
      <w:r w:rsidR="0024545C" w:rsidRPr="008A5E67">
        <w:rPr>
          <w:rFonts w:ascii="Times New Roman" w:hAnsi="Times New Roman" w:cs="Times New Roman"/>
          <w:sz w:val="24"/>
          <w:szCs w:val="24"/>
          <w:lang w:val="en-US"/>
        </w:rPr>
        <w:t xml:space="preserve"> industries as well as </w:t>
      </w:r>
      <w:r w:rsidR="00DC0D4E" w:rsidRPr="008A5E67">
        <w:rPr>
          <w:rFonts w:ascii="Times New Roman" w:hAnsi="Times New Roman" w:cs="Times New Roman"/>
          <w:sz w:val="24"/>
          <w:szCs w:val="24"/>
          <w:lang w:val="en-US"/>
        </w:rPr>
        <w:t>in traditional kitchen.</w:t>
      </w:r>
      <w:r w:rsidR="00EF2B94" w:rsidRPr="008A5E67">
        <w:rPr>
          <w:rFonts w:ascii="Times New Roman" w:hAnsi="Times New Roman" w:cs="Times New Roman"/>
          <w:sz w:val="24"/>
          <w:szCs w:val="24"/>
          <w:lang w:val="en-US"/>
        </w:rPr>
        <w:t xml:space="preserve"> Moreover, f</w:t>
      </w:r>
      <w:r w:rsidR="008363CC" w:rsidRPr="008A5E67">
        <w:rPr>
          <w:rFonts w:ascii="Times New Roman" w:hAnsi="Times New Roman" w:cs="Times New Roman"/>
          <w:sz w:val="24"/>
          <w:szCs w:val="24"/>
          <w:lang w:val="en-US"/>
        </w:rPr>
        <w:t xml:space="preserve">or </w:t>
      </w:r>
      <w:r w:rsidR="00EF2B94" w:rsidRPr="008A5E67">
        <w:rPr>
          <w:rFonts w:ascii="Times New Roman" w:hAnsi="Times New Roman" w:cs="Times New Roman"/>
          <w:sz w:val="24"/>
          <w:szCs w:val="24"/>
          <w:lang w:val="en-US"/>
        </w:rPr>
        <w:t xml:space="preserve">an </w:t>
      </w:r>
      <w:r w:rsidR="008363CC" w:rsidRPr="008A5E67">
        <w:rPr>
          <w:rFonts w:ascii="Times New Roman" w:hAnsi="Times New Roman" w:cs="Times New Roman"/>
          <w:sz w:val="24"/>
          <w:szCs w:val="24"/>
          <w:lang w:val="en-US"/>
        </w:rPr>
        <w:t>efficient carbonization</w:t>
      </w:r>
      <w:r w:rsidR="006A121F" w:rsidRPr="008A5E67">
        <w:rPr>
          <w:rFonts w:ascii="Times New Roman" w:hAnsi="Times New Roman" w:cs="Times New Roman"/>
          <w:sz w:val="24"/>
          <w:szCs w:val="24"/>
          <w:lang w:val="en-US"/>
        </w:rPr>
        <w:t>, the</w:t>
      </w:r>
      <w:r w:rsidR="001A4B5D" w:rsidRPr="008A5E67">
        <w:rPr>
          <w:rFonts w:ascii="Times New Roman" w:hAnsi="Times New Roman" w:cs="Times New Roman"/>
          <w:sz w:val="24"/>
          <w:szCs w:val="24"/>
          <w:lang w:val="en-US"/>
        </w:rPr>
        <w:t xml:space="preserve"> energy </w:t>
      </w:r>
      <w:r w:rsidR="009026F3" w:rsidRPr="008A5E67">
        <w:rPr>
          <w:rFonts w:ascii="Times New Roman" w:hAnsi="Times New Roman" w:cs="Times New Roman"/>
          <w:sz w:val="24"/>
          <w:szCs w:val="24"/>
          <w:lang w:val="en-US"/>
        </w:rPr>
        <w:t>released</w:t>
      </w:r>
      <w:r w:rsidR="00100B23" w:rsidRPr="008A5E67">
        <w:rPr>
          <w:rFonts w:ascii="Times New Roman" w:hAnsi="Times New Roman" w:cs="Times New Roman"/>
          <w:sz w:val="24"/>
          <w:szCs w:val="24"/>
          <w:lang w:val="en-US"/>
        </w:rPr>
        <w:t xml:space="preserve"> </w:t>
      </w:r>
      <w:r w:rsidR="001A4B5D" w:rsidRPr="008A5E67">
        <w:rPr>
          <w:rFonts w:ascii="Times New Roman" w:hAnsi="Times New Roman" w:cs="Times New Roman"/>
          <w:sz w:val="24"/>
          <w:szCs w:val="24"/>
          <w:lang w:val="en-US"/>
        </w:rPr>
        <w:t>in flue gases</w:t>
      </w:r>
      <w:r w:rsidR="00EF2B94" w:rsidRPr="008A5E67">
        <w:rPr>
          <w:rFonts w:ascii="Times New Roman" w:hAnsi="Times New Roman" w:cs="Times New Roman"/>
          <w:sz w:val="24"/>
          <w:szCs w:val="24"/>
          <w:lang w:val="en-US"/>
        </w:rPr>
        <w:t xml:space="preserve"> </w:t>
      </w:r>
      <w:r w:rsidR="001A4B5D" w:rsidRPr="008A5E67">
        <w:rPr>
          <w:rFonts w:ascii="Times New Roman" w:hAnsi="Times New Roman" w:cs="Times New Roman"/>
          <w:sz w:val="24"/>
          <w:szCs w:val="24"/>
          <w:lang w:val="en-US"/>
        </w:rPr>
        <w:t xml:space="preserve">can be used to heat </w:t>
      </w:r>
      <w:proofErr w:type="spellStart"/>
      <w:r w:rsidR="001A4B5D" w:rsidRPr="008A5E67">
        <w:rPr>
          <w:rFonts w:ascii="Times New Roman" w:hAnsi="Times New Roman" w:cs="Times New Roman"/>
          <w:sz w:val="24"/>
          <w:szCs w:val="24"/>
          <w:lang w:val="en-US"/>
        </w:rPr>
        <w:t>fournace</w:t>
      </w:r>
      <w:proofErr w:type="spellEnd"/>
      <w:r w:rsidR="00FE7E39">
        <w:rPr>
          <w:rFonts w:ascii="Times New Roman" w:hAnsi="Times New Roman" w:cs="Times New Roman"/>
          <w:sz w:val="24"/>
          <w:szCs w:val="24"/>
          <w:lang w:val="en-US"/>
        </w:rPr>
        <w:t xml:space="preserve"> (</w:t>
      </w:r>
      <w:proofErr w:type="spellStart"/>
      <w:r w:rsidR="00FE7E39">
        <w:rPr>
          <w:rFonts w:ascii="Times New Roman" w:hAnsi="Times New Roman" w:cs="Times New Roman"/>
          <w:sz w:val="24"/>
          <w:szCs w:val="24"/>
          <w:lang w:val="en-US"/>
        </w:rPr>
        <w:t>Samomssa</w:t>
      </w:r>
      <w:proofErr w:type="spellEnd"/>
      <w:r w:rsidR="00FE7E39">
        <w:rPr>
          <w:rFonts w:ascii="Times New Roman" w:hAnsi="Times New Roman" w:cs="Times New Roman"/>
          <w:sz w:val="24"/>
          <w:szCs w:val="24"/>
          <w:lang w:val="en-US"/>
        </w:rPr>
        <w:t xml:space="preserve"> et al.,</w:t>
      </w:r>
      <w:r w:rsidR="000B03AD">
        <w:rPr>
          <w:rFonts w:ascii="Times New Roman" w:hAnsi="Times New Roman" w:cs="Times New Roman"/>
          <w:sz w:val="24"/>
          <w:szCs w:val="24"/>
          <w:lang w:val="en-US"/>
        </w:rPr>
        <w:t xml:space="preserve"> 2022)</w:t>
      </w:r>
      <w:r w:rsidR="00EF2B94" w:rsidRPr="008A5E67">
        <w:rPr>
          <w:rFonts w:ascii="Times New Roman" w:hAnsi="Times New Roman" w:cs="Times New Roman"/>
          <w:sz w:val="24"/>
          <w:szCs w:val="24"/>
          <w:lang w:val="en-US"/>
        </w:rPr>
        <w:t xml:space="preserve"> </w:t>
      </w:r>
      <w:r w:rsidR="00824192" w:rsidRPr="008A5E67">
        <w:rPr>
          <w:rFonts w:ascii="Times New Roman" w:hAnsi="Times New Roman" w:cs="Times New Roman"/>
          <w:sz w:val="24"/>
          <w:szCs w:val="24"/>
          <w:lang w:val="en-US"/>
        </w:rPr>
        <w:t xml:space="preserve">and the production of fuel briquette </w:t>
      </w:r>
      <w:r w:rsidR="009026F3" w:rsidRPr="008A5E67">
        <w:rPr>
          <w:rFonts w:ascii="Times New Roman" w:hAnsi="Times New Roman" w:cs="Times New Roman"/>
          <w:sz w:val="24"/>
          <w:szCs w:val="24"/>
          <w:lang w:val="en-US"/>
        </w:rPr>
        <w:t>from coal needs binder to impro</w:t>
      </w:r>
      <w:r w:rsidR="00824192" w:rsidRPr="008A5E67">
        <w:rPr>
          <w:rFonts w:ascii="Times New Roman" w:hAnsi="Times New Roman" w:cs="Times New Roman"/>
          <w:sz w:val="24"/>
          <w:szCs w:val="24"/>
          <w:lang w:val="en-US"/>
        </w:rPr>
        <w:t xml:space="preserve">ve </w:t>
      </w:r>
      <w:r w:rsidR="009026F3" w:rsidRPr="008A5E67">
        <w:rPr>
          <w:rFonts w:ascii="Times New Roman" w:hAnsi="Times New Roman" w:cs="Times New Roman"/>
          <w:sz w:val="24"/>
          <w:szCs w:val="24"/>
          <w:lang w:val="en-US"/>
        </w:rPr>
        <w:t xml:space="preserve">its </w:t>
      </w:r>
      <w:r w:rsidR="00824192" w:rsidRPr="008A5E67">
        <w:rPr>
          <w:rFonts w:ascii="Times New Roman" w:hAnsi="Times New Roman" w:cs="Times New Roman"/>
          <w:sz w:val="24"/>
          <w:szCs w:val="24"/>
          <w:lang w:val="en-US"/>
        </w:rPr>
        <w:t>handle and storage</w:t>
      </w:r>
      <w:r w:rsidR="001A4B5D" w:rsidRPr="008A5E67">
        <w:rPr>
          <w:rFonts w:ascii="Times New Roman" w:hAnsi="Times New Roman" w:cs="Times New Roman"/>
          <w:sz w:val="24"/>
          <w:szCs w:val="24"/>
          <w:lang w:val="en-US"/>
        </w:rPr>
        <w:t>.</w:t>
      </w:r>
      <w:r w:rsidR="00C35C89" w:rsidRPr="008A5E67">
        <w:rPr>
          <w:rFonts w:ascii="Times New Roman" w:hAnsi="Times New Roman" w:cs="Times New Roman"/>
          <w:sz w:val="24"/>
          <w:szCs w:val="24"/>
          <w:lang w:val="en-US"/>
        </w:rPr>
        <w:t xml:space="preserve"> </w:t>
      </w:r>
    </w:p>
    <w:p w14:paraId="36BC86B5" w14:textId="57CABD95" w:rsidR="00311EB7" w:rsidRPr="008A5E67" w:rsidRDefault="004B78EF" w:rsidP="006C2AF6">
      <w:pPr>
        <w:spacing w:after="0" w:line="360" w:lineRule="auto"/>
        <w:jc w:val="both"/>
        <w:rPr>
          <w:rFonts w:ascii="Times New Roman" w:hAnsi="Times New Roman" w:cs="Times New Roman"/>
          <w:sz w:val="24"/>
          <w:szCs w:val="24"/>
          <w:lang w:val="en-US"/>
        </w:rPr>
      </w:pPr>
      <w:r w:rsidRPr="008A5E67">
        <w:rPr>
          <w:rFonts w:ascii="Times New Roman" w:hAnsi="Times New Roman" w:cs="Times New Roman"/>
          <w:sz w:val="24"/>
          <w:szCs w:val="24"/>
          <w:lang w:val="en-US"/>
        </w:rPr>
        <w:t>Literature reveals three main</w:t>
      </w:r>
      <w:r w:rsidR="00E3499B" w:rsidRPr="008A5E67">
        <w:rPr>
          <w:rFonts w:ascii="Times New Roman" w:hAnsi="Times New Roman" w:cs="Times New Roman"/>
          <w:sz w:val="24"/>
          <w:szCs w:val="24"/>
          <w:lang w:val="en-US"/>
        </w:rPr>
        <w:t xml:space="preserve"> parameters w</w:t>
      </w:r>
      <w:r w:rsidR="00C90B05" w:rsidRPr="008A5E67">
        <w:rPr>
          <w:rFonts w:ascii="Times New Roman" w:hAnsi="Times New Roman" w:cs="Times New Roman"/>
          <w:sz w:val="24"/>
          <w:szCs w:val="24"/>
          <w:lang w:val="en-US"/>
        </w:rPr>
        <w:t>h</w:t>
      </w:r>
      <w:r w:rsidR="00E3499B" w:rsidRPr="008A5E67">
        <w:rPr>
          <w:rFonts w:ascii="Times New Roman" w:hAnsi="Times New Roman" w:cs="Times New Roman"/>
          <w:sz w:val="24"/>
          <w:szCs w:val="24"/>
          <w:lang w:val="en-US"/>
        </w:rPr>
        <w:t xml:space="preserve">ich influence </w:t>
      </w:r>
      <w:r w:rsidR="00824192" w:rsidRPr="008A5E67">
        <w:rPr>
          <w:rFonts w:ascii="Times New Roman" w:hAnsi="Times New Roman" w:cs="Times New Roman"/>
          <w:sz w:val="24"/>
          <w:szCs w:val="24"/>
          <w:lang w:val="en-US"/>
        </w:rPr>
        <w:t>coal</w:t>
      </w:r>
      <w:r w:rsidR="00E3499B" w:rsidRPr="008A5E67">
        <w:rPr>
          <w:rFonts w:ascii="Times New Roman" w:hAnsi="Times New Roman" w:cs="Times New Roman"/>
          <w:sz w:val="24"/>
          <w:szCs w:val="24"/>
          <w:lang w:val="en-US"/>
        </w:rPr>
        <w:t xml:space="preserve"> </w:t>
      </w:r>
      <w:r w:rsidR="00761E0C" w:rsidRPr="008A5E67">
        <w:rPr>
          <w:rFonts w:ascii="Times New Roman" w:hAnsi="Times New Roman" w:cs="Times New Roman"/>
          <w:sz w:val="24"/>
          <w:szCs w:val="24"/>
          <w:lang w:val="en-US"/>
        </w:rPr>
        <w:t>production</w:t>
      </w:r>
      <w:r w:rsidR="00E3499B" w:rsidRPr="008A5E67">
        <w:rPr>
          <w:rFonts w:ascii="Times New Roman" w:hAnsi="Times New Roman" w:cs="Times New Roman"/>
          <w:sz w:val="24"/>
          <w:szCs w:val="24"/>
          <w:lang w:val="en-US"/>
        </w:rPr>
        <w:t xml:space="preserve"> namely temperature, </w:t>
      </w:r>
      <w:r w:rsidR="00B85444" w:rsidRPr="008A5E67">
        <w:rPr>
          <w:rFonts w:ascii="Times New Roman" w:hAnsi="Times New Roman" w:cs="Times New Roman"/>
          <w:sz w:val="24"/>
          <w:szCs w:val="24"/>
          <w:lang w:val="en-US"/>
        </w:rPr>
        <w:t xml:space="preserve">residence </w:t>
      </w:r>
      <w:r w:rsidR="00E3499B" w:rsidRPr="008A5E67">
        <w:rPr>
          <w:rFonts w:ascii="Times New Roman" w:hAnsi="Times New Roman" w:cs="Times New Roman"/>
          <w:sz w:val="24"/>
          <w:szCs w:val="24"/>
          <w:lang w:val="en-US"/>
        </w:rPr>
        <w:t xml:space="preserve">time and </w:t>
      </w:r>
      <w:r w:rsidR="00B85444" w:rsidRPr="008A5E67">
        <w:rPr>
          <w:rFonts w:ascii="Times New Roman" w:hAnsi="Times New Roman" w:cs="Times New Roman"/>
          <w:sz w:val="24"/>
          <w:szCs w:val="24"/>
          <w:lang w:val="en-US"/>
        </w:rPr>
        <w:t xml:space="preserve">feedstock </w:t>
      </w:r>
      <w:r w:rsidR="00E3499B" w:rsidRPr="008A5E67">
        <w:rPr>
          <w:rFonts w:ascii="Times New Roman" w:hAnsi="Times New Roman" w:cs="Times New Roman"/>
          <w:sz w:val="24"/>
          <w:szCs w:val="24"/>
          <w:lang w:val="en-US"/>
        </w:rPr>
        <w:t>mass</w:t>
      </w:r>
      <w:r w:rsidR="006C2AF6">
        <w:rPr>
          <w:rFonts w:ascii="Times New Roman" w:hAnsi="Times New Roman" w:cs="Times New Roman"/>
          <w:sz w:val="24"/>
          <w:szCs w:val="24"/>
          <w:vertAlign w:val="superscript"/>
          <w:lang w:val="en-US"/>
        </w:rPr>
        <w:t xml:space="preserve"> </w:t>
      </w:r>
      <w:r w:rsidR="001E3122">
        <w:rPr>
          <w:rFonts w:ascii="Times New Roman" w:hAnsi="Times New Roman" w:cs="Times New Roman"/>
          <w:sz w:val="24"/>
          <w:szCs w:val="24"/>
          <w:lang w:val="en-US"/>
        </w:rPr>
        <w:t>(</w:t>
      </w:r>
      <w:r w:rsidR="006C2AF6" w:rsidRPr="008A5E67">
        <w:rPr>
          <w:rFonts w:ascii="Times New Roman" w:eastAsia="Times New Roman" w:hAnsi="Times New Roman" w:cs="Times New Roman"/>
          <w:sz w:val="24"/>
          <w:szCs w:val="24"/>
          <w:lang w:eastAsia="fr-FR"/>
        </w:rPr>
        <w:t>Sharma</w:t>
      </w:r>
      <w:r w:rsidR="006C2AF6">
        <w:rPr>
          <w:rFonts w:ascii="Times New Roman" w:eastAsia="Times New Roman" w:hAnsi="Times New Roman" w:cs="Times New Roman"/>
          <w:sz w:val="24"/>
          <w:szCs w:val="24"/>
          <w:lang w:eastAsia="fr-FR"/>
        </w:rPr>
        <w:t xml:space="preserve"> et al., </w:t>
      </w:r>
      <w:r w:rsidR="006C2AF6" w:rsidRPr="008A5E67">
        <w:rPr>
          <w:rFonts w:ascii="Times New Roman" w:eastAsia="Times New Roman" w:hAnsi="Times New Roman" w:cs="Times New Roman"/>
          <w:sz w:val="24"/>
          <w:szCs w:val="24"/>
          <w:lang w:val="en-US" w:eastAsia="fr-FR"/>
        </w:rPr>
        <w:t>2015</w:t>
      </w:r>
      <w:r w:rsidR="006C2AF6">
        <w:rPr>
          <w:rFonts w:ascii="Times New Roman" w:eastAsia="Times New Roman" w:hAnsi="Times New Roman" w:cs="Times New Roman"/>
          <w:sz w:val="24"/>
          <w:szCs w:val="24"/>
          <w:lang w:val="en-US" w:eastAsia="fr-FR"/>
        </w:rPr>
        <w:t xml:space="preserve">; </w:t>
      </w:r>
      <w:r w:rsidR="006C2AF6" w:rsidRPr="008A5E67">
        <w:rPr>
          <w:rFonts w:ascii="Times New Roman" w:hAnsi="Times New Roman" w:cs="Times New Roman"/>
          <w:sz w:val="24"/>
          <w:szCs w:val="24"/>
          <w:lang w:val="en-US"/>
        </w:rPr>
        <w:t>White</w:t>
      </w:r>
      <w:r w:rsidR="006C2AF6">
        <w:rPr>
          <w:rFonts w:ascii="Times New Roman" w:hAnsi="Times New Roman" w:cs="Times New Roman"/>
          <w:sz w:val="24"/>
          <w:szCs w:val="24"/>
          <w:lang w:val="en-US"/>
        </w:rPr>
        <w:t xml:space="preserve"> et al., </w:t>
      </w:r>
      <w:r w:rsidR="006C2AF6" w:rsidRPr="008A5E67">
        <w:rPr>
          <w:rFonts w:ascii="Times New Roman" w:hAnsi="Times New Roman" w:cs="Times New Roman"/>
          <w:sz w:val="24"/>
          <w:szCs w:val="24"/>
          <w:lang w:val="en-US"/>
        </w:rPr>
        <w:t>2011</w:t>
      </w:r>
      <w:r w:rsidR="006C2AF6">
        <w:rPr>
          <w:rFonts w:ascii="Times New Roman" w:hAnsi="Times New Roman" w:cs="Times New Roman"/>
          <w:sz w:val="24"/>
          <w:szCs w:val="24"/>
          <w:lang w:val="en-US"/>
        </w:rPr>
        <w:t xml:space="preserve">; </w:t>
      </w:r>
      <w:r w:rsidR="006C2AF6" w:rsidRPr="008A5E67">
        <w:rPr>
          <w:rFonts w:ascii="Times New Roman" w:hAnsi="Times New Roman" w:cs="Times New Roman"/>
          <w:sz w:val="24"/>
          <w:szCs w:val="24"/>
          <w:lang w:val="en-US"/>
        </w:rPr>
        <w:t>Madhu</w:t>
      </w:r>
      <w:r w:rsidR="006C2AF6">
        <w:rPr>
          <w:rFonts w:ascii="Times New Roman" w:hAnsi="Times New Roman" w:cs="Times New Roman"/>
          <w:sz w:val="24"/>
          <w:szCs w:val="24"/>
          <w:lang w:val="en-US"/>
        </w:rPr>
        <w:t xml:space="preserve"> et al., </w:t>
      </w:r>
      <w:r w:rsidR="006C2AF6" w:rsidRPr="008A5E67">
        <w:rPr>
          <w:rFonts w:ascii="Times New Roman" w:hAnsi="Times New Roman" w:cs="Times New Roman"/>
          <w:sz w:val="24"/>
          <w:szCs w:val="24"/>
          <w:lang w:val="en-US"/>
        </w:rPr>
        <w:t>2015</w:t>
      </w:r>
      <w:r w:rsidR="006C2AF6">
        <w:rPr>
          <w:rFonts w:ascii="Times New Roman" w:hAnsi="Times New Roman" w:cs="Times New Roman"/>
          <w:sz w:val="24"/>
          <w:szCs w:val="24"/>
          <w:lang w:val="en-US"/>
        </w:rPr>
        <w:t>)</w:t>
      </w:r>
      <w:r w:rsidR="00E3499B" w:rsidRPr="008A5E67">
        <w:rPr>
          <w:rFonts w:ascii="Times New Roman" w:hAnsi="Times New Roman" w:cs="Times New Roman"/>
          <w:sz w:val="24"/>
          <w:szCs w:val="24"/>
          <w:lang w:val="en-US"/>
        </w:rPr>
        <w:t>.</w:t>
      </w:r>
      <w:r w:rsidRPr="008A5E67">
        <w:rPr>
          <w:rFonts w:ascii="Times New Roman" w:hAnsi="Times New Roman" w:cs="Times New Roman"/>
          <w:sz w:val="24"/>
          <w:szCs w:val="24"/>
          <w:lang w:val="en-US"/>
        </w:rPr>
        <w:t xml:space="preserve"> The optimum</w:t>
      </w:r>
      <w:r w:rsidR="00AC7C8C" w:rsidRPr="008A5E67">
        <w:rPr>
          <w:rFonts w:ascii="Times New Roman" w:hAnsi="Times New Roman" w:cs="Times New Roman"/>
          <w:sz w:val="24"/>
          <w:szCs w:val="24"/>
          <w:lang w:val="en-US"/>
        </w:rPr>
        <w:t xml:space="preserve"> condition</w:t>
      </w:r>
      <w:r w:rsidRPr="008A5E67">
        <w:rPr>
          <w:rFonts w:ascii="Times New Roman" w:hAnsi="Times New Roman" w:cs="Times New Roman"/>
          <w:sz w:val="24"/>
          <w:szCs w:val="24"/>
          <w:lang w:val="en-US"/>
        </w:rPr>
        <w:t>s</w:t>
      </w:r>
      <w:r w:rsidR="00AC7C8C" w:rsidRPr="008A5E67">
        <w:rPr>
          <w:rFonts w:ascii="Times New Roman" w:hAnsi="Times New Roman" w:cs="Times New Roman"/>
          <w:sz w:val="24"/>
          <w:szCs w:val="24"/>
          <w:lang w:val="en-US"/>
        </w:rPr>
        <w:t xml:space="preserve"> to </w:t>
      </w:r>
      <w:r w:rsidR="00B85444" w:rsidRPr="008A5E67">
        <w:rPr>
          <w:rFonts w:ascii="Times New Roman" w:hAnsi="Times New Roman" w:cs="Times New Roman"/>
          <w:sz w:val="24"/>
          <w:szCs w:val="24"/>
          <w:lang w:val="en-US"/>
        </w:rPr>
        <w:t>p</w:t>
      </w:r>
      <w:r w:rsidR="003C3E5A" w:rsidRPr="008A5E67">
        <w:rPr>
          <w:rFonts w:ascii="Times New Roman" w:hAnsi="Times New Roman" w:cs="Times New Roman"/>
          <w:sz w:val="24"/>
          <w:szCs w:val="24"/>
          <w:lang w:val="en-US"/>
        </w:rPr>
        <w:t>roduce biochar vary</w:t>
      </w:r>
      <w:r w:rsidR="00AC7C8C" w:rsidRPr="008A5E67">
        <w:rPr>
          <w:rFonts w:ascii="Times New Roman" w:hAnsi="Times New Roman" w:cs="Times New Roman"/>
          <w:sz w:val="24"/>
          <w:szCs w:val="24"/>
          <w:lang w:val="en-US"/>
        </w:rPr>
        <w:t xml:space="preserve"> fr</w:t>
      </w:r>
      <w:r w:rsidRPr="008A5E67">
        <w:rPr>
          <w:rFonts w:ascii="Times New Roman" w:hAnsi="Times New Roman" w:cs="Times New Roman"/>
          <w:sz w:val="24"/>
          <w:szCs w:val="24"/>
          <w:lang w:val="en-US"/>
        </w:rPr>
        <w:t>om one biomass to another and it</w:t>
      </w:r>
      <w:r w:rsidR="00AC7C8C" w:rsidRPr="008A5E67">
        <w:rPr>
          <w:rFonts w:ascii="Times New Roman" w:hAnsi="Times New Roman" w:cs="Times New Roman"/>
          <w:sz w:val="24"/>
          <w:szCs w:val="24"/>
          <w:lang w:val="en-US"/>
        </w:rPr>
        <w:t xml:space="preserve"> </w:t>
      </w:r>
      <w:r w:rsidR="008F1BA9" w:rsidRPr="008A5E67">
        <w:rPr>
          <w:rFonts w:ascii="Times New Roman" w:hAnsi="Times New Roman" w:cs="Times New Roman"/>
          <w:sz w:val="24"/>
          <w:szCs w:val="24"/>
          <w:lang w:val="en-US"/>
        </w:rPr>
        <w:t xml:space="preserve">may be </w:t>
      </w:r>
      <w:r w:rsidRPr="008A5E67">
        <w:rPr>
          <w:rFonts w:ascii="Times New Roman" w:hAnsi="Times New Roman" w:cs="Times New Roman"/>
          <w:sz w:val="24"/>
          <w:szCs w:val="24"/>
          <w:lang w:val="en-US"/>
        </w:rPr>
        <w:t>related</w:t>
      </w:r>
      <w:r w:rsidR="00AC7C8C" w:rsidRPr="008A5E67">
        <w:rPr>
          <w:rFonts w:ascii="Times New Roman" w:hAnsi="Times New Roman" w:cs="Times New Roman"/>
          <w:sz w:val="24"/>
          <w:szCs w:val="24"/>
          <w:lang w:val="en-US"/>
        </w:rPr>
        <w:t xml:space="preserve"> to biomass properties</w:t>
      </w:r>
      <w:r w:rsidR="008F1BA9" w:rsidRPr="008A5E67">
        <w:rPr>
          <w:rFonts w:ascii="Times New Roman" w:hAnsi="Times New Roman" w:cs="Times New Roman"/>
          <w:sz w:val="24"/>
          <w:szCs w:val="24"/>
          <w:lang w:val="en-US"/>
        </w:rPr>
        <w:t xml:space="preserve"> and the interaction</w:t>
      </w:r>
      <w:r w:rsidR="005115E0" w:rsidRPr="008A5E67">
        <w:rPr>
          <w:rFonts w:ascii="Times New Roman" w:hAnsi="Times New Roman" w:cs="Times New Roman"/>
          <w:sz w:val="24"/>
          <w:szCs w:val="24"/>
          <w:lang w:val="en-US"/>
        </w:rPr>
        <w:t>s</w:t>
      </w:r>
      <w:r w:rsidR="008F1BA9" w:rsidRPr="008A5E67">
        <w:rPr>
          <w:rFonts w:ascii="Times New Roman" w:hAnsi="Times New Roman" w:cs="Times New Roman"/>
          <w:sz w:val="24"/>
          <w:szCs w:val="24"/>
          <w:lang w:val="en-US"/>
        </w:rPr>
        <w:t xml:space="preserve"> between the parameters</w:t>
      </w:r>
      <w:r w:rsidR="001E3122">
        <w:rPr>
          <w:rFonts w:ascii="Times New Roman" w:hAnsi="Times New Roman" w:cs="Times New Roman"/>
          <w:sz w:val="24"/>
          <w:szCs w:val="24"/>
          <w:vertAlign w:val="superscript"/>
          <w:lang w:val="en-US"/>
        </w:rPr>
        <w:t xml:space="preserve"> </w:t>
      </w:r>
      <w:r w:rsidR="001E3122">
        <w:rPr>
          <w:rFonts w:ascii="Times New Roman" w:hAnsi="Times New Roman" w:cs="Times New Roman"/>
          <w:sz w:val="24"/>
          <w:szCs w:val="24"/>
          <w:lang w:val="en-US"/>
        </w:rPr>
        <w:t>(</w:t>
      </w:r>
      <w:r w:rsidR="001E3122" w:rsidRPr="008A5E67">
        <w:rPr>
          <w:rFonts w:ascii="Times New Roman" w:hAnsi="Times New Roman" w:cs="Times New Roman"/>
          <w:sz w:val="24"/>
          <w:szCs w:val="24"/>
          <w:lang w:val="en-US"/>
        </w:rPr>
        <w:t>Madhu</w:t>
      </w:r>
      <w:r w:rsidR="001E3122">
        <w:rPr>
          <w:rFonts w:ascii="Times New Roman" w:hAnsi="Times New Roman" w:cs="Times New Roman"/>
          <w:sz w:val="24"/>
          <w:szCs w:val="24"/>
          <w:lang w:val="en-US"/>
        </w:rPr>
        <w:t xml:space="preserve"> et al., </w:t>
      </w:r>
      <w:r w:rsidR="001E3122" w:rsidRPr="008A5E67">
        <w:rPr>
          <w:rFonts w:ascii="Times New Roman" w:hAnsi="Times New Roman" w:cs="Times New Roman"/>
          <w:sz w:val="24"/>
          <w:szCs w:val="24"/>
          <w:lang w:val="en-US"/>
        </w:rPr>
        <w:t>201</w:t>
      </w:r>
      <w:r w:rsidR="001E3122">
        <w:rPr>
          <w:rFonts w:ascii="Times New Roman" w:hAnsi="Times New Roman" w:cs="Times New Roman"/>
          <w:sz w:val="24"/>
          <w:szCs w:val="24"/>
          <w:lang w:val="en-US"/>
        </w:rPr>
        <w:t>8)</w:t>
      </w:r>
      <w:r w:rsidR="00AC7C8C" w:rsidRPr="008A5E67">
        <w:rPr>
          <w:rFonts w:ascii="Times New Roman" w:hAnsi="Times New Roman" w:cs="Times New Roman"/>
          <w:sz w:val="24"/>
          <w:szCs w:val="24"/>
          <w:lang w:val="en-US"/>
        </w:rPr>
        <w:t>.</w:t>
      </w:r>
      <w:r w:rsidR="00E3499B" w:rsidRPr="008A5E67">
        <w:rPr>
          <w:rFonts w:ascii="Times New Roman" w:hAnsi="Times New Roman" w:cs="Times New Roman"/>
          <w:sz w:val="24"/>
          <w:szCs w:val="24"/>
          <w:lang w:val="en-US"/>
        </w:rPr>
        <w:t xml:space="preserve"> </w:t>
      </w:r>
      <w:r w:rsidR="00B85444" w:rsidRPr="008A5E67">
        <w:rPr>
          <w:rFonts w:ascii="Times New Roman" w:hAnsi="Times New Roman" w:cs="Times New Roman"/>
          <w:sz w:val="24"/>
          <w:szCs w:val="24"/>
          <w:lang w:val="en-US"/>
        </w:rPr>
        <w:t>At present,</w:t>
      </w:r>
      <w:r w:rsidR="000777DE" w:rsidRPr="008A5E67">
        <w:rPr>
          <w:rFonts w:ascii="Times New Roman" w:hAnsi="Times New Roman" w:cs="Times New Roman"/>
          <w:sz w:val="24"/>
          <w:szCs w:val="24"/>
          <w:lang w:val="en-US"/>
        </w:rPr>
        <w:t xml:space="preserve"> </w:t>
      </w:r>
      <w:r w:rsidR="00B85444" w:rsidRPr="008A5E67">
        <w:rPr>
          <w:rFonts w:ascii="Times New Roman" w:hAnsi="Times New Roman" w:cs="Times New Roman"/>
          <w:sz w:val="24"/>
          <w:szCs w:val="24"/>
          <w:lang w:val="en-US"/>
        </w:rPr>
        <w:t>the preferred</w:t>
      </w:r>
      <w:r w:rsidR="00DA2C29" w:rsidRPr="008A5E67">
        <w:rPr>
          <w:rFonts w:ascii="Times New Roman" w:hAnsi="Times New Roman" w:cs="Times New Roman"/>
          <w:sz w:val="24"/>
          <w:szCs w:val="24"/>
          <w:lang w:val="en-US"/>
        </w:rPr>
        <w:t xml:space="preserve"> technology </w:t>
      </w:r>
      <w:r w:rsidR="00C311FD" w:rsidRPr="008A5E67">
        <w:rPr>
          <w:rFonts w:ascii="Times New Roman" w:hAnsi="Times New Roman" w:cs="Times New Roman"/>
          <w:sz w:val="24"/>
          <w:szCs w:val="24"/>
          <w:lang w:val="en-US"/>
        </w:rPr>
        <w:t>to</w:t>
      </w:r>
      <w:r w:rsidR="00DA2C29" w:rsidRPr="008A5E67">
        <w:rPr>
          <w:rFonts w:ascii="Times New Roman" w:hAnsi="Times New Roman" w:cs="Times New Roman"/>
          <w:sz w:val="24"/>
          <w:szCs w:val="24"/>
          <w:lang w:val="en-US"/>
        </w:rPr>
        <w:t xml:space="preserve"> produc</w:t>
      </w:r>
      <w:r w:rsidR="00C311FD" w:rsidRPr="008A5E67">
        <w:rPr>
          <w:rFonts w:ascii="Times New Roman" w:hAnsi="Times New Roman" w:cs="Times New Roman"/>
          <w:sz w:val="24"/>
          <w:szCs w:val="24"/>
          <w:lang w:val="en-US"/>
        </w:rPr>
        <w:t>e coal</w:t>
      </w:r>
      <w:r w:rsidR="00DA2C29" w:rsidRPr="008A5E67">
        <w:rPr>
          <w:rFonts w:ascii="Times New Roman" w:hAnsi="Times New Roman" w:cs="Times New Roman"/>
          <w:sz w:val="24"/>
          <w:szCs w:val="24"/>
          <w:lang w:val="en-US"/>
        </w:rPr>
        <w:t xml:space="preserve"> </w:t>
      </w:r>
      <w:r w:rsidR="00B85444" w:rsidRPr="008A5E67">
        <w:rPr>
          <w:rFonts w:ascii="Times New Roman" w:hAnsi="Times New Roman" w:cs="Times New Roman"/>
          <w:sz w:val="24"/>
          <w:szCs w:val="24"/>
          <w:lang w:val="en-US"/>
        </w:rPr>
        <w:t xml:space="preserve">from </w:t>
      </w:r>
      <w:r w:rsidR="00C311FD" w:rsidRPr="008A5E67">
        <w:rPr>
          <w:rFonts w:ascii="Times New Roman" w:hAnsi="Times New Roman" w:cs="Times New Roman"/>
          <w:sz w:val="24"/>
          <w:szCs w:val="24"/>
          <w:lang w:val="en-US"/>
        </w:rPr>
        <w:t>lignoc</w:t>
      </w:r>
      <w:r w:rsidRPr="008A5E67">
        <w:rPr>
          <w:rFonts w:ascii="Times New Roman" w:hAnsi="Times New Roman" w:cs="Times New Roman"/>
          <w:sz w:val="24"/>
          <w:szCs w:val="24"/>
          <w:lang w:val="en-US"/>
        </w:rPr>
        <w:t>e</w:t>
      </w:r>
      <w:r w:rsidR="00C311FD" w:rsidRPr="008A5E67">
        <w:rPr>
          <w:rFonts w:ascii="Times New Roman" w:hAnsi="Times New Roman" w:cs="Times New Roman"/>
          <w:sz w:val="24"/>
          <w:szCs w:val="24"/>
          <w:lang w:val="en-US"/>
        </w:rPr>
        <w:t xml:space="preserve">llulosic </w:t>
      </w:r>
      <w:r w:rsidR="00B85444" w:rsidRPr="008A5E67">
        <w:rPr>
          <w:rFonts w:ascii="Times New Roman" w:hAnsi="Times New Roman" w:cs="Times New Roman"/>
          <w:sz w:val="24"/>
          <w:szCs w:val="24"/>
          <w:lang w:val="en-US"/>
        </w:rPr>
        <w:t xml:space="preserve">wastes is </w:t>
      </w:r>
      <w:r w:rsidR="00CF5B84" w:rsidRPr="008A5E67">
        <w:rPr>
          <w:rFonts w:ascii="Times New Roman" w:hAnsi="Times New Roman" w:cs="Times New Roman"/>
          <w:sz w:val="24"/>
          <w:szCs w:val="24"/>
          <w:lang w:val="en-US"/>
        </w:rPr>
        <w:t>hydrothermal carbonization</w:t>
      </w:r>
      <w:r w:rsidR="00DA6678" w:rsidRPr="008A5E67">
        <w:rPr>
          <w:rFonts w:ascii="Times New Roman" w:hAnsi="Times New Roman" w:cs="Times New Roman"/>
          <w:sz w:val="24"/>
          <w:szCs w:val="24"/>
          <w:lang w:val="en-US"/>
        </w:rPr>
        <w:t xml:space="preserve"> </w:t>
      </w:r>
      <w:r w:rsidR="00733B4B" w:rsidRPr="008A5E67">
        <w:rPr>
          <w:rFonts w:ascii="Times New Roman" w:hAnsi="Times New Roman" w:cs="Times New Roman"/>
          <w:sz w:val="24"/>
          <w:szCs w:val="24"/>
          <w:lang w:val="en-US"/>
        </w:rPr>
        <w:t xml:space="preserve">which occurs </w:t>
      </w:r>
      <w:r w:rsidR="00CD03FF" w:rsidRPr="008A5E67">
        <w:rPr>
          <w:rFonts w:ascii="Times New Roman" w:hAnsi="Times New Roman" w:cs="Times New Roman"/>
          <w:sz w:val="24"/>
          <w:szCs w:val="24"/>
          <w:lang w:val="en-US"/>
        </w:rPr>
        <w:t>at subcritical water conditions (180~250 °C) with residence time of several hours in a closed reactor, under self-generated pressures</w:t>
      </w:r>
      <w:r w:rsidR="00772E16" w:rsidRPr="008A5E67">
        <w:rPr>
          <w:rFonts w:ascii="Times New Roman" w:hAnsi="Times New Roman" w:cs="Times New Roman"/>
          <w:sz w:val="24"/>
          <w:szCs w:val="24"/>
          <w:vertAlign w:val="superscript"/>
          <w:lang w:val="en-US"/>
        </w:rPr>
        <w:t>16,18,19,26</w:t>
      </w:r>
      <w:r w:rsidR="00CE6C47">
        <w:rPr>
          <w:rFonts w:ascii="Times New Roman" w:hAnsi="Times New Roman" w:cs="Times New Roman"/>
          <w:sz w:val="24"/>
          <w:szCs w:val="24"/>
          <w:vertAlign w:val="superscript"/>
          <w:lang w:val="en-US"/>
        </w:rPr>
        <w:t xml:space="preserve"> </w:t>
      </w:r>
      <w:r w:rsidR="00CE6C47">
        <w:rPr>
          <w:rFonts w:ascii="Times New Roman" w:hAnsi="Times New Roman" w:cs="Times New Roman"/>
          <w:sz w:val="24"/>
          <w:szCs w:val="24"/>
          <w:lang w:val="en-US"/>
        </w:rPr>
        <w:t xml:space="preserve">(Li et al., 2021; </w:t>
      </w:r>
      <w:proofErr w:type="spellStart"/>
      <w:r w:rsidR="006820C2">
        <w:rPr>
          <w:rFonts w:ascii="Times New Roman" w:hAnsi="Times New Roman" w:cs="Times New Roman"/>
          <w:sz w:val="24"/>
          <w:szCs w:val="24"/>
          <w:lang w:val="en-US"/>
        </w:rPr>
        <w:t>Samomssa</w:t>
      </w:r>
      <w:proofErr w:type="spellEnd"/>
      <w:r w:rsidR="006820C2">
        <w:rPr>
          <w:rFonts w:ascii="Times New Roman" w:hAnsi="Times New Roman" w:cs="Times New Roman"/>
          <w:sz w:val="24"/>
          <w:szCs w:val="24"/>
          <w:lang w:val="en-US"/>
        </w:rPr>
        <w:t xml:space="preserve"> et al., 2024c</w:t>
      </w:r>
      <w:r w:rsidR="001D6871">
        <w:rPr>
          <w:rFonts w:ascii="Times New Roman" w:hAnsi="Times New Roman" w:cs="Times New Roman"/>
          <w:sz w:val="24"/>
          <w:szCs w:val="24"/>
          <w:lang w:val="en-US"/>
        </w:rPr>
        <w:t xml:space="preserve">; </w:t>
      </w:r>
      <w:r w:rsidR="008663DA" w:rsidRPr="008A5E67">
        <w:rPr>
          <w:rFonts w:ascii="Times New Roman" w:hAnsi="Times New Roman" w:cs="Times New Roman"/>
          <w:sz w:val="24"/>
          <w:szCs w:val="24"/>
          <w:lang w:val="en-GB"/>
        </w:rPr>
        <w:t>Leng</w:t>
      </w:r>
      <w:r w:rsidR="008663DA">
        <w:rPr>
          <w:rFonts w:ascii="Times New Roman" w:hAnsi="Times New Roman" w:cs="Times New Roman"/>
          <w:sz w:val="24"/>
          <w:szCs w:val="24"/>
          <w:lang w:val="en-GB"/>
        </w:rPr>
        <w:t xml:space="preserve"> and </w:t>
      </w:r>
      <w:r w:rsidR="008663DA" w:rsidRPr="008A5E67">
        <w:rPr>
          <w:rFonts w:ascii="Times New Roman" w:hAnsi="Times New Roman" w:cs="Times New Roman"/>
          <w:sz w:val="24"/>
          <w:szCs w:val="24"/>
          <w:lang w:val="en-GB"/>
        </w:rPr>
        <w:t>Huang,</w:t>
      </w:r>
      <w:r w:rsidR="008663DA">
        <w:rPr>
          <w:rFonts w:ascii="Times New Roman" w:hAnsi="Times New Roman" w:cs="Times New Roman"/>
          <w:sz w:val="24"/>
          <w:szCs w:val="24"/>
          <w:lang w:val="en-GB"/>
        </w:rPr>
        <w:t xml:space="preserve"> 2018; </w:t>
      </w:r>
      <w:r w:rsidR="008276F2">
        <w:rPr>
          <w:rFonts w:ascii="Times New Roman" w:hAnsi="Times New Roman" w:cs="Times New Roman"/>
          <w:sz w:val="24"/>
          <w:szCs w:val="24"/>
          <w:lang w:val="en-GB"/>
        </w:rPr>
        <w:t>Leng et al., 2020)</w:t>
      </w:r>
      <w:r w:rsidR="00B85444" w:rsidRPr="008A5E67">
        <w:rPr>
          <w:rFonts w:ascii="Times New Roman" w:hAnsi="Times New Roman" w:cs="Times New Roman"/>
          <w:sz w:val="24"/>
          <w:szCs w:val="24"/>
          <w:lang w:val="en-US"/>
        </w:rPr>
        <w:t>.</w:t>
      </w:r>
      <w:r w:rsidR="00CD03FF" w:rsidRPr="008A5E67">
        <w:rPr>
          <w:rFonts w:ascii="Times New Roman" w:hAnsi="Times New Roman" w:cs="Times New Roman"/>
          <w:sz w:val="24"/>
          <w:szCs w:val="24"/>
          <w:lang w:val="en-US"/>
        </w:rPr>
        <w:t xml:space="preserve"> The implementation of hydrothermal carbonization</w:t>
      </w:r>
      <w:r w:rsidR="00B85444" w:rsidRPr="008A5E67">
        <w:rPr>
          <w:rFonts w:ascii="Times New Roman" w:hAnsi="Times New Roman" w:cs="Times New Roman"/>
          <w:sz w:val="24"/>
          <w:szCs w:val="24"/>
          <w:lang w:val="en-US"/>
        </w:rPr>
        <w:t xml:space="preserve"> </w:t>
      </w:r>
      <w:r w:rsidRPr="008A5E67">
        <w:rPr>
          <w:rFonts w:ascii="Times New Roman" w:hAnsi="Times New Roman" w:cs="Times New Roman"/>
          <w:sz w:val="24"/>
          <w:szCs w:val="24"/>
          <w:lang w:val="en-US"/>
        </w:rPr>
        <w:t>in low develo</w:t>
      </w:r>
      <w:r w:rsidR="00E95790" w:rsidRPr="008A5E67">
        <w:rPr>
          <w:rFonts w:ascii="Times New Roman" w:hAnsi="Times New Roman" w:cs="Times New Roman"/>
          <w:sz w:val="24"/>
          <w:szCs w:val="24"/>
          <w:lang w:val="en-US"/>
        </w:rPr>
        <w:t>ping</w:t>
      </w:r>
      <w:r w:rsidR="00CD03FF" w:rsidRPr="008A5E67">
        <w:rPr>
          <w:rFonts w:ascii="Times New Roman" w:hAnsi="Times New Roman" w:cs="Times New Roman"/>
          <w:sz w:val="24"/>
          <w:szCs w:val="24"/>
          <w:lang w:val="en-US"/>
        </w:rPr>
        <w:t xml:space="preserve"> countr</w:t>
      </w:r>
      <w:r w:rsidR="005D6492" w:rsidRPr="008A5E67">
        <w:rPr>
          <w:rFonts w:ascii="Times New Roman" w:hAnsi="Times New Roman" w:cs="Times New Roman"/>
          <w:sz w:val="24"/>
          <w:szCs w:val="24"/>
          <w:lang w:val="en-US"/>
        </w:rPr>
        <w:t>ies</w:t>
      </w:r>
      <w:r w:rsidR="00CD03FF" w:rsidRPr="008A5E67">
        <w:rPr>
          <w:rFonts w:ascii="Times New Roman" w:hAnsi="Times New Roman" w:cs="Times New Roman"/>
          <w:sz w:val="24"/>
          <w:szCs w:val="24"/>
          <w:lang w:val="en-US"/>
        </w:rPr>
        <w:t xml:space="preserve"> is difficult</w:t>
      </w:r>
      <w:r w:rsidR="0087486D" w:rsidRPr="008A5E67">
        <w:rPr>
          <w:rFonts w:ascii="Times New Roman" w:hAnsi="Times New Roman" w:cs="Times New Roman"/>
          <w:sz w:val="24"/>
          <w:szCs w:val="24"/>
          <w:lang w:val="en-US"/>
        </w:rPr>
        <w:t xml:space="preserve"> as </w:t>
      </w:r>
      <w:r w:rsidRPr="008A5E67">
        <w:rPr>
          <w:rFonts w:ascii="Times New Roman" w:hAnsi="Times New Roman" w:cs="Times New Roman"/>
          <w:sz w:val="24"/>
          <w:szCs w:val="24"/>
          <w:lang w:val="en-US"/>
        </w:rPr>
        <w:t xml:space="preserve">it </w:t>
      </w:r>
      <w:r w:rsidR="0087486D" w:rsidRPr="008A5E67">
        <w:rPr>
          <w:rFonts w:ascii="Times New Roman" w:hAnsi="Times New Roman" w:cs="Times New Roman"/>
          <w:sz w:val="24"/>
          <w:szCs w:val="24"/>
          <w:lang w:val="en-US"/>
        </w:rPr>
        <w:t>req</w:t>
      </w:r>
      <w:r w:rsidRPr="008A5E67">
        <w:rPr>
          <w:rFonts w:ascii="Times New Roman" w:hAnsi="Times New Roman" w:cs="Times New Roman"/>
          <w:sz w:val="24"/>
          <w:szCs w:val="24"/>
          <w:lang w:val="en-US"/>
        </w:rPr>
        <w:t>uires some</w:t>
      </w:r>
      <w:r w:rsidR="0087486D" w:rsidRPr="008A5E67">
        <w:rPr>
          <w:rFonts w:ascii="Times New Roman" w:hAnsi="Times New Roman" w:cs="Times New Roman"/>
          <w:sz w:val="24"/>
          <w:szCs w:val="24"/>
          <w:lang w:val="en-US"/>
        </w:rPr>
        <w:t xml:space="preserve"> complex conditions</w:t>
      </w:r>
      <w:r w:rsidR="00823A1F" w:rsidRPr="008A5E67">
        <w:rPr>
          <w:rFonts w:ascii="Times New Roman" w:hAnsi="Times New Roman" w:cs="Times New Roman"/>
          <w:sz w:val="24"/>
          <w:szCs w:val="24"/>
          <w:lang w:val="en-US"/>
        </w:rPr>
        <w:t xml:space="preserve"> such as pressure and water reactor</w:t>
      </w:r>
      <w:r w:rsidR="0087486D" w:rsidRPr="008A5E67">
        <w:rPr>
          <w:rFonts w:ascii="Times New Roman" w:hAnsi="Times New Roman" w:cs="Times New Roman"/>
          <w:sz w:val="24"/>
          <w:szCs w:val="24"/>
          <w:lang w:val="en-US"/>
        </w:rPr>
        <w:t xml:space="preserve">. </w:t>
      </w:r>
      <w:r w:rsidR="00C35C89" w:rsidRPr="008A5E67">
        <w:rPr>
          <w:rFonts w:ascii="Times New Roman" w:hAnsi="Times New Roman" w:cs="Times New Roman"/>
          <w:sz w:val="24"/>
          <w:szCs w:val="24"/>
          <w:lang w:val="en-US"/>
        </w:rPr>
        <w:t>The g</w:t>
      </w:r>
      <w:r w:rsidR="00AC7C8C" w:rsidRPr="008A5E67">
        <w:rPr>
          <w:rFonts w:ascii="Times New Roman" w:hAnsi="Times New Roman" w:cs="Times New Roman"/>
          <w:sz w:val="24"/>
          <w:szCs w:val="24"/>
          <w:lang w:val="en-US"/>
        </w:rPr>
        <w:t>oal of this study is to asses</w:t>
      </w:r>
      <w:r w:rsidR="001363E5" w:rsidRPr="008A5E67">
        <w:rPr>
          <w:rFonts w:ascii="Times New Roman" w:hAnsi="Times New Roman" w:cs="Times New Roman"/>
          <w:sz w:val="24"/>
          <w:szCs w:val="24"/>
          <w:lang w:val="en-US"/>
        </w:rPr>
        <w:t>s</w:t>
      </w:r>
      <w:r w:rsidR="00AC7C8C" w:rsidRPr="008A5E67">
        <w:rPr>
          <w:rFonts w:ascii="Times New Roman" w:hAnsi="Times New Roman" w:cs="Times New Roman"/>
          <w:sz w:val="24"/>
          <w:szCs w:val="24"/>
          <w:lang w:val="en-US"/>
        </w:rPr>
        <w:t xml:space="preserve"> the effe</w:t>
      </w:r>
      <w:r w:rsidR="00012C64" w:rsidRPr="008A5E67">
        <w:rPr>
          <w:rFonts w:ascii="Times New Roman" w:hAnsi="Times New Roman" w:cs="Times New Roman"/>
          <w:sz w:val="24"/>
          <w:szCs w:val="24"/>
          <w:lang w:val="en-US"/>
        </w:rPr>
        <w:t>c</w:t>
      </w:r>
      <w:r w:rsidR="00AC7C8C" w:rsidRPr="008A5E67">
        <w:rPr>
          <w:rFonts w:ascii="Times New Roman" w:hAnsi="Times New Roman" w:cs="Times New Roman"/>
          <w:sz w:val="24"/>
          <w:szCs w:val="24"/>
          <w:lang w:val="en-US"/>
        </w:rPr>
        <w:t xml:space="preserve">t of temperature, mass and time on </w:t>
      </w:r>
      <w:r w:rsidR="00D82825" w:rsidRPr="008A5E67">
        <w:rPr>
          <w:rFonts w:ascii="Times New Roman" w:hAnsi="Times New Roman" w:cs="Times New Roman"/>
          <w:sz w:val="24"/>
          <w:szCs w:val="24"/>
          <w:lang w:val="en-US"/>
        </w:rPr>
        <w:t>fi</w:t>
      </w:r>
      <w:r w:rsidR="000640AC" w:rsidRPr="008A5E67">
        <w:rPr>
          <w:rFonts w:ascii="Times New Roman" w:hAnsi="Times New Roman" w:cs="Times New Roman"/>
          <w:sz w:val="24"/>
          <w:szCs w:val="24"/>
          <w:lang w:val="en-US"/>
        </w:rPr>
        <w:t>xed carbon on</w:t>
      </w:r>
      <w:r w:rsidR="00D82825" w:rsidRPr="008A5E67">
        <w:rPr>
          <w:rFonts w:ascii="Times New Roman" w:hAnsi="Times New Roman" w:cs="Times New Roman"/>
          <w:sz w:val="24"/>
          <w:szCs w:val="24"/>
          <w:lang w:val="en-US"/>
        </w:rPr>
        <w:t xml:space="preserve"> coal</w:t>
      </w:r>
      <w:r w:rsidR="00EC7335" w:rsidRPr="008A5E67">
        <w:rPr>
          <w:rFonts w:ascii="Times New Roman" w:hAnsi="Times New Roman" w:cs="Times New Roman"/>
          <w:sz w:val="24"/>
          <w:szCs w:val="24"/>
          <w:lang w:val="en-US"/>
        </w:rPr>
        <w:t xml:space="preserve"> </w:t>
      </w:r>
      <w:r w:rsidR="00AC7C8C" w:rsidRPr="008A5E67">
        <w:rPr>
          <w:rFonts w:ascii="Times New Roman" w:hAnsi="Times New Roman" w:cs="Times New Roman"/>
          <w:sz w:val="24"/>
          <w:szCs w:val="24"/>
          <w:lang w:val="en-US"/>
        </w:rPr>
        <w:t xml:space="preserve">and to formulate fuel briquette from cotton shell </w:t>
      </w:r>
      <w:r w:rsidR="00127701" w:rsidRPr="008A5E67">
        <w:rPr>
          <w:rFonts w:ascii="Times New Roman" w:hAnsi="Times New Roman" w:cs="Times New Roman"/>
          <w:sz w:val="24"/>
          <w:szCs w:val="24"/>
          <w:lang w:val="en-US"/>
        </w:rPr>
        <w:t>coal</w:t>
      </w:r>
      <w:r w:rsidR="00C35C89" w:rsidRPr="008A5E67">
        <w:rPr>
          <w:rFonts w:ascii="Times New Roman" w:hAnsi="Times New Roman" w:cs="Times New Roman"/>
          <w:sz w:val="24"/>
          <w:szCs w:val="24"/>
          <w:lang w:val="en-US"/>
        </w:rPr>
        <w:t xml:space="preserve">. </w:t>
      </w:r>
    </w:p>
    <w:p w14:paraId="7988A0B2" w14:textId="54EB7CFE" w:rsidR="00C35C89" w:rsidRPr="008A5E67" w:rsidRDefault="00C35C89" w:rsidP="00593A9E">
      <w:pPr>
        <w:spacing w:after="0" w:line="360" w:lineRule="auto"/>
        <w:jc w:val="both"/>
        <w:rPr>
          <w:rFonts w:ascii="Times New Roman" w:hAnsi="Times New Roman" w:cs="Times New Roman"/>
          <w:b/>
          <w:bCs/>
          <w:sz w:val="24"/>
          <w:szCs w:val="24"/>
          <w:lang w:val="en-CA"/>
        </w:rPr>
      </w:pPr>
      <w:r w:rsidRPr="008A5E67">
        <w:rPr>
          <w:rFonts w:ascii="Times New Roman" w:hAnsi="Times New Roman" w:cs="Times New Roman"/>
          <w:b/>
          <w:bCs/>
          <w:sz w:val="24"/>
          <w:szCs w:val="24"/>
          <w:lang w:val="en-CA"/>
        </w:rPr>
        <w:lastRenderedPageBreak/>
        <w:t>2 Materials and Methods</w:t>
      </w:r>
    </w:p>
    <w:p w14:paraId="0989CFCB" w14:textId="77777777" w:rsidR="00E3499B" w:rsidRPr="008A5E67" w:rsidRDefault="00E3499B" w:rsidP="00593A9E">
      <w:pPr>
        <w:spacing w:after="0" w:line="360" w:lineRule="auto"/>
        <w:jc w:val="both"/>
        <w:rPr>
          <w:rFonts w:ascii="Times New Roman" w:hAnsi="Times New Roman" w:cs="Times New Roman"/>
          <w:b/>
          <w:bCs/>
          <w:sz w:val="24"/>
          <w:szCs w:val="24"/>
          <w:lang w:val="en-CA"/>
        </w:rPr>
      </w:pPr>
      <w:r w:rsidRPr="008A5E67">
        <w:rPr>
          <w:rFonts w:ascii="Times New Roman" w:hAnsi="Times New Roman" w:cs="Times New Roman"/>
          <w:b/>
          <w:bCs/>
          <w:sz w:val="24"/>
          <w:szCs w:val="24"/>
          <w:lang w:val="en-CA"/>
        </w:rPr>
        <w:t>2.1. Sampling</w:t>
      </w:r>
    </w:p>
    <w:p w14:paraId="06F54D6E" w14:textId="4F5E1A6E" w:rsidR="00C35C89" w:rsidRPr="008A5E67" w:rsidRDefault="00E3499B" w:rsidP="00593A9E">
      <w:pPr>
        <w:spacing w:after="0" w:line="360" w:lineRule="auto"/>
        <w:jc w:val="both"/>
        <w:rPr>
          <w:rFonts w:ascii="Times New Roman" w:hAnsi="Times New Roman" w:cs="Times New Roman"/>
          <w:bCs/>
          <w:sz w:val="24"/>
          <w:szCs w:val="24"/>
          <w:lang w:val="en-CA"/>
        </w:rPr>
      </w:pPr>
      <w:r w:rsidRPr="008A5E67">
        <w:rPr>
          <w:rFonts w:ascii="Times New Roman" w:hAnsi="Times New Roman" w:cs="Times New Roman"/>
          <w:bCs/>
          <w:sz w:val="24"/>
          <w:szCs w:val="24"/>
          <w:lang w:val="en-CA"/>
        </w:rPr>
        <w:t>Cotton shell was collected in SODECOTON</w:t>
      </w:r>
      <w:r w:rsidR="000640AC" w:rsidRPr="008A5E67">
        <w:rPr>
          <w:rFonts w:ascii="Times New Roman" w:hAnsi="Times New Roman" w:cs="Times New Roman"/>
          <w:bCs/>
          <w:sz w:val="24"/>
          <w:szCs w:val="24"/>
          <w:lang w:val="en-CA"/>
        </w:rPr>
        <w:t xml:space="preserve"> and </w:t>
      </w:r>
      <w:r w:rsidR="00CC4742" w:rsidRPr="008A5E67">
        <w:rPr>
          <w:rFonts w:ascii="Times New Roman" w:hAnsi="Times New Roman" w:cs="Times New Roman"/>
          <w:bCs/>
          <w:sz w:val="24"/>
          <w:szCs w:val="24"/>
          <w:lang w:val="en-CA"/>
        </w:rPr>
        <w:t>was conducted in the lab,</w:t>
      </w:r>
      <w:r w:rsidRPr="008A5E67">
        <w:rPr>
          <w:rFonts w:ascii="Times New Roman" w:hAnsi="Times New Roman" w:cs="Times New Roman"/>
          <w:bCs/>
          <w:sz w:val="24"/>
          <w:szCs w:val="24"/>
          <w:lang w:val="en-CA"/>
        </w:rPr>
        <w:t xml:space="preserve"> dried at 50 °C until </w:t>
      </w:r>
      <w:r w:rsidR="00CC4742" w:rsidRPr="008A5E67">
        <w:rPr>
          <w:rFonts w:ascii="Times New Roman" w:hAnsi="Times New Roman" w:cs="Times New Roman"/>
          <w:bCs/>
          <w:sz w:val="24"/>
          <w:szCs w:val="24"/>
          <w:lang w:val="en-CA"/>
        </w:rPr>
        <w:t xml:space="preserve">at </w:t>
      </w:r>
      <w:r w:rsidRPr="008A5E67">
        <w:rPr>
          <w:rFonts w:ascii="Times New Roman" w:hAnsi="Times New Roman" w:cs="Times New Roman"/>
          <w:bCs/>
          <w:sz w:val="24"/>
          <w:szCs w:val="24"/>
          <w:lang w:val="en-CA"/>
        </w:rPr>
        <w:t>constant mass</w:t>
      </w:r>
      <w:r w:rsidR="00CC4742" w:rsidRPr="008A5E67">
        <w:rPr>
          <w:rFonts w:ascii="Times New Roman" w:hAnsi="Times New Roman" w:cs="Times New Roman"/>
          <w:bCs/>
          <w:sz w:val="24"/>
          <w:szCs w:val="24"/>
          <w:lang w:val="en-CA"/>
        </w:rPr>
        <w:t xml:space="preserve"> and was ground into p</w:t>
      </w:r>
      <w:r w:rsidRPr="008A5E67">
        <w:rPr>
          <w:rFonts w:ascii="Times New Roman" w:hAnsi="Times New Roman" w:cs="Times New Roman"/>
          <w:bCs/>
          <w:sz w:val="24"/>
          <w:szCs w:val="24"/>
          <w:lang w:val="en-CA"/>
        </w:rPr>
        <w:t>owder samples</w:t>
      </w:r>
      <w:r w:rsidR="00CC4742" w:rsidRPr="008A5E67">
        <w:rPr>
          <w:rFonts w:ascii="Times New Roman" w:hAnsi="Times New Roman" w:cs="Times New Roman"/>
          <w:bCs/>
          <w:sz w:val="24"/>
          <w:szCs w:val="24"/>
          <w:lang w:val="en-CA"/>
        </w:rPr>
        <w:t>.</w:t>
      </w:r>
      <w:r w:rsidRPr="008A5E67">
        <w:rPr>
          <w:rFonts w:ascii="Times New Roman" w:hAnsi="Times New Roman" w:cs="Times New Roman"/>
          <w:bCs/>
          <w:sz w:val="24"/>
          <w:szCs w:val="24"/>
          <w:lang w:val="en-CA"/>
        </w:rPr>
        <w:t xml:space="preserve"> </w:t>
      </w:r>
      <w:r w:rsidR="000640AC" w:rsidRPr="008A5E67">
        <w:rPr>
          <w:rFonts w:ascii="Times New Roman" w:hAnsi="Times New Roman" w:cs="Times New Roman"/>
          <w:bCs/>
          <w:sz w:val="24"/>
          <w:szCs w:val="24"/>
          <w:lang w:val="en-CA"/>
        </w:rPr>
        <w:t>The</w:t>
      </w:r>
      <w:r w:rsidR="00CC4742" w:rsidRPr="008A5E67">
        <w:rPr>
          <w:rFonts w:ascii="Times New Roman" w:hAnsi="Times New Roman" w:cs="Times New Roman"/>
          <w:bCs/>
          <w:sz w:val="24"/>
          <w:szCs w:val="24"/>
          <w:lang w:val="en-CA"/>
        </w:rPr>
        <w:t xml:space="preserve"> dried cotton shell was kept for future analys</w:t>
      </w:r>
      <w:r w:rsidR="00D1665D" w:rsidRPr="008A5E67">
        <w:rPr>
          <w:rFonts w:ascii="Times New Roman" w:hAnsi="Times New Roman" w:cs="Times New Roman"/>
          <w:bCs/>
          <w:sz w:val="24"/>
          <w:szCs w:val="24"/>
          <w:lang w:val="en-CA"/>
        </w:rPr>
        <w:t>i</w:t>
      </w:r>
      <w:r w:rsidR="00CC4742" w:rsidRPr="008A5E67">
        <w:rPr>
          <w:rFonts w:ascii="Times New Roman" w:hAnsi="Times New Roman" w:cs="Times New Roman"/>
          <w:bCs/>
          <w:sz w:val="24"/>
          <w:szCs w:val="24"/>
          <w:lang w:val="en-CA"/>
        </w:rPr>
        <w:t xml:space="preserve">s. </w:t>
      </w:r>
      <w:r w:rsidR="00902807" w:rsidRPr="008A5E67">
        <w:rPr>
          <w:rFonts w:ascii="Times New Roman" w:hAnsi="Times New Roman" w:cs="Times New Roman"/>
          <w:bCs/>
          <w:sz w:val="24"/>
          <w:szCs w:val="24"/>
          <w:lang w:val="en-CA"/>
        </w:rPr>
        <w:t xml:space="preserve">The compositional characteristics were carried out by </w:t>
      </w:r>
      <w:r w:rsidR="00AC23F7" w:rsidRPr="008A5E67">
        <w:rPr>
          <w:rFonts w:ascii="Times New Roman" w:hAnsi="Times New Roman" w:cs="Times New Roman"/>
          <w:sz w:val="24"/>
          <w:szCs w:val="24"/>
          <w:lang w:val="en-US"/>
        </w:rPr>
        <w:t>Onguene</w:t>
      </w:r>
      <w:r w:rsidR="00902807" w:rsidRPr="008A5E67">
        <w:rPr>
          <w:rFonts w:ascii="Times New Roman" w:hAnsi="Times New Roman" w:cs="Times New Roman"/>
          <w:bCs/>
          <w:sz w:val="24"/>
          <w:szCs w:val="24"/>
          <w:lang w:val="en-CA"/>
        </w:rPr>
        <w:t xml:space="preserve"> </w:t>
      </w:r>
      <w:r w:rsidR="00902807" w:rsidRPr="008A5E67">
        <w:rPr>
          <w:rFonts w:ascii="Times New Roman" w:hAnsi="Times New Roman" w:cs="Times New Roman"/>
          <w:bCs/>
          <w:i/>
          <w:sz w:val="24"/>
          <w:szCs w:val="24"/>
          <w:lang w:val="en-CA"/>
        </w:rPr>
        <w:t>et al</w:t>
      </w:r>
      <w:r w:rsidR="006A06D4">
        <w:rPr>
          <w:rFonts w:ascii="Times New Roman" w:hAnsi="Times New Roman" w:cs="Times New Roman"/>
          <w:bCs/>
          <w:sz w:val="24"/>
          <w:szCs w:val="24"/>
          <w:lang w:val="en-CA"/>
        </w:rPr>
        <w:t>., 2024a</w:t>
      </w:r>
      <w:r w:rsidR="00F951EE" w:rsidRPr="008A5E67">
        <w:rPr>
          <w:rFonts w:ascii="Times New Roman" w:hAnsi="Times New Roman" w:cs="Times New Roman"/>
          <w:bCs/>
          <w:sz w:val="24"/>
          <w:szCs w:val="24"/>
          <w:lang w:val="en-CA"/>
        </w:rPr>
        <w:t xml:space="preserve"> and are</w:t>
      </w:r>
      <w:r w:rsidR="004B78EF" w:rsidRPr="008A5E67">
        <w:rPr>
          <w:rFonts w:ascii="Times New Roman" w:hAnsi="Times New Roman" w:cs="Times New Roman"/>
          <w:bCs/>
          <w:sz w:val="24"/>
          <w:szCs w:val="24"/>
          <w:lang w:val="en-CA"/>
        </w:rPr>
        <w:t xml:space="preserve"> presented in</w:t>
      </w:r>
      <w:r w:rsidR="00902807" w:rsidRPr="008A5E67">
        <w:rPr>
          <w:rFonts w:ascii="Times New Roman" w:hAnsi="Times New Roman" w:cs="Times New Roman"/>
          <w:bCs/>
          <w:sz w:val="24"/>
          <w:szCs w:val="24"/>
          <w:lang w:val="en-CA"/>
        </w:rPr>
        <w:t xml:space="preserve"> </w:t>
      </w:r>
      <w:r w:rsidR="00217D44" w:rsidRPr="008A5E67">
        <w:rPr>
          <w:rFonts w:ascii="Times New Roman" w:hAnsi="Times New Roman" w:cs="Times New Roman"/>
          <w:bCs/>
          <w:sz w:val="24"/>
          <w:szCs w:val="24"/>
          <w:lang w:val="en-CA"/>
        </w:rPr>
        <w:t>T</w:t>
      </w:r>
      <w:r w:rsidR="00902807" w:rsidRPr="008A5E67">
        <w:rPr>
          <w:rFonts w:ascii="Times New Roman" w:hAnsi="Times New Roman" w:cs="Times New Roman"/>
          <w:bCs/>
          <w:sz w:val="24"/>
          <w:szCs w:val="24"/>
          <w:lang w:val="en-CA"/>
        </w:rPr>
        <w:t xml:space="preserve">able 1. </w:t>
      </w:r>
    </w:p>
    <w:p w14:paraId="3E13902A" w14:textId="676066D2" w:rsidR="00F2660F" w:rsidRPr="008A5E67" w:rsidRDefault="00F2660F" w:rsidP="00593A9E">
      <w:pPr>
        <w:spacing w:after="0" w:line="360" w:lineRule="auto"/>
        <w:jc w:val="both"/>
        <w:rPr>
          <w:rFonts w:ascii="Times New Roman" w:hAnsi="Times New Roman" w:cs="Times New Roman"/>
          <w:bCs/>
          <w:iCs/>
          <w:sz w:val="24"/>
          <w:szCs w:val="24"/>
          <w:lang w:val="en-US"/>
        </w:rPr>
      </w:pPr>
      <w:r w:rsidRPr="008A5E67">
        <w:rPr>
          <w:rFonts w:ascii="Times New Roman" w:hAnsi="Times New Roman" w:cs="Times New Roman"/>
          <w:b/>
          <w:iCs/>
          <w:sz w:val="24"/>
          <w:szCs w:val="24"/>
          <w:lang w:val="en-US"/>
        </w:rPr>
        <w:t>Table 1:</w:t>
      </w:r>
      <w:r w:rsidRPr="008A5E67">
        <w:rPr>
          <w:rFonts w:ascii="Times New Roman" w:hAnsi="Times New Roman" w:cs="Times New Roman"/>
          <w:bCs/>
          <w:iCs/>
          <w:sz w:val="24"/>
          <w:szCs w:val="24"/>
          <w:lang w:val="en-US"/>
        </w:rPr>
        <w:t xml:space="preserve"> </w:t>
      </w:r>
      <w:r w:rsidR="00902807" w:rsidRPr="008A5E67">
        <w:rPr>
          <w:rFonts w:ascii="Times New Roman" w:hAnsi="Times New Roman" w:cs="Times New Roman"/>
          <w:bCs/>
          <w:iCs/>
          <w:sz w:val="24"/>
          <w:szCs w:val="24"/>
          <w:lang w:val="en-US"/>
        </w:rPr>
        <w:t>Com</w:t>
      </w:r>
      <w:r w:rsidR="00166145" w:rsidRPr="008A5E67">
        <w:rPr>
          <w:rFonts w:ascii="Times New Roman" w:hAnsi="Times New Roman" w:cs="Times New Roman"/>
          <w:bCs/>
          <w:iCs/>
          <w:sz w:val="24"/>
          <w:szCs w:val="24"/>
          <w:lang w:val="en-US"/>
        </w:rPr>
        <w:t>p</w:t>
      </w:r>
      <w:r w:rsidR="00902807" w:rsidRPr="008A5E67">
        <w:rPr>
          <w:rFonts w:ascii="Times New Roman" w:hAnsi="Times New Roman" w:cs="Times New Roman"/>
          <w:bCs/>
          <w:iCs/>
          <w:sz w:val="24"/>
          <w:szCs w:val="24"/>
          <w:lang w:val="en-US"/>
        </w:rPr>
        <w:t>ositional characteristics</w:t>
      </w:r>
      <w:r w:rsidR="003C3E5A" w:rsidRPr="008A5E67">
        <w:rPr>
          <w:rFonts w:ascii="Times New Roman" w:hAnsi="Times New Roman" w:cs="Times New Roman"/>
          <w:bCs/>
          <w:iCs/>
          <w:sz w:val="24"/>
          <w:szCs w:val="24"/>
          <w:lang w:val="en-US"/>
        </w:rPr>
        <w:t xml:space="preserve"> of cotton shell </w:t>
      </w:r>
      <w:r w:rsidRPr="008A5E67">
        <w:rPr>
          <w:rFonts w:ascii="Times New Roman" w:hAnsi="Times New Roman" w:cs="Times New Roman"/>
          <w:bCs/>
          <w:iCs/>
          <w:sz w:val="24"/>
          <w:szCs w:val="24"/>
          <w:lang w:val="en-US"/>
        </w:rPr>
        <w:t>on dry basis</w:t>
      </w:r>
      <w:r w:rsidR="00B75B6F" w:rsidRPr="008A5E67">
        <w:rPr>
          <w:rFonts w:ascii="Times New Roman" w:hAnsi="Times New Roman" w:cs="Times New Roman"/>
          <w:bCs/>
          <w:sz w:val="24"/>
          <w:szCs w:val="24"/>
          <w:vertAlign w:val="superscript"/>
          <w:lang w:val="en-CA"/>
        </w:rPr>
        <w:t>1</w:t>
      </w:r>
      <w:r w:rsidR="00882790" w:rsidRPr="008A5E67">
        <w:rPr>
          <w:rFonts w:ascii="Times New Roman" w:hAnsi="Times New Roman" w:cs="Times New Roman"/>
          <w:bCs/>
          <w:iCs/>
          <w:sz w:val="24"/>
          <w:szCs w:val="24"/>
          <w:lang w:val="en-US"/>
        </w:rPr>
        <w:t xml:space="preserve"> </w:t>
      </w:r>
    </w:p>
    <w:tbl>
      <w:tblPr>
        <w:tblpPr w:leftFromText="141" w:rightFromText="141" w:vertAnchor="text" w:tblpXSpec="center" w:tblpY="1"/>
        <w:tblOverlap w:val="never"/>
        <w:tblW w:w="0" w:type="auto"/>
        <w:tblBorders>
          <w:top w:val="single" w:sz="4" w:space="0" w:color="auto"/>
          <w:bottom w:val="single" w:sz="4" w:space="0" w:color="auto"/>
        </w:tblBorders>
        <w:tblLook w:val="04A0" w:firstRow="1" w:lastRow="0" w:firstColumn="1" w:lastColumn="0" w:noHBand="0" w:noVBand="1"/>
      </w:tblPr>
      <w:tblGrid>
        <w:gridCol w:w="2552"/>
        <w:gridCol w:w="1554"/>
      </w:tblGrid>
      <w:tr w:rsidR="00F2660F" w:rsidRPr="008A5E67" w14:paraId="3B673E2C" w14:textId="77777777" w:rsidTr="00902807">
        <w:tc>
          <w:tcPr>
            <w:tcW w:w="2552" w:type="dxa"/>
            <w:tcBorders>
              <w:top w:val="single" w:sz="4" w:space="0" w:color="auto"/>
              <w:bottom w:val="single" w:sz="4" w:space="0" w:color="auto"/>
            </w:tcBorders>
          </w:tcPr>
          <w:p w14:paraId="0F8E6BBC" w14:textId="77777777" w:rsidR="00F2660F" w:rsidRPr="008A5E67" w:rsidRDefault="00F2660F" w:rsidP="00593A9E">
            <w:pPr>
              <w:spacing w:after="0" w:line="360" w:lineRule="auto"/>
              <w:jc w:val="both"/>
              <w:rPr>
                <w:rFonts w:ascii="Times New Roman" w:hAnsi="Times New Roman" w:cs="Times New Roman"/>
                <w:sz w:val="24"/>
                <w:szCs w:val="24"/>
              </w:rPr>
            </w:pPr>
            <w:proofErr w:type="spellStart"/>
            <w:r w:rsidRPr="008A5E67">
              <w:rPr>
                <w:rFonts w:ascii="Times New Roman" w:hAnsi="Times New Roman" w:cs="Times New Roman"/>
                <w:sz w:val="24"/>
                <w:szCs w:val="24"/>
              </w:rPr>
              <w:t>Parameters</w:t>
            </w:r>
            <w:proofErr w:type="spellEnd"/>
          </w:p>
        </w:tc>
        <w:tc>
          <w:tcPr>
            <w:tcW w:w="1554" w:type="dxa"/>
            <w:tcBorders>
              <w:top w:val="single" w:sz="4" w:space="0" w:color="auto"/>
              <w:bottom w:val="single" w:sz="4" w:space="0" w:color="auto"/>
            </w:tcBorders>
          </w:tcPr>
          <w:p w14:paraId="65C7C1EB" w14:textId="77777777" w:rsidR="00F2660F" w:rsidRPr="008A5E67" w:rsidRDefault="00F2660F" w:rsidP="00593A9E">
            <w:pPr>
              <w:spacing w:after="0" w:line="360" w:lineRule="auto"/>
              <w:jc w:val="both"/>
              <w:rPr>
                <w:rFonts w:ascii="Times New Roman" w:hAnsi="Times New Roman" w:cs="Times New Roman"/>
                <w:sz w:val="24"/>
                <w:szCs w:val="24"/>
              </w:rPr>
            </w:pPr>
            <w:r w:rsidRPr="008A5E67">
              <w:rPr>
                <w:rFonts w:ascii="Times New Roman" w:hAnsi="Times New Roman" w:cs="Times New Roman"/>
                <w:sz w:val="24"/>
                <w:szCs w:val="24"/>
              </w:rPr>
              <w:t>Values</w:t>
            </w:r>
          </w:p>
        </w:tc>
      </w:tr>
      <w:tr w:rsidR="0024257F" w:rsidRPr="008A5E67" w14:paraId="3EC9ACC1" w14:textId="77777777" w:rsidTr="00902807">
        <w:tc>
          <w:tcPr>
            <w:tcW w:w="4106" w:type="dxa"/>
            <w:gridSpan w:val="2"/>
            <w:tcBorders>
              <w:top w:val="single" w:sz="4" w:space="0" w:color="auto"/>
              <w:bottom w:val="single" w:sz="4" w:space="0" w:color="auto"/>
            </w:tcBorders>
          </w:tcPr>
          <w:p w14:paraId="3300BFC5" w14:textId="6A4FBF78" w:rsidR="0024257F" w:rsidRPr="008A5E67" w:rsidRDefault="0024257F" w:rsidP="00593A9E">
            <w:pPr>
              <w:spacing w:after="0" w:line="360" w:lineRule="auto"/>
              <w:jc w:val="center"/>
              <w:rPr>
                <w:rFonts w:ascii="Times New Roman" w:hAnsi="Times New Roman" w:cs="Times New Roman"/>
                <w:sz w:val="24"/>
                <w:szCs w:val="24"/>
              </w:rPr>
            </w:pPr>
            <w:r w:rsidRPr="008A5E67">
              <w:rPr>
                <w:rFonts w:ascii="Times New Roman" w:hAnsi="Times New Roman" w:cs="Times New Roman"/>
                <w:sz w:val="24"/>
                <w:szCs w:val="24"/>
              </w:rPr>
              <w:t xml:space="preserve">Structural </w:t>
            </w:r>
            <w:proofErr w:type="spellStart"/>
            <w:r w:rsidRPr="008A5E67">
              <w:rPr>
                <w:rFonts w:ascii="Times New Roman" w:hAnsi="Times New Roman" w:cs="Times New Roman"/>
                <w:sz w:val="24"/>
                <w:szCs w:val="24"/>
              </w:rPr>
              <w:t>analysis</w:t>
            </w:r>
            <w:proofErr w:type="spellEnd"/>
            <w:r w:rsidR="00217D44" w:rsidRPr="008A5E67">
              <w:rPr>
                <w:rFonts w:ascii="Times New Roman" w:hAnsi="Times New Roman" w:cs="Times New Roman"/>
                <w:sz w:val="24"/>
                <w:szCs w:val="24"/>
              </w:rPr>
              <w:t xml:space="preserve"> (</w:t>
            </w:r>
            <w:r w:rsidR="00217D44" w:rsidRPr="008A5E67">
              <w:rPr>
                <w:rFonts w:ascii="Times New Roman" w:hAnsi="Times New Roman" w:cs="Times New Roman"/>
                <w:bCs/>
                <w:iCs/>
                <w:sz w:val="24"/>
                <w:szCs w:val="24"/>
              </w:rPr>
              <w:t>%)</w:t>
            </w:r>
          </w:p>
        </w:tc>
      </w:tr>
      <w:tr w:rsidR="00F2660F" w:rsidRPr="008A5E67" w14:paraId="784C0DD8" w14:textId="77777777" w:rsidTr="00902807">
        <w:tc>
          <w:tcPr>
            <w:tcW w:w="2552" w:type="dxa"/>
            <w:tcBorders>
              <w:top w:val="single" w:sz="4" w:space="0" w:color="auto"/>
            </w:tcBorders>
          </w:tcPr>
          <w:p w14:paraId="02C8E3BF" w14:textId="77777777" w:rsidR="00F2660F" w:rsidRPr="008A5E67" w:rsidRDefault="00F2660F" w:rsidP="00593A9E">
            <w:pPr>
              <w:spacing w:after="0" w:line="360" w:lineRule="auto"/>
              <w:jc w:val="both"/>
              <w:rPr>
                <w:rFonts w:ascii="Times New Roman" w:hAnsi="Times New Roman" w:cs="Times New Roman"/>
                <w:sz w:val="24"/>
                <w:szCs w:val="24"/>
              </w:rPr>
            </w:pPr>
            <w:r w:rsidRPr="008A5E67">
              <w:rPr>
                <w:rFonts w:ascii="Times New Roman" w:hAnsi="Times New Roman" w:cs="Times New Roman"/>
                <w:sz w:val="24"/>
                <w:szCs w:val="24"/>
              </w:rPr>
              <w:t>Cellulose</w:t>
            </w:r>
          </w:p>
        </w:tc>
        <w:tc>
          <w:tcPr>
            <w:tcW w:w="1554" w:type="dxa"/>
            <w:tcBorders>
              <w:top w:val="single" w:sz="4" w:space="0" w:color="auto"/>
            </w:tcBorders>
          </w:tcPr>
          <w:p w14:paraId="6FD5CDFB" w14:textId="77777777" w:rsidR="00F2660F" w:rsidRPr="008A5E67" w:rsidRDefault="00F2660F" w:rsidP="00B510D8">
            <w:pPr>
              <w:spacing w:after="0" w:line="360" w:lineRule="auto"/>
              <w:jc w:val="center"/>
              <w:rPr>
                <w:rFonts w:ascii="Times New Roman" w:hAnsi="Times New Roman" w:cs="Times New Roman"/>
                <w:sz w:val="24"/>
                <w:szCs w:val="24"/>
              </w:rPr>
            </w:pPr>
            <w:r w:rsidRPr="008A5E67">
              <w:rPr>
                <w:rFonts w:ascii="Times New Roman" w:hAnsi="Times New Roman" w:cs="Times New Roman"/>
                <w:sz w:val="24"/>
                <w:szCs w:val="24"/>
              </w:rPr>
              <w:t>38.03 ± 0.50</w:t>
            </w:r>
          </w:p>
        </w:tc>
      </w:tr>
      <w:tr w:rsidR="00F2660F" w:rsidRPr="008A5E67" w14:paraId="7F3828B8" w14:textId="77777777" w:rsidTr="00902807">
        <w:tc>
          <w:tcPr>
            <w:tcW w:w="2552" w:type="dxa"/>
          </w:tcPr>
          <w:p w14:paraId="18BC0B63" w14:textId="77777777" w:rsidR="00F2660F" w:rsidRPr="008A5E67" w:rsidRDefault="00F2660F" w:rsidP="00593A9E">
            <w:pPr>
              <w:spacing w:after="0" w:line="360" w:lineRule="auto"/>
              <w:jc w:val="both"/>
              <w:rPr>
                <w:rFonts w:ascii="Times New Roman" w:hAnsi="Times New Roman" w:cs="Times New Roman"/>
                <w:sz w:val="24"/>
                <w:szCs w:val="24"/>
              </w:rPr>
            </w:pPr>
            <w:proofErr w:type="spellStart"/>
            <w:r w:rsidRPr="008A5E67">
              <w:rPr>
                <w:rFonts w:ascii="Times New Roman" w:hAnsi="Times New Roman" w:cs="Times New Roman"/>
                <w:sz w:val="24"/>
                <w:szCs w:val="24"/>
              </w:rPr>
              <w:t>Lignin</w:t>
            </w:r>
            <w:proofErr w:type="spellEnd"/>
          </w:p>
        </w:tc>
        <w:tc>
          <w:tcPr>
            <w:tcW w:w="1554" w:type="dxa"/>
          </w:tcPr>
          <w:p w14:paraId="010D8872" w14:textId="77777777" w:rsidR="00F2660F" w:rsidRPr="008A5E67" w:rsidRDefault="00F2660F" w:rsidP="00B510D8">
            <w:pPr>
              <w:spacing w:after="0" w:line="360" w:lineRule="auto"/>
              <w:jc w:val="center"/>
              <w:rPr>
                <w:rFonts w:ascii="Times New Roman" w:hAnsi="Times New Roman" w:cs="Times New Roman"/>
                <w:sz w:val="24"/>
                <w:szCs w:val="24"/>
              </w:rPr>
            </w:pPr>
            <w:r w:rsidRPr="008A5E67">
              <w:rPr>
                <w:rFonts w:ascii="Times New Roman" w:hAnsi="Times New Roman" w:cs="Times New Roman"/>
                <w:sz w:val="24"/>
                <w:szCs w:val="24"/>
              </w:rPr>
              <w:t>12.51 ± 0.09</w:t>
            </w:r>
          </w:p>
        </w:tc>
      </w:tr>
      <w:tr w:rsidR="00F2660F" w:rsidRPr="008A5E67" w14:paraId="4EA3B5E8" w14:textId="77777777" w:rsidTr="00902807">
        <w:tc>
          <w:tcPr>
            <w:tcW w:w="2552" w:type="dxa"/>
          </w:tcPr>
          <w:p w14:paraId="287F1A99" w14:textId="77777777" w:rsidR="00F2660F" w:rsidRPr="008A5E67" w:rsidRDefault="00F2660F" w:rsidP="00593A9E">
            <w:pPr>
              <w:spacing w:after="0" w:line="360" w:lineRule="auto"/>
              <w:jc w:val="both"/>
              <w:rPr>
                <w:rFonts w:ascii="Times New Roman" w:hAnsi="Times New Roman" w:cs="Times New Roman"/>
                <w:sz w:val="24"/>
                <w:szCs w:val="24"/>
              </w:rPr>
            </w:pPr>
            <w:proofErr w:type="spellStart"/>
            <w:r w:rsidRPr="008A5E67">
              <w:rPr>
                <w:rFonts w:ascii="Times New Roman" w:hAnsi="Times New Roman" w:cs="Times New Roman"/>
                <w:sz w:val="24"/>
                <w:szCs w:val="24"/>
              </w:rPr>
              <w:t>Hemicellulose</w:t>
            </w:r>
            <w:proofErr w:type="spellEnd"/>
          </w:p>
        </w:tc>
        <w:tc>
          <w:tcPr>
            <w:tcW w:w="1554" w:type="dxa"/>
          </w:tcPr>
          <w:p w14:paraId="2F2C396C" w14:textId="77777777" w:rsidR="00F2660F" w:rsidRPr="008A5E67" w:rsidRDefault="00F2660F" w:rsidP="00B510D8">
            <w:pPr>
              <w:spacing w:after="0" w:line="360" w:lineRule="auto"/>
              <w:jc w:val="center"/>
              <w:rPr>
                <w:rFonts w:ascii="Times New Roman" w:hAnsi="Times New Roman" w:cs="Times New Roman"/>
                <w:sz w:val="24"/>
                <w:szCs w:val="24"/>
              </w:rPr>
            </w:pPr>
            <w:r w:rsidRPr="008A5E67">
              <w:rPr>
                <w:rFonts w:ascii="Times New Roman" w:hAnsi="Times New Roman" w:cs="Times New Roman"/>
                <w:sz w:val="24"/>
                <w:szCs w:val="24"/>
              </w:rPr>
              <w:t>23.09 ± 0.04</w:t>
            </w:r>
          </w:p>
        </w:tc>
      </w:tr>
      <w:tr w:rsidR="0024257F" w:rsidRPr="008A5E67" w14:paraId="2AB91040" w14:textId="77777777" w:rsidTr="00902807">
        <w:tc>
          <w:tcPr>
            <w:tcW w:w="4106" w:type="dxa"/>
            <w:gridSpan w:val="2"/>
            <w:tcBorders>
              <w:top w:val="single" w:sz="4" w:space="0" w:color="auto"/>
              <w:bottom w:val="single" w:sz="4" w:space="0" w:color="auto"/>
            </w:tcBorders>
          </w:tcPr>
          <w:p w14:paraId="43303048" w14:textId="19D9D9F0" w:rsidR="0024257F" w:rsidRPr="008A5E67" w:rsidRDefault="0024257F" w:rsidP="00593A9E">
            <w:pPr>
              <w:spacing w:after="0" w:line="360" w:lineRule="auto"/>
              <w:jc w:val="center"/>
              <w:rPr>
                <w:rFonts w:ascii="Times New Roman" w:hAnsi="Times New Roman" w:cs="Times New Roman"/>
                <w:sz w:val="24"/>
                <w:szCs w:val="24"/>
              </w:rPr>
            </w:pPr>
            <w:proofErr w:type="spellStart"/>
            <w:r w:rsidRPr="008A5E67">
              <w:rPr>
                <w:rFonts w:ascii="Times New Roman" w:hAnsi="Times New Roman" w:cs="Times New Roman"/>
                <w:sz w:val="24"/>
                <w:szCs w:val="24"/>
              </w:rPr>
              <w:t>Proximate</w:t>
            </w:r>
            <w:proofErr w:type="spellEnd"/>
            <w:r w:rsidRPr="008A5E67">
              <w:rPr>
                <w:rFonts w:ascii="Times New Roman" w:hAnsi="Times New Roman" w:cs="Times New Roman"/>
                <w:sz w:val="24"/>
                <w:szCs w:val="24"/>
              </w:rPr>
              <w:t xml:space="preserve"> </w:t>
            </w:r>
            <w:proofErr w:type="spellStart"/>
            <w:r w:rsidRPr="008A5E67">
              <w:rPr>
                <w:rFonts w:ascii="Times New Roman" w:hAnsi="Times New Roman" w:cs="Times New Roman"/>
                <w:sz w:val="24"/>
                <w:szCs w:val="24"/>
              </w:rPr>
              <w:t>analysis</w:t>
            </w:r>
            <w:proofErr w:type="spellEnd"/>
            <w:r w:rsidR="00217D44" w:rsidRPr="008A5E67">
              <w:rPr>
                <w:rFonts w:ascii="Times New Roman" w:hAnsi="Times New Roman" w:cs="Times New Roman"/>
                <w:sz w:val="24"/>
                <w:szCs w:val="24"/>
              </w:rPr>
              <w:t xml:space="preserve"> (</w:t>
            </w:r>
            <w:r w:rsidR="00217D44" w:rsidRPr="008A5E67">
              <w:rPr>
                <w:rFonts w:ascii="Times New Roman" w:hAnsi="Times New Roman" w:cs="Times New Roman"/>
                <w:bCs/>
                <w:iCs/>
                <w:sz w:val="24"/>
                <w:szCs w:val="24"/>
              </w:rPr>
              <w:t>%)</w:t>
            </w:r>
          </w:p>
        </w:tc>
      </w:tr>
      <w:tr w:rsidR="00593A9E" w:rsidRPr="008A5E67" w14:paraId="3A1F8F15" w14:textId="77777777" w:rsidTr="00902807">
        <w:tc>
          <w:tcPr>
            <w:tcW w:w="2552" w:type="dxa"/>
            <w:tcBorders>
              <w:top w:val="single" w:sz="4" w:space="0" w:color="auto"/>
            </w:tcBorders>
          </w:tcPr>
          <w:p w14:paraId="236D8A64" w14:textId="77777777" w:rsidR="00F2660F" w:rsidRPr="008A5E67" w:rsidRDefault="00F2660F" w:rsidP="00593A9E">
            <w:pPr>
              <w:spacing w:after="0" w:line="360" w:lineRule="auto"/>
              <w:jc w:val="both"/>
              <w:rPr>
                <w:rFonts w:ascii="Times New Roman" w:hAnsi="Times New Roman" w:cs="Times New Roman"/>
                <w:sz w:val="24"/>
                <w:szCs w:val="24"/>
              </w:rPr>
            </w:pPr>
            <w:proofErr w:type="spellStart"/>
            <w:r w:rsidRPr="008A5E67">
              <w:rPr>
                <w:rFonts w:ascii="Times New Roman" w:hAnsi="Times New Roman" w:cs="Times New Roman"/>
                <w:sz w:val="24"/>
                <w:szCs w:val="24"/>
              </w:rPr>
              <w:t>Moisture</w:t>
            </w:r>
            <w:proofErr w:type="spellEnd"/>
            <w:r w:rsidRPr="008A5E67">
              <w:rPr>
                <w:rFonts w:ascii="Times New Roman" w:hAnsi="Times New Roman" w:cs="Times New Roman"/>
                <w:sz w:val="24"/>
                <w:szCs w:val="24"/>
              </w:rPr>
              <w:t xml:space="preserve"> Content %</w:t>
            </w:r>
          </w:p>
        </w:tc>
        <w:tc>
          <w:tcPr>
            <w:tcW w:w="1554" w:type="dxa"/>
            <w:tcBorders>
              <w:top w:val="single" w:sz="4" w:space="0" w:color="auto"/>
            </w:tcBorders>
          </w:tcPr>
          <w:p w14:paraId="3C62ECB4" w14:textId="77777777" w:rsidR="00F2660F" w:rsidRPr="008A5E67" w:rsidRDefault="00F2660F" w:rsidP="00B510D8">
            <w:pPr>
              <w:spacing w:after="0" w:line="360" w:lineRule="auto"/>
              <w:jc w:val="center"/>
              <w:rPr>
                <w:rFonts w:ascii="Times New Roman" w:hAnsi="Times New Roman" w:cs="Times New Roman"/>
                <w:sz w:val="24"/>
                <w:szCs w:val="24"/>
              </w:rPr>
            </w:pPr>
            <w:r w:rsidRPr="008A5E67">
              <w:rPr>
                <w:rFonts w:ascii="Times New Roman" w:hAnsi="Times New Roman" w:cs="Times New Roman"/>
                <w:sz w:val="24"/>
                <w:szCs w:val="24"/>
              </w:rPr>
              <w:t>7.25 ±0.15</w:t>
            </w:r>
          </w:p>
        </w:tc>
      </w:tr>
      <w:tr w:rsidR="00F2660F" w:rsidRPr="008A5E67" w14:paraId="6BB97F58" w14:textId="77777777" w:rsidTr="00902807">
        <w:tc>
          <w:tcPr>
            <w:tcW w:w="2552" w:type="dxa"/>
          </w:tcPr>
          <w:p w14:paraId="67C0DC5D" w14:textId="77777777" w:rsidR="00F2660F" w:rsidRPr="008A5E67" w:rsidRDefault="00F2660F" w:rsidP="00593A9E">
            <w:pPr>
              <w:spacing w:after="0" w:line="360" w:lineRule="auto"/>
              <w:jc w:val="both"/>
              <w:rPr>
                <w:rFonts w:ascii="Times New Roman" w:hAnsi="Times New Roman" w:cs="Times New Roman"/>
                <w:sz w:val="24"/>
                <w:szCs w:val="24"/>
              </w:rPr>
            </w:pPr>
            <w:r w:rsidRPr="008A5E67">
              <w:rPr>
                <w:rFonts w:ascii="Times New Roman" w:hAnsi="Times New Roman" w:cs="Times New Roman"/>
                <w:sz w:val="24"/>
                <w:szCs w:val="24"/>
              </w:rPr>
              <w:t>Ash %</w:t>
            </w:r>
          </w:p>
        </w:tc>
        <w:tc>
          <w:tcPr>
            <w:tcW w:w="1554" w:type="dxa"/>
          </w:tcPr>
          <w:p w14:paraId="6CD2BD6A" w14:textId="77777777" w:rsidR="00F2660F" w:rsidRPr="008A5E67" w:rsidRDefault="00F2660F" w:rsidP="00B510D8">
            <w:pPr>
              <w:spacing w:after="0" w:line="360" w:lineRule="auto"/>
              <w:jc w:val="center"/>
              <w:rPr>
                <w:rFonts w:ascii="Times New Roman" w:hAnsi="Times New Roman" w:cs="Times New Roman"/>
                <w:sz w:val="24"/>
                <w:szCs w:val="24"/>
              </w:rPr>
            </w:pPr>
            <w:r w:rsidRPr="008A5E67">
              <w:rPr>
                <w:rFonts w:ascii="Times New Roman" w:hAnsi="Times New Roman" w:cs="Times New Roman"/>
                <w:sz w:val="24"/>
                <w:szCs w:val="24"/>
              </w:rPr>
              <w:t>3.63±0.07</w:t>
            </w:r>
          </w:p>
        </w:tc>
      </w:tr>
      <w:tr w:rsidR="00F2660F" w:rsidRPr="008A5E67" w14:paraId="5155285A" w14:textId="77777777" w:rsidTr="00902807">
        <w:tc>
          <w:tcPr>
            <w:tcW w:w="2552" w:type="dxa"/>
          </w:tcPr>
          <w:p w14:paraId="46574C47" w14:textId="314BD360" w:rsidR="00F2660F" w:rsidRPr="008A5E67" w:rsidRDefault="00F2660F" w:rsidP="00593A9E">
            <w:pPr>
              <w:spacing w:after="0" w:line="360" w:lineRule="auto"/>
              <w:jc w:val="both"/>
              <w:rPr>
                <w:rFonts w:ascii="Times New Roman" w:hAnsi="Times New Roman" w:cs="Times New Roman"/>
                <w:sz w:val="24"/>
                <w:szCs w:val="24"/>
              </w:rPr>
            </w:pPr>
            <w:r w:rsidRPr="008A5E67">
              <w:rPr>
                <w:rFonts w:ascii="Times New Roman" w:hAnsi="Times New Roman" w:cs="Times New Roman"/>
                <w:sz w:val="24"/>
                <w:szCs w:val="24"/>
              </w:rPr>
              <w:t xml:space="preserve">Volatile </w:t>
            </w:r>
            <w:proofErr w:type="spellStart"/>
            <w:r w:rsidRPr="008A5E67">
              <w:rPr>
                <w:rFonts w:ascii="Times New Roman" w:hAnsi="Times New Roman" w:cs="Times New Roman"/>
                <w:sz w:val="24"/>
                <w:szCs w:val="24"/>
              </w:rPr>
              <w:t>matter</w:t>
            </w:r>
            <w:proofErr w:type="spellEnd"/>
            <w:r w:rsidRPr="008A5E67">
              <w:rPr>
                <w:rFonts w:ascii="Times New Roman" w:hAnsi="Times New Roman" w:cs="Times New Roman"/>
                <w:sz w:val="24"/>
                <w:szCs w:val="24"/>
              </w:rPr>
              <w:t xml:space="preserve"> (V</w:t>
            </w:r>
            <w:r w:rsidR="00845750" w:rsidRPr="008A5E67">
              <w:rPr>
                <w:rFonts w:ascii="Times New Roman" w:hAnsi="Times New Roman" w:cs="Times New Roman"/>
                <w:sz w:val="24"/>
                <w:szCs w:val="24"/>
              </w:rPr>
              <w:t>M</w:t>
            </w:r>
            <w:r w:rsidRPr="008A5E67">
              <w:rPr>
                <w:rFonts w:ascii="Times New Roman" w:hAnsi="Times New Roman" w:cs="Times New Roman"/>
                <w:sz w:val="24"/>
                <w:szCs w:val="24"/>
              </w:rPr>
              <w:t>) %</w:t>
            </w:r>
          </w:p>
        </w:tc>
        <w:tc>
          <w:tcPr>
            <w:tcW w:w="1554" w:type="dxa"/>
          </w:tcPr>
          <w:p w14:paraId="1E161CA2" w14:textId="77777777" w:rsidR="00F2660F" w:rsidRPr="008A5E67" w:rsidRDefault="00F2660F" w:rsidP="00B510D8">
            <w:pPr>
              <w:spacing w:after="0" w:line="360" w:lineRule="auto"/>
              <w:jc w:val="center"/>
              <w:rPr>
                <w:rFonts w:ascii="Times New Roman" w:hAnsi="Times New Roman" w:cs="Times New Roman"/>
                <w:sz w:val="24"/>
                <w:szCs w:val="24"/>
              </w:rPr>
            </w:pPr>
            <w:r w:rsidRPr="008A5E67">
              <w:rPr>
                <w:rFonts w:ascii="Times New Roman" w:hAnsi="Times New Roman" w:cs="Times New Roman"/>
                <w:sz w:val="24"/>
                <w:szCs w:val="24"/>
              </w:rPr>
              <w:t>70.00±1.00</w:t>
            </w:r>
          </w:p>
        </w:tc>
      </w:tr>
      <w:tr w:rsidR="00593A9E" w:rsidRPr="008A5E67" w14:paraId="531110B7" w14:textId="77777777" w:rsidTr="00902807">
        <w:tc>
          <w:tcPr>
            <w:tcW w:w="2552" w:type="dxa"/>
            <w:tcBorders>
              <w:bottom w:val="single" w:sz="4" w:space="0" w:color="auto"/>
            </w:tcBorders>
          </w:tcPr>
          <w:p w14:paraId="4AF9D2B2" w14:textId="21E911F1" w:rsidR="00F2660F" w:rsidRPr="008A5E67" w:rsidRDefault="00F2660F" w:rsidP="00E34E72">
            <w:pPr>
              <w:spacing w:after="0" w:line="360" w:lineRule="auto"/>
              <w:rPr>
                <w:rFonts w:ascii="Times New Roman" w:hAnsi="Times New Roman" w:cs="Times New Roman"/>
                <w:sz w:val="24"/>
                <w:szCs w:val="24"/>
              </w:rPr>
            </w:pPr>
            <w:proofErr w:type="spellStart"/>
            <w:r w:rsidRPr="008A5E67">
              <w:rPr>
                <w:rFonts w:ascii="Times New Roman" w:hAnsi="Times New Roman" w:cs="Times New Roman"/>
                <w:sz w:val="24"/>
                <w:szCs w:val="24"/>
              </w:rPr>
              <w:t>Fixed</w:t>
            </w:r>
            <w:proofErr w:type="spellEnd"/>
            <w:r w:rsidRPr="008A5E67">
              <w:rPr>
                <w:rFonts w:ascii="Times New Roman" w:hAnsi="Times New Roman" w:cs="Times New Roman"/>
                <w:sz w:val="24"/>
                <w:szCs w:val="24"/>
              </w:rPr>
              <w:t xml:space="preserve"> </w:t>
            </w:r>
            <w:proofErr w:type="spellStart"/>
            <w:r w:rsidRPr="008A5E67">
              <w:rPr>
                <w:rFonts w:ascii="Times New Roman" w:hAnsi="Times New Roman" w:cs="Times New Roman"/>
                <w:sz w:val="24"/>
                <w:szCs w:val="24"/>
              </w:rPr>
              <w:t>carbon</w:t>
            </w:r>
            <w:proofErr w:type="spellEnd"/>
            <w:r w:rsidRPr="008A5E67">
              <w:rPr>
                <w:rFonts w:ascii="Times New Roman" w:hAnsi="Times New Roman" w:cs="Times New Roman"/>
                <w:sz w:val="24"/>
                <w:szCs w:val="24"/>
              </w:rPr>
              <w:t xml:space="preserve"> (F</w:t>
            </w:r>
            <w:r w:rsidR="00845750" w:rsidRPr="008A5E67">
              <w:rPr>
                <w:rFonts w:ascii="Times New Roman" w:hAnsi="Times New Roman" w:cs="Times New Roman"/>
                <w:sz w:val="24"/>
                <w:szCs w:val="24"/>
              </w:rPr>
              <w:t>C</w:t>
            </w:r>
            <w:r w:rsidRPr="008A5E67">
              <w:rPr>
                <w:rFonts w:ascii="Times New Roman" w:hAnsi="Times New Roman" w:cs="Times New Roman"/>
                <w:sz w:val="24"/>
                <w:szCs w:val="24"/>
              </w:rPr>
              <w:t>) %</w:t>
            </w:r>
          </w:p>
        </w:tc>
        <w:tc>
          <w:tcPr>
            <w:tcW w:w="1554" w:type="dxa"/>
            <w:tcBorders>
              <w:bottom w:val="single" w:sz="4" w:space="0" w:color="auto"/>
            </w:tcBorders>
          </w:tcPr>
          <w:p w14:paraId="6D14D3DF" w14:textId="77777777" w:rsidR="00F2660F" w:rsidRPr="008A5E67" w:rsidRDefault="00F2660F" w:rsidP="00B510D8">
            <w:pPr>
              <w:spacing w:after="0" w:line="360" w:lineRule="auto"/>
              <w:jc w:val="center"/>
              <w:rPr>
                <w:rFonts w:ascii="Times New Roman" w:hAnsi="Times New Roman" w:cs="Times New Roman"/>
                <w:sz w:val="24"/>
                <w:szCs w:val="24"/>
              </w:rPr>
            </w:pPr>
            <w:r w:rsidRPr="008A5E67">
              <w:rPr>
                <w:rFonts w:ascii="Times New Roman" w:hAnsi="Times New Roman" w:cs="Times New Roman"/>
                <w:sz w:val="24"/>
                <w:szCs w:val="24"/>
              </w:rPr>
              <w:t>26.33±1.06</w:t>
            </w:r>
          </w:p>
        </w:tc>
      </w:tr>
      <w:tr w:rsidR="0024257F" w:rsidRPr="008A5E67" w14:paraId="2BB22E5E" w14:textId="77777777" w:rsidTr="00902807">
        <w:tc>
          <w:tcPr>
            <w:tcW w:w="4106" w:type="dxa"/>
            <w:gridSpan w:val="2"/>
            <w:tcBorders>
              <w:top w:val="single" w:sz="4" w:space="0" w:color="auto"/>
              <w:bottom w:val="single" w:sz="4" w:space="0" w:color="auto"/>
            </w:tcBorders>
          </w:tcPr>
          <w:p w14:paraId="352370FB" w14:textId="3E086627" w:rsidR="0024257F" w:rsidRPr="008A5E67" w:rsidRDefault="0024257F" w:rsidP="00593A9E">
            <w:pPr>
              <w:spacing w:after="0" w:line="360" w:lineRule="auto"/>
              <w:jc w:val="center"/>
              <w:rPr>
                <w:rFonts w:ascii="Times New Roman" w:hAnsi="Times New Roman" w:cs="Times New Roman"/>
                <w:sz w:val="24"/>
                <w:szCs w:val="24"/>
              </w:rPr>
            </w:pPr>
            <w:proofErr w:type="spellStart"/>
            <w:r w:rsidRPr="008A5E67">
              <w:rPr>
                <w:rFonts w:ascii="Times New Roman" w:hAnsi="Times New Roman" w:cs="Times New Roman"/>
                <w:sz w:val="24"/>
                <w:szCs w:val="24"/>
              </w:rPr>
              <w:t>Ultimate</w:t>
            </w:r>
            <w:proofErr w:type="spellEnd"/>
            <w:r w:rsidRPr="008A5E67">
              <w:rPr>
                <w:rFonts w:ascii="Times New Roman" w:hAnsi="Times New Roman" w:cs="Times New Roman"/>
                <w:sz w:val="24"/>
                <w:szCs w:val="24"/>
              </w:rPr>
              <w:t xml:space="preserve"> </w:t>
            </w:r>
            <w:proofErr w:type="spellStart"/>
            <w:r w:rsidRPr="008A5E67">
              <w:rPr>
                <w:rFonts w:ascii="Times New Roman" w:hAnsi="Times New Roman" w:cs="Times New Roman"/>
                <w:sz w:val="24"/>
                <w:szCs w:val="24"/>
              </w:rPr>
              <w:t>analysis</w:t>
            </w:r>
            <w:proofErr w:type="spellEnd"/>
            <w:r w:rsidR="00217D44" w:rsidRPr="008A5E67">
              <w:rPr>
                <w:rFonts w:ascii="Times New Roman" w:hAnsi="Times New Roman" w:cs="Times New Roman"/>
                <w:sz w:val="24"/>
                <w:szCs w:val="24"/>
              </w:rPr>
              <w:t xml:space="preserve"> (</w:t>
            </w:r>
            <w:r w:rsidR="00217D44" w:rsidRPr="008A5E67">
              <w:rPr>
                <w:rFonts w:ascii="Times New Roman" w:hAnsi="Times New Roman" w:cs="Times New Roman"/>
                <w:bCs/>
                <w:iCs/>
                <w:sz w:val="24"/>
                <w:szCs w:val="24"/>
              </w:rPr>
              <w:t>%)</w:t>
            </w:r>
          </w:p>
        </w:tc>
      </w:tr>
      <w:tr w:rsidR="00D73F33" w:rsidRPr="008A5E67" w14:paraId="490750F8" w14:textId="77777777" w:rsidTr="00902807">
        <w:tc>
          <w:tcPr>
            <w:tcW w:w="2552" w:type="dxa"/>
            <w:tcBorders>
              <w:top w:val="single" w:sz="4" w:space="0" w:color="auto"/>
            </w:tcBorders>
          </w:tcPr>
          <w:p w14:paraId="1DB3ED85" w14:textId="13D09122" w:rsidR="00D73F33" w:rsidRPr="008A5E67" w:rsidRDefault="00D73F33" w:rsidP="00593A9E">
            <w:pPr>
              <w:spacing w:after="0" w:line="360" w:lineRule="auto"/>
              <w:jc w:val="both"/>
              <w:rPr>
                <w:rFonts w:ascii="Times New Roman" w:hAnsi="Times New Roman" w:cs="Times New Roman"/>
                <w:sz w:val="24"/>
                <w:szCs w:val="24"/>
              </w:rPr>
            </w:pPr>
            <w:r w:rsidRPr="008A5E67">
              <w:rPr>
                <w:rFonts w:ascii="Times New Roman" w:hAnsi="Times New Roman" w:cs="Times New Roman"/>
                <w:sz w:val="24"/>
                <w:szCs w:val="24"/>
              </w:rPr>
              <w:t>Carbon (C) %</w:t>
            </w:r>
          </w:p>
        </w:tc>
        <w:tc>
          <w:tcPr>
            <w:tcW w:w="1554" w:type="dxa"/>
            <w:tcBorders>
              <w:top w:val="single" w:sz="4" w:space="0" w:color="auto"/>
            </w:tcBorders>
          </w:tcPr>
          <w:p w14:paraId="1AABB9E5" w14:textId="435C8617" w:rsidR="00D73F33" w:rsidRPr="008A5E67" w:rsidRDefault="00D73F33" w:rsidP="00B510D8">
            <w:pPr>
              <w:spacing w:after="0" w:line="360" w:lineRule="auto"/>
              <w:jc w:val="center"/>
              <w:rPr>
                <w:rFonts w:ascii="Times New Roman" w:hAnsi="Times New Roman" w:cs="Times New Roman"/>
                <w:sz w:val="24"/>
                <w:szCs w:val="24"/>
              </w:rPr>
            </w:pPr>
            <w:r w:rsidRPr="008A5E67">
              <w:rPr>
                <w:rFonts w:ascii="Times New Roman" w:hAnsi="Times New Roman" w:cs="Times New Roman"/>
                <w:sz w:val="24"/>
                <w:szCs w:val="24"/>
              </w:rPr>
              <w:t>48.62±0.22</w:t>
            </w:r>
          </w:p>
        </w:tc>
      </w:tr>
      <w:tr w:rsidR="0024257F" w:rsidRPr="008A5E67" w14:paraId="28A29FE1" w14:textId="77777777" w:rsidTr="00902807">
        <w:tc>
          <w:tcPr>
            <w:tcW w:w="2552" w:type="dxa"/>
          </w:tcPr>
          <w:p w14:paraId="571483F8" w14:textId="6F465799" w:rsidR="0024257F" w:rsidRPr="008A5E67" w:rsidRDefault="0024257F" w:rsidP="00593A9E">
            <w:pPr>
              <w:spacing w:after="0" w:line="360" w:lineRule="auto"/>
              <w:jc w:val="both"/>
              <w:rPr>
                <w:rFonts w:ascii="Times New Roman" w:hAnsi="Times New Roman" w:cs="Times New Roman"/>
                <w:sz w:val="24"/>
                <w:szCs w:val="24"/>
              </w:rPr>
            </w:pPr>
            <w:proofErr w:type="spellStart"/>
            <w:r w:rsidRPr="008A5E67">
              <w:rPr>
                <w:rFonts w:ascii="Times New Roman" w:hAnsi="Times New Roman" w:cs="Times New Roman"/>
                <w:sz w:val="24"/>
                <w:szCs w:val="24"/>
              </w:rPr>
              <w:t>Hydrogen</w:t>
            </w:r>
            <w:proofErr w:type="spellEnd"/>
            <w:r w:rsidRPr="008A5E67">
              <w:rPr>
                <w:rFonts w:ascii="Times New Roman" w:hAnsi="Times New Roman" w:cs="Times New Roman"/>
                <w:sz w:val="24"/>
                <w:szCs w:val="24"/>
              </w:rPr>
              <w:t xml:space="preserve"> (H) %</w:t>
            </w:r>
          </w:p>
        </w:tc>
        <w:tc>
          <w:tcPr>
            <w:tcW w:w="1554" w:type="dxa"/>
          </w:tcPr>
          <w:p w14:paraId="49179457" w14:textId="789B8064" w:rsidR="0024257F" w:rsidRPr="008A5E67" w:rsidRDefault="0024257F" w:rsidP="00B510D8">
            <w:pPr>
              <w:spacing w:after="0" w:line="360" w:lineRule="auto"/>
              <w:jc w:val="center"/>
              <w:rPr>
                <w:rFonts w:ascii="Times New Roman" w:hAnsi="Times New Roman" w:cs="Times New Roman"/>
                <w:sz w:val="24"/>
                <w:szCs w:val="24"/>
              </w:rPr>
            </w:pPr>
            <w:r w:rsidRPr="008A5E67">
              <w:rPr>
                <w:rFonts w:ascii="Times New Roman" w:hAnsi="Times New Roman" w:cs="Times New Roman"/>
                <w:sz w:val="24"/>
                <w:szCs w:val="24"/>
              </w:rPr>
              <w:t>5.70±0.01</w:t>
            </w:r>
          </w:p>
        </w:tc>
      </w:tr>
      <w:tr w:rsidR="0024257F" w:rsidRPr="008A5E67" w14:paraId="1E545153" w14:textId="77777777" w:rsidTr="00902807">
        <w:tc>
          <w:tcPr>
            <w:tcW w:w="2552" w:type="dxa"/>
          </w:tcPr>
          <w:p w14:paraId="5AA52294" w14:textId="07F25AED" w:rsidR="0024257F" w:rsidRPr="008A5E67" w:rsidRDefault="0024257F" w:rsidP="00593A9E">
            <w:pPr>
              <w:spacing w:after="0" w:line="360" w:lineRule="auto"/>
              <w:jc w:val="both"/>
              <w:rPr>
                <w:rFonts w:ascii="Times New Roman" w:hAnsi="Times New Roman" w:cs="Times New Roman"/>
                <w:sz w:val="24"/>
                <w:szCs w:val="24"/>
              </w:rPr>
            </w:pPr>
            <w:proofErr w:type="spellStart"/>
            <w:r w:rsidRPr="008A5E67">
              <w:rPr>
                <w:rFonts w:ascii="Times New Roman" w:hAnsi="Times New Roman" w:cs="Times New Roman"/>
                <w:sz w:val="24"/>
                <w:szCs w:val="24"/>
              </w:rPr>
              <w:t>Oxygen</w:t>
            </w:r>
            <w:proofErr w:type="spellEnd"/>
            <w:r w:rsidRPr="008A5E67">
              <w:rPr>
                <w:rFonts w:ascii="Times New Roman" w:hAnsi="Times New Roman" w:cs="Times New Roman"/>
                <w:sz w:val="24"/>
                <w:szCs w:val="24"/>
              </w:rPr>
              <w:t xml:space="preserve"> (O) %</w:t>
            </w:r>
          </w:p>
        </w:tc>
        <w:tc>
          <w:tcPr>
            <w:tcW w:w="1554" w:type="dxa"/>
          </w:tcPr>
          <w:p w14:paraId="0C2C6611" w14:textId="7796F3FC" w:rsidR="0024257F" w:rsidRPr="008A5E67" w:rsidRDefault="0024257F" w:rsidP="00B510D8">
            <w:pPr>
              <w:spacing w:after="0" w:line="360" w:lineRule="auto"/>
              <w:jc w:val="center"/>
              <w:rPr>
                <w:rFonts w:ascii="Times New Roman" w:hAnsi="Times New Roman" w:cs="Times New Roman"/>
                <w:sz w:val="24"/>
                <w:szCs w:val="24"/>
              </w:rPr>
            </w:pPr>
            <w:r w:rsidRPr="008A5E67">
              <w:rPr>
                <w:rFonts w:ascii="Times New Roman" w:hAnsi="Times New Roman" w:cs="Times New Roman"/>
                <w:sz w:val="24"/>
                <w:szCs w:val="24"/>
              </w:rPr>
              <w:t>41.32±0.15</w:t>
            </w:r>
          </w:p>
        </w:tc>
      </w:tr>
      <w:tr w:rsidR="0024257F" w:rsidRPr="008A5E67" w14:paraId="64834B06" w14:textId="77777777" w:rsidTr="00902807">
        <w:tc>
          <w:tcPr>
            <w:tcW w:w="2552" w:type="dxa"/>
          </w:tcPr>
          <w:p w14:paraId="40BD91CC" w14:textId="751B0C18" w:rsidR="0024257F" w:rsidRPr="008A5E67" w:rsidRDefault="0024257F" w:rsidP="00593A9E">
            <w:pPr>
              <w:spacing w:after="0" w:line="360" w:lineRule="auto"/>
              <w:jc w:val="both"/>
              <w:rPr>
                <w:rFonts w:ascii="Times New Roman" w:hAnsi="Times New Roman" w:cs="Times New Roman"/>
                <w:sz w:val="24"/>
                <w:szCs w:val="24"/>
              </w:rPr>
            </w:pPr>
            <w:proofErr w:type="spellStart"/>
            <w:r w:rsidRPr="008A5E67">
              <w:rPr>
                <w:rFonts w:ascii="Times New Roman" w:hAnsi="Times New Roman" w:cs="Times New Roman"/>
                <w:sz w:val="24"/>
                <w:szCs w:val="24"/>
              </w:rPr>
              <w:t>Nitrogen</w:t>
            </w:r>
            <w:proofErr w:type="spellEnd"/>
            <w:r w:rsidRPr="008A5E67">
              <w:rPr>
                <w:rFonts w:ascii="Times New Roman" w:hAnsi="Times New Roman" w:cs="Times New Roman"/>
                <w:sz w:val="24"/>
                <w:szCs w:val="24"/>
              </w:rPr>
              <w:t xml:space="preserve"> (N) %</w:t>
            </w:r>
          </w:p>
        </w:tc>
        <w:tc>
          <w:tcPr>
            <w:tcW w:w="1554" w:type="dxa"/>
          </w:tcPr>
          <w:p w14:paraId="438F1E1E" w14:textId="29ABF72C" w:rsidR="0024257F" w:rsidRPr="008A5E67" w:rsidRDefault="0024257F" w:rsidP="00B510D8">
            <w:pPr>
              <w:spacing w:after="0" w:line="360" w:lineRule="auto"/>
              <w:jc w:val="center"/>
              <w:rPr>
                <w:rFonts w:ascii="Times New Roman" w:hAnsi="Times New Roman" w:cs="Times New Roman"/>
                <w:sz w:val="24"/>
                <w:szCs w:val="24"/>
              </w:rPr>
            </w:pPr>
            <w:r w:rsidRPr="008A5E67">
              <w:rPr>
                <w:rFonts w:ascii="Times New Roman" w:hAnsi="Times New Roman" w:cs="Times New Roman"/>
                <w:sz w:val="24"/>
                <w:szCs w:val="24"/>
              </w:rPr>
              <w:t>0.70±0.02</w:t>
            </w:r>
          </w:p>
        </w:tc>
      </w:tr>
      <w:tr w:rsidR="0024257F" w:rsidRPr="008A5E67" w14:paraId="4FE8B2A2" w14:textId="77777777" w:rsidTr="00902807">
        <w:tc>
          <w:tcPr>
            <w:tcW w:w="2552" w:type="dxa"/>
          </w:tcPr>
          <w:p w14:paraId="046B7E8D" w14:textId="45360F9A" w:rsidR="0024257F" w:rsidRPr="008A5E67" w:rsidRDefault="0024257F" w:rsidP="00593A9E">
            <w:pPr>
              <w:spacing w:after="0" w:line="360" w:lineRule="auto"/>
              <w:jc w:val="both"/>
              <w:rPr>
                <w:rFonts w:ascii="Times New Roman" w:hAnsi="Times New Roman" w:cs="Times New Roman"/>
                <w:sz w:val="24"/>
                <w:szCs w:val="24"/>
              </w:rPr>
            </w:pPr>
            <w:proofErr w:type="spellStart"/>
            <w:r w:rsidRPr="008A5E67">
              <w:rPr>
                <w:rFonts w:ascii="Times New Roman" w:hAnsi="Times New Roman" w:cs="Times New Roman"/>
                <w:sz w:val="24"/>
                <w:szCs w:val="24"/>
              </w:rPr>
              <w:t>Sulfur</w:t>
            </w:r>
            <w:proofErr w:type="spellEnd"/>
            <w:r w:rsidRPr="008A5E67">
              <w:rPr>
                <w:rFonts w:ascii="Times New Roman" w:hAnsi="Times New Roman" w:cs="Times New Roman"/>
                <w:sz w:val="24"/>
                <w:szCs w:val="24"/>
              </w:rPr>
              <w:t xml:space="preserve"> (S) %</w:t>
            </w:r>
          </w:p>
        </w:tc>
        <w:tc>
          <w:tcPr>
            <w:tcW w:w="1554" w:type="dxa"/>
          </w:tcPr>
          <w:p w14:paraId="2AE28A84" w14:textId="46015EC3" w:rsidR="0024257F" w:rsidRPr="008A5E67" w:rsidRDefault="0024257F" w:rsidP="00B510D8">
            <w:pPr>
              <w:spacing w:after="0" w:line="360" w:lineRule="auto"/>
              <w:jc w:val="center"/>
              <w:rPr>
                <w:rFonts w:ascii="Times New Roman" w:hAnsi="Times New Roman" w:cs="Times New Roman"/>
                <w:sz w:val="24"/>
                <w:szCs w:val="24"/>
              </w:rPr>
            </w:pPr>
            <w:r w:rsidRPr="008A5E67">
              <w:rPr>
                <w:rFonts w:ascii="Times New Roman" w:hAnsi="Times New Roman" w:cs="Times New Roman"/>
                <w:sz w:val="24"/>
                <w:szCs w:val="24"/>
              </w:rPr>
              <w:t>3.64±0.08</w:t>
            </w:r>
          </w:p>
        </w:tc>
      </w:tr>
      <w:tr w:rsidR="0024257F" w:rsidRPr="008A5E67" w14:paraId="1BD9A3CC" w14:textId="77777777" w:rsidTr="00902807">
        <w:tc>
          <w:tcPr>
            <w:tcW w:w="2552" w:type="dxa"/>
            <w:tcBorders>
              <w:bottom w:val="single" w:sz="4" w:space="0" w:color="auto"/>
            </w:tcBorders>
          </w:tcPr>
          <w:p w14:paraId="452D41E1" w14:textId="3D9D342F" w:rsidR="0024257F" w:rsidRPr="008A5E67" w:rsidRDefault="0024257F" w:rsidP="00593A9E">
            <w:pPr>
              <w:spacing w:after="0" w:line="360" w:lineRule="auto"/>
              <w:jc w:val="both"/>
              <w:rPr>
                <w:rFonts w:ascii="Times New Roman" w:hAnsi="Times New Roman" w:cs="Times New Roman"/>
                <w:sz w:val="24"/>
                <w:szCs w:val="24"/>
              </w:rPr>
            </w:pPr>
            <w:r w:rsidRPr="008A5E67">
              <w:rPr>
                <w:rFonts w:ascii="Times New Roman" w:hAnsi="Times New Roman" w:cs="Times New Roman"/>
                <w:sz w:val="24"/>
                <w:szCs w:val="24"/>
              </w:rPr>
              <w:t>C/H %</w:t>
            </w:r>
          </w:p>
        </w:tc>
        <w:tc>
          <w:tcPr>
            <w:tcW w:w="1554" w:type="dxa"/>
            <w:tcBorders>
              <w:bottom w:val="single" w:sz="4" w:space="0" w:color="auto"/>
            </w:tcBorders>
          </w:tcPr>
          <w:p w14:paraId="74452642" w14:textId="52E7C4A4" w:rsidR="0024257F" w:rsidRPr="008A5E67" w:rsidRDefault="0024257F" w:rsidP="00B510D8">
            <w:pPr>
              <w:spacing w:after="0" w:line="360" w:lineRule="auto"/>
              <w:jc w:val="center"/>
              <w:rPr>
                <w:rFonts w:ascii="Times New Roman" w:hAnsi="Times New Roman" w:cs="Times New Roman"/>
                <w:sz w:val="24"/>
                <w:szCs w:val="24"/>
              </w:rPr>
            </w:pPr>
            <w:r w:rsidRPr="008A5E67">
              <w:rPr>
                <w:rFonts w:ascii="Times New Roman" w:hAnsi="Times New Roman" w:cs="Times New Roman"/>
                <w:sz w:val="24"/>
                <w:szCs w:val="24"/>
              </w:rPr>
              <w:t>8.52±0,05</w:t>
            </w:r>
          </w:p>
        </w:tc>
      </w:tr>
    </w:tbl>
    <w:p w14:paraId="4626157F" w14:textId="551D5AB1" w:rsidR="00F2660F" w:rsidRPr="008A5E67" w:rsidRDefault="0024257F" w:rsidP="00593A9E">
      <w:pPr>
        <w:spacing w:after="0" w:line="360" w:lineRule="auto"/>
        <w:jc w:val="both"/>
        <w:rPr>
          <w:rFonts w:ascii="Times New Roman" w:hAnsi="Times New Roman" w:cs="Times New Roman"/>
          <w:sz w:val="24"/>
          <w:szCs w:val="24"/>
        </w:rPr>
      </w:pPr>
      <w:r w:rsidRPr="008A5E67">
        <w:rPr>
          <w:rFonts w:ascii="Times New Roman" w:hAnsi="Times New Roman" w:cs="Times New Roman"/>
          <w:sz w:val="24"/>
          <w:szCs w:val="24"/>
        </w:rPr>
        <w:br w:type="textWrapping" w:clear="all"/>
      </w:r>
    </w:p>
    <w:p w14:paraId="51233AF6" w14:textId="77777777" w:rsidR="00743DE4" w:rsidRPr="008A5E67" w:rsidRDefault="00743DE4" w:rsidP="00593A9E">
      <w:pPr>
        <w:spacing w:after="0" w:line="360" w:lineRule="auto"/>
        <w:jc w:val="both"/>
        <w:rPr>
          <w:rFonts w:ascii="Times New Roman" w:hAnsi="Times New Roman" w:cs="Times New Roman"/>
          <w:b/>
          <w:bCs/>
          <w:sz w:val="24"/>
          <w:szCs w:val="24"/>
          <w:lang w:val="en-CA"/>
        </w:rPr>
      </w:pPr>
    </w:p>
    <w:p w14:paraId="0BA82EA9" w14:textId="710E9812" w:rsidR="000F3324" w:rsidRPr="008A5E67" w:rsidRDefault="00812A63" w:rsidP="00593A9E">
      <w:pPr>
        <w:spacing w:after="0" w:line="360" w:lineRule="auto"/>
        <w:jc w:val="both"/>
        <w:rPr>
          <w:rFonts w:ascii="Times New Roman" w:hAnsi="Times New Roman" w:cs="Times New Roman"/>
          <w:b/>
          <w:bCs/>
          <w:sz w:val="24"/>
          <w:szCs w:val="24"/>
          <w:lang w:val="en-CA"/>
        </w:rPr>
      </w:pPr>
      <w:r w:rsidRPr="008A5E67">
        <w:rPr>
          <w:rFonts w:ascii="Times New Roman" w:hAnsi="Times New Roman" w:cs="Times New Roman"/>
          <w:b/>
          <w:bCs/>
          <w:sz w:val="24"/>
          <w:szCs w:val="24"/>
          <w:lang w:val="en-CA"/>
        </w:rPr>
        <w:t>2.2</w:t>
      </w:r>
      <w:r w:rsidR="000F3324" w:rsidRPr="008A5E67">
        <w:rPr>
          <w:rFonts w:ascii="Times New Roman" w:hAnsi="Times New Roman" w:cs="Times New Roman"/>
          <w:b/>
          <w:bCs/>
          <w:sz w:val="24"/>
          <w:szCs w:val="24"/>
          <w:lang w:val="en-CA"/>
        </w:rPr>
        <w:t xml:space="preserve">. Optimization of </w:t>
      </w:r>
      <w:r w:rsidR="00711E95" w:rsidRPr="008A5E67">
        <w:rPr>
          <w:rFonts w:ascii="Times New Roman" w:hAnsi="Times New Roman" w:cs="Times New Roman"/>
          <w:b/>
          <w:bCs/>
          <w:sz w:val="24"/>
          <w:szCs w:val="24"/>
          <w:lang w:val="en-CA"/>
        </w:rPr>
        <w:t xml:space="preserve">coal </w:t>
      </w:r>
      <w:r w:rsidR="002D372B" w:rsidRPr="008A5E67">
        <w:rPr>
          <w:rFonts w:ascii="Times New Roman" w:hAnsi="Times New Roman" w:cs="Times New Roman"/>
          <w:b/>
          <w:bCs/>
          <w:sz w:val="24"/>
          <w:szCs w:val="24"/>
          <w:lang w:val="en-CA"/>
        </w:rPr>
        <w:t xml:space="preserve">production from </w:t>
      </w:r>
      <w:r w:rsidR="000F3324" w:rsidRPr="008A5E67">
        <w:rPr>
          <w:rFonts w:ascii="Times New Roman" w:hAnsi="Times New Roman" w:cs="Times New Roman"/>
          <w:b/>
          <w:bCs/>
          <w:sz w:val="24"/>
          <w:szCs w:val="24"/>
          <w:lang w:val="en-CA"/>
        </w:rPr>
        <w:t xml:space="preserve">cotton shell </w:t>
      </w:r>
    </w:p>
    <w:p w14:paraId="52306B38" w14:textId="77777777" w:rsidR="00166204" w:rsidRPr="008A5E67" w:rsidRDefault="000F3324" w:rsidP="00593A9E">
      <w:pPr>
        <w:spacing w:after="0" w:line="360" w:lineRule="auto"/>
        <w:jc w:val="both"/>
        <w:rPr>
          <w:rFonts w:ascii="Times New Roman" w:hAnsi="Times New Roman" w:cs="Times New Roman"/>
          <w:sz w:val="24"/>
          <w:szCs w:val="24"/>
          <w:lang w:val="en-CA"/>
        </w:rPr>
      </w:pPr>
      <w:r w:rsidRPr="008A5E67">
        <w:rPr>
          <w:rFonts w:ascii="Times New Roman" w:hAnsi="Times New Roman" w:cs="Times New Roman"/>
          <w:sz w:val="24"/>
          <w:szCs w:val="24"/>
          <w:lang w:val="en-CA"/>
        </w:rPr>
        <w:t xml:space="preserve">Experimental design </w:t>
      </w:r>
      <w:r w:rsidR="00B229A8" w:rsidRPr="008A5E67">
        <w:rPr>
          <w:rFonts w:ascii="Times New Roman" w:hAnsi="Times New Roman" w:cs="Times New Roman"/>
          <w:sz w:val="24"/>
          <w:szCs w:val="24"/>
          <w:lang w:val="en-CA"/>
        </w:rPr>
        <w:t>was</w:t>
      </w:r>
      <w:r w:rsidRPr="008A5E67">
        <w:rPr>
          <w:rFonts w:ascii="Times New Roman" w:hAnsi="Times New Roman" w:cs="Times New Roman"/>
          <w:sz w:val="24"/>
          <w:szCs w:val="24"/>
          <w:lang w:val="en-CA"/>
        </w:rPr>
        <w:t xml:space="preserve"> used to establish </w:t>
      </w:r>
      <w:r w:rsidR="00854968" w:rsidRPr="008A5E67">
        <w:rPr>
          <w:rFonts w:ascii="Times New Roman" w:hAnsi="Times New Roman" w:cs="Times New Roman"/>
          <w:sz w:val="24"/>
          <w:szCs w:val="24"/>
          <w:lang w:val="en-CA"/>
        </w:rPr>
        <w:t xml:space="preserve">the </w:t>
      </w:r>
      <w:r w:rsidRPr="008A5E67">
        <w:rPr>
          <w:rFonts w:ascii="Times New Roman" w:hAnsi="Times New Roman" w:cs="Times New Roman"/>
          <w:sz w:val="24"/>
          <w:szCs w:val="24"/>
          <w:lang w:val="en-CA"/>
        </w:rPr>
        <w:t xml:space="preserve">mathematical model to obtain </w:t>
      </w:r>
      <w:r w:rsidR="00871011" w:rsidRPr="008A5E67">
        <w:rPr>
          <w:rFonts w:ascii="Times New Roman" w:hAnsi="Times New Roman" w:cs="Times New Roman"/>
          <w:sz w:val="24"/>
          <w:szCs w:val="24"/>
          <w:lang w:val="en-CA"/>
        </w:rPr>
        <w:t xml:space="preserve">the </w:t>
      </w:r>
      <w:r w:rsidR="0037474C" w:rsidRPr="008A5E67">
        <w:rPr>
          <w:rFonts w:ascii="Times New Roman" w:hAnsi="Times New Roman" w:cs="Times New Roman"/>
          <w:sz w:val="24"/>
          <w:szCs w:val="24"/>
          <w:lang w:val="en-CA"/>
        </w:rPr>
        <w:t>optimum conditions</w:t>
      </w:r>
      <w:r w:rsidR="00DC2889" w:rsidRPr="008A5E67">
        <w:rPr>
          <w:rFonts w:ascii="Times New Roman" w:hAnsi="Times New Roman" w:cs="Times New Roman"/>
          <w:sz w:val="24"/>
          <w:szCs w:val="24"/>
          <w:lang w:val="en-CA"/>
        </w:rPr>
        <w:t xml:space="preserve"> to produce coal from cotton shell</w:t>
      </w:r>
      <w:r w:rsidRPr="008A5E67">
        <w:rPr>
          <w:rFonts w:ascii="Times New Roman" w:hAnsi="Times New Roman" w:cs="Times New Roman"/>
          <w:sz w:val="24"/>
          <w:szCs w:val="24"/>
          <w:lang w:val="en-CA"/>
        </w:rPr>
        <w:t xml:space="preserve">. This method requires the </w:t>
      </w:r>
      <w:r w:rsidR="00854968" w:rsidRPr="008A5E67">
        <w:rPr>
          <w:rFonts w:ascii="Times New Roman" w:hAnsi="Times New Roman" w:cs="Times New Roman"/>
          <w:sz w:val="24"/>
          <w:szCs w:val="24"/>
          <w:lang w:val="en-CA"/>
        </w:rPr>
        <w:t>identification</w:t>
      </w:r>
      <w:r w:rsidRPr="008A5E67">
        <w:rPr>
          <w:rFonts w:ascii="Times New Roman" w:hAnsi="Times New Roman" w:cs="Times New Roman"/>
          <w:sz w:val="24"/>
          <w:szCs w:val="24"/>
          <w:lang w:val="en-CA"/>
        </w:rPr>
        <w:t xml:space="preserve"> of </w:t>
      </w:r>
      <w:r w:rsidR="00096E93" w:rsidRPr="008A5E67">
        <w:rPr>
          <w:rFonts w:ascii="Times New Roman" w:hAnsi="Times New Roman" w:cs="Times New Roman"/>
          <w:sz w:val="24"/>
          <w:szCs w:val="24"/>
          <w:lang w:val="en-CA"/>
        </w:rPr>
        <w:t>parameters</w:t>
      </w:r>
      <w:r w:rsidR="00A911DB" w:rsidRPr="008A5E67">
        <w:rPr>
          <w:rFonts w:ascii="Times New Roman" w:hAnsi="Times New Roman" w:cs="Times New Roman"/>
          <w:sz w:val="24"/>
          <w:szCs w:val="24"/>
          <w:lang w:val="en-CA"/>
        </w:rPr>
        <w:t>,</w:t>
      </w:r>
      <w:r w:rsidRPr="008A5E67">
        <w:rPr>
          <w:rFonts w:ascii="Times New Roman" w:hAnsi="Times New Roman" w:cs="Times New Roman"/>
          <w:sz w:val="24"/>
          <w:szCs w:val="24"/>
          <w:lang w:val="en-CA"/>
        </w:rPr>
        <w:t xml:space="preserve"> responses</w:t>
      </w:r>
      <w:r w:rsidR="00E42BB9" w:rsidRPr="008A5E67">
        <w:rPr>
          <w:rFonts w:ascii="Times New Roman" w:hAnsi="Times New Roman" w:cs="Times New Roman"/>
          <w:sz w:val="24"/>
          <w:szCs w:val="24"/>
          <w:lang w:val="en-CA"/>
        </w:rPr>
        <w:t>,</w:t>
      </w:r>
      <w:r w:rsidR="00A911DB" w:rsidRPr="008A5E67">
        <w:rPr>
          <w:rFonts w:ascii="Times New Roman" w:hAnsi="Times New Roman" w:cs="Times New Roman"/>
          <w:sz w:val="24"/>
          <w:szCs w:val="24"/>
          <w:lang w:val="en-CA"/>
        </w:rPr>
        <w:t xml:space="preserve"> appropriate </w:t>
      </w:r>
      <w:r w:rsidR="00970522" w:rsidRPr="008A5E67">
        <w:rPr>
          <w:rFonts w:ascii="Times New Roman" w:hAnsi="Times New Roman" w:cs="Times New Roman"/>
          <w:sz w:val="24"/>
          <w:szCs w:val="24"/>
          <w:lang w:val="en-CA"/>
        </w:rPr>
        <w:t xml:space="preserve">experimental </w:t>
      </w:r>
      <w:r w:rsidR="00A911DB" w:rsidRPr="008A5E67">
        <w:rPr>
          <w:rFonts w:ascii="Times New Roman" w:hAnsi="Times New Roman" w:cs="Times New Roman"/>
          <w:sz w:val="24"/>
          <w:szCs w:val="24"/>
          <w:lang w:val="en-CA"/>
        </w:rPr>
        <w:t xml:space="preserve">design </w:t>
      </w:r>
      <w:r w:rsidR="00E42BB9" w:rsidRPr="008A5E67">
        <w:rPr>
          <w:rFonts w:ascii="Times New Roman" w:hAnsi="Times New Roman" w:cs="Times New Roman"/>
          <w:sz w:val="24"/>
          <w:szCs w:val="24"/>
          <w:lang w:val="en-CA"/>
        </w:rPr>
        <w:t xml:space="preserve">and studied intervals </w:t>
      </w:r>
      <w:r w:rsidR="00854968" w:rsidRPr="008A5E67">
        <w:rPr>
          <w:rFonts w:ascii="Times New Roman" w:hAnsi="Times New Roman" w:cs="Times New Roman"/>
          <w:sz w:val="24"/>
          <w:szCs w:val="24"/>
          <w:lang w:val="en-CA"/>
        </w:rPr>
        <w:t>based on previous works and primary tests</w:t>
      </w:r>
      <w:r w:rsidR="00A911DB" w:rsidRPr="008A5E67">
        <w:rPr>
          <w:rFonts w:ascii="Times New Roman" w:hAnsi="Times New Roman" w:cs="Times New Roman"/>
          <w:sz w:val="24"/>
          <w:szCs w:val="24"/>
          <w:lang w:val="en-CA"/>
        </w:rPr>
        <w:t>.</w:t>
      </w:r>
      <w:r w:rsidRPr="008A5E67">
        <w:rPr>
          <w:rFonts w:ascii="Times New Roman" w:hAnsi="Times New Roman" w:cs="Times New Roman"/>
          <w:sz w:val="24"/>
          <w:szCs w:val="24"/>
          <w:lang w:val="en-CA"/>
        </w:rPr>
        <w:t xml:space="preserve"> </w:t>
      </w:r>
      <w:r w:rsidR="00970522" w:rsidRPr="008A5E67">
        <w:rPr>
          <w:rFonts w:ascii="Times New Roman" w:hAnsi="Times New Roman" w:cs="Times New Roman"/>
          <w:sz w:val="24"/>
          <w:szCs w:val="24"/>
          <w:lang w:val="en-CA"/>
        </w:rPr>
        <w:t>Thus, f</w:t>
      </w:r>
      <w:r w:rsidRPr="008A5E67">
        <w:rPr>
          <w:rFonts w:ascii="Times New Roman" w:hAnsi="Times New Roman" w:cs="Times New Roman"/>
          <w:sz w:val="24"/>
          <w:szCs w:val="24"/>
          <w:lang w:val="en-CA"/>
        </w:rPr>
        <w:t xml:space="preserve">rom literature review, the most influencing </w:t>
      </w:r>
      <w:r w:rsidR="00096E93" w:rsidRPr="008A5E67">
        <w:rPr>
          <w:rFonts w:ascii="Times New Roman" w:hAnsi="Times New Roman" w:cs="Times New Roman"/>
          <w:sz w:val="24"/>
          <w:szCs w:val="24"/>
          <w:lang w:val="en-CA"/>
        </w:rPr>
        <w:t>parameters</w:t>
      </w:r>
      <w:r w:rsidRPr="008A5E67">
        <w:rPr>
          <w:rFonts w:ascii="Times New Roman" w:hAnsi="Times New Roman" w:cs="Times New Roman"/>
          <w:sz w:val="24"/>
          <w:szCs w:val="24"/>
          <w:lang w:val="en-CA"/>
        </w:rPr>
        <w:t xml:space="preserve"> are </w:t>
      </w:r>
      <w:r w:rsidR="0037474C" w:rsidRPr="008A5E67">
        <w:rPr>
          <w:rFonts w:ascii="Times New Roman" w:hAnsi="Times New Roman" w:cs="Times New Roman"/>
          <w:sz w:val="24"/>
          <w:szCs w:val="24"/>
          <w:lang w:val="en-CA"/>
        </w:rPr>
        <w:t xml:space="preserve">carbonization </w:t>
      </w:r>
      <w:r w:rsidRPr="008A5E67">
        <w:rPr>
          <w:rFonts w:ascii="Times New Roman" w:hAnsi="Times New Roman" w:cs="Times New Roman"/>
          <w:sz w:val="24"/>
          <w:szCs w:val="24"/>
          <w:lang w:val="en-CA"/>
        </w:rPr>
        <w:t xml:space="preserve">temperature, </w:t>
      </w:r>
      <w:r w:rsidR="0037474C" w:rsidRPr="008A5E67">
        <w:rPr>
          <w:rFonts w:ascii="Times New Roman" w:hAnsi="Times New Roman" w:cs="Times New Roman"/>
          <w:sz w:val="24"/>
          <w:szCs w:val="24"/>
          <w:lang w:val="en-CA"/>
        </w:rPr>
        <w:t xml:space="preserve">cotton shell </w:t>
      </w:r>
      <w:r w:rsidRPr="008A5E67">
        <w:rPr>
          <w:rFonts w:ascii="Times New Roman" w:hAnsi="Times New Roman" w:cs="Times New Roman"/>
          <w:sz w:val="24"/>
          <w:szCs w:val="24"/>
          <w:lang w:val="en-CA"/>
        </w:rPr>
        <w:t xml:space="preserve">mass and </w:t>
      </w:r>
      <w:r w:rsidR="0037474C" w:rsidRPr="008A5E67">
        <w:rPr>
          <w:rFonts w:ascii="Times New Roman" w:hAnsi="Times New Roman" w:cs="Times New Roman"/>
          <w:sz w:val="24"/>
          <w:szCs w:val="24"/>
          <w:lang w:val="en-CA"/>
        </w:rPr>
        <w:t xml:space="preserve">carbonization </w:t>
      </w:r>
      <w:r w:rsidR="00F42903" w:rsidRPr="008A5E67">
        <w:rPr>
          <w:rFonts w:ascii="Times New Roman" w:hAnsi="Times New Roman" w:cs="Times New Roman"/>
          <w:sz w:val="24"/>
          <w:szCs w:val="24"/>
          <w:lang w:val="en-CA"/>
        </w:rPr>
        <w:t xml:space="preserve">residence </w:t>
      </w:r>
      <w:r w:rsidRPr="008A5E67">
        <w:rPr>
          <w:rFonts w:ascii="Times New Roman" w:hAnsi="Times New Roman" w:cs="Times New Roman"/>
          <w:sz w:val="24"/>
          <w:szCs w:val="24"/>
          <w:lang w:val="en-CA"/>
        </w:rPr>
        <w:t>time</w:t>
      </w:r>
      <w:r w:rsidR="00970522" w:rsidRPr="008A5E67">
        <w:rPr>
          <w:rFonts w:ascii="Times New Roman" w:hAnsi="Times New Roman" w:cs="Times New Roman"/>
          <w:sz w:val="24"/>
          <w:szCs w:val="24"/>
          <w:lang w:val="en-CA"/>
        </w:rPr>
        <w:t xml:space="preserve"> while</w:t>
      </w:r>
      <w:r w:rsidRPr="008A5E67">
        <w:rPr>
          <w:rFonts w:ascii="Times New Roman" w:hAnsi="Times New Roman" w:cs="Times New Roman"/>
          <w:sz w:val="24"/>
          <w:szCs w:val="24"/>
          <w:lang w:val="en-CA"/>
        </w:rPr>
        <w:t xml:space="preserve">, </w:t>
      </w:r>
      <w:r w:rsidR="008C34E3" w:rsidRPr="008A5E67">
        <w:rPr>
          <w:rFonts w:ascii="Times New Roman" w:hAnsi="Times New Roman" w:cs="Times New Roman"/>
          <w:sz w:val="24"/>
          <w:szCs w:val="24"/>
          <w:lang w:val="en-US"/>
        </w:rPr>
        <w:t xml:space="preserve">Box Benken </w:t>
      </w:r>
      <w:r w:rsidRPr="008A5E67">
        <w:rPr>
          <w:rFonts w:ascii="Times New Roman" w:hAnsi="Times New Roman" w:cs="Times New Roman"/>
          <w:sz w:val="24"/>
          <w:szCs w:val="24"/>
          <w:lang w:val="en-CA"/>
        </w:rPr>
        <w:t xml:space="preserve">design was </w:t>
      </w:r>
      <w:r w:rsidR="00970522" w:rsidRPr="008A5E67">
        <w:rPr>
          <w:rFonts w:ascii="Times New Roman" w:hAnsi="Times New Roman" w:cs="Times New Roman"/>
          <w:sz w:val="24"/>
          <w:szCs w:val="24"/>
          <w:lang w:val="en-CA"/>
        </w:rPr>
        <w:t xml:space="preserve">applied to </w:t>
      </w:r>
      <w:r w:rsidR="00EB4FFD" w:rsidRPr="008A5E67">
        <w:rPr>
          <w:rFonts w:ascii="Times New Roman" w:hAnsi="Times New Roman" w:cs="Times New Roman"/>
          <w:sz w:val="24"/>
          <w:szCs w:val="24"/>
          <w:lang w:val="en-CA"/>
        </w:rPr>
        <w:t xml:space="preserve">investigate the optimum conditions based on test matrix, </w:t>
      </w:r>
      <w:r w:rsidR="00EB4FFD" w:rsidRPr="008A5E67">
        <w:rPr>
          <w:rFonts w:ascii="Times New Roman" w:hAnsi="Times New Roman" w:cs="Times New Roman"/>
          <w:sz w:val="24"/>
          <w:szCs w:val="24"/>
          <w:lang w:val="en-CA"/>
        </w:rPr>
        <w:lastRenderedPageBreak/>
        <w:t>modeling and iso-curve response</w:t>
      </w:r>
      <w:r w:rsidRPr="008A5E67">
        <w:rPr>
          <w:rFonts w:ascii="Times New Roman" w:hAnsi="Times New Roman" w:cs="Times New Roman"/>
          <w:sz w:val="24"/>
          <w:szCs w:val="24"/>
          <w:lang w:val="en-CA"/>
        </w:rPr>
        <w:t xml:space="preserve">. The studied </w:t>
      </w:r>
      <w:r w:rsidR="00F42903" w:rsidRPr="008A5E67">
        <w:rPr>
          <w:rFonts w:ascii="Times New Roman" w:hAnsi="Times New Roman" w:cs="Times New Roman"/>
          <w:sz w:val="24"/>
          <w:szCs w:val="24"/>
          <w:lang w:val="en-CA"/>
        </w:rPr>
        <w:t xml:space="preserve">response </w:t>
      </w:r>
      <w:r w:rsidR="00EB4FFD" w:rsidRPr="008A5E67">
        <w:rPr>
          <w:rFonts w:ascii="Times New Roman" w:hAnsi="Times New Roman" w:cs="Times New Roman"/>
          <w:sz w:val="24"/>
          <w:szCs w:val="24"/>
          <w:lang w:val="en-CA"/>
        </w:rPr>
        <w:t>was</w:t>
      </w:r>
      <w:r w:rsidRPr="008A5E67">
        <w:rPr>
          <w:rFonts w:ascii="Times New Roman" w:hAnsi="Times New Roman" w:cs="Times New Roman"/>
          <w:sz w:val="24"/>
          <w:szCs w:val="24"/>
          <w:lang w:val="en-CA"/>
        </w:rPr>
        <w:t xml:space="preserve"> </w:t>
      </w:r>
      <w:r w:rsidR="00096E93" w:rsidRPr="008A5E67">
        <w:rPr>
          <w:rFonts w:ascii="Times New Roman" w:hAnsi="Times New Roman" w:cs="Times New Roman"/>
          <w:sz w:val="24"/>
          <w:szCs w:val="24"/>
          <w:lang w:val="en-CA"/>
        </w:rPr>
        <w:t>fixed carbon</w:t>
      </w:r>
      <w:r w:rsidRPr="008A5E67">
        <w:rPr>
          <w:rFonts w:ascii="Times New Roman" w:hAnsi="Times New Roman" w:cs="Times New Roman"/>
          <w:sz w:val="24"/>
          <w:szCs w:val="24"/>
          <w:lang w:val="en-CA"/>
        </w:rPr>
        <w:t xml:space="preserve"> </w:t>
      </w:r>
      <w:r w:rsidR="00EB4FFD" w:rsidRPr="008A5E67">
        <w:rPr>
          <w:rFonts w:ascii="Times New Roman" w:hAnsi="Times New Roman" w:cs="Times New Roman"/>
          <w:sz w:val="24"/>
          <w:szCs w:val="24"/>
          <w:lang w:val="en-CA"/>
        </w:rPr>
        <w:t xml:space="preserve">and experiment matrix was displayed </w:t>
      </w:r>
      <w:r w:rsidRPr="008A5E67">
        <w:rPr>
          <w:rFonts w:ascii="Times New Roman" w:hAnsi="Times New Roman" w:cs="Times New Roman"/>
          <w:sz w:val="24"/>
          <w:szCs w:val="24"/>
          <w:lang w:val="en-CA"/>
        </w:rPr>
        <w:t xml:space="preserve">using </w:t>
      </w:r>
      <w:proofErr w:type="spellStart"/>
      <w:r w:rsidRPr="008A5E67">
        <w:rPr>
          <w:rFonts w:ascii="Times New Roman" w:hAnsi="Times New Roman" w:cs="Times New Roman"/>
          <w:sz w:val="24"/>
          <w:szCs w:val="24"/>
          <w:lang w:val="en-CA"/>
        </w:rPr>
        <w:t>statgraphic</w:t>
      </w:r>
      <w:r w:rsidR="00044855" w:rsidRPr="008A5E67">
        <w:rPr>
          <w:rFonts w:ascii="Times New Roman" w:hAnsi="Times New Roman" w:cs="Times New Roman"/>
          <w:sz w:val="24"/>
          <w:szCs w:val="24"/>
          <w:lang w:val="en-CA"/>
        </w:rPr>
        <w:t>s</w:t>
      </w:r>
      <w:proofErr w:type="spellEnd"/>
      <w:r w:rsidRPr="008A5E67">
        <w:rPr>
          <w:rFonts w:ascii="Times New Roman" w:hAnsi="Times New Roman" w:cs="Times New Roman"/>
          <w:sz w:val="24"/>
          <w:szCs w:val="24"/>
          <w:lang w:val="en-CA"/>
        </w:rPr>
        <w:t xml:space="preserve"> software</w:t>
      </w:r>
      <w:r w:rsidR="00EB4FFD" w:rsidRPr="008A5E67">
        <w:rPr>
          <w:rFonts w:ascii="Times New Roman" w:hAnsi="Times New Roman" w:cs="Times New Roman"/>
          <w:sz w:val="24"/>
          <w:szCs w:val="24"/>
          <w:lang w:val="en-CA"/>
        </w:rPr>
        <w:t xml:space="preserve"> with </w:t>
      </w:r>
      <w:r w:rsidR="00E42BB9" w:rsidRPr="008A5E67">
        <w:rPr>
          <w:rFonts w:ascii="Times New Roman" w:hAnsi="Times New Roman" w:cs="Times New Roman"/>
          <w:sz w:val="24"/>
          <w:szCs w:val="24"/>
          <w:lang w:val="en-CA"/>
        </w:rPr>
        <w:t>18 experiments</w:t>
      </w:r>
      <w:r w:rsidRPr="008A5E67">
        <w:rPr>
          <w:rFonts w:ascii="Times New Roman" w:hAnsi="Times New Roman" w:cs="Times New Roman"/>
          <w:sz w:val="24"/>
          <w:szCs w:val="24"/>
          <w:lang w:val="en-CA"/>
        </w:rPr>
        <w:t xml:space="preserve">. The minimum, </w:t>
      </w:r>
      <w:r w:rsidR="000C5979" w:rsidRPr="008A5E67">
        <w:rPr>
          <w:rFonts w:ascii="Times New Roman" w:hAnsi="Times New Roman" w:cs="Times New Roman"/>
          <w:sz w:val="24"/>
          <w:szCs w:val="24"/>
          <w:lang w:val="en-CA"/>
        </w:rPr>
        <w:t>middle</w:t>
      </w:r>
      <w:r w:rsidRPr="008A5E67">
        <w:rPr>
          <w:rFonts w:ascii="Times New Roman" w:hAnsi="Times New Roman" w:cs="Times New Roman"/>
          <w:sz w:val="24"/>
          <w:szCs w:val="24"/>
          <w:lang w:val="en-CA"/>
        </w:rPr>
        <w:t xml:space="preserve"> and </w:t>
      </w:r>
      <w:r w:rsidR="000C5979" w:rsidRPr="008A5E67">
        <w:rPr>
          <w:rFonts w:ascii="Times New Roman" w:hAnsi="Times New Roman" w:cs="Times New Roman"/>
          <w:sz w:val="24"/>
          <w:szCs w:val="24"/>
          <w:lang w:val="en-CA"/>
        </w:rPr>
        <w:t>maximum values of each variable</w:t>
      </w:r>
      <w:r w:rsidRPr="008A5E67">
        <w:rPr>
          <w:rFonts w:ascii="Times New Roman" w:hAnsi="Times New Roman" w:cs="Times New Roman"/>
          <w:sz w:val="24"/>
          <w:szCs w:val="24"/>
          <w:lang w:val="en-CA"/>
        </w:rPr>
        <w:t xml:space="preserve"> are labeled as -1, 0 and +1 respectively. </w:t>
      </w:r>
      <w:r w:rsidR="00F97FFB" w:rsidRPr="008A5E67">
        <w:rPr>
          <w:rFonts w:ascii="Times New Roman" w:hAnsi="Times New Roman" w:cs="Times New Roman"/>
          <w:sz w:val="24"/>
          <w:szCs w:val="24"/>
          <w:lang w:val="en-CA"/>
        </w:rPr>
        <w:t>A</w:t>
      </w:r>
      <w:r w:rsidR="007545C8" w:rsidRPr="008A5E67">
        <w:rPr>
          <w:rFonts w:ascii="Times New Roman" w:hAnsi="Times New Roman" w:cs="Times New Roman"/>
          <w:sz w:val="24"/>
          <w:szCs w:val="24"/>
          <w:vertAlign w:val="subscript"/>
          <w:lang w:val="en-CA"/>
        </w:rPr>
        <w:t>1</w:t>
      </w:r>
      <w:r w:rsidR="007545C8" w:rsidRPr="008A5E67">
        <w:rPr>
          <w:rFonts w:ascii="Times New Roman" w:hAnsi="Times New Roman" w:cs="Times New Roman"/>
          <w:sz w:val="24"/>
          <w:szCs w:val="24"/>
          <w:lang w:val="en-CA"/>
        </w:rPr>
        <w:t xml:space="preserve">, </w:t>
      </w:r>
      <w:r w:rsidR="00F97FFB" w:rsidRPr="008A5E67">
        <w:rPr>
          <w:rFonts w:ascii="Times New Roman" w:hAnsi="Times New Roman" w:cs="Times New Roman"/>
          <w:sz w:val="24"/>
          <w:szCs w:val="24"/>
          <w:lang w:val="en-CA"/>
        </w:rPr>
        <w:t>B</w:t>
      </w:r>
      <w:r w:rsidR="007545C8" w:rsidRPr="008A5E67">
        <w:rPr>
          <w:rFonts w:ascii="Times New Roman" w:hAnsi="Times New Roman" w:cs="Times New Roman"/>
          <w:sz w:val="24"/>
          <w:szCs w:val="24"/>
          <w:vertAlign w:val="subscript"/>
          <w:lang w:val="en-CA"/>
        </w:rPr>
        <w:t>2</w:t>
      </w:r>
      <w:r w:rsidR="007545C8" w:rsidRPr="008A5E67">
        <w:rPr>
          <w:rFonts w:ascii="Times New Roman" w:hAnsi="Times New Roman" w:cs="Times New Roman"/>
          <w:sz w:val="24"/>
          <w:szCs w:val="24"/>
          <w:lang w:val="en-CA"/>
        </w:rPr>
        <w:t xml:space="preserve"> and </w:t>
      </w:r>
      <w:r w:rsidR="00F97FFB" w:rsidRPr="008A5E67">
        <w:rPr>
          <w:rFonts w:ascii="Times New Roman" w:hAnsi="Times New Roman" w:cs="Times New Roman"/>
          <w:sz w:val="24"/>
          <w:szCs w:val="24"/>
          <w:lang w:val="en-CA"/>
        </w:rPr>
        <w:t>C</w:t>
      </w:r>
      <w:r w:rsidR="007545C8" w:rsidRPr="008A5E67">
        <w:rPr>
          <w:rFonts w:ascii="Times New Roman" w:hAnsi="Times New Roman" w:cs="Times New Roman"/>
          <w:sz w:val="24"/>
          <w:szCs w:val="24"/>
          <w:vertAlign w:val="subscript"/>
          <w:lang w:val="en-CA"/>
        </w:rPr>
        <w:t>3</w:t>
      </w:r>
      <w:r w:rsidR="007545C8" w:rsidRPr="008A5E67">
        <w:rPr>
          <w:rFonts w:ascii="Times New Roman" w:hAnsi="Times New Roman" w:cs="Times New Roman"/>
          <w:sz w:val="24"/>
          <w:szCs w:val="24"/>
          <w:lang w:val="en-CA"/>
        </w:rPr>
        <w:t xml:space="preserve"> are attributed to temperature</w:t>
      </w:r>
      <w:r w:rsidR="00F97FFB" w:rsidRPr="008A5E67">
        <w:rPr>
          <w:rFonts w:ascii="Times New Roman" w:hAnsi="Times New Roman" w:cs="Times New Roman"/>
          <w:sz w:val="24"/>
          <w:szCs w:val="24"/>
          <w:lang w:val="en-CA"/>
        </w:rPr>
        <w:t>, residence time</w:t>
      </w:r>
      <w:r w:rsidR="007545C8" w:rsidRPr="008A5E67">
        <w:rPr>
          <w:rFonts w:ascii="Times New Roman" w:hAnsi="Times New Roman" w:cs="Times New Roman"/>
          <w:sz w:val="24"/>
          <w:szCs w:val="24"/>
          <w:lang w:val="en-CA"/>
        </w:rPr>
        <w:t xml:space="preserve"> </w:t>
      </w:r>
      <w:r w:rsidR="00F97FFB" w:rsidRPr="008A5E67">
        <w:rPr>
          <w:rFonts w:ascii="Times New Roman" w:hAnsi="Times New Roman" w:cs="Times New Roman"/>
          <w:sz w:val="24"/>
          <w:szCs w:val="24"/>
          <w:lang w:val="en-CA"/>
        </w:rPr>
        <w:t xml:space="preserve">and mass </w:t>
      </w:r>
      <w:r w:rsidR="007545C8" w:rsidRPr="008A5E67">
        <w:rPr>
          <w:rFonts w:ascii="Times New Roman" w:hAnsi="Times New Roman" w:cs="Times New Roman"/>
          <w:sz w:val="24"/>
          <w:szCs w:val="24"/>
          <w:lang w:val="en-CA"/>
        </w:rPr>
        <w:t xml:space="preserve">respectively. </w:t>
      </w:r>
      <w:r w:rsidRPr="008A5E67">
        <w:rPr>
          <w:rFonts w:ascii="Times New Roman" w:hAnsi="Times New Roman" w:cs="Times New Roman"/>
          <w:sz w:val="24"/>
          <w:szCs w:val="24"/>
          <w:lang w:val="en-CA"/>
        </w:rPr>
        <w:t xml:space="preserve">The </w:t>
      </w:r>
      <w:r w:rsidR="00E42BB9" w:rsidRPr="008A5E67">
        <w:rPr>
          <w:rFonts w:ascii="Times New Roman" w:hAnsi="Times New Roman" w:cs="Times New Roman"/>
          <w:sz w:val="24"/>
          <w:szCs w:val="24"/>
          <w:lang w:val="en-CA"/>
        </w:rPr>
        <w:t>studied intervals</w:t>
      </w:r>
      <w:r w:rsidRPr="008A5E67">
        <w:rPr>
          <w:rFonts w:ascii="Times New Roman" w:hAnsi="Times New Roman" w:cs="Times New Roman"/>
          <w:sz w:val="24"/>
          <w:szCs w:val="24"/>
          <w:lang w:val="en-CA"/>
        </w:rPr>
        <w:t xml:space="preserve"> </w:t>
      </w:r>
      <w:r w:rsidR="00E42BB9" w:rsidRPr="008A5E67">
        <w:rPr>
          <w:rFonts w:ascii="Times New Roman" w:hAnsi="Times New Roman" w:cs="Times New Roman"/>
          <w:sz w:val="24"/>
          <w:szCs w:val="24"/>
          <w:lang w:val="en-CA"/>
        </w:rPr>
        <w:t>and the mathematical model were</w:t>
      </w:r>
      <w:r w:rsidRPr="008A5E67">
        <w:rPr>
          <w:rFonts w:ascii="Times New Roman" w:hAnsi="Times New Roman" w:cs="Times New Roman"/>
          <w:sz w:val="24"/>
          <w:szCs w:val="24"/>
          <w:lang w:val="en-CA"/>
        </w:rPr>
        <w:t xml:space="preserve"> </w:t>
      </w:r>
      <w:r w:rsidR="007545C8" w:rsidRPr="008A5E67">
        <w:rPr>
          <w:rFonts w:ascii="Times New Roman" w:hAnsi="Times New Roman" w:cs="Times New Roman"/>
          <w:sz w:val="24"/>
          <w:szCs w:val="24"/>
          <w:lang w:val="en-CA"/>
        </w:rPr>
        <w:t xml:space="preserve">given </w:t>
      </w:r>
      <w:r w:rsidR="004B78EF" w:rsidRPr="008A5E67">
        <w:rPr>
          <w:rFonts w:ascii="Times New Roman" w:hAnsi="Times New Roman" w:cs="Times New Roman"/>
          <w:sz w:val="24"/>
          <w:szCs w:val="24"/>
          <w:lang w:val="en-CA"/>
        </w:rPr>
        <w:t>in</w:t>
      </w:r>
      <w:r w:rsidR="007545C8" w:rsidRPr="008A5E67">
        <w:rPr>
          <w:rFonts w:ascii="Times New Roman" w:hAnsi="Times New Roman" w:cs="Times New Roman"/>
          <w:sz w:val="24"/>
          <w:szCs w:val="24"/>
          <w:lang w:val="en-CA"/>
        </w:rPr>
        <w:t xml:space="preserve"> </w:t>
      </w:r>
      <w:r w:rsidR="00E42BB9" w:rsidRPr="008A5E67">
        <w:rPr>
          <w:rFonts w:ascii="Times New Roman" w:hAnsi="Times New Roman" w:cs="Times New Roman"/>
          <w:sz w:val="24"/>
          <w:szCs w:val="24"/>
          <w:lang w:val="en-CA"/>
        </w:rPr>
        <w:t>T</w:t>
      </w:r>
      <w:r w:rsidR="007545C8" w:rsidRPr="008A5E67">
        <w:rPr>
          <w:rFonts w:ascii="Times New Roman" w:hAnsi="Times New Roman" w:cs="Times New Roman"/>
          <w:sz w:val="24"/>
          <w:szCs w:val="24"/>
          <w:lang w:val="en-CA"/>
        </w:rPr>
        <w:t xml:space="preserve">able </w:t>
      </w:r>
      <w:r w:rsidR="00E42BB9" w:rsidRPr="008A5E67">
        <w:rPr>
          <w:rFonts w:ascii="Times New Roman" w:hAnsi="Times New Roman" w:cs="Times New Roman"/>
          <w:sz w:val="24"/>
          <w:szCs w:val="24"/>
          <w:lang w:val="en-CA"/>
        </w:rPr>
        <w:t>2</w:t>
      </w:r>
      <w:r w:rsidR="007545C8" w:rsidRPr="008A5E67">
        <w:rPr>
          <w:rFonts w:ascii="Times New Roman" w:hAnsi="Times New Roman" w:cs="Times New Roman"/>
          <w:sz w:val="24"/>
          <w:szCs w:val="24"/>
          <w:lang w:val="en-CA"/>
        </w:rPr>
        <w:t xml:space="preserve"> and </w:t>
      </w:r>
      <w:r w:rsidR="00BB5985" w:rsidRPr="008A5E67">
        <w:rPr>
          <w:rFonts w:ascii="Times New Roman" w:hAnsi="Times New Roman" w:cs="Times New Roman"/>
          <w:sz w:val="24"/>
          <w:szCs w:val="24"/>
          <w:lang w:val="en-CA"/>
        </w:rPr>
        <w:t>by Eq</w:t>
      </w:r>
      <w:r w:rsidR="007545C8" w:rsidRPr="008A5E67">
        <w:rPr>
          <w:rFonts w:ascii="Times New Roman" w:hAnsi="Times New Roman" w:cs="Times New Roman"/>
          <w:sz w:val="24"/>
          <w:szCs w:val="24"/>
          <w:lang w:val="en-CA"/>
        </w:rPr>
        <w:t xml:space="preserve"> </w:t>
      </w:r>
      <w:r w:rsidR="00BB5985" w:rsidRPr="008A5E67">
        <w:rPr>
          <w:rFonts w:ascii="Times New Roman" w:hAnsi="Times New Roman" w:cs="Times New Roman"/>
          <w:sz w:val="24"/>
          <w:szCs w:val="24"/>
          <w:lang w:val="en-CA"/>
        </w:rPr>
        <w:t>(</w:t>
      </w:r>
      <w:r w:rsidR="007545C8" w:rsidRPr="008A5E67">
        <w:rPr>
          <w:rFonts w:ascii="Times New Roman" w:hAnsi="Times New Roman" w:cs="Times New Roman"/>
          <w:sz w:val="24"/>
          <w:szCs w:val="24"/>
          <w:lang w:val="en-CA"/>
        </w:rPr>
        <w:t>1</w:t>
      </w:r>
      <w:r w:rsidR="00BB5985" w:rsidRPr="008A5E67">
        <w:rPr>
          <w:rFonts w:ascii="Times New Roman" w:hAnsi="Times New Roman" w:cs="Times New Roman"/>
          <w:sz w:val="24"/>
          <w:szCs w:val="24"/>
          <w:lang w:val="en-CA"/>
        </w:rPr>
        <w:t>)</w:t>
      </w:r>
      <w:r w:rsidR="00E42BB9" w:rsidRPr="008A5E67">
        <w:rPr>
          <w:rFonts w:ascii="Times New Roman" w:hAnsi="Times New Roman" w:cs="Times New Roman"/>
          <w:sz w:val="24"/>
          <w:szCs w:val="24"/>
          <w:lang w:val="en-CA"/>
        </w:rPr>
        <w:t xml:space="preserve"> respectively</w:t>
      </w:r>
      <w:r w:rsidRPr="008A5E67">
        <w:rPr>
          <w:rFonts w:ascii="Times New Roman" w:hAnsi="Times New Roman" w:cs="Times New Roman"/>
          <w:sz w:val="24"/>
          <w:szCs w:val="24"/>
          <w:lang w:val="en-CA"/>
        </w:rPr>
        <w:t>.</w:t>
      </w:r>
      <w:r w:rsidR="003B66CD" w:rsidRPr="008A5E67">
        <w:rPr>
          <w:rFonts w:ascii="Times New Roman" w:hAnsi="Times New Roman" w:cs="Times New Roman"/>
          <w:sz w:val="24"/>
          <w:szCs w:val="24"/>
          <w:lang w:val="en-CA"/>
        </w:rPr>
        <w:t xml:space="preserve"> </w:t>
      </w:r>
    </w:p>
    <w:p w14:paraId="52753EB4" w14:textId="71ABF90E" w:rsidR="00166204" w:rsidRPr="008A5E67" w:rsidRDefault="00166204" w:rsidP="00593A9E">
      <w:pPr>
        <w:spacing w:after="0" w:line="360" w:lineRule="auto"/>
        <w:jc w:val="both"/>
        <w:rPr>
          <w:rFonts w:ascii="Times New Roman" w:hAnsi="Times New Roman" w:cs="Times New Roman"/>
          <w:b/>
          <w:bCs/>
          <w:sz w:val="24"/>
          <w:szCs w:val="24"/>
          <w:lang w:val="en-CA"/>
        </w:rPr>
      </w:pPr>
      <w:r w:rsidRPr="008A5E67">
        <w:rPr>
          <w:rFonts w:ascii="Times New Roman" w:hAnsi="Times New Roman" w:cs="Times New Roman"/>
          <w:b/>
          <w:bCs/>
          <w:sz w:val="24"/>
          <w:szCs w:val="24"/>
          <w:lang w:val="en-CA"/>
        </w:rPr>
        <w:t>2.3 Carbonization process</w:t>
      </w:r>
    </w:p>
    <w:p w14:paraId="390835C3" w14:textId="028D52FD" w:rsidR="007545C8" w:rsidRPr="008A5E67" w:rsidRDefault="005A52E8" w:rsidP="00DA088D">
      <w:pPr>
        <w:spacing w:after="0" w:line="360" w:lineRule="auto"/>
        <w:jc w:val="both"/>
        <w:rPr>
          <w:rFonts w:ascii="Times New Roman" w:hAnsi="Times New Roman" w:cs="Times New Roman"/>
          <w:sz w:val="24"/>
          <w:szCs w:val="24"/>
          <w:lang w:val="en"/>
        </w:rPr>
      </w:pPr>
      <w:r w:rsidRPr="008A5E67">
        <w:rPr>
          <w:rFonts w:ascii="Times New Roman" w:hAnsi="Times New Roman" w:cs="Times New Roman"/>
          <w:sz w:val="24"/>
          <w:szCs w:val="24"/>
          <w:lang w:val="en"/>
        </w:rPr>
        <w:t>T</w:t>
      </w:r>
      <w:r w:rsidR="00207438" w:rsidRPr="008A5E67">
        <w:rPr>
          <w:rFonts w:ascii="Times New Roman" w:hAnsi="Times New Roman" w:cs="Times New Roman"/>
          <w:sz w:val="24"/>
          <w:szCs w:val="24"/>
          <w:lang w:val="en"/>
        </w:rPr>
        <w:t xml:space="preserve">he </w:t>
      </w:r>
      <w:r w:rsidRPr="008A5E67">
        <w:rPr>
          <w:rFonts w:ascii="Times New Roman" w:hAnsi="Times New Roman" w:cs="Times New Roman"/>
          <w:sz w:val="24"/>
          <w:szCs w:val="24"/>
          <w:lang w:val="en"/>
        </w:rPr>
        <w:t xml:space="preserve">carbonization process </w:t>
      </w:r>
      <w:r w:rsidR="002E177B" w:rsidRPr="008A5E67">
        <w:rPr>
          <w:rFonts w:ascii="Times New Roman" w:hAnsi="Times New Roman" w:cs="Times New Roman"/>
          <w:sz w:val="24"/>
          <w:szCs w:val="24"/>
          <w:lang w:val="en"/>
        </w:rPr>
        <w:t xml:space="preserve">permits to convert </w:t>
      </w:r>
      <w:r w:rsidR="00207438" w:rsidRPr="008A5E67">
        <w:rPr>
          <w:rFonts w:ascii="Times New Roman" w:hAnsi="Times New Roman" w:cs="Times New Roman"/>
          <w:sz w:val="24"/>
          <w:szCs w:val="24"/>
          <w:lang w:val="en"/>
        </w:rPr>
        <w:t xml:space="preserve">biomass material </w:t>
      </w:r>
      <w:r w:rsidR="002E177B" w:rsidRPr="008A5E67">
        <w:rPr>
          <w:rFonts w:ascii="Times New Roman" w:hAnsi="Times New Roman" w:cs="Times New Roman"/>
          <w:sz w:val="24"/>
          <w:szCs w:val="24"/>
          <w:lang w:val="en"/>
        </w:rPr>
        <w:t>into charcoal or char</w:t>
      </w:r>
      <w:r w:rsidR="004F67BD" w:rsidRPr="008A5E67">
        <w:rPr>
          <w:rFonts w:ascii="Times New Roman" w:hAnsi="Times New Roman" w:cs="Times New Roman"/>
          <w:sz w:val="24"/>
          <w:szCs w:val="24"/>
          <w:lang w:val="en"/>
        </w:rPr>
        <w:t xml:space="preserve"> in an oxygen-limited enviro</w:t>
      </w:r>
      <w:r w:rsidR="001E3ADD" w:rsidRPr="008A5E67">
        <w:rPr>
          <w:rFonts w:ascii="Times New Roman" w:hAnsi="Times New Roman" w:cs="Times New Roman"/>
          <w:sz w:val="24"/>
          <w:szCs w:val="24"/>
          <w:lang w:val="en"/>
        </w:rPr>
        <w:t>n</w:t>
      </w:r>
      <w:r w:rsidR="004F67BD" w:rsidRPr="008A5E67">
        <w:rPr>
          <w:rFonts w:ascii="Times New Roman" w:hAnsi="Times New Roman" w:cs="Times New Roman"/>
          <w:sz w:val="24"/>
          <w:szCs w:val="24"/>
          <w:lang w:val="en"/>
        </w:rPr>
        <w:t>ment</w:t>
      </w:r>
      <w:r w:rsidR="00493D4E" w:rsidRPr="008A5E67">
        <w:rPr>
          <w:rFonts w:ascii="Times New Roman" w:hAnsi="Times New Roman" w:cs="Times New Roman"/>
          <w:sz w:val="24"/>
          <w:szCs w:val="24"/>
          <w:lang w:val="en"/>
        </w:rPr>
        <w:t xml:space="preserve"> which </w:t>
      </w:r>
      <w:r w:rsidR="00DA088D" w:rsidRPr="008A5E67">
        <w:rPr>
          <w:rFonts w:ascii="Times New Roman" w:hAnsi="Times New Roman" w:cs="Times New Roman"/>
          <w:sz w:val="24"/>
          <w:szCs w:val="24"/>
          <w:lang w:val="en"/>
        </w:rPr>
        <w:t xml:space="preserve">serves to partially </w:t>
      </w:r>
      <w:r w:rsidR="003C02A6" w:rsidRPr="008A5E67">
        <w:rPr>
          <w:rFonts w:ascii="Times New Roman" w:hAnsi="Times New Roman" w:cs="Times New Roman"/>
          <w:sz w:val="24"/>
          <w:szCs w:val="24"/>
          <w:lang w:val="en"/>
        </w:rPr>
        <w:t>combust</w:t>
      </w:r>
      <w:r w:rsidR="00DA088D" w:rsidRPr="008A5E67">
        <w:rPr>
          <w:rFonts w:ascii="Times New Roman" w:hAnsi="Times New Roman" w:cs="Times New Roman"/>
          <w:sz w:val="24"/>
          <w:szCs w:val="24"/>
          <w:lang w:val="en"/>
        </w:rPr>
        <w:t xml:space="preserve"> the biomass</w:t>
      </w:r>
      <w:r w:rsidR="003C02A6" w:rsidRPr="008A5E67">
        <w:rPr>
          <w:rFonts w:ascii="Times New Roman" w:hAnsi="Times New Roman" w:cs="Times New Roman"/>
          <w:sz w:val="24"/>
          <w:szCs w:val="24"/>
          <w:lang w:val="en"/>
        </w:rPr>
        <w:t xml:space="preserve"> under</w:t>
      </w:r>
      <w:r w:rsidR="00DA088D" w:rsidRPr="008A5E67">
        <w:rPr>
          <w:rFonts w:ascii="Times New Roman" w:hAnsi="Times New Roman" w:cs="Times New Roman"/>
          <w:sz w:val="24"/>
          <w:szCs w:val="24"/>
          <w:lang w:val="en"/>
        </w:rPr>
        <w:t xml:space="preserve"> </w:t>
      </w:r>
      <w:r w:rsidR="00493D4E" w:rsidRPr="008A5E67">
        <w:rPr>
          <w:rFonts w:ascii="Times New Roman" w:hAnsi="Times New Roman" w:cs="Times New Roman"/>
          <w:sz w:val="24"/>
          <w:szCs w:val="24"/>
          <w:lang w:val="en"/>
        </w:rPr>
        <w:t xml:space="preserve">the required </w:t>
      </w:r>
      <w:r w:rsidR="00DA088D" w:rsidRPr="008A5E67">
        <w:rPr>
          <w:rFonts w:ascii="Times New Roman" w:hAnsi="Times New Roman" w:cs="Times New Roman"/>
          <w:sz w:val="24"/>
          <w:szCs w:val="24"/>
          <w:lang w:val="en"/>
        </w:rPr>
        <w:t xml:space="preserve">heat for the reaction to </w:t>
      </w:r>
      <w:r w:rsidR="001A272F" w:rsidRPr="008A5E67">
        <w:rPr>
          <w:rFonts w:ascii="Times New Roman" w:hAnsi="Times New Roman" w:cs="Times New Roman"/>
          <w:sz w:val="24"/>
          <w:szCs w:val="24"/>
          <w:lang w:val="en"/>
        </w:rPr>
        <w:t>occur</w:t>
      </w:r>
      <w:r w:rsidR="002E177B" w:rsidRPr="008A5E67">
        <w:rPr>
          <w:rFonts w:ascii="Times New Roman" w:hAnsi="Times New Roman" w:cs="Times New Roman"/>
          <w:sz w:val="24"/>
          <w:szCs w:val="24"/>
          <w:lang w:val="en"/>
        </w:rPr>
        <w:t>. During the process</w:t>
      </w:r>
      <w:r w:rsidR="00CA29EA" w:rsidRPr="008A5E67">
        <w:rPr>
          <w:rFonts w:ascii="Times New Roman" w:hAnsi="Times New Roman" w:cs="Times New Roman"/>
          <w:sz w:val="24"/>
          <w:szCs w:val="24"/>
          <w:lang w:val="en"/>
        </w:rPr>
        <w:t>,</w:t>
      </w:r>
      <w:r w:rsidR="002E177B" w:rsidRPr="008A5E67">
        <w:rPr>
          <w:rFonts w:ascii="Times New Roman" w:hAnsi="Times New Roman" w:cs="Times New Roman"/>
          <w:sz w:val="24"/>
          <w:szCs w:val="24"/>
          <w:lang w:val="en"/>
        </w:rPr>
        <w:t xml:space="preserve"> cotton shell </w:t>
      </w:r>
      <w:r w:rsidR="00207438" w:rsidRPr="008A5E67">
        <w:rPr>
          <w:rFonts w:ascii="Times New Roman" w:hAnsi="Times New Roman" w:cs="Times New Roman"/>
          <w:sz w:val="24"/>
          <w:szCs w:val="24"/>
          <w:lang w:val="en"/>
        </w:rPr>
        <w:t>is gradually heated, and then</w:t>
      </w:r>
      <w:r w:rsidR="00351F2E" w:rsidRPr="008A5E67">
        <w:rPr>
          <w:rFonts w:ascii="Times New Roman" w:hAnsi="Times New Roman" w:cs="Times New Roman"/>
          <w:sz w:val="24"/>
          <w:szCs w:val="24"/>
          <w:lang w:val="en"/>
        </w:rPr>
        <w:t xml:space="preserve"> dehydrated, degassed and the polycondensation which leads</w:t>
      </w:r>
      <w:r w:rsidR="00CA29EA" w:rsidRPr="008A5E67">
        <w:rPr>
          <w:rFonts w:ascii="Times New Roman" w:hAnsi="Times New Roman" w:cs="Times New Roman"/>
          <w:sz w:val="24"/>
          <w:szCs w:val="24"/>
          <w:lang w:val="en"/>
        </w:rPr>
        <w:t xml:space="preserve"> to the formation of</w:t>
      </w:r>
      <w:r w:rsidR="00207438" w:rsidRPr="008A5E67">
        <w:rPr>
          <w:rFonts w:ascii="Times New Roman" w:hAnsi="Times New Roman" w:cs="Times New Roman"/>
          <w:sz w:val="24"/>
          <w:szCs w:val="24"/>
          <w:lang w:val="en"/>
        </w:rPr>
        <w:t xml:space="preserve"> carbonized material w</w:t>
      </w:r>
      <w:r w:rsidR="00351F2E" w:rsidRPr="008A5E67">
        <w:rPr>
          <w:rFonts w:ascii="Times New Roman" w:hAnsi="Times New Roman" w:cs="Times New Roman"/>
          <w:sz w:val="24"/>
          <w:szCs w:val="24"/>
          <w:lang w:val="en"/>
        </w:rPr>
        <w:t xml:space="preserve">ith a primary-pore structure </w:t>
      </w:r>
      <w:r w:rsidR="00207438" w:rsidRPr="008A5E67">
        <w:rPr>
          <w:rFonts w:ascii="Times New Roman" w:hAnsi="Times New Roman" w:cs="Times New Roman"/>
          <w:sz w:val="24"/>
          <w:szCs w:val="24"/>
          <w:lang w:val="en"/>
        </w:rPr>
        <w:t xml:space="preserve">formed. </w:t>
      </w:r>
      <w:r w:rsidR="003B66CD" w:rsidRPr="008A5E67">
        <w:rPr>
          <w:rFonts w:ascii="Times New Roman" w:hAnsi="Times New Roman" w:cs="Times New Roman"/>
          <w:sz w:val="24"/>
          <w:szCs w:val="24"/>
          <w:lang w:val="en-CA"/>
        </w:rPr>
        <w:t>The charcoal obtained was then characterize to identify functional group and to predict combustion behavior.</w:t>
      </w:r>
      <w:bookmarkStart w:id="0" w:name="_Toc20937537"/>
      <w:bookmarkStart w:id="1" w:name="_Toc22810166"/>
    </w:p>
    <w:p w14:paraId="0B0355EE" w14:textId="2D3DE6A7" w:rsidR="000F3324" w:rsidRPr="008A5E67" w:rsidRDefault="00300774" w:rsidP="00593A9E">
      <w:pPr>
        <w:spacing w:after="0" w:line="360" w:lineRule="auto"/>
        <w:jc w:val="both"/>
        <w:rPr>
          <w:rFonts w:ascii="Times New Roman" w:hAnsi="Times New Roman" w:cs="Times New Roman"/>
          <w:iCs/>
          <w:sz w:val="24"/>
          <w:szCs w:val="24"/>
          <w:lang w:val="en-CA"/>
        </w:rPr>
      </w:pPr>
      <w:r w:rsidRPr="008A5E67">
        <w:rPr>
          <w:rFonts w:ascii="Times New Roman" w:hAnsi="Times New Roman" w:cs="Times New Roman"/>
          <w:iCs/>
          <w:sz w:val="24"/>
          <w:szCs w:val="24"/>
          <w:lang w:val="en-US"/>
        </w:rPr>
        <w:t>Table 2</w:t>
      </w:r>
      <w:r w:rsidR="000F3324" w:rsidRPr="008A5E67">
        <w:rPr>
          <w:rFonts w:ascii="Times New Roman" w:hAnsi="Times New Roman" w:cs="Times New Roman"/>
          <w:iCs/>
          <w:sz w:val="24"/>
          <w:szCs w:val="24"/>
          <w:lang w:val="en-US"/>
        </w:rPr>
        <w:t xml:space="preserve">. </w:t>
      </w:r>
      <w:bookmarkEnd w:id="0"/>
      <w:bookmarkEnd w:id="1"/>
      <w:r w:rsidR="007C693E" w:rsidRPr="008A5E67">
        <w:rPr>
          <w:rFonts w:ascii="Times New Roman" w:hAnsi="Times New Roman" w:cs="Times New Roman"/>
          <w:iCs/>
          <w:sz w:val="24"/>
          <w:szCs w:val="24"/>
          <w:lang w:val="en-US"/>
        </w:rPr>
        <w:t xml:space="preserve">Studied intervals of </w:t>
      </w:r>
      <w:r w:rsidR="007C693E" w:rsidRPr="008A5E67">
        <w:rPr>
          <w:rFonts w:ascii="Times New Roman" w:hAnsi="Times New Roman" w:cs="Times New Roman"/>
          <w:sz w:val="24"/>
          <w:szCs w:val="24"/>
          <w:lang w:val="en-CA"/>
        </w:rPr>
        <w:t>temperature, residence time and mass.</w:t>
      </w:r>
    </w:p>
    <w:tbl>
      <w:tblPr>
        <w:tblStyle w:val="ListTable6Colorful"/>
        <w:tblW w:w="0" w:type="auto"/>
        <w:tblLook w:val="04A0" w:firstRow="1" w:lastRow="0" w:firstColumn="1" w:lastColumn="0" w:noHBand="0" w:noVBand="1"/>
      </w:tblPr>
      <w:tblGrid>
        <w:gridCol w:w="2127"/>
        <w:gridCol w:w="1497"/>
        <w:gridCol w:w="1812"/>
        <w:gridCol w:w="1813"/>
        <w:gridCol w:w="1813"/>
      </w:tblGrid>
      <w:tr w:rsidR="000F3324" w:rsidRPr="008A5E67" w14:paraId="584FDED2" w14:textId="77777777" w:rsidTr="00164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000000" w:themeColor="text1"/>
              <w:bottom w:val="nil"/>
            </w:tcBorders>
            <w:shd w:val="clear" w:color="auto" w:fill="auto"/>
          </w:tcPr>
          <w:p w14:paraId="1A044801" w14:textId="77777777" w:rsidR="000F3324" w:rsidRPr="008A5E67" w:rsidRDefault="000F3324" w:rsidP="00593A9E">
            <w:pPr>
              <w:spacing w:line="360" w:lineRule="auto"/>
              <w:jc w:val="both"/>
              <w:rPr>
                <w:rFonts w:ascii="Times New Roman" w:hAnsi="Times New Roman" w:cs="Times New Roman"/>
                <w:sz w:val="24"/>
                <w:szCs w:val="24"/>
                <w:lang w:val="en-CA"/>
              </w:rPr>
            </w:pPr>
          </w:p>
        </w:tc>
        <w:tc>
          <w:tcPr>
            <w:tcW w:w="1497" w:type="dxa"/>
            <w:tcBorders>
              <w:top w:val="single" w:sz="4" w:space="0" w:color="000000" w:themeColor="text1"/>
              <w:bottom w:val="nil"/>
            </w:tcBorders>
            <w:shd w:val="clear" w:color="auto" w:fill="auto"/>
          </w:tcPr>
          <w:p w14:paraId="314B1F36" w14:textId="77777777" w:rsidR="000F3324" w:rsidRPr="008A5E67" w:rsidRDefault="000F3324" w:rsidP="00593A9E">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CA"/>
              </w:rPr>
            </w:pPr>
          </w:p>
        </w:tc>
        <w:tc>
          <w:tcPr>
            <w:tcW w:w="5438" w:type="dxa"/>
            <w:gridSpan w:val="3"/>
            <w:shd w:val="clear" w:color="auto" w:fill="auto"/>
          </w:tcPr>
          <w:p w14:paraId="29F93415" w14:textId="77777777" w:rsidR="000F3324" w:rsidRPr="008A5E67" w:rsidRDefault="000F3324" w:rsidP="00593A9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CA"/>
              </w:rPr>
            </w:pPr>
            <w:r w:rsidRPr="008A5E67">
              <w:rPr>
                <w:rFonts w:ascii="Times New Roman" w:hAnsi="Times New Roman" w:cs="Times New Roman"/>
                <w:b w:val="0"/>
                <w:sz w:val="24"/>
                <w:szCs w:val="24"/>
                <w:lang w:val="en-CA"/>
              </w:rPr>
              <w:t>Level</w:t>
            </w:r>
          </w:p>
        </w:tc>
      </w:tr>
      <w:tr w:rsidR="000F3324" w:rsidRPr="008A5E67" w14:paraId="347B019A" w14:textId="77777777" w:rsidTr="001648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il"/>
            </w:tcBorders>
            <w:shd w:val="clear" w:color="auto" w:fill="auto"/>
          </w:tcPr>
          <w:p w14:paraId="0B240C4A" w14:textId="77777777" w:rsidR="000F3324" w:rsidRPr="008A5E67" w:rsidRDefault="000F3324" w:rsidP="00593A9E">
            <w:pPr>
              <w:spacing w:line="360" w:lineRule="auto"/>
              <w:jc w:val="both"/>
              <w:rPr>
                <w:rFonts w:ascii="Times New Roman" w:hAnsi="Times New Roman" w:cs="Times New Roman"/>
                <w:sz w:val="24"/>
                <w:szCs w:val="24"/>
                <w:lang w:val="en-CA"/>
              </w:rPr>
            </w:pPr>
          </w:p>
        </w:tc>
        <w:tc>
          <w:tcPr>
            <w:tcW w:w="1497" w:type="dxa"/>
            <w:tcBorders>
              <w:top w:val="nil"/>
            </w:tcBorders>
            <w:shd w:val="clear" w:color="auto" w:fill="auto"/>
          </w:tcPr>
          <w:p w14:paraId="00F818E0" w14:textId="77777777" w:rsidR="000F3324" w:rsidRPr="008A5E67" w:rsidRDefault="000F3324" w:rsidP="00593A9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p>
        </w:tc>
        <w:tc>
          <w:tcPr>
            <w:tcW w:w="1812" w:type="dxa"/>
            <w:tcBorders>
              <w:bottom w:val="single" w:sz="4" w:space="0" w:color="auto"/>
            </w:tcBorders>
            <w:shd w:val="clear" w:color="auto" w:fill="auto"/>
          </w:tcPr>
          <w:p w14:paraId="48DF005F" w14:textId="77777777" w:rsidR="000F3324" w:rsidRPr="008A5E67" w:rsidRDefault="000F3324" w:rsidP="00593A9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8A5E67">
              <w:rPr>
                <w:rFonts w:ascii="Times New Roman" w:hAnsi="Times New Roman" w:cs="Times New Roman"/>
                <w:sz w:val="24"/>
                <w:szCs w:val="24"/>
                <w:lang w:val="en-CA"/>
              </w:rPr>
              <w:t>Low</w:t>
            </w:r>
          </w:p>
        </w:tc>
        <w:tc>
          <w:tcPr>
            <w:tcW w:w="1813" w:type="dxa"/>
            <w:tcBorders>
              <w:bottom w:val="single" w:sz="4" w:space="0" w:color="auto"/>
            </w:tcBorders>
            <w:shd w:val="clear" w:color="auto" w:fill="auto"/>
          </w:tcPr>
          <w:p w14:paraId="2E1E22CB" w14:textId="77777777" w:rsidR="000F3324" w:rsidRPr="008A5E67" w:rsidRDefault="000F3324" w:rsidP="00593A9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8A5E67">
              <w:rPr>
                <w:rFonts w:ascii="Times New Roman" w:hAnsi="Times New Roman" w:cs="Times New Roman"/>
                <w:sz w:val="24"/>
                <w:szCs w:val="24"/>
                <w:lang w:val="en-CA"/>
              </w:rPr>
              <w:t>Middle</w:t>
            </w:r>
          </w:p>
        </w:tc>
        <w:tc>
          <w:tcPr>
            <w:tcW w:w="1813" w:type="dxa"/>
            <w:tcBorders>
              <w:bottom w:val="single" w:sz="4" w:space="0" w:color="auto"/>
            </w:tcBorders>
            <w:shd w:val="clear" w:color="auto" w:fill="auto"/>
          </w:tcPr>
          <w:p w14:paraId="5529825D" w14:textId="77777777" w:rsidR="000F3324" w:rsidRPr="008A5E67" w:rsidRDefault="000F3324" w:rsidP="00593A9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8A5E67">
              <w:rPr>
                <w:rFonts w:ascii="Times New Roman" w:hAnsi="Times New Roman" w:cs="Times New Roman"/>
                <w:sz w:val="24"/>
                <w:szCs w:val="24"/>
                <w:lang w:val="en-CA"/>
              </w:rPr>
              <w:t>High</w:t>
            </w:r>
          </w:p>
        </w:tc>
      </w:tr>
      <w:tr w:rsidR="000F3324" w:rsidRPr="008A5E67" w14:paraId="2C50BF1B" w14:textId="77777777" w:rsidTr="0016486D">
        <w:tc>
          <w:tcPr>
            <w:cnfStyle w:val="001000000000" w:firstRow="0" w:lastRow="0" w:firstColumn="1" w:lastColumn="0" w:oddVBand="0" w:evenVBand="0" w:oddHBand="0" w:evenHBand="0" w:firstRowFirstColumn="0" w:firstRowLastColumn="0" w:lastRowFirstColumn="0" w:lastRowLastColumn="0"/>
            <w:tcW w:w="2127" w:type="dxa"/>
            <w:tcBorders>
              <w:bottom w:val="single" w:sz="4" w:space="0" w:color="auto"/>
            </w:tcBorders>
            <w:shd w:val="clear" w:color="auto" w:fill="auto"/>
          </w:tcPr>
          <w:p w14:paraId="6DF94649" w14:textId="77D94001" w:rsidR="000F3324" w:rsidRPr="008A5E67" w:rsidRDefault="0016486D" w:rsidP="00593A9E">
            <w:pPr>
              <w:spacing w:line="360" w:lineRule="auto"/>
              <w:jc w:val="both"/>
              <w:rPr>
                <w:rFonts w:ascii="Times New Roman" w:hAnsi="Times New Roman" w:cs="Times New Roman"/>
                <w:b w:val="0"/>
                <w:bCs w:val="0"/>
                <w:sz w:val="24"/>
                <w:szCs w:val="24"/>
                <w:lang w:val="en-CA"/>
              </w:rPr>
            </w:pPr>
            <w:r w:rsidRPr="008A5E67">
              <w:rPr>
                <w:rFonts w:ascii="Times New Roman" w:hAnsi="Times New Roman" w:cs="Times New Roman"/>
                <w:b w:val="0"/>
                <w:bCs w:val="0"/>
                <w:sz w:val="24"/>
                <w:szCs w:val="24"/>
                <w:lang w:val="en-CA"/>
              </w:rPr>
              <w:t>Parameters</w:t>
            </w:r>
            <w:r w:rsidR="000F3324" w:rsidRPr="008A5E67">
              <w:rPr>
                <w:rFonts w:ascii="Times New Roman" w:hAnsi="Times New Roman" w:cs="Times New Roman"/>
                <w:b w:val="0"/>
                <w:bCs w:val="0"/>
                <w:sz w:val="24"/>
                <w:szCs w:val="24"/>
                <w:lang w:val="en-CA"/>
              </w:rPr>
              <w:t xml:space="preserve"> </w:t>
            </w:r>
          </w:p>
        </w:tc>
        <w:tc>
          <w:tcPr>
            <w:tcW w:w="1497" w:type="dxa"/>
            <w:tcBorders>
              <w:bottom w:val="single" w:sz="4" w:space="0" w:color="auto"/>
            </w:tcBorders>
            <w:shd w:val="clear" w:color="auto" w:fill="auto"/>
          </w:tcPr>
          <w:p w14:paraId="0F0A5A74" w14:textId="77777777" w:rsidR="000F3324" w:rsidRPr="008A5E67" w:rsidRDefault="000F3324" w:rsidP="00593A9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CA"/>
              </w:rPr>
            </w:pPr>
            <w:r w:rsidRPr="008A5E67">
              <w:rPr>
                <w:rFonts w:ascii="Times New Roman" w:hAnsi="Times New Roman" w:cs="Times New Roman"/>
                <w:sz w:val="24"/>
                <w:szCs w:val="24"/>
                <w:lang w:val="en-CA"/>
              </w:rPr>
              <w:t>Coded value</w:t>
            </w:r>
          </w:p>
        </w:tc>
        <w:tc>
          <w:tcPr>
            <w:tcW w:w="1812" w:type="dxa"/>
            <w:tcBorders>
              <w:top w:val="single" w:sz="4" w:space="0" w:color="auto"/>
              <w:bottom w:val="single" w:sz="4" w:space="0" w:color="auto"/>
            </w:tcBorders>
            <w:shd w:val="clear" w:color="auto" w:fill="auto"/>
          </w:tcPr>
          <w:p w14:paraId="1B3CD867" w14:textId="77777777" w:rsidR="000F3324" w:rsidRPr="008A5E67" w:rsidRDefault="000F3324" w:rsidP="00593A9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CA"/>
              </w:rPr>
            </w:pPr>
            <w:r w:rsidRPr="008A5E67">
              <w:rPr>
                <w:rFonts w:ascii="Times New Roman" w:hAnsi="Times New Roman" w:cs="Times New Roman"/>
                <w:sz w:val="24"/>
                <w:szCs w:val="24"/>
                <w:lang w:val="en-CA"/>
              </w:rPr>
              <w:t>(-1)</w:t>
            </w:r>
          </w:p>
        </w:tc>
        <w:tc>
          <w:tcPr>
            <w:tcW w:w="1813" w:type="dxa"/>
            <w:tcBorders>
              <w:top w:val="single" w:sz="4" w:space="0" w:color="auto"/>
              <w:bottom w:val="single" w:sz="4" w:space="0" w:color="auto"/>
            </w:tcBorders>
            <w:shd w:val="clear" w:color="auto" w:fill="auto"/>
          </w:tcPr>
          <w:p w14:paraId="0846AD1B" w14:textId="77777777" w:rsidR="000F3324" w:rsidRPr="008A5E67" w:rsidRDefault="000F3324" w:rsidP="00593A9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CA"/>
              </w:rPr>
            </w:pPr>
            <w:r w:rsidRPr="008A5E67">
              <w:rPr>
                <w:rFonts w:ascii="Times New Roman" w:hAnsi="Times New Roman" w:cs="Times New Roman"/>
                <w:sz w:val="24"/>
                <w:szCs w:val="24"/>
                <w:lang w:val="en-CA"/>
              </w:rPr>
              <w:t>(0)</w:t>
            </w:r>
          </w:p>
        </w:tc>
        <w:tc>
          <w:tcPr>
            <w:tcW w:w="1813" w:type="dxa"/>
            <w:tcBorders>
              <w:top w:val="single" w:sz="4" w:space="0" w:color="auto"/>
              <w:bottom w:val="single" w:sz="4" w:space="0" w:color="auto"/>
            </w:tcBorders>
            <w:shd w:val="clear" w:color="auto" w:fill="auto"/>
          </w:tcPr>
          <w:p w14:paraId="1A6B9571" w14:textId="77777777" w:rsidR="000F3324" w:rsidRPr="008A5E67" w:rsidRDefault="000F3324" w:rsidP="00593A9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CA"/>
              </w:rPr>
            </w:pPr>
            <w:r w:rsidRPr="008A5E67">
              <w:rPr>
                <w:rFonts w:ascii="Times New Roman" w:hAnsi="Times New Roman" w:cs="Times New Roman"/>
                <w:sz w:val="24"/>
                <w:szCs w:val="24"/>
                <w:lang w:val="en-CA"/>
              </w:rPr>
              <w:t>(+1)</w:t>
            </w:r>
          </w:p>
        </w:tc>
      </w:tr>
      <w:tr w:rsidR="0016486D" w:rsidRPr="008A5E67" w14:paraId="69EE8750" w14:textId="77777777" w:rsidTr="001648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bottom w:val="nil"/>
            </w:tcBorders>
            <w:shd w:val="clear" w:color="auto" w:fill="auto"/>
          </w:tcPr>
          <w:p w14:paraId="30C04B59" w14:textId="66171A32" w:rsidR="0016486D" w:rsidRPr="008A5E67" w:rsidRDefault="0016486D" w:rsidP="0016486D">
            <w:pPr>
              <w:spacing w:line="360" w:lineRule="auto"/>
              <w:jc w:val="both"/>
              <w:rPr>
                <w:rFonts w:ascii="Times New Roman" w:hAnsi="Times New Roman" w:cs="Times New Roman"/>
                <w:b w:val="0"/>
                <w:bCs w:val="0"/>
                <w:sz w:val="24"/>
                <w:szCs w:val="24"/>
                <w:lang w:val="en-CA"/>
              </w:rPr>
            </w:pPr>
            <w:r w:rsidRPr="008A5E67">
              <w:rPr>
                <w:rFonts w:ascii="Times New Roman" w:hAnsi="Times New Roman" w:cs="Times New Roman"/>
                <w:b w:val="0"/>
                <w:bCs w:val="0"/>
                <w:sz w:val="24"/>
                <w:szCs w:val="24"/>
                <w:lang w:val="en-CA"/>
              </w:rPr>
              <w:t>Temperature (°C)</w:t>
            </w:r>
          </w:p>
        </w:tc>
        <w:tc>
          <w:tcPr>
            <w:tcW w:w="1497" w:type="dxa"/>
            <w:tcBorders>
              <w:top w:val="single" w:sz="4" w:space="0" w:color="auto"/>
              <w:bottom w:val="nil"/>
            </w:tcBorders>
            <w:shd w:val="clear" w:color="auto" w:fill="auto"/>
          </w:tcPr>
          <w:p w14:paraId="5C175552" w14:textId="2119C098" w:rsidR="0016486D" w:rsidRPr="008A5E67" w:rsidRDefault="0016486D" w:rsidP="001648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8A5E67">
              <w:rPr>
                <w:rFonts w:ascii="Times New Roman" w:hAnsi="Times New Roman" w:cs="Times New Roman"/>
                <w:sz w:val="24"/>
                <w:szCs w:val="24"/>
                <w:lang w:val="en-CA"/>
              </w:rPr>
              <w:t>A</w:t>
            </w:r>
            <w:r w:rsidRPr="008A5E67">
              <w:rPr>
                <w:rFonts w:ascii="Times New Roman" w:hAnsi="Times New Roman" w:cs="Times New Roman"/>
                <w:sz w:val="24"/>
                <w:szCs w:val="24"/>
                <w:vertAlign w:val="subscript"/>
                <w:lang w:val="en-CA"/>
              </w:rPr>
              <w:t>1</w:t>
            </w:r>
          </w:p>
        </w:tc>
        <w:tc>
          <w:tcPr>
            <w:tcW w:w="1812" w:type="dxa"/>
            <w:tcBorders>
              <w:top w:val="single" w:sz="4" w:space="0" w:color="auto"/>
              <w:bottom w:val="nil"/>
            </w:tcBorders>
            <w:shd w:val="clear" w:color="auto" w:fill="auto"/>
          </w:tcPr>
          <w:p w14:paraId="06310947" w14:textId="030B1B69" w:rsidR="0016486D" w:rsidRPr="008A5E67" w:rsidRDefault="0016486D" w:rsidP="001648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8A5E67">
              <w:rPr>
                <w:rFonts w:ascii="Times New Roman" w:hAnsi="Times New Roman" w:cs="Times New Roman"/>
                <w:sz w:val="24"/>
                <w:szCs w:val="24"/>
              </w:rPr>
              <w:t>300</w:t>
            </w:r>
          </w:p>
        </w:tc>
        <w:tc>
          <w:tcPr>
            <w:tcW w:w="1813" w:type="dxa"/>
            <w:tcBorders>
              <w:top w:val="single" w:sz="4" w:space="0" w:color="auto"/>
              <w:bottom w:val="nil"/>
            </w:tcBorders>
            <w:shd w:val="clear" w:color="auto" w:fill="auto"/>
          </w:tcPr>
          <w:p w14:paraId="223D9E25" w14:textId="6957E2E6" w:rsidR="0016486D" w:rsidRPr="008A5E67" w:rsidRDefault="0016486D" w:rsidP="001648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8A5E67">
              <w:rPr>
                <w:rFonts w:ascii="Times New Roman" w:hAnsi="Times New Roman" w:cs="Times New Roman"/>
                <w:sz w:val="24"/>
                <w:szCs w:val="24"/>
              </w:rPr>
              <w:t>400</w:t>
            </w:r>
          </w:p>
        </w:tc>
        <w:tc>
          <w:tcPr>
            <w:tcW w:w="1813" w:type="dxa"/>
            <w:tcBorders>
              <w:top w:val="single" w:sz="4" w:space="0" w:color="auto"/>
              <w:bottom w:val="nil"/>
            </w:tcBorders>
            <w:shd w:val="clear" w:color="auto" w:fill="auto"/>
          </w:tcPr>
          <w:p w14:paraId="30E8B182" w14:textId="3A09D263" w:rsidR="0016486D" w:rsidRPr="008A5E67" w:rsidRDefault="0016486D" w:rsidP="001648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8A5E67">
              <w:rPr>
                <w:rFonts w:ascii="Times New Roman" w:hAnsi="Times New Roman" w:cs="Times New Roman"/>
                <w:sz w:val="24"/>
                <w:szCs w:val="24"/>
              </w:rPr>
              <w:t>500</w:t>
            </w:r>
          </w:p>
        </w:tc>
      </w:tr>
      <w:tr w:rsidR="0016486D" w:rsidRPr="008A5E67" w14:paraId="02B3B4C5" w14:textId="77777777" w:rsidTr="0016486D">
        <w:tc>
          <w:tcPr>
            <w:cnfStyle w:val="001000000000" w:firstRow="0" w:lastRow="0" w:firstColumn="1" w:lastColumn="0" w:oddVBand="0" w:evenVBand="0" w:oddHBand="0" w:evenHBand="0" w:firstRowFirstColumn="0" w:firstRowLastColumn="0" w:lastRowFirstColumn="0" w:lastRowLastColumn="0"/>
            <w:tcW w:w="2127" w:type="dxa"/>
            <w:tcBorders>
              <w:top w:val="nil"/>
            </w:tcBorders>
            <w:shd w:val="clear" w:color="auto" w:fill="auto"/>
          </w:tcPr>
          <w:p w14:paraId="7ECA0603" w14:textId="4E88EAFE" w:rsidR="0016486D" w:rsidRPr="008A5E67" w:rsidRDefault="00C47041" w:rsidP="0016486D">
            <w:pPr>
              <w:spacing w:line="360" w:lineRule="auto"/>
              <w:jc w:val="both"/>
              <w:rPr>
                <w:rFonts w:ascii="Times New Roman" w:hAnsi="Times New Roman" w:cs="Times New Roman"/>
                <w:b w:val="0"/>
                <w:bCs w:val="0"/>
                <w:sz w:val="24"/>
                <w:szCs w:val="24"/>
                <w:lang w:val="en-CA"/>
              </w:rPr>
            </w:pPr>
            <w:r w:rsidRPr="008A5E67">
              <w:rPr>
                <w:rFonts w:ascii="Times New Roman" w:hAnsi="Times New Roman" w:cs="Times New Roman"/>
                <w:b w:val="0"/>
                <w:bCs w:val="0"/>
                <w:sz w:val="24"/>
                <w:szCs w:val="24"/>
                <w:lang w:val="en-CA"/>
              </w:rPr>
              <w:t>Residence time</w:t>
            </w:r>
          </w:p>
        </w:tc>
        <w:tc>
          <w:tcPr>
            <w:tcW w:w="1497" w:type="dxa"/>
            <w:tcBorders>
              <w:top w:val="nil"/>
            </w:tcBorders>
            <w:shd w:val="clear" w:color="auto" w:fill="auto"/>
          </w:tcPr>
          <w:p w14:paraId="2755AE42" w14:textId="7E070ED6" w:rsidR="0016486D" w:rsidRPr="008A5E67" w:rsidRDefault="0016486D" w:rsidP="001648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CA"/>
              </w:rPr>
            </w:pPr>
            <w:r w:rsidRPr="008A5E67">
              <w:rPr>
                <w:rFonts w:ascii="Times New Roman" w:hAnsi="Times New Roman" w:cs="Times New Roman"/>
                <w:sz w:val="24"/>
                <w:szCs w:val="24"/>
                <w:lang w:val="en-CA"/>
              </w:rPr>
              <w:t>B</w:t>
            </w:r>
            <w:r w:rsidRPr="008A5E67">
              <w:rPr>
                <w:rFonts w:ascii="Times New Roman" w:hAnsi="Times New Roman" w:cs="Times New Roman"/>
                <w:sz w:val="24"/>
                <w:szCs w:val="24"/>
                <w:vertAlign w:val="subscript"/>
                <w:lang w:val="en-CA"/>
              </w:rPr>
              <w:t>2</w:t>
            </w:r>
          </w:p>
        </w:tc>
        <w:tc>
          <w:tcPr>
            <w:tcW w:w="1812" w:type="dxa"/>
            <w:tcBorders>
              <w:top w:val="nil"/>
            </w:tcBorders>
            <w:shd w:val="clear" w:color="auto" w:fill="auto"/>
          </w:tcPr>
          <w:p w14:paraId="1D0AD58C" w14:textId="0DA40027" w:rsidR="0016486D" w:rsidRPr="008A5E67" w:rsidRDefault="0016486D" w:rsidP="001648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CA"/>
              </w:rPr>
            </w:pPr>
            <w:r w:rsidRPr="008A5E67">
              <w:rPr>
                <w:rFonts w:ascii="Times New Roman" w:hAnsi="Times New Roman" w:cs="Times New Roman"/>
                <w:sz w:val="24"/>
                <w:szCs w:val="24"/>
              </w:rPr>
              <w:t>30</w:t>
            </w:r>
          </w:p>
        </w:tc>
        <w:tc>
          <w:tcPr>
            <w:tcW w:w="1813" w:type="dxa"/>
            <w:tcBorders>
              <w:top w:val="nil"/>
            </w:tcBorders>
            <w:shd w:val="clear" w:color="auto" w:fill="auto"/>
          </w:tcPr>
          <w:p w14:paraId="43AF1ED8" w14:textId="7BF482DA" w:rsidR="0016486D" w:rsidRPr="008A5E67" w:rsidRDefault="0016486D" w:rsidP="001648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CA"/>
              </w:rPr>
            </w:pPr>
            <w:r w:rsidRPr="008A5E67">
              <w:rPr>
                <w:rFonts w:ascii="Times New Roman" w:hAnsi="Times New Roman" w:cs="Times New Roman"/>
                <w:sz w:val="24"/>
                <w:szCs w:val="24"/>
              </w:rPr>
              <w:t>75</w:t>
            </w:r>
          </w:p>
        </w:tc>
        <w:tc>
          <w:tcPr>
            <w:tcW w:w="1813" w:type="dxa"/>
            <w:tcBorders>
              <w:top w:val="nil"/>
            </w:tcBorders>
            <w:shd w:val="clear" w:color="auto" w:fill="auto"/>
          </w:tcPr>
          <w:p w14:paraId="303F2D25" w14:textId="1468AA11" w:rsidR="0016486D" w:rsidRPr="008A5E67" w:rsidRDefault="0016486D" w:rsidP="0016486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CA"/>
              </w:rPr>
            </w:pPr>
            <w:r w:rsidRPr="008A5E67">
              <w:rPr>
                <w:rFonts w:ascii="Times New Roman" w:hAnsi="Times New Roman" w:cs="Times New Roman"/>
                <w:sz w:val="24"/>
                <w:szCs w:val="24"/>
              </w:rPr>
              <w:t>120</w:t>
            </w:r>
          </w:p>
        </w:tc>
      </w:tr>
      <w:tr w:rsidR="0016486D" w:rsidRPr="008A5E67" w14:paraId="1A9BF7EA" w14:textId="77777777" w:rsidTr="001648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432A9241" w14:textId="0FB67048" w:rsidR="0016486D" w:rsidRPr="008A5E67" w:rsidRDefault="00C47041" w:rsidP="0016486D">
            <w:pPr>
              <w:spacing w:line="360" w:lineRule="auto"/>
              <w:jc w:val="both"/>
              <w:rPr>
                <w:rFonts w:ascii="Times New Roman" w:hAnsi="Times New Roman" w:cs="Times New Roman"/>
                <w:b w:val="0"/>
                <w:bCs w:val="0"/>
                <w:sz w:val="24"/>
                <w:szCs w:val="24"/>
                <w:lang w:val="en-CA"/>
              </w:rPr>
            </w:pPr>
            <w:r w:rsidRPr="008A5E67">
              <w:rPr>
                <w:rFonts w:ascii="Times New Roman" w:hAnsi="Times New Roman" w:cs="Times New Roman"/>
                <w:b w:val="0"/>
                <w:bCs w:val="0"/>
                <w:sz w:val="24"/>
                <w:szCs w:val="24"/>
                <w:lang w:val="en-CA"/>
              </w:rPr>
              <w:t>Mass (g)</w:t>
            </w:r>
          </w:p>
        </w:tc>
        <w:tc>
          <w:tcPr>
            <w:tcW w:w="1497" w:type="dxa"/>
            <w:shd w:val="clear" w:color="auto" w:fill="auto"/>
          </w:tcPr>
          <w:p w14:paraId="5339934B" w14:textId="46ED758A" w:rsidR="0016486D" w:rsidRPr="008A5E67" w:rsidRDefault="0016486D" w:rsidP="001648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8A5E67">
              <w:rPr>
                <w:rFonts w:ascii="Times New Roman" w:hAnsi="Times New Roman" w:cs="Times New Roman"/>
                <w:sz w:val="24"/>
                <w:szCs w:val="24"/>
                <w:lang w:val="en-CA"/>
              </w:rPr>
              <w:t>C</w:t>
            </w:r>
            <w:r w:rsidRPr="008A5E67">
              <w:rPr>
                <w:rFonts w:ascii="Times New Roman" w:hAnsi="Times New Roman" w:cs="Times New Roman"/>
                <w:sz w:val="24"/>
                <w:szCs w:val="24"/>
                <w:vertAlign w:val="subscript"/>
                <w:lang w:val="en-CA"/>
              </w:rPr>
              <w:t>3</w:t>
            </w:r>
          </w:p>
        </w:tc>
        <w:tc>
          <w:tcPr>
            <w:tcW w:w="1812" w:type="dxa"/>
            <w:shd w:val="clear" w:color="auto" w:fill="auto"/>
          </w:tcPr>
          <w:p w14:paraId="62D48042" w14:textId="567F60E8" w:rsidR="0016486D" w:rsidRPr="008A5E67" w:rsidRDefault="0016486D" w:rsidP="001648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8A5E67">
              <w:rPr>
                <w:rFonts w:ascii="Times New Roman" w:hAnsi="Times New Roman" w:cs="Times New Roman"/>
                <w:sz w:val="24"/>
                <w:szCs w:val="24"/>
              </w:rPr>
              <w:t>5</w:t>
            </w:r>
          </w:p>
        </w:tc>
        <w:tc>
          <w:tcPr>
            <w:tcW w:w="1813" w:type="dxa"/>
            <w:shd w:val="clear" w:color="auto" w:fill="auto"/>
          </w:tcPr>
          <w:p w14:paraId="0D493FEB" w14:textId="2335C29E" w:rsidR="0016486D" w:rsidRPr="008A5E67" w:rsidRDefault="0016486D" w:rsidP="001648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8A5E67">
              <w:rPr>
                <w:rFonts w:ascii="Times New Roman" w:hAnsi="Times New Roman" w:cs="Times New Roman"/>
                <w:sz w:val="24"/>
                <w:szCs w:val="24"/>
              </w:rPr>
              <w:t>17</w:t>
            </w:r>
            <w:r w:rsidR="00F62BBB" w:rsidRPr="008A5E67">
              <w:rPr>
                <w:rFonts w:ascii="Times New Roman" w:hAnsi="Times New Roman" w:cs="Times New Roman"/>
                <w:sz w:val="24"/>
                <w:szCs w:val="24"/>
              </w:rPr>
              <w:t>.</w:t>
            </w:r>
            <w:r w:rsidRPr="008A5E67">
              <w:rPr>
                <w:rFonts w:ascii="Times New Roman" w:hAnsi="Times New Roman" w:cs="Times New Roman"/>
                <w:sz w:val="24"/>
                <w:szCs w:val="24"/>
              </w:rPr>
              <w:t>5</w:t>
            </w:r>
          </w:p>
        </w:tc>
        <w:tc>
          <w:tcPr>
            <w:tcW w:w="1813" w:type="dxa"/>
            <w:shd w:val="clear" w:color="auto" w:fill="auto"/>
          </w:tcPr>
          <w:p w14:paraId="4E25C8FA" w14:textId="51362B92" w:rsidR="0016486D" w:rsidRPr="008A5E67" w:rsidRDefault="0016486D" w:rsidP="0016486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8A5E67">
              <w:rPr>
                <w:rFonts w:ascii="Times New Roman" w:hAnsi="Times New Roman" w:cs="Times New Roman"/>
                <w:sz w:val="24"/>
                <w:szCs w:val="24"/>
              </w:rPr>
              <w:t>30</w:t>
            </w:r>
          </w:p>
        </w:tc>
      </w:tr>
    </w:tbl>
    <w:p w14:paraId="65366BA8" w14:textId="77777777" w:rsidR="000F3324" w:rsidRPr="008A5E67" w:rsidRDefault="000F3324" w:rsidP="00593A9E">
      <w:pPr>
        <w:spacing w:after="0" w:line="360" w:lineRule="auto"/>
        <w:jc w:val="both"/>
        <w:rPr>
          <w:rFonts w:ascii="Times New Roman" w:hAnsi="Times New Roman" w:cs="Times New Roman"/>
          <w:iCs/>
          <w:sz w:val="24"/>
          <w:szCs w:val="24"/>
          <w:lang w:val="en-C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8157"/>
        <w:gridCol w:w="496"/>
      </w:tblGrid>
      <w:tr w:rsidR="000F3324" w:rsidRPr="008A5E67" w14:paraId="0F672F27" w14:textId="77777777" w:rsidTr="00916DD7">
        <w:trPr>
          <w:jc w:val="center"/>
        </w:trPr>
        <w:tc>
          <w:tcPr>
            <w:tcW w:w="421" w:type="dxa"/>
          </w:tcPr>
          <w:p w14:paraId="73CCFCF2" w14:textId="77777777" w:rsidR="000F3324" w:rsidRPr="008A5E67" w:rsidRDefault="000F3324" w:rsidP="00593A9E">
            <w:pPr>
              <w:spacing w:line="360" w:lineRule="auto"/>
              <w:jc w:val="both"/>
              <w:rPr>
                <w:rFonts w:ascii="Times New Roman" w:hAnsi="Times New Roman" w:cs="Times New Roman"/>
                <w:sz w:val="24"/>
                <w:szCs w:val="24"/>
                <w:lang w:val="en-US"/>
              </w:rPr>
            </w:pPr>
          </w:p>
        </w:tc>
        <w:tc>
          <w:tcPr>
            <w:tcW w:w="8221" w:type="dxa"/>
          </w:tcPr>
          <w:p w14:paraId="1A10C5DB" w14:textId="0F18B143" w:rsidR="000F3324" w:rsidRPr="008A5E67" w:rsidRDefault="000F3324" w:rsidP="00593A9E">
            <w:pPr>
              <w:spacing w:line="360" w:lineRule="auto"/>
              <w:jc w:val="both"/>
              <w:rPr>
                <w:rFonts w:ascii="Times New Roman" w:hAnsi="Times New Roman" w:cs="Times New Roman"/>
                <w:sz w:val="24"/>
                <w:szCs w:val="24"/>
                <w:lang w:val="en-US"/>
              </w:rPr>
            </w:pPr>
            <m:oMathPara>
              <m:oMath>
                <m:r>
                  <m:rPr>
                    <m:sty m:val="p"/>
                  </m:rPr>
                  <w:rPr>
                    <w:rFonts w:ascii="Cambria Math" w:hAnsi="Cambria Math" w:cs="Times New Roman"/>
                    <w:sz w:val="24"/>
                    <w:szCs w:val="24"/>
                    <w:lang w:val="en-US"/>
                  </w:rPr>
                  <m:t>Y=</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en-US"/>
                      </w:rPr>
                      <m:t>0</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en-US"/>
                      </w:rPr>
                      <m:t>1</m:t>
                    </m:r>
                  </m:sub>
                </m:sSub>
                <m:sSub>
                  <m:sSubPr>
                    <m:ctrlPr>
                      <w:rPr>
                        <w:rFonts w:ascii="Cambria Math" w:hAnsi="Cambria Math" w:cs="Times New Roman"/>
                        <w:sz w:val="24"/>
                        <w:szCs w:val="24"/>
                        <w:lang w:val="en-US"/>
                      </w:rPr>
                    </m:ctrlPr>
                  </m:sSubPr>
                  <m:e>
                    <m:r>
                      <w:rPr>
                        <w:rFonts w:ascii="Cambria Math" w:hAnsi="Cambria Math" w:cs="Times New Roman"/>
                        <w:sz w:val="24"/>
                        <w:szCs w:val="24"/>
                        <w:lang w:val="en-US"/>
                      </w:rPr>
                      <m:t>A</m:t>
                    </m:r>
                  </m:e>
                  <m:sub>
                    <m:r>
                      <m:rPr>
                        <m:sty m:val="p"/>
                      </m:rPr>
                      <w:rPr>
                        <w:rFonts w:ascii="Cambria Math" w:hAnsi="Cambria Math" w:cs="Times New Roman"/>
                        <w:sz w:val="24"/>
                        <w:szCs w:val="24"/>
                        <w:lang w:val="en-US"/>
                      </w:rPr>
                      <m:t>1</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en-US"/>
                      </w:rPr>
                      <m:t>2</m:t>
                    </m:r>
                  </m:sub>
                </m:sSub>
                <m:sSub>
                  <m:sSubPr>
                    <m:ctrlPr>
                      <w:rPr>
                        <w:rFonts w:ascii="Cambria Math" w:hAnsi="Cambria Math" w:cs="Times New Roman"/>
                        <w:sz w:val="24"/>
                        <w:szCs w:val="24"/>
                        <w:lang w:val="en-US"/>
                      </w:rPr>
                    </m:ctrlPr>
                  </m:sSubPr>
                  <m:e>
                    <m:r>
                      <w:rPr>
                        <w:rFonts w:ascii="Cambria Math" w:hAnsi="Cambria Math" w:cs="Times New Roman"/>
                        <w:sz w:val="24"/>
                        <w:szCs w:val="24"/>
                        <w:lang w:val="en-US"/>
                      </w:rPr>
                      <m:t>B</m:t>
                    </m:r>
                  </m:e>
                  <m:sub>
                    <m:r>
                      <m:rPr>
                        <m:sty m:val="p"/>
                      </m:rPr>
                      <w:rPr>
                        <w:rFonts w:ascii="Cambria Math" w:hAnsi="Cambria Math" w:cs="Times New Roman"/>
                        <w:sz w:val="24"/>
                        <w:szCs w:val="24"/>
                        <w:lang w:val="en-US"/>
                      </w:rPr>
                      <m:t>2</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en-US"/>
                      </w:rPr>
                      <m:t>3</m:t>
                    </m:r>
                  </m:sub>
                </m:sSub>
                <m:sSub>
                  <m:sSubPr>
                    <m:ctrlPr>
                      <w:rPr>
                        <w:rFonts w:ascii="Cambria Math" w:hAnsi="Cambria Math" w:cs="Times New Roman"/>
                        <w:sz w:val="24"/>
                        <w:szCs w:val="24"/>
                        <w:lang w:val="en-US"/>
                      </w:rPr>
                    </m:ctrlPr>
                  </m:sSubPr>
                  <m:e>
                    <m:r>
                      <w:rPr>
                        <w:rFonts w:ascii="Cambria Math" w:hAnsi="Cambria Math" w:cs="Times New Roman"/>
                        <w:sz w:val="24"/>
                        <w:szCs w:val="24"/>
                        <w:lang w:val="en-US"/>
                      </w:rPr>
                      <m:t>C</m:t>
                    </m:r>
                  </m:e>
                  <m:sub>
                    <m:r>
                      <m:rPr>
                        <m:sty m:val="p"/>
                      </m:rPr>
                      <w:rPr>
                        <w:rFonts w:ascii="Cambria Math" w:hAnsi="Cambria Math" w:cs="Times New Roman"/>
                        <w:sz w:val="24"/>
                        <w:szCs w:val="24"/>
                        <w:lang w:val="en-US"/>
                      </w:rPr>
                      <m:t>3</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 xml:space="preserve"> a</m:t>
                    </m:r>
                  </m:e>
                  <m:sub>
                    <m:r>
                      <m:rPr>
                        <m:sty m:val="p"/>
                      </m:rPr>
                      <w:rPr>
                        <w:rFonts w:ascii="Cambria Math" w:hAnsi="Cambria Math" w:cs="Times New Roman"/>
                        <w:sz w:val="24"/>
                        <w:szCs w:val="24"/>
                        <w:lang w:val="en-US"/>
                      </w:rPr>
                      <m:t>12</m:t>
                    </m:r>
                  </m:sub>
                </m:sSub>
                <m:sSub>
                  <m:sSubPr>
                    <m:ctrlPr>
                      <w:rPr>
                        <w:rFonts w:ascii="Cambria Math" w:hAnsi="Cambria Math" w:cs="Times New Roman"/>
                        <w:sz w:val="24"/>
                        <w:szCs w:val="24"/>
                        <w:lang w:val="en-US"/>
                      </w:rPr>
                    </m:ctrlPr>
                  </m:sSubPr>
                  <m:e>
                    <m:r>
                      <w:rPr>
                        <w:rFonts w:ascii="Cambria Math" w:hAnsi="Cambria Math" w:cs="Times New Roman"/>
                        <w:sz w:val="24"/>
                        <w:szCs w:val="24"/>
                        <w:lang w:val="en-US"/>
                      </w:rPr>
                      <m:t>A</m:t>
                    </m:r>
                  </m:e>
                  <m:sub>
                    <m:r>
                      <m:rPr>
                        <m:sty m:val="p"/>
                      </m:rPr>
                      <w:rPr>
                        <w:rFonts w:ascii="Cambria Math" w:hAnsi="Cambria Math" w:cs="Times New Roman"/>
                        <w:sz w:val="24"/>
                        <w:szCs w:val="24"/>
                        <w:lang w:val="en-US"/>
                      </w:rPr>
                      <m:t>1</m:t>
                    </m:r>
                  </m:sub>
                </m:sSub>
                <m:sSub>
                  <m:sSubPr>
                    <m:ctrlPr>
                      <w:rPr>
                        <w:rFonts w:ascii="Cambria Math" w:hAnsi="Cambria Math" w:cs="Times New Roman"/>
                        <w:sz w:val="24"/>
                        <w:szCs w:val="24"/>
                        <w:lang w:val="en-US"/>
                      </w:rPr>
                    </m:ctrlPr>
                  </m:sSubPr>
                  <m:e>
                    <m:r>
                      <w:rPr>
                        <w:rFonts w:ascii="Cambria Math" w:hAnsi="Cambria Math" w:cs="Times New Roman"/>
                        <w:sz w:val="24"/>
                        <w:szCs w:val="24"/>
                        <w:lang w:val="en-US"/>
                      </w:rPr>
                      <m:t>B</m:t>
                    </m:r>
                  </m:e>
                  <m:sub>
                    <m:r>
                      <m:rPr>
                        <m:sty m:val="p"/>
                      </m:rPr>
                      <w:rPr>
                        <w:rFonts w:ascii="Cambria Math" w:hAnsi="Cambria Math" w:cs="Times New Roman"/>
                        <w:sz w:val="24"/>
                        <w:szCs w:val="24"/>
                        <w:lang w:val="en-US"/>
                      </w:rPr>
                      <m:t>2</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 xml:space="preserve"> a</m:t>
                    </m:r>
                  </m:e>
                  <m:sub>
                    <m:r>
                      <m:rPr>
                        <m:sty m:val="p"/>
                      </m:rPr>
                      <w:rPr>
                        <w:rFonts w:ascii="Cambria Math" w:hAnsi="Cambria Math" w:cs="Times New Roman"/>
                        <w:sz w:val="24"/>
                        <w:szCs w:val="24"/>
                        <w:lang w:val="en-US"/>
                      </w:rPr>
                      <m:t>13</m:t>
                    </m:r>
                  </m:sub>
                </m:sSub>
                <m:sSub>
                  <m:sSubPr>
                    <m:ctrlPr>
                      <w:rPr>
                        <w:rFonts w:ascii="Cambria Math" w:hAnsi="Cambria Math" w:cs="Times New Roman"/>
                        <w:sz w:val="24"/>
                        <w:szCs w:val="24"/>
                        <w:lang w:val="en-US"/>
                      </w:rPr>
                    </m:ctrlPr>
                  </m:sSubPr>
                  <m:e>
                    <m:r>
                      <w:rPr>
                        <w:rFonts w:ascii="Cambria Math" w:hAnsi="Cambria Math" w:cs="Times New Roman"/>
                        <w:sz w:val="24"/>
                        <w:szCs w:val="24"/>
                        <w:lang w:val="en-US"/>
                      </w:rPr>
                      <m:t>A</m:t>
                    </m:r>
                  </m:e>
                  <m:sub>
                    <m:r>
                      <m:rPr>
                        <m:sty m:val="p"/>
                      </m:rPr>
                      <w:rPr>
                        <w:rFonts w:ascii="Cambria Math" w:hAnsi="Cambria Math" w:cs="Times New Roman"/>
                        <w:sz w:val="24"/>
                        <w:szCs w:val="24"/>
                        <w:lang w:val="en-US"/>
                      </w:rPr>
                      <m:t>1</m:t>
                    </m:r>
                  </m:sub>
                </m:sSub>
                <m:sSub>
                  <m:sSubPr>
                    <m:ctrlPr>
                      <w:rPr>
                        <w:rFonts w:ascii="Cambria Math" w:hAnsi="Cambria Math" w:cs="Times New Roman"/>
                        <w:sz w:val="24"/>
                        <w:szCs w:val="24"/>
                        <w:lang w:val="en-US"/>
                      </w:rPr>
                    </m:ctrlPr>
                  </m:sSubPr>
                  <m:e>
                    <m:r>
                      <w:rPr>
                        <w:rFonts w:ascii="Cambria Math" w:hAnsi="Cambria Math" w:cs="Times New Roman"/>
                        <w:sz w:val="24"/>
                        <w:szCs w:val="24"/>
                        <w:lang w:val="en-US"/>
                      </w:rPr>
                      <m:t>C</m:t>
                    </m:r>
                  </m:e>
                  <m:sub>
                    <m:r>
                      <m:rPr>
                        <m:sty m:val="p"/>
                      </m:rPr>
                      <w:rPr>
                        <w:rFonts w:ascii="Cambria Math" w:hAnsi="Cambria Math" w:cs="Times New Roman"/>
                        <w:sz w:val="24"/>
                        <w:szCs w:val="24"/>
                        <w:lang w:val="en-US"/>
                      </w:rPr>
                      <m:t>3</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 xml:space="preserve"> a</m:t>
                    </m:r>
                  </m:e>
                  <m:sub>
                    <m:r>
                      <m:rPr>
                        <m:sty m:val="p"/>
                      </m:rPr>
                      <w:rPr>
                        <w:rFonts w:ascii="Cambria Math" w:hAnsi="Cambria Math" w:cs="Times New Roman"/>
                        <w:sz w:val="24"/>
                        <w:szCs w:val="24"/>
                        <w:lang w:val="en-US"/>
                      </w:rPr>
                      <m:t>23</m:t>
                    </m:r>
                  </m:sub>
                </m:sSub>
                <m:sSub>
                  <m:sSubPr>
                    <m:ctrlPr>
                      <w:rPr>
                        <w:rFonts w:ascii="Cambria Math" w:hAnsi="Cambria Math" w:cs="Times New Roman"/>
                        <w:sz w:val="24"/>
                        <w:szCs w:val="24"/>
                        <w:lang w:val="en-US"/>
                      </w:rPr>
                    </m:ctrlPr>
                  </m:sSubPr>
                  <m:e>
                    <m:r>
                      <w:rPr>
                        <w:rFonts w:ascii="Cambria Math" w:hAnsi="Cambria Math" w:cs="Times New Roman"/>
                        <w:sz w:val="24"/>
                        <w:szCs w:val="24"/>
                        <w:lang w:val="en-US"/>
                      </w:rPr>
                      <m:t>B</m:t>
                    </m:r>
                  </m:e>
                  <m:sub>
                    <m:r>
                      <m:rPr>
                        <m:sty m:val="p"/>
                      </m:rPr>
                      <w:rPr>
                        <w:rFonts w:ascii="Cambria Math" w:hAnsi="Cambria Math" w:cs="Times New Roman"/>
                        <w:sz w:val="24"/>
                        <w:szCs w:val="24"/>
                        <w:lang w:val="en-US"/>
                      </w:rPr>
                      <m:t>2</m:t>
                    </m:r>
                  </m:sub>
                </m:sSub>
                <m:sSub>
                  <m:sSubPr>
                    <m:ctrlPr>
                      <w:rPr>
                        <w:rFonts w:ascii="Cambria Math" w:hAnsi="Cambria Math" w:cs="Times New Roman"/>
                        <w:sz w:val="24"/>
                        <w:szCs w:val="24"/>
                        <w:lang w:val="en-US"/>
                      </w:rPr>
                    </m:ctrlPr>
                  </m:sSubPr>
                  <m:e>
                    <m:r>
                      <w:rPr>
                        <w:rFonts w:ascii="Cambria Math" w:hAnsi="Cambria Math" w:cs="Times New Roman"/>
                        <w:sz w:val="24"/>
                        <w:szCs w:val="24"/>
                        <w:lang w:val="en-US"/>
                      </w:rPr>
                      <m:t>C</m:t>
                    </m:r>
                  </m:e>
                  <m:sub>
                    <m:r>
                      <m:rPr>
                        <m:sty m:val="p"/>
                      </m:rPr>
                      <w:rPr>
                        <w:rFonts w:ascii="Cambria Math" w:hAnsi="Cambria Math" w:cs="Times New Roman"/>
                        <w:sz w:val="24"/>
                        <w:szCs w:val="24"/>
                        <w:lang w:val="en-US"/>
                      </w:rPr>
                      <m:t>3</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en-US"/>
                      </w:rPr>
                      <m:t>11</m:t>
                    </m:r>
                  </m:sub>
                </m:sSub>
                <m:sSubSup>
                  <m:sSubSupPr>
                    <m:ctrlPr>
                      <w:rPr>
                        <w:rFonts w:ascii="Cambria Math" w:hAnsi="Cambria Math" w:cs="Times New Roman"/>
                        <w:sz w:val="24"/>
                        <w:szCs w:val="24"/>
                        <w:lang w:val="en-US"/>
                      </w:rPr>
                    </m:ctrlPr>
                  </m:sSubSupPr>
                  <m:e>
                    <m:r>
                      <w:rPr>
                        <w:rFonts w:ascii="Cambria Math" w:hAnsi="Cambria Math" w:cs="Times New Roman"/>
                        <w:sz w:val="24"/>
                        <w:szCs w:val="24"/>
                        <w:lang w:val="en-US"/>
                      </w:rPr>
                      <m:t>A</m:t>
                    </m:r>
                  </m:e>
                  <m:sub>
                    <m:r>
                      <m:rPr>
                        <m:sty m:val="p"/>
                      </m:rPr>
                      <w:rPr>
                        <w:rFonts w:ascii="Cambria Math" w:hAnsi="Cambria Math" w:cs="Times New Roman"/>
                        <w:sz w:val="24"/>
                        <w:szCs w:val="24"/>
                        <w:lang w:val="en-US"/>
                      </w:rPr>
                      <m:t>1</m:t>
                    </m:r>
                  </m:sub>
                  <m:sup>
                    <m:r>
                      <m:rPr>
                        <m:sty m:val="p"/>
                      </m:rPr>
                      <w:rPr>
                        <w:rFonts w:ascii="Cambria Math" w:hAnsi="Cambria Math" w:cs="Times New Roman"/>
                        <w:sz w:val="24"/>
                        <w:szCs w:val="24"/>
                        <w:lang w:val="en-US"/>
                      </w:rPr>
                      <m:t>2</m:t>
                    </m:r>
                  </m:sup>
                </m:sSubSup>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en-US"/>
                      </w:rPr>
                      <m:t>22</m:t>
                    </m:r>
                  </m:sub>
                </m:sSub>
                <m:sSubSup>
                  <m:sSubSupPr>
                    <m:ctrlPr>
                      <w:rPr>
                        <w:rFonts w:ascii="Cambria Math" w:hAnsi="Cambria Math" w:cs="Times New Roman"/>
                        <w:sz w:val="24"/>
                        <w:szCs w:val="24"/>
                        <w:lang w:val="en-US"/>
                      </w:rPr>
                    </m:ctrlPr>
                  </m:sSubSupPr>
                  <m:e>
                    <m:r>
                      <w:rPr>
                        <w:rFonts w:ascii="Cambria Math" w:hAnsi="Cambria Math" w:cs="Times New Roman"/>
                        <w:sz w:val="24"/>
                        <w:szCs w:val="24"/>
                        <w:lang w:val="en-US"/>
                      </w:rPr>
                      <m:t>B</m:t>
                    </m:r>
                  </m:e>
                  <m:sub>
                    <m:r>
                      <m:rPr>
                        <m:sty m:val="p"/>
                      </m:rPr>
                      <w:rPr>
                        <w:rFonts w:ascii="Cambria Math" w:hAnsi="Cambria Math" w:cs="Times New Roman"/>
                        <w:sz w:val="24"/>
                        <w:szCs w:val="24"/>
                        <w:lang w:val="en-US"/>
                      </w:rPr>
                      <m:t>2</m:t>
                    </m:r>
                  </m:sub>
                  <m:sup>
                    <m:r>
                      <m:rPr>
                        <m:sty m:val="p"/>
                      </m:rPr>
                      <w:rPr>
                        <w:rFonts w:ascii="Cambria Math" w:hAnsi="Cambria Math" w:cs="Times New Roman"/>
                        <w:sz w:val="24"/>
                        <w:szCs w:val="24"/>
                        <w:lang w:val="en-US"/>
                      </w:rPr>
                      <m:t>2</m:t>
                    </m:r>
                  </m:sup>
                </m:sSubSup>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en-US"/>
                      </w:rPr>
                      <m:t>33</m:t>
                    </m:r>
                  </m:sub>
                </m:sSub>
                <m:sSubSup>
                  <m:sSubSupPr>
                    <m:ctrlPr>
                      <w:rPr>
                        <w:rFonts w:ascii="Cambria Math" w:hAnsi="Cambria Math" w:cs="Times New Roman"/>
                        <w:sz w:val="24"/>
                        <w:szCs w:val="24"/>
                        <w:lang w:val="en-US"/>
                      </w:rPr>
                    </m:ctrlPr>
                  </m:sSubSupPr>
                  <m:e>
                    <m:r>
                      <w:rPr>
                        <w:rFonts w:ascii="Cambria Math" w:hAnsi="Cambria Math" w:cs="Times New Roman"/>
                        <w:sz w:val="24"/>
                        <w:szCs w:val="24"/>
                        <w:lang w:val="en-US"/>
                      </w:rPr>
                      <m:t>C</m:t>
                    </m:r>
                  </m:e>
                  <m:sub>
                    <m:r>
                      <m:rPr>
                        <m:sty m:val="p"/>
                      </m:rPr>
                      <w:rPr>
                        <w:rFonts w:ascii="Cambria Math" w:hAnsi="Cambria Math" w:cs="Times New Roman"/>
                        <w:sz w:val="24"/>
                        <w:szCs w:val="24"/>
                        <w:lang w:val="en-US"/>
                      </w:rPr>
                      <m:t>3</m:t>
                    </m:r>
                  </m:sub>
                  <m:sup>
                    <m:r>
                      <m:rPr>
                        <m:sty m:val="p"/>
                      </m:rPr>
                      <w:rPr>
                        <w:rFonts w:ascii="Cambria Math" w:hAnsi="Cambria Math" w:cs="Times New Roman"/>
                        <w:sz w:val="24"/>
                        <w:szCs w:val="24"/>
                        <w:lang w:val="en-US"/>
                      </w:rPr>
                      <m:t>2</m:t>
                    </m:r>
                  </m:sup>
                </m:sSubSup>
              </m:oMath>
            </m:oMathPara>
          </w:p>
        </w:tc>
        <w:tc>
          <w:tcPr>
            <w:tcW w:w="420" w:type="dxa"/>
          </w:tcPr>
          <w:p w14:paraId="10831271" w14:textId="77777777" w:rsidR="000F3324" w:rsidRPr="008A5E67" w:rsidRDefault="000F3324" w:rsidP="00593A9E">
            <w:pPr>
              <w:spacing w:line="360" w:lineRule="auto"/>
              <w:jc w:val="both"/>
              <w:rPr>
                <w:rFonts w:ascii="Times New Roman" w:hAnsi="Times New Roman" w:cs="Times New Roman"/>
                <w:sz w:val="24"/>
                <w:szCs w:val="24"/>
                <w:lang w:val="en-US"/>
              </w:rPr>
            </w:pPr>
            <w:r w:rsidRPr="008A5E67">
              <w:rPr>
                <w:rFonts w:ascii="Times New Roman" w:hAnsi="Times New Roman" w:cs="Times New Roman"/>
                <w:sz w:val="24"/>
                <w:szCs w:val="24"/>
                <w:lang w:val="en-US"/>
              </w:rPr>
              <w:t>(1)</w:t>
            </w:r>
          </w:p>
        </w:tc>
      </w:tr>
    </w:tbl>
    <w:p w14:paraId="19C921CB" w14:textId="25A8CD6B" w:rsidR="00E91747" w:rsidRPr="008A5E67" w:rsidRDefault="009A48FA" w:rsidP="00593A9E">
      <w:pPr>
        <w:spacing w:after="0" w:line="360" w:lineRule="auto"/>
        <w:jc w:val="both"/>
        <w:rPr>
          <w:rFonts w:ascii="Times New Roman" w:hAnsi="Times New Roman" w:cs="Times New Roman"/>
          <w:sz w:val="24"/>
          <w:szCs w:val="24"/>
          <w:lang w:val="en-CA"/>
        </w:rPr>
      </w:pPr>
      <w:r w:rsidRPr="008A5E67">
        <w:rPr>
          <w:rFonts w:ascii="Times New Roman" w:hAnsi="Times New Roman" w:cs="Times New Roman"/>
          <w:sz w:val="24"/>
          <w:szCs w:val="24"/>
          <w:lang w:val="en-CA"/>
        </w:rPr>
        <w:t>Where:</w:t>
      </w:r>
      <w:bookmarkStart w:id="2" w:name="_Toc20937538"/>
      <w:r w:rsidR="00E5197E" w:rsidRPr="008A5E67">
        <w:rPr>
          <w:rFonts w:ascii="Times New Roman" w:hAnsi="Times New Roman" w:cs="Times New Roman"/>
          <w:sz w:val="24"/>
          <w:szCs w:val="24"/>
          <w:lang w:val="en-CA"/>
        </w:rPr>
        <w:t xml:space="preserve"> </w:t>
      </w:r>
      <w:r w:rsidR="000F3324" w:rsidRPr="008A5E67">
        <w:rPr>
          <w:rFonts w:ascii="Times New Roman" w:hAnsi="Times New Roman" w:cs="Times New Roman"/>
          <w:iCs/>
          <w:sz w:val="24"/>
          <w:szCs w:val="24"/>
          <w:lang w:val="en-US"/>
        </w:rPr>
        <w:t>X</w:t>
      </w:r>
      <w:r w:rsidR="000F3324" w:rsidRPr="008A5E67">
        <w:rPr>
          <w:rFonts w:ascii="Times New Roman" w:hAnsi="Times New Roman" w:cs="Times New Roman"/>
          <w:iCs/>
          <w:sz w:val="24"/>
          <w:szCs w:val="24"/>
          <w:vertAlign w:val="subscript"/>
          <w:lang w:val="en-US"/>
        </w:rPr>
        <w:t>i</w:t>
      </w:r>
      <w:r w:rsidRPr="008A5E67">
        <w:rPr>
          <w:rFonts w:ascii="Times New Roman" w:hAnsi="Times New Roman" w:cs="Times New Roman"/>
          <w:iCs/>
          <w:sz w:val="24"/>
          <w:szCs w:val="24"/>
          <w:lang w:val="en-US"/>
        </w:rPr>
        <w:t>:</w:t>
      </w:r>
      <w:r w:rsidR="00E5197E" w:rsidRPr="008A5E67">
        <w:rPr>
          <w:rFonts w:ascii="Times New Roman" w:hAnsi="Times New Roman" w:cs="Times New Roman"/>
          <w:iCs/>
          <w:sz w:val="24"/>
          <w:szCs w:val="24"/>
          <w:lang w:val="en-US"/>
        </w:rPr>
        <w:t xml:space="preserve"> </w:t>
      </w:r>
      <w:proofErr w:type="spellStart"/>
      <w:r w:rsidR="00E5197E" w:rsidRPr="008A5E67">
        <w:rPr>
          <w:rFonts w:ascii="Times New Roman" w:hAnsi="Times New Roman" w:cs="Times New Roman"/>
          <w:iCs/>
          <w:sz w:val="24"/>
          <w:szCs w:val="24"/>
          <w:lang w:val="en-US"/>
        </w:rPr>
        <w:t>I</w:t>
      </w:r>
      <w:r w:rsidR="000F3324" w:rsidRPr="008A5E67">
        <w:rPr>
          <w:rFonts w:ascii="Times New Roman" w:hAnsi="Times New Roman" w:cs="Times New Roman"/>
          <w:iCs/>
          <w:sz w:val="24"/>
          <w:szCs w:val="24"/>
          <w:lang w:val="en-US"/>
        </w:rPr>
        <w:t>ndependant</w:t>
      </w:r>
      <w:proofErr w:type="spellEnd"/>
      <w:r w:rsidR="000F3324" w:rsidRPr="008A5E67">
        <w:rPr>
          <w:rFonts w:ascii="Times New Roman" w:hAnsi="Times New Roman" w:cs="Times New Roman"/>
          <w:iCs/>
          <w:sz w:val="24"/>
          <w:szCs w:val="24"/>
          <w:lang w:val="en-US"/>
        </w:rPr>
        <w:t xml:space="preserve"> variable</w:t>
      </w:r>
      <w:r w:rsidRPr="008A5E67">
        <w:rPr>
          <w:rFonts w:ascii="Times New Roman" w:hAnsi="Times New Roman" w:cs="Times New Roman"/>
          <w:iCs/>
          <w:sz w:val="24"/>
          <w:szCs w:val="24"/>
          <w:lang w:val="en-US"/>
        </w:rPr>
        <w:t xml:space="preserve">; </w:t>
      </w:r>
      <w:r w:rsidR="000F3324" w:rsidRPr="008A5E67">
        <w:rPr>
          <w:rFonts w:ascii="Times New Roman" w:hAnsi="Times New Roman" w:cs="Times New Roman"/>
          <w:iCs/>
          <w:sz w:val="24"/>
          <w:szCs w:val="24"/>
          <w:lang w:val="en-US"/>
        </w:rPr>
        <w:t>a</w:t>
      </w:r>
      <w:r w:rsidR="000F3324" w:rsidRPr="008A5E67">
        <w:rPr>
          <w:rFonts w:ascii="Times New Roman" w:hAnsi="Times New Roman" w:cs="Times New Roman"/>
          <w:iCs/>
          <w:sz w:val="24"/>
          <w:szCs w:val="24"/>
          <w:vertAlign w:val="subscript"/>
          <w:lang w:val="en-US"/>
        </w:rPr>
        <w:t>0</w:t>
      </w:r>
      <w:r w:rsidRPr="008A5E67">
        <w:rPr>
          <w:rFonts w:ascii="Times New Roman" w:hAnsi="Times New Roman" w:cs="Times New Roman"/>
          <w:iCs/>
          <w:sz w:val="24"/>
          <w:szCs w:val="24"/>
          <w:lang w:val="en-US"/>
        </w:rPr>
        <w:t>:</w:t>
      </w:r>
      <w:r w:rsidR="00E5197E" w:rsidRPr="008A5E67">
        <w:rPr>
          <w:rFonts w:ascii="Times New Roman" w:hAnsi="Times New Roman" w:cs="Times New Roman"/>
          <w:iCs/>
          <w:sz w:val="24"/>
          <w:szCs w:val="24"/>
          <w:lang w:val="en-US"/>
        </w:rPr>
        <w:t xml:space="preserve"> C</w:t>
      </w:r>
      <w:r w:rsidR="000F3324" w:rsidRPr="008A5E67">
        <w:rPr>
          <w:rFonts w:ascii="Times New Roman" w:hAnsi="Times New Roman" w:cs="Times New Roman"/>
          <w:iCs/>
          <w:sz w:val="24"/>
          <w:szCs w:val="24"/>
          <w:lang w:val="en-US"/>
        </w:rPr>
        <w:t>onstant</w:t>
      </w:r>
      <w:r w:rsidR="00E5197E" w:rsidRPr="008A5E67">
        <w:rPr>
          <w:rFonts w:ascii="Times New Roman" w:hAnsi="Times New Roman" w:cs="Times New Roman"/>
          <w:iCs/>
          <w:sz w:val="24"/>
          <w:szCs w:val="24"/>
          <w:lang w:val="en-US"/>
        </w:rPr>
        <w:t>;</w:t>
      </w:r>
      <w:r w:rsidRPr="008A5E67">
        <w:rPr>
          <w:rFonts w:ascii="Times New Roman" w:hAnsi="Times New Roman" w:cs="Times New Roman"/>
          <w:iCs/>
          <w:sz w:val="24"/>
          <w:szCs w:val="24"/>
          <w:lang w:val="en-US"/>
        </w:rPr>
        <w:t xml:space="preserve"> </w:t>
      </w:r>
      <w:r w:rsidR="000F3324" w:rsidRPr="008A5E67">
        <w:rPr>
          <w:rFonts w:ascii="Times New Roman" w:hAnsi="Times New Roman" w:cs="Times New Roman"/>
          <w:iCs/>
          <w:sz w:val="24"/>
          <w:szCs w:val="24"/>
          <w:lang w:val="en-CA"/>
        </w:rPr>
        <w:t>a</w:t>
      </w:r>
      <w:r w:rsidR="000F3324" w:rsidRPr="008A5E67">
        <w:rPr>
          <w:rFonts w:ascii="Times New Roman" w:hAnsi="Times New Roman" w:cs="Times New Roman"/>
          <w:iCs/>
          <w:sz w:val="24"/>
          <w:szCs w:val="24"/>
          <w:vertAlign w:val="subscript"/>
          <w:lang w:val="en-CA"/>
        </w:rPr>
        <w:t>1</w:t>
      </w:r>
      <w:r w:rsidR="000F3324" w:rsidRPr="008A5E67">
        <w:rPr>
          <w:rFonts w:ascii="Times New Roman" w:hAnsi="Times New Roman" w:cs="Times New Roman"/>
          <w:iCs/>
          <w:sz w:val="24"/>
          <w:szCs w:val="24"/>
          <w:lang w:val="en-CA"/>
        </w:rPr>
        <w:t>, a</w:t>
      </w:r>
      <w:r w:rsidR="000F3324" w:rsidRPr="008A5E67">
        <w:rPr>
          <w:rFonts w:ascii="Times New Roman" w:hAnsi="Times New Roman" w:cs="Times New Roman"/>
          <w:iCs/>
          <w:sz w:val="24"/>
          <w:szCs w:val="24"/>
          <w:vertAlign w:val="subscript"/>
          <w:lang w:val="en-CA"/>
        </w:rPr>
        <w:t>2</w:t>
      </w:r>
      <w:r w:rsidR="000F3324" w:rsidRPr="008A5E67">
        <w:rPr>
          <w:rFonts w:ascii="Times New Roman" w:hAnsi="Times New Roman" w:cs="Times New Roman"/>
          <w:iCs/>
          <w:sz w:val="24"/>
          <w:szCs w:val="24"/>
          <w:lang w:val="en-CA"/>
        </w:rPr>
        <w:t>, and a</w:t>
      </w:r>
      <w:r w:rsidR="000F3324" w:rsidRPr="008A5E67">
        <w:rPr>
          <w:rFonts w:ascii="Times New Roman" w:hAnsi="Times New Roman" w:cs="Times New Roman"/>
          <w:iCs/>
          <w:sz w:val="24"/>
          <w:szCs w:val="24"/>
          <w:vertAlign w:val="subscript"/>
          <w:lang w:val="en-CA"/>
        </w:rPr>
        <w:t>3</w:t>
      </w:r>
      <w:r w:rsidR="000F3324" w:rsidRPr="008A5E67">
        <w:rPr>
          <w:rFonts w:ascii="Times New Roman" w:hAnsi="Times New Roman" w:cs="Times New Roman"/>
          <w:iCs/>
          <w:sz w:val="24"/>
          <w:szCs w:val="24"/>
          <w:lang w:val="en-CA"/>
        </w:rPr>
        <w:t xml:space="preserve"> </w:t>
      </w:r>
      <w:r w:rsidRPr="008A5E67">
        <w:rPr>
          <w:rFonts w:ascii="Times New Roman" w:hAnsi="Times New Roman" w:cs="Times New Roman"/>
          <w:iCs/>
          <w:sz w:val="24"/>
          <w:szCs w:val="24"/>
          <w:lang w:val="en-CA"/>
        </w:rPr>
        <w:t xml:space="preserve">are </w:t>
      </w:r>
      <w:r w:rsidR="000F3324" w:rsidRPr="008A5E67">
        <w:rPr>
          <w:rFonts w:ascii="Times New Roman" w:hAnsi="Times New Roman" w:cs="Times New Roman"/>
          <w:iCs/>
          <w:sz w:val="24"/>
          <w:szCs w:val="24"/>
          <w:lang w:val="en-CA"/>
        </w:rPr>
        <w:t>linear coefficient</w:t>
      </w:r>
      <w:r w:rsidRPr="008A5E67">
        <w:rPr>
          <w:rFonts w:ascii="Times New Roman" w:hAnsi="Times New Roman" w:cs="Times New Roman"/>
          <w:iCs/>
          <w:sz w:val="24"/>
          <w:szCs w:val="24"/>
          <w:lang w:val="en-CA"/>
        </w:rPr>
        <w:t xml:space="preserve">; </w:t>
      </w:r>
      <w:r w:rsidR="000F3324" w:rsidRPr="008A5E67">
        <w:rPr>
          <w:rFonts w:ascii="Times New Roman" w:hAnsi="Times New Roman" w:cs="Times New Roman"/>
          <w:iCs/>
          <w:sz w:val="24"/>
          <w:szCs w:val="24"/>
          <w:lang w:val="en-CA"/>
        </w:rPr>
        <w:t>a</w:t>
      </w:r>
      <w:r w:rsidR="000F3324" w:rsidRPr="008A5E67">
        <w:rPr>
          <w:rFonts w:ascii="Times New Roman" w:hAnsi="Times New Roman" w:cs="Times New Roman"/>
          <w:iCs/>
          <w:sz w:val="24"/>
          <w:szCs w:val="24"/>
          <w:vertAlign w:val="subscript"/>
          <w:lang w:val="en-CA"/>
        </w:rPr>
        <w:t>12</w:t>
      </w:r>
      <w:r w:rsidR="000F3324" w:rsidRPr="008A5E67">
        <w:rPr>
          <w:rFonts w:ascii="Times New Roman" w:hAnsi="Times New Roman" w:cs="Times New Roman"/>
          <w:iCs/>
          <w:sz w:val="24"/>
          <w:szCs w:val="24"/>
          <w:lang w:val="en-CA"/>
        </w:rPr>
        <w:t>, a</w:t>
      </w:r>
      <w:r w:rsidR="000F3324" w:rsidRPr="008A5E67">
        <w:rPr>
          <w:rFonts w:ascii="Times New Roman" w:hAnsi="Times New Roman" w:cs="Times New Roman"/>
          <w:iCs/>
          <w:sz w:val="24"/>
          <w:szCs w:val="24"/>
          <w:vertAlign w:val="subscript"/>
          <w:lang w:val="en-CA"/>
        </w:rPr>
        <w:t>13</w:t>
      </w:r>
      <w:r w:rsidR="000F3324" w:rsidRPr="008A5E67">
        <w:rPr>
          <w:rFonts w:ascii="Times New Roman" w:hAnsi="Times New Roman" w:cs="Times New Roman"/>
          <w:iCs/>
          <w:sz w:val="24"/>
          <w:szCs w:val="24"/>
          <w:lang w:val="en-CA"/>
        </w:rPr>
        <w:t xml:space="preserve"> and a</w:t>
      </w:r>
      <w:r w:rsidR="000F3324" w:rsidRPr="008A5E67">
        <w:rPr>
          <w:rFonts w:ascii="Times New Roman" w:hAnsi="Times New Roman" w:cs="Times New Roman"/>
          <w:iCs/>
          <w:sz w:val="24"/>
          <w:szCs w:val="24"/>
          <w:vertAlign w:val="subscript"/>
          <w:lang w:val="en-CA"/>
        </w:rPr>
        <w:t>23</w:t>
      </w:r>
      <w:r w:rsidR="000F3324" w:rsidRPr="008A5E67">
        <w:rPr>
          <w:rFonts w:ascii="Times New Roman" w:hAnsi="Times New Roman" w:cs="Times New Roman"/>
          <w:iCs/>
          <w:sz w:val="24"/>
          <w:szCs w:val="24"/>
          <w:lang w:val="en-CA"/>
        </w:rPr>
        <w:t xml:space="preserve">, </w:t>
      </w:r>
      <w:r w:rsidRPr="008A5E67">
        <w:rPr>
          <w:rFonts w:ascii="Times New Roman" w:hAnsi="Times New Roman" w:cs="Times New Roman"/>
          <w:iCs/>
          <w:sz w:val="24"/>
          <w:szCs w:val="24"/>
          <w:lang w:val="en-CA"/>
        </w:rPr>
        <w:t xml:space="preserve">are </w:t>
      </w:r>
      <w:r w:rsidR="000F3324" w:rsidRPr="008A5E67">
        <w:rPr>
          <w:rFonts w:ascii="Times New Roman" w:hAnsi="Times New Roman" w:cs="Times New Roman"/>
          <w:iCs/>
          <w:sz w:val="24"/>
          <w:szCs w:val="24"/>
          <w:lang w:val="en-CA"/>
        </w:rPr>
        <w:t>second order interaction coefficient</w:t>
      </w:r>
      <w:r w:rsidRPr="008A5E67">
        <w:rPr>
          <w:rFonts w:ascii="Times New Roman" w:hAnsi="Times New Roman" w:cs="Times New Roman"/>
          <w:iCs/>
          <w:sz w:val="24"/>
          <w:szCs w:val="24"/>
          <w:lang w:val="en-CA"/>
        </w:rPr>
        <w:t>; a</w:t>
      </w:r>
      <w:r w:rsidRPr="008A5E67">
        <w:rPr>
          <w:rFonts w:ascii="Times New Roman" w:hAnsi="Times New Roman" w:cs="Times New Roman"/>
          <w:iCs/>
          <w:sz w:val="24"/>
          <w:szCs w:val="24"/>
          <w:vertAlign w:val="subscript"/>
          <w:lang w:val="en-CA"/>
        </w:rPr>
        <w:t>1</w:t>
      </w:r>
      <w:r w:rsidRPr="008A5E67">
        <w:rPr>
          <w:rFonts w:ascii="Times New Roman" w:hAnsi="Times New Roman" w:cs="Times New Roman"/>
          <w:iCs/>
          <w:sz w:val="24"/>
          <w:szCs w:val="24"/>
          <w:vertAlign w:val="superscript"/>
          <w:lang w:val="en-CA"/>
        </w:rPr>
        <w:t>2</w:t>
      </w:r>
      <w:r w:rsidRPr="008A5E67">
        <w:rPr>
          <w:rFonts w:ascii="Times New Roman" w:hAnsi="Times New Roman" w:cs="Times New Roman"/>
          <w:iCs/>
          <w:sz w:val="24"/>
          <w:szCs w:val="24"/>
          <w:lang w:val="en-CA"/>
        </w:rPr>
        <w:t>, a</w:t>
      </w:r>
      <w:r w:rsidRPr="008A5E67">
        <w:rPr>
          <w:rFonts w:ascii="Times New Roman" w:hAnsi="Times New Roman" w:cs="Times New Roman"/>
          <w:iCs/>
          <w:sz w:val="24"/>
          <w:szCs w:val="24"/>
          <w:vertAlign w:val="subscript"/>
          <w:lang w:val="en-CA"/>
        </w:rPr>
        <w:t>2</w:t>
      </w:r>
      <w:r w:rsidRPr="008A5E67">
        <w:rPr>
          <w:rFonts w:ascii="Times New Roman" w:hAnsi="Times New Roman" w:cs="Times New Roman"/>
          <w:iCs/>
          <w:sz w:val="24"/>
          <w:szCs w:val="24"/>
          <w:vertAlign w:val="superscript"/>
          <w:lang w:val="en-CA"/>
        </w:rPr>
        <w:t>2</w:t>
      </w:r>
      <w:r w:rsidRPr="008A5E67">
        <w:rPr>
          <w:rFonts w:ascii="Times New Roman" w:hAnsi="Times New Roman" w:cs="Times New Roman"/>
          <w:iCs/>
          <w:sz w:val="24"/>
          <w:szCs w:val="24"/>
          <w:lang w:val="en-CA"/>
        </w:rPr>
        <w:t>, and a</w:t>
      </w:r>
      <w:r w:rsidRPr="008A5E67">
        <w:rPr>
          <w:rFonts w:ascii="Times New Roman" w:hAnsi="Times New Roman" w:cs="Times New Roman"/>
          <w:iCs/>
          <w:sz w:val="24"/>
          <w:szCs w:val="24"/>
          <w:vertAlign w:val="subscript"/>
          <w:lang w:val="en-CA"/>
        </w:rPr>
        <w:t>3</w:t>
      </w:r>
      <w:r w:rsidRPr="008A5E67">
        <w:rPr>
          <w:rFonts w:ascii="Times New Roman" w:hAnsi="Times New Roman" w:cs="Times New Roman"/>
          <w:iCs/>
          <w:sz w:val="24"/>
          <w:szCs w:val="24"/>
          <w:vertAlign w:val="superscript"/>
          <w:lang w:val="en-CA"/>
        </w:rPr>
        <w:t>2</w:t>
      </w:r>
      <w:r w:rsidR="000F3324" w:rsidRPr="008A5E67">
        <w:rPr>
          <w:rFonts w:ascii="Times New Roman" w:hAnsi="Times New Roman" w:cs="Times New Roman"/>
          <w:iCs/>
          <w:sz w:val="24"/>
          <w:szCs w:val="24"/>
          <w:lang w:val="en-CA"/>
        </w:rPr>
        <w:t xml:space="preserve"> </w:t>
      </w:r>
      <w:r w:rsidRPr="008A5E67">
        <w:rPr>
          <w:rFonts w:ascii="Times New Roman" w:hAnsi="Times New Roman" w:cs="Times New Roman"/>
          <w:iCs/>
          <w:sz w:val="24"/>
          <w:szCs w:val="24"/>
          <w:lang w:val="en-CA"/>
        </w:rPr>
        <w:t xml:space="preserve">are </w:t>
      </w:r>
      <w:r w:rsidR="000F3324" w:rsidRPr="008A5E67">
        <w:rPr>
          <w:rFonts w:ascii="Times New Roman" w:hAnsi="Times New Roman" w:cs="Times New Roman"/>
          <w:iCs/>
          <w:sz w:val="24"/>
          <w:szCs w:val="24"/>
          <w:lang w:val="en-CA"/>
        </w:rPr>
        <w:t>quadratic coefficient</w:t>
      </w:r>
      <w:bookmarkEnd w:id="2"/>
    </w:p>
    <w:p w14:paraId="27D1E094" w14:textId="356BC82F" w:rsidR="008C4631" w:rsidRPr="008A5E67" w:rsidRDefault="008C4631" w:rsidP="00593A9E">
      <w:pPr>
        <w:spacing w:after="0" w:line="360" w:lineRule="auto"/>
        <w:jc w:val="both"/>
        <w:rPr>
          <w:rFonts w:ascii="Times New Roman" w:hAnsi="Times New Roman" w:cs="Times New Roman"/>
          <w:b/>
          <w:bCs/>
          <w:sz w:val="24"/>
          <w:szCs w:val="24"/>
          <w:lang w:val="en"/>
        </w:rPr>
      </w:pPr>
      <w:r w:rsidRPr="008A5E67">
        <w:rPr>
          <w:rFonts w:ascii="Times New Roman" w:hAnsi="Times New Roman" w:cs="Times New Roman"/>
          <w:b/>
          <w:bCs/>
          <w:sz w:val="24"/>
          <w:szCs w:val="24"/>
          <w:lang w:val="en-CA"/>
        </w:rPr>
        <w:t>2.</w:t>
      </w:r>
      <w:r w:rsidR="005E61F1" w:rsidRPr="008A5E67">
        <w:rPr>
          <w:rFonts w:ascii="Times New Roman" w:hAnsi="Times New Roman" w:cs="Times New Roman"/>
          <w:b/>
          <w:bCs/>
          <w:sz w:val="24"/>
          <w:szCs w:val="24"/>
          <w:lang w:val="en-CA"/>
        </w:rPr>
        <w:t>4</w:t>
      </w:r>
      <w:r w:rsidRPr="008A5E67">
        <w:rPr>
          <w:rFonts w:ascii="Times New Roman" w:hAnsi="Times New Roman" w:cs="Times New Roman"/>
          <w:b/>
          <w:bCs/>
          <w:sz w:val="24"/>
          <w:szCs w:val="24"/>
          <w:lang w:val="en-CA"/>
        </w:rPr>
        <w:t xml:space="preserve"> characterization of coal produced from cotton shell</w:t>
      </w:r>
    </w:p>
    <w:p w14:paraId="54221840" w14:textId="72CA078B" w:rsidR="00E91747" w:rsidRPr="008A5E67" w:rsidRDefault="008941B5" w:rsidP="00593A9E">
      <w:pPr>
        <w:spacing w:after="0" w:line="360" w:lineRule="auto"/>
        <w:jc w:val="both"/>
        <w:rPr>
          <w:rFonts w:ascii="Times New Roman" w:hAnsi="Times New Roman" w:cs="Times New Roman"/>
          <w:sz w:val="24"/>
          <w:szCs w:val="24"/>
          <w:lang w:val="en-US"/>
        </w:rPr>
      </w:pPr>
      <w:r w:rsidRPr="008A5E67">
        <w:rPr>
          <w:rFonts w:ascii="Times New Roman" w:hAnsi="Times New Roman" w:cs="Times New Roman"/>
          <w:b/>
          <w:bCs/>
          <w:sz w:val="24"/>
          <w:szCs w:val="24"/>
          <w:lang w:val="en"/>
        </w:rPr>
        <w:t>2.</w:t>
      </w:r>
      <w:r w:rsidR="005E61F1" w:rsidRPr="008A5E67">
        <w:rPr>
          <w:rFonts w:ascii="Times New Roman" w:hAnsi="Times New Roman" w:cs="Times New Roman"/>
          <w:b/>
          <w:bCs/>
          <w:sz w:val="24"/>
          <w:szCs w:val="24"/>
          <w:lang w:val="en"/>
        </w:rPr>
        <w:t>4</w:t>
      </w:r>
      <w:r w:rsidRPr="008A5E67">
        <w:rPr>
          <w:rFonts w:ascii="Times New Roman" w:hAnsi="Times New Roman" w:cs="Times New Roman"/>
          <w:b/>
          <w:bCs/>
          <w:sz w:val="24"/>
          <w:szCs w:val="24"/>
          <w:lang w:val="en"/>
        </w:rPr>
        <w:t xml:space="preserve">.1 </w:t>
      </w:r>
      <w:r w:rsidR="003B66CD" w:rsidRPr="008A5E67">
        <w:rPr>
          <w:rFonts w:ascii="Times New Roman" w:hAnsi="Times New Roman" w:cs="Times New Roman"/>
          <w:b/>
          <w:bCs/>
          <w:sz w:val="24"/>
          <w:szCs w:val="24"/>
          <w:lang w:val="en"/>
        </w:rPr>
        <w:t>Fourier Transform Infrared Spectroscopy</w:t>
      </w:r>
      <w:r w:rsidR="003B66CD" w:rsidRPr="008A5E67">
        <w:rPr>
          <w:rFonts w:ascii="Times New Roman" w:hAnsi="Times New Roman" w:cs="Times New Roman"/>
          <w:sz w:val="24"/>
          <w:szCs w:val="24"/>
          <w:lang w:val="en"/>
        </w:rPr>
        <w:t xml:space="preserve"> (</w:t>
      </w:r>
      <w:r w:rsidR="003B66CD" w:rsidRPr="008A5E67">
        <w:rPr>
          <w:rFonts w:ascii="Times New Roman" w:hAnsi="Times New Roman" w:cs="Times New Roman"/>
          <w:b/>
          <w:sz w:val="24"/>
          <w:szCs w:val="24"/>
          <w:lang w:val="en"/>
        </w:rPr>
        <w:t xml:space="preserve">FTIR) </w:t>
      </w:r>
      <w:r w:rsidR="00E91747" w:rsidRPr="008A5E67">
        <w:rPr>
          <w:rFonts w:ascii="Times New Roman" w:hAnsi="Times New Roman" w:cs="Times New Roman"/>
          <w:b/>
          <w:sz w:val="24"/>
          <w:szCs w:val="24"/>
          <w:lang w:val="en-US"/>
        </w:rPr>
        <w:t>analysis</w:t>
      </w:r>
      <w:r w:rsidR="00E91747" w:rsidRPr="008A5E67">
        <w:rPr>
          <w:rFonts w:ascii="Times New Roman" w:hAnsi="Times New Roman" w:cs="Times New Roman"/>
          <w:sz w:val="24"/>
          <w:szCs w:val="24"/>
          <w:lang w:val="en-US"/>
        </w:rPr>
        <w:t xml:space="preserve"> </w:t>
      </w:r>
    </w:p>
    <w:p w14:paraId="3B092F3C" w14:textId="5EDFA5C6" w:rsidR="003247FA" w:rsidRPr="008A5E67" w:rsidRDefault="003B66CD" w:rsidP="00593A9E">
      <w:pPr>
        <w:spacing w:after="0" w:line="360" w:lineRule="auto"/>
        <w:jc w:val="both"/>
        <w:rPr>
          <w:rFonts w:ascii="Times New Roman" w:hAnsi="Times New Roman" w:cs="Times New Roman"/>
          <w:sz w:val="24"/>
          <w:szCs w:val="24"/>
          <w:lang w:val="en-US"/>
        </w:rPr>
      </w:pPr>
      <w:r w:rsidRPr="008A5E67">
        <w:rPr>
          <w:rFonts w:ascii="Times New Roman" w:hAnsi="Times New Roman" w:cs="Times New Roman"/>
          <w:sz w:val="24"/>
          <w:szCs w:val="24"/>
          <w:lang w:val="en"/>
        </w:rPr>
        <w:t xml:space="preserve">This analysis was done to identify </w:t>
      </w:r>
      <w:r w:rsidR="00351F2E" w:rsidRPr="008A5E67">
        <w:rPr>
          <w:rFonts w:ascii="Times New Roman" w:hAnsi="Times New Roman" w:cs="Times New Roman"/>
          <w:sz w:val="24"/>
          <w:szCs w:val="24"/>
          <w:lang w:val="en"/>
        </w:rPr>
        <w:t xml:space="preserve">the </w:t>
      </w:r>
      <w:r w:rsidR="00187F9A" w:rsidRPr="008A5E67">
        <w:rPr>
          <w:rFonts w:ascii="Times New Roman" w:hAnsi="Times New Roman" w:cs="Times New Roman"/>
          <w:sz w:val="24"/>
          <w:szCs w:val="24"/>
          <w:lang w:val="en"/>
        </w:rPr>
        <w:t xml:space="preserve">functional groups and </w:t>
      </w:r>
      <w:r w:rsidR="00351F2E" w:rsidRPr="008A5E67">
        <w:rPr>
          <w:rFonts w:ascii="Times New Roman" w:hAnsi="Times New Roman" w:cs="Times New Roman"/>
          <w:sz w:val="24"/>
          <w:szCs w:val="24"/>
          <w:lang w:val="en"/>
        </w:rPr>
        <w:t xml:space="preserve">the </w:t>
      </w:r>
      <w:r w:rsidRPr="008A5E67">
        <w:rPr>
          <w:rFonts w:ascii="Times New Roman" w:hAnsi="Times New Roman" w:cs="Times New Roman"/>
          <w:sz w:val="24"/>
          <w:szCs w:val="24"/>
          <w:lang w:val="en"/>
        </w:rPr>
        <w:t>chemical bonds</w:t>
      </w:r>
      <w:r w:rsidR="00794B34" w:rsidRPr="008A5E67">
        <w:rPr>
          <w:rFonts w:ascii="Times New Roman" w:hAnsi="Times New Roman" w:cs="Times New Roman"/>
          <w:sz w:val="24"/>
          <w:szCs w:val="24"/>
          <w:lang w:val="en"/>
        </w:rPr>
        <w:t xml:space="preserve"> </w:t>
      </w:r>
      <w:r w:rsidR="00E91747" w:rsidRPr="008A5E67">
        <w:rPr>
          <w:rFonts w:ascii="Times New Roman" w:hAnsi="Times New Roman" w:cs="Times New Roman"/>
          <w:sz w:val="24"/>
          <w:szCs w:val="24"/>
          <w:lang w:val="en-US"/>
        </w:rPr>
        <w:t xml:space="preserve">by </w:t>
      </w:r>
      <w:r w:rsidR="00593A9E" w:rsidRPr="008A5E67">
        <w:rPr>
          <w:rFonts w:ascii="Times New Roman" w:hAnsi="Times New Roman" w:cs="Times New Roman"/>
          <w:sz w:val="24"/>
          <w:szCs w:val="24"/>
          <w:lang w:val="en-US"/>
        </w:rPr>
        <w:t xml:space="preserve">the </w:t>
      </w:r>
      <w:r w:rsidR="00E91747" w:rsidRPr="008A5E67">
        <w:rPr>
          <w:rFonts w:ascii="Times New Roman" w:hAnsi="Times New Roman" w:cs="Times New Roman"/>
          <w:sz w:val="24"/>
          <w:szCs w:val="24"/>
          <w:lang w:val="en-US"/>
        </w:rPr>
        <w:t xml:space="preserve">means of iS50 RAMAN. </w:t>
      </w:r>
      <w:r w:rsidRPr="008A5E67">
        <w:rPr>
          <w:rFonts w:ascii="Times New Roman" w:hAnsi="Times New Roman" w:cs="Times New Roman"/>
          <w:sz w:val="24"/>
          <w:szCs w:val="24"/>
          <w:lang w:val="en-US"/>
        </w:rPr>
        <w:t xml:space="preserve">A mg of sample was </w:t>
      </w:r>
      <w:r w:rsidR="009926DB" w:rsidRPr="008A5E67">
        <w:rPr>
          <w:rFonts w:ascii="Times New Roman" w:hAnsi="Times New Roman" w:cs="Times New Roman"/>
          <w:sz w:val="24"/>
          <w:szCs w:val="24"/>
          <w:lang w:val="en-US"/>
        </w:rPr>
        <w:t>put</w:t>
      </w:r>
      <w:r w:rsidR="00E91747" w:rsidRPr="008A5E67">
        <w:rPr>
          <w:rFonts w:ascii="Times New Roman" w:hAnsi="Times New Roman" w:cs="Times New Roman"/>
          <w:sz w:val="24"/>
          <w:szCs w:val="24"/>
          <w:lang w:val="en-US"/>
        </w:rPr>
        <w:t xml:space="preserve"> i</w:t>
      </w:r>
      <w:r w:rsidR="009926DB" w:rsidRPr="008A5E67">
        <w:rPr>
          <w:rFonts w:ascii="Times New Roman" w:hAnsi="Times New Roman" w:cs="Times New Roman"/>
          <w:sz w:val="24"/>
          <w:szCs w:val="24"/>
          <w:lang w:val="en-US"/>
        </w:rPr>
        <w:t xml:space="preserve">n </w:t>
      </w:r>
      <w:r w:rsidR="00351F2E" w:rsidRPr="008A5E67">
        <w:rPr>
          <w:rFonts w:ascii="Times New Roman" w:hAnsi="Times New Roman" w:cs="Times New Roman"/>
          <w:sz w:val="24"/>
          <w:szCs w:val="24"/>
          <w:lang w:val="en-US"/>
        </w:rPr>
        <w:t xml:space="preserve">a </w:t>
      </w:r>
      <w:r w:rsidR="009926DB" w:rsidRPr="008A5E67">
        <w:rPr>
          <w:rFonts w:ascii="Times New Roman" w:hAnsi="Times New Roman" w:cs="Times New Roman"/>
          <w:sz w:val="24"/>
          <w:szCs w:val="24"/>
          <w:lang w:val="en-US"/>
        </w:rPr>
        <w:t>sample holder and placed</w:t>
      </w:r>
      <w:r w:rsidR="00E91747" w:rsidRPr="008A5E67">
        <w:rPr>
          <w:rFonts w:ascii="Times New Roman" w:hAnsi="Times New Roman" w:cs="Times New Roman"/>
          <w:sz w:val="24"/>
          <w:szCs w:val="24"/>
          <w:lang w:val="en-US"/>
        </w:rPr>
        <w:t xml:space="preserve"> </w:t>
      </w:r>
      <w:r w:rsidR="009926DB" w:rsidRPr="008A5E67">
        <w:rPr>
          <w:rFonts w:ascii="Times New Roman" w:hAnsi="Times New Roman" w:cs="Times New Roman"/>
          <w:sz w:val="24"/>
          <w:szCs w:val="24"/>
          <w:lang w:val="en-US"/>
        </w:rPr>
        <w:t xml:space="preserve">into </w:t>
      </w:r>
      <w:r w:rsidR="00351F2E" w:rsidRPr="008A5E67">
        <w:rPr>
          <w:rFonts w:ascii="Times New Roman" w:hAnsi="Times New Roman" w:cs="Times New Roman"/>
          <w:sz w:val="24"/>
          <w:szCs w:val="24"/>
          <w:lang w:val="en-US"/>
        </w:rPr>
        <w:t xml:space="preserve">an </w:t>
      </w:r>
      <w:r w:rsidR="009926DB" w:rsidRPr="008A5E67">
        <w:rPr>
          <w:rFonts w:ascii="Times New Roman" w:hAnsi="Times New Roman" w:cs="Times New Roman"/>
          <w:sz w:val="24"/>
          <w:szCs w:val="24"/>
          <w:lang w:val="en-US"/>
        </w:rPr>
        <w:t>analyzer chamber</w:t>
      </w:r>
      <w:r w:rsidR="00E91747" w:rsidRPr="008A5E67">
        <w:rPr>
          <w:rFonts w:ascii="Times New Roman" w:hAnsi="Times New Roman" w:cs="Times New Roman"/>
          <w:sz w:val="24"/>
          <w:szCs w:val="24"/>
          <w:lang w:val="en-US"/>
        </w:rPr>
        <w:t xml:space="preserve">. </w:t>
      </w:r>
      <w:r w:rsidR="000270E5" w:rsidRPr="008A5E67">
        <w:rPr>
          <w:rFonts w:ascii="Times New Roman" w:hAnsi="Times New Roman" w:cs="Times New Roman"/>
          <w:sz w:val="24"/>
          <w:szCs w:val="24"/>
          <w:lang w:val="en-US"/>
        </w:rPr>
        <w:t>The data displayed on the computer, were collected and treated using OMNIC software.</w:t>
      </w:r>
    </w:p>
    <w:p w14:paraId="301F1DC7" w14:textId="77777777" w:rsidR="00593A9E" w:rsidRPr="008A5E67" w:rsidRDefault="00593A9E" w:rsidP="00593A9E">
      <w:pPr>
        <w:spacing w:after="0" w:line="360" w:lineRule="auto"/>
        <w:jc w:val="both"/>
        <w:rPr>
          <w:rFonts w:ascii="Times New Roman" w:hAnsi="Times New Roman" w:cs="Times New Roman"/>
          <w:b/>
          <w:sz w:val="24"/>
          <w:szCs w:val="24"/>
          <w:lang w:val="en-US"/>
        </w:rPr>
      </w:pPr>
    </w:p>
    <w:p w14:paraId="6A65DE6C" w14:textId="73668E34" w:rsidR="004A7354" w:rsidRPr="008A5E67" w:rsidRDefault="008941B5" w:rsidP="00593A9E">
      <w:pPr>
        <w:spacing w:after="0" w:line="360" w:lineRule="auto"/>
        <w:jc w:val="both"/>
        <w:rPr>
          <w:rFonts w:ascii="Times New Roman" w:hAnsi="Times New Roman" w:cs="Times New Roman"/>
          <w:b/>
          <w:sz w:val="24"/>
          <w:szCs w:val="24"/>
          <w:lang w:val="en-US"/>
        </w:rPr>
      </w:pPr>
      <w:r w:rsidRPr="008A5E67">
        <w:rPr>
          <w:rFonts w:ascii="Times New Roman" w:hAnsi="Times New Roman" w:cs="Times New Roman"/>
          <w:b/>
          <w:sz w:val="24"/>
          <w:szCs w:val="24"/>
          <w:lang w:val="en-US"/>
        </w:rPr>
        <w:t>2.</w:t>
      </w:r>
      <w:r w:rsidR="005E61F1" w:rsidRPr="008A5E67">
        <w:rPr>
          <w:rFonts w:ascii="Times New Roman" w:hAnsi="Times New Roman" w:cs="Times New Roman"/>
          <w:b/>
          <w:sz w:val="24"/>
          <w:szCs w:val="24"/>
          <w:lang w:val="en-US"/>
        </w:rPr>
        <w:t>4</w:t>
      </w:r>
      <w:r w:rsidRPr="008A5E67">
        <w:rPr>
          <w:rFonts w:ascii="Times New Roman" w:hAnsi="Times New Roman" w:cs="Times New Roman"/>
          <w:b/>
          <w:sz w:val="24"/>
          <w:szCs w:val="24"/>
          <w:lang w:val="en-US"/>
        </w:rPr>
        <w:t xml:space="preserve">.2 </w:t>
      </w:r>
      <w:r w:rsidR="004A7354" w:rsidRPr="008A5E67">
        <w:rPr>
          <w:rFonts w:ascii="Times New Roman" w:hAnsi="Times New Roman" w:cs="Times New Roman"/>
          <w:b/>
          <w:sz w:val="24"/>
          <w:szCs w:val="24"/>
          <w:lang w:val="en-US"/>
        </w:rPr>
        <w:t xml:space="preserve">Thermal analysis </w:t>
      </w:r>
    </w:p>
    <w:p w14:paraId="6112B5F7" w14:textId="5904272B" w:rsidR="004A7354" w:rsidRPr="008A5E67" w:rsidRDefault="004A7354" w:rsidP="00593A9E">
      <w:pPr>
        <w:spacing w:after="0" w:line="360" w:lineRule="auto"/>
        <w:jc w:val="both"/>
        <w:rPr>
          <w:rFonts w:ascii="Times New Roman" w:hAnsi="Times New Roman" w:cs="Times New Roman"/>
          <w:sz w:val="24"/>
          <w:szCs w:val="24"/>
          <w:lang w:val="en-US"/>
        </w:rPr>
      </w:pPr>
      <w:r w:rsidRPr="008A5E67">
        <w:rPr>
          <w:rFonts w:ascii="Times New Roman" w:hAnsi="Times New Roman" w:cs="Times New Roman"/>
          <w:sz w:val="24"/>
          <w:szCs w:val="24"/>
          <w:lang w:val="en-US"/>
        </w:rPr>
        <w:lastRenderedPageBreak/>
        <w:t xml:space="preserve">Thermal analysis was </w:t>
      </w:r>
      <w:r w:rsidR="00096E93" w:rsidRPr="008A5E67">
        <w:rPr>
          <w:rFonts w:ascii="Times New Roman" w:hAnsi="Times New Roman" w:cs="Times New Roman"/>
          <w:sz w:val="24"/>
          <w:szCs w:val="24"/>
          <w:lang w:val="en-US"/>
        </w:rPr>
        <w:t>conducted by the means of</w:t>
      </w:r>
      <w:r w:rsidRPr="008A5E67">
        <w:rPr>
          <w:rFonts w:ascii="Times New Roman" w:hAnsi="Times New Roman" w:cs="Times New Roman"/>
          <w:sz w:val="24"/>
          <w:szCs w:val="24"/>
          <w:lang w:val="en-US"/>
        </w:rPr>
        <w:t xml:space="preserve"> thermal </w:t>
      </w:r>
      <w:r w:rsidR="009654C4" w:rsidRPr="008A5E67">
        <w:rPr>
          <w:rFonts w:ascii="Times New Roman" w:hAnsi="Times New Roman" w:cs="Times New Roman"/>
          <w:sz w:val="24"/>
          <w:szCs w:val="24"/>
          <w:lang w:val="en-US"/>
        </w:rPr>
        <w:t>analyzer</w:t>
      </w:r>
      <w:r w:rsidRPr="008A5E67">
        <w:rPr>
          <w:rFonts w:ascii="Times New Roman" w:hAnsi="Times New Roman" w:cs="Times New Roman"/>
          <w:sz w:val="24"/>
          <w:szCs w:val="24"/>
          <w:lang w:val="en-US"/>
        </w:rPr>
        <w:t xml:space="preserve"> PerkinElmer instrument, </w:t>
      </w:r>
      <w:proofErr w:type="spellStart"/>
      <w:r w:rsidRPr="008A5E67">
        <w:rPr>
          <w:rFonts w:ascii="Times New Roman" w:hAnsi="Times New Roman" w:cs="Times New Roman"/>
          <w:sz w:val="24"/>
          <w:szCs w:val="24"/>
          <w:lang w:val="en-US"/>
        </w:rPr>
        <w:t>Pyris</w:t>
      </w:r>
      <w:proofErr w:type="spellEnd"/>
      <w:r w:rsidRPr="008A5E67">
        <w:rPr>
          <w:rFonts w:ascii="Times New Roman" w:hAnsi="Times New Roman" w:cs="Times New Roman"/>
          <w:sz w:val="24"/>
          <w:szCs w:val="24"/>
          <w:lang w:val="en-US"/>
        </w:rPr>
        <w:t xml:space="preserve"> Diamond</w:t>
      </w:r>
      <w:r w:rsidR="009654C4" w:rsidRPr="008A5E67">
        <w:rPr>
          <w:rFonts w:ascii="Times New Roman" w:hAnsi="Times New Roman" w:cs="Times New Roman"/>
          <w:sz w:val="24"/>
          <w:szCs w:val="24"/>
          <w:lang w:val="en-US"/>
        </w:rPr>
        <w:t>. This analysis</w:t>
      </w:r>
      <w:r w:rsidRPr="008A5E67">
        <w:rPr>
          <w:rFonts w:ascii="Times New Roman" w:hAnsi="Times New Roman" w:cs="Times New Roman"/>
          <w:sz w:val="24"/>
          <w:szCs w:val="24"/>
          <w:lang w:val="en-US"/>
        </w:rPr>
        <w:t xml:space="preserve"> </w:t>
      </w:r>
      <w:r w:rsidR="009654C4" w:rsidRPr="008A5E67">
        <w:rPr>
          <w:rFonts w:ascii="Times New Roman" w:hAnsi="Times New Roman" w:cs="Times New Roman"/>
          <w:sz w:val="24"/>
          <w:szCs w:val="24"/>
          <w:lang w:val="en-US"/>
        </w:rPr>
        <w:t>points out</w:t>
      </w:r>
      <w:r w:rsidRPr="008A5E67">
        <w:rPr>
          <w:rFonts w:ascii="Times New Roman" w:hAnsi="Times New Roman" w:cs="Times New Roman"/>
          <w:sz w:val="24"/>
          <w:szCs w:val="24"/>
          <w:lang w:val="en-US"/>
        </w:rPr>
        <w:t xml:space="preserve"> the </w:t>
      </w:r>
      <w:r w:rsidR="009654C4" w:rsidRPr="008A5E67">
        <w:rPr>
          <w:rFonts w:ascii="Times New Roman" w:hAnsi="Times New Roman" w:cs="Times New Roman"/>
          <w:sz w:val="24"/>
          <w:szCs w:val="24"/>
          <w:lang w:val="en-US"/>
        </w:rPr>
        <w:t>mass loss</w:t>
      </w:r>
      <w:r w:rsidRPr="008A5E67">
        <w:rPr>
          <w:rFonts w:ascii="Times New Roman" w:hAnsi="Times New Roman" w:cs="Times New Roman"/>
          <w:sz w:val="24"/>
          <w:szCs w:val="24"/>
          <w:lang w:val="en-US"/>
        </w:rPr>
        <w:t xml:space="preserve"> of the sample </w:t>
      </w:r>
      <w:r w:rsidR="009654C4" w:rsidRPr="008A5E67">
        <w:rPr>
          <w:rFonts w:ascii="Times New Roman" w:hAnsi="Times New Roman" w:cs="Times New Roman"/>
          <w:sz w:val="24"/>
          <w:szCs w:val="24"/>
          <w:lang w:val="en-US"/>
        </w:rPr>
        <w:t>with respect to temperature</w:t>
      </w:r>
      <w:r w:rsidRPr="008A5E67">
        <w:rPr>
          <w:rFonts w:ascii="Times New Roman" w:hAnsi="Times New Roman" w:cs="Times New Roman"/>
          <w:sz w:val="24"/>
          <w:szCs w:val="24"/>
          <w:lang w:val="en-US"/>
        </w:rPr>
        <w:t xml:space="preserve">. </w:t>
      </w:r>
      <w:r w:rsidR="0028121A" w:rsidRPr="008A5E67">
        <w:rPr>
          <w:rFonts w:ascii="Times New Roman" w:hAnsi="Times New Roman" w:cs="Times New Roman"/>
          <w:sz w:val="24"/>
          <w:szCs w:val="24"/>
          <w:lang w:val="en-US"/>
        </w:rPr>
        <w:t xml:space="preserve">Accordingly, </w:t>
      </w:r>
      <w:r w:rsidRPr="008A5E67">
        <w:rPr>
          <w:rFonts w:ascii="Times New Roman" w:hAnsi="Times New Roman" w:cs="Times New Roman"/>
          <w:sz w:val="24"/>
          <w:szCs w:val="24"/>
          <w:lang w:val="en-US"/>
        </w:rPr>
        <w:t>16 mg of the sample is distributed uniformly in an aluminum crucible</w:t>
      </w:r>
      <w:r w:rsidR="0028121A" w:rsidRPr="008A5E67">
        <w:rPr>
          <w:rFonts w:ascii="Times New Roman" w:hAnsi="Times New Roman" w:cs="Times New Roman"/>
          <w:sz w:val="24"/>
          <w:szCs w:val="24"/>
          <w:lang w:val="en-US"/>
        </w:rPr>
        <w:t xml:space="preserve"> and the</w:t>
      </w:r>
      <w:r w:rsidRPr="008A5E67">
        <w:rPr>
          <w:rFonts w:ascii="Times New Roman" w:hAnsi="Times New Roman" w:cs="Times New Roman"/>
          <w:sz w:val="24"/>
          <w:szCs w:val="24"/>
          <w:lang w:val="en-US"/>
        </w:rPr>
        <w:t xml:space="preserve"> second empty aluminum crucible serving as a reference is placed next to the first. The sample undergoes heat treatment from room temperature </w:t>
      </w:r>
      <w:r w:rsidR="0028121A" w:rsidRPr="008A5E67">
        <w:rPr>
          <w:rFonts w:ascii="Times New Roman" w:hAnsi="Times New Roman" w:cs="Times New Roman"/>
          <w:sz w:val="24"/>
          <w:szCs w:val="24"/>
          <w:lang w:val="en-US"/>
        </w:rPr>
        <w:t>until</w:t>
      </w:r>
      <w:r w:rsidRPr="008A5E67">
        <w:rPr>
          <w:rFonts w:ascii="Times New Roman" w:hAnsi="Times New Roman" w:cs="Times New Roman"/>
          <w:sz w:val="24"/>
          <w:szCs w:val="24"/>
          <w:lang w:val="en-US"/>
        </w:rPr>
        <w:t xml:space="preserve"> 600 °C with a </w:t>
      </w:r>
      <w:r w:rsidR="00053156" w:rsidRPr="008A5E67">
        <w:rPr>
          <w:rFonts w:ascii="Times New Roman" w:hAnsi="Times New Roman" w:cs="Times New Roman"/>
          <w:sz w:val="24"/>
          <w:szCs w:val="24"/>
          <w:lang w:val="en-US"/>
        </w:rPr>
        <w:t xml:space="preserve">rising temperature programmed </w:t>
      </w:r>
      <w:r w:rsidRPr="008A5E67">
        <w:rPr>
          <w:rFonts w:ascii="Times New Roman" w:hAnsi="Times New Roman" w:cs="Times New Roman"/>
          <w:sz w:val="24"/>
          <w:szCs w:val="24"/>
          <w:lang w:val="en-US"/>
        </w:rPr>
        <w:t>at 10 °C/min</w:t>
      </w:r>
      <w:r w:rsidR="00053156" w:rsidRPr="008A5E67">
        <w:rPr>
          <w:rFonts w:ascii="Times New Roman" w:hAnsi="Times New Roman" w:cs="Times New Roman"/>
          <w:sz w:val="24"/>
          <w:szCs w:val="24"/>
          <w:lang w:val="en-US"/>
        </w:rPr>
        <w:t xml:space="preserve"> and t</w:t>
      </w:r>
      <w:r w:rsidRPr="008A5E67">
        <w:rPr>
          <w:rFonts w:ascii="Times New Roman" w:hAnsi="Times New Roman" w:cs="Times New Roman"/>
          <w:sz w:val="24"/>
          <w:szCs w:val="24"/>
          <w:lang w:val="en-US"/>
        </w:rPr>
        <w:t xml:space="preserve">he air flow </w:t>
      </w:r>
      <w:r w:rsidR="00CC05A2" w:rsidRPr="008A5E67">
        <w:rPr>
          <w:rFonts w:ascii="Times New Roman" w:hAnsi="Times New Roman" w:cs="Times New Roman"/>
          <w:sz w:val="24"/>
          <w:szCs w:val="24"/>
          <w:lang w:val="en-US"/>
        </w:rPr>
        <w:t>of</w:t>
      </w:r>
      <w:r w:rsidRPr="008A5E67">
        <w:rPr>
          <w:rFonts w:ascii="Times New Roman" w:hAnsi="Times New Roman" w:cs="Times New Roman"/>
          <w:sz w:val="24"/>
          <w:szCs w:val="24"/>
          <w:lang w:val="en-US"/>
        </w:rPr>
        <w:t xml:space="preserve"> 125 mL/min</w:t>
      </w:r>
    </w:p>
    <w:p w14:paraId="25DBB1AE" w14:textId="37B44E94" w:rsidR="00812A63" w:rsidRPr="008A5E67" w:rsidRDefault="00812A63" w:rsidP="00593A9E">
      <w:pPr>
        <w:spacing w:after="0" w:line="360" w:lineRule="auto"/>
        <w:jc w:val="both"/>
        <w:rPr>
          <w:rFonts w:ascii="Times New Roman" w:hAnsi="Times New Roman" w:cs="Times New Roman"/>
          <w:sz w:val="24"/>
          <w:szCs w:val="24"/>
          <w:lang w:val="en-US"/>
        </w:rPr>
      </w:pPr>
      <w:r w:rsidRPr="008A5E67">
        <w:rPr>
          <w:rFonts w:ascii="Times New Roman" w:hAnsi="Times New Roman" w:cs="Times New Roman"/>
          <w:b/>
          <w:bCs/>
          <w:sz w:val="24"/>
          <w:szCs w:val="24"/>
          <w:lang w:val="en-CA"/>
        </w:rPr>
        <w:t>2.</w:t>
      </w:r>
      <w:r w:rsidR="00A9763E" w:rsidRPr="008A5E67">
        <w:rPr>
          <w:rFonts w:ascii="Times New Roman" w:hAnsi="Times New Roman" w:cs="Times New Roman"/>
          <w:b/>
          <w:bCs/>
          <w:sz w:val="24"/>
          <w:szCs w:val="24"/>
          <w:lang w:val="en-CA"/>
        </w:rPr>
        <w:t>5</w:t>
      </w:r>
      <w:r w:rsidR="00455FEA" w:rsidRPr="008A5E67">
        <w:rPr>
          <w:rFonts w:ascii="Times New Roman" w:hAnsi="Times New Roman" w:cs="Times New Roman"/>
          <w:b/>
          <w:bCs/>
          <w:sz w:val="24"/>
          <w:szCs w:val="24"/>
          <w:lang w:val="en-CA"/>
        </w:rPr>
        <w:t>. F</w:t>
      </w:r>
      <w:r w:rsidRPr="008A5E67">
        <w:rPr>
          <w:rFonts w:ascii="Times New Roman" w:hAnsi="Times New Roman" w:cs="Times New Roman"/>
          <w:b/>
          <w:bCs/>
          <w:sz w:val="24"/>
          <w:szCs w:val="24"/>
          <w:lang w:val="en-CA"/>
        </w:rPr>
        <w:t>uel briquette formulation</w:t>
      </w:r>
    </w:p>
    <w:p w14:paraId="783C17BB" w14:textId="7DC9BDAB" w:rsidR="00DA08ED" w:rsidRPr="008A5E67" w:rsidRDefault="00F42903" w:rsidP="00593A9E">
      <w:pPr>
        <w:spacing w:after="0" w:line="360" w:lineRule="auto"/>
        <w:jc w:val="both"/>
        <w:rPr>
          <w:rFonts w:ascii="Times New Roman" w:hAnsi="Times New Roman" w:cs="Times New Roman"/>
          <w:sz w:val="24"/>
          <w:szCs w:val="24"/>
          <w:lang w:val="en-US"/>
        </w:rPr>
      </w:pPr>
      <w:r w:rsidRPr="008A5E67">
        <w:rPr>
          <w:rFonts w:ascii="Times New Roman" w:hAnsi="Times New Roman" w:cs="Times New Roman"/>
          <w:sz w:val="24"/>
          <w:szCs w:val="24"/>
          <w:lang w:val="en-US"/>
        </w:rPr>
        <w:t>T</w:t>
      </w:r>
      <w:r w:rsidR="00B1088B" w:rsidRPr="008A5E67">
        <w:rPr>
          <w:rFonts w:ascii="Times New Roman" w:hAnsi="Times New Roman" w:cs="Times New Roman"/>
          <w:sz w:val="24"/>
          <w:szCs w:val="24"/>
          <w:lang w:val="en-US"/>
        </w:rPr>
        <w:t>he</w:t>
      </w:r>
      <w:r w:rsidRPr="008A5E67">
        <w:rPr>
          <w:rFonts w:ascii="Times New Roman" w:hAnsi="Times New Roman" w:cs="Times New Roman"/>
          <w:sz w:val="24"/>
          <w:szCs w:val="24"/>
          <w:lang w:val="en-US"/>
        </w:rPr>
        <w:t xml:space="preserve"> formulat</w:t>
      </w:r>
      <w:r w:rsidR="00B1088B" w:rsidRPr="008A5E67">
        <w:rPr>
          <w:rFonts w:ascii="Times New Roman" w:hAnsi="Times New Roman" w:cs="Times New Roman"/>
          <w:sz w:val="24"/>
          <w:szCs w:val="24"/>
          <w:lang w:val="en-US"/>
        </w:rPr>
        <w:t>ion of</w:t>
      </w:r>
      <w:r w:rsidRPr="008A5E67">
        <w:rPr>
          <w:rFonts w:ascii="Times New Roman" w:hAnsi="Times New Roman" w:cs="Times New Roman"/>
          <w:sz w:val="24"/>
          <w:szCs w:val="24"/>
          <w:lang w:val="en-US"/>
        </w:rPr>
        <w:t xml:space="preserve"> the fuel briquette</w:t>
      </w:r>
      <w:r w:rsidR="00B1088B" w:rsidRPr="008A5E67">
        <w:rPr>
          <w:rFonts w:ascii="Times New Roman" w:hAnsi="Times New Roman" w:cs="Times New Roman"/>
          <w:sz w:val="24"/>
          <w:szCs w:val="24"/>
          <w:lang w:val="en-US"/>
        </w:rPr>
        <w:t xml:space="preserve"> was done following the</w:t>
      </w:r>
      <w:r w:rsidRPr="008A5E67">
        <w:rPr>
          <w:rFonts w:ascii="Times New Roman" w:hAnsi="Times New Roman" w:cs="Times New Roman"/>
          <w:sz w:val="24"/>
          <w:szCs w:val="24"/>
          <w:lang w:val="en-US"/>
        </w:rPr>
        <w:t xml:space="preserve"> </w:t>
      </w:r>
      <w:proofErr w:type="spellStart"/>
      <w:r w:rsidR="0069740A" w:rsidRPr="008A5E67">
        <w:rPr>
          <w:rFonts w:ascii="Times New Roman" w:hAnsi="Times New Roman" w:cs="Times New Roman"/>
          <w:sz w:val="24"/>
          <w:szCs w:val="24"/>
          <w:lang w:val="en-US"/>
        </w:rPr>
        <w:t>scheffe</w:t>
      </w:r>
      <w:proofErr w:type="spellEnd"/>
      <w:r w:rsidR="0069740A" w:rsidRPr="008A5E67">
        <w:rPr>
          <w:rFonts w:ascii="Times New Roman" w:hAnsi="Times New Roman" w:cs="Times New Roman"/>
          <w:sz w:val="24"/>
          <w:szCs w:val="24"/>
          <w:lang w:val="en-US"/>
        </w:rPr>
        <w:t xml:space="preserve"> </w:t>
      </w:r>
      <w:r w:rsidRPr="008A5E67">
        <w:rPr>
          <w:rFonts w:ascii="Times New Roman" w:hAnsi="Times New Roman" w:cs="Times New Roman"/>
          <w:sz w:val="24"/>
          <w:szCs w:val="24"/>
          <w:lang w:val="en-US"/>
        </w:rPr>
        <w:t>mixture design</w:t>
      </w:r>
      <w:r w:rsidR="0069740A" w:rsidRPr="008A5E67">
        <w:rPr>
          <w:rFonts w:ascii="Times New Roman" w:hAnsi="Times New Roman" w:cs="Times New Roman"/>
          <w:sz w:val="24"/>
          <w:szCs w:val="24"/>
          <w:lang w:val="en-US"/>
        </w:rPr>
        <w:t xml:space="preserve"> with </w:t>
      </w:r>
      <w:r w:rsidR="00455FEA" w:rsidRPr="008A5E67">
        <w:rPr>
          <w:rFonts w:ascii="Times New Roman" w:hAnsi="Times New Roman" w:cs="Times New Roman"/>
          <w:sz w:val="24"/>
          <w:szCs w:val="24"/>
          <w:lang w:val="en-US"/>
        </w:rPr>
        <w:t>constraint</w:t>
      </w:r>
      <w:r w:rsidRPr="008A5E67">
        <w:rPr>
          <w:rFonts w:ascii="Times New Roman" w:hAnsi="Times New Roman" w:cs="Times New Roman"/>
          <w:sz w:val="24"/>
          <w:szCs w:val="24"/>
          <w:lang w:val="en-US"/>
        </w:rPr>
        <w:t xml:space="preserve">. </w:t>
      </w:r>
      <w:r w:rsidR="00B1088B" w:rsidRPr="008A5E67">
        <w:rPr>
          <w:rFonts w:ascii="Times New Roman" w:hAnsi="Times New Roman" w:cs="Times New Roman"/>
          <w:sz w:val="24"/>
          <w:szCs w:val="24"/>
          <w:lang w:val="en-US"/>
        </w:rPr>
        <w:t>The studied parameters were coal from cotton shell (X</w:t>
      </w:r>
      <w:r w:rsidR="00B1088B" w:rsidRPr="008A5E67">
        <w:rPr>
          <w:rFonts w:ascii="Times New Roman" w:hAnsi="Times New Roman" w:cs="Times New Roman"/>
          <w:sz w:val="24"/>
          <w:szCs w:val="24"/>
          <w:vertAlign w:val="subscript"/>
          <w:lang w:val="en-US"/>
        </w:rPr>
        <w:t>1</w:t>
      </w:r>
      <w:r w:rsidR="00B1088B" w:rsidRPr="008A5E67">
        <w:rPr>
          <w:rFonts w:ascii="Times New Roman" w:hAnsi="Times New Roman" w:cs="Times New Roman"/>
          <w:sz w:val="24"/>
          <w:szCs w:val="24"/>
          <w:lang w:val="en-US"/>
        </w:rPr>
        <w:t xml:space="preserve">) and </w:t>
      </w:r>
      <w:proofErr w:type="spellStart"/>
      <w:r w:rsidR="00B1088B" w:rsidRPr="008A5E67">
        <w:rPr>
          <w:rFonts w:ascii="Times New Roman" w:hAnsi="Times New Roman" w:cs="Times New Roman"/>
          <w:sz w:val="24"/>
          <w:szCs w:val="24"/>
          <w:lang w:val="en-US"/>
        </w:rPr>
        <w:t>arabic</w:t>
      </w:r>
      <w:proofErr w:type="spellEnd"/>
      <w:r w:rsidR="00B1088B" w:rsidRPr="008A5E67">
        <w:rPr>
          <w:rFonts w:ascii="Times New Roman" w:hAnsi="Times New Roman" w:cs="Times New Roman"/>
          <w:sz w:val="24"/>
          <w:szCs w:val="24"/>
          <w:lang w:val="en-US"/>
        </w:rPr>
        <w:t xml:space="preserve"> gum (X</w:t>
      </w:r>
      <w:r w:rsidR="00B1088B" w:rsidRPr="008A5E67">
        <w:rPr>
          <w:rFonts w:ascii="Times New Roman" w:hAnsi="Times New Roman" w:cs="Times New Roman"/>
          <w:sz w:val="24"/>
          <w:szCs w:val="24"/>
          <w:vertAlign w:val="subscript"/>
          <w:lang w:val="en-US"/>
        </w:rPr>
        <w:t>2</w:t>
      </w:r>
      <w:r w:rsidR="00B1088B" w:rsidRPr="008A5E67">
        <w:rPr>
          <w:rFonts w:ascii="Times New Roman" w:hAnsi="Times New Roman" w:cs="Times New Roman"/>
          <w:sz w:val="24"/>
          <w:szCs w:val="24"/>
          <w:lang w:val="en-US"/>
        </w:rPr>
        <w:t xml:space="preserve">) fractions. </w:t>
      </w:r>
      <w:r w:rsidRPr="008A5E67">
        <w:rPr>
          <w:rFonts w:ascii="Times New Roman" w:hAnsi="Times New Roman" w:cs="Times New Roman"/>
          <w:sz w:val="24"/>
          <w:szCs w:val="24"/>
          <w:lang w:val="en-US"/>
        </w:rPr>
        <w:t xml:space="preserve">The </w:t>
      </w:r>
      <w:r w:rsidR="00702749" w:rsidRPr="008A5E67">
        <w:rPr>
          <w:rFonts w:ascii="Times New Roman" w:hAnsi="Times New Roman" w:cs="Times New Roman"/>
          <w:sz w:val="24"/>
          <w:szCs w:val="24"/>
          <w:lang w:val="en-US"/>
        </w:rPr>
        <w:t xml:space="preserve">amount of </w:t>
      </w:r>
      <w:proofErr w:type="spellStart"/>
      <w:r w:rsidR="00702749" w:rsidRPr="008A5E67">
        <w:rPr>
          <w:rFonts w:ascii="Times New Roman" w:hAnsi="Times New Roman" w:cs="Times New Roman"/>
          <w:sz w:val="24"/>
          <w:szCs w:val="24"/>
          <w:lang w:val="en-US"/>
        </w:rPr>
        <w:t>arabic</w:t>
      </w:r>
      <w:proofErr w:type="spellEnd"/>
      <w:r w:rsidR="00702749" w:rsidRPr="008A5E67">
        <w:rPr>
          <w:rFonts w:ascii="Times New Roman" w:hAnsi="Times New Roman" w:cs="Times New Roman"/>
          <w:sz w:val="24"/>
          <w:szCs w:val="24"/>
          <w:lang w:val="en-US"/>
        </w:rPr>
        <w:t xml:space="preserve"> gum</w:t>
      </w:r>
      <w:r w:rsidRPr="008A5E67">
        <w:rPr>
          <w:rFonts w:ascii="Times New Roman" w:hAnsi="Times New Roman" w:cs="Times New Roman"/>
          <w:sz w:val="24"/>
          <w:szCs w:val="24"/>
          <w:lang w:val="en-US"/>
        </w:rPr>
        <w:t xml:space="preserve"> </w:t>
      </w:r>
      <w:r w:rsidR="008C4631" w:rsidRPr="008A5E67">
        <w:rPr>
          <w:rFonts w:ascii="Times New Roman" w:hAnsi="Times New Roman" w:cs="Times New Roman"/>
          <w:sz w:val="24"/>
          <w:szCs w:val="24"/>
          <w:lang w:val="en-US"/>
        </w:rPr>
        <w:t xml:space="preserve">in the mixture </w:t>
      </w:r>
      <w:r w:rsidR="0069740A" w:rsidRPr="008A5E67">
        <w:rPr>
          <w:rFonts w:ascii="Times New Roman" w:hAnsi="Times New Roman" w:cs="Times New Roman"/>
          <w:sz w:val="24"/>
          <w:szCs w:val="24"/>
          <w:lang w:val="en-US"/>
        </w:rPr>
        <w:t>must not be more than 20%.</w:t>
      </w:r>
      <w:r w:rsidR="009A15FE" w:rsidRPr="008A5E67">
        <w:rPr>
          <w:rFonts w:ascii="Times New Roman" w:hAnsi="Times New Roman" w:cs="Times New Roman"/>
          <w:sz w:val="24"/>
          <w:szCs w:val="24"/>
          <w:lang w:val="en-US"/>
        </w:rPr>
        <w:t xml:space="preserve"> </w:t>
      </w:r>
      <w:r w:rsidR="00BF6D41" w:rsidRPr="008A5E67">
        <w:rPr>
          <w:rFonts w:ascii="Times New Roman" w:hAnsi="Times New Roman" w:cs="Times New Roman"/>
          <w:sz w:val="24"/>
          <w:szCs w:val="24"/>
          <w:lang w:val="en-US"/>
        </w:rPr>
        <w:t>Studied response was degradation rate of briquette.</w:t>
      </w:r>
      <w:r w:rsidR="00BB5985" w:rsidRPr="008A5E67">
        <w:rPr>
          <w:rFonts w:ascii="Times New Roman" w:hAnsi="Times New Roman" w:cs="Times New Roman"/>
          <w:sz w:val="24"/>
          <w:szCs w:val="24"/>
          <w:lang w:val="en-US"/>
        </w:rPr>
        <w:t xml:space="preserve"> The </w:t>
      </w:r>
      <w:r w:rsidR="0035350A" w:rsidRPr="008A5E67">
        <w:rPr>
          <w:rFonts w:ascii="Times New Roman" w:hAnsi="Times New Roman" w:cs="Times New Roman"/>
          <w:sz w:val="24"/>
          <w:szCs w:val="24"/>
          <w:lang w:val="en-US"/>
        </w:rPr>
        <w:t xml:space="preserve">model is presented </w:t>
      </w:r>
      <w:r w:rsidR="00BB5985" w:rsidRPr="008A5E67">
        <w:rPr>
          <w:rFonts w:ascii="Times New Roman" w:hAnsi="Times New Roman" w:cs="Times New Roman"/>
          <w:sz w:val="24"/>
          <w:szCs w:val="24"/>
          <w:lang w:val="en-US"/>
        </w:rPr>
        <w:t xml:space="preserve">by </w:t>
      </w:r>
      <w:r w:rsidR="0035350A" w:rsidRPr="008A5E67">
        <w:rPr>
          <w:rFonts w:ascii="Times New Roman" w:hAnsi="Times New Roman" w:cs="Times New Roman"/>
          <w:sz w:val="24"/>
          <w:szCs w:val="24"/>
          <w:lang w:val="en-US"/>
        </w:rPr>
        <w:t xml:space="preserve">the </w:t>
      </w:r>
      <w:r w:rsidR="00BB5985" w:rsidRPr="008A5E67">
        <w:rPr>
          <w:rFonts w:ascii="Times New Roman" w:hAnsi="Times New Roman" w:cs="Times New Roman"/>
          <w:sz w:val="24"/>
          <w:szCs w:val="24"/>
          <w:lang w:val="en-US"/>
        </w:rPr>
        <w:t>Eq. (2)</w:t>
      </w:r>
      <w:r w:rsidR="0035350A" w:rsidRPr="008A5E67">
        <w:rPr>
          <w:rFonts w:ascii="Times New Roman" w:hAnsi="Times New Roman" w:cs="Times New Roman"/>
          <w:sz w:val="24"/>
          <w:szCs w:val="24"/>
          <w:lang w:val="en-US"/>
        </w:rPr>
        <w:t xml:space="preserve"> </w:t>
      </w:r>
      <w:r w:rsidR="00BB5985" w:rsidRPr="008A5E67">
        <w:rPr>
          <w:rFonts w:ascii="Times New Roman" w:hAnsi="Times New Roman" w:cs="Times New Roman"/>
          <w:sz w:val="24"/>
          <w:szCs w:val="24"/>
          <w:lang w:val="en-US"/>
        </w:rPr>
        <w:t>reveal</w:t>
      </w:r>
      <w:r w:rsidR="0035350A" w:rsidRPr="008A5E67">
        <w:rPr>
          <w:rFonts w:ascii="Times New Roman" w:hAnsi="Times New Roman" w:cs="Times New Roman"/>
          <w:sz w:val="24"/>
          <w:szCs w:val="24"/>
          <w:lang w:val="en-US"/>
        </w:rPr>
        <w:t>ing</w:t>
      </w:r>
      <w:r w:rsidR="00BB5985" w:rsidRPr="008A5E67">
        <w:rPr>
          <w:rFonts w:ascii="Times New Roman" w:hAnsi="Times New Roman" w:cs="Times New Roman"/>
          <w:sz w:val="24"/>
          <w:szCs w:val="24"/>
          <w:lang w:val="en-US"/>
        </w:rPr>
        <w:t xml:space="preserve"> the </w:t>
      </w:r>
      <w:r w:rsidR="0035350A" w:rsidRPr="008A5E67">
        <w:rPr>
          <w:rFonts w:ascii="Times New Roman" w:hAnsi="Times New Roman" w:cs="Times New Roman"/>
          <w:sz w:val="24"/>
          <w:szCs w:val="24"/>
          <w:lang w:val="en-US"/>
        </w:rPr>
        <w:t>absence</w:t>
      </w:r>
      <w:r w:rsidR="00BB5985" w:rsidRPr="008A5E67">
        <w:rPr>
          <w:rFonts w:ascii="Times New Roman" w:hAnsi="Times New Roman" w:cs="Times New Roman"/>
          <w:sz w:val="24"/>
          <w:szCs w:val="24"/>
          <w:lang w:val="en-US"/>
        </w:rPr>
        <w:t xml:space="preserve"> </w:t>
      </w:r>
      <w:r w:rsidR="0035350A" w:rsidRPr="008A5E67">
        <w:rPr>
          <w:rFonts w:ascii="Times New Roman" w:hAnsi="Times New Roman" w:cs="Times New Roman"/>
          <w:sz w:val="24"/>
          <w:szCs w:val="24"/>
          <w:lang w:val="en-US"/>
        </w:rPr>
        <w:t xml:space="preserve">of the </w:t>
      </w:r>
      <w:r w:rsidR="00BB5985" w:rsidRPr="008A5E67">
        <w:rPr>
          <w:rFonts w:ascii="Times New Roman" w:hAnsi="Times New Roman" w:cs="Times New Roman"/>
          <w:sz w:val="24"/>
          <w:szCs w:val="24"/>
          <w:lang w:val="en-US"/>
        </w:rPr>
        <w:t xml:space="preserve">constant. This can be </w:t>
      </w:r>
      <w:r w:rsidR="0035350A" w:rsidRPr="008A5E67">
        <w:rPr>
          <w:rFonts w:ascii="Times New Roman" w:hAnsi="Times New Roman" w:cs="Times New Roman"/>
          <w:sz w:val="24"/>
          <w:szCs w:val="24"/>
          <w:lang w:val="en-US"/>
        </w:rPr>
        <w:t>explained</w:t>
      </w:r>
      <w:r w:rsidR="00BB5985" w:rsidRPr="008A5E67">
        <w:rPr>
          <w:rFonts w:ascii="Times New Roman" w:hAnsi="Times New Roman" w:cs="Times New Roman"/>
          <w:sz w:val="24"/>
          <w:szCs w:val="24"/>
          <w:lang w:val="en-US"/>
        </w:rPr>
        <w:t xml:space="preserve"> by the fact that the sum of the proportion</w:t>
      </w:r>
      <w:r w:rsidR="009A15FE" w:rsidRPr="008A5E67">
        <w:rPr>
          <w:rFonts w:ascii="Times New Roman" w:hAnsi="Times New Roman" w:cs="Times New Roman"/>
          <w:sz w:val="24"/>
          <w:szCs w:val="24"/>
          <w:lang w:val="en-US"/>
        </w:rPr>
        <w:t>s</w:t>
      </w:r>
      <w:r w:rsidR="00BB5985" w:rsidRPr="008A5E67">
        <w:rPr>
          <w:rFonts w:ascii="Times New Roman" w:hAnsi="Times New Roman" w:cs="Times New Roman"/>
          <w:sz w:val="24"/>
          <w:szCs w:val="24"/>
          <w:lang w:val="en-US"/>
        </w:rPr>
        <w:t xml:space="preserve"> of each experiment has to be equal to 1</w:t>
      </w:r>
      <w:r w:rsidR="0035350A" w:rsidRPr="008A5E67">
        <w:rPr>
          <w:rFonts w:ascii="Times New Roman" w:hAnsi="Times New Roman" w:cs="Times New Roman"/>
          <w:sz w:val="24"/>
          <w:szCs w:val="24"/>
          <w:lang w:val="en-US"/>
        </w:rPr>
        <w:t xml:space="preserve">, </w:t>
      </w:r>
      <w:r w:rsidR="009D6DF6" w:rsidRPr="008A5E67">
        <w:rPr>
          <w:rFonts w:ascii="Times New Roman" w:hAnsi="Times New Roman" w:cs="Times New Roman"/>
          <w:sz w:val="24"/>
          <w:szCs w:val="24"/>
          <w:lang w:val="en-US"/>
        </w:rPr>
        <w:t>thus</w:t>
      </w:r>
      <w:r w:rsidR="00BB5985" w:rsidRPr="008A5E67">
        <w:rPr>
          <w:rFonts w:ascii="Times New Roman" w:hAnsi="Times New Roman" w:cs="Times New Roman"/>
          <w:sz w:val="24"/>
          <w:szCs w:val="24"/>
          <w:lang w:val="en-US"/>
        </w:rPr>
        <w:t xml:space="preserve">, </w:t>
      </w:r>
      <w:r w:rsidR="0035350A" w:rsidRPr="008A5E67">
        <w:rPr>
          <w:rFonts w:ascii="Times New Roman" w:hAnsi="Times New Roman" w:cs="Times New Roman"/>
          <w:sz w:val="24"/>
          <w:szCs w:val="24"/>
          <w:lang w:val="en-US"/>
        </w:rPr>
        <w:t>lead</w:t>
      </w:r>
      <w:r w:rsidR="00351F2E" w:rsidRPr="008A5E67">
        <w:rPr>
          <w:rFonts w:ascii="Times New Roman" w:hAnsi="Times New Roman" w:cs="Times New Roman"/>
          <w:sz w:val="24"/>
          <w:szCs w:val="24"/>
          <w:lang w:val="en-US"/>
        </w:rPr>
        <w:t>s</w:t>
      </w:r>
      <w:r w:rsidR="00BB5985" w:rsidRPr="008A5E67">
        <w:rPr>
          <w:rFonts w:ascii="Times New Roman" w:hAnsi="Times New Roman" w:cs="Times New Roman"/>
          <w:sz w:val="24"/>
          <w:szCs w:val="24"/>
          <w:lang w:val="en-US"/>
        </w:rPr>
        <w:t xml:space="preserve"> </w:t>
      </w:r>
      <w:r w:rsidR="0035350A" w:rsidRPr="008A5E67">
        <w:rPr>
          <w:rFonts w:ascii="Times New Roman" w:hAnsi="Times New Roman" w:cs="Times New Roman"/>
          <w:sz w:val="24"/>
          <w:szCs w:val="24"/>
          <w:lang w:val="en-US"/>
        </w:rPr>
        <w:t>to</w:t>
      </w:r>
      <w:r w:rsidR="00BB5985" w:rsidRPr="008A5E67">
        <w:rPr>
          <w:rFonts w:ascii="Times New Roman" w:hAnsi="Times New Roman" w:cs="Times New Roman"/>
          <w:sz w:val="24"/>
          <w:szCs w:val="24"/>
          <w:lang w:val="en-US"/>
        </w:rPr>
        <w:t xml:space="preserve"> no middle experiment.</w:t>
      </w:r>
      <w:r w:rsidR="00207438" w:rsidRPr="008A5E67">
        <w:rPr>
          <w:rFonts w:ascii="Times New Roman" w:hAnsi="Times New Roman" w:cs="Times New Roman"/>
          <w:sz w:val="24"/>
          <w:szCs w:val="24"/>
          <w:lang w:val="en-US"/>
        </w:rPr>
        <w:t xml:space="preserve"> </w:t>
      </w:r>
    </w:p>
    <w:p w14:paraId="7AB34827" w14:textId="5EADE09E" w:rsidR="007545C8" w:rsidRPr="008A5E67" w:rsidRDefault="001377CA" w:rsidP="00593A9E">
      <w:pPr>
        <w:spacing w:after="0" w:line="360" w:lineRule="auto"/>
        <w:jc w:val="both"/>
        <w:rPr>
          <w:rFonts w:ascii="Times New Roman" w:hAnsi="Times New Roman" w:cs="Times New Roman"/>
          <w:sz w:val="24"/>
          <w:szCs w:val="24"/>
          <w:lang w:val="en-US"/>
        </w:rPr>
      </w:pPr>
      <w:bookmarkStart w:id="3" w:name="_Toc87441253"/>
      <m:oMath>
        <m:r>
          <w:rPr>
            <w:rFonts w:ascii="Cambria Math" w:hAnsi="Cambria Math" w:cs="Times New Roman"/>
            <w:sz w:val="24"/>
            <w:szCs w:val="24"/>
          </w:rPr>
          <m:t>Y</m:t>
        </m:r>
        <m:r>
          <w:rPr>
            <w:rFonts w:ascii="Cambria Math" w:hAnsi="Cambria Math" w:cs="Times New Roman"/>
            <w:sz w:val="24"/>
            <w:szCs w:val="24"/>
            <w:lang w:val="en-US"/>
          </w:rPr>
          <m:t xml:space="preserve">= </m:t>
        </m:r>
        <m:r>
          <w:rPr>
            <w:rFonts w:ascii="Cambria Math" w:hAnsi="Cambria Math" w:cs="Times New Roman"/>
            <w:sz w:val="24"/>
            <w:szCs w:val="24"/>
          </w:rPr>
          <m:t>A</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en-US"/>
              </w:rPr>
              <m:t>1</m:t>
            </m:r>
          </m:sub>
        </m:sSub>
        <m:r>
          <w:rPr>
            <w:rFonts w:ascii="Cambria Math" w:hAnsi="Cambria Math" w:cs="Times New Roman"/>
            <w:sz w:val="24"/>
            <w:szCs w:val="24"/>
            <w:lang w:val="en-US"/>
          </w:rPr>
          <m:t>+</m:t>
        </m:r>
        <m:r>
          <w:rPr>
            <w:rFonts w:ascii="Cambria Math" w:hAnsi="Cambria Math" w:cs="Times New Roman"/>
            <w:sz w:val="24"/>
            <w:szCs w:val="24"/>
          </w:rPr>
          <m:t>B</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en-US"/>
              </w:rPr>
              <m:t>2</m:t>
            </m:r>
          </m:sub>
        </m:sSub>
        <m:r>
          <w:rPr>
            <w:rFonts w:ascii="Cambria Math" w:hAnsi="Cambria Math" w:cs="Times New Roman"/>
            <w:sz w:val="24"/>
            <w:szCs w:val="24"/>
            <w:lang w:val="en-US"/>
          </w:rPr>
          <m:t>+</m:t>
        </m:r>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en-US"/>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en-US"/>
              </w:rPr>
              <m:t>2</m:t>
            </m:r>
          </m:sub>
        </m:sSub>
        <m:r>
          <w:rPr>
            <w:rFonts w:ascii="Cambria Math" w:hAnsi="Cambria Math" w:cs="Times New Roman"/>
            <w:sz w:val="24"/>
            <w:szCs w:val="24"/>
            <w:lang w:val="en-US"/>
          </w:rPr>
          <m:t>+</m:t>
        </m:r>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en-US"/>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en-US"/>
              </w:rPr>
              <m:t>2</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en-US"/>
                  </w:rPr>
                  <m:t>1</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en-US"/>
                  </w:rPr>
                  <m:t>2</m:t>
                </m:r>
              </m:sub>
            </m:sSub>
          </m:e>
        </m:d>
        <m:r>
          <w:rPr>
            <w:rFonts w:ascii="Cambria Math" w:hAnsi="Cambria Math" w:cs="Times New Roman"/>
            <w:sz w:val="24"/>
            <w:szCs w:val="24"/>
            <w:lang w:val="en-US"/>
          </w:rPr>
          <m:t>+</m:t>
        </m:r>
        <m:r>
          <w:rPr>
            <w:rFonts w:ascii="Cambria Math" w:hAnsi="Cambria Math" w:cs="Times New Roman"/>
            <w:sz w:val="24"/>
            <w:szCs w:val="24"/>
          </w:rPr>
          <m:t>E</m:t>
        </m:r>
        <m:r>
          <w:rPr>
            <w:rFonts w:ascii="Cambria Math" w:hAnsi="Cambria Math" w:cs="Times New Roman"/>
            <w:sz w:val="24"/>
            <w:szCs w:val="24"/>
            <w:lang w:val="en-US"/>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en-US"/>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en-US"/>
              </w:rPr>
              <m:t>2</m:t>
            </m:r>
          </m:sub>
        </m:sSub>
        <m:r>
          <m:rPr>
            <m:sty m:val="p"/>
          </m:rP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en-US"/>
              </w:rPr>
              <m:t>1</m:t>
            </m:r>
          </m:sub>
        </m:sSub>
        <m:r>
          <m:rPr>
            <m:sty m:val="p"/>
          </m:rP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lang w:val="en-US"/>
              </w:rPr>
              <m:t>2</m:t>
            </m:r>
          </m:sub>
        </m:sSub>
        <m:r>
          <m:rPr>
            <m:sty m:val="p"/>
          </m:rPr>
          <w:rPr>
            <w:rFonts w:ascii="Cambria Math" w:hAnsi="Cambria Math" w:cs="Times New Roman"/>
            <w:sz w:val="24"/>
            <w:szCs w:val="24"/>
            <w:lang w:val="en-US"/>
          </w:rPr>
          <m:t>)²</m:t>
        </m:r>
      </m:oMath>
      <w:r w:rsidRPr="008A5E67">
        <w:rPr>
          <w:rFonts w:ascii="Times New Roman" w:hAnsi="Times New Roman" w:cs="Times New Roman"/>
          <w:sz w:val="24"/>
          <w:szCs w:val="24"/>
          <w:lang w:val="en-US"/>
        </w:rPr>
        <w:t xml:space="preserve">          Eq (2)</w:t>
      </w:r>
    </w:p>
    <w:p w14:paraId="4F8EE55D" w14:textId="77777777" w:rsidR="00044855" w:rsidRPr="008A5E67" w:rsidRDefault="00044855" w:rsidP="00593A9E">
      <w:pPr>
        <w:spacing w:after="0" w:line="360" w:lineRule="auto"/>
        <w:jc w:val="both"/>
        <w:rPr>
          <w:rFonts w:ascii="Times New Roman" w:hAnsi="Times New Roman" w:cs="Times New Roman"/>
          <w:sz w:val="24"/>
          <w:szCs w:val="24"/>
          <w:lang w:val="en-US"/>
        </w:rPr>
      </w:pPr>
    </w:p>
    <w:bookmarkEnd w:id="3"/>
    <w:p w14:paraId="4AE408FD" w14:textId="45872361" w:rsidR="00336688" w:rsidRPr="008A5E67" w:rsidRDefault="00336688" w:rsidP="00593A9E">
      <w:pPr>
        <w:spacing w:after="0" w:line="360" w:lineRule="auto"/>
        <w:jc w:val="both"/>
        <w:rPr>
          <w:rFonts w:ascii="Times New Roman" w:hAnsi="Times New Roman" w:cs="Times New Roman"/>
          <w:b/>
          <w:sz w:val="24"/>
          <w:szCs w:val="24"/>
          <w:lang w:val="en-US"/>
        </w:rPr>
      </w:pPr>
      <w:r w:rsidRPr="008A5E67">
        <w:rPr>
          <w:rFonts w:ascii="Times New Roman" w:hAnsi="Times New Roman" w:cs="Times New Roman"/>
          <w:b/>
          <w:sz w:val="24"/>
          <w:szCs w:val="24"/>
          <w:lang w:val="en-US"/>
        </w:rPr>
        <w:t>2.</w:t>
      </w:r>
      <w:r w:rsidR="00A9763E" w:rsidRPr="008A5E67">
        <w:rPr>
          <w:rFonts w:ascii="Times New Roman" w:hAnsi="Times New Roman" w:cs="Times New Roman"/>
          <w:b/>
          <w:sz w:val="24"/>
          <w:szCs w:val="24"/>
          <w:lang w:val="en-US"/>
        </w:rPr>
        <w:t>6</w:t>
      </w:r>
      <w:r w:rsidRPr="008A5E67">
        <w:rPr>
          <w:rFonts w:ascii="Times New Roman" w:hAnsi="Times New Roman" w:cs="Times New Roman"/>
          <w:b/>
          <w:sz w:val="24"/>
          <w:szCs w:val="24"/>
          <w:lang w:val="en-US"/>
        </w:rPr>
        <w:t xml:space="preserve">. </w:t>
      </w:r>
      <w:r w:rsidR="007372E1" w:rsidRPr="008A5E67">
        <w:rPr>
          <w:rFonts w:ascii="Times New Roman" w:hAnsi="Times New Roman" w:cs="Times New Roman"/>
          <w:b/>
          <w:sz w:val="24"/>
          <w:szCs w:val="24"/>
          <w:lang w:val="en-US"/>
        </w:rPr>
        <w:t>Determination of response</w:t>
      </w:r>
      <w:r w:rsidR="00EF2AC5" w:rsidRPr="008A5E67">
        <w:rPr>
          <w:rFonts w:ascii="Times New Roman" w:hAnsi="Times New Roman" w:cs="Times New Roman"/>
          <w:b/>
          <w:sz w:val="24"/>
          <w:szCs w:val="24"/>
          <w:lang w:val="en-US"/>
        </w:rPr>
        <w:t>s</w:t>
      </w:r>
    </w:p>
    <w:p w14:paraId="0553DD64" w14:textId="48ED0A69" w:rsidR="00993A88" w:rsidRPr="008A5E67" w:rsidRDefault="00EF2AC5" w:rsidP="00593A9E">
      <w:pPr>
        <w:spacing w:after="0" w:line="360" w:lineRule="auto"/>
        <w:jc w:val="both"/>
        <w:rPr>
          <w:rFonts w:ascii="Times New Roman" w:hAnsi="Times New Roman" w:cs="Times New Roman"/>
          <w:sz w:val="24"/>
          <w:szCs w:val="24"/>
          <w:lang w:val="en-US"/>
        </w:rPr>
      </w:pPr>
      <w:r w:rsidRPr="008A5E67">
        <w:rPr>
          <w:rFonts w:ascii="Times New Roman" w:hAnsi="Times New Roman" w:cs="Times New Roman"/>
          <w:sz w:val="24"/>
          <w:szCs w:val="24"/>
          <w:lang w:val="en-US"/>
        </w:rPr>
        <w:t>The studied respon</w:t>
      </w:r>
      <w:r w:rsidR="008C34E3" w:rsidRPr="008A5E67">
        <w:rPr>
          <w:rFonts w:ascii="Times New Roman" w:hAnsi="Times New Roman" w:cs="Times New Roman"/>
          <w:sz w:val="24"/>
          <w:szCs w:val="24"/>
          <w:lang w:val="en-US"/>
        </w:rPr>
        <w:t xml:space="preserve">ses are </w:t>
      </w:r>
      <w:r w:rsidR="00DD350A" w:rsidRPr="008A5E67">
        <w:rPr>
          <w:rFonts w:ascii="Times New Roman" w:hAnsi="Times New Roman" w:cs="Times New Roman"/>
          <w:sz w:val="24"/>
          <w:szCs w:val="24"/>
          <w:lang w:val="en-US"/>
        </w:rPr>
        <w:t xml:space="preserve">fixed </w:t>
      </w:r>
      <w:r w:rsidR="008C34E3" w:rsidRPr="008A5E67">
        <w:rPr>
          <w:rFonts w:ascii="Times New Roman" w:hAnsi="Times New Roman" w:cs="Times New Roman"/>
          <w:sz w:val="24"/>
          <w:szCs w:val="24"/>
          <w:lang w:val="en-US"/>
        </w:rPr>
        <w:t xml:space="preserve">carbon (%) for </w:t>
      </w:r>
      <w:r w:rsidR="00117456" w:rsidRPr="008A5E67">
        <w:rPr>
          <w:rFonts w:ascii="Times New Roman" w:hAnsi="Times New Roman" w:cs="Times New Roman"/>
          <w:sz w:val="24"/>
          <w:szCs w:val="24"/>
          <w:lang w:val="en-US"/>
        </w:rPr>
        <w:t>optimization design (</w:t>
      </w:r>
      <w:r w:rsidR="008C34E3" w:rsidRPr="008A5E67">
        <w:rPr>
          <w:rFonts w:ascii="Times New Roman" w:hAnsi="Times New Roman" w:cs="Times New Roman"/>
          <w:sz w:val="24"/>
          <w:szCs w:val="24"/>
          <w:lang w:val="en-US"/>
        </w:rPr>
        <w:t>Box B</w:t>
      </w:r>
      <w:r w:rsidRPr="008A5E67">
        <w:rPr>
          <w:rFonts w:ascii="Times New Roman" w:hAnsi="Times New Roman" w:cs="Times New Roman"/>
          <w:sz w:val="24"/>
          <w:szCs w:val="24"/>
          <w:lang w:val="en-US"/>
        </w:rPr>
        <w:t>enken matrix</w:t>
      </w:r>
      <w:r w:rsidR="00117456" w:rsidRPr="008A5E67">
        <w:rPr>
          <w:rFonts w:ascii="Times New Roman" w:hAnsi="Times New Roman" w:cs="Times New Roman"/>
          <w:sz w:val="24"/>
          <w:szCs w:val="24"/>
          <w:lang w:val="en-US"/>
        </w:rPr>
        <w:t>)</w:t>
      </w:r>
      <w:r w:rsidRPr="008A5E67">
        <w:rPr>
          <w:rFonts w:ascii="Times New Roman" w:hAnsi="Times New Roman" w:cs="Times New Roman"/>
          <w:sz w:val="24"/>
          <w:szCs w:val="24"/>
          <w:lang w:val="en-US"/>
        </w:rPr>
        <w:t xml:space="preserve"> and degradation rate of briquette for </w:t>
      </w:r>
      <w:r w:rsidR="00BF3443" w:rsidRPr="008A5E67">
        <w:rPr>
          <w:rFonts w:ascii="Times New Roman" w:hAnsi="Times New Roman" w:cs="Times New Roman"/>
          <w:sz w:val="24"/>
          <w:szCs w:val="24"/>
          <w:lang w:val="en-US"/>
        </w:rPr>
        <w:t xml:space="preserve">the </w:t>
      </w:r>
      <w:r w:rsidRPr="008A5E67">
        <w:rPr>
          <w:rFonts w:ascii="Times New Roman" w:hAnsi="Times New Roman" w:cs="Times New Roman"/>
          <w:sz w:val="24"/>
          <w:szCs w:val="24"/>
          <w:lang w:val="en-US"/>
        </w:rPr>
        <w:t>mixture design</w:t>
      </w:r>
      <w:r w:rsidR="00E30FA2" w:rsidRPr="008A5E67">
        <w:rPr>
          <w:rFonts w:ascii="Times New Roman" w:hAnsi="Times New Roman" w:cs="Times New Roman"/>
          <w:sz w:val="24"/>
          <w:szCs w:val="24"/>
          <w:lang w:val="en-US"/>
        </w:rPr>
        <w:t xml:space="preserve">. </w:t>
      </w:r>
      <w:r w:rsidR="006B1053" w:rsidRPr="008A5E67">
        <w:rPr>
          <w:rFonts w:ascii="Times New Roman" w:hAnsi="Times New Roman" w:cs="Times New Roman"/>
          <w:sz w:val="24"/>
          <w:szCs w:val="24"/>
          <w:lang w:val="en-US"/>
        </w:rPr>
        <w:t>The f</w:t>
      </w:r>
      <w:r w:rsidR="00DD350A" w:rsidRPr="008A5E67">
        <w:rPr>
          <w:rFonts w:ascii="Times New Roman" w:hAnsi="Times New Roman" w:cs="Times New Roman"/>
          <w:sz w:val="24"/>
          <w:szCs w:val="24"/>
          <w:lang w:val="en-US"/>
        </w:rPr>
        <w:t>ixed c</w:t>
      </w:r>
      <w:r w:rsidR="005360E6" w:rsidRPr="008A5E67">
        <w:rPr>
          <w:rFonts w:ascii="Times New Roman" w:hAnsi="Times New Roman" w:cs="Times New Roman"/>
          <w:sz w:val="24"/>
          <w:szCs w:val="24"/>
          <w:lang w:val="en-US"/>
        </w:rPr>
        <w:t>arbon was determine</w:t>
      </w:r>
      <w:r w:rsidR="00DD350A" w:rsidRPr="008A5E67">
        <w:rPr>
          <w:rFonts w:ascii="Times New Roman" w:hAnsi="Times New Roman" w:cs="Times New Roman"/>
          <w:sz w:val="24"/>
          <w:szCs w:val="24"/>
          <w:lang w:val="en-US"/>
        </w:rPr>
        <w:t>d using</w:t>
      </w:r>
      <w:r w:rsidR="00A0618D">
        <w:rPr>
          <w:rFonts w:ascii="Times New Roman" w:hAnsi="Times New Roman" w:cs="Times New Roman"/>
          <w:sz w:val="24"/>
          <w:szCs w:val="24"/>
          <w:lang w:val="en-US"/>
        </w:rPr>
        <w:t xml:space="preserve"> </w:t>
      </w:r>
      <w:r w:rsidR="00A0618D" w:rsidRPr="008A5E67">
        <w:rPr>
          <w:rFonts w:ascii="Times New Roman" w:hAnsi="Times New Roman" w:cs="Times New Roman"/>
          <w:sz w:val="24"/>
          <w:szCs w:val="24"/>
          <w:lang w:val="en-US"/>
        </w:rPr>
        <w:t>ASTM</w:t>
      </w:r>
      <w:r w:rsidR="00A0618D">
        <w:rPr>
          <w:rFonts w:ascii="Times New Roman" w:hAnsi="Times New Roman" w:cs="Times New Roman"/>
          <w:sz w:val="24"/>
          <w:szCs w:val="24"/>
          <w:lang w:val="en-US"/>
        </w:rPr>
        <w:t xml:space="preserve"> </w:t>
      </w:r>
      <w:r w:rsidR="00A0618D" w:rsidRPr="008A5E67">
        <w:rPr>
          <w:rFonts w:ascii="Times New Roman" w:hAnsi="Times New Roman" w:cs="Times New Roman"/>
          <w:sz w:val="24"/>
          <w:szCs w:val="24"/>
          <w:lang w:val="en-US"/>
        </w:rPr>
        <w:t>methods</w:t>
      </w:r>
      <w:r w:rsidR="00A0618D">
        <w:rPr>
          <w:rFonts w:ascii="Times New Roman" w:hAnsi="Times New Roman" w:cs="Times New Roman"/>
          <w:sz w:val="24"/>
          <w:szCs w:val="24"/>
          <w:lang w:val="en-US"/>
        </w:rPr>
        <w:t xml:space="preserve"> (</w:t>
      </w:r>
      <w:r w:rsidR="00A0618D" w:rsidRPr="008A5E67">
        <w:rPr>
          <w:rFonts w:ascii="Times New Roman" w:hAnsi="Times New Roman" w:cs="Times New Roman"/>
          <w:sz w:val="24"/>
          <w:szCs w:val="24"/>
          <w:lang w:val="en-US"/>
        </w:rPr>
        <w:t>ASTM</w:t>
      </w:r>
      <w:r w:rsidR="00A0618D">
        <w:rPr>
          <w:rFonts w:ascii="Times New Roman" w:hAnsi="Times New Roman" w:cs="Times New Roman"/>
          <w:sz w:val="24"/>
          <w:szCs w:val="24"/>
          <w:lang w:val="en-US"/>
        </w:rPr>
        <w:t xml:space="preserve">, 2006a; </w:t>
      </w:r>
      <w:r w:rsidR="00A0618D" w:rsidRPr="008A5E67">
        <w:rPr>
          <w:rFonts w:ascii="Times New Roman" w:hAnsi="Times New Roman" w:cs="Times New Roman"/>
          <w:sz w:val="24"/>
          <w:szCs w:val="24"/>
          <w:lang w:val="en-US"/>
        </w:rPr>
        <w:t>ASTM</w:t>
      </w:r>
      <w:r w:rsidR="00A0618D">
        <w:rPr>
          <w:rFonts w:ascii="Times New Roman" w:hAnsi="Times New Roman" w:cs="Times New Roman"/>
          <w:sz w:val="24"/>
          <w:szCs w:val="24"/>
          <w:lang w:val="en-US"/>
        </w:rPr>
        <w:t xml:space="preserve">, 2006b; </w:t>
      </w:r>
      <w:r w:rsidR="00A0618D" w:rsidRPr="008A5E67">
        <w:rPr>
          <w:rFonts w:ascii="Times New Roman" w:hAnsi="Times New Roman" w:cs="Times New Roman"/>
          <w:sz w:val="24"/>
          <w:szCs w:val="24"/>
          <w:lang w:val="en-US"/>
        </w:rPr>
        <w:t>ASTM</w:t>
      </w:r>
      <w:r w:rsidR="00A0618D">
        <w:rPr>
          <w:rFonts w:ascii="Times New Roman" w:hAnsi="Times New Roman" w:cs="Times New Roman"/>
          <w:sz w:val="24"/>
          <w:szCs w:val="24"/>
          <w:lang w:val="en-US"/>
        </w:rPr>
        <w:t xml:space="preserve">, 2007) </w:t>
      </w:r>
      <w:r w:rsidR="00DD350A" w:rsidRPr="008A5E67">
        <w:rPr>
          <w:rFonts w:ascii="Times New Roman" w:hAnsi="Times New Roman" w:cs="Times New Roman"/>
          <w:sz w:val="24"/>
          <w:szCs w:val="24"/>
          <w:lang w:val="en-US"/>
        </w:rPr>
        <w:t>while</w:t>
      </w:r>
      <w:r w:rsidR="00A0618D">
        <w:rPr>
          <w:rFonts w:ascii="Times New Roman" w:hAnsi="Times New Roman" w:cs="Times New Roman"/>
          <w:sz w:val="24"/>
          <w:szCs w:val="24"/>
          <w:lang w:val="en-US"/>
        </w:rPr>
        <w:t>,</w:t>
      </w:r>
      <w:r w:rsidR="00DD350A" w:rsidRPr="008A5E67">
        <w:rPr>
          <w:rFonts w:ascii="Times New Roman" w:hAnsi="Times New Roman" w:cs="Times New Roman"/>
          <w:sz w:val="24"/>
          <w:szCs w:val="24"/>
          <w:lang w:val="en-US"/>
        </w:rPr>
        <w:t xml:space="preserve"> </w:t>
      </w:r>
      <w:r w:rsidR="006B1053" w:rsidRPr="008A5E67">
        <w:rPr>
          <w:rFonts w:ascii="Times New Roman" w:hAnsi="Times New Roman" w:cs="Times New Roman"/>
          <w:sz w:val="24"/>
          <w:szCs w:val="24"/>
          <w:lang w:val="en-US"/>
        </w:rPr>
        <w:t xml:space="preserve">the </w:t>
      </w:r>
      <w:r w:rsidR="00DD350A" w:rsidRPr="008A5E67">
        <w:rPr>
          <w:rFonts w:ascii="Times New Roman" w:hAnsi="Times New Roman" w:cs="Times New Roman"/>
          <w:sz w:val="24"/>
          <w:szCs w:val="24"/>
          <w:lang w:val="en-US"/>
        </w:rPr>
        <w:t>d</w:t>
      </w:r>
      <w:r w:rsidR="005360E6" w:rsidRPr="008A5E67">
        <w:rPr>
          <w:rFonts w:ascii="Times New Roman" w:hAnsi="Times New Roman" w:cs="Times New Roman"/>
          <w:sz w:val="24"/>
          <w:szCs w:val="24"/>
          <w:lang w:val="en-US"/>
        </w:rPr>
        <w:t xml:space="preserve">egradation rate of briquette (DRB) </w:t>
      </w:r>
      <w:r w:rsidR="00BF3443" w:rsidRPr="008A5E67">
        <w:rPr>
          <w:rFonts w:ascii="Times New Roman" w:hAnsi="Times New Roman" w:cs="Times New Roman"/>
          <w:sz w:val="24"/>
          <w:szCs w:val="24"/>
          <w:lang w:val="en-US"/>
        </w:rPr>
        <w:t>was determined according to the</w:t>
      </w:r>
      <w:r w:rsidR="00414EFA" w:rsidRPr="008A5E67">
        <w:rPr>
          <w:rFonts w:ascii="Times New Roman" w:hAnsi="Times New Roman" w:cs="Times New Roman"/>
          <w:sz w:val="24"/>
          <w:szCs w:val="24"/>
          <w:lang w:val="en-US"/>
        </w:rPr>
        <w:t xml:space="preserve"> method described by </w:t>
      </w:r>
      <w:proofErr w:type="spellStart"/>
      <w:r w:rsidR="00414EFA" w:rsidRPr="008A5E67">
        <w:rPr>
          <w:rFonts w:ascii="Times New Roman" w:hAnsi="Times New Roman" w:cs="Times New Roman"/>
          <w:sz w:val="24"/>
          <w:szCs w:val="24"/>
          <w:lang w:val="en-US"/>
        </w:rPr>
        <w:t>Samomssa</w:t>
      </w:r>
      <w:proofErr w:type="spellEnd"/>
      <w:r w:rsidR="00AE076D">
        <w:rPr>
          <w:rFonts w:ascii="Times New Roman" w:hAnsi="Times New Roman" w:cs="Times New Roman"/>
          <w:sz w:val="24"/>
          <w:szCs w:val="24"/>
          <w:vertAlign w:val="superscript"/>
          <w:lang w:val="en-US"/>
        </w:rPr>
        <w:t xml:space="preserve"> </w:t>
      </w:r>
      <w:r w:rsidR="00AE076D">
        <w:rPr>
          <w:rFonts w:ascii="Times New Roman" w:hAnsi="Times New Roman" w:cs="Times New Roman"/>
          <w:sz w:val="24"/>
          <w:szCs w:val="24"/>
          <w:lang w:val="en-US"/>
        </w:rPr>
        <w:t xml:space="preserve">et </w:t>
      </w:r>
      <w:proofErr w:type="gramStart"/>
      <w:r w:rsidR="00AE076D">
        <w:rPr>
          <w:rFonts w:ascii="Times New Roman" w:hAnsi="Times New Roman" w:cs="Times New Roman"/>
          <w:sz w:val="24"/>
          <w:szCs w:val="24"/>
          <w:lang w:val="en-US"/>
        </w:rPr>
        <w:t>al(</w:t>
      </w:r>
      <w:proofErr w:type="gramEnd"/>
      <w:r w:rsidR="00AE076D">
        <w:rPr>
          <w:rFonts w:ascii="Times New Roman" w:hAnsi="Times New Roman" w:cs="Times New Roman"/>
          <w:sz w:val="24"/>
          <w:szCs w:val="24"/>
          <w:lang w:val="en-US"/>
        </w:rPr>
        <w:t>2021)</w:t>
      </w:r>
      <w:r w:rsidR="005360E6" w:rsidRPr="008A5E67">
        <w:rPr>
          <w:rFonts w:ascii="Times New Roman" w:hAnsi="Times New Roman" w:cs="Times New Roman"/>
          <w:sz w:val="24"/>
          <w:szCs w:val="24"/>
          <w:lang w:val="en-US"/>
        </w:rPr>
        <w:t xml:space="preserve">. The </w:t>
      </w:r>
      <w:r w:rsidR="0030675D" w:rsidRPr="008A5E67">
        <w:rPr>
          <w:rFonts w:ascii="Times New Roman" w:hAnsi="Times New Roman" w:cs="Times New Roman"/>
          <w:sz w:val="24"/>
          <w:szCs w:val="24"/>
          <w:lang w:val="en-US"/>
        </w:rPr>
        <w:t xml:space="preserve">known height (in centimeters) of briquette was placed above a Bunsen </w:t>
      </w:r>
      <w:r w:rsidR="00BF3443" w:rsidRPr="008A5E67">
        <w:rPr>
          <w:rFonts w:ascii="Times New Roman" w:hAnsi="Times New Roman" w:cs="Times New Roman"/>
          <w:sz w:val="24"/>
          <w:szCs w:val="24"/>
          <w:lang w:val="en-US"/>
        </w:rPr>
        <w:t>burner in a fume cupboard until</w:t>
      </w:r>
      <w:r w:rsidR="00D8276C" w:rsidRPr="008A5E67">
        <w:rPr>
          <w:rFonts w:ascii="Times New Roman" w:hAnsi="Times New Roman" w:cs="Times New Roman"/>
          <w:sz w:val="24"/>
          <w:szCs w:val="24"/>
          <w:lang w:val="en-US"/>
        </w:rPr>
        <w:t xml:space="preserve"> </w:t>
      </w:r>
      <w:r w:rsidR="00C40F47" w:rsidRPr="008A5E67">
        <w:rPr>
          <w:rFonts w:ascii="Times New Roman" w:hAnsi="Times New Roman" w:cs="Times New Roman"/>
          <w:sz w:val="24"/>
          <w:szCs w:val="24"/>
          <w:lang w:val="en-US"/>
        </w:rPr>
        <w:t xml:space="preserve">a </w:t>
      </w:r>
      <w:r w:rsidR="00D8276C" w:rsidRPr="008A5E67">
        <w:rPr>
          <w:rFonts w:ascii="Times New Roman" w:hAnsi="Times New Roman" w:cs="Times New Roman"/>
          <w:sz w:val="24"/>
          <w:szCs w:val="24"/>
          <w:lang w:val="en-US"/>
        </w:rPr>
        <w:t xml:space="preserve">complete </w:t>
      </w:r>
      <w:r w:rsidR="0030675D" w:rsidRPr="008A5E67">
        <w:rPr>
          <w:rFonts w:ascii="Times New Roman" w:hAnsi="Times New Roman" w:cs="Times New Roman"/>
          <w:sz w:val="24"/>
          <w:szCs w:val="24"/>
          <w:lang w:val="en-US"/>
        </w:rPr>
        <w:t xml:space="preserve">burn </w:t>
      </w:r>
      <w:r w:rsidR="00EF6C9E" w:rsidRPr="008A5E67">
        <w:rPr>
          <w:rFonts w:ascii="Times New Roman" w:hAnsi="Times New Roman" w:cs="Times New Roman"/>
          <w:sz w:val="24"/>
          <w:szCs w:val="24"/>
          <w:lang w:val="en-US"/>
        </w:rPr>
        <w:t>and t</w:t>
      </w:r>
      <w:r w:rsidR="005360E6" w:rsidRPr="008A5E67">
        <w:rPr>
          <w:rFonts w:ascii="Times New Roman" w:hAnsi="Times New Roman" w:cs="Times New Roman"/>
          <w:sz w:val="24"/>
          <w:szCs w:val="24"/>
          <w:lang w:val="en-US"/>
        </w:rPr>
        <w:t xml:space="preserve">he </w:t>
      </w:r>
      <w:r w:rsidR="006B1053" w:rsidRPr="008A5E67">
        <w:rPr>
          <w:rFonts w:ascii="Times New Roman" w:hAnsi="Times New Roman" w:cs="Times New Roman"/>
          <w:sz w:val="24"/>
          <w:szCs w:val="24"/>
          <w:lang w:val="en-US"/>
        </w:rPr>
        <w:t>DRB</w:t>
      </w:r>
      <w:r w:rsidR="005360E6" w:rsidRPr="008A5E67">
        <w:rPr>
          <w:rFonts w:ascii="Times New Roman" w:hAnsi="Times New Roman" w:cs="Times New Roman"/>
          <w:sz w:val="24"/>
          <w:szCs w:val="24"/>
          <w:lang w:val="en-US"/>
        </w:rPr>
        <w:t xml:space="preserve"> </w:t>
      </w:r>
      <w:r w:rsidR="006B1053" w:rsidRPr="008A5E67">
        <w:rPr>
          <w:rFonts w:ascii="Times New Roman" w:hAnsi="Times New Roman" w:cs="Times New Roman"/>
          <w:sz w:val="24"/>
          <w:szCs w:val="24"/>
          <w:lang w:val="en-US"/>
        </w:rPr>
        <w:t>was</w:t>
      </w:r>
      <w:r w:rsidR="005360E6" w:rsidRPr="008A5E67">
        <w:rPr>
          <w:rFonts w:ascii="Times New Roman" w:hAnsi="Times New Roman" w:cs="Times New Roman"/>
          <w:sz w:val="24"/>
          <w:szCs w:val="24"/>
          <w:lang w:val="en-US"/>
        </w:rPr>
        <w:t xml:space="preserve"> </w:t>
      </w:r>
      <w:r w:rsidR="003E3117" w:rsidRPr="008A5E67">
        <w:rPr>
          <w:rFonts w:ascii="Times New Roman" w:hAnsi="Times New Roman" w:cs="Times New Roman"/>
          <w:sz w:val="24"/>
          <w:szCs w:val="24"/>
          <w:lang w:val="en-US"/>
        </w:rPr>
        <w:t>calculated</w:t>
      </w:r>
      <w:r w:rsidR="005360E6" w:rsidRPr="008A5E67">
        <w:rPr>
          <w:rFonts w:ascii="Times New Roman" w:hAnsi="Times New Roman" w:cs="Times New Roman"/>
          <w:sz w:val="24"/>
          <w:szCs w:val="24"/>
          <w:lang w:val="en-US"/>
        </w:rPr>
        <w:t xml:space="preserve"> by the ratio of the burned distance </w:t>
      </w:r>
      <w:r w:rsidR="006B1053" w:rsidRPr="008A5E67">
        <w:rPr>
          <w:rFonts w:ascii="Times New Roman" w:hAnsi="Times New Roman" w:cs="Times New Roman"/>
          <w:sz w:val="24"/>
          <w:szCs w:val="24"/>
          <w:lang w:val="en-US"/>
        </w:rPr>
        <w:t>and</w:t>
      </w:r>
      <w:r w:rsidR="005360E6" w:rsidRPr="008A5E67">
        <w:rPr>
          <w:rFonts w:ascii="Times New Roman" w:hAnsi="Times New Roman" w:cs="Times New Roman"/>
          <w:sz w:val="24"/>
          <w:szCs w:val="24"/>
          <w:lang w:val="en-US"/>
        </w:rPr>
        <w:t xml:space="preserve"> </w:t>
      </w:r>
      <w:r w:rsidR="003E3117" w:rsidRPr="008A5E67">
        <w:rPr>
          <w:rFonts w:ascii="Times New Roman" w:hAnsi="Times New Roman" w:cs="Times New Roman"/>
          <w:sz w:val="24"/>
          <w:szCs w:val="24"/>
          <w:lang w:val="en-US"/>
        </w:rPr>
        <w:t xml:space="preserve">residence </w:t>
      </w:r>
      <w:r w:rsidR="005360E6" w:rsidRPr="008A5E67">
        <w:rPr>
          <w:rFonts w:ascii="Times New Roman" w:hAnsi="Times New Roman" w:cs="Times New Roman"/>
          <w:sz w:val="24"/>
          <w:szCs w:val="24"/>
          <w:lang w:val="en-US"/>
        </w:rPr>
        <w:t xml:space="preserve">time. </w:t>
      </w:r>
    </w:p>
    <w:p w14:paraId="6F75B4A9" w14:textId="62302AE2" w:rsidR="005D0286" w:rsidRPr="008A5E67" w:rsidRDefault="00336688" w:rsidP="00593A9E">
      <w:pPr>
        <w:spacing w:after="0" w:line="360" w:lineRule="auto"/>
        <w:jc w:val="both"/>
        <w:rPr>
          <w:rFonts w:ascii="Times New Roman" w:hAnsi="Times New Roman" w:cs="Times New Roman"/>
          <w:b/>
          <w:sz w:val="24"/>
          <w:szCs w:val="24"/>
          <w:lang w:val="en-CA"/>
        </w:rPr>
      </w:pPr>
      <w:r w:rsidRPr="008A5E67">
        <w:rPr>
          <w:rFonts w:ascii="Times New Roman" w:hAnsi="Times New Roman" w:cs="Times New Roman"/>
          <w:b/>
          <w:sz w:val="24"/>
          <w:szCs w:val="24"/>
          <w:lang w:val="en-CA"/>
        </w:rPr>
        <w:t>2.</w:t>
      </w:r>
      <w:r w:rsidR="00A9763E" w:rsidRPr="008A5E67">
        <w:rPr>
          <w:rFonts w:ascii="Times New Roman" w:hAnsi="Times New Roman" w:cs="Times New Roman"/>
          <w:b/>
          <w:sz w:val="24"/>
          <w:szCs w:val="24"/>
          <w:lang w:val="en-CA"/>
        </w:rPr>
        <w:t>7</w:t>
      </w:r>
      <w:r w:rsidR="00B54B79" w:rsidRPr="008A5E67">
        <w:rPr>
          <w:rFonts w:ascii="Times New Roman" w:hAnsi="Times New Roman" w:cs="Times New Roman"/>
          <w:b/>
          <w:sz w:val="24"/>
          <w:szCs w:val="24"/>
          <w:lang w:val="en-CA"/>
        </w:rPr>
        <w:t xml:space="preserve"> </w:t>
      </w:r>
      <w:r w:rsidR="005D0286" w:rsidRPr="008A5E67">
        <w:rPr>
          <w:rFonts w:ascii="Times New Roman" w:hAnsi="Times New Roman" w:cs="Times New Roman"/>
          <w:b/>
          <w:sz w:val="24"/>
          <w:szCs w:val="24"/>
          <w:lang w:val="en-CA"/>
        </w:rPr>
        <w:t>Validation of the Model</w:t>
      </w:r>
    </w:p>
    <w:p w14:paraId="5ABAF65C" w14:textId="7EFBB5D6" w:rsidR="00A2110A" w:rsidRPr="008A5E67" w:rsidRDefault="00001AAE" w:rsidP="00A2110A">
      <w:pPr>
        <w:spacing w:after="0" w:line="360" w:lineRule="auto"/>
        <w:jc w:val="both"/>
        <w:rPr>
          <w:rFonts w:ascii="Times New Roman" w:hAnsi="Times New Roman" w:cs="Times New Roman"/>
          <w:sz w:val="24"/>
          <w:szCs w:val="24"/>
          <w:lang w:val="en-US"/>
        </w:rPr>
      </w:pPr>
      <w:r w:rsidRPr="008A5E67">
        <w:rPr>
          <w:rFonts w:ascii="Times New Roman" w:hAnsi="Times New Roman" w:cs="Times New Roman"/>
          <w:sz w:val="24"/>
          <w:szCs w:val="24"/>
          <w:lang w:val="en-US"/>
        </w:rPr>
        <w:t>The</w:t>
      </w:r>
      <w:r w:rsidR="005D0286" w:rsidRPr="008A5E67">
        <w:rPr>
          <w:rFonts w:ascii="Times New Roman" w:hAnsi="Times New Roman" w:cs="Times New Roman"/>
          <w:sz w:val="24"/>
          <w:szCs w:val="24"/>
          <w:lang w:val="en-US"/>
        </w:rPr>
        <w:t xml:space="preserve"> validat</w:t>
      </w:r>
      <w:r w:rsidRPr="008A5E67">
        <w:rPr>
          <w:rFonts w:ascii="Times New Roman" w:hAnsi="Times New Roman" w:cs="Times New Roman"/>
          <w:sz w:val="24"/>
          <w:szCs w:val="24"/>
          <w:lang w:val="en-US"/>
        </w:rPr>
        <w:t>ion of</w:t>
      </w:r>
      <w:r w:rsidR="005D0286" w:rsidRPr="008A5E67">
        <w:rPr>
          <w:rFonts w:ascii="Times New Roman" w:hAnsi="Times New Roman" w:cs="Times New Roman"/>
          <w:sz w:val="24"/>
          <w:szCs w:val="24"/>
          <w:lang w:val="en-US"/>
        </w:rPr>
        <w:t xml:space="preserve"> the obtained empirical models</w:t>
      </w:r>
      <w:r w:rsidR="00416DF9" w:rsidRPr="008A5E67">
        <w:rPr>
          <w:rFonts w:ascii="Times New Roman" w:hAnsi="Times New Roman" w:cs="Times New Roman"/>
          <w:sz w:val="24"/>
          <w:szCs w:val="24"/>
          <w:lang w:val="en-US"/>
        </w:rPr>
        <w:t xml:space="preserve"> </w:t>
      </w:r>
      <w:r w:rsidRPr="008A5E67">
        <w:rPr>
          <w:rFonts w:ascii="Times New Roman" w:hAnsi="Times New Roman" w:cs="Times New Roman"/>
          <w:sz w:val="24"/>
          <w:szCs w:val="24"/>
          <w:lang w:val="en-US"/>
        </w:rPr>
        <w:t>is vital in experimental design studies</w:t>
      </w:r>
      <w:r w:rsidR="00416DF9" w:rsidRPr="008A5E67">
        <w:rPr>
          <w:rFonts w:ascii="Times New Roman" w:hAnsi="Times New Roman" w:cs="Times New Roman"/>
          <w:sz w:val="24"/>
          <w:szCs w:val="24"/>
          <w:vertAlign w:val="superscript"/>
          <w:lang w:val="en-US"/>
        </w:rPr>
        <w:t>15</w:t>
      </w:r>
      <w:r w:rsidR="005D0286" w:rsidRPr="008A5E67">
        <w:rPr>
          <w:rFonts w:ascii="Times New Roman" w:hAnsi="Times New Roman" w:cs="Times New Roman"/>
          <w:sz w:val="24"/>
          <w:szCs w:val="24"/>
          <w:lang w:val="en-US"/>
        </w:rPr>
        <w:t xml:space="preserve">. </w:t>
      </w:r>
      <w:r w:rsidRPr="008A5E67">
        <w:rPr>
          <w:rFonts w:ascii="Times New Roman" w:hAnsi="Times New Roman" w:cs="Times New Roman"/>
          <w:sz w:val="24"/>
          <w:szCs w:val="24"/>
          <w:lang w:val="en-US"/>
        </w:rPr>
        <w:t>The statistical</w:t>
      </w:r>
      <w:r w:rsidR="009A15FE" w:rsidRPr="008A5E67">
        <w:rPr>
          <w:rFonts w:ascii="Times New Roman" w:hAnsi="Times New Roman" w:cs="Times New Roman"/>
          <w:sz w:val="24"/>
          <w:szCs w:val="24"/>
          <w:lang w:val="en-US"/>
        </w:rPr>
        <w:t xml:space="preserve"> tools used</w:t>
      </w:r>
      <w:r w:rsidR="005D0286" w:rsidRPr="008A5E67">
        <w:rPr>
          <w:rFonts w:ascii="Times New Roman" w:hAnsi="Times New Roman" w:cs="Times New Roman"/>
          <w:sz w:val="24"/>
          <w:szCs w:val="24"/>
          <w:lang w:val="en-US"/>
        </w:rPr>
        <w:t xml:space="preserve"> </w:t>
      </w:r>
      <w:r w:rsidRPr="008A5E67">
        <w:rPr>
          <w:rFonts w:ascii="Times New Roman" w:hAnsi="Times New Roman" w:cs="Times New Roman"/>
          <w:sz w:val="24"/>
          <w:szCs w:val="24"/>
          <w:lang w:val="en-US"/>
        </w:rPr>
        <w:t>for are</w:t>
      </w:r>
      <w:r w:rsidR="005D0286" w:rsidRPr="008A5E67">
        <w:rPr>
          <w:rFonts w:ascii="Times New Roman" w:hAnsi="Times New Roman" w:cs="Times New Roman"/>
          <w:sz w:val="24"/>
          <w:szCs w:val="24"/>
          <w:lang w:val="en-US"/>
        </w:rPr>
        <w:t xml:space="preserve"> </w:t>
      </w:r>
      <w:r w:rsidRPr="008A5E67">
        <w:rPr>
          <w:rFonts w:ascii="Times New Roman" w:hAnsi="Times New Roman" w:cs="Times New Roman"/>
          <w:sz w:val="24"/>
          <w:szCs w:val="24"/>
          <w:lang w:val="en-CA"/>
        </w:rPr>
        <w:t>a</w:t>
      </w:r>
      <w:r w:rsidR="005D0286" w:rsidRPr="008A5E67">
        <w:rPr>
          <w:rFonts w:ascii="Times New Roman" w:hAnsi="Times New Roman" w:cs="Times New Roman"/>
          <w:sz w:val="24"/>
          <w:szCs w:val="24"/>
          <w:lang w:val="en-CA"/>
        </w:rPr>
        <w:t>bsolute average deviation (AAD), Exactitude Factor (Af1) and bias factor (BF). The</w:t>
      </w:r>
      <w:r w:rsidR="00BF3443" w:rsidRPr="008A5E67">
        <w:rPr>
          <w:rFonts w:ascii="Times New Roman" w:hAnsi="Times New Roman" w:cs="Times New Roman"/>
          <w:sz w:val="24"/>
          <w:szCs w:val="24"/>
          <w:lang w:val="en-CA"/>
        </w:rPr>
        <w:t>y</w:t>
      </w:r>
      <w:r w:rsidR="005D0286" w:rsidRPr="008A5E67">
        <w:rPr>
          <w:rFonts w:ascii="Times New Roman" w:hAnsi="Times New Roman" w:cs="Times New Roman"/>
          <w:sz w:val="24"/>
          <w:szCs w:val="24"/>
          <w:lang w:val="en-CA"/>
        </w:rPr>
        <w:t xml:space="preserve"> are determined using the equations</w:t>
      </w:r>
      <w:r w:rsidRPr="008A5E67">
        <w:rPr>
          <w:rFonts w:ascii="Times New Roman" w:hAnsi="Times New Roman" w:cs="Times New Roman"/>
          <w:sz w:val="24"/>
          <w:szCs w:val="24"/>
          <w:lang w:val="en-CA"/>
        </w:rPr>
        <w:t xml:space="preserve"> (3) to (6). </w:t>
      </w:r>
      <w:r w:rsidRPr="008A5E67">
        <w:rPr>
          <w:rFonts w:ascii="Times New Roman" w:hAnsi="Times New Roman" w:cs="Times New Roman"/>
          <w:sz w:val="24"/>
          <w:szCs w:val="24"/>
          <w:lang w:val="en-US"/>
        </w:rPr>
        <w:t>The conditions set are adjusted R</w:t>
      </w:r>
      <w:r w:rsidRPr="008A5E67">
        <w:rPr>
          <w:rFonts w:ascii="Times New Roman" w:hAnsi="Times New Roman" w:cs="Times New Roman"/>
          <w:sz w:val="24"/>
          <w:szCs w:val="24"/>
          <w:vertAlign w:val="superscript"/>
          <w:lang w:val="en-US"/>
        </w:rPr>
        <w:t>2</w:t>
      </w:r>
      <w:r w:rsidRPr="008A5E67">
        <w:rPr>
          <w:rFonts w:ascii="Times New Roman" w:hAnsi="Times New Roman" w:cs="Times New Roman"/>
          <w:sz w:val="24"/>
          <w:szCs w:val="24"/>
          <w:lang w:val="en-US"/>
        </w:rPr>
        <w:t xml:space="preserve"> </w:t>
      </w:r>
      <w:r w:rsidR="003972BD" w:rsidRPr="008A5E67">
        <w:rPr>
          <w:rFonts w:ascii="Times New Roman" w:hAnsi="Times New Roman" w:cs="Times New Roman"/>
          <w:sz w:val="24"/>
          <w:szCs w:val="24"/>
          <w:lang w:val="en-US"/>
        </w:rPr>
        <w:t>must be</w:t>
      </w:r>
      <w:r w:rsidRPr="008A5E67">
        <w:rPr>
          <w:rFonts w:ascii="Times New Roman" w:hAnsi="Times New Roman" w:cs="Times New Roman"/>
          <w:sz w:val="24"/>
          <w:szCs w:val="24"/>
          <w:lang w:val="en-US"/>
        </w:rPr>
        <w:t xml:space="preserve"> more than 95%, absolute average deviation (AAD) has to be nearer to zero, exactitude factor (Af1) and bias factor (BF) have to be between 0.75 and 1.25.</w:t>
      </w:r>
      <w:r w:rsidR="00A2110A" w:rsidRPr="008A5E67">
        <w:rPr>
          <w:rFonts w:ascii="Times New Roman" w:hAnsi="Times New Roman" w:cs="Times New Roman"/>
          <w:sz w:val="24"/>
          <w:szCs w:val="24"/>
          <w:lang w:val="en-US"/>
        </w:rPr>
        <w:t xml:space="preserve"> The analysis of variance (ANOVA) is used to investigate the effect and the degree of the signification of each factor </w:t>
      </w:r>
      <w:r w:rsidR="00B35D45">
        <w:rPr>
          <w:rFonts w:ascii="Times New Roman" w:hAnsi="Times New Roman" w:cs="Times New Roman"/>
          <w:sz w:val="24"/>
          <w:szCs w:val="24"/>
          <w:lang w:val="en-US"/>
        </w:rPr>
        <w:t>(</w:t>
      </w:r>
      <w:proofErr w:type="spellStart"/>
      <w:r w:rsidR="00B35D45">
        <w:rPr>
          <w:rFonts w:ascii="Times New Roman" w:hAnsi="Times New Roman" w:cs="Times New Roman"/>
          <w:sz w:val="24"/>
          <w:szCs w:val="24"/>
          <w:lang w:val="en-US"/>
        </w:rPr>
        <w:t>Samomssa</w:t>
      </w:r>
      <w:proofErr w:type="spellEnd"/>
      <w:r w:rsidR="00B35D45">
        <w:rPr>
          <w:rFonts w:ascii="Times New Roman" w:hAnsi="Times New Roman" w:cs="Times New Roman"/>
          <w:sz w:val="24"/>
          <w:szCs w:val="24"/>
          <w:lang w:val="en-US"/>
        </w:rPr>
        <w:t xml:space="preserve"> et al., 2024b)</w:t>
      </w:r>
      <w:r w:rsidR="00A2110A" w:rsidRPr="008A5E67">
        <w:rPr>
          <w:rFonts w:ascii="Times New Roman" w:hAnsi="Times New Roman" w:cs="Times New Roman"/>
          <w:sz w:val="24"/>
          <w:szCs w:val="24"/>
          <w:lang w:val="en-US"/>
        </w:rPr>
        <w:t xml:space="preserve">. </w:t>
      </w:r>
      <w:r w:rsidR="00301221" w:rsidRPr="008A5E67">
        <w:rPr>
          <w:rFonts w:ascii="Times New Roman" w:hAnsi="Times New Roman" w:cs="Times New Roman"/>
          <w:sz w:val="24"/>
          <w:szCs w:val="24"/>
          <w:lang w:val="en-US"/>
        </w:rPr>
        <w:t>By this way,</w:t>
      </w:r>
      <w:r w:rsidR="00A2110A" w:rsidRPr="008A5E67">
        <w:rPr>
          <w:rFonts w:ascii="Times New Roman" w:hAnsi="Times New Roman" w:cs="Times New Roman"/>
          <w:sz w:val="24"/>
          <w:szCs w:val="24"/>
          <w:lang w:val="en-US"/>
        </w:rPr>
        <w:t xml:space="preserve"> the statistical significance of each effect </w:t>
      </w:r>
      <w:r w:rsidR="00301221" w:rsidRPr="008A5E67">
        <w:rPr>
          <w:rFonts w:ascii="Times New Roman" w:hAnsi="Times New Roman" w:cs="Times New Roman"/>
          <w:sz w:val="24"/>
          <w:szCs w:val="24"/>
          <w:lang w:val="en-US"/>
        </w:rPr>
        <w:t xml:space="preserve">is illustrated </w:t>
      </w:r>
      <w:r w:rsidR="00A2110A" w:rsidRPr="008A5E67">
        <w:rPr>
          <w:rFonts w:ascii="Times New Roman" w:hAnsi="Times New Roman" w:cs="Times New Roman"/>
          <w:sz w:val="24"/>
          <w:szCs w:val="24"/>
          <w:lang w:val="en-US"/>
        </w:rPr>
        <w:t xml:space="preserve">by comparing the mean squares with an evaluation of experimental error. The significance of each factor is </w:t>
      </w:r>
      <w:r w:rsidR="00301221" w:rsidRPr="008A5E67">
        <w:rPr>
          <w:rFonts w:ascii="Times New Roman" w:hAnsi="Times New Roman" w:cs="Times New Roman"/>
          <w:sz w:val="24"/>
          <w:szCs w:val="24"/>
          <w:lang w:val="en-US"/>
        </w:rPr>
        <w:t>evaluated</w:t>
      </w:r>
      <w:r w:rsidR="00A2110A" w:rsidRPr="008A5E67">
        <w:rPr>
          <w:rFonts w:ascii="Times New Roman" w:hAnsi="Times New Roman" w:cs="Times New Roman"/>
          <w:sz w:val="24"/>
          <w:szCs w:val="24"/>
          <w:lang w:val="en-US"/>
        </w:rPr>
        <w:t xml:space="preserve"> by </w:t>
      </w:r>
      <w:r w:rsidR="00301221" w:rsidRPr="008A5E67">
        <w:rPr>
          <w:rFonts w:ascii="Times New Roman" w:hAnsi="Times New Roman" w:cs="Times New Roman"/>
          <w:sz w:val="24"/>
          <w:szCs w:val="24"/>
          <w:lang w:val="en-US"/>
        </w:rPr>
        <w:t>the</w:t>
      </w:r>
      <w:r w:rsidR="00A2110A" w:rsidRPr="008A5E67">
        <w:rPr>
          <w:rFonts w:ascii="Times New Roman" w:hAnsi="Times New Roman" w:cs="Times New Roman"/>
          <w:sz w:val="24"/>
          <w:szCs w:val="24"/>
          <w:lang w:val="en-US"/>
        </w:rPr>
        <w:t xml:space="preserve"> fisher test</w:t>
      </w:r>
      <w:r w:rsidR="00301221" w:rsidRPr="008A5E67">
        <w:rPr>
          <w:rFonts w:ascii="Times New Roman" w:hAnsi="Times New Roman" w:cs="Times New Roman"/>
          <w:sz w:val="24"/>
          <w:szCs w:val="24"/>
          <w:lang w:val="en-US"/>
        </w:rPr>
        <w:t>.</w:t>
      </w:r>
      <w:r w:rsidR="00A2110A" w:rsidRPr="008A5E67">
        <w:rPr>
          <w:rFonts w:ascii="Times New Roman" w:hAnsi="Times New Roman" w:cs="Times New Roman"/>
          <w:sz w:val="24"/>
          <w:szCs w:val="24"/>
          <w:lang w:val="en-US"/>
        </w:rPr>
        <w:t xml:space="preserve"> </w:t>
      </w:r>
    </w:p>
    <w:p w14:paraId="11A0BCD8" w14:textId="518A05FB" w:rsidR="005D0286" w:rsidRPr="008A5E67" w:rsidRDefault="005D0286" w:rsidP="00593A9E">
      <w:pPr>
        <w:spacing w:after="0" w:line="360" w:lineRule="auto"/>
        <w:jc w:val="both"/>
        <w:rPr>
          <w:rFonts w:ascii="Times New Roman" w:hAnsi="Times New Roman" w:cs="Times New Roman"/>
          <w:sz w:val="24"/>
          <w:szCs w:val="24"/>
          <w:lang w:val="en-CA"/>
        </w:rPr>
      </w:pPr>
    </w:p>
    <w:p w14:paraId="5E797146" w14:textId="77777777" w:rsidR="00FA4533" w:rsidRPr="008A5E67" w:rsidRDefault="00FA4533" w:rsidP="00593A9E">
      <w:pPr>
        <w:spacing w:after="0" w:line="360" w:lineRule="auto"/>
        <w:jc w:val="both"/>
        <w:rPr>
          <w:rFonts w:ascii="Times New Roman" w:hAnsi="Times New Roman" w:cs="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8169"/>
        <w:gridCol w:w="484"/>
      </w:tblGrid>
      <w:tr w:rsidR="005D0286" w:rsidRPr="008A5E67" w14:paraId="2B924C57" w14:textId="77777777" w:rsidTr="005D0286">
        <w:tc>
          <w:tcPr>
            <w:tcW w:w="421" w:type="dxa"/>
          </w:tcPr>
          <w:p w14:paraId="73FB7D38" w14:textId="77777777" w:rsidR="005D0286" w:rsidRPr="008A5E67" w:rsidRDefault="005D0286" w:rsidP="00593A9E">
            <w:pPr>
              <w:spacing w:line="360" w:lineRule="auto"/>
              <w:jc w:val="both"/>
              <w:rPr>
                <w:sz w:val="24"/>
                <w:szCs w:val="24"/>
                <w:lang w:val="en-US"/>
              </w:rPr>
            </w:pPr>
          </w:p>
        </w:tc>
        <w:tc>
          <w:tcPr>
            <w:tcW w:w="8221" w:type="dxa"/>
            <w:hideMark/>
          </w:tcPr>
          <w:p w14:paraId="11FFB1AD" w14:textId="77777777" w:rsidR="005D0286" w:rsidRPr="008A5E67" w:rsidRDefault="005D0286" w:rsidP="00593A9E">
            <w:pPr>
              <w:spacing w:line="360" w:lineRule="auto"/>
              <w:jc w:val="both"/>
              <w:rPr>
                <w:sz w:val="24"/>
                <w:szCs w:val="24"/>
                <w:lang w:val="en-US"/>
              </w:rPr>
            </w:pPr>
            <m:oMathPara>
              <m:oMath>
                <m:r>
                  <w:rPr>
                    <w:rFonts w:ascii="Cambria Math" w:hAnsi="Cambria Math"/>
                    <w:sz w:val="24"/>
                    <w:szCs w:val="24"/>
                    <w:lang w:val="en-US"/>
                  </w:rPr>
                  <m:t>AAD=</m:t>
                </m:r>
                <m:d>
                  <m:dPr>
                    <m:begChr m:val="["/>
                    <m:endChr m:val="]"/>
                    <m:ctrlPr>
                      <w:rPr>
                        <w:rFonts w:ascii="Cambria Math" w:hAnsi="Cambria Math"/>
                        <w:i/>
                        <w:sz w:val="24"/>
                        <w:szCs w:val="24"/>
                        <w:lang w:val="en-US"/>
                      </w:rPr>
                    </m:ctrlPr>
                  </m:dPr>
                  <m:e>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exp</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cal</m:t>
                                </m:r>
                              </m:sub>
                            </m:sSub>
                            <m:r>
                              <w:rPr>
                                <w:rFonts w:ascii="Cambria Math" w:hAnsi="Cambria Math"/>
                                <w:sz w:val="24"/>
                                <w:szCs w:val="24"/>
                                <w:lang w:val="en-US"/>
                              </w:rPr>
                              <m:t>|)</m:t>
                            </m:r>
                          </m:num>
                          <m:den>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exp</m:t>
                                </m:r>
                              </m:sub>
                            </m:sSub>
                          </m:den>
                        </m:f>
                      </m:e>
                    </m:nary>
                  </m:e>
                </m:d>
                <m:r>
                  <w:rPr>
                    <w:rFonts w:ascii="Cambria Math" w:hAnsi="Cambria Math"/>
                    <w:sz w:val="24"/>
                    <w:szCs w:val="24"/>
                    <w:lang w:val="en-US"/>
                  </w:rPr>
                  <m:t>/n</m:t>
                </m:r>
              </m:oMath>
            </m:oMathPara>
          </w:p>
        </w:tc>
        <w:tc>
          <w:tcPr>
            <w:tcW w:w="420" w:type="dxa"/>
            <w:hideMark/>
          </w:tcPr>
          <w:p w14:paraId="194FF5B8" w14:textId="23A53751" w:rsidR="005D0286" w:rsidRPr="008A5E67" w:rsidRDefault="005D0286" w:rsidP="00593A9E">
            <w:pPr>
              <w:spacing w:line="360" w:lineRule="auto"/>
              <w:jc w:val="both"/>
              <w:rPr>
                <w:sz w:val="24"/>
                <w:szCs w:val="24"/>
                <w:lang w:val="en-US"/>
              </w:rPr>
            </w:pPr>
            <w:r w:rsidRPr="008A5E67">
              <w:rPr>
                <w:sz w:val="24"/>
                <w:szCs w:val="24"/>
                <w:lang w:val="en-US"/>
              </w:rPr>
              <w:t>(</w:t>
            </w:r>
            <w:r w:rsidR="00B54B79" w:rsidRPr="008A5E67">
              <w:rPr>
                <w:sz w:val="24"/>
                <w:szCs w:val="24"/>
                <w:lang w:val="en-US"/>
              </w:rPr>
              <w:t>3</w:t>
            </w:r>
            <w:r w:rsidRPr="008A5E67">
              <w:rPr>
                <w:sz w:val="24"/>
                <w:szCs w:val="24"/>
                <w:lang w:val="en-US"/>
              </w:rPr>
              <w:t>)</w:t>
            </w:r>
          </w:p>
        </w:tc>
      </w:tr>
    </w:tbl>
    <w:p w14:paraId="26877DCC" w14:textId="77777777" w:rsidR="005D0286" w:rsidRPr="008A5E67" w:rsidRDefault="005D0286" w:rsidP="00593A9E">
      <w:pPr>
        <w:spacing w:after="0" w:line="360" w:lineRule="auto"/>
        <w:jc w:val="both"/>
        <w:rPr>
          <w:rFonts w:ascii="Times New Roman" w:hAnsi="Times New Roman" w:cs="Times New Roman"/>
          <w:sz w:val="24"/>
          <w:szCs w:val="24"/>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8169"/>
        <w:gridCol w:w="484"/>
      </w:tblGrid>
      <w:tr w:rsidR="005D0286" w:rsidRPr="008A5E67" w14:paraId="5EA7B6CC" w14:textId="77777777" w:rsidTr="005D0286">
        <w:tc>
          <w:tcPr>
            <w:tcW w:w="421" w:type="dxa"/>
          </w:tcPr>
          <w:p w14:paraId="36F1CCEF" w14:textId="77777777" w:rsidR="005D0286" w:rsidRPr="008A5E67" w:rsidRDefault="005D0286" w:rsidP="00593A9E">
            <w:pPr>
              <w:spacing w:line="360" w:lineRule="auto"/>
              <w:jc w:val="both"/>
              <w:rPr>
                <w:sz w:val="24"/>
                <w:szCs w:val="24"/>
                <w:lang w:val="en-US"/>
              </w:rPr>
            </w:pPr>
          </w:p>
        </w:tc>
        <w:tc>
          <w:tcPr>
            <w:tcW w:w="8221" w:type="dxa"/>
            <w:hideMark/>
          </w:tcPr>
          <w:p w14:paraId="754FADC9" w14:textId="77777777" w:rsidR="005D0286" w:rsidRPr="008A5E67" w:rsidRDefault="005D0286" w:rsidP="00593A9E">
            <w:pPr>
              <w:spacing w:line="360" w:lineRule="auto"/>
              <w:jc w:val="both"/>
              <w:rPr>
                <w:sz w:val="24"/>
                <w:szCs w:val="24"/>
                <w:lang w:val="en-US"/>
              </w:rPr>
            </w:pPr>
            <m:oMathPara>
              <m:oMath>
                <m:r>
                  <w:rPr>
                    <w:rFonts w:ascii="Cambria Math" w:hAnsi="Cambria Math"/>
                    <w:sz w:val="24"/>
                    <w:szCs w:val="24"/>
                    <w:lang w:val="en-US"/>
                  </w:rPr>
                  <m:t>Af1=</m:t>
                </m:r>
                <m:sSup>
                  <m:sSupPr>
                    <m:ctrlPr>
                      <w:rPr>
                        <w:rFonts w:ascii="Cambria Math" w:hAnsi="Cambria Math"/>
                        <w:i/>
                        <w:sz w:val="24"/>
                        <w:szCs w:val="24"/>
                        <w:lang w:val="en-US"/>
                      </w:rPr>
                    </m:ctrlPr>
                  </m:sSupPr>
                  <m:e>
                    <m:r>
                      <w:rPr>
                        <w:rFonts w:ascii="Cambria Math" w:hAnsi="Cambria Math"/>
                        <w:sz w:val="24"/>
                        <w:szCs w:val="24"/>
                        <w:lang w:val="en-US"/>
                      </w:rPr>
                      <m:t>10</m:t>
                    </m:r>
                  </m:e>
                  <m:sup>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n</m:t>
                        </m:r>
                      </m:den>
                    </m:f>
                  </m:sup>
                </m:sSup>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r>
                      <w:rPr>
                        <w:rFonts w:ascii="Cambria Math" w:hAnsi="Cambria Math"/>
                        <w:sz w:val="24"/>
                        <w:szCs w:val="24"/>
                        <w:lang w:val="en-US"/>
                      </w:rPr>
                      <m:t>|log</m:t>
                    </m:r>
                  </m:e>
                </m:nary>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cal</m:t>
                        </m:r>
                      </m:sub>
                    </m:sSub>
                  </m:num>
                  <m:den>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exp</m:t>
                        </m:r>
                      </m:sub>
                    </m:sSub>
                  </m:den>
                </m:f>
                <m:r>
                  <w:rPr>
                    <w:rFonts w:ascii="Cambria Math" w:hAnsi="Cambria Math"/>
                    <w:sz w:val="24"/>
                    <w:szCs w:val="24"/>
                    <w:lang w:val="en-US"/>
                  </w:rPr>
                  <m:t>|</m:t>
                </m:r>
              </m:oMath>
            </m:oMathPara>
          </w:p>
        </w:tc>
        <w:tc>
          <w:tcPr>
            <w:tcW w:w="420" w:type="dxa"/>
            <w:hideMark/>
          </w:tcPr>
          <w:p w14:paraId="0CCAE45F" w14:textId="2326D2C3" w:rsidR="005D0286" w:rsidRPr="008A5E67" w:rsidRDefault="005D0286" w:rsidP="00593A9E">
            <w:pPr>
              <w:spacing w:line="360" w:lineRule="auto"/>
              <w:jc w:val="both"/>
              <w:rPr>
                <w:sz w:val="24"/>
                <w:szCs w:val="24"/>
                <w:lang w:val="en-US"/>
              </w:rPr>
            </w:pPr>
            <w:r w:rsidRPr="008A5E67">
              <w:rPr>
                <w:sz w:val="24"/>
                <w:szCs w:val="24"/>
                <w:lang w:val="en-US"/>
              </w:rPr>
              <w:t>(</w:t>
            </w:r>
            <w:r w:rsidR="00B54B79" w:rsidRPr="008A5E67">
              <w:rPr>
                <w:sz w:val="24"/>
                <w:szCs w:val="24"/>
                <w:lang w:val="en-US"/>
              </w:rPr>
              <w:t>4</w:t>
            </w:r>
            <w:r w:rsidRPr="008A5E67">
              <w:rPr>
                <w:sz w:val="24"/>
                <w:szCs w:val="24"/>
                <w:lang w:val="en-US"/>
              </w:rPr>
              <w:t>)</w:t>
            </w:r>
          </w:p>
        </w:tc>
      </w:tr>
    </w:tbl>
    <w:p w14:paraId="631CA957" w14:textId="77777777" w:rsidR="005D0286" w:rsidRPr="008A5E67" w:rsidRDefault="005D0286" w:rsidP="00593A9E">
      <w:pPr>
        <w:spacing w:after="0" w:line="360" w:lineRule="auto"/>
        <w:jc w:val="both"/>
        <w:rPr>
          <w:rFonts w:ascii="Times New Roman" w:hAnsi="Times New Roman" w:cs="Times New Roman"/>
          <w:sz w:val="24"/>
          <w:szCs w:val="24"/>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8169"/>
        <w:gridCol w:w="484"/>
      </w:tblGrid>
      <w:tr w:rsidR="005D0286" w:rsidRPr="008A5E67" w14:paraId="5F4232B1" w14:textId="77777777" w:rsidTr="005D0286">
        <w:tc>
          <w:tcPr>
            <w:tcW w:w="421" w:type="dxa"/>
            <w:hideMark/>
          </w:tcPr>
          <w:p w14:paraId="5D996AC3" w14:textId="77777777" w:rsidR="005D0286" w:rsidRPr="008A5E67" w:rsidRDefault="005D0286" w:rsidP="00593A9E">
            <w:pPr>
              <w:spacing w:line="360" w:lineRule="auto"/>
              <w:jc w:val="both"/>
              <w:rPr>
                <w:sz w:val="24"/>
                <w:szCs w:val="24"/>
                <w:lang w:val="en-US"/>
              </w:rPr>
            </w:pPr>
            <w:r w:rsidRPr="008A5E67">
              <w:rPr>
                <w:sz w:val="24"/>
                <w:szCs w:val="24"/>
                <w:lang w:val="en-CA"/>
              </w:rPr>
              <w:t xml:space="preserve"> </w:t>
            </w:r>
          </w:p>
        </w:tc>
        <w:tc>
          <w:tcPr>
            <w:tcW w:w="8221" w:type="dxa"/>
            <w:hideMark/>
          </w:tcPr>
          <w:p w14:paraId="61A193DA" w14:textId="77777777" w:rsidR="005D0286" w:rsidRPr="008A5E67" w:rsidRDefault="005D0286" w:rsidP="00593A9E">
            <w:pPr>
              <w:spacing w:line="360" w:lineRule="auto"/>
              <w:jc w:val="both"/>
              <w:rPr>
                <w:sz w:val="24"/>
                <w:szCs w:val="24"/>
                <w:lang w:val="en-US"/>
              </w:rPr>
            </w:pPr>
            <m:oMathPara>
              <m:oMath>
                <m:r>
                  <w:rPr>
                    <w:rFonts w:ascii="Cambria Math" w:hAnsi="Cambria Math"/>
                    <w:sz w:val="24"/>
                    <w:szCs w:val="24"/>
                    <w:lang w:val="en-US"/>
                  </w:rPr>
                  <m:t>BF=</m:t>
                </m:r>
                <m:sSup>
                  <m:sSupPr>
                    <m:ctrlPr>
                      <w:rPr>
                        <w:rFonts w:ascii="Cambria Math" w:hAnsi="Cambria Math"/>
                        <w:i/>
                        <w:sz w:val="24"/>
                        <w:szCs w:val="24"/>
                        <w:lang w:val="en-US"/>
                      </w:rPr>
                    </m:ctrlPr>
                  </m:sSupPr>
                  <m:e>
                    <m:r>
                      <w:rPr>
                        <w:rFonts w:ascii="Cambria Math" w:hAnsi="Cambria Math"/>
                        <w:sz w:val="24"/>
                        <w:szCs w:val="24"/>
                        <w:lang w:val="en-US"/>
                      </w:rPr>
                      <m:t>10</m:t>
                    </m:r>
                  </m:e>
                  <m:sup>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n</m:t>
                        </m:r>
                      </m:den>
                    </m:f>
                  </m:sup>
                </m:sSup>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r>
                      <w:rPr>
                        <w:rFonts w:ascii="Cambria Math" w:hAnsi="Cambria Math"/>
                        <w:sz w:val="24"/>
                        <w:szCs w:val="24"/>
                        <w:lang w:val="en-US"/>
                      </w:rPr>
                      <m:t>log</m:t>
                    </m:r>
                  </m:e>
                </m:nary>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cal</m:t>
                        </m:r>
                      </m:sub>
                    </m:sSub>
                  </m:num>
                  <m:den>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exp</m:t>
                        </m:r>
                      </m:sub>
                    </m:sSub>
                  </m:den>
                </m:f>
              </m:oMath>
            </m:oMathPara>
          </w:p>
        </w:tc>
        <w:tc>
          <w:tcPr>
            <w:tcW w:w="420" w:type="dxa"/>
            <w:hideMark/>
          </w:tcPr>
          <w:p w14:paraId="0EB20A4F" w14:textId="279D9C86" w:rsidR="005D0286" w:rsidRPr="008A5E67" w:rsidRDefault="005D0286" w:rsidP="00593A9E">
            <w:pPr>
              <w:spacing w:line="360" w:lineRule="auto"/>
              <w:jc w:val="both"/>
              <w:rPr>
                <w:sz w:val="24"/>
                <w:szCs w:val="24"/>
                <w:lang w:val="en-US"/>
              </w:rPr>
            </w:pPr>
            <w:r w:rsidRPr="008A5E67">
              <w:rPr>
                <w:sz w:val="24"/>
                <w:szCs w:val="24"/>
                <w:lang w:val="en-US"/>
              </w:rPr>
              <w:t>(</w:t>
            </w:r>
            <w:r w:rsidR="00B54B79" w:rsidRPr="008A5E67">
              <w:rPr>
                <w:sz w:val="24"/>
                <w:szCs w:val="24"/>
                <w:lang w:val="en-US"/>
              </w:rPr>
              <w:t>5</w:t>
            </w:r>
            <w:r w:rsidRPr="008A5E67">
              <w:rPr>
                <w:sz w:val="24"/>
                <w:szCs w:val="24"/>
                <w:lang w:val="en-US"/>
              </w:rPr>
              <w:t>)</w:t>
            </w:r>
          </w:p>
        </w:tc>
      </w:tr>
    </w:tbl>
    <w:p w14:paraId="099FA0C6" w14:textId="6933FA72" w:rsidR="005D0286" w:rsidRPr="008A5E67" w:rsidRDefault="008A36DA" w:rsidP="00593A9E">
      <w:pPr>
        <w:tabs>
          <w:tab w:val="left" w:pos="3210"/>
        </w:tabs>
        <w:spacing w:after="0" w:line="360" w:lineRule="auto"/>
        <w:jc w:val="both"/>
        <w:rPr>
          <w:rFonts w:ascii="Times New Roman" w:hAnsi="Times New Roman" w:cs="Times New Roman"/>
          <w:sz w:val="24"/>
          <w:szCs w:val="24"/>
        </w:rPr>
      </w:pPr>
      <w:r w:rsidRPr="008A5E67">
        <w:rPr>
          <w:rFonts w:ascii="Times New Roman" w:hAnsi="Times New Roman" w:cs="Times New Roman"/>
          <w:sz w:val="24"/>
          <w:szCs w:val="24"/>
        </w:rPr>
        <w:tab/>
      </w:r>
      <m:oMath>
        <m:sSup>
          <m:sSupPr>
            <m:ctrlPr>
              <w:rPr>
                <w:rFonts w:ascii="Cambria Math" w:eastAsia="Calibri" w:hAnsi="Cambria Math" w:cs="Times New Roman"/>
                <w:i/>
                <w:sz w:val="24"/>
                <w:szCs w:val="24"/>
              </w:rPr>
            </m:ctrlPr>
          </m:sSupPr>
          <m:e>
            <m:r>
              <w:rPr>
                <w:rFonts w:ascii="Cambria Math" w:eastAsia="Calibri" w:hAnsi="Cambria Math" w:cs="Times New Roman"/>
              </w:rPr>
              <m:t>R</m:t>
            </m:r>
          </m:e>
          <m:sup>
            <m:r>
              <w:rPr>
                <w:rFonts w:ascii="Cambria Math" w:eastAsia="Calibri" w:hAnsi="Cambria Math" w:cs="Times New Roman"/>
              </w:rPr>
              <m:t>2</m:t>
            </m:r>
          </m:sup>
        </m:sSup>
        <m:r>
          <w:rPr>
            <w:rFonts w:ascii="Cambria Math" w:eastAsia="Calibri" w:hAnsi="Cambria Math" w:cs="Times New Roman"/>
          </w:rPr>
          <m:t xml:space="preserve">= </m:t>
        </m:r>
        <m:nary>
          <m:naryPr>
            <m:chr m:val="∑"/>
            <m:limLoc m:val="undOvr"/>
            <m:ctrlPr>
              <w:rPr>
                <w:rFonts w:ascii="Cambria Math" w:eastAsia="Calibri" w:hAnsi="Cambria Math" w:cs="Times New Roman"/>
                <w:i/>
                <w:sz w:val="24"/>
                <w:szCs w:val="24"/>
              </w:rPr>
            </m:ctrlPr>
          </m:naryPr>
          <m:sub>
            <m:r>
              <w:rPr>
                <w:rFonts w:ascii="Cambria Math" w:eastAsia="Calibri" w:hAnsi="Cambria Math" w:cs="Times New Roman"/>
              </w:rPr>
              <m:t>I=1</m:t>
            </m:r>
          </m:sub>
          <m:sup>
            <m:r>
              <w:rPr>
                <w:rFonts w:ascii="Cambria Math" w:eastAsia="Calibri" w:hAnsi="Cambria Math" w:cs="Times New Roman"/>
              </w:rPr>
              <m:t>n</m:t>
            </m:r>
          </m:sup>
          <m:e>
            <m:d>
              <m:dPr>
                <m:ctrlPr>
                  <w:rPr>
                    <w:rFonts w:ascii="Cambria Math" w:eastAsia="Calibri" w:hAnsi="Cambria Math" w:cs="Times New Roman"/>
                    <w:i/>
                    <w:sz w:val="24"/>
                    <w:szCs w:val="24"/>
                  </w:rPr>
                </m:ctrlPr>
              </m:dPr>
              <m:e>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rPr>
                          <m:t>Y</m:t>
                        </m:r>
                      </m:e>
                      <m:sub>
                        <m:r>
                          <w:rPr>
                            <w:rFonts w:ascii="Cambria Math" w:eastAsia="Calibri" w:hAnsi="Cambria Math" w:cs="Times New Roman"/>
                          </w:rPr>
                          <m:t>cal</m:t>
                        </m:r>
                      </m:sub>
                    </m:sSub>
                  </m:num>
                  <m:den>
                    <m:sSub>
                      <m:sSubPr>
                        <m:ctrlPr>
                          <w:rPr>
                            <w:rFonts w:ascii="Cambria Math" w:eastAsia="Calibri" w:hAnsi="Cambria Math" w:cs="Times New Roman"/>
                            <w:i/>
                            <w:sz w:val="24"/>
                            <w:szCs w:val="24"/>
                          </w:rPr>
                        </m:ctrlPr>
                      </m:sSubPr>
                      <m:e>
                        <m:r>
                          <w:rPr>
                            <w:rFonts w:ascii="Cambria Math" w:eastAsia="Calibri" w:hAnsi="Cambria Math" w:cs="Times New Roman"/>
                          </w:rPr>
                          <m:t>Y</m:t>
                        </m:r>
                      </m:e>
                      <m:sub>
                        <m:r>
                          <w:rPr>
                            <w:rFonts w:ascii="Cambria Math" w:eastAsia="Calibri" w:hAnsi="Cambria Math" w:cs="Times New Roman"/>
                          </w:rPr>
                          <m:t>exp</m:t>
                        </m:r>
                      </m:sub>
                    </m:sSub>
                  </m:den>
                </m:f>
              </m:e>
            </m:d>
          </m:e>
        </m:nary>
      </m:oMath>
      <w:r w:rsidRPr="008A5E67">
        <w:rPr>
          <w:rFonts w:ascii="Times New Roman" w:hAnsi="Times New Roman" w:cs="Times New Roman"/>
          <w:sz w:val="24"/>
          <w:szCs w:val="24"/>
        </w:rPr>
        <w:t xml:space="preserve">                                                              (</w:t>
      </w:r>
      <w:r w:rsidR="00B54B79" w:rsidRPr="008A5E67">
        <w:rPr>
          <w:rFonts w:ascii="Times New Roman" w:hAnsi="Times New Roman" w:cs="Times New Roman"/>
          <w:sz w:val="24"/>
          <w:szCs w:val="24"/>
        </w:rPr>
        <w:t>6</w:t>
      </w:r>
      <w:r w:rsidRPr="008A5E67">
        <w:rPr>
          <w:rFonts w:ascii="Times New Roman" w:hAnsi="Times New Roman" w:cs="Times New Roman"/>
          <w:sz w:val="24"/>
          <w:szCs w:val="24"/>
        </w:rPr>
        <w:t>)</w:t>
      </w:r>
    </w:p>
    <w:p w14:paraId="4BE771B1" w14:textId="77777777" w:rsidR="008A36DA" w:rsidRPr="008A5E67" w:rsidRDefault="008A36DA" w:rsidP="00593A9E">
      <w:pPr>
        <w:spacing w:after="0" w:line="360" w:lineRule="auto"/>
        <w:jc w:val="both"/>
        <w:rPr>
          <w:rFonts w:ascii="Times New Roman" w:hAnsi="Times New Roman" w:cs="Times New Roman"/>
          <w:sz w:val="24"/>
          <w:szCs w:val="24"/>
        </w:rPr>
      </w:pPr>
    </w:p>
    <w:p w14:paraId="63D37468" w14:textId="478065A1" w:rsidR="00FA4533" w:rsidRPr="008A5E67" w:rsidRDefault="005D0286" w:rsidP="00593A9E">
      <w:pPr>
        <w:spacing w:after="0" w:line="360" w:lineRule="auto"/>
        <w:jc w:val="both"/>
        <w:rPr>
          <w:rFonts w:ascii="Times New Roman" w:hAnsi="Times New Roman" w:cs="Times New Roman"/>
          <w:sz w:val="24"/>
          <w:szCs w:val="24"/>
          <w:lang w:val="en-US"/>
        </w:rPr>
      </w:pPr>
      <w:r w:rsidRPr="008A5E67">
        <w:rPr>
          <w:rFonts w:ascii="Times New Roman" w:hAnsi="Times New Roman" w:cs="Times New Roman"/>
          <w:sz w:val="24"/>
          <w:szCs w:val="24"/>
          <w:lang w:val="en-US"/>
        </w:rPr>
        <w:t>Where:</w:t>
      </w:r>
      <w:r w:rsidR="00B54B79" w:rsidRPr="008A5E67">
        <w:rPr>
          <w:rFonts w:ascii="Times New Roman" w:hAnsi="Times New Roman" w:cs="Times New Roman"/>
          <w:sz w:val="24"/>
          <w:szCs w:val="24"/>
          <w:lang w:val="en-US"/>
        </w:rPr>
        <w:t xml:space="preserve"> </w:t>
      </w:r>
      <w:proofErr w:type="spellStart"/>
      <w:r w:rsidRPr="008A5E67">
        <w:rPr>
          <w:rFonts w:ascii="Times New Roman" w:hAnsi="Times New Roman" w:cs="Times New Roman"/>
          <w:sz w:val="24"/>
          <w:szCs w:val="24"/>
          <w:lang w:val="en-US"/>
        </w:rPr>
        <w:t>Y</w:t>
      </w:r>
      <w:r w:rsidRPr="008A5E67">
        <w:rPr>
          <w:rFonts w:ascii="Times New Roman" w:hAnsi="Times New Roman" w:cs="Times New Roman"/>
          <w:sz w:val="24"/>
          <w:szCs w:val="24"/>
          <w:vertAlign w:val="subscript"/>
          <w:lang w:val="en-US"/>
        </w:rPr>
        <w:t>exp</w:t>
      </w:r>
      <w:proofErr w:type="spellEnd"/>
      <w:r w:rsidRPr="008A5E67">
        <w:rPr>
          <w:rFonts w:ascii="Times New Roman" w:hAnsi="Times New Roman" w:cs="Times New Roman"/>
          <w:sz w:val="24"/>
          <w:szCs w:val="24"/>
          <w:lang w:val="en-US"/>
        </w:rPr>
        <w:t>: experimental value</w:t>
      </w:r>
      <w:r w:rsidR="00B54B79" w:rsidRPr="008A5E67">
        <w:rPr>
          <w:rFonts w:ascii="Times New Roman" w:hAnsi="Times New Roman" w:cs="Times New Roman"/>
          <w:sz w:val="24"/>
          <w:szCs w:val="24"/>
          <w:lang w:val="en-US"/>
        </w:rPr>
        <w:t xml:space="preserve">; </w:t>
      </w:r>
      <w:proofErr w:type="spellStart"/>
      <w:r w:rsidRPr="008A5E67">
        <w:rPr>
          <w:rFonts w:ascii="Times New Roman" w:hAnsi="Times New Roman" w:cs="Times New Roman"/>
          <w:sz w:val="24"/>
          <w:szCs w:val="24"/>
          <w:lang w:val="en-US"/>
        </w:rPr>
        <w:t>Y</w:t>
      </w:r>
      <w:r w:rsidRPr="008A5E67">
        <w:rPr>
          <w:rFonts w:ascii="Times New Roman" w:hAnsi="Times New Roman" w:cs="Times New Roman"/>
          <w:sz w:val="24"/>
          <w:szCs w:val="24"/>
          <w:vertAlign w:val="subscript"/>
          <w:lang w:val="en-US"/>
        </w:rPr>
        <w:t>cal</w:t>
      </w:r>
      <w:proofErr w:type="spellEnd"/>
      <w:r w:rsidRPr="008A5E67">
        <w:rPr>
          <w:rFonts w:ascii="Times New Roman" w:hAnsi="Times New Roman" w:cs="Times New Roman"/>
          <w:sz w:val="24"/>
          <w:szCs w:val="24"/>
          <w:lang w:val="en-US"/>
        </w:rPr>
        <w:t>: calculated value</w:t>
      </w:r>
      <w:r w:rsidR="00B54B79" w:rsidRPr="008A5E67">
        <w:rPr>
          <w:rFonts w:ascii="Times New Roman" w:hAnsi="Times New Roman" w:cs="Times New Roman"/>
          <w:sz w:val="24"/>
          <w:szCs w:val="24"/>
          <w:lang w:val="en-US"/>
        </w:rPr>
        <w:t xml:space="preserve">; </w:t>
      </w:r>
      <w:r w:rsidRPr="008A5E67">
        <w:rPr>
          <w:rFonts w:ascii="Times New Roman" w:hAnsi="Times New Roman" w:cs="Times New Roman"/>
          <w:sz w:val="24"/>
          <w:szCs w:val="24"/>
          <w:lang w:val="en-US"/>
        </w:rPr>
        <w:t>n: number of experiments</w:t>
      </w:r>
      <w:r w:rsidR="00B54B79" w:rsidRPr="008A5E67">
        <w:rPr>
          <w:rFonts w:ascii="Times New Roman" w:hAnsi="Times New Roman" w:cs="Times New Roman"/>
          <w:sz w:val="24"/>
          <w:szCs w:val="24"/>
          <w:lang w:val="en-US"/>
        </w:rPr>
        <w:t>.</w:t>
      </w:r>
    </w:p>
    <w:p w14:paraId="3491A472" w14:textId="6DB9CE4C" w:rsidR="002D372B" w:rsidRPr="008A5E67" w:rsidRDefault="00DB5855" w:rsidP="00593A9E">
      <w:pPr>
        <w:spacing w:after="0" w:line="360" w:lineRule="auto"/>
        <w:jc w:val="both"/>
        <w:rPr>
          <w:rFonts w:ascii="Times New Roman" w:hAnsi="Times New Roman" w:cs="Times New Roman"/>
          <w:b/>
          <w:sz w:val="24"/>
          <w:szCs w:val="24"/>
          <w:lang w:val="en-US"/>
        </w:rPr>
      </w:pPr>
      <w:r w:rsidRPr="008A5E67">
        <w:rPr>
          <w:rFonts w:ascii="Times New Roman" w:hAnsi="Times New Roman" w:cs="Times New Roman"/>
          <w:b/>
          <w:sz w:val="24"/>
          <w:szCs w:val="24"/>
          <w:lang w:val="en-US"/>
        </w:rPr>
        <w:t>3 RESULTS AND DISCUS</w:t>
      </w:r>
      <w:r w:rsidR="0072791B" w:rsidRPr="008A5E67">
        <w:rPr>
          <w:rFonts w:ascii="Times New Roman" w:hAnsi="Times New Roman" w:cs="Times New Roman"/>
          <w:b/>
          <w:sz w:val="24"/>
          <w:szCs w:val="24"/>
          <w:lang w:val="en-US"/>
        </w:rPr>
        <w:t>S</w:t>
      </w:r>
      <w:r w:rsidRPr="008A5E67">
        <w:rPr>
          <w:rFonts w:ascii="Times New Roman" w:hAnsi="Times New Roman" w:cs="Times New Roman"/>
          <w:b/>
          <w:sz w:val="24"/>
          <w:szCs w:val="24"/>
          <w:lang w:val="en-US"/>
        </w:rPr>
        <w:t>ION</w:t>
      </w:r>
    </w:p>
    <w:p w14:paraId="43D2ACB8" w14:textId="11135683" w:rsidR="00AE38CA" w:rsidRPr="008A5E67" w:rsidRDefault="00AE38CA" w:rsidP="00593A9E">
      <w:pPr>
        <w:spacing w:after="0" w:line="360" w:lineRule="auto"/>
        <w:jc w:val="both"/>
        <w:rPr>
          <w:rFonts w:ascii="Times New Roman" w:hAnsi="Times New Roman" w:cs="Times New Roman"/>
          <w:b/>
          <w:sz w:val="24"/>
          <w:szCs w:val="24"/>
          <w:lang w:val="en-US"/>
        </w:rPr>
      </w:pPr>
      <w:r w:rsidRPr="008A5E67">
        <w:rPr>
          <w:rFonts w:ascii="Times New Roman" w:hAnsi="Times New Roman" w:cs="Times New Roman"/>
          <w:b/>
          <w:sz w:val="24"/>
          <w:szCs w:val="24"/>
          <w:lang w:val="en-US"/>
        </w:rPr>
        <w:t>3.1 Analyzing of test matrix of coal production</w:t>
      </w:r>
    </w:p>
    <w:p w14:paraId="4EADDBF1" w14:textId="72A2ACFD" w:rsidR="00916DD7" w:rsidRPr="008A5E67" w:rsidRDefault="006B5D90" w:rsidP="00593A9E">
      <w:pPr>
        <w:spacing w:after="0" w:line="360" w:lineRule="auto"/>
        <w:jc w:val="both"/>
        <w:rPr>
          <w:rFonts w:ascii="Times New Roman" w:hAnsi="Times New Roman" w:cs="Times New Roman"/>
          <w:bCs/>
          <w:sz w:val="24"/>
          <w:szCs w:val="24"/>
          <w:lang w:val="en-US"/>
        </w:rPr>
      </w:pPr>
      <w:r w:rsidRPr="008A5E67">
        <w:rPr>
          <w:rFonts w:ascii="Times New Roman" w:hAnsi="Times New Roman" w:cs="Times New Roman"/>
          <w:bCs/>
          <w:sz w:val="24"/>
          <w:szCs w:val="24"/>
          <w:lang w:val="en"/>
        </w:rPr>
        <w:t xml:space="preserve">Table 3 presents </w:t>
      </w:r>
      <w:r w:rsidR="00D96750" w:rsidRPr="008A5E67">
        <w:rPr>
          <w:rFonts w:ascii="Times New Roman" w:hAnsi="Times New Roman" w:cs="Times New Roman"/>
          <w:bCs/>
          <w:sz w:val="24"/>
          <w:szCs w:val="24"/>
          <w:lang w:val="en"/>
        </w:rPr>
        <w:t xml:space="preserve">the test matrix of </w:t>
      </w:r>
      <w:r w:rsidR="00A733B5" w:rsidRPr="008A5E67">
        <w:rPr>
          <w:rFonts w:ascii="Times New Roman" w:hAnsi="Times New Roman" w:cs="Times New Roman"/>
          <w:bCs/>
          <w:sz w:val="24"/>
          <w:szCs w:val="24"/>
          <w:lang w:val="en"/>
        </w:rPr>
        <w:t xml:space="preserve">fixed </w:t>
      </w:r>
      <w:r w:rsidR="00D96750" w:rsidRPr="008A5E67">
        <w:rPr>
          <w:rFonts w:ascii="Times New Roman" w:hAnsi="Times New Roman" w:cs="Times New Roman"/>
          <w:bCs/>
          <w:sz w:val="24"/>
          <w:szCs w:val="24"/>
          <w:lang w:val="en"/>
        </w:rPr>
        <w:t xml:space="preserve">carbon </w:t>
      </w:r>
      <w:r w:rsidR="007C693E" w:rsidRPr="008A5E67">
        <w:rPr>
          <w:rFonts w:ascii="Times New Roman" w:hAnsi="Times New Roman" w:cs="Times New Roman"/>
          <w:bCs/>
          <w:sz w:val="24"/>
          <w:szCs w:val="24"/>
          <w:lang w:val="en"/>
        </w:rPr>
        <w:t xml:space="preserve">from box </w:t>
      </w:r>
      <w:proofErr w:type="spellStart"/>
      <w:r w:rsidR="007C693E" w:rsidRPr="008A5E67">
        <w:rPr>
          <w:rFonts w:ascii="Times New Roman" w:hAnsi="Times New Roman" w:cs="Times New Roman"/>
          <w:bCs/>
          <w:sz w:val="24"/>
          <w:szCs w:val="24"/>
          <w:lang w:val="en"/>
        </w:rPr>
        <w:t>be</w:t>
      </w:r>
      <w:r w:rsidR="00602840" w:rsidRPr="008A5E67">
        <w:rPr>
          <w:rFonts w:ascii="Times New Roman" w:hAnsi="Times New Roman" w:cs="Times New Roman"/>
          <w:bCs/>
          <w:sz w:val="24"/>
          <w:szCs w:val="24"/>
          <w:lang w:val="en"/>
        </w:rPr>
        <w:t>n</w:t>
      </w:r>
      <w:r w:rsidR="007C693E" w:rsidRPr="008A5E67">
        <w:rPr>
          <w:rFonts w:ascii="Times New Roman" w:hAnsi="Times New Roman" w:cs="Times New Roman"/>
          <w:bCs/>
          <w:sz w:val="24"/>
          <w:szCs w:val="24"/>
          <w:lang w:val="en"/>
        </w:rPr>
        <w:t>ken</w:t>
      </w:r>
      <w:proofErr w:type="spellEnd"/>
      <w:r w:rsidR="007C693E" w:rsidRPr="008A5E67">
        <w:rPr>
          <w:rFonts w:ascii="Times New Roman" w:hAnsi="Times New Roman" w:cs="Times New Roman"/>
          <w:bCs/>
          <w:sz w:val="24"/>
          <w:szCs w:val="24"/>
          <w:lang w:val="en"/>
        </w:rPr>
        <w:t xml:space="preserve"> design</w:t>
      </w:r>
      <w:r w:rsidR="00121D03" w:rsidRPr="008A5E67">
        <w:rPr>
          <w:rFonts w:ascii="Times New Roman" w:hAnsi="Times New Roman" w:cs="Times New Roman"/>
          <w:bCs/>
          <w:sz w:val="24"/>
          <w:szCs w:val="24"/>
          <w:lang w:val="en"/>
        </w:rPr>
        <w:t xml:space="preserve"> revealing </w:t>
      </w:r>
      <w:r w:rsidR="00A733B5" w:rsidRPr="008A5E67">
        <w:rPr>
          <w:rFonts w:ascii="Times New Roman" w:hAnsi="Times New Roman" w:cs="Times New Roman"/>
          <w:bCs/>
          <w:sz w:val="24"/>
          <w:szCs w:val="24"/>
          <w:lang w:val="en"/>
        </w:rPr>
        <w:t xml:space="preserve">that, </w:t>
      </w:r>
      <w:r w:rsidR="009A15FE" w:rsidRPr="008A5E67">
        <w:rPr>
          <w:rFonts w:ascii="Times New Roman" w:hAnsi="Times New Roman" w:cs="Times New Roman"/>
          <w:bCs/>
          <w:sz w:val="24"/>
          <w:szCs w:val="24"/>
          <w:lang w:val="en"/>
        </w:rPr>
        <w:t xml:space="preserve">the </w:t>
      </w:r>
      <w:r w:rsidR="00A733B5" w:rsidRPr="008A5E67">
        <w:rPr>
          <w:rFonts w:ascii="Times New Roman" w:hAnsi="Times New Roman" w:cs="Times New Roman"/>
          <w:bCs/>
          <w:sz w:val="24"/>
          <w:szCs w:val="24"/>
          <w:lang w:val="en"/>
        </w:rPr>
        <w:t>response varies from</w:t>
      </w:r>
      <w:r w:rsidR="009A15FE" w:rsidRPr="008A5E67">
        <w:rPr>
          <w:rFonts w:ascii="Times New Roman" w:hAnsi="Times New Roman" w:cs="Times New Roman"/>
          <w:bCs/>
          <w:sz w:val="24"/>
          <w:szCs w:val="24"/>
          <w:lang w:val="en"/>
        </w:rPr>
        <w:t xml:space="preserve"> </w:t>
      </w:r>
      <w:r w:rsidR="00A733B5" w:rsidRPr="008A5E67">
        <w:rPr>
          <w:rFonts w:ascii="Times New Roman" w:hAnsi="Times New Roman" w:cs="Times New Roman"/>
          <w:bCs/>
          <w:sz w:val="24"/>
          <w:szCs w:val="24"/>
          <w:lang w:val="en"/>
        </w:rPr>
        <w:t>93% to 95%</w:t>
      </w:r>
      <w:r w:rsidRPr="008A5E67">
        <w:rPr>
          <w:rFonts w:ascii="Times New Roman" w:hAnsi="Times New Roman" w:cs="Times New Roman"/>
          <w:bCs/>
          <w:sz w:val="24"/>
          <w:szCs w:val="24"/>
          <w:lang w:val="en"/>
        </w:rPr>
        <w:t>.</w:t>
      </w:r>
      <w:r w:rsidR="00F62BBB" w:rsidRPr="008A5E67">
        <w:rPr>
          <w:rFonts w:ascii="Times New Roman" w:hAnsi="Times New Roman" w:cs="Times New Roman"/>
          <w:bCs/>
          <w:sz w:val="24"/>
          <w:szCs w:val="24"/>
          <w:lang w:val="en"/>
        </w:rPr>
        <w:t xml:space="preserve"> This variation indicated that the studied parameters slightly influence fixed carbon in studied intervals set.</w:t>
      </w:r>
    </w:p>
    <w:p w14:paraId="6107D9A5" w14:textId="17286E78" w:rsidR="00916DD7" w:rsidRPr="008A5E67" w:rsidRDefault="00916DD7" w:rsidP="00916DD7">
      <w:pPr>
        <w:spacing w:after="0" w:line="360" w:lineRule="auto"/>
        <w:jc w:val="both"/>
        <w:rPr>
          <w:rFonts w:ascii="Times New Roman" w:hAnsi="Times New Roman" w:cs="Times New Roman"/>
          <w:iCs/>
          <w:sz w:val="24"/>
          <w:szCs w:val="24"/>
          <w:lang w:val="en-US"/>
        </w:rPr>
      </w:pPr>
      <w:bookmarkStart w:id="4" w:name="_Toc87441255"/>
      <w:r w:rsidRPr="008A5E67">
        <w:rPr>
          <w:rFonts w:ascii="Times New Roman" w:hAnsi="Times New Roman" w:cs="Times New Roman"/>
          <w:iCs/>
          <w:sz w:val="24"/>
          <w:szCs w:val="24"/>
          <w:lang w:val="en-US"/>
        </w:rPr>
        <w:t>Table</w:t>
      </w:r>
      <w:r w:rsidR="00F73C2A" w:rsidRPr="008A5E67">
        <w:rPr>
          <w:rFonts w:ascii="Times New Roman" w:hAnsi="Times New Roman" w:cs="Times New Roman"/>
          <w:iCs/>
          <w:sz w:val="24"/>
          <w:szCs w:val="24"/>
          <w:lang w:val="en-US"/>
        </w:rPr>
        <w:t xml:space="preserve"> 3</w:t>
      </w:r>
      <w:r w:rsidRPr="008A5E67">
        <w:rPr>
          <w:rFonts w:ascii="Times New Roman" w:hAnsi="Times New Roman" w:cs="Times New Roman"/>
          <w:iCs/>
          <w:sz w:val="24"/>
          <w:szCs w:val="24"/>
          <w:lang w:val="en-US"/>
        </w:rPr>
        <w:t xml:space="preserve">: </w:t>
      </w:r>
      <w:r w:rsidR="00F73C2A" w:rsidRPr="008A5E67">
        <w:rPr>
          <w:rFonts w:ascii="Times New Roman" w:hAnsi="Times New Roman" w:cs="Times New Roman"/>
          <w:iCs/>
          <w:sz w:val="24"/>
          <w:szCs w:val="24"/>
          <w:lang w:val="en-US"/>
        </w:rPr>
        <w:t>Test matrix</w:t>
      </w:r>
      <w:r w:rsidR="00992F7E" w:rsidRPr="008A5E67">
        <w:rPr>
          <w:rFonts w:ascii="Times New Roman" w:hAnsi="Times New Roman" w:cs="Times New Roman"/>
          <w:iCs/>
          <w:sz w:val="24"/>
          <w:szCs w:val="24"/>
          <w:lang w:val="en-US"/>
        </w:rPr>
        <w:t xml:space="preserve"> of coal production</w:t>
      </w:r>
      <w:r w:rsidRPr="008A5E67">
        <w:rPr>
          <w:rFonts w:ascii="Times New Roman" w:hAnsi="Times New Roman" w:cs="Times New Roman"/>
          <w:iCs/>
          <w:sz w:val="24"/>
          <w:szCs w:val="24"/>
          <w:lang w:val="en-US"/>
        </w:rPr>
        <w:t>.</w:t>
      </w:r>
      <w:bookmarkEnd w:id="4"/>
    </w:p>
    <w:tbl>
      <w:tblPr>
        <w:tblpPr w:leftFromText="141" w:rightFromText="141" w:vertAnchor="text" w:tblpXSpec="center" w:tblpY="1"/>
        <w:tblOverlap w:val="neve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418"/>
        <w:gridCol w:w="1417"/>
        <w:gridCol w:w="426"/>
        <w:gridCol w:w="1134"/>
        <w:gridCol w:w="992"/>
        <w:gridCol w:w="1843"/>
      </w:tblGrid>
      <w:tr w:rsidR="00377074" w:rsidRPr="008A5E67" w14:paraId="56FA1FEC" w14:textId="77777777" w:rsidTr="00966460">
        <w:trPr>
          <w:tblCellSpacing w:w="15" w:type="dxa"/>
        </w:trPr>
        <w:tc>
          <w:tcPr>
            <w:tcW w:w="1373" w:type="dxa"/>
            <w:tcBorders>
              <w:top w:val="single" w:sz="4" w:space="0" w:color="auto"/>
            </w:tcBorders>
            <w:shd w:val="clear" w:color="auto" w:fill="FFFFFF"/>
            <w:vAlign w:val="center"/>
          </w:tcPr>
          <w:p w14:paraId="053568C9" w14:textId="4F649B0E" w:rsidR="00916DD7" w:rsidRPr="008A5E67" w:rsidRDefault="00916DD7" w:rsidP="00377074">
            <w:pPr>
              <w:spacing w:after="0" w:line="240" w:lineRule="auto"/>
              <w:jc w:val="both"/>
              <w:rPr>
                <w:rFonts w:ascii="Times New Roman" w:hAnsi="Times New Roman" w:cs="Times New Roman"/>
                <w:sz w:val="24"/>
                <w:szCs w:val="24"/>
              </w:rPr>
            </w:pPr>
            <w:proofErr w:type="spellStart"/>
            <w:r w:rsidRPr="008A5E67">
              <w:rPr>
                <w:rFonts w:ascii="Times New Roman" w:hAnsi="Times New Roman" w:cs="Times New Roman"/>
                <w:sz w:val="24"/>
                <w:szCs w:val="24"/>
              </w:rPr>
              <w:t>E</w:t>
            </w:r>
            <w:r w:rsidR="007475CB" w:rsidRPr="008A5E67">
              <w:rPr>
                <w:rFonts w:ascii="Times New Roman" w:hAnsi="Times New Roman" w:cs="Times New Roman"/>
                <w:sz w:val="24"/>
                <w:szCs w:val="24"/>
              </w:rPr>
              <w:t>xperiments</w:t>
            </w:r>
            <w:proofErr w:type="spellEnd"/>
          </w:p>
        </w:tc>
        <w:tc>
          <w:tcPr>
            <w:tcW w:w="1813" w:type="dxa"/>
            <w:gridSpan w:val="2"/>
            <w:tcBorders>
              <w:top w:val="single" w:sz="4" w:space="0" w:color="auto"/>
            </w:tcBorders>
            <w:shd w:val="clear" w:color="auto" w:fill="FFFFFF"/>
            <w:vAlign w:val="center"/>
          </w:tcPr>
          <w:p w14:paraId="6D019253" w14:textId="6B8A656F" w:rsidR="00916DD7" w:rsidRPr="008A5E67" w:rsidRDefault="00916DD7" w:rsidP="00377074">
            <w:pPr>
              <w:spacing w:after="0" w:line="240" w:lineRule="auto"/>
              <w:jc w:val="both"/>
              <w:rPr>
                <w:rFonts w:ascii="Times New Roman" w:hAnsi="Times New Roman" w:cs="Times New Roman"/>
                <w:sz w:val="24"/>
                <w:szCs w:val="24"/>
              </w:rPr>
            </w:pPr>
            <w:proofErr w:type="spellStart"/>
            <w:r w:rsidRPr="008A5E67">
              <w:rPr>
                <w:rFonts w:ascii="Times New Roman" w:hAnsi="Times New Roman" w:cs="Times New Roman"/>
                <w:sz w:val="24"/>
                <w:szCs w:val="24"/>
              </w:rPr>
              <w:t>Temp</w:t>
            </w:r>
            <w:r w:rsidR="005F237A" w:rsidRPr="008A5E67">
              <w:rPr>
                <w:rFonts w:ascii="Times New Roman" w:hAnsi="Times New Roman" w:cs="Times New Roman"/>
                <w:sz w:val="24"/>
                <w:szCs w:val="24"/>
              </w:rPr>
              <w:t>e</w:t>
            </w:r>
            <w:r w:rsidRPr="008A5E67">
              <w:rPr>
                <w:rFonts w:ascii="Times New Roman" w:hAnsi="Times New Roman" w:cs="Times New Roman"/>
                <w:sz w:val="24"/>
                <w:szCs w:val="24"/>
              </w:rPr>
              <w:t>rature</w:t>
            </w:r>
            <w:proofErr w:type="spellEnd"/>
            <w:r w:rsidR="00D6779E" w:rsidRPr="008A5E67">
              <w:rPr>
                <w:rFonts w:ascii="Times New Roman" w:hAnsi="Times New Roman" w:cs="Times New Roman"/>
                <w:sz w:val="24"/>
                <w:szCs w:val="24"/>
              </w:rPr>
              <w:t>(°C)</w:t>
            </w:r>
          </w:p>
        </w:tc>
        <w:tc>
          <w:tcPr>
            <w:tcW w:w="1104" w:type="dxa"/>
            <w:tcBorders>
              <w:top w:val="single" w:sz="4" w:space="0" w:color="auto"/>
            </w:tcBorders>
            <w:shd w:val="clear" w:color="auto" w:fill="FFFFFF"/>
            <w:vAlign w:val="center"/>
          </w:tcPr>
          <w:p w14:paraId="705779E7" w14:textId="15835362" w:rsidR="00916DD7" w:rsidRPr="008A5E67" w:rsidRDefault="00916DD7" w:rsidP="00377074">
            <w:pPr>
              <w:spacing w:after="0" w:line="240" w:lineRule="auto"/>
              <w:jc w:val="both"/>
              <w:rPr>
                <w:rFonts w:ascii="Times New Roman" w:hAnsi="Times New Roman" w:cs="Times New Roman"/>
                <w:sz w:val="24"/>
                <w:szCs w:val="24"/>
              </w:rPr>
            </w:pPr>
            <w:r w:rsidRPr="008A5E67">
              <w:rPr>
                <w:rFonts w:ascii="Times New Roman" w:hAnsi="Times New Roman" w:cs="Times New Roman"/>
                <w:sz w:val="24"/>
                <w:szCs w:val="24"/>
              </w:rPr>
              <w:t>T</w:t>
            </w:r>
            <w:r w:rsidR="005F237A" w:rsidRPr="008A5E67">
              <w:rPr>
                <w:rFonts w:ascii="Times New Roman" w:hAnsi="Times New Roman" w:cs="Times New Roman"/>
                <w:sz w:val="24"/>
                <w:szCs w:val="24"/>
              </w:rPr>
              <w:t>ime</w:t>
            </w:r>
            <w:r w:rsidR="00D6779E" w:rsidRPr="008A5E67">
              <w:rPr>
                <w:rFonts w:ascii="Times New Roman" w:hAnsi="Times New Roman" w:cs="Times New Roman"/>
                <w:sz w:val="24"/>
                <w:szCs w:val="24"/>
              </w:rPr>
              <w:t>(min)</w:t>
            </w:r>
          </w:p>
        </w:tc>
        <w:tc>
          <w:tcPr>
            <w:tcW w:w="962" w:type="dxa"/>
            <w:tcBorders>
              <w:top w:val="single" w:sz="4" w:space="0" w:color="auto"/>
            </w:tcBorders>
            <w:shd w:val="clear" w:color="auto" w:fill="FFFFFF"/>
            <w:vAlign w:val="center"/>
          </w:tcPr>
          <w:p w14:paraId="66EC8794" w14:textId="7833E897" w:rsidR="00916DD7" w:rsidRPr="008A5E67" w:rsidRDefault="00916DD7" w:rsidP="00377074">
            <w:pPr>
              <w:spacing w:after="0" w:line="240" w:lineRule="auto"/>
              <w:jc w:val="both"/>
              <w:rPr>
                <w:rFonts w:ascii="Times New Roman" w:hAnsi="Times New Roman" w:cs="Times New Roman"/>
                <w:sz w:val="24"/>
                <w:szCs w:val="24"/>
              </w:rPr>
            </w:pPr>
            <w:r w:rsidRPr="008A5E67">
              <w:rPr>
                <w:rFonts w:ascii="Times New Roman" w:hAnsi="Times New Roman" w:cs="Times New Roman"/>
                <w:sz w:val="24"/>
                <w:szCs w:val="24"/>
              </w:rPr>
              <w:t>Mass</w:t>
            </w:r>
            <w:r w:rsidR="00D6779E" w:rsidRPr="008A5E67">
              <w:rPr>
                <w:rFonts w:ascii="Times New Roman" w:hAnsi="Times New Roman" w:cs="Times New Roman"/>
                <w:sz w:val="24"/>
                <w:szCs w:val="24"/>
              </w:rPr>
              <w:t xml:space="preserve"> (g)</w:t>
            </w:r>
          </w:p>
        </w:tc>
        <w:tc>
          <w:tcPr>
            <w:tcW w:w="1798" w:type="dxa"/>
            <w:tcBorders>
              <w:top w:val="single" w:sz="4" w:space="0" w:color="auto"/>
            </w:tcBorders>
            <w:shd w:val="clear" w:color="auto" w:fill="FFFFFF"/>
            <w:vAlign w:val="center"/>
          </w:tcPr>
          <w:p w14:paraId="1B1A31ED" w14:textId="442E75CE" w:rsidR="00916DD7" w:rsidRPr="008A5E67" w:rsidRDefault="00966460" w:rsidP="00377074">
            <w:pPr>
              <w:spacing w:after="0" w:line="240" w:lineRule="auto"/>
              <w:jc w:val="both"/>
              <w:rPr>
                <w:rFonts w:ascii="Times New Roman" w:hAnsi="Times New Roman" w:cs="Times New Roman"/>
                <w:sz w:val="24"/>
                <w:szCs w:val="24"/>
              </w:rPr>
            </w:pPr>
            <w:proofErr w:type="spellStart"/>
            <w:r w:rsidRPr="008A5E67">
              <w:rPr>
                <w:rFonts w:ascii="Times New Roman" w:hAnsi="Times New Roman" w:cs="Times New Roman"/>
                <w:sz w:val="24"/>
                <w:szCs w:val="24"/>
              </w:rPr>
              <w:t>Fixed</w:t>
            </w:r>
            <w:proofErr w:type="spellEnd"/>
            <w:r w:rsidRPr="008A5E67">
              <w:rPr>
                <w:rFonts w:ascii="Times New Roman" w:hAnsi="Times New Roman" w:cs="Times New Roman"/>
                <w:sz w:val="24"/>
                <w:szCs w:val="24"/>
              </w:rPr>
              <w:t xml:space="preserve"> </w:t>
            </w:r>
            <w:r w:rsidR="00916DD7" w:rsidRPr="008A5E67">
              <w:rPr>
                <w:rFonts w:ascii="Times New Roman" w:hAnsi="Times New Roman" w:cs="Times New Roman"/>
                <w:sz w:val="24"/>
                <w:szCs w:val="24"/>
              </w:rPr>
              <w:t>Carbon</w:t>
            </w:r>
            <w:r w:rsidR="00D6779E" w:rsidRPr="008A5E67">
              <w:rPr>
                <w:rFonts w:ascii="Times New Roman" w:hAnsi="Times New Roman" w:cs="Times New Roman"/>
                <w:sz w:val="24"/>
                <w:szCs w:val="24"/>
              </w:rPr>
              <w:t xml:space="preserve"> (%)</w:t>
            </w:r>
          </w:p>
        </w:tc>
      </w:tr>
      <w:tr w:rsidR="00377074" w:rsidRPr="008A5E67" w14:paraId="4EE9E2FA" w14:textId="77777777" w:rsidTr="00966460">
        <w:trPr>
          <w:tblCellSpacing w:w="15" w:type="dxa"/>
        </w:trPr>
        <w:tc>
          <w:tcPr>
            <w:tcW w:w="1373" w:type="dxa"/>
            <w:tcBorders>
              <w:top w:val="single" w:sz="4" w:space="0" w:color="auto"/>
            </w:tcBorders>
            <w:shd w:val="clear" w:color="auto" w:fill="FFFFFF"/>
            <w:vAlign w:val="center"/>
          </w:tcPr>
          <w:p w14:paraId="54A77DDF" w14:textId="77777777" w:rsidR="00916DD7" w:rsidRPr="008A5E67" w:rsidRDefault="00916DD7" w:rsidP="00377074">
            <w:pPr>
              <w:spacing w:after="0" w:line="240" w:lineRule="auto"/>
              <w:jc w:val="both"/>
              <w:rPr>
                <w:rFonts w:ascii="Times New Roman" w:hAnsi="Times New Roman" w:cs="Times New Roman"/>
                <w:sz w:val="24"/>
                <w:szCs w:val="24"/>
              </w:rPr>
            </w:pPr>
            <w:r w:rsidRPr="008A5E67">
              <w:rPr>
                <w:rFonts w:ascii="Times New Roman" w:hAnsi="Times New Roman" w:cs="Times New Roman"/>
                <w:sz w:val="24"/>
                <w:szCs w:val="24"/>
              </w:rPr>
              <w:t>1</w:t>
            </w:r>
          </w:p>
        </w:tc>
        <w:tc>
          <w:tcPr>
            <w:tcW w:w="1387" w:type="dxa"/>
            <w:tcBorders>
              <w:top w:val="single" w:sz="4" w:space="0" w:color="auto"/>
            </w:tcBorders>
            <w:shd w:val="clear" w:color="auto" w:fill="FFFFFF"/>
          </w:tcPr>
          <w:p w14:paraId="3894A562" w14:textId="77777777"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lang w:val="en-CA"/>
              </w:rPr>
              <w:t>500</w:t>
            </w:r>
          </w:p>
        </w:tc>
        <w:tc>
          <w:tcPr>
            <w:tcW w:w="1530" w:type="dxa"/>
            <w:gridSpan w:val="2"/>
            <w:tcBorders>
              <w:top w:val="single" w:sz="4" w:space="0" w:color="auto"/>
            </w:tcBorders>
            <w:shd w:val="clear" w:color="auto" w:fill="FFFFFF"/>
          </w:tcPr>
          <w:p w14:paraId="3999847B" w14:textId="77777777"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120</w:t>
            </w:r>
          </w:p>
        </w:tc>
        <w:tc>
          <w:tcPr>
            <w:tcW w:w="962" w:type="dxa"/>
            <w:tcBorders>
              <w:top w:val="single" w:sz="4" w:space="0" w:color="auto"/>
            </w:tcBorders>
            <w:shd w:val="clear" w:color="auto" w:fill="FFFFFF"/>
          </w:tcPr>
          <w:p w14:paraId="517C4164" w14:textId="3C560C20"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30.0</w:t>
            </w:r>
          </w:p>
        </w:tc>
        <w:tc>
          <w:tcPr>
            <w:tcW w:w="1798" w:type="dxa"/>
            <w:tcBorders>
              <w:top w:val="single" w:sz="4" w:space="0" w:color="auto"/>
            </w:tcBorders>
            <w:shd w:val="clear" w:color="auto" w:fill="FFFFFF"/>
          </w:tcPr>
          <w:p w14:paraId="26E589F2" w14:textId="5E14CF1F"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94.6</w:t>
            </w:r>
          </w:p>
        </w:tc>
      </w:tr>
      <w:tr w:rsidR="00377074" w:rsidRPr="008A5E67" w14:paraId="746A3D8E" w14:textId="77777777" w:rsidTr="00966460">
        <w:trPr>
          <w:tblCellSpacing w:w="15" w:type="dxa"/>
        </w:trPr>
        <w:tc>
          <w:tcPr>
            <w:tcW w:w="1373" w:type="dxa"/>
            <w:shd w:val="clear" w:color="auto" w:fill="FFFFFF"/>
            <w:vAlign w:val="center"/>
            <w:hideMark/>
          </w:tcPr>
          <w:p w14:paraId="7DB57765" w14:textId="77777777" w:rsidR="00916DD7" w:rsidRPr="008A5E67" w:rsidRDefault="00916DD7" w:rsidP="00377074">
            <w:pPr>
              <w:spacing w:after="0" w:line="240" w:lineRule="auto"/>
              <w:jc w:val="both"/>
              <w:rPr>
                <w:rFonts w:ascii="Times New Roman" w:hAnsi="Times New Roman" w:cs="Times New Roman"/>
                <w:sz w:val="24"/>
                <w:szCs w:val="24"/>
              </w:rPr>
            </w:pPr>
            <w:r w:rsidRPr="008A5E67">
              <w:rPr>
                <w:rFonts w:ascii="Times New Roman" w:hAnsi="Times New Roman" w:cs="Times New Roman"/>
                <w:sz w:val="24"/>
                <w:szCs w:val="24"/>
              </w:rPr>
              <w:t>2</w:t>
            </w:r>
          </w:p>
        </w:tc>
        <w:tc>
          <w:tcPr>
            <w:tcW w:w="1387" w:type="dxa"/>
            <w:shd w:val="clear" w:color="auto" w:fill="FFFFFF"/>
            <w:hideMark/>
          </w:tcPr>
          <w:p w14:paraId="35B25115" w14:textId="77777777"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500</w:t>
            </w:r>
          </w:p>
        </w:tc>
        <w:tc>
          <w:tcPr>
            <w:tcW w:w="1530" w:type="dxa"/>
            <w:gridSpan w:val="2"/>
            <w:shd w:val="clear" w:color="auto" w:fill="FFFFFF"/>
            <w:hideMark/>
          </w:tcPr>
          <w:p w14:paraId="14DD61FB" w14:textId="77777777"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30</w:t>
            </w:r>
          </w:p>
        </w:tc>
        <w:tc>
          <w:tcPr>
            <w:tcW w:w="962" w:type="dxa"/>
            <w:shd w:val="clear" w:color="auto" w:fill="FFFFFF"/>
            <w:hideMark/>
          </w:tcPr>
          <w:p w14:paraId="0C049B60" w14:textId="4C1C0882"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30.0</w:t>
            </w:r>
          </w:p>
        </w:tc>
        <w:tc>
          <w:tcPr>
            <w:tcW w:w="1798" w:type="dxa"/>
            <w:shd w:val="clear" w:color="auto" w:fill="FFFFFF"/>
            <w:hideMark/>
          </w:tcPr>
          <w:p w14:paraId="27C96667" w14:textId="703372C0"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94.4</w:t>
            </w:r>
          </w:p>
        </w:tc>
      </w:tr>
      <w:tr w:rsidR="00377074" w:rsidRPr="008A5E67" w14:paraId="7C389014" w14:textId="77777777" w:rsidTr="00966460">
        <w:trPr>
          <w:tblCellSpacing w:w="15" w:type="dxa"/>
        </w:trPr>
        <w:tc>
          <w:tcPr>
            <w:tcW w:w="1373" w:type="dxa"/>
            <w:shd w:val="clear" w:color="auto" w:fill="FFFFFF"/>
            <w:vAlign w:val="center"/>
            <w:hideMark/>
          </w:tcPr>
          <w:p w14:paraId="2AC85D02" w14:textId="77777777" w:rsidR="00916DD7" w:rsidRPr="008A5E67" w:rsidRDefault="00916DD7" w:rsidP="00377074">
            <w:pPr>
              <w:spacing w:after="0" w:line="240" w:lineRule="auto"/>
              <w:jc w:val="both"/>
              <w:rPr>
                <w:rFonts w:ascii="Times New Roman" w:hAnsi="Times New Roman" w:cs="Times New Roman"/>
                <w:sz w:val="24"/>
                <w:szCs w:val="24"/>
              </w:rPr>
            </w:pPr>
            <w:r w:rsidRPr="008A5E67">
              <w:rPr>
                <w:rFonts w:ascii="Times New Roman" w:hAnsi="Times New Roman" w:cs="Times New Roman"/>
                <w:sz w:val="24"/>
                <w:szCs w:val="24"/>
              </w:rPr>
              <w:t>3</w:t>
            </w:r>
          </w:p>
        </w:tc>
        <w:tc>
          <w:tcPr>
            <w:tcW w:w="1387" w:type="dxa"/>
            <w:shd w:val="clear" w:color="auto" w:fill="FFFFFF"/>
            <w:hideMark/>
          </w:tcPr>
          <w:p w14:paraId="63A4E945" w14:textId="77777777"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500</w:t>
            </w:r>
          </w:p>
        </w:tc>
        <w:tc>
          <w:tcPr>
            <w:tcW w:w="1530" w:type="dxa"/>
            <w:gridSpan w:val="2"/>
            <w:shd w:val="clear" w:color="auto" w:fill="FFFFFF"/>
            <w:hideMark/>
          </w:tcPr>
          <w:p w14:paraId="4895EA36" w14:textId="77777777"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120</w:t>
            </w:r>
          </w:p>
        </w:tc>
        <w:tc>
          <w:tcPr>
            <w:tcW w:w="962" w:type="dxa"/>
            <w:shd w:val="clear" w:color="auto" w:fill="FFFFFF"/>
            <w:hideMark/>
          </w:tcPr>
          <w:p w14:paraId="3A46F3E8" w14:textId="6A7F37BE"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5.0</w:t>
            </w:r>
          </w:p>
        </w:tc>
        <w:tc>
          <w:tcPr>
            <w:tcW w:w="1798" w:type="dxa"/>
            <w:shd w:val="clear" w:color="auto" w:fill="FFFFFF"/>
            <w:hideMark/>
          </w:tcPr>
          <w:p w14:paraId="4F07E066" w14:textId="288C270B"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95.3</w:t>
            </w:r>
          </w:p>
        </w:tc>
      </w:tr>
      <w:tr w:rsidR="00377074" w:rsidRPr="008A5E67" w14:paraId="6030AA88" w14:textId="77777777" w:rsidTr="00966460">
        <w:trPr>
          <w:tblCellSpacing w:w="15" w:type="dxa"/>
        </w:trPr>
        <w:tc>
          <w:tcPr>
            <w:tcW w:w="1373" w:type="dxa"/>
            <w:shd w:val="clear" w:color="auto" w:fill="FFFFFF"/>
            <w:vAlign w:val="center"/>
            <w:hideMark/>
          </w:tcPr>
          <w:p w14:paraId="20FC461B" w14:textId="77777777" w:rsidR="00916DD7" w:rsidRPr="008A5E67" w:rsidRDefault="00916DD7" w:rsidP="00377074">
            <w:pPr>
              <w:spacing w:after="0" w:line="240" w:lineRule="auto"/>
              <w:jc w:val="both"/>
              <w:rPr>
                <w:rFonts w:ascii="Times New Roman" w:hAnsi="Times New Roman" w:cs="Times New Roman"/>
                <w:sz w:val="24"/>
                <w:szCs w:val="24"/>
              </w:rPr>
            </w:pPr>
            <w:r w:rsidRPr="008A5E67">
              <w:rPr>
                <w:rFonts w:ascii="Times New Roman" w:hAnsi="Times New Roman" w:cs="Times New Roman"/>
                <w:sz w:val="24"/>
                <w:szCs w:val="24"/>
              </w:rPr>
              <w:t>4</w:t>
            </w:r>
          </w:p>
        </w:tc>
        <w:tc>
          <w:tcPr>
            <w:tcW w:w="1387" w:type="dxa"/>
            <w:shd w:val="clear" w:color="auto" w:fill="FFFFFF"/>
            <w:hideMark/>
          </w:tcPr>
          <w:p w14:paraId="091A3096" w14:textId="77777777"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500</w:t>
            </w:r>
          </w:p>
        </w:tc>
        <w:tc>
          <w:tcPr>
            <w:tcW w:w="1530" w:type="dxa"/>
            <w:gridSpan w:val="2"/>
            <w:shd w:val="clear" w:color="auto" w:fill="FFFFFF"/>
            <w:hideMark/>
          </w:tcPr>
          <w:p w14:paraId="4CC69580" w14:textId="77777777"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30</w:t>
            </w:r>
          </w:p>
        </w:tc>
        <w:tc>
          <w:tcPr>
            <w:tcW w:w="962" w:type="dxa"/>
            <w:shd w:val="clear" w:color="auto" w:fill="FFFFFF"/>
            <w:hideMark/>
          </w:tcPr>
          <w:p w14:paraId="79623360" w14:textId="2D8A7008"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5.0</w:t>
            </w:r>
          </w:p>
        </w:tc>
        <w:tc>
          <w:tcPr>
            <w:tcW w:w="1798" w:type="dxa"/>
            <w:shd w:val="clear" w:color="auto" w:fill="FFFFFF"/>
            <w:hideMark/>
          </w:tcPr>
          <w:p w14:paraId="4759EEF3" w14:textId="49F64277"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94.1</w:t>
            </w:r>
          </w:p>
        </w:tc>
      </w:tr>
      <w:tr w:rsidR="00377074" w:rsidRPr="008A5E67" w14:paraId="4087750D" w14:textId="77777777" w:rsidTr="00966460">
        <w:trPr>
          <w:tblCellSpacing w:w="15" w:type="dxa"/>
        </w:trPr>
        <w:tc>
          <w:tcPr>
            <w:tcW w:w="1373" w:type="dxa"/>
            <w:shd w:val="clear" w:color="auto" w:fill="FFFFFF"/>
            <w:vAlign w:val="center"/>
            <w:hideMark/>
          </w:tcPr>
          <w:p w14:paraId="460AFD78" w14:textId="77777777" w:rsidR="00916DD7" w:rsidRPr="008A5E67" w:rsidRDefault="00916DD7" w:rsidP="00377074">
            <w:pPr>
              <w:spacing w:after="0" w:line="240" w:lineRule="auto"/>
              <w:jc w:val="both"/>
              <w:rPr>
                <w:rFonts w:ascii="Times New Roman" w:hAnsi="Times New Roman" w:cs="Times New Roman"/>
                <w:sz w:val="24"/>
                <w:szCs w:val="24"/>
              </w:rPr>
            </w:pPr>
            <w:r w:rsidRPr="008A5E67">
              <w:rPr>
                <w:rFonts w:ascii="Times New Roman" w:hAnsi="Times New Roman" w:cs="Times New Roman"/>
                <w:sz w:val="24"/>
                <w:szCs w:val="24"/>
              </w:rPr>
              <w:t>5</w:t>
            </w:r>
          </w:p>
        </w:tc>
        <w:tc>
          <w:tcPr>
            <w:tcW w:w="1387" w:type="dxa"/>
            <w:shd w:val="clear" w:color="auto" w:fill="FFFFFF"/>
            <w:hideMark/>
          </w:tcPr>
          <w:p w14:paraId="2EAACB2C" w14:textId="77777777"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300</w:t>
            </w:r>
          </w:p>
        </w:tc>
        <w:tc>
          <w:tcPr>
            <w:tcW w:w="1530" w:type="dxa"/>
            <w:gridSpan w:val="2"/>
            <w:shd w:val="clear" w:color="auto" w:fill="FFFFFF"/>
            <w:hideMark/>
          </w:tcPr>
          <w:p w14:paraId="69412402" w14:textId="77777777"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120</w:t>
            </w:r>
          </w:p>
        </w:tc>
        <w:tc>
          <w:tcPr>
            <w:tcW w:w="962" w:type="dxa"/>
            <w:shd w:val="clear" w:color="auto" w:fill="FFFFFF"/>
            <w:hideMark/>
          </w:tcPr>
          <w:p w14:paraId="030F5671" w14:textId="32F8ADFC"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30.0</w:t>
            </w:r>
          </w:p>
        </w:tc>
        <w:tc>
          <w:tcPr>
            <w:tcW w:w="1798" w:type="dxa"/>
            <w:shd w:val="clear" w:color="auto" w:fill="FFFFFF"/>
            <w:hideMark/>
          </w:tcPr>
          <w:p w14:paraId="7E73EE3C" w14:textId="69C0B761"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93.9</w:t>
            </w:r>
          </w:p>
        </w:tc>
      </w:tr>
      <w:tr w:rsidR="00377074" w:rsidRPr="008A5E67" w14:paraId="59121AAF" w14:textId="77777777" w:rsidTr="00966460">
        <w:trPr>
          <w:tblCellSpacing w:w="15" w:type="dxa"/>
        </w:trPr>
        <w:tc>
          <w:tcPr>
            <w:tcW w:w="1373" w:type="dxa"/>
            <w:shd w:val="clear" w:color="auto" w:fill="FFFFFF"/>
            <w:vAlign w:val="center"/>
            <w:hideMark/>
          </w:tcPr>
          <w:p w14:paraId="27A24ADE" w14:textId="77777777" w:rsidR="00916DD7" w:rsidRPr="008A5E67" w:rsidRDefault="00916DD7" w:rsidP="00377074">
            <w:pPr>
              <w:spacing w:after="0" w:line="240" w:lineRule="auto"/>
              <w:jc w:val="both"/>
              <w:rPr>
                <w:rFonts w:ascii="Times New Roman" w:hAnsi="Times New Roman" w:cs="Times New Roman"/>
                <w:sz w:val="24"/>
                <w:szCs w:val="24"/>
              </w:rPr>
            </w:pPr>
            <w:r w:rsidRPr="008A5E67">
              <w:rPr>
                <w:rFonts w:ascii="Times New Roman" w:hAnsi="Times New Roman" w:cs="Times New Roman"/>
                <w:sz w:val="24"/>
                <w:szCs w:val="24"/>
              </w:rPr>
              <w:t>6</w:t>
            </w:r>
          </w:p>
        </w:tc>
        <w:tc>
          <w:tcPr>
            <w:tcW w:w="1387" w:type="dxa"/>
            <w:shd w:val="clear" w:color="auto" w:fill="FFFFFF"/>
            <w:hideMark/>
          </w:tcPr>
          <w:p w14:paraId="181EE3A5" w14:textId="77777777"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300</w:t>
            </w:r>
          </w:p>
        </w:tc>
        <w:tc>
          <w:tcPr>
            <w:tcW w:w="1530" w:type="dxa"/>
            <w:gridSpan w:val="2"/>
            <w:shd w:val="clear" w:color="auto" w:fill="FFFFFF"/>
            <w:hideMark/>
          </w:tcPr>
          <w:p w14:paraId="740FDEDF" w14:textId="77777777"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30</w:t>
            </w:r>
          </w:p>
        </w:tc>
        <w:tc>
          <w:tcPr>
            <w:tcW w:w="962" w:type="dxa"/>
            <w:shd w:val="clear" w:color="auto" w:fill="FFFFFF"/>
            <w:hideMark/>
          </w:tcPr>
          <w:p w14:paraId="1FE5F81E" w14:textId="0937768A"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30.0</w:t>
            </w:r>
          </w:p>
        </w:tc>
        <w:tc>
          <w:tcPr>
            <w:tcW w:w="1798" w:type="dxa"/>
            <w:shd w:val="clear" w:color="auto" w:fill="FFFFFF"/>
            <w:hideMark/>
          </w:tcPr>
          <w:p w14:paraId="546C47FA" w14:textId="3DA10FC7"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93.3</w:t>
            </w:r>
          </w:p>
        </w:tc>
      </w:tr>
      <w:tr w:rsidR="00377074" w:rsidRPr="008A5E67" w14:paraId="4E16B3C8" w14:textId="77777777" w:rsidTr="00966460">
        <w:trPr>
          <w:tblCellSpacing w:w="15" w:type="dxa"/>
        </w:trPr>
        <w:tc>
          <w:tcPr>
            <w:tcW w:w="1373" w:type="dxa"/>
            <w:shd w:val="clear" w:color="auto" w:fill="FFFFFF"/>
            <w:vAlign w:val="center"/>
            <w:hideMark/>
          </w:tcPr>
          <w:p w14:paraId="269695C0" w14:textId="77777777" w:rsidR="00916DD7" w:rsidRPr="008A5E67" w:rsidRDefault="00916DD7" w:rsidP="00377074">
            <w:pPr>
              <w:spacing w:after="0" w:line="240" w:lineRule="auto"/>
              <w:jc w:val="both"/>
              <w:rPr>
                <w:rFonts w:ascii="Times New Roman" w:hAnsi="Times New Roman" w:cs="Times New Roman"/>
                <w:sz w:val="24"/>
                <w:szCs w:val="24"/>
              </w:rPr>
            </w:pPr>
            <w:r w:rsidRPr="008A5E67">
              <w:rPr>
                <w:rFonts w:ascii="Times New Roman" w:hAnsi="Times New Roman" w:cs="Times New Roman"/>
                <w:sz w:val="24"/>
                <w:szCs w:val="24"/>
              </w:rPr>
              <w:t>7</w:t>
            </w:r>
          </w:p>
        </w:tc>
        <w:tc>
          <w:tcPr>
            <w:tcW w:w="1387" w:type="dxa"/>
            <w:shd w:val="clear" w:color="auto" w:fill="FFFFFF"/>
            <w:hideMark/>
          </w:tcPr>
          <w:p w14:paraId="79FBA8FC" w14:textId="77777777"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300</w:t>
            </w:r>
          </w:p>
        </w:tc>
        <w:tc>
          <w:tcPr>
            <w:tcW w:w="1530" w:type="dxa"/>
            <w:gridSpan w:val="2"/>
            <w:shd w:val="clear" w:color="auto" w:fill="FFFFFF"/>
            <w:hideMark/>
          </w:tcPr>
          <w:p w14:paraId="468EBB44" w14:textId="77777777"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120</w:t>
            </w:r>
          </w:p>
        </w:tc>
        <w:tc>
          <w:tcPr>
            <w:tcW w:w="962" w:type="dxa"/>
            <w:shd w:val="clear" w:color="auto" w:fill="FFFFFF"/>
            <w:hideMark/>
          </w:tcPr>
          <w:p w14:paraId="6CB2F2F2" w14:textId="2FCB4561"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5.0</w:t>
            </w:r>
          </w:p>
        </w:tc>
        <w:tc>
          <w:tcPr>
            <w:tcW w:w="1798" w:type="dxa"/>
            <w:shd w:val="clear" w:color="auto" w:fill="FFFFFF"/>
            <w:hideMark/>
          </w:tcPr>
          <w:p w14:paraId="281F268D" w14:textId="0B13E3AA"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93.8</w:t>
            </w:r>
          </w:p>
        </w:tc>
      </w:tr>
      <w:tr w:rsidR="00377074" w:rsidRPr="008A5E67" w14:paraId="79B75ECF" w14:textId="77777777" w:rsidTr="00966460">
        <w:trPr>
          <w:tblCellSpacing w:w="15" w:type="dxa"/>
        </w:trPr>
        <w:tc>
          <w:tcPr>
            <w:tcW w:w="1373" w:type="dxa"/>
            <w:shd w:val="clear" w:color="auto" w:fill="FFFFFF"/>
            <w:vAlign w:val="center"/>
            <w:hideMark/>
          </w:tcPr>
          <w:p w14:paraId="57FBE136" w14:textId="77777777" w:rsidR="00916DD7" w:rsidRPr="008A5E67" w:rsidRDefault="00916DD7" w:rsidP="00377074">
            <w:pPr>
              <w:spacing w:after="0" w:line="240" w:lineRule="auto"/>
              <w:jc w:val="both"/>
              <w:rPr>
                <w:rFonts w:ascii="Times New Roman" w:hAnsi="Times New Roman" w:cs="Times New Roman"/>
                <w:sz w:val="24"/>
                <w:szCs w:val="24"/>
              </w:rPr>
            </w:pPr>
            <w:r w:rsidRPr="008A5E67">
              <w:rPr>
                <w:rFonts w:ascii="Times New Roman" w:hAnsi="Times New Roman" w:cs="Times New Roman"/>
                <w:sz w:val="24"/>
                <w:szCs w:val="24"/>
              </w:rPr>
              <w:t>8</w:t>
            </w:r>
          </w:p>
        </w:tc>
        <w:tc>
          <w:tcPr>
            <w:tcW w:w="1387" w:type="dxa"/>
            <w:shd w:val="clear" w:color="auto" w:fill="FFFFFF"/>
            <w:hideMark/>
          </w:tcPr>
          <w:p w14:paraId="74FBC17C" w14:textId="77777777"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300</w:t>
            </w:r>
          </w:p>
        </w:tc>
        <w:tc>
          <w:tcPr>
            <w:tcW w:w="1530" w:type="dxa"/>
            <w:gridSpan w:val="2"/>
            <w:shd w:val="clear" w:color="auto" w:fill="FFFFFF"/>
            <w:hideMark/>
          </w:tcPr>
          <w:p w14:paraId="793AAF53" w14:textId="77777777"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30</w:t>
            </w:r>
          </w:p>
        </w:tc>
        <w:tc>
          <w:tcPr>
            <w:tcW w:w="962" w:type="dxa"/>
            <w:shd w:val="clear" w:color="auto" w:fill="FFFFFF"/>
            <w:hideMark/>
          </w:tcPr>
          <w:p w14:paraId="5B64F7F7" w14:textId="39D8BD41"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5.0</w:t>
            </w:r>
          </w:p>
        </w:tc>
        <w:tc>
          <w:tcPr>
            <w:tcW w:w="1798" w:type="dxa"/>
            <w:shd w:val="clear" w:color="auto" w:fill="FFFFFF"/>
            <w:hideMark/>
          </w:tcPr>
          <w:p w14:paraId="4B899F76" w14:textId="212E7E83"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93.2</w:t>
            </w:r>
          </w:p>
        </w:tc>
      </w:tr>
      <w:tr w:rsidR="00377074" w:rsidRPr="008A5E67" w14:paraId="2D91BBAE" w14:textId="77777777" w:rsidTr="00966460">
        <w:trPr>
          <w:tblCellSpacing w:w="15" w:type="dxa"/>
        </w:trPr>
        <w:tc>
          <w:tcPr>
            <w:tcW w:w="1373" w:type="dxa"/>
            <w:shd w:val="clear" w:color="auto" w:fill="FFFFFF"/>
            <w:vAlign w:val="center"/>
            <w:hideMark/>
          </w:tcPr>
          <w:p w14:paraId="0ABD2F74" w14:textId="77777777" w:rsidR="00916DD7" w:rsidRPr="008A5E67" w:rsidRDefault="00916DD7" w:rsidP="00377074">
            <w:pPr>
              <w:spacing w:after="0" w:line="240" w:lineRule="auto"/>
              <w:jc w:val="both"/>
              <w:rPr>
                <w:rFonts w:ascii="Times New Roman" w:hAnsi="Times New Roman" w:cs="Times New Roman"/>
                <w:sz w:val="24"/>
                <w:szCs w:val="24"/>
              </w:rPr>
            </w:pPr>
            <w:r w:rsidRPr="008A5E67">
              <w:rPr>
                <w:rFonts w:ascii="Times New Roman" w:hAnsi="Times New Roman" w:cs="Times New Roman"/>
                <w:sz w:val="24"/>
                <w:szCs w:val="24"/>
              </w:rPr>
              <w:t>9</w:t>
            </w:r>
          </w:p>
        </w:tc>
        <w:tc>
          <w:tcPr>
            <w:tcW w:w="1387" w:type="dxa"/>
            <w:shd w:val="clear" w:color="auto" w:fill="FFFFFF"/>
            <w:hideMark/>
          </w:tcPr>
          <w:p w14:paraId="16D2192F" w14:textId="77777777"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500</w:t>
            </w:r>
          </w:p>
        </w:tc>
        <w:tc>
          <w:tcPr>
            <w:tcW w:w="1530" w:type="dxa"/>
            <w:gridSpan w:val="2"/>
            <w:shd w:val="clear" w:color="auto" w:fill="FFFFFF"/>
            <w:hideMark/>
          </w:tcPr>
          <w:p w14:paraId="151CE1B7" w14:textId="77777777"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75</w:t>
            </w:r>
          </w:p>
        </w:tc>
        <w:tc>
          <w:tcPr>
            <w:tcW w:w="962" w:type="dxa"/>
            <w:shd w:val="clear" w:color="auto" w:fill="FFFFFF"/>
            <w:hideMark/>
          </w:tcPr>
          <w:p w14:paraId="100BE175" w14:textId="4E990D9B"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17.5</w:t>
            </w:r>
          </w:p>
        </w:tc>
        <w:tc>
          <w:tcPr>
            <w:tcW w:w="1798" w:type="dxa"/>
            <w:shd w:val="clear" w:color="auto" w:fill="FFFFFF"/>
            <w:hideMark/>
          </w:tcPr>
          <w:p w14:paraId="32D4ECEB" w14:textId="71B4B2CC"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94.8</w:t>
            </w:r>
          </w:p>
        </w:tc>
      </w:tr>
      <w:tr w:rsidR="00377074" w:rsidRPr="008A5E67" w14:paraId="39E24E60" w14:textId="77777777" w:rsidTr="00966460">
        <w:trPr>
          <w:tblCellSpacing w:w="15" w:type="dxa"/>
        </w:trPr>
        <w:tc>
          <w:tcPr>
            <w:tcW w:w="1373" w:type="dxa"/>
            <w:shd w:val="clear" w:color="auto" w:fill="FFFFFF"/>
            <w:vAlign w:val="center"/>
            <w:hideMark/>
          </w:tcPr>
          <w:p w14:paraId="4AD9C08D" w14:textId="77777777" w:rsidR="00916DD7" w:rsidRPr="008A5E67" w:rsidRDefault="00916DD7" w:rsidP="00377074">
            <w:pPr>
              <w:spacing w:after="0" w:line="240" w:lineRule="auto"/>
              <w:jc w:val="both"/>
              <w:rPr>
                <w:rFonts w:ascii="Times New Roman" w:hAnsi="Times New Roman" w:cs="Times New Roman"/>
                <w:sz w:val="24"/>
                <w:szCs w:val="24"/>
              </w:rPr>
            </w:pPr>
            <w:r w:rsidRPr="008A5E67">
              <w:rPr>
                <w:rFonts w:ascii="Times New Roman" w:hAnsi="Times New Roman" w:cs="Times New Roman"/>
                <w:sz w:val="24"/>
                <w:szCs w:val="24"/>
              </w:rPr>
              <w:t>10</w:t>
            </w:r>
          </w:p>
        </w:tc>
        <w:tc>
          <w:tcPr>
            <w:tcW w:w="1387" w:type="dxa"/>
            <w:shd w:val="clear" w:color="auto" w:fill="FFFFFF"/>
            <w:hideMark/>
          </w:tcPr>
          <w:p w14:paraId="1EBCBFDC" w14:textId="77777777"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300</w:t>
            </w:r>
          </w:p>
        </w:tc>
        <w:tc>
          <w:tcPr>
            <w:tcW w:w="1530" w:type="dxa"/>
            <w:gridSpan w:val="2"/>
            <w:shd w:val="clear" w:color="auto" w:fill="FFFFFF"/>
            <w:hideMark/>
          </w:tcPr>
          <w:p w14:paraId="4A191E35" w14:textId="77777777"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75</w:t>
            </w:r>
          </w:p>
        </w:tc>
        <w:tc>
          <w:tcPr>
            <w:tcW w:w="962" w:type="dxa"/>
            <w:shd w:val="clear" w:color="auto" w:fill="FFFFFF"/>
            <w:hideMark/>
          </w:tcPr>
          <w:p w14:paraId="40A8B570" w14:textId="16F183F1"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17.5</w:t>
            </w:r>
          </w:p>
        </w:tc>
        <w:tc>
          <w:tcPr>
            <w:tcW w:w="1798" w:type="dxa"/>
            <w:shd w:val="clear" w:color="auto" w:fill="FFFFFF"/>
            <w:hideMark/>
          </w:tcPr>
          <w:p w14:paraId="23456FE4" w14:textId="394BAE0F"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94.0</w:t>
            </w:r>
          </w:p>
        </w:tc>
      </w:tr>
      <w:tr w:rsidR="00377074" w:rsidRPr="008A5E67" w14:paraId="6BF554A9" w14:textId="77777777" w:rsidTr="00966460">
        <w:trPr>
          <w:tblCellSpacing w:w="15" w:type="dxa"/>
        </w:trPr>
        <w:tc>
          <w:tcPr>
            <w:tcW w:w="1373" w:type="dxa"/>
            <w:shd w:val="clear" w:color="auto" w:fill="FFFFFF"/>
            <w:vAlign w:val="center"/>
            <w:hideMark/>
          </w:tcPr>
          <w:p w14:paraId="39E59CD4" w14:textId="77777777" w:rsidR="00916DD7" w:rsidRPr="008A5E67" w:rsidRDefault="00916DD7" w:rsidP="00377074">
            <w:pPr>
              <w:spacing w:after="0" w:line="240" w:lineRule="auto"/>
              <w:jc w:val="both"/>
              <w:rPr>
                <w:rFonts w:ascii="Times New Roman" w:hAnsi="Times New Roman" w:cs="Times New Roman"/>
                <w:sz w:val="24"/>
                <w:szCs w:val="24"/>
              </w:rPr>
            </w:pPr>
            <w:r w:rsidRPr="008A5E67">
              <w:rPr>
                <w:rFonts w:ascii="Times New Roman" w:hAnsi="Times New Roman" w:cs="Times New Roman"/>
                <w:sz w:val="24"/>
                <w:szCs w:val="24"/>
              </w:rPr>
              <w:t>11</w:t>
            </w:r>
          </w:p>
        </w:tc>
        <w:tc>
          <w:tcPr>
            <w:tcW w:w="1387" w:type="dxa"/>
            <w:shd w:val="clear" w:color="auto" w:fill="FFFFFF"/>
            <w:hideMark/>
          </w:tcPr>
          <w:p w14:paraId="38BE56B2" w14:textId="77777777"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400</w:t>
            </w:r>
          </w:p>
        </w:tc>
        <w:tc>
          <w:tcPr>
            <w:tcW w:w="1530" w:type="dxa"/>
            <w:gridSpan w:val="2"/>
            <w:shd w:val="clear" w:color="auto" w:fill="FFFFFF"/>
            <w:hideMark/>
          </w:tcPr>
          <w:p w14:paraId="7910B0CB" w14:textId="77777777"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120</w:t>
            </w:r>
          </w:p>
        </w:tc>
        <w:tc>
          <w:tcPr>
            <w:tcW w:w="962" w:type="dxa"/>
            <w:shd w:val="clear" w:color="auto" w:fill="FFFFFF"/>
            <w:hideMark/>
          </w:tcPr>
          <w:p w14:paraId="105B5C8D" w14:textId="4BBBC878"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17.5</w:t>
            </w:r>
          </w:p>
        </w:tc>
        <w:tc>
          <w:tcPr>
            <w:tcW w:w="1798" w:type="dxa"/>
            <w:shd w:val="clear" w:color="auto" w:fill="FFFFFF"/>
            <w:hideMark/>
          </w:tcPr>
          <w:p w14:paraId="1BFA49FE" w14:textId="25B6E3DC"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94.9</w:t>
            </w:r>
          </w:p>
        </w:tc>
      </w:tr>
      <w:tr w:rsidR="00377074" w:rsidRPr="008A5E67" w14:paraId="46275313" w14:textId="77777777" w:rsidTr="00966460">
        <w:trPr>
          <w:tblCellSpacing w:w="15" w:type="dxa"/>
        </w:trPr>
        <w:tc>
          <w:tcPr>
            <w:tcW w:w="1373" w:type="dxa"/>
            <w:shd w:val="clear" w:color="auto" w:fill="FFFFFF"/>
            <w:vAlign w:val="center"/>
            <w:hideMark/>
          </w:tcPr>
          <w:p w14:paraId="3DBDCADC" w14:textId="77777777" w:rsidR="00916DD7" w:rsidRPr="008A5E67" w:rsidRDefault="00916DD7" w:rsidP="00377074">
            <w:pPr>
              <w:spacing w:after="0" w:line="240" w:lineRule="auto"/>
              <w:jc w:val="both"/>
              <w:rPr>
                <w:rFonts w:ascii="Times New Roman" w:hAnsi="Times New Roman" w:cs="Times New Roman"/>
                <w:sz w:val="24"/>
                <w:szCs w:val="24"/>
              </w:rPr>
            </w:pPr>
            <w:r w:rsidRPr="008A5E67">
              <w:rPr>
                <w:rFonts w:ascii="Times New Roman" w:hAnsi="Times New Roman" w:cs="Times New Roman"/>
                <w:sz w:val="24"/>
                <w:szCs w:val="24"/>
              </w:rPr>
              <w:t>12</w:t>
            </w:r>
          </w:p>
        </w:tc>
        <w:tc>
          <w:tcPr>
            <w:tcW w:w="1387" w:type="dxa"/>
            <w:shd w:val="clear" w:color="auto" w:fill="FFFFFF"/>
            <w:hideMark/>
          </w:tcPr>
          <w:p w14:paraId="351C3051" w14:textId="77777777"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400</w:t>
            </w:r>
          </w:p>
        </w:tc>
        <w:tc>
          <w:tcPr>
            <w:tcW w:w="1530" w:type="dxa"/>
            <w:gridSpan w:val="2"/>
            <w:shd w:val="clear" w:color="auto" w:fill="FFFFFF"/>
            <w:hideMark/>
          </w:tcPr>
          <w:p w14:paraId="15765777" w14:textId="77777777"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30</w:t>
            </w:r>
          </w:p>
        </w:tc>
        <w:tc>
          <w:tcPr>
            <w:tcW w:w="962" w:type="dxa"/>
            <w:shd w:val="clear" w:color="auto" w:fill="FFFFFF"/>
            <w:hideMark/>
          </w:tcPr>
          <w:p w14:paraId="78062101" w14:textId="5BA4CA5F"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17.5</w:t>
            </w:r>
          </w:p>
        </w:tc>
        <w:tc>
          <w:tcPr>
            <w:tcW w:w="1798" w:type="dxa"/>
            <w:shd w:val="clear" w:color="auto" w:fill="FFFFFF"/>
            <w:hideMark/>
          </w:tcPr>
          <w:p w14:paraId="1E2D2D15" w14:textId="4CD64333"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93.7</w:t>
            </w:r>
          </w:p>
        </w:tc>
      </w:tr>
      <w:tr w:rsidR="00377074" w:rsidRPr="008A5E67" w14:paraId="795A710B" w14:textId="77777777" w:rsidTr="00966460">
        <w:trPr>
          <w:tblCellSpacing w:w="15" w:type="dxa"/>
        </w:trPr>
        <w:tc>
          <w:tcPr>
            <w:tcW w:w="1373" w:type="dxa"/>
            <w:shd w:val="clear" w:color="auto" w:fill="FFFFFF"/>
            <w:vAlign w:val="center"/>
            <w:hideMark/>
          </w:tcPr>
          <w:p w14:paraId="6DAACE93" w14:textId="77777777" w:rsidR="00916DD7" w:rsidRPr="008A5E67" w:rsidRDefault="00916DD7" w:rsidP="00377074">
            <w:pPr>
              <w:spacing w:after="0" w:line="240" w:lineRule="auto"/>
              <w:jc w:val="both"/>
              <w:rPr>
                <w:rFonts w:ascii="Times New Roman" w:hAnsi="Times New Roman" w:cs="Times New Roman"/>
                <w:sz w:val="24"/>
                <w:szCs w:val="24"/>
              </w:rPr>
            </w:pPr>
            <w:r w:rsidRPr="008A5E67">
              <w:rPr>
                <w:rFonts w:ascii="Times New Roman" w:hAnsi="Times New Roman" w:cs="Times New Roman"/>
                <w:sz w:val="24"/>
                <w:szCs w:val="24"/>
              </w:rPr>
              <w:t>13</w:t>
            </w:r>
          </w:p>
        </w:tc>
        <w:tc>
          <w:tcPr>
            <w:tcW w:w="1387" w:type="dxa"/>
            <w:shd w:val="clear" w:color="auto" w:fill="FFFFFF"/>
            <w:hideMark/>
          </w:tcPr>
          <w:p w14:paraId="4CC3D2F7" w14:textId="77777777"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400</w:t>
            </w:r>
          </w:p>
        </w:tc>
        <w:tc>
          <w:tcPr>
            <w:tcW w:w="1530" w:type="dxa"/>
            <w:gridSpan w:val="2"/>
            <w:shd w:val="clear" w:color="auto" w:fill="FFFFFF"/>
            <w:hideMark/>
          </w:tcPr>
          <w:p w14:paraId="0F81276C" w14:textId="77777777"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75</w:t>
            </w:r>
          </w:p>
        </w:tc>
        <w:tc>
          <w:tcPr>
            <w:tcW w:w="962" w:type="dxa"/>
            <w:shd w:val="clear" w:color="auto" w:fill="FFFFFF"/>
            <w:hideMark/>
          </w:tcPr>
          <w:p w14:paraId="68D21DF8" w14:textId="5BF48C6E"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30.0</w:t>
            </w:r>
          </w:p>
        </w:tc>
        <w:tc>
          <w:tcPr>
            <w:tcW w:w="1798" w:type="dxa"/>
            <w:shd w:val="clear" w:color="auto" w:fill="FFFFFF"/>
            <w:hideMark/>
          </w:tcPr>
          <w:p w14:paraId="5FD494B9" w14:textId="3AC75211"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93</w:t>
            </w:r>
            <w:r w:rsidR="008447AC" w:rsidRPr="008A5E67">
              <w:rPr>
                <w:rFonts w:ascii="Times New Roman" w:hAnsi="Times New Roman" w:cs="Times New Roman"/>
                <w:sz w:val="24"/>
                <w:szCs w:val="24"/>
              </w:rPr>
              <w:t>.5</w:t>
            </w:r>
          </w:p>
        </w:tc>
      </w:tr>
      <w:tr w:rsidR="00377074" w:rsidRPr="008A5E67" w14:paraId="115C9589" w14:textId="77777777" w:rsidTr="00966460">
        <w:trPr>
          <w:tblCellSpacing w:w="15" w:type="dxa"/>
        </w:trPr>
        <w:tc>
          <w:tcPr>
            <w:tcW w:w="1373" w:type="dxa"/>
            <w:shd w:val="clear" w:color="auto" w:fill="FFFFFF"/>
            <w:vAlign w:val="center"/>
            <w:hideMark/>
          </w:tcPr>
          <w:p w14:paraId="1DAFAC28" w14:textId="77777777" w:rsidR="00916DD7" w:rsidRPr="008A5E67" w:rsidRDefault="00916DD7" w:rsidP="00377074">
            <w:pPr>
              <w:spacing w:after="0" w:line="240" w:lineRule="auto"/>
              <w:jc w:val="both"/>
              <w:rPr>
                <w:rFonts w:ascii="Times New Roman" w:hAnsi="Times New Roman" w:cs="Times New Roman"/>
                <w:sz w:val="24"/>
                <w:szCs w:val="24"/>
              </w:rPr>
            </w:pPr>
            <w:r w:rsidRPr="008A5E67">
              <w:rPr>
                <w:rFonts w:ascii="Times New Roman" w:hAnsi="Times New Roman" w:cs="Times New Roman"/>
                <w:sz w:val="24"/>
                <w:szCs w:val="24"/>
              </w:rPr>
              <w:t>14</w:t>
            </w:r>
          </w:p>
        </w:tc>
        <w:tc>
          <w:tcPr>
            <w:tcW w:w="1387" w:type="dxa"/>
            <w:shd w:val="clear" w:color="auto" w:fill="FFFFFF"/>
            <w:hideMark/>
          </w:tcPr>
          <w:p w14:paraId="776C496D" w14:textId="77777777"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400</w:t>
            </w:r>
          </w:p>
        </w:tc>
        <w:tc>
          <w:tcPr>
            <w:tcW w:w="1530" w:type="dxa"/>
            <w:gridSpan w:val="2"/>
            <w:shd w:val="clear" w:color="auto" w:fill="FFFFFF"/>
            <w:hideMark/>
          </w:tcPr>
          <w:p w14:paraId="1049E512" w14:textId="77777777"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75</w:t>
            </w:r>
          </w:p>
        </w:tc>
        <w:tc>
          <w:tcPr>
            <w:tcW w:w="962" w:type="dxa"/>
            <w:shd w:val="clear" w:color="auto" w:fill="FFFFFF"/>
            <w:hideMark/>
          </w:tcPr>
          <w:p w14:paraId="7DE58A6C" w14:textId="4FBC43B5"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5.0</w:t>
            </w:r>
          </w:p>
        </w:tc>
        <w:tc>
          <w:tcPr>
            <w:tcW w:w="1798" w:type="dxa"/>
            <w:shd w:val="clear" w:color="auto" w:fill="FFFFFF"/>
            <w:hideMark/>
          </w:tcPr>
          <w:p w14:paraId="69FC5BD9" w14:textId="2EA23E88"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93</w:t>
            </w:r>
            <w:r w:rsidR="008447AC" w:rsidRPr="008A5E67">
              <w:rPr>
                <w:rFonts w:ascii="Times New Roman" w:hAnsi="Times New Roman" w:cs="Times New Roman"/>
                <w:sz w:val="24"/>
                <w:szCs w:val="24"/>
              </w:rPr>
              <w:t>.7</w:t>
            </w:r>
          </w:p>
        </w:tc>
      </w:tr>
      <w:tr w:rsidR="00377074" w:rsidRPr="008A5E67" w14:paraId="4870D05D" w14:textId="77777777" w:rsidTr="00966460">
        <w:trPr>
          <w:tblCellSpacing w:w="15" w:type="dxa"/>
        </w:trPr>
        <w:tc>
          <w:tcPr>
            <w:tcW w:w="1373" w:type="dxa"/>
            <w:shd w:val="clear" w:color="auto" w:fill="FFFFFF"/>
            <w:vAlign w:val="center"/>
            <w:hideMark/>
          </w:tcPr>
          <w:p w14:paraId="27E16C5B" w14:textId="77777777" w:rsidR="00916DD7" w:rsidRPr="008A5E67" w:rsidRDefault="00916DD7" w:rsidP="00377074">
            <w:pPr>
              <w:spacing w:after="0" w:line="240" w:lineRule="auto"/>
              <w:jc w:val="both"/>
              <w:rPr>
                <w:rFonts w:ascii="Times New Roman" w:hAnsi="Times New Roman" w:cs="Times New Roman"/>
                <w:sz w:val="24"/>
                <w:szCs w:val="24"/>
              </w:rPr>
            </w:pPr>
            <w:r w:rsidRPr="008A5E67">
              <w:rPr>
                <w:rFonts w:ascii="Times New Roman" w:hAnsi="Times New Roman" w:cs="Times New Roman"/>
                <w:sz w:val="24"/>
                <w:szCs w:val="24"/>
              </w:rPr>
              <w:t>15</w:t>
            </w:r>
          </w:p>
        </w:tc>
        <w:tc>
          <w:tcPr>
            <w:tcW w:w="1387" w:type="dxa"/>
            <w:shd w:val="clear" w:color="auto" w:fill="FFFFFF"/>
            <w:hideMark/>
          </w:tcPr>
          <w:p w14:paraId="0E06B2C2" w14:textId="77777777"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400</w:t>
            </w:r>
          </w:p>
        </w:tc>
        <w:tc>
          <w:tcPr>
            <w:tcW w:w="1530" w:type="dxa"/>
            <w:gridSpan w:val="2"/>
            <w:shd w:val="clear" w:color="auto" w:fill="FFFFFF"/>
            <w:hideMark/>
          </w:tcPr>
          <w:p w14:paraId="32046BD5" w14:textId="77777777"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75</w:t>
            </w:r>
          </w:p>
        </w:tc>
        <w:tc>
          <w:tcPr>
            <w:tcW w:w="962" w:type="dxa"/>
            <w:shd w:val="clear" w:color="auto" w:fill="FFFFFF"/>
            <w:hideMark/>
          </w:tcPr>
          <w:p w14:paraId="6EA99C6C" w14:textId="7E0BDBB2"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17.5</w:t>
            </w:r>
          </w:p>
        </w:tc>
        <w:tc>
          <w:tcPr>
            <w:tcW w:w="1798" w:type="dxa"/>
            <w:shd w:val="clear" w:color="auto" w:fill="FFFFFF"/>
            <w:hideMark/>
          </w:tcPr>
          <w:p w14:paraId="7BE2D776" w14:textId="49208062"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94</w:t>
            </w:r>
            <w:r w:rsidR="008447AC" w:rsidRPr="008A5E67">
              <w:rPr>
                <w:rFonts w:ascii="Times New Roman" w:hAnsi="Times New Roman" w:cs="Times New Roman"/>
                <w:sz w:val="24"/>
                <w:szCs w:val="24"/>
              </w:rPr>
              <w:t>.1</w:t>
            </w:r>
          </w:p>
        </w:tc>
      </w:tr>
      <w:tr w:rsidR="00377074" w:rsidRPr="008A5E67" w14:paraId="6194B3E2" w14:textId="77777777" w:rsidTr="00966460">
        <w:trPr>
          <w:tblCellSpacing w:w="15" w:type="dxa"/>
        </w:trPr>
        <w:tc>
          <w:tcPr>
            <w:tcW w:w="1373" w:type="dxa"/>
            <w:shd w:val="clear" w:color="auto" w:fill="FFFFFF"/>
            <w:vAlign w:val="center"/>
            <w:hideMark/>
          </w:tcPr>
          <w:p w14:paraId="2AF65B6D" w14:textId="77777777" w:rsidR="00916DD7" w:rsidRPr="008A5E67" w:rsidRDefault="00916DD7" w:rsidP="00377074">
            <w:pPr>
              <w:spacing w:after="0" w:line="240" w:lineRule="auto"/>
              <w:jc w:val="both"/>
              <w:rPr>
                <w:rFonts w:ascii="Times New Roman" w:hAnsi="Times New Roman" w:cs="Times New Roman"/>
                <w:sz w:val="24"/>
                <w:szCs w:val="24"/>
              </w:rPr>
            </w:pPr>
            <w:r w:rsidRPr="008A5E67">
              <w:rPr>
                <w:rFonts w:ascii="Times New Roman" w:hAnsi="Times New Roman" w:cs="Times New Roman"/>
                <w:sz w:val="24"/>
                <w:szCs w:val="24"/>
              </w:rPr>
              <w:t>16</w:t>
            </w:r>
          </w:p>
        </w:tc>
        <w:tc>
          <w:tcPr>
            <w:tcW w:w="1387" w:type="dxa"/>
            <w:shd w:val="clear" w:color="auto" w:fill="FFFFFF"/>
            <w:hideMark/>
          </w:tcPr>
          <w:p w14:paraId="481E1DB1" w14:textId="77777777"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400</w:t>
            </w:r>
          </w:p>
        </w:tc>
        <w:tc>
          <w:tcPr>
            <w:tcW w:w="1530" w:type="dxa"/>
            <w:gridSpan w:val="2"/>
            <w:shd w:val="clear" w:color="auto" w:fill="FFFFFF"/>
            <w:hideMark/>
          </w:tcPr>
          <w:p w14:paraId="4665F8E0" w14:textId="77777777"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75</w:t>
            </w:r>
          </w:p>
        </w:tc>
        <w:tc>
          <w:tcPr>
            <w:tcW w:w="962" w:type="dxa"/>
            <w:shd w:val="clear" w:color="auto" w:fill="FFFFFF"/>
            <w:hideMark/>
          </w:tcPr>
          <w:p w14:paraId="51098097" w14:textId="794B8353"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17.5</w:t>
            </w:r>
          </w:p>
        </w:tc>
        <w:tc>
          <w:tcPr>
            <w:tcW w:w="1798" w:type="dxa"/>
            <w:shd w:val="clear" w:color="auto" w:fill="FFFFFF"/>
            <w:hideMark/>
          </w:tcPr>
          <w:p w14:paraId="74970B2D" w14:textId="22C93D2E"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93</w:t>
            </w:r>
            <w:r w:rsidR="008447AC" w:rsidRPr="008A5E67">
              <w:rPr>
                <w:rFonts w:ascii="Times New Roman" w:hAnsi="Times New Roman" w:cs="Times New Roman"/>
                <w:sz w:val="24"/>
                <w:szCs w:val="24"/>
              </w:rPr>
              <w:t>.3</w:t>
            </w:r>
          </w:p>
        </w:tc>
      </w:tr>
      <w:tr w:rsidR="00377074" w:rsidRPr="008A5E67" w14:paraId="6EF4CCE7" w14:textId="77777777" w:rsidTr="00966460">
        <w:trPr>
          <w:tblCellSpacing w:w="15" w:type="dxa"/>
        </w:trPr>
        <w:tc>
          <w:tcPr>
            <w:tcW w:w="1373" w:type="dxa"/>
            <w:shd w:val="clear" w:color="auto" w:fill="FFFFFF"/>
            <w:vAlign w:val="center"/>
            <w:hideMark/>
          </w:tcPr>
          <w:p w14:paraId="20C5CCBB" w14:textId="77777777" w:rsidR="00916DD7" w:rsidRPr="008A5E67" w:rsidRDefault="00916DD7" w:rsidP="00377074">
            <w:pPr>
              <w:spacing w:after="0" w:line="240" w:lineRule="auto"/>
              <w:jc w:val="both"/>
              <w:rPr>
                <w:rFonts w:ascii="Times New Roman" w:hAnsi="Times New Roman" w:cs="Times New Roman"/>
                <w:sz w:val="24"/>
                <w:szCs w:val="24"/>
              </w:rPr>
            </w:pPr>
            <w:r w:rsidRPr="008A5E67">
              <w:rPr>
                <w:rFonts w:ascii="Times New Roman" w:hAnsi="Times New Roman" w:cs="Times New Roman"/>
                <w:sz w:val="24"/>
                <w:szCs w:val="24"/>
              </w:rPr>
              <w:lastRenderedPageBreak/>
              <w:t>17</w:t>
            </w:r>
          </w:p>
        </w:tc>
        <w:tc>
          <w:tcPr>
            <w:tcW w:w="1387" w:type="dxa"/>
            <w:shd w:val="clear" w:color="auto" w:fill="FFFFFF"/>
            <w:hideMark/>
          </w:tcPr>
          <w:p w14:paraId="5F4BDD6D" w14:textId="77777777"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400</w:t>
            </w:r>
          </w:p>
        </w:tc>
        <w:tc>
          <w:tcPr>
            <w:tcW w:w="1530" w:type="dxa"/>
            <w:gridSpan w:val="2"/>
            <w:shd w:val="clear" w:color="auto" w:fill="FFFFFF"/>
            <w:hideMark/>
          </w:tcPr>
          <w:p w14:paraId="7C7A80FA" w14:textId="77777777"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75</w:t>
            </w:r>
          </w:p>
        </w:tc>
        <w:tc>
          <w:tcPr>
            <w:tcW w:w="962" w:type="dxa"/>
            <w:shd w:val="clear" w:color="auto" w:fill="FFFFFF"/>
            <w:hideMark/>
          </w:tcPr>
          <w:p w14:paraId="02B2E39F" w14:textId="6FD14438"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17.5</w:t>
            </w:r>
          </w:p>
        </w:tc>
        <w:tc>
          <w:tcPr>
            <w:tcW w:w="1798" w:type="dxa"/>
            <w:shd w:val="clear" w:color="auto" w:fill="FFFFFF"/>
            <w:hideMark/>
          </w:tcPr>
          <w:p w14:paraId="23D2F459" w14:textId="7A2A7B0C"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93</w:t>
            </w:r>
            <w:r w:rsidR="008447AC" w:rsidRPr="008A5E67">
              <w:rPr>
                <w:rFonts w:ascii="Times New Roman" w:hAnsi="Times New Roman" w:cs="Times New Roman"/>
                <w:sz w:val="24"/>
                <w:szCs w:val="24"/>
              </w:rPr>
              <w:t>.</w:t>
            </w:r>
            <w:r w:rsidRPr="008A5E67">
              <w:rPr>
                <w:rFonts w:ascii="Times New Roman" w:hAnsi="Times New Roman" w:cs="Times New Roman"/>
                <w:sz w:val="24"/>
                <w:szCs w:val="24"/>
              </w:rPr>
              <w:t>4</w:t>
            </w:r>
          </w:p>
        </w:tc>
      </w:tr>
      <w:tr w:rsidR="00377074" w:rsidRPr="008A5E67" w14:paraId="68C0EDD6" w14:textId="77777777" w:rsidTr="00966460">
        <w:trPr>
          <w:tblCellSpacing w:w="15" w:type="dxa"/>
        </w:trPr>
        <w:tc>
          <w:tcPr>
            <w:tcW w:w="1373" w:type="dxa"/>
            <w:tcBorders>
              <w:bottom w:val="single" w:sz="4" w:space="0" w:color="auto"/>
            </w:tcBorders>
            <w:shd w:val="clear" w:color="auto" w:fill="FFFFFF"/>
            <w:vAlign w:val="center"/>
            <w:hideMark/>
          </w:tcPr>
          <w:p w14:paraId="4065B134" w14:textId="77777777" w:rsidR="00916DD7" w:rsidRPr="008A5E67" w:rsidRDefault="00916DD7" w:rsidP="00377074">
            <w:pPr>
              <w:spacing w:after="0" w:line="240" w:lineRule="auto"/>
              <w:jc w:val="both"/>
              <w:rPr>
                <w:rFonts w:ascii="Times New Roman" w:hAnsi="Times New Roman" w:cs="Times New Roman"/>
                <w:sz w:val="24"/>
                <w:szCs w:val="24"/>
              </w:rPr>
            </w:pPr>
            <w:r w:rsidRPr="008A5E67">
              <w:rPr>
                <w:rFonts w:ascii="Times New Roman" w:hAnsi="Times New Roman" w:cs="Times New Roman"/>
                <w:sz w:val="24"/>
                <w:szCs w:val="24"/>
              </w:rPr>
              <w:t>18</w:t>
            </w:r>
          </w:p>
        </w:tc>
        <w:tc>
          <w:tcPr>
            <w:tcW w:w="1387" w:type="dxa"/>
            <w:tcBorders>
              <w:bottom w:val="single" w:sz="4" w:space="0" w:color="auto"/>
            </w:tcBorders>
            <w:shd w:val="clear" w:color="auto" w:fill="FFFFFF"/>
            <w:hideMark/>
          </w:tcPr>
          <w:p w14:paraId="184BF853" w14:textId="77777777"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400</w:t>
            </w:r>
          </w:p>
        </w:tc>
        <w:tc>
          <w:tcPr>
            <w:tcW w:w="1530" w:type="dxa"/>
            <w:gridSpan w:val="2"/>
            <w:tcBorders>
              <w:bottom w:val="single" w:sz="4" w:space="0" w:color="auto"/>
            </w:tcBorders>
            <w:shd w:val="clear" w:color="auto" w:fill="FFFFFF"/>
            <w:hideMark/>
          </w:tcPr>
          <w:p w14:paraId="3582593A" w14:textId="77777777"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75</w:t>
            </w:r>
          </w:p>
        </w:tc>
        <w:tc>
          <w:tcPr>
            <w:tcW w:w="962" w:type="dxa"/>
            <w:tcBorders>
              <w:bottom w:val="single" w:sz="4" w:space="0" w:color="auto"/>
            </w:tcBorders>
            <w:shd w:val="clear" w:color="auto" w:fill="FFFFFF"/>
            <w:hideMark/>
          </w:tcPr>
          <w:p w14:paraId="64A5CE13" w14:textId="22984355"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17.5</w:t>
            </w:r>
          </w:p>
        </w:tc>
        <w:tc>
          <w:tcPr>
            <w:tcW w:w="1798" w:type="dxa"/>
            <w:tcBorders>
              <w:bottom w:val="single" w:sz="4" w:space="0" w:color="auto"/>
            </w:tcBorders>
            <w:shd w:val="clear" w:color="auto" w:fill="FFFFFF"/>
            <w:hideMark/>
          </w:tcPr>
          <w:p w14:paraId="47DF9E19" w14:textId="661F0B21" w:rsidR="00916DD7" w:rsidRPr="008A5E67" w:rsidRDefault="00916DD7" w:rsidP="00966460">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93</w:t>
            </w:r>
            <w:r w:rsidR="008447AC" w:rsidRPr="008A5E67">
              <w:rPr>
                <w:rFonts w:ascii="Times New Roman" w:hAnsi="Times New Roman" w:cs="Times New Roman"/>
                <w:sz w:val="24"/>
                <w:szCs w:val="24"/>
              </w:rPr>
              <w:t>.</w:t>
            </w:r>
            <w:r w:rsidRPr="008A5E67">
              <w:rPr>
                <w:rFonts w:ascii="Times New Roman" w:hAnsi="Times New Roman" w:cs="Times New Roman"/>
                <w:sz w:val="24"/>
                <w:szCs w:val="24"/>
              </w:rPr>
              <w:t>9</w:t>
            </w:r>
          </w:p>
        </w:tc>
      </w:tr>
    </w:tbl>
    <w:p w14:paraId="1E161E4D" w14:textId="77777777" w:rsidR="00916DD7" w:rsidRPr="008A5E67" w:rsidRDefault="00916DD7" w:rsidP="00593A9E">
      <w:pPr>
        <w:spacing w:after="0" w:line="360" w:lineRule="auto"/>
        <w:jc w:val="both"/>
        <w:rPr>
          <w:rFonts w:ascii="Times New Roman" w:hAnsi="Times New Roman" w:cs="Times New Roman"/>
          <w:sz w:val="24"/>
          <w:szCs w:val="24"/>
          <w:lang w:val="en-CA"/>
        </w:rPr>
      </w:pPr>
    </w:p>
    <w:p w14:paraId="167218C8" w14:textId="77777777" w:rsidR="00326856" w:rsidRPr="008A5E67" w:rsidRDefault="00326856" w:rsidP="00593A9E">
      <w:pPr>
        <w:spacing w:after="0" w:line="360" w:lineRule="auto"/>
        <w:jc w:val="both"/>
        <w:rPr>
          <w:rFonts w:ascii="Times New Roman" w:hAnsi="Times New Roman" w:cs="Times New Roman"/>
          <w:b/>
          <w:bCs/>
          <w:sz w:val="24"/>
          <w:szCs w:val="24"/>
          <w:lang w:val="en"/>
        </w:rPr>
      </w:pPr>
    </w:p>
    <w:p w14:paraId="1644118A" w14:textId="77777777" w:rsidR="00326856" w:rsidRPr="008A5E67" w:rsidRDefault="00326856" w:rsidP="00593A9E">
      <w:pPr>
        <w:spacing w:after="0" w:line="360" w:lineRule="auto"/>
        <w:jc w:val="both"/>
        <w:rPr>
          <w:rFonts w:ascii="Times New Roman" w:hAnsi="Times New Roman" w:cs="Times New Roman"/>
          <w:b/>
          <w:bCs/>
          <w:sz w:val="24"/>
          <w:szCs w:val="24"/>
          <w:lang w:val="en"/>
        </w:rPr>
      </w:pPr>
    </w:p>
    <w:p w14:paraId="7BD82AC7" w14:textId="31AD1C8A" w:rsidR="00AE38CA" w:rsidRPr="008A5E67" w:rsidRDefault="00AE38CA" w:rsidP="00593A9E">
      <w:pPr>
        <w:spacing w:after="0" w:line="360" w:lineRule="auto"/>
        <w:jc w:val="both"/>
        <w:rPr>
          <w:rFonts w:ascii="Times New Roman" w:hAnsi="Times New Roman" w:cs="Times New Roman"/>
          <w:b/>
          <w:bCs/>
          <w:sz w:val="24"/>
          <w:szCs w:val="24"/>
          <w:lang w:val="en"/>
        </w:rPr>
      </w:pPr>
      <w:r w:rsidRPr="008A5E67">
        <w:rPr>
          <w:rFonts w:ascii="Times New Roman" w:hAnsi="Times New Roman" w:cs="Times New Roman"/>
          <w:b/>
          <w:bCs/>
          <w:sz w:val="24"/>
          <w:szCs w:val="24"/>
          <w:lang w:val="en"/>
        </w:rPr>
        <w:t>3.2 Validation of model of fixed carbon</w:t>
      </w:r>
    </w:p>
    <w:p w14:paraId="5B328A4A" w14:textId="492ACD6C" w:rsidR="0069743C" w:rsidRPr="008A5E67" w:rsidRDefault="00874AF0" w:rsidP="00593A9E">
      <w:pPr>
        <w:spacing w:after="0" w:line="360" w:lineRule="auto"/>
        <w:jc w:val="both"/>
        <w:rPr>
          <w:rFonts w:ascii="Times New Roman" w:hAnsi="Times New Roman" w:cs="Times New Roman"/>
          <w:sz w:val="24"/>
          <w:szCs w:val="24"/>
          <w:lang w:val="en-US"/>
        </w:rPr>
      </w:pPr>
      <w:r w:rsidRPr="008A5E67">
        <w:rPr>
          <w:rFonts w:ascii="Times New Roman" w:hAnsi="Times New Roman" w:cs="Times New Roman"/>
          <w:sz w:val="24"/>
          <w:szCs w:val="24"/>
          <w:lang w:val="en"/>
        </w:rPr>
        <w:t xml:space="preserve">The model was validated using the validation indicators. </w:t>
      </w:r>
      <w:r w:rsidR="00D53F04" w:rsidRPr="008A5E67">
        <w:rPr>
          <w:rFonts w:ascii="Times New Roman" w:hAnsi="Times New Roman" w:cs="Times New Roman"/>
          <w:sz w:val="24"/>
          <w:szCs w:val="24"/>
          <w:lang w:val="en"/>
        </w:rPr>
        <w:t xml:space="preserve">Thus, </w:t>
      </w:r>
      <w:proofErr w:type="spellStart"/>
      <w:r w:rsidR="00A061DE" w:rsidRPr="008A5E67">
        <w:rPr>
          <w:rFonts w:ascii="Times New Roman" w:hAnsi="Times New Roman" w:cs="Times New Roman"/>
          <w:sz w:val="24"/>
          <w:szCs w:val="24"/>
          <w:lang w:val="en"/>
        </w:rPr>
        <w:t>Samomssa</w:t>
      </w:r>
      <w:proofErr w:type="spellEnd"/>
      <w:r w:rsidR="00A061DE" w:rsidRPr="008A5E67">
        <w:rPr>
          <w:rFonts w:ascii="Times New Roman" w:hAnsi="Times New Roman" w:cs="Times New Roman"/>
          <w:sz w:val="24"/>
          <w:szCs w:val="24"/>
          <w:lang w:val="en"/>
        </w:rPr>
        <w:t xml:space="preserve"> et al</w:t>
      </w:r>
      <w:r w:rsidRPr="008A5E67">
        <w:rPr>
          <w:rFonts w:ascii="Times New Roman" w:hAnsi="Times New Roman" w:cs="Times New Roman"/>
          <w:sz w:val="24"/>
          <w:szCs w:val="24"/>
          <w:lang w:val="en"/>
        </w:rPr>
        <w:t xml:space="preserve"> (</w:t>
      </w:r>
      <w:r w:rsidR="00AE67DC">
        <w:rPr>
          <w:rFonts w:ascii="Times New Roman" w:hAnsi="Times New Roman" w:cs="Times New Roman"/>
          <w:sz w:val="24"/>
          <w:szCs w:val="24"/>
          <w:lang w:val="en"/>
        </w:rPr>
        <w:t>2024d</w:t>
      </w:r>
      <w:r w:rsidRPr="008A5E67">
        <w:rPr>
          <w:rFonts w:ascii="Times New Roman" w:hAnsi="Times New Roman" w:cs="Times New Roman"/>
          <w:sz w:val="24"/>
          <w:szCs w:val="24"/>
          <w:lang w:val="en"/>
        </w:rPr>
        <w:t>) estimate</w:t>
      </w:r>
      <w:r w:rsidR="00AE38CA" w:rsidRPr="008A5E67">
        <w:rPr>
          <w:rFonts w:ascii="Times New Roman" w:hAnsi="Times New Roman" w:cs="Times New Roman"/>
          <w:sz w:val="24"/>
          <w:szCs w:val="24"/>
          <w:lang w:val="en"/>
        </w:rPr>
        <w:t>d</w:t>
      </w:r>
      <w:r w:rsidRPr="008A5E67">
        <w:rPr>
          <w:rFonts w:ascii="Times New Roman" w:hAnsi="Times New Roman" w:cs="Times New Roman"/>
          <w:sz w:val="24"/>
          <w:szCs w:val="24"/>
          <w:lang w:val="en"/>
        </w:rPr>
        <w:t xml:space="preserve"> that </w:t>
      </w:r>
      <w:r w:rsidR="00D53F04" w:rsidRPr="008A5E67">
        <w:rPr>
          <w:rFonts w:ascii="Times New Roman" w:hAnsi="Times New Roman" w:cs="Times New Roman"/>
          <w:sz w:val="24"/>
          <w:szCs w:val="24"/>
          <w:lang w:val="en"/>
        </w:rPr>
        <w:t>the</w:t>
      </w:r>
      <w:r w:rsidRPr="008A5E67">
        <w:rPr>
          <w:rFonts w:ascii="Times New Roman" w:hAnsi="Times New Roman" w:cs="Times New Roman"/>
          <w:sz w:val="24"/>
          <w:szCs w:val="24"/>
          <w:lang w:val="en"/>
        </w:rPr>
        <w:t xml:space="preserve"> model is validated if the </w:t>
      </w:r>
      <w:r w:rsidR="00AE38CA" w:rsidRPr="008A5E67">
        <w:rPr>
          <w:rFonts w:ascii="Times New Roman" w:hAnsi="Times New Roman" w:cs="Times New Roman"/>
          <w:sz w:val="24"/>
          <w:szCs w:val="24"/>
          <w:lang w:val="en"/>
        </w:rPr>
        <w:t>exactitude</w:t>
      </w:r>
      <w:r w:rsidRPr="008A5E67">
        <w:rPr>
          <w:rFonts w:ascii="Times New Roman" w:hAnsi="Times New Roman" w:cs="Times New Roman"/>
          <w:sz w:val="24"/>
          <w:szCs w:val="24"/>
          <w:lang w:val="en"/>
        </w:rPr>
        <w:t xml:space="preserve"> and bias factors are </w:t>
      </w:r>
      <w:r w:rsidR="00D53F04" w:rsidRPr="008A5E67">
        <w:rPr>
          <w:rFonts w:ascii="Times New Roman" w:hAnsi="Times New Roman" w:cs="Times New Roman"/>
          <w:sz w:val="24"/>
          <w:szCs w:val="24"/>
          <w:lang w:val="en"/>
        </w:rPr>
        <w:t xml:space="preserve">ranged </w:t>
      </w:r>
      <w:r w:rsidRPr="008A5E67">
        <w:rPr>
          <w:rFonts w:ascii="Times New Roman" w:hAnsi="Times New Roman" w:cs="Times New Roman"/>
          <w:sz w:val="24"/>
          <w:szCs w:val="24"/>
          <w:lang w:val="en"/>
        </w:rPr>
        <w:t xml:space="preserve">between 0.75 and 1.25. </w:t>
      </w:r>
      <w:proofErr w:type="spellStart"/>
      <w:r w:rsidR="00A061DE" w:rsidRPr="008A5E67">
        <w:rPr>
          <w:rFonts w:ascii="Times New Roman" w:hAnsi="Times New Roman" w:cs="Times New Roman"/>
          <w:sz w:val="24"/>
          <w:szCs w:val="24"/>
          <w:lang w:val="en"/>
        </w:rPr>
        <w:t>Samomssa</w:t>
      </w:r>
      <w:proofErr w:type="spellEnd"/>
      <w:r w:rsidR="00A061DE" w:rsidRPr="008A5E67">
        <w:rPr>
          <w:rFonts w:ascii="Times New Roman" w:hAnsi="Times New Roman" w:cs="Times New Roman"/>
          <w:sz w:val="24"/>
          <w:szCs w:val="24"/>
          <w:lang w:val="en"/>
        </w:rPr>
        <w:t xml:space="preserve"> et al</w:t>
      </w:r>
      <w:r w:rsidRPr="008A5E67">
        <w:rPr>
          <w:rFonts w:ascii="Times New Roman" w:hAnsi="Times New Roman" w:cs="Times New Roman"/>
          <w:sz w:val="24"/>
          <w:szCs w:val="24"/>
          <w:lang w:val="en"/>
        </w:rPr>
        <w:t xml:space="preserve"> (</w:t>
      </w:r>
      <w:r w:rsidR="00B700B8">
        <w:rPr>
          <w:rFonts w:ascii="Times New Roman" w:hAnsi="Times New Roman" w:cs="Times New Roman"/>
          <w:sz w:val="24"/>
          <w:szCs w:val="24"/>
          <w:lang w:val="en"/>
        </w:rPr>
        <w:t>2025a</w:t>
      </w:r>
      <w:r w:rsidRPr="008A5E67">
        <w:rPr>
          <w:rFonts w:ascii="Times New Roman" w:hAnsi="Times New Roman" w:cs="Times New Roman"/>
          <w:sz w:val="24"/>
          <w:szCs w:val="24"/>
          <w:lang w:val="en"/>
        </w:rPr>
        <w:t>) consider</w:t>
      </w:r>
      <w:r w:rsidR="00AE38CA" w:rsidRPr="008A5E67">
        <w:rPr>
          <w:rFonts w:ascii="Times New Roman" w:hAnsi="Times New Roman" w:cs="Times New Roman"/>
          <w:sz w:val="24"/>
          <w:szCs w:val="24"/>
          <w:lang w:val="en"/>
        </w:rPr>
        <w:t>ed</w:t>
      </w:r>
      <w:r w:rsidRPr="008A5E67">
        <w:rPr>
          <w:rFonts w:ascii="Times New Roman" w:hAnsi="Times New Roman" w:cs="Times New Roman"/>
          <w:sz w:val="24"/>
          <w:szCs w:val="24"/>
          <w:lang w:val="en"/>
        </w:rPr>
        <w:t xml:space="preserve"> that a model can be valid</w:t>
      </w:r>
      <w:r w:rsidR="009A15FE" w:rsidRPr="008A5E67">
        <w:rPr>
          <w:rFonts w:ascii="Times New Roman" w:hAnsi="Times New Roman" w:cs="Times New Roman"/>
          <w:sz w:val="24"/>
          <w:szCs w:val="24"/>
          <w:lang w:val="en"/>
        </w:rPr>
        <w:t>ate</w:t>
      </w:r>
      <w:r w:rsidR="00AE38CA" w:rsidRPr="008A5E67">
        <w:rPr>
          <w:rFonts w:ascii="Times New Roman" w:hAnsi="Times New Roman" w:cs="Times New Roman"/>
          <w:sz w:val="24"/>
          <w:szCs w:val="24"/>
          <w:lang w:val="en"/>
        </w:rPr>
        <w:t>d</w:t>
      </w:r>
      <w:r w:rsidRPr="008A5E67">
        <w:rPr>
          <w:rFonts w:ascii="Times New Roman" w:hAnsi="Times New Roman" w:cs="Times New Roman"/>
          <w:sz w:val="24"/>
          <w:szCs w:val="24"/>
          <w:lang w:val="en"/>
        </w:rPr>
        <w:t xml:space="preserve"> if the model </w:t>
      </w:r>
      <w:r w:rsidR="00D53F04" w:rsidRPr="008A5E67">
        <w:rPr>
          <w:rFonts w:ascii="Times New Roman" w:hAnsi="Times New Roman" w:cs="Times New Roman"/>
          <w:sz w:val="24"/>
          <w:szCs w:val="24"/>
          <w:lang w:val="en"/>
        </w:rPr>
        <w:t>displays</w:t>
      </w:r>
      <w:r w:rsidRPr="008A5E67">
        <w:rPr>
          <w:rFonts w:ascii="Times New Roman" w:hAnsi="Times New Roman" w:cs="Times New Roman"/>
          <w:sz w:val="24"/>
          <w:szCs w:val="24"/>
          <w:lang w:val="en"/>
        </w:rPr>
        <w:t xml:space="preserve"> at least 80% </w:t>
      </w:r>
      <w:r w:rsidR="00D53F04" w:rsidRPr="008A5E67">
        <w:rPr>
          <w:rFonts w:ascii="Times New Roman" w:hAnsi="Times New Roman" w:cs="Times New Roman"/>
          <w:sz w:val="24"/>
          <w:szCs w:val="24"/>
          <w:lang w:val="en"/>
        </w:rPr>
        <w:t xml:space="preserve">at 90% </w:t>
      </w:r>
      <w:r w:rsidRPr="008A5E67">
        <w:rPr>
          <w:rFonts w:ascii="Times New Roman" w:hAnsi="Times New Roman" w:cs="Times New Roman"/>
          <w:sz w:val="24"/>
          <w:szCs w:val="24"/>
          <w:lang w:val="en"/>
        </w:rPr>
        <w:t>of the variability of the response (adjusted R</w:t>
      </w:r>
      <w:r w:rsidRPr="008A5E67">
        <w:rPr>
          <w:rFonts w:ascii="Times New Roman" w:hAnsi="Times New Roman" w:cs="Times New Roman"/>
          <w:sz w:val="24"/>
          <w:szCs w:val="24"/>
          <w:vertAlign w:val="superscript"/>
          <w:lang w:val="en"/>
        </w:rPr>
        <w:t>2</w:t>
      </w:r>
      <w:r w:rsidRPr="008A5E67">
        <w:rPr>
          <w:rFonts w:ascii="Times New Roman" w:hAnsi="Times New Roman" w:cs="Times New Roman"/>
          <w:sz w:val="24"/>
          <w:szCs w:val="24"/>
          <w:lang w:val="en"/>
        </w:rPr>
        <w:t xml:space="preserve">). </w:t>
      </w:r>
      <w:proofErr w:type="spellStart"/>
      <w:r w:rsidR="00A061DE" w:rsidRPr="008A5E67">
        <w:rPr>
          <w:rFonts w:ascii="Times New Roman" w:hAnsi="Times New Roman" w:cs="Times New Roman"/>
          <w:sz w:val="24"/>
          <w:szCs w:val="24"/>
          <w:lang w:val="en"/>
        </w:rPr>
        <w:t>Samomssa</w:t>
      </w:r>
      <w:proofErr w:type="spellEnd"/>
      <w:r w:rsidR="00A061DE" w:rsidRPr="008A5E67">
        <w:rPr>
          <w:rFonts w:ascii="Times New Roman" w:hAnsi="Times New Roman" w:cs="Times New Roman"/>
          <w:sz w:val="24"/>
          <w:szCs w:val="24"/>
          <w:lang w:val="en"/>
        </w:rPr>
        <w:t xml:space="preserve"> et al</w:t>
      </w:r>
      <w:r w:rsidRPr="008A5E67">
        <w:rPr>
          <w:rFonts w:ascii="Times New Roman" w:hAnsi="Times New Roman" w:cs="Times New Roman"/>
          <w:sz w:val="24"/>
          <w:szCs w:val="24"/>
          <w:lang w:val="en"/>
        </w:rPr>
        <w:t xml:space="preserve"> (</w:t>
      </w:r>
      <w:r w:rsidR="00B700B8">
        <w:rPr>
          <w:rFonts w:ascii="Times New Roman" w:hAnsi="Times New Roman" w:cs="Times New Roman"/>
          <w:sz w:val="24"/>
          <w:szCs w:val="24"/>
          <w:lang w:val="en"/>
        </w:rPr>
        <w:t>2025b</w:t>
      </w:r>
      <w:r w:rsidRPr="008A5E67">
        <w:rPr>
          <w:rFonts w:ascii="Times New Roman" w:hAnsi="Times New Roman" w:cs="Times New Roman"/>
          <w:sz w:val="24"/>
          <w:szCs w:val="24"/>
          <w:lang w:val="en"/>
        </w:rPr>
        <w:t>) judge</w:t>
      </w:r>
      <w:r w:rsidR="00BF3443" w:rsidRPr="008A5E67">
        <w:rPr>
          <w:rFonts w:ascii="Times New Roman" w:hAnsi="Times New Roman" w:cs="Times New Roman"/>
          <w:sz w:val="24"/>
          <w:szCs w:val="24"/>
          <w:lang w:val="en"/>
        </w:rPr>
        <w:t>d that</w:t>
      </w:r>
      <w:r w:rsidRPr="008A5E67">
        <w:rPr>
          <w:rFonts w:ascii="Times New Roman" w:hAnsi="Times New Roman" w:cs="Times New Roman"/>
          <w:sz w:val="24"/>
          <w:szCs w:val="24"/>
          <w:lang w:val="en"/>
        </w:rPr>
        <w:t xml:space="preserve"> a model </w:t>
      </w:r>
      <w:r w:rsidR="00AE38CA" w:rsidRPr="008A5E67">
        <w:rPr>
          <w:rFonts w:ascii="Times New Roman" w:hAnsi="Times New Roman" w:cs="Times New Roman"/>
          <w:sz w:val="24"/>
          <w:szCs w:val="24"/>
          <w:lang w:val="en"/>
        </w:rPr>
        <w:t xml:space="preserve">is </w:t>
      </w:r>
      <w:r w:rsidRPr="008A5E67">
        <w:rPr>
          <w:rFonts w:ascii="Times New Roman" w:hAnsi="Times New Roman" w:cs="Times New Roman"/>
          <w:sz w:val="24"/>
          <w:szCs w:val="24"/>
          <w:lang w:val="en"/>
        </w:rPr>
        <w:t>valid</w:t>
      </w:r>
      <w:r w:rsidR="00D977C2" w:rsidRPr="008A5E67">
        <w:rPr>
          <w:rFonts w:ascii="Times New Roman" w:hAnsi="Times New Roman" w:cs="Times New Roman"/>
          <w:sz w:val="24"/>
          <w:szCs w:val="24"/>
          <w:lang w:val="en"/>
        </w:rPr>
        <w:t>ated</w:t>
      </w:r>
      <w:r w:rsidRPr="008A5E67">
        <w:rPr>
          <w:rFonts w:ascii="Times New Roman" w:hAnsi="Times New Roman" w:cs="Times New Roman"/>
          <w:sz w:val="24"/>
          <w:szCs w:val="24"/>
          <w:lang w:val="en"/>
        </w:rPr>
        <w:t xml:space="preserve"> if the AAD </w:t>
      </w:r>
      <w:r w:rsidR="00C62FE5" w:rsidRPr="008A5E67">
        <w:rPr>
          <w:rFonts w:ascii="Times New Roman" w:hAnsi="Times New Roman" w:cs="Times New Roman"/>
          <w:sz w:val="24"/>
          <w:szCs w:val="24"/>
          <w:lang w:val="en"/>
        </w:rPr>
        <w:t>varies</w:t>
      </w:r>
      <w:r w:rsidRPr="008A5E67">
        <w:rPr>
          <w:rFonts w:ascii="Times New Roman" w:hAnsi="Times New Roman" w:cs="Times New Roman"/>
          <w:sz w:val="24"/>
          <w:szCs w:val="24"/>
          <w:lang w:val="en"/>
        </w:rPr>
        <w:t xml:space="preserve"> </w:t>
      </w:r>
      <w:r w:rsidR="00C62FE5" w:rsidRPr="008A5E67">
        <w:rPr>
          <w:rFonts w:ascii="Times New Roman" w:hAnsi="Times New Roman" w:cs="Times New Roman"/>
          <w:sz w:val="24"/>
          <w:szCs w:val="24"/>
          <w:lang w:val="en"/>
        </w:rPr>
        <w:t>from</w:t>
      </w:r>
      <w:r w:rsidRPr="008A5E67">
        <w:rPr>
          <w:rFonts w:ascii="Times New Roman" w:hAnsi="Times New Roman" w:cs="Times New Roman"/>
          <w:sz w:val="24"/>
          <w:szCs w:val="24"/>
          <w:lang w:val="en"/>
        </w:rPr>
        <w:t xml:space="preserve"> 0 </w:t>
      </w:r>
      <w:r w:rsidR="00C62FE5" w:rsidRPr="008A5E67">
        <w:rPr>
          <w:rFonts w:ascii="Times New Roman" w:hAnsi="Times New Roman" w:cs="Times New Roman"/>
          <w:sz w:val="24"/>
          <w:szCs w:val="24"/>
          <w:lang w:val="en"/>
        </w:rPr>
        <w:t>to</w:t>
      </w:r>
      <w:r w:rsidRPr="008A5E67">
        <w:rPr>
          <w:rFonts w:ascii="Times New Roman" w:hAnsi="Times New Roman" w:cs="Times New Roman"/>
          <w:sz w:val="24"/>
          <w:szCs w:val="24"/>
          <w:lang w:val="en"/>
        </w:rPr>
        <w:t xml:space="preserve"> 0.3. From the results obtained in Table </w:t>
      </w:r>
      <w:r w:rsidR="00300774" w:rsidRPr="008A5E67">
        <w:rPr>
          <w:rFonts w:ascii="Times New Roman" w:hAnsi="Times New Roman" w:cs="Times New Roman"/>
          <w:sz w:val="24"/>
          <w:szCs w:val="24"/>
          <w:lang w:val="en"/>
        </w:rPr>
        <w:t>4</w:t>
      </w:r>
      <w:r w:rsidRPr="008A5E67">
        <w:rPr>
          <w:rFonts w:ascii="Times New Roman" w:hAnsi="Times New Roman" w:cs="Times New Roman"/>
          <w:sz w:val="24"/>
          <w:szCs w:val="24"/>
          <w:lang w:val="en"/>
        </w:rPr>
        <w:t xml:space="preserve">, it </w:t>
      </w:r>
      <w:r w:rsidR="00AE38CA" w:rsidRPr="008A5E67">
        <w:rPr>
          <w:rFonts w:ascii="Times New Roman" w:hAnsi="Times New Roman" w:cs="Times New Roman"/>
          <w:sz w:val="24"/>
          <w:szCs w:val="24"/>
          <w:lang w:val="en"/>
        </w:rPr>
        <w:t>is evident</w:t>
      </w:r>
      <w:r w:rsidRPr="008A5E67">
        <w:rPr>
          <w:rFonts w:ascii="Times New Roman" w:hAnsi="Times New Roman" w:cs="Times New Roman"/>
          <w:sz w:val="24"/>
          <w:szCs w:val="24"/>
          <w:lang w:val="en"/>
        </w:rPr>
        <w:t xml:space="preserve"> that the model </w:t>
      </w:r>
      <w:r w:rsidR="00AE38CA" w:rsidRPr="008A5E67">
        <w:rPr>
          <w:rFonts w:ascii="Times New Roman" w:hAnsi="Times New Roman" w:cs="Times New Roman"/>
          <w:sz w:val="24"/>
          <w:szCs w:val="24"/>
          <w:lang w:val="en"/>
        </w:rPr>
        <w:t xml:space="preserve">of fixed carbon with respect to temperature, residence time and mass </w:t>
      </w:r>
      <w:r w:rsidRPr="008A5E67">
        <w:rPr>
          <w:rFonts w:ascii="Times New Roman" w:hAnsi="Times New Roman" w:cs="Times New Roman"/>
          <w:sz w:val="24"/>
          <w:szCs w:val="24"/>
          <w:lang w:val="en"/>
        </w:rPr>
        <w:t xml:space="preserve">is </w:t>
      </w:r>
      <w:r w:rsidR="00AE38CA" w:rsidRPr="008A5E67">
        <w:rPr>
          <w:rFonts w:ascii="Times New Roman" w:hAnsi="Times New Roman" w:cs="Times New Roman"/>
          <w:sz w:val="24"/>
          <w:szCs w:val="24"/>
          <w:lang w:val="en"/>
        </w:rPr>
        <w:t>validated</w:t>
      </w:r>
      <w:r w:rsidRPr="008A5E67">
        <w:rPr>
          <w:rFonts w:ascii="Times New Roman" w:hAnsi="Times New Roman" w:cs="Times New Roman"/>
          <w:sz w:val="24"/>
          <w:szCs w:val="24"/>
          <w:lang w:val="en"/>
        </w:rPr>
        <w:t>.</w:t>
      </w:r>
      <w:bookmarkStart w:id="5" w:name="_Toc87441256"/>
    </w:p>
    <w:p w14:paraId="3CF00EFA" w14:textId="4BCEA855" w:rsidR="0069743C" w:rsidRPr="008A5E67" w:rsidRDefault="0069743C" w:rsidP="00593A9E">
      <w:pPr>
        <w:spacing w:after="0" w:line="360" w:lineRule="auto"/>
        <w:jc w:val="both"/>
        <w:rPr>
          <w:rFonts w:ascii="Times New Roman" w:hAnsi="Times New Roman" w:cs="Times New Roman"/>
          <w:iCs/>
          <w:sz w:val="24"/>
          <w:szCs w:val="24"/>
          <w:lang w:val="en-US"/>
        </w:rPr>
      </w:pPr>
      <w:r w:rsidRPr="008A5E67">
        <w:rPr>
          <w:rFonts w:ascii="Times New Roman" w:hAnsi="Times New Roman" w:cs="Times New Roman"/>
          <w:iCs/>
          <w:sz w:val="24"/>
          <w:szCs w:val="24"/>
          <w:lang w:val="en-US"/>
        </w:rPr>
        <w:t>Table</w:t>
      </w:r>
      <w:r w:rsidR="00300774" w:rsidRPr="008A5E67">
        <w:rPr>
          <w:rFonts w:ascii="Times New Roman" w:hAnsi="Times New Roman" w:cs="Times New Roman"/>
          <w:iCs/>
          <w:sz w:val="24"/>
          <w:szCs w:val="24"/>
          <w:lang w:val="en-US"/>
        </w:rPr>
        <w:t xml:space="preserve"> 4</w:t>
      </w:r>
      <w:r w:rsidRPr="008A5E67">
        <w:rPr>
          <w:rFonts w:ascii="Times New Roman" w:hAnsi="Times New Roman" w:cs="Times New Roman"/>
          <w:iCs/>
          <w:sz w:val="24"/>
          <w:szCs w:val="24"/>
          <w:lang w:val="en-US"/>
        </w:rPr>
        <w:t xml:space="preserve">: </w:t>
      </w:r>
      <w:bookmarkEnd w:id="5"/>
      <w:r w:rsidR="00A312D8" w:rsidRPr="008A5E67">
        <w:rPr>
          <w:rFonts w:ascii="Times New Roman" w:hAnsi="Times New Roman" w:cs="Times New Roman"/>
          <w:iCs/>
          <w:sz w:val="24"/>
          <w:szCs w:val="24"/>
          <w:lang w:val="en-US"/>
        </w:rPr>
        <w:t>Parameters to valid</w:t>
      </w:r>
      <w:r w:rsidR="00A842B5" w:rsidRPr="008A5E67">
        <w:rPr>
          <w:rFonts w:ascii="Times New Roman" w:hAnsi="Times New Roman" w:cs="Times New Roman"/>
          <w:iCs/>
          <w:sz w:val="24"/>
          <w:szCs w:val="24"/>
          <w:lang w:val="en-US"/>
        </w:rPr>
        <w:t>ate</w:t>
      </w:r>
      <w:r w:rsidR="00A312D8" w:rsidRPr="008A5E67">
        <w:rPr>
          <w:rFonts w:ascii="Times New Roman" w:hAnsi="Times New Roman" w:cs="Times New Roman"/>
          <w:iCs/>
          <w:sz w:val="24"/>
          <w:szCs w:val="24"/>
          <w:lang w:val="en-US"/>
        </w:rPr>
        <w:t xml:space="preserve"> the model</w:t>
      </w:r>
    </w:p>
    <w:tbl>
      <w:tblPr>
        <w:tblW w:w="10200" w:type="dxa"/>
        <w:tblLayout w:type="fixed"/>
        <w:tblLook w:val="04A0" w:firstRow="1" w:lastRow="0" w:firstColumn="1" w:lastColumn="0" w:noHBand="0" w:noVBand="1"/>
      </w:tblPr>
      <w:tblGrid>
        <w:gridCol w:w="3686"/>
        <w:gridCol w:w="2126"/>
        <w:gridCol w:w="1843"/>
        <w:gridCol w:w="2545"/>
      </w:tblGrid>
      <w:tr w:rsidR="0069743C" w:rsidRPr="008A5E67" w14:paraId="2427D4B2" w14:textId="77777777" w:rsidTr="00937D30">
        <w:trPr>
          <w:trHeight w:val="392"/>
        </w:trPr>
        <w:tc>
          <w:tcPr>
            <w:tcW w:w="3686" w:type="dxa"/>
            <w:tcBorders>
              <w:top w:val="single" w:sz="4" w:space="0" w:color="auto"/>
              <w:left w:val="nil"/>
              <w:bottom w:val="single" w:sz="4" w:space="0" w:color="auto"/>
              <w:right w:val="nil"/>
            </w:tcBorders>
            <w:hideMark/>
          </w:tcPr>
          <w:p w14:paraId="607B5B58" w14:textId="243955F3" w:rsidR="0069743C" w:rsidRPr="008A5E67" w:rsidRDefault="00A842B5" w:rsidP="00714D0D">
            <w:pPr>
              <w:spacing w:after="0" w:line="240" w:lineRule="auto"/>
              <w:jc w:val="both"/>
              <w:rPr>
                <w:rFonts w:ascii="Times New Roman" w:hAnsi="Times New Roman" w:cs="Times New Roman"/>
                <w:sz w:val="24"/>
                <w:szCs w:val="24"/>
              </w:rPr>
            </w:pPr>
            <w:r w:rsidRPr="008A5E67">
              <w:rPr>
                <w:rFonts w:ascii="Times New Roman" w:hAnsi="Times New Roman" w:cs="Times New Roman"/>
                <w:sz w:val="24"/>
                <w:szCs w:val="24"/>
              </w:rPr>
              <w:t>V</w:t>
            </w:r>
            <w:r w:rsidR="0069743C" w:rsidRPr="008A5E67">
              <w:rPr>
                <w:rFonts w:ascii="Times New Roman" w:hAnsi="Times New Roman" w:cs="Times New Roman"/>
                <w:sz w:val="24"/>
                <w:szCs w:val="24"/>
              </w:rPr>
              <w:t>alidation</w:t>
            </w:r>
            <w:r w:rsidRPr="008A5E67">
              <w:rPr>
                <w:rFonts w:ascii="Times New Roman" w:hAnsi="Times New Roman" w:cs="Times New Roman"/>
                <w:sz w:val="24"/>
                <w:szCs w:val="24"/>
              </w:rPr>
              <w:t xml:space="preserve"> </w:t>
            </w:r>
            <w:proofErr w:type="spellStart"/>
            <w:r w:rsidRPr="008A5E67">
              <w:rPr>
                <w:rFonts w:ascii="Times New Roman" w:hAnsi="Times New Roman" w:cs="Times New Roman"/>
                <w:sz w:val="24"/>
                <w:szCs w:val="24"/>
              </w:rPr>
              <w:t>indicator</w:t>
            </w:r>
            <w:proofErr w:type="spellEnd"/>
          </w:p>
        </w:tc>
        <w:tc>
          <w:tcPr>
            <w:tcW w:w="2126" w:type="dxa"/>
            <w:tcBorders>
              <w:top w:val="single" w:sz="4" w:space="0" w:color="auto"/>
              <w:left w:val="nil"/>
              <w:bottom w:val="single" w:sz="4" w:space="0" w:color="auto"/>
              <w:right w:val="nil"/>
            </w:tcBorders>
            <w:hideMark/>
          </w:tcPr>
          <w:p w14:paraId="776C2697" w14:textId="77777777" w:rsidR="0069743C" w:rsidRPr="008A5E67" w:rsidRDefault="00A312D8" w:rsidP="00714D0D">
            <w:pPr>
              <w:spacing w:after="0" w:line="240" w:lineRule="auto"/>
              <w:jc w:val="both"/>
              <w:rPr>
                <w:rFonts w:ascii="Times New Roman" w:hAnsi="Times New Roman" w:cs="Times New Roman"/>
                <w:sz w:val="24"/>
                <w:szCs w:val="24"/>
              </w:rPr>
            </w:pPr>
            <w:proofErr w:type="spellStart"/>
            <w:r w:rsidRPr="008A5E67">
              <w:rPr>
                <w:rFonts w:ascii="Times New Roman" w:hAnsi="Times New Roman" w:cs="Times New Roman"/>
                <w:sz w:val="24"/>
                <w:szCs w:val="24"/>
              </w:rPr>
              <w:t>Abreviation</w:t>
            </w:r>
            <w:proofErr w:type="spellEnd"/>
          </w:p>
        </w:tc>
        <w:tc>
          <w:tcPr>
            <w:tcW w:w="1843" w:type="dxa"/>
            <w:tcBorders>
              <w:top w:val="single" w:sz="4" w:space="0" w:color="auto"/>
              <w:left w:val="nil"/>
              <w:bottom w:val="single" w:sz="4" w:space="0" w:color="auto"/>
              <w:right w:val="nil"/>
            </w:tcBorders>
            <w:hideMark/>
          </w:tcPr>
          <w:p w14:paraId="0B117714" w14:textId="77777777" w:rsidR="0069743C" w:rsidRPr="008A5E67" w:rsidRDefault="00A312D8" w:rsidP="00714D0D">
            <w:pPr>
              <w:spacing w:after="0" w:line="240" w:lineRule="auto"/>
              <w:jc w:val="both"/>
              <w:rPr>
                <w:rFonts w:ascii="Times New Roman" w:hAnsi="Times New Roman" w:cs="Times New Roman"/>
                <w:sz w:val="24"/>
                <w:szCs w:val="24"/>
              </w:rPr>
            </w:pPr>
            <w:r w:rsidRPr="008A5E67">
              <w:rPr>
                <w:rFonts w:ascii="Times New Roman" w:hAnsi="Times New Roman" w:cs="Times New Roman"/>
                <w:sz w:val="24"/>
                <w:szCs w:val="24"/>
              </w:rPr>
              <w:t>Values</w:t>
            </w:r>
          </w:p>
        </w:tc>
        <w:tc>
          <w:tcPr>
            <w:tcW w:w="2545" w:type="dxa"/>
            <w:tcBorders>
              <w:top w:val="single" w:sz="4" w:space="0" w:color="auto"/>
              <w:left w:val="nil"/>
              <w:bottom w:val="single" w:sz="4" w:space="0" w:color="auto"/>
              <w:right w:val="nil"/>
            </w:tcBorders>
            <w:hideMark/>
          </w:tcPr>
          <w:p w14:paraId="3811F66F" w14:textId="77777777" w:rsidR="0069743C" w:rsidRPr="008A5E67" w:rsidRDefault="00A312D8" w:rsidP="00714D0D">
            <w:pPr>
              <w:spacing w:after="0" w:line="240" w:lineRule="auto"/>
              <w:jc w:val="both"/>
              <w:rPr>
                <w:rFonts w:ascii="Times New Roman" w:hAnsi="Times New Roman" w:cs="Times New Roman"/>
                <w:sz w:val="24"/>
                <w:szCs w:val="24"/>
              </w:rPr>
            </w:pPr>
            <w:r w:rsidRPr="008A5E67">
              <w:rPr>
                <w:rFonts w:ascii="Times New Roman" w:hAnsi="Times New Roman" w:cs="Times New Roman"/>
                <w:sz w:val="24"/>
                <w:szCs w:val="24"/>
              </w:rPr>
              <w:t>Condition of</w:t>
            </w:r>
            <w:r w:rsidR="0069743C" w:rsidRPr="008A5E67">
              <w:rPr>
                <w:rFonts w:ascii="Times New Roman" w:hAnsi="Times New Roman" w:cs="Times New Roman"/>
                <w:sz w:val="24"/>
                <w:szCs w:val="24"/>
              </w:rPr>
              <w:t xml:space="preserve"> validation</w:t>
            </w:r>
          </w:p>
        </w:tc>
      </w:tr>
      <w:tr w:rsidR="0069743C" w:rsidRPr="008A5E67" w14:paraId="67DAB1B7" w14:textId="77777777" w:rsidTr="00937D30">
        <w:tc>
          <w:tcPr>
            <w:tcW w:w="3686" w:type="dxa"/>
            <w:tcBorders>
              <w:top w:val="single" w:sz="4" w:space="0" w:color="auto"/>
              <w:left w:val="nil"/>
              <w:bottom w:val="nil"/>
              <w:right w:val="nil"/>
            </w:tcBorders>
            <w:hideMark/>
          </w:tcPr>
          <w:p w14:paraId="2717785F" w14:textId="77777777" w:rsidR="0069743C" w:rsidRPr="008A5E67" w:rsidRDefault="00A312D8" w:rsidP="00714D0D">
            <w:pPr>
              <w:spacing w:after="0" w:line="240" w:lineRule="auto"/>
              <w:jc w:val="both"/>
              <w:rPr>
                <w:rFonts w:ascii="Times New Roman" w:hAnsi="Times New Roman" w:cs="Times New Roman"/>
                <w:sz w:val="24"/>
                <w:szCs w:val="24"/>
              </w:rPr>
            </w:pPr>
            <w:proofErr w:type="spellStart"/>
            <w:proofErr w:type="gramStart"/>
            <w:r w:rsidRPr="008A5E67">
              <w:rPr>
                <w:rFonts w:ascii="Times New Roman" w:hAnsi="Times New Roman" w:cs="Times New Roman"/>
                <w:sz w:val="24"/>
                <w:szCs w:val="24"/>
              </w:rPr>
              <w:t>adjusted</w:t>
            </w:r>
            <w:proofErr w:type="spellEnd"/>
            <w:proofErr w:type="gramEnd"/>
            <w:r w:rsidRPr="008A5E67">
              <w:rPr>
                <w:rFonts w:ascii="Times New Roman" w:hAnsi="Times New Roman" w:cs="Times New Roman"/>
                <w:sz w:val="24"/>
                <w:szCs w:val="24"/>
              </w:rPr>
              <w:t xml:space="preserve"> </w:t>
            </w:r>
            <w:r w:rsidRPr="008A5E67">
              <w:rPr>
                <w:rFonts w:ascii="Times New Roman" w:hAnsi="Times New Roman" w:cs="Times New Roman"/>
                <w:i/>
                <w:iCs/>
                <w:sz w:val="24"/>
                <w:szCs w:val="24"/>
              </w:rPr>
              <w:t>R</w:t>
            </w:r>
            <w:r w:rsidRPr="008A5E67">
              <w:rPr>
                <w:rFonts w:ascii="Times New Roman" w:hAnsi="Times New Roman" w:cs="Times New Roman"/>
                <w:sz w:val="24"/>
                <w:szCs w:val="24"/>
                <w:vertAlign w:val="superscript"/>
              </w:rPr>
              <w:t>2</w:t>
            </w:r>
          </w:p>
        </w:tc>
        <w:tc>
          <w:tcPr>
            <w:tcW w:w="2126" w:type="dxa"/>
            <w:tcBorders>
              <w:top w:val="single" w:sz="4" w:space="0" w:color="auto"/>
              <w:left w:val="nil"/>
              <w:bottom w:val="nil"/>
              <w:right w:val="nil"/>
            </w:tcBorders>
            <w:hideMark/>
          </w:tcPr>
          <w:p w14:paraId="4A71A7D5" w14:textId="32649320" w:rsidR="0069743C" w:rsidRPr="008A5E67" w:rsidRDefault="0037474C" w:rsidP="00714D0D">
            <w:pPr>
              <w:spacing w:after="0" w:line="240" w:lineRule="auto"/>
              <w:jc w:val="both"/>
              <w:rPr>
                <w:rFonts w:ascii="Times New Roman" w:hAnsi="Times New Roman" w:cs="Times New Roman"/>
                <w:sz w:val="24"/>
                <w:szCs w:val="24"/>
              </w:rPr>
            </w:pPr>
            <w:r w:rsidRPr="008A5E67">
              <w:rPr>
                <w:rFonts w:ascii="Times New Roman" w:hAnsi="Times New Roman" w:cs="Times New Roman"/>
                <w:sz w:val="24"/>
                <w:szCs w:val="24"/>
              </w:rPr>
              <w:t>R</w:t>
            </w:r>
            <w:r w:rsidRPr="008A5E67">
              <w:rPr>
                <w:rFonts w:ascii="Times New Roman" w:hAnsi="Times New Roman" w:cs="Times New Roman"/>
                <w:sz w:val="24"/>
                <w:szCs w:val="24"/>
                <w:vertAlign w:val="superscript"/>
              </w:rPr>
              <w:t>2</w:t>
            </w:r>
          </w:p>
        </w:tc>
        <w:tc>
          <w:tcPr>
            <w:tcW w:w="1843" w:type="dxa"/>
            <w:tcBorders>
              <w:top w:val="single" w:sz="4" w:space="0" w:color="auto"/>
              <w:left w:val="nil"/>
              <w:bottom w:val="nil"/>
              <w:right w:val="nil"/>
            </w:tcBorders>
            <w:hideMark/>
          </w:tcPr>
          <w:p w14:paraId="05406F9F" w14:textId="77777777" w:rsidR="0069743C" w:rsidRPr="008A5E67" w:rsidRDefault="0069743C" w:rsidP="00714D0D">
            <w:pPr>
              <w:spacing w:after="0" w:line="240" w:lineRule="auto"/>
              <w:jc w:val="both"/>
              <w:rPr>
                <w:rFonts w:ascii="Times New Roman" w:hAnsi="Times New Roman" w:cs="Times New Roman"/>
                <w:sz w:val="24"/>
                <w:szCs w:val="24"/>
              </w:rPr>
            </w:pPr>
            <w:r w:rsidRPr="008A5E67">
              <w:rPr>
                <w:rFonts w:ascii="Times New Roman" w:hAnsi="Times New Roman" w:cs="Times New Roman"/>
                <w:sz w:val="24"/>
                <w:szCs w:val="24"/>
              </w:rPr>
              <w:t>0.82</w:t>
            </w:r>
          </w:p>
        </w:tc>
        <w:tc>
          <w:tcPr>
            <w:tcW w:w="2545" w:type="dxa"/>
            <w:tcBorders>
              <w:top w:val="single" w:sz="4" w:space="0" w:color="auto"/>
              <w:left w:val="nil"/>
              <w:bottom w:val="nil"/>
              <w:right w:val="nil"/>
            </w:tcBorders>
            <w:hideMark/>
          </w:tcPr>
          <w:p w14:paraId="1406E70E" w14:textId="08171988" w:rsidR="0069743C" w:rsidRPr="008A5E67" w:rsidRDefault="0009685B" w:rsidP="00714D0D">
            <w:pPr>
              <w:spacing w:after="0" w:line="240" w:lineRule="auto"/>
              <w:jc w:val="both"/>
              <w:rPr>
                <w:rFonts w:ascii="Times New Roman" w:hAnsi="Times New Roman" w:cs="Times New Roman"/>
                <w:sz w:val="24"/>
                <w:szCs w:val="24"/>
              </w:rPr>
            </w:pPr>
            <w:r w:rsidRPr="008A5E67">
              <w:rPr>
                <w:rFonts w:ascii="Times New Roman" w:hAnsi="Times New Roman" w:cs="Times New Roman"/>
                <w:sz w:val="24"/>
                <w:szCs w:val="24"/>
              </w:rPr>
              <w:t>R</w:t>
            </w:r>
            <w:r w:rsidRPr="008A5E67">
              <w:rPr>
                <w:rFonts w:ascii="Times New Roman" w:hAnsi="Times New Roman" w:cs="Times New Roman"/>
                <w:sz w:val="24"/>
                <w:szCs w:val="24"/>
                <w:vertAlign w:val="superscript"/>
              </w:rPr>
              <w:t xml:space="preserve">2 </w:t>
            </w:r>
            <w:r w:rsidRPr="008A5E67">
              <w:rPr>
                <w:rFonts w:ascii="Times New Roman" w:hAnsi="Times New Roman" w:cs="Times New Roman"/>
                <w:sz w:val="24"/>
                <w:szCs w:val="24"/>
              </w:rPr>
              <w:t>≥ 0.80</w:t>
            </w:r>
          </w:p>
        </w:tc>
      </w:tr>
      <w:tr w:rsidR="0069743C" w:rsidRPr="008A5E67" w14:paraId="665D429D" w14:textId="77777777" w:rsidTr="00937D30">
        <w:tc>
          <w:tcPr>
            <w:tcW w:w="3686" w:type="dxa"/>
            <w:hideMark/>
          </w:tcPr>
          <w:p w14:paraId="4BE0AB12" w14:textId="77777777" w:rsidR="0069743C" w:rsidRPr="008A5E67" w:rsidRDefault="00607EC1" w:rsidP="00714D0D">
            <w:pPr>
              <w:spacing w:after="0" w:line="240" w:lineRule="auto"/>
              <w:jc w:val="both"/>
              <w:rPr>
                <w:rFonts w:ascii="Times New Roman" w:hAnsi="Times New Roman" w:cs="Times New Roman"/>
                <w:sz w:val="24"/>
                <w:szCs w:val="24"/>
              </w:rPr>
            </w:pPr>
            <w:proofErr w:type="spellStart"/>
            <w:r w:rsidRPr="008A5E67">
              <w:rPr>
                <w:rFonts w:ascii="Times New Roman" w:hAnsi="Times New Roman" w:cs="Times New Roman"/>
                <w:sz w:val="24"/>
                <w:szCs w:val="24"/>
              </w:rPr>
              <w:t>Absolute</w:t>
            </w:r>
            <w:proofErr w:type="spellEnd"/>
            <w:r w:rsidRPr="008A5E67">
              <w:rPr>
                <w:rFonts w:ascii="Times New Roman" w:hAnsi="Times New Roman" w:cs="Times New Roman"/>
                <w:sz w:val="24"/>
                <w:szCs w:val="24"/>
              </w:rPr>
              <w:t xml:space="preserve"> </w:t>
            </w:r>
            <w:proofErr w:type="spellStart"/>
            <w:r w:rsidRPr="008A5E67">
              <w:rPr>
                <w:rFonts w:ascii="Times New Roman" w:hAnsi="Times New Roman" w:cs="Times New Roman"/>
                <w:sz w:val="24"/>
                <w:szCs w:val="24"/>
              </w:rPr>
              <w:t>Average</w:t>
            </w:r>
            <w:proofErr w:type="spellEnd"/>
            <w:r w:rsidRPr="008A5E67">
              <w:rPr>
                <w:rFonts w:ascii="Times New Roman" w:hAnsi="Times New Roman" w:cs="Times New Roman"/>
                <w:sz w:val="24"/>
                <w:szCs w:val="24"/>
              </w:rPr>
              <w:t xml:space="preserve"> </w:t>
            </w:r>
            <w:proofErr w:type="spellStart"/>
            <w:r w:rsidRPr="008A5E67">
              <w:rPr>
                <w:rFonts w:ascii="Times New Roman" w:hAnsi="Times New Roman" w:cs="Times New Roman"/>
                <w:sz w:val="24"/>
                <w:szCs w:val="24"/>
              </w:rPr>
              <w:t>Deviation</w:t>
            </w:r>
            <w:proofErr w:type="spellEnd"/>
          </w:p>
        </w:tc>
        <w:tc>
          <w:tcPr>
            <w:tcW w:w="2126" w:type="dxa"/>
            <w:hideMark/>
          </w:tcPr>
          <w:p w14:paraId="050FB978" w14:textId="77777777" w:rsidR="0069743C" w:rsidRPr="008A5E67" w:rsidRDefault="00607EC1" w:rsidP="00714D0D">
            <w:pPr>
              <w:spacing w:after="0" w:line="240" w:lineRule="auto"/>
              <w:jc w:val="both"/>
              <w:rPr>
                <w:rFonts w:ascii="Times New Roman" w:hAnsi="Times New Roman" w:cs="Times New Roman"/>
                <w:sz w:val="24"/>
                <w:szCs w:val="24"/>
              </w:rPr>
            </w:pPr>
            <w:r w:rsidRPr="008A5E67">
              <w:rPr>
                <w:rFonts w:ascii="Times New Roman" w:hAnsi="Times New Roman" w:cs="Times New Roman"/>
                <w:sz w:val="24"/>
                <w:szCs w:val="24"/>
              </w:rPr>
              <w:t>AAD</w:t>
            </w:r>
          </w:p>
        </w:tc>
        <w:tc>
          <w:tcPr>
            <w:tcW w:w="1843" w:type="dxa"/>
            <w:hideMark/>
          </w:tcPr>
          <w:p w14:paraId="474AE199" w14:textId="77777777" w:rsidR="0069743C" w:rsidRPr="008A5E67" w:rsidRDefault="0069743C" w:rsidP="00714D0D">
            <w:pPr>
              <w:spacing w:after="0" w:line="240" w:lineRule="auto"/>
              <w:jc w:val="both"/>
              <w:rPr>
                <w:rFonts w:ascii="Times New Roman" w:hAnsi="Times New Roman" w:cs="Times New Roman"/>
                <w:sz w:val="24"/>
                <w:szCs w:val="24"/>
              </w:rPr>
            </w:pPr>
            <w:r w:rsidRPr="008A5E67">
              <w:rPr>
                <w:rFonts w:ascii="Times New Roman" w:hAnsi="Times New Roman" w:cs="Times New Roman"/>
                <w:sz w:val="24"/>
                <w:szCs w:val="24"/>
              </w:rPr>
              <w:t>0.00</w:t>
            </w:r>
          </w:p>
        </w:tc>
        <w:tc>
          <w:tcPr>
            <w:tcW w:w="2545" w:type="dxa"/>
            <w:hideMark/>
          </w:tcPr>
          <w:p w14:paraId="1EBD7C7B" w14:textId="77777777" w:rsidR="0069743C" w:rsidRPr="008A5E67" w:rsidRDefault="0069743C" w:rsidP="00714D0D">
            <w:pPr>
              <w:spacing w:after="0" w:line="240" w:lineRule="auto"/>
              <w:jc w:val="both"/>
              <w:rPr>
                <w:rFonts w:ascii="Times New Roman" w:hAnsi="Times New Roman" w:cs="Times New Roman"/>
                <w:sz w:val="24"/>
                <w:szCs w:val="24"/>
              </w:rPr>
            </w:pPr>
            <w:r w:rsidRPr="008A5E67">
              <w:rPr>
                <w:rFonts w:ascii="Times New Roman" w:hAnsi="Times New Roman" w:cs="Times New Roman"/>
                <w:sz w:val="24"/>
                <w:szCs w:val="24"/>
              </w:rPr>
              <w:t>AADM = 0</w:t>
            </w:r>
          </w:p>
        </w:tc>
      </w:tr>
      <w:tr w:rsidR="0069743C" w:rsidRPr="008A5E67" w14:paraId="0D71266C" w14:textId="77777777" w:rsidTr="00937D30">
        <w:tc>
          <w:tcPr>
            <w:tcW w:w="3686" w:type="dxa"/>
            <w:hideMark/>
          </w:tcPr>
          <w:p w14:paraId="22D16943" w14:textId="54500C4E" w:rsidR="0069743C" w:rsidRPr="008A5E67" w:rsidRDefault="00710941" w:rsidP="00714D0D">
            <w:pPr>
              <w:spacing w:after="0" w:line="240" w:lineRule="auto"/>
              <w:jc w:val="both"/>
              <w:rPr>
                <w:rFonts w:ascii="Times New Roman" w:hAnsi="Times New Roman" w:cs="Times New Roman"/>
                <w:sz w:val="24"/>
                <w:szCs w:val="24"/>
              </w:rPr>
            </w:pPr>
            <w:proofErr w:type="spellStart"/>
            <w:r w:rsidRPr="008A5E67">
              <w:rPr>
                <w:rFonts w:ascii="Times New Roman" w:hAnsi="Times New Roman" w:cs="Times New Roman"/>
                <w:sz w:val="24"/>
                <w:szCs w:val="24"/>
              </w:rPr>
              <w:t>Bias</w:t>
            </w:r>
            <w:proofErr w:type="spellEnd"/>
            <w:r w:rsidRPr="008A5E67">
              <w:rPr>
                <w:rFonts w:ascii="Times New Roman" w:hAnsi="Times New Roman" w:cs="Times New Roman"/>
                <w:sz w:val="24"/>
                <w:szCs w:val="24"/>
              </w:rPr>
              <w:t xml:space="preserve"> f</w:t>
            </w:r>
            <w:r w:rsidR="0069743C" w:rsidRPr="008A5E67">
              <w:rPr>
                <w:rFonts w:ascii="Times New Roman" w:hAnsi="Times New Roman" w:cs="Times New Roman"/>
                <w:sz w:val="24"/>
                <w:szCs w:val="24"/>
              </w:rPr>
              <w:t>act</w:t>
            </w:r>
            <w:r w:rsidRPr="008A5E67">
              <w:rPr>
                <w:rFonts w:ascii="Times New Roman" w:hAnsi="Times New Roman" w:cs="Times New Roman"/>
                <w:sz w:val="24"/>
                <w:szCs w:val="24"/>
              </w:rPr>
              <w:t>o</w:t>
            </w:r>
            <w:r w:rsidR="0069743C" w:rsidRPr="008A5E67">
              <w:rPr>
                <w:rFonts w:ascii="Times New Roman" w:hAnsi="Times New Roman" w:cs="Times New Roman"/>
                <w:sz w:val="24"/>
                <w:szCs w:val="24"/>
              </w:rPr>
              <w:t xml:space="preserve">r </w:t>
            </w:r>
          </w:p>
        </w:tc>
        <w:tc>
          <w:tcPr>
            <w:tcW w:w="2126" w:type="dxa"/>
            <w:hideMark/>
          </w:tcPr>
          <w:p w14:paraId="56BFFC37" w14:textId="77777777" w:rsidR="0069743C" w:rsidRPr="008A5E67" w:rsidRDefault="0069743C" w:rsidP="00714D0D">
            <w:pPr>
              <w:spacing w:after="0" w:line="240" w:lineRule="auto"/>
              <w:jc w:val="both"/>
              <w:rPr>
                <w:rFonts w:ascii="Times New Roman" w:hAnsi="Times New Roman" w:cs="Times New Roman"/>
                <w:sz w:val="24"/>
                <w:szCs w:val="24"/>
              </w:rPr>
            </w:pPr>
            <w:proofErr w:type="spellStart"/>
            <w:r w:rsidRPr="008A5E67">
              <w:rPr>
                <w:rFonts w:ascii="Times New Roman" w:hAnsi="Times New Roman" w:cs="Times New Roman"/>
                <w:sz w:val="24"/>
                <w:szCs w:val="24"/>
              </w:rPr>
              <w:t>B</w:t>
            </w:r>
            <w:r w:rsidRPr="008A5E67">
              <w:rPr>
                <w:rFonts w:ascii="Times New Roman" w:hAnsi="Times New Roman" w:cs="Times New Roman"/>
                <w:i/>
                <w:sz w:val="24"/>
                <w:szCs w:val="24"/>
              </w:rPr>
              <w:t>f</w:t>
            </w:r>
            <w:proofErr w:type="spellEnd"/>
          </w:p>
        </w:tc>
        <w:tc>
          <w:tcPr>
            <w:tcW w:w="1843" w:type="dxa"/>
            <w:hideMark/>
          </w:tcPr>
          <w:p w14:paraId="1E3BB1C2" w14:textId="77777777" w:rsidR="0069743C" w:rsidRPr="008A5E67" w:rsidRDefault="0069743C" w:rsidP="00714D0D">
            <w:pPr>
              <w:spacing w:after="0" w:line="240" w:lineRule="auto"/>
              <w:jc w:val="both"/>
              <w:rPr>
                <w:rFonts w:ascii="Times New Roman" w:hAnsi="Times New Roman" w:cs="Times New Roman"/>
                <w:sz w:val="24"/>
                <w:szCs w:val="24"/>
              </w:rPr>
            </w:pPr>
            <w:r w:rsidRPr="008A5E67">
              <w:rPr>
                <w:rFonts w:ascii="Times New Roman" w:hAnsi="Times New Roman" w:cs="Times New Roman"/>
                <w:sz w:val="24"/>
                <w:szCs w:val="24"/>
              </w:rPr>
              <w:t>1.00</w:t>
            </w:r>
          </w:p>
        </w:tc>
        <w:tc>
          <w:tcPr>
            <w:tcW w:w="2545" w:type="dxa"/>
            <w:hideMark/>
          </w:tcPr>
          <w:p w14:paraId="731F28E7" w14:textId="77777777" w:rsidR="0069743C" w:rsidRPr="008A5E67" w:rsidRDefault="0069743C" w:rsidP="00714D0D">
            <w:pPr>
              <w:spacing w:after="0" w:line="240" w:lineRule="auto"/>
              <w:jc w:val="both"/>
              <w:rPr>
                <w:rFonts w:ascii="Times New Roman" w:hAnsi="Times New Roman" w:cs="Times New Roman"/>
                <w:sz w:val="24"/>
                <w:szCs w:val="24"/>
              </w:rPr>
            </w:pPr>
            <w:proofErr w:type="spellStart"/>
            <w:r w:rsidRPr="008A5E67">
              <w:rPr>
                <w:rFonts w:ascii="Times New Roman" w:hAnsi="Times New Roman" w:cs="Times New Roman"/>
                <w:sz w:val="24"/>
                <w:szCs w:val="24"/>
              </w:rPr>
              <w:t>B</w:t>
            </w:r>
            <w:r w:rsidRPr="008A5E67">
              <w:rPr>
                <w:rFonts w:ascii="Times New Roman" w:hAnsi="Times New Roman" w:cs="Times New Roman"/>
                <w:i/>
                <w:sz w:val="24"/>
                <w:szCs w:val="24"/>
              </w:rPr>
              <w:t>f</w:t>
            </w:r>
            <w:proofErr w:type="spellEnd"/>
            <w:r w:rsidRPr="008A5E67">
              <w:rPr>
                <w:rFonts w:ascii="Times New Roman" w:hAnsi="Times New Roman" w:cs="Times New Roman"/>
                <w:i/>
                <w:sz w:val="24"/>
                <w:szCs w:val="24"/>
              </w:rPr>
              <w:t xml:space="preserve"> = </w:t>
            </w:r>
            <w:r w:rsidRPr="008A5E67">
              <w:rPr>
                <w:rFonts w:ascii="Times New Roman" w:hAnsi="Times New Roman" w:cs="Times New Roman"/>
                <w:sz w:val="24"/>
                <w:szCs w:val="24"/>
              </w:rPr>
              <w:t>1</w:t>
            </w:r>
          </w:p>
        </w:tc>
      </w:tr>
      <w:tr w:rsidR="0069743C" w:rsidRPr="008A5E67" w14:paraId="5766E6B3" w14:textId="77777777" w:rsidTr="00714D0D">
        <w:tc>
          <w:tcPr>
            <w:tcW w:w="3686" w:type="dxa"/>
            <w:tcBorders>
              <w:top w:val="nil"/>
              <w:left w:val="nil"/>
              <w:bottom w:val="single" w:sz="4" w:space="0" w:color="auto"/>
              <w:right w:val="nil"/>
            </w:tcBorders>
            <w:hideMark/>
          </w:tcPr>
          <w:p w14:paraId="48DBC47E" w14:textId="0EC7D42B" w:rsidR="0069743C" w:rsidRPr="008A5E67" w:rsidRDefault="00710941" w:rsidP="00714D0D">
            <w:pPr>
              <w:spacing w:after="0" w:line="240" w:lineRule="auto"/>
              <w:jc w:val="both"/>
              <w:rPr>
                <w:rFonts w:ascii="Times New Roman" w:hAnsi="Times New Roman" w:cs="Times New Roman"/>
                <w:sz w:val="24"/>
                <w:szCs w:val="24"/>
              </w:rPr>
            </w:pPr>
            <w:r w:rsidRPr="008A5E67">
              <w:rPr>
                <w:rFonts w:ascii="Times New Roman" w:hAnsi="Times New Roman" w:cs="Times New Roman"/>
                <w:sz w:val="24"/>
                <w:szCs w:val="24"/>
              </w:rPr>
              <w:t>Exactitude f</w:t>
            </w:r>
            <w:r w:rsidR="0069743C" w:rsidRPr="008A5E67">
              <w:rPr>
                <w:rFonts w:ascii="Times New Roman" w:hAnsi="Times New Roman" w:cs="Times New Roman"/>
                <w:sz w:val="24"/>
                <w:szCs w:val="24"/>
              </w:rPr>
              <w:t>act</w:t>
            </w:r>
            <w:r w:rsidRPr="008A5E67">
              <w:rPr>
                <w:rFonts w:ascii="Times New Roman" w:hAnsi="Times New Roman" w:cs="Times New Roman"/>
                <w:sz w:val="24"/>
                <w:szCs w:val="24"/>
              </w:rPr>
              <w:t>o</w:t>
            </w:r>
            <w:r w:rsidR="0069743C" w:rsidRPr="008A5E67">
              <w:rPr>
                <w:rFonts w:ascii="Times New Roman" w:hAnsi="Times New Roman" w:cs="Times New Roman"/>
                <w:sz w:val="24"/>
                <w:szCs w:val="24"/>
              </w:rPr>
              <w:t xml:space="preserve">r </w:t>
            </w:r>
          </w:p>
        </w:tc>
        <w:tc>
          <w:tcPr>
            <w:tcW w:w="2126" w:type="dxa"/>
            <w:tcBorders>
              <w:bottom w:val="single" w:sz="4" w:space="0" w:color="auto"/>
            </w:tcBorders>
            <w:hideMark/>
          </w:tcPr>
          <w:p w14:paraId="320DE5A6" w14:textId="77777777" w:rsidR="0069743C" w:rsidRPr="008A5E67" w:rsidRDefault="0069743C" w:rsidP="00714D0D">
            <w:pPr>
              <w:spacing w:after="0" w:line="240" w:lineRule="auto"/>
              <w:jc w:val="both"/>
              <w:rPr>
                <w:rFonts w:ascii="Times New Roman" w:hAnsi="Times New Roman" w:cs="Times New Roman"/>
                <w:sz w:val="24"/>
                <w:szCs w:val="24"/>
                <w:vertAlign w:val="subscript"/>
              </w:rPr>
            </w:pPr>
            <w:r w:rsidRPr="008A5E67">
              <w:rPr>
                <w:rFonts w:ascii="Times New Roman" w:hAnsi="Times New Roman" w:cs="Times New Roman"/>
                <w:sz w:val="24"/>
                <w:szCs w:val="24"/>
              </w:rPr>
              <w:t>A</w:t>
            </w:r>
            <w:r w:rsidRPr="008A5E67">
              <w:rPr>
                <w:rFonts w:ascii="Times New Roman" w:hAnsi="Times New Roman" w:cs="Times New Roman"/>
                <w:i/>
                <w:sz w:val="24"/>
                <w:szCs w:val="24"/>
              </w:rPr>
              <w:t>f</w:t>
            </w:r>
            <w:r w:rsidRPr="008A5E67">
              <w:rPr>
                <w:rFonts w:ascii="Times New Roman" w:hAnsi="Times New Roman" w:cs="Times New Roman"/>
                <w:i/>
                <w:sz w:val="24"/>
                <w:szCs w:val="24"/>
                <w:vertAlign w:val="subscript"/>
              </w:rPr>
              <w:t>1</w:t>
            </w:r>
          </w:p>
        </w:tc>
        <w:tc>
          <w:tcPr>
            <w:tcW w:w="1843" w:type="dxa"/>
            <w:tcBorders>
              <w:bottom w:val="single" w:sz="4" w:space="0" w:color="auto"/>
            </w:tcBorders>
            <w:hideMark/>
          </w:tcPr>
          <w:p w14:paraId="5A2FDCE8" w14:textId="77777777" w:rsidR="0069743C" w:rsidRPr="008A5E67" w:rsidRDefault="0069743C" w:rsidP="00714D0D">
            <w:pPr>
              <w:spacing w:after="0" w:line="240" w:lineRule="auto"/>
              <w:jc w:val="both"/>
              <w:rPr>
                <w:rFonts w:ascii="Times New Roman" w:hAnsi="Times New Roman" w:cs="Times New Roman"/>
                <w:sz w:val="24"/>
                <w:szCs w:val="24"/>
              </w:rPr>
            </w:pPr>
            <w:r w:rsidRPr="008A5E67">
              <w:rPr>
                <w:rFonts w:ascii="Times New Roman" w:hAnsi="Times New Roman" w:cs="Times New Roman"/>
                <w:sz w:val="24"/>
                <w:szCs w:val="24"/>
              </w:rPr>
              <w:t>1.00</w:t>
            </w:r>
          </w:p>
        </w:tc>
        <w:tc>
          <w:tcPr>
            <w:tcW w:w="2545" w:type="dxa"/>
            <w:tcBorders>
              <w:bottom w:val="single" w:sz="4" w:space="0" w:color="auto"/>
            </w:tcBorders>
            <w:hideMark/>
          </w:tcPr>
          <w:p w14:paraId="793A94AF" w14:textId="77777777" w:rsidR="0069743C" w:rsidRPr="008A5E67" w:rsidRDefault="0069743C" w:rsidP="00714D0D">
            <w:pPr>
              <w:spacing w:after="0" w:line="240" w:lineRule="auto"/>
              <w:jc w:val="both"/>
              <w:rPr>
                <w:rFonts w:ascii="Times New Roman" w:hAnsi="Times New Roman" w:cs="Times New Roman"/>
                <w:sz w:val="24"/>
                <w:szCs w:val="24"/>
              </w:rPr>
            </w:pPr>
            <w:r w:rsidRPr="008A5E67">
              <w:rPr>
                <w:rFonts w:ascii="Times New Roman" w:hAnsi="Times New Roman" w:cs="Times New Roman"/>
                <w:sz w:val="24"/>
                <w:szCs w:val="24"/>
              </w:rPr>
              <w:t>A</w:t>
            </w:r>
            <w:r w:rsidRPr="008A5E67">
              <w:rPr>
                <w:rFonts w:ascii="Times New Roman" w:hAnsi="Times New Roman" w:cs="Times New Roman"/>
                <w:i/>
                <w:sz w:val="24"/>
                <w:szCs w:val="24"/>
              </w:rPr>
              <w:t>f</w:t>
            </w:r>
            <w:r w:rsidRPr="008A5E67">
              <w:rPr>
                <w:rFonts w:ascii="Times New Roman" w:hAnsi="Times New Roman" w:cs="Times New Roman"/>
                <w:i/>
                <w:sz w:val="24"/>
                <w:szCs w:val="24"/>
                <w:vertAlign w:val="subscript"/>
              </w:rPr>
              <w:t xml:space="preserve">1 </w:t>
            </w:r>
            <w:r w:rsidRPr="008A5E67">
              <w:rPr>
                <w:rFonts w:ascii="Times New Roman" w:hAnsi="Times New Roman" w:cs="Times New Roman"/>
                <w:i/>
                <w:sz w:val="24"/>
                <w:szCs w:val="24"/>
              </w:rPr>
              <w:t>=</w:t>
            </w:r>
            <w:r w:rsidRPr="008A5E67">
              <w:rPr>
                <w:rFonts w:ascii="Times New Roman" w:hAnsi="Times New Roman" w:cs="Times New Roman"/>
                <w:sz w:val="24"/>
                <w:szCs w:val="24"/>
              </w:rPr>
              <w:t xml:space="preserve"> 1</w:t>
            </w:r>
          </w:p>
        </w:tc>
      </w:tr>
    </w:tbl>
    <w:p w14:paraId="02E59404" w14:textId="77777777" w:rsidR="00DA08ED" w:rsidRPr="008A5E67" w:rsidRDefault="00DA08ED" w:rsidP="00593A9E">
      <w:pPr>
        <w:spacing w:after="0" w:line="360" w:lineRule="auto"/>
        <w:jc w:val="both"/>
        <w:rPr>
          <w:rFonts w:ascii="Times New Roman" w:hAnsi="Times New Roman" w:cs="Times New Roman"/>
          <w:sz w:val="24"/>
          <w:szCs w:val="24"/>
        </w:rPr>
      </w:pPr>
    </w:p>
    <w:p w14:paraId="700655CD" w14:textId="0AD3A6E6" w:rsidR="00225B9D" w:rsidRPr="008A5E67" w:rsidRDefault="00C6240C" w:rsidP="00593A9E">
      <w:pPr>
        <w:spacing w:after="0" w:line="360" w:lineRule="auto"/>
        <w:jc w:val="both"/>
        <w:rPr>
          <w:rFonts w:ascii="Times New Roman" w:hAnsi="Times New Roman" w:cs="Times New Roman"/>
          <w:b/>
          <w:bCs/>
          <w:sz w:val="24"/>
          <w:szCs w:val="24"/>
        </w:rPr>
      </w:pPr>
      <w:r w:rsidRPr="008A5E67">
        <w:rPr>
          <w:rFonts w:ascii="Times New Roman" w:hAnsi="Times New Roman" w:cs="Times New Roman"/>
          <w:b/>
          <w:bCs/>
          <w:sz w:val="24"/>
          <w:szCs w:val="24"/>
        </w:rPr>
        <w:t xml:space="preserve">3.3 </w:t>
      </w:r>
      <w:r w:rsidR="009A15FE" w:rsidRPr="008A5E67">
        <w:rPr>
          <w:rFonts w:ascii="Times New Roman" w:hAnsi="Times New Roman" w:cs="Times New Roman"/>
          <w:b/>
          <w:bCs/>
          <w:sz w:val="24"/>
          <w:szCs w:val="24"/>
        </w:rPr>
        <w:t>Model</w:t>
      </w:r>
      <w:r w:rsidR="00225B9D" w:rsidRPr="008A5E67">
        <w:rPr>
          <w:rFonts w:ascii="Times New Roman" w:hAnsi="Times New Roman" w:cs="Times New Roman"/>
          <w:b/>
          <w:bCs/>
          <w:sz w:val="24"/>
          <w:szCs w:val="24"/>
        </w:rPr>
        <w:t>ing</w:t>
      </w:r>
    </w:p>
    <w:p w14:paraId="0972A381" w14:textId="0047F59D" w:rsidR="00225B9D" w:rsidRPr="008A5E67" w:rsidRDefault="00301F87" w:rsidP="00225B9D">
      <w:pPr>
        <w:spacing w:after="0" w:line="360" w:lineRule="auto"/>
        <w:jc w:val="both"/>
        <w:rPr>
          <w:rFonts w:ascii="Times New Roman" w:hAnsi="Times New Roman" w:cs="Times New Roman"/>
          <w:sz w:val="24"/>
          <w:szCs w:val="24"/>
          <w:lang w:val="en"/>
        </w:rPr>
      </w:pPr>
      <w:r w:rsidRPr="008A5E67">
        <w:rPr>
          <w:rFonts w:ascii="Times New Roman" w:hAnsi="Times New Roman" w:cs="Times New Roman"/>
          <w:sz w:val="24"/>
          <w:szCs w:val="24"/>
          <w:lang w:val="en"/>
        </w:rPr>
        <w:t>The model of fixed carbon with respect to temperature (A</w:t>
      </w:r>
      <w:r w:rsidRPr="008A5E67">
        <w:rPr>
          <w:rFonts w:ascii="Times New Roman" w:hAnsi="Times New Roman" w:cs="Times New Roman"/>
          <w:sz w:val="24"/>
          <w:szCs w:val="24"/>
          <w:vertAlign w:val="subscript"/>
          <w:lang w:val="en"/>
        </w:rPr>
        <w:t>1</w:t>
      </w:r>
      <w:r w:rsidRPr="008A5E67">
        <w:rPr>
          <w:rFonts w:ascii="Times New Roman" w:hAnsi="Times New Roman" w:cs="Times New Roman"/>
          <w:sz w:val="24"/>
          <w:szCs w:val="24"/>
          <w:lang w:val="en"/>
        </w:rPr>
        <w:t>), residence time (B</w:t>
      </w:r>
      <w:r w:rsidRPr="008A5E67">
        <w:rPr>
          <w:rFonts w:ascii="Times New Roman" w:hAnsi="Times New Roman" w:cs="Times New Roman"/>
          <w:sz w:val="24"/>
          <w:szCs w:val="24"/>
          <w:vertAlign w:val="subscript"/>
          <w:lang w:val="en"/>
        </w:rPr>
        <w:t>2</w:t>
      </w:r>
      <w:r w:rsidRPr="008A5E67">
        <w:rPr>
          <w:rFonts w:ascii="Times New Roman" w:hAnsi="Times New Roman" w:cs="Times New Roman"/>
          <w:sz w:val="24"/>
          <w:szCs w:val="24"/>
          <w:lang w:val="en"/>
        </w:rPr>
        <w:t>) and mass (C</w:t>
      </w:r>
      <w:r w:rsidRPr="008A5E67">
        <w:rPr>
          <w:rFonts w:ascii="Times New Roman" w:hAnsi="Times New Roman" w:cs="Times New Roman"/>
          <w:sz w:val="24"/>
          <w:szCs w:val="24"/>
          <w:vertAlign w:val="subscript"/>
          <w:lang w:val="en"/>
        </w:rPr>
        <w:t>3</w:t>
      </w:r>
      <w:r w:rsidRPr="008A5E67">
        <w:rPr>
          <w:rFonts w:ascii="Times New Roman" w:hAnsi="Times New Roman" w:cs="Times New Roman"/>
          <w:sz w:val="24"/>
          <w:szCs w:val="24"/>
          <w:lang w:val="en"/>
        </w:rPr>
        <w:t xml:space="preserve">) is illustrated by Eq (7). </w:t>
      </w:r>
      <w:r w:rsidR="004E0034" w:rsidRPr="008A5E67">
        <w:rPr>
          <w:rFonts w:ascii="Times New Roman" w:hAnsi="Times New Roman" w:cs="Times New Roman"/>
          <w:sz w:val="24"/>
          <w:szCs w:val="24"/>
          <w:lang w:val="en"/>
        </w:rPr>
        <w:t>This equation points out</w:t>
      </w:r>
      <w:r w:rsidR="00225B9D" w:rsidRPr="008A5E67">
        <w:rPr>
          <w:rFonts w:ascii="Times New Roman" w:hAnsi="Times New Roman" w:cs="Times New Roman"/>
          <w:sz w:val="24"/>
          <w:szCs w:val="24"/>
          <w:lang w:val="en"/>
        </w:rPr>
        <w:t xml:space="preserve"> that the singular effect of </w:t>
      </w:r>
      <w:r w:rsidRPr="008A5E67">
        <w:rPr>
          <w:rFonts w:ascii="Times New Roman" w:hAnsi="Times New Roman" w:cs="Times New Roman"/>
          <w:sz w:val="24"/>
          <w:szCs w:val="24"/>
          <w:lang w:val="en"/>
        </w:rPr>
        <w:t>each parameter</w:t>
      </w:r>
      <w:r w:rsidR="00225B9D" w:rsidRPr="008A5E67">
        <w:rPr>
          <w:rFonts w:ascii="Times New Roman" w:hAnsi="Times New Roman" w:cs="Times New Roman"/>
          <w:sz w:val="24"/>
          <w:szCs w:val="24"/>
          <w:lang w:val="en"/>
        </w:rPr>
        <w:t xml:space="preserve"> significantly influences the </w:t>
      </w:r>
      <w:r w:rsidRPr="008A5E67">
        <w:rPr>
          <w:rFonts w:ascii="Times New Roman" w:hAnsi="Times New Roman" w:cs="Times New Roman"/>
          <w:sz w:val="24"/>
          <w:szCs w:val="24"/>
          <w:lang w:val="en"/>
        </w:rPr>
        <w:t>f</w:t>
      </w:r>
      <w:r w:rsidR="00225B9D" w:rsidRPr="008A5E67">
        <w:rPr>
          <w:rFonts w:ascii="Times New Roman" w:hAnsi="Times New Roman" w:cs="Times New Roman"/>
          <w:sz w:val="24"/>
          <w:szCs w:val="24"/>
          <w:lang w:val="en"/>
        </w:rPr>
        <w:t xml:space="preserve">ixed </w:t>
      </w:r>
      <w:r w:rsidRPr="008A5E67">
        <w:rPr>
          <w:rFonts w:ascii="Times New Roman" w:hAnsi="Times New Roman" w:cs="Times New Roman"/>
          <w:sz w:val="24"/>
          <w:szCs w:val="24"/>
          <w:lang w:val="en"/>
        </w:rPr>
        <w:t>c</w:t>
      </w:r>
      <w:r w:rsidR="00225B9D" w:rsidRPr="008A5E67">
        <w:rPr>
          <w:rFonts w:ascii="Times New Roman" w:hAnsi="Times New Roman" w:cs="Times New Roman"/>
          <w:sz w:val="24"/>
          <w:szCs w:val="24"/>
          <w:lang w:val="en"/>
        </w:rPr>
        <w:t>arbon</w:t>
      </w:r>
      <w:r w:rsidR="00F3169A" w:rsidRPr="008A5E67">
        <w:rPr>
          <w:rFonts w:ascii="Times New Roman" w:hAnsi="Times New Roman" w:cs="Times New Roman"/>
          <w:sz w:val="24"/>
          <w:szCs w:val="24"/>
          <w:lang w:val="en"/>
        </w:rPr>
        <w:t xml:space="preserve"> compared to</w:t>
      </w:r>
      <w:r w:rsidR="00225B9D" w:rsidRPr="008A5E67">
        <w:rPr>
          <w:rFonts w:ascii="Times New Roman" w:hAnsi="Times New Roman" w:cs="Times New Roman"/>
          <w:sz w:val="24"/>
          <w:szCs w:val="24"/>
          <w:lang w:val="en"/>
        </w:rPr>
        <w:t xml:space="preserve"> quadratic </w:t>
      </w:r>
      <w:r w:rsidR="00F3169A" w:rsidRPr="008A5E67">
        <w:rPr>
          <w:rFonts w:ascii="Times New Roman" w:hAnsi="Times New Roman" w:cs="Times New Roman"/>
          <w:sz w:val="24"/>
          <w:szCs w:val="24"/>
          <w:lang w:val="en"/>
        </w:rPr>
        <w:t xml:space="preserve">and interaction </w:t>
      </w:r>
      <w:r w:rsidR="00225B9D" w:rsidRPr="008A5E67">
        <w:rPr>
          <w:rFonts w:ascii="Times New Roman" w:hAnsi="Times New Roman" w:cs="Times New Roman"/>
          <w:sz w:val="24"/>
          <w:szCs w:val="24"/>
          <w:lang w:val="en"/>
        </w:rPr>
        <w:t>effect</w:t>
      </w:r>
      <w:r w:rsidR="00F3169A" w:rsidRPr="008A5E67">
        <w:rPr>
          <w:rFonts w:ascii="Times New Roman" w:hAnsi="Times New Roman" w:cs="Times New Roman"/>
          <w:sz w:val="24"/>
          <w:szCs w:val="24"/>
          <w:lang w:val="en"/>
        </w:rPr>
        <w:t>s.</w:t>
      </w:r>
      <w:r w:rsidR="00574160" w:rsidRPr="008A5E67">
        <w:rPr>
          <w:rFonts w:ascii="Times New Roman" w:hAnsi="Times New Roman" w:cs="Times New Roman"/>
          <w:sz w:val="24"/>
          <w:szCs w:val="24"/>
          <w:lang w:val="en"/>
        </w:rPr>
        <w:t xml:space="preserve"> This influence in descending order is C</w:t>
      </w:r>
      <w:r w:rsidR="00574160" w:rsidRPr="008A5E67">
        <w:rPr>
          <w:rFonts w:ascii="Times New Roman" w:hAnsi="Times New Roman" w:cs="Times New Roman"/>
          <w:sz w:val="24"/>
          <w:szCs w:val="24"/>
          <w:vertAlign w:val="subscript"/>
          <w:lang w:val="en"/>
        </w:rPr>
        <w:t>3</w:t>
      </w:r>
      <w:r w:rsidR="00574160" w:rsidRPr="008A5E67">
        <w:rPr>
          <w:rFonts w:ascii="Times New Roman" w:hAnsi="Times New Roman" w:cs="Times New Roman"/>
          <w:sz w:val="24"/>
          <w:szCs w:val="24"/>
          <w:lang w:val="en"/>
        </w:rPr>
        <w:t xml:space="preserve">, </w:t>
      </w:r>
      <w:r w:rsidR="0095660B" w:rsidRPr="008A5E67">
        <w:rPr>
          <w:rFonts w:ascii="Times New Roman" w:hAnsi="Times New Roman" w:cs="Times New Roman"/>
          <w:sz w:val="24"/>
          <w:szCs w:val="24"/>
          <w:lang w:val="en"/>
        </w:rPr>
        <w:t>A</w:t>
      </w:r>
      <w:r w:rsidR="0095660B" w:rsidRPr="008A5E67">
        <w:rPr>
          <w:rFonts w:ascii="Times New Roman" w:hAnsi="Times New Roman" w:cs="Times New Roman"/>
          <w:sz w:val="24"/>
          <w:szCs w:val="24"/>
          <w:vertAlign w:val="subscript"/>
          <w:lang w:val="en"/>
        </w:rPr>
        <w:t>1</w:t>
      </w:r>
      <w:r w:rsidR="0095660B" w:rsidRPr="008A5E67">
        <w:rPr>
          <w:rFonts w:ascii="Times New Roman" w:hAnsi="Times New Roman" w:cs="Times New Roman"/>
          <w:sz w:val="24"/>
          <w:szCs w:val="24"/>
          <w:lang w:val="en"/>
        </w:rPr>
        <w:t xml:space="preserve"> and B</w:t>
      </w:r>
      <w:r w:rsidR="0095660B" w:rsidRPr="008A5E67">
        <w:rPr>
          <w:rFonts w:ascii="Times New Roman" w:hAnsi="Times New Roman" w:cs="Times New Roman"/>
          <w:sz w:val="24"/>
          <w:szCs w:val="24"/>
          <w:vertAlign w:val="subscript"/>
          <w:lang w:val="en"/>
        </w:rPr>
        <w:t>1</w:t>
      </w:r>
      <w:r w:rsidR="0095660B" w:rsidRPr="008A5E67">
        <w:rPr>
          <w:rFonts w:ascii="Times New Roman" w:hAnsi="Times New Roman" w:cs="Times New Roman"/>
          <w:sz w:val="24"/>
          <w:szCs w:val="24"/>
          <w:lang w:val="en"/>
        </w:rPr>
        <w:t>.</w:t>
      </w:r>
      <w:r w:rsidR="00225B9D" w:rsidRPr="008A5E67">
        <w:rPr>
          <w:rFonts w:ascii="Times New Roman" w:hAnsi="Times New Roman" w:cs="Times New Roman"/>
          <w:sz w:val="24"/>
          <w:szCs w:val="24"/>
          <w:lang w:val="en"/>
        </w:rPr>
        <w:t xml:space="preserve"> </w:t>
      </w:r>
      <w:r w:rsidR="0079206A" w:rsidRPr="008A5E67">
        <w:rPr>
          <w:rFonts w:ascii="Times New Roman" w:hAnsi="Times New Roman" w:cs="Times New Roman"/>
          <w:sz w:val="24"/>
          <w:szCs w:val="24"/>
          <w:lang w:val="en"/>
        </w:rPr>
        <w:t>Eq (7) also reveals that quadratic effect of C</w:t>
      </w:r>
      <w:r w:rsidR="0079206A" w:rsidRPr="008A5E67">
        <w:rPr>
          <w:rFonts w:ascii="Times New Roman" w:hAnsi="Times New Roman" w:cs="Times New Roman"/>
          <w:sz w:val="24"/>
          <w:szCs w:val="24"/>
          <w:vertAlign w:val="subscript"/>
          <w:lang w:val="en"/>
        </w:rPr>
        <w:t>3</w:t>
      </w:r>
      <w:r w:rsidR="0079206A" w:rsidRPr="008A5E67">
        <w:rPr>
          <w:rFonts w:ascii="Times New Roman" w:hAnsi="Times New Roman" w:cs="Times New Roman"/>
          <w:sz w:val="24"/>
          <w:szCs w:val="24"/>
          <w:lang w:val="en"/>
        </w:rPr>
        <w:t xml:space="preserve"> is important compared to quadratic effect</w:t>
      </w:r>
      <w:r w:rsidR="00F63437" w:rsidRPr="008A5E67">
        <w:rPr>
          <w:rFonts w:ascii="Times New Roman" w:hAnsi="Times New Roman" w:cs="Times New Roman"/>
          <w:sz w:val="24"/>
          <w:szCs w:val="24"/>
          <w:lang w:val="en"/>
        </w:rPr>
        <w:t>s</w:t>
      </w:r>
      <w:r w:rsidR="0079206A" w:rsidRPr="008A5E67">
        <w:rPr>
          <w:rFonts w:ascii="Times New Roman" w:hAnsi="Times New Roman" w:cs="Times New Roman"/>
          <w:sz w:val="24"/>
          <w:szCs w:val="24"/>
          <w:lang w:val="en"/>
        </w:rPr>
        <w:t xml:space="preserve"> of A</w:t>
      </w:r>
      <w:r w:rsidR="0079206A" w:rsidRPr="008A5E67">
        <w:rPr>
          <w:rFonts w:ascii="Times New Roman" w:hAnsi="Times New Roman" w:cs="Times New Roman"/>
          <w:sz w:val="24"/>
          <w:szCs w:val="24"/>
          <w:vertAlign w:val="subscript"/>
          <w:lang w:val="en"/>
        </w:rPr>
        <w:t>1</w:t>
      </w:r>
      <w:r w:rsidR="0079206A" w:rsidRPr="008A5E67">
        <w:rPr>
          <w:rFonts w:ascii="Times New Roman" w:hAnsi="Times New Roman" w:cs="Times New Roman"/>
          <w:sz w:val="24"/>
          <w:szCs w:val="24"/>
          <w:lang w:val="en"/>
        </w:rPr>
        <w:t xml:space="preserve"> and B</w:t>
      </w:r>
      <w:r w:rsidR="0079206A" w:rsidRPr="008A5E67">
        <w:rPr>
          <w:rFonts w:ascii="Times New Roman" w:hAnsi="Times New Roman" w:cs="Times New Roman"/>
          <w:sz w:val="24"/>
          <w:szCs w:val="24"/>
          <w:vertAlign w:val="subscript"/>
          <w:lang w:val="en"/>
        </w:rPr>
        <w:t>1.</w:t>
      </w:r>
      <w:r w:rsidR="00F63437" w:rsidRPr="008A5E67">
        <w:rPr>
          <w:rFonts w:ascii="Times New Roman" w:hAnsi="Times New Roman" w:cs="Times New Roman"/>
          <w:sz w:val="24"/>
          <w:szCs w:val="24"/>
          <w:vertAlign w:val="subscript"/>
          <w:lang w:val="en"/>
        </w:rPr>
        <w:t xml:space="preserve"> </w:t>
      </w:r>
      <w:r w:rsidR="003B49E7" w:rsidRPr="008A5E67">
        <w:rPr>
          <w:rFonts w:ascii="Times New Roman" w:hAnsi="Times New Roman" w:cs="Times New Roman"/>
          <w:sz w:val="24"/>
          <w:szCs w:val="24"/>
          <w:lang w:val="en"/>
        </w:rPr>
        <w:t>The</w:t>
      </w:r>
      <w:r w:rsidR="003B49E7" w:rsidRPr="008A5E67">
        <w:rPr>
          <w:rFonts w:ascii="Times New Roman" w:hAnsi="Times New Roman" w:cs="Times New Roman"/>
          <w:sz w:val="24"/>
          <w:szCs w:val="24"/>
          <w:vertAlign w:val="subscript"/>
          <w:lang w:val="en"/>
        </w:rPr>
        <w:t xml:space="preserve"> </w:t>
      </w:r>
      <w:r w:rsidR="003B49E7" w:rsidRPr="008A5E67">
        <w:rPr>
          <w:rFonts w:ascii="Times New Roman" w:hAnsi="Times New Roman" w:cs="Times New Roman"/>
          <w:sz w:val="24"/>
          <w:szCs w:val="24"/>
          <w:lang w:val="en"/>
        </w:rPr>
        <w:t>singular and quadratic effects of C</w:t>
      </w:r>
      <w:r w:rsidR="003B49E7" w:rsidRPr="008A5E67">
        <w:rPr>
          <w:rFonts w:ascii="Times New Roman" w:hAnsi="Times New Roman" w:cs="Times New Roman"/>
          <w:sz w:val="24"/>
          <w:szCs w:val="24"/>
          <w:vertAlign w:val="subscript"/>
          <w:lang w:val="en"/>
        </w:rPr>
        <w:t>3</w:t>
      </w:r>
      <w:r w:rsidR="009A15FE" w:rsidRPr="008A5E67">
        <w:rPr>
          <w:rFonts w:ascii="Times New Roman" w:hAnsi="Times New Roman" w:cs="Times New Roman"/>
          <w:sz w:val="24"/>
          <w:szCs w:val="24"/>
          <w:lang w:val="en"/>
        </w:rPr>
        <w:t xml:space="preserve"> are negative</w:t>
      </w:r>
      <w:r w:rsidR="003B49E7" w:rsidRPr="008A5E67">
        <w:rPr>
          <w:rFonts w:ascii="Times New Roman" w:hAnsi="Times New Roman" w:cs="Times New Roman"/>
          <w:sz w:val="24"/>
          <w:szCs w:val="24"/>
          <w:lang w:val="en"/>
        </w:rPr>
        <w:t xml:space="preserve">. </w:t>
      </w:r>
      <w:r w:rsidR="00F63437" w:rsidRPr="008A5E67">
        <w:rPr>
          <w:rFonts w:ascii="Times New Roman" w:hAnsi="Times New Roman" w:cs="Times New Roman"/>
          <w:sz w:val="24"/>
          <w:szCs w:val="24"/>
          <w:lang w:val="en"/>
        </w:rPr>
        <w:t>This observation can justif</w:t>
      </w:r>
      <w:r w:rsidR="00842DC0" w:rsidRPr="008A5E67">
        <w:rPr>
          <w:rFonts w:ascii="Times New Roman" w:hAnsi="Times New Roman" w:cs="Times New Roman"/>
          <w:sz w:val="24"/>
          <w:szCs w:val="24"/>
          <w:lang w:val="en"/>
        </w:rPr>
        <w:t>y</w:t>
      </w:r>
      <w:r w:rsidR="00F63437" w:rsidRPr="008A5E67">
        <w:rPr>
          <w:rFonts w:ascii="Times New Roman" w:hAnsi="Times New Roman" w:cs="Times New Roman"/>
          <w:sz w:val="24"/>
          <w:szCs w:val="24"/>
          <w:lang w:val="en"/>
        </w:rPr>
        <w:t xml:space="preserve"> the vital role of mass C</w:t>
      </w:r>
      <w:r w:rsidR="00F63437" w:rsidRPr="008A5E67">
        <w:rPr>
          <w:rFonts w:ascii="Times New Roman" w:hAnsi="Times New Roman" w:cs="Times New Roman"/>
          <w:sz w:val="24"/>
          <w:szCs w:val="24"/>
          <w:vertAlign w:val="subscript"/>
          <w:lang w:val="en"/>
        </w:rPr>
        <w:t>3</w:t>
      </w:r>
      <w:r w:rsidR="00F63437" w:rsidRPr="008A5E67">
        <w:rPr>
          <w:rFonts w:ascii="Times New Roman" w:hAnsi="Times New Roman" w:cs="Times New Roman"/>
          <w:sz w:val="24"/>
          <w:szCs w:val="24"/>
          <w:lang w:val="en"/>
        </w:rPr>
        <w:t xml:space="preserve"> during carbonization process</w:t>
      </w:r>
      <w:r w:rsidR="003B49E7" w:rsidRPr="008A5E67">
        <w:rPr>
          <w:rFonts w:ascii="Times New Roman" w:hAnsi="Times New Roman" w:cs="Times New Roman"/>
          <w:sz w:val="24"/>
          <w:szCs w:val="24"/>
          <w:lang w:val="en"/>
        </w:rPr>
        <w:t xml:space="preserve"> on fixed carbon</w:t>
      </w:r>
      <w:r w:rsidR="00842DC0" w:rsidRPr="008A5E67">
        <w:rPr>
          <w:rFonts w:ascii="Times New Roman" w:hAnsi="Times New Roman" w:cs="Times New Roman"/>
          <w:sz w:val="24"/>
          <w:szCs w:val="24"/>
          <w:lang w:val="en"/>
        </w:rPr>
        <w:t xml:space="preserve"> of obtained coal</w:t>
      </w:r>
      <w:r w:rsidR="00F63437" w:rsidRPr="008A5E67">
        <w:rPr>
          <w:rFonts w:ascii="Times New Roman" w:hAnsi="Times New Roman" w:cs="Times New Roman"/>
          <w:sz w:val="24"/>
          <w:szCs w:val="24"/>
          <w:lang w:val="en"/>
        </w:rPr>
        <w:t>.</w:t>
      </w:r>
      <w:r w:rsidR="00842DC0" w:rsidRPr="008A5E67">
        <w:rPr>
          <w:rFonts w:ascii="Times New Roman" w:hAnsi="Times New Roman" w:cs="Times New Roman"/>
          <w:sz w:val="24"/>
          <w:szCs w:val="24"/>
          <w:lang w:val="en"/>
        </w:rPr>
        <w:t xml:space="preserve"> The negative effect of C</w:t>
      </w:r>
      <w:r w:rsidR="00842DC0" w:rsidRPr="008A5E67">
        <w:rPr>
          <w:rFonts w:ascii="Times New Roman" w:hAnsi="Times New Roman" w:cs="Times New Roman"/>
          <w:sz w:val="24"/>
          <w:szCs w:val="24"/>
          <w:vertAlign w:val="subscript"/>
          <w:lang w:val="en"/>
        </w:rPr>
        <w:t xml:space="preserve">3 </w:t>
      </w:r>
      <w:r w:rsidR="00842DC0" w:rsidRPr="008A5E67">
        <w:rPr>
          <w:rFonts w:ascii="Times New Roman" w:hAnsi="Times New Roman" w:cs="Times New Roman"/>
          <w:sz w:val="24"/>
          <w:szCs w:val="24"/>
          <w:lang w:val="en"/>
        </w:rPr>
        <w:t xml:space="preserve">can be explained by the fact that, </w:t>
      </w:r>
      <w:r w:rsidR="005A2831" w:rsidRPr="008A5E67">
        <w:rPr>
          <w:rFonts w:ascii="Times New Roman" w:hAnsi="Times New Roman" w:cs="Times New Roman"/>
          <w:sz w:val="24"/>
          <w:szCs w:val="24"/>
          <w:lang w:val="en"/>
        </w:rPr>
        <w:t xml:space="preserve">the </w:t>
      </w:r>
      <w:r w:rsidR="00842DC0" w:rsidRPr="008A5E67">
        <w:rPr>
          <w:rFonts w:ascii="Times New Roman" w:hAnsi="Times New Roman" w:cs="Times New Roman"/>
          <w:sz w:val="24"/>
          <w:szCs w:val="24"/>
          <w:lang w:val="en"/>
        </w:rPr>
        <w:t xml:space="preserve">more the mass, </w:t>
      </w:r>
      <w:r w:rsidR="005A2831" w:rsidRPr="008A5E67">
        <w:rPr>
          <w:rFonts w:ascii="Times New Roman" w:hAnsi="Times New Roman" w:cs="Times New Roman"/>
          <w:sz w:val="24"/>
          <w:szCs w:val="24"/>
          <w:lang w:val="en"/>
        </w:rPr>
        <w:t xml:space="preserve">the </w:t>
      </w:r>
      <w:r w:rsidR="00842DC0" w:rsidRPr="008A5E67">
        <w:rPr>
          <w:rFonts w:ascii="Times New Roman" w:hAnsi="Times New Roman" w:cs="Times New Roman"/>
          <w:sz w:val="24"/>
          <w:szCs w:val="24"/>
          <w:lang w:val="en"/>
        </w:rPr>
        <w:t>more the time to degrade the macromolecule such as cellulose and lignin into coal.</w:t>
      </w:r>
    </w:p>
    <w:p w14:paraId="0DF74902" w14:textId="17ECF7FC" w:rsidR="00225B9D" w:rsidRPr="008A5E67" w:rsidRDefault="005970A6" w:rsidP="00225B9D">
      <w:pPr>
        <w:spacing w:after="0" w:line="360" w:lineRule="auto"/>
        <w:jc w:val="both"/>
        <w:rPr>
          <w:rFonts w:ascii="Times New Roman" w:hAnsi="Times New Roman" w:cs="Times New Roman"/>
          <w:sz w:val="24"/>
          <w:szCs w:val="24"/>
          <w:lang w:val="en"/>
        </w:rPr>
      </w:pPr>
      <w:r w:rsidRPr="008A5E67">
        <w:rPr>
          <w:rFonts w:ascii="Times New Roman" w:hAnsi="Times New Roman" w:cs="Times New Roman"/>
          <w:sz w:val="24"/>
          <w:szCs w:val="24"/>
          <w:lang w:val="en"/>
        </w:rPr>
        <w:t xml:space="preserve">Fixed carbon (%) </w:t>
      </w:r>
      <w:r w:rsidR="00225B9D" w:rsidRPr="008A5E67">
        <w:rPr>
          <w:rFonts w:ascii="Times New Roman" w:hAnsi="Times New Roman" w:cs="Times New Roman"/>
          <w:sz w:val="24"/>
          <w:szCs w:val="24"/>
          <w:lang w:val="en"/>
        </w:rPr>
        <w:t>=97.379+0.027</w:t>
      </w:r>
      <w:r w:rsidR="001534FE" w:rsidRPr="008A5E67">
        <w:rPr>
          <w:rFonts w:ascii="Times New Roman" w:hAnsi="Times New Roman" w:cs="Times New Roman"/>
          <w:sz w:val="24"/>
          <w:szCs w:val="24"/>
          <w:lang w:val="en"/>
        </w:rPr>
        <w:t>0</w:t>
      </w:r>
      <w:r w:rsidR="00225B9D" w:rsidRPr="008A5E67">
        <w:rPr>
          <w:rFonts w:ascii="Times New Roman" w:hAnsi="Times New Roman" w:cs="Times New Roman"/>
          <w:sz w:val="24"/>
          <w:szCs w:val="24"/>
          <w:lang w:val="en"/>
        </w:rPr>
        <w:t>*A</w:t>
      </w:r>
      <w:r w:rsidR="00F42CD4" w:rsidRPr="008A5E67">
        <w:rPr>
          <w:rFonts w:ascii="Times New Roman" w:hAnsi="Times New Roman" w:cs="Times New Roman"/>
          <w:sz w:val="24"/>
          <w:szCs w:val="24"/>
          <w:vertAlign w:val="subscript"/>
          <w:lang w:val="en"/>
        </w:rPr>
        <w:t>1</w:t>
      </w:r>
      <w:r w:rsidR="00225B9D" w:rsidRPr="008A5E67">
        <w:rPr>
          <w:rFonts w:ascii="Times New Roman" w:hAnsi="Times New Roman" w:cs="Times New Roman"/>
          <w:sz w:val="24"/>
          <w:szCs w:val="24"/>
          <w:lang w:val="en"/>
        </w:rPr>
        <w:t>+0.015</w:t>
      </w:r>
      <w:r w:rsidR="001534FE" w:rsidRPr="008A5E67">
        <w:rPr>
          <w:rFonts w:ascii="Times New Roman" w:hAnsi="Times New Roman" w:cs="Times New Roman"/>
          <w:sz w:val="24"/>
          <w:szCs w:val="24"/>
          <w:lang w:val="en"/>
        </w:rPr>
        <w:t>0</w:t>
      </w:r>
      <w:r w:rsidR="00225B9D" w:rsidRPr="008A5E67">
        <w:rPr>
          <w:rFonts w:ascii="Times New Roman" w:hAnsi="Times New Roman" w:cs="Times New Roman"/>
          <w:sz w:val="24"/>
          <w:szCs w:val="24"/>
          <w:lang w:val="en"/>
        </w:rPr>
        <w:t>6B</w:t>
      </w:r>
      <w:r w:rsidR="00F42CD4" w:rsidRPr="008A5E67">
        <w:rPr>
          <w:rFonts w:ascii="Times New Roman" w:hAnsi="Times New Roman" w:cs="Times New Roman"/>
          <w:sz w:val="24"/>
          <w:szCs w:val="24"/>
          <w:vertAlign w:val="subscript"/>
          <w:lang w:val="en"/>
        </w:rPr>
        <w:t>2</w:t>
      </w:r>
      <w:r w:rsidR="00225B9D" w:rsidRPr="008A5E67">
        <w:rPr>
          <w:rFonts w:ascii="Times New Roman" w:hAnsi="Times New Roman" w:cs="Times New Roman"/>
          <w:sz w:val="24"/>
          <w:szCs w:val="24"/>
          <w:lang w:val="en"/>
        </w:rPr>
        <w:t>*-0.136*C</w:t>
      </w:r>
      <w:r w:rsidR="00F42CD4" w:rsidRPr="008A5E67">
        <w:rPr>
          <w:rFonts w:ascii="Times New Roman" w:hAnsi="Times New Roman" w:cs="Times New Roman"/>
          <w:sz w:val="24"/>
          <w:szCs w:val="24"/>
          <w:vertAlign w:val="subscript"/>
          <w:lang w:val="en"/>
        </w:rPr>
        <w:t>3</w:t>
      </w:r>
      <w:r w:rsidR="00225B9D" w:rsidRPr="008A5E67">
        <w:rPr>
          <w:rFonts w:ascii="Times New Roman" w:hAnsi="Times New Roman" w:cs="Times New Roman"/>
          <w:sz w:val="24"/>
          <w:szCs w:val="24"/>
          <w:lang w:val="en"/>
        </w:rPr>
        <w:t>+0.00</w:t>
      </w:r>
      <w:r w:rsidR="001534FE" w:rsidRPr="008A5E67">
        <w:rPr>
          <w:rFonts w:ascii="Times New Roman" w:hAnsi="Times New Roman" w:cs="Times New Roman"/>
          <w:sz w:val="24"/>
          <w:szCs w:val="24"/>
          <w:lang w:val="en"/>
        </w:rPr>
        <w:t>01</w:t>
      </w:r>
      <w:r w:rsidR="00225B9D" w:rsidRPr="008A5E67">
        <w:rPr>
          <w:rFonts w:ascii="Times New Roman" w:hAnsi="Times New Roman" w:cs="Times New Roman"/>
          <w:sz w:val="24"/>
          <w:szCs w:val="24"/>
          <w:lang w:val="en"/>
        </w:rPr>
        <w:t>*A</w:t>
      </w:r>
      <w:r w:rsidR="00F42CD4" w:rsidRPr="008A5E67">
        <w:rPr>
          <w:rFonts w:ascii="Times New Roman" w:hAnsi="Times New Roman" w:cs="Times New Roman"/>
          <w:sz w:val="24"/>
          <w:szCs w:val="24"/>
          <w:vertAlign w:val="subscript"/>
          <w:lang w:val="en"/>
        </w:rPr>
        <w:t>1</w:t>
      </w:r>
      <w:r w:rsidR="00225B9D" w:rsidRPr="008A5E67">
        <w:rPr>
          <w:rFonts w:ascii="Times New Roman" w:hAnsi="Times New Roman" w:cs="Times New Roman"/>
          <w:sz w:val="24"/>
          <w:szCs w:val="24"/>
          <w:vertAlign w:val="superscript"/>
          <w:lang w:val="en"/>
        </w:rPr>
        <w:t>2</w:t>
      </w:r>
      <w:r w:rsidR="00225B9D" w:rsidRPr="008A5E67">
        <w:rPr>
          <w:rFonts w:ascii="Times New Roman" w:hAnsi="Times New Roman" w:cs="Times New Roman"/>
          <w:sz w:val="24"/>
          <w:szCs w:val="24"/>
          <w:lang w:val="en"/>
        </w:rPr>
        <w:t>+</w:t>
      </w:r>
      <w:r w:rsidR="00F97FFB" w:rsidRPr="008A5E67">
        <w:rPr>
          <w:rFonts w:ascii="Times New Roman" w:hAnsi="Times New Roman" w:cs="Times New Roman"/>
          <w:sz w:val="24"/>
          <w:szCs w:val="24"/>
          <w:lang w:val="en"/>
        </w:rPr>
        <w:t xml:space="preserve"> </w:t>
      </w:r>
      <w:r w:rsidR="00225B9D" w:rsidRPr="008A5E67">
        <w:rPr>
          <w:rFonts w:ascii="Times New Roman" w:hAnsi="Times New Roman" w:cs="Times New Roman"/>
          <w:sz w:val="24"/>
          <w:szCs w:val="24"/>
          <w:lang w:val="en"/>
        </w:rPr>
        <w:t>0.00</w:t>
      </w:r>
      <w:r w:rsidR="001534FE" w:rsidRPr="008A5E67">
        <w:rPr>
          <w:rFonts w:ascii="Times New Roman" w:hAnsi="Times New Roman" w:cs="Times New Roman"/>
          <w:sz w:val="24"/>
          <w:szCs w:val="24"/>
          <w:lang w:val="en"/>
        </w:rPr>
        <w:t>01</w:t>
      </w:r>
      <w:r w:rsidR="00225B9D" w:rsidRPr="008A5E67">
        <w:rPr>
          <w:rFonts w:ascii="Times New Roman" w:hAnsi="Times New Roman" w:cs="Times New Roman"/>
          <w:sz w:val="24"/>
          <w:szCs w:val="24"/>
          <w:lang w:val="en"/>
        </w:rPr>
        <w:t>*A</w:t>
      </w:r>
      <w:r w:rsidR="00F42CD4" w:rsidRPr="008A5E67">
        <w:rPr>
          <w:rFonts w:ascii="Times New Roman" w:hAnsi="Times New Roman" w:cs="Times New Roman"/>
          <w:sz w:val="24"/>
          <w:szCs w:val="24"/>
          <w:vertAlign w:val="subscript"/>
          <w:lang w:val="en"/>
        </w:rPr>
        <w:t>1</w:t>
      </w:r>
      <w:r w:rsidR="00225B9D" w:rsidRPr="008A5E67">
        <w:rPr>
          <w:rFonts w:ascii="Times New Roman" w:hAnsi="Times New Roman" w:cs="Times New Roman"/>
          <w:sz w:val="24"/>
          <w:szCs w:val="24"/>
          <w:lang w:val="en"/>
        </w:rPr>
        <w:t>B</w:t>
      </w:r>
      <w:r w:rsidR="00F42CD4" w:rsidRPr="008A5E67">
        <w:rPr>
          <w:rFonts w:ascii="Times New Roman" w:hAnsi="Times New Roman" w:cs="Times New Roman"/>
          <w:sz w:val="24"/>
          <w:szCs w:val="24"/>
          <w:vertAlign w:val="subscript"/>
          <w:lang w:val="en"/>
        </w:rPr>
        <w:t>2</w:t>
      </w:r>
      <w:r w:rsidR="00225B9D" w:rsidRPr="008A5E67">
        <w:rPr>
          <w:rFonts w:ascii="Times New Roman" w:hAnsi="Times New Roman" w:cs="Times New Roman"/>
          <w:sz w:val="24"/>
          <w:szCs w:val="24"/>
          <w:lang w:val="en"/>
        </w:rPr>
        <w:t>-0.00</w:t>
      </w:r>
      <w:r w:rsidR="001534FE" w:rsidRPr="008A5E67">
        <w:rPr>
          <w:rFonts w:ascii="Times New Roman" w:hAnsi="Times New Roman" w:cs="Times New Roman"/>
          <w:sz w:val="24"/>
          <w:szCs w:val="24"/>
          <w:lang w:val="en"/>
        </w:rPr>
        <w:t>01</w:t>
      </w:r>
      <w:r w:rsidR="00225B9D" w:rsidRPr="008A5E67">
        <w:rPr>
          <w:rFonts w:ascii="Times New Roman" w:hAnsi="Times New Roman" w:cs="Times New Roman"/>
          <w:sz w:val="24"/>
          <w:szCs w:val="24"/>
          <w:lang w:val="en"/>
        </w:rPr>
        <w:t>*A</w:t>
      </w:r>
      <w:r w:rsidR="00F42CD4" w:rsidRPr="008A5E67">
        <w:rPr>
          <w:rFonts w:ascii="Times New Roman" w:hAnsi="Times New Roman" w:cs="Times New Roman"/>
          <w:sz w:val="24"/>
          <w:szCs w:val="24"/>
          <w:vertAlign w:val="subscript"/>
          <w:lang w:val="en"/>
        </w:rPr>
        <w:t>1</w:t>
      </w:r>
      <w:r w:rsidR="00225B9D" w:rsidRPr="008A5E67">
        <w:rPr>
          <w:rFonts w:ascii="Times New Roman" w:hAnsi="Times New Roman" w:cs="Times New Roman"/>
          <w:sz w:val="24"/>
          <w:szCs w:val="24"/>
          <w:lang w:val="en"/>
        </w:rPr>
        <w:t>C</w:t>
      </w:r>
      <w:r w:rsidR="00F42CD4" w:rsidRPr="008A5E67">
        <w:rPr>
          <w:rFonts w:ascii="Times New Roman" w:hAnsi="Times New Roman" w:cs="Times New Roman"/>
          <w:sz w:val="24"/>
          <w:szCs w:val="24"/>
          <w:vertAlign w:val="subscript"/>
          <w:lang w:val="en"/>
        </w:rPr>
        <w:t>3</w:t>
      </w:r>
      <w:r w:rsidR="00225B9D" w:rsidRPr="008A5E67">
        <w:rPr>
          <w:rFonts w:ascii="Times New Roman" w:hAnsi="Times New Roman" w:cs="Times New Roman"/>
          <w:sz w:val="24"/>
          <w:szCs w:val="24"/>
          <w:lang w:val="en"/>
        </w:rPr>
        <w:t>+0.00</w:t>
      </w:r>
      <w:r w:rsidR="001534FE" w:rsidRPr="008A5E67">
        <w:rPr>
          <w:rFonts w:ascii="Times New Roman" w:hAnsi="Times New Roman" w:cs="Times New Roman"/>
          <w:sz w:val="24"/>
          <w:szCs w:val="24"/>
          <w:lang w:val="en"/>
        </w:rPr>
        <w:t>1</w:t>
      </w:r>
      <w:r w:rsidR="00225B9D" w:rsidRPr="008A5E67">
        <w:rPr>
          <w:rFonts w:ascii="Times New Roman" w:hAnsi="Times New Roman" w:cs="Times New Roman"/>
          <w:sz w:val="24"/>
          <w:szCs w:val="24"/>
          <w:lang w:val="en"/>
        </w:rPr>
        <w:t>*B</w:t>
      </w:r>
      <w:r w:rsidR="00F42CD4" w:rsidRPr="008A5E67">
        <w:rPr>
          <w:rFonts w:ascii="Times New Roman" w:hAnsi="Times New Roman" w:cs="Times New Roman"/>
          <w:sz w:val="24"/>
          <w:szCs w:val="24"/>
          <w:vertAlign w:val="subscript"/>
          <w:lang w:val="en"/>
        </w:rPr>
        <w:t>2</w:t>
      </w:r>
      <w:r w:rsidR="00225B9D" w:rsidRPr="008A5E67">
        <w:rPr>
          <w:rFonts w:ascii="Times New Roman" w:hAnsi="Times New Roman" w:cs="Times New Roman"/>
          <w:sz w:val="24"/>
          <w:szCs w:val="24"/>
          <w:vertAlign w:val="superscript"/>
          <w:lang w:val="en"/>
        </w:rPr>
        <w:t>2</w:t>
      </w:r>
      <w:r w:rsidR="00225B9D" w:rsidRPr="008A5E67">
        <w:rPr>
          <w:rFonts w:ascii="Times New Roman" w:hAnsi="Times New Roman" w:cs="Times New Roman"/>
          <w:sz w:val="24"/>
          <w:szCs w:val="24"/>
          <w:lang w:val="en"/>
        </w:rPr>
        <w:t>-0.002</w:t>
      </w:r>
      <w:r w:rsidR="00E802E4" w:rsidRPr="008A5E67">
        <w:rPr>
          <w:rFonts w:ascii="Times New Roman" w:hAnsi="Times New Roman" w:cs="Times New Roman"/>
          <w:sz w:val="24"/>
          <w:szCs w:val="24"/>
          <w:lang w:val="en"/>
        </w:rPr>
        <w:t>0</w:t>
      </w:r>
      <w:r w:rsidR="00225B9D" w:rsidRPr="008A5E67">
        <w:rPr>
          <w:rFonts w:ascii="Times New Roman" w:hAnsi="Times New Roman" w:cs="Times New Roman"/>
          <w:sz w:val="24"/>
          <w:szCs w:val="24"/>
          <w:lang w:val="en"/>
        </w:rPr>
        <w:t>*B</w:t>
      </w:r>
      <w:r w:rsidR="00F42CD4" w:rsidRPr="008A5E67">
        <w:rPr>
          <w:rFonts w:ascii="Times New Roman" w:hAnsi="Times New Roman" w:cs="Times New Roman"/>
          <w:sz w:val="24"/>
          <w:szCs w:val="24"/>
          <w:vertAlign w:val="subscript"/>
          <w:lang w:val="en"/>
        </w:rPr>
        <w:t>2</w:t>
      </w:r>
      <w:r w:rsidR="00225B9D" w:rsidRPr="008A5E67">
        <w:rPr>
          <w:rFonts w:ascii="Times New Roman" w:hAnsi="Times New Roman" w:cs="Times New Roman"/>
          <w:sz w:val="24"/>
          <w:szCs w:val="24"/>
          <w:lang w:val="en"/>
        </w:rPr>
        <w:t>C</w:t>
      </w:r>
      <w:r w:rsidR="00F42CD4" w:rsidRPr="008A5E67">
        <w:rPr>
          <w:rFonts w:ascii="Times New Roman" w:hAnsi="Times New Roman" w:cs="Times New Roman"/>
          <w:sz w:val="24"/>
          <w:szCs w:val="24"/>
          <w:vertAlign w:val="subscript"/>
          <w:lang w:val="en"/>
        </w:rPr>
        <w:t>3</w:t>
      </w:r>
      <w:r w:rsidR="00225B9D" w:rsidRPr="008A5E67">
        <w:rPr>
          <w:rFonts w:ascii="Times New Roman" w:hAnsi="Times New Roman" w:cs="Times New Roman"/>
          <w:sz w:val="24"/>
          <w:szCs w:val="24"/>
          <w:lang w:val="en"/>
        </w:rPr>
        <w:t>- 0.00</w:t>
      </w:r>
      <w:r w:rsidR="001534FE" w:rsidRPr="008A5E67">
        <w:rPr>
          <w:rFonts w:ascii="Times New Roman" w:hAnsi="Times New Roman" w:cs="Times New Roman"/>
          <w:sz w:val="24"/>
          <w:szCs w:val="24"/>
          <w:lang w:val="en"/>
        </w:rPr>
        <w:t>30</w:t>
      </w:r>
      <w:r w:rsidR="00225B9D" w:rsidRPr="008A5E67">
        <w:rPr>
          <w:rFonts w:ascii="Times New Roman" w:hAnsi="Times New Roman" w:cs="Times New Roman"/>
          <w:sz w:val="24"/>
          <w:szCs w:val="24"/>
          <w:lang w:val="en"/>
        </w:rPr>
        <w:t>*C</w:t>
      </w:r>
      <w:r w:rsidR="00F42CD4" w:rsidRPr="008A5E67">
        <w:rPr>
          <w:rFonts w:ascii="Times New Roman" w:hAnsi="Times New Roman" w:cs="Times New Roman"/>
          <w:sz w:val="24"/>
          <w:szCs w:val="24"/>
          <w:vertAlign w:val="subscript"/>
          <w:lang w:val="en"/>
        </w:rPr>
        <w:t>3</w:t>
      </w:r>
      <w:r w:rsidR="00225B9D" w:rsidRPr="008A5E67">
        <w:rPr>
          <w:rFonts w:ascii="Times New Roman" w:hAnsi="Times New Roman" w:cs="Times New Roman"/>
          <w:sz w:val="24"/>
          <w:szCs w:val="24"/>
          <w:vertAlign w:val="superscript"/>
          <w:lang w:val="en"/>
        </w:rPr>
        <w:t>2</w:t>
      </w:r>
      <w:r w:rsidR="00FD08D7" w:rsidRPr="008A5E67">
        <w:rPr>
          <w:rFonts w:ascii="Times New Roman" w:hAnsi="Times New Roman" w:cs="Times New Roman"/>
          <w:sz w:val="24"/>
          <w:szCs w:val="24"/>
          <w:vertAlign w:val="superscript"/>
          <w:lang w:val="en"/>
        </w:rPr>
        <w:t xml:space="preserve"> </w:t>
      </w:r>
      <w:r w:rsidR="00FD08D7" w:rsidRPr="008A5E67">
        <w:rPr>
          <w:rFonts w:ascii="Times New Roman" w:hAnsi="Times New Roman" w:cs="Times New Roman"/>
          <w:sz w:val="24"/>
          <w:szCs w:val="24"/>
          <w:lang w:val="en"/>
        </w:rPr>
        <w:t xml:space="preserve">     Eq (7)</w:t>
      </w:r>
    </w:p>
    <w:p w14:paraId="5D1CDF14" w14:textId="3ED8DEF4" w:rsidR="00225B9D" w:rsidRPr="008A5E67" w:rsidRDefault="00225B9D" w:rsidP="00225B9D">
      <w:pPr>
        <w:spacing w:after="0" w:line="360" w:lineRule="auto"/>
        <w:jc w:val="both"/>
        <w:rPr>
          <w:rFonts w:ascii="Times New Roman" w:hAnsi="Times New Roman" w:cs="Times New Roman"/>
          <w:sz w:val="24"/>
          <w:szCs w:val="24"/>
          <w:lang w:val="en"/>
        </w:rPr>
      </w:pPr>
      <w:r w:rsidRPr="008A5E67">
        <w:rPr>
          <w:rFonts w:ascii="Times New Roman" w:hAnsi="Times New Roman" w:cs="Times New Roman"/>
          <w:sz w:val="24"/>
          <w:szCs w:val="24"/>
          <w:lang w:val="en"/>
        </w:rPr>
        <w:t>With A</w:t>
      </w:r>
      <w:r w:rsidR="0041509C" w:rsidRPr="008A5E67">
        <w:rPr>
          <w:rFonts w:ascii="Times New Roman" w:hAnsi="Times New Roman" w:cs="Times New Roman"/>
          <w:sz w:val="24"/>
          <w:szCs w:val="24"/>
          <w:vertAlign w:val="subscript"/>
          <w:lang w:val="en"/>
        </w:rPr>
        <w:t>1</w:t>
      </w:r>
      <w:r w:rsidRPr="008A5E67">
        <w:rPr>
          <w:rFonts w:ascii="Times New Roman" w:hAnsi="Times New Roman" w:cs="Times New Roman"/>
          <w:sz w:val="24"/>
          <w:szCs w:val="24"/>
          <w:lang w:val="en"/>
        </w:rPr>
        <w:t>: Temperature; B</w:t>
      </w:r>
      <w:r w:rsidR="0041509C" w:rsidRPr="008A5E67">
        <w:rPr>
          <w:rFonts w:ascii="Times New Roman" w:hAnsi="Times New Roman" w:cs="Times New Roman"/>
          <w:sz w:val="24"/>
          <w:szCs w:val="24"/>
          <w:vertAlign w:val="subscript"/>
          <w:lang w:val="en"/>
        </w:rPr>
        <w:t>2</w:t>
      </w:r>
      <w:r w:rsidRPr="008A5E67">
        <w:rPr>
          <w:rFonts w:ascii="Times New Roman" w:hAnsi="Times New Roman" w:cs="Times New Roman"/>
          <w:sz w:val="24"/>
          <w:szCs w:val="24"/>
          <w:lang w:val="en"/>
        </w:rPr>
        <w:t>: residence time; C</w:t>
      </w:r>
      <w:r w:rsidR="0041509C" w:rsidRPr="008A5E67">
        <w:rPr>
          <w:rFonts w:ascii="Times New Roman" w:hAnsi="Times New Roman" w:cs="Times New Roman"/>
          <w:sz w:val="24"/>
          <w:szCs w:val="24"/>
          <w:vertAlign w:val="subscript"/>
          <w:lang w:val="en"/>
        </w:rPr>
        <w:t>3</w:t>
      </w:r>
      <w:r w:rsidRPr="008A5E67">
        <w:rPr>
          <w:rFonts w:ascii="Times New Roman" w:hAnsi="Times New Roman" w:cs="Times New Roman"/>
          <w:sz w:val="24"/>
          <w:szCs w:val="24"/>
          <w:lang w:val="en"/>
        </w:rPr>
        <w:t>: mass.</w:t>
      </w:r>
    </w:p>
    <w:p w14:paraId="20EE1DE5" w14:textId="7CDA6F84" w:rsidR="00CE2878" w:rsidRPr="008A5E67" w:rsidRDefault="00C6240C" w:rsidP="00225B9D">
      <w:pPr>
        <w:spacing w:after="0" w:line="360" w:lineRule="auto"/>
        <w:jc w:val="both"/>
        <w:rPr>
          <w:rFonts w:ascii="Times New Roman" w:hAnsi="Times New Roman" w:cs="Times New Roman"/>
          <w:b/>
          <w:bCs/>
          <w:sz w:val="24"/>
          <w:szCs w:val="24"/>
          <w:lang w:val="en-US"/>
        </w:rPr>
      </w:pPr>
      <w:r w:rsidRPr="008A5E67">
        <w:rPr>
          <w:rFonts w:ascii="Times New Roman" w:hAnsi="Times New Roman" w:cs="Times New Roman"/>
          <w:b/>
          <w:bCs/>
          <w:sz w:val="24"/>
          <w:szCs w:val="24"/>
          <w:lang w:val="en"/>
        </w:rPr>
        <w:t xml:space="preserve">3.4 </w:t>
      </w:r>
      <w:r w:rsidR="00A73BF5" w:rsidRPr="008A5E67">
        <w:rPr>
          <w:rFonts w:ascii="Times New Roman" w:hAnsi="Times New Roman" w:cs="Times New Roman"/>
          <w:b/>
          <w:bCs/>
          <w:sz w:val="24"/>
          <w:szCs w:val="24"/>
          <w:lang w:val="en"/>
        </w:rPr>
        <w:t>Direct effect diagram</w:t>
      </w:r>
    </w:p>
    <w:p w14:paraId="147D7EED" w14:textId="0F5ABF7A" w:rsidR="0089436D" w:rsidRPr="008A5E67" w:rsidRDefault="00D72A7A" w:rsidP="00331939">
      <w:pPr>
        <w:spacing w:after="0" w:line="360" w:lineRule="auto"/>
        <w:jc w:val="both"/>
        <w:rPr>
          <w:rFonts w:ascii="Times New Roman" w:hAnsi="Times New Roman" w:cs="Times New Roman"/>
          <w:sz w:val="24"/>
          <w:szCs w:val="24"/>
          <w:lang w:val="en"/>
        </w:rPr>
      </w:pPr>
      <w:r w:rsidRPr="008A5E67">
        <w:rPr>
          <w:rFonts w:ascii="Times New Roman" w:hAnsi="Times New Roman" w:cs="Times New Roman"/>
          <w:sz w:val="24"/>
          <w:szCs w:val="24"/>
          <w:lang w:val="en"/>
        </w:rPr>
        <w:t>F</w:t>
      </w:r>
      <w:r w:rsidR="00331939" w:rsidRPr="008A5E67">
        <w:rPr>
          <w:rFonts w:ascii="Times New Roman" w:hAnsi="Times New Roman" w:cs="Times New Roman"/>
          <w:sz w:val="24"/>
          <w:szCs w:val="24"/>
          <w:lang w:val="en"/>
        </w:rPr>
        <w:t>igure</w:t>
      </w:r>
      <w:r w:rsidRPr="008A5E67">
        <w:rPr>
          <w:rFonts w:ascii="Times New Roman" w:hAnsi="Times New Roman" w:cs="Times New Roman"/>
          <w:sz w:val="24"/>
          <w:szCs w:val="24"/>
          <w:lang w:val="en"/>
        </w:rPr>
        <w:t xml:space="preserve"> 1</w:t>
      </w:r>
      <w:r w:rsidR="00331939" w:rsidRPr="008A5E67">
        <w:rPr>
          <w:rFonts w:ascii="Times New Roman" w:hAnsi="Times New Roman" w:cs="Times New Roman"/>
          <w:sz w:val="24"/>
          <w:szCs w:val="24"/>
          <w:lang w:val="en"/>
        </w:rPr>
        <w:t xml:space="preserve"> shows the </w:t>
      </w:r>
      <w:r w:rsidR="0037275C" w:rsidRPr="008A5E67">
        <w:rPr>
          <w:rFonts w:ascii="Times New Roman" w:hAnsi="Times New Roman" w:cs="Times New Roman"/>
          <w:sz w:val="24"/>
          <w:szCs w:val="24"/>
          <w:lang w:val="en"/>
        </w:rPr>
        <w:t>trend</w:t>
      </w:r>
      <w:r w:rsidR="00331939" w:rsidRPr="008A5E67">
        <w:rPr>
          <w:rFonts w:ascii="Times New Roman" w:hAnsi="Times New Roman" w:cs="Times New Roman"/>
          <w:sz w:val="24"/>
          <w:szCs w:val="24"/>
          <w:lang w:val="en"/>
        </w:rPr>
        <w:t xml:space="preserve"> of the fixed carbon </w:t>
      </w:r>
      <w:r w:rsidR="0037275C" w:rsidRPr="008A5E67">
        <w:rPr>
          <w:rFonts w:ascii="Times New Roman" w:hAnsi="Times New Roman" w:cs="Times New Roman"/>
          <w:sz w:val="24"/>
          <w:szCs w:val="24"/>
          <w:lang w:val="en"/>
        </w:rPr>
        <w:t>with respect to</w:t>
      </w:r>
      <w:r w:rsidR="00331939" w:rsidRPr="008A5E67">
        <w:rPr>
          <w:rFonts w:ascii="Times New Roman" w:hAnsi="Times New Roman" w:cs="Times New Roman"/>
          <w:sz w:val="24"/>
          <w:szCs w:val="24"/>
          <w:lang w:val="en"/>
        </w:rPr>
        <w:t xml:space="preserve"> the combined effects for the </w:t>
      </w:r>
      <w:r w:rsidR="00DC0C97" w:rsidRPr="008A5E67">
        <w:rPr>
          <w:rFonts w:ascii="Times New Roman" w:hAnsi="Times New Roman" w:cs="Times New Roman"/>
          <w:sz w:val="24"/>
          <w:szCs w:val="24"/>
          <w:lang w:val="en"/>
        </w:rPr>
        <w:t xml:space="preserve">studied </w:t>
      </w:r>
      <w:r w:rsidR="00331939" w:rsidRPr="008A5E67">
        <w:rPr>
          <w:rFonts w:ascii="Times New Roman" w:hAnsi="Times New Roman" w:cs="Times New Roman"/>
          <w:sz w:val="24"/>
          <w:szCs w:val="24"/>
          <w:lang w:val="en"/>
        </w:rPr>
        <w:t xml:space="preserve">parameters </w:t>
      </w:r>
      <w:r w:rsidR="00DC0C97" w:rsidRPr="008A5E67">
        <w:rPr>
          <w:rFonts w:ascii="Times New Roman" w:hAnsi="Times New Roman" w:cs="Times New Roman"/>
          <w:sz w:val="24"/>
          <w:szCs w:val="24"/>
          <w:lang w:val="en"/>
        </w:rPr>
        <w:t xml:space="preserve">namely </w:t>
      </w:r>
      <w:r w:rsidRPr="008A5E67">
        <w:rPr>
          <w:rFonts w:ascii="Times New Roman" w:hAnsi="Times New Roman" w:cs="Times New Roman"/>
          <w:sz w:val="24"/>
          <w:szCs w:val="24"/>
          <w:lang w:val="en"/>
        </w:rPr>
        <w:t>A</w:t>
      </w:r>
      <w:r w:rsidRPr="008A5E67">
        <w:rPr>
          <w:rFonts w:ascii="Times New Roman" w:hAnsi="Times New Roman" w:cs="Times New Roman"/>
          <w:sz w:val="24"/>
          <w:szCs w:val="24"/>
          <w:vertAlign w:val="subscript"/>
          <w:lang w:val="en"/>
        </w:rPr>
        <w:t>1</w:t>
      </w:r>
      <w:r w:rsidRPr="008A5E67">
        <w:rPr>
          <w:rFonts w:ascii="Times New Roman" w:hAnsi="Times New Roman" w:cs="Times New Roman"/>
          <w:sz w:val="24"/>
          <w:szCs w:val="24"/>
          <w:lang w:val="en"/>
        </w:rPr>
        <w:t>B</w:t>
      </w:r>
      <w:r w:rsidRPr="008A5E67">
        <w:rPr>
          <w:rFonts w:ascii="Times New Roman" w:hAnsi="Times New Roman" w:cs="Times New Roman"/>
          <w:sz w:val="24"/>
          <w:szCs w:val="24"/>
          <w:vertAlign w:val="subscript"/>
          <w:lang w:val="en"/>
        </w:rPr>
        <w:t>2</w:t>
      </w:r>
      <w:r w:rsidRPr="008A5E67">
        <w:rPr>
          <w:rFonts w:ascii="Times New Roman" w:hAnsi="Times New Roman" w:cs="Times New Roman"/>
          <w:sz w:val="24"/>
          <w:szCs w:val="24"/>
          <w:lang w:val="en"/>
        </w:rPr>
        <w:t>, A</w:t>
      </w:r>
      <w:r w:rsidRPr="008A5E67">
        <w:rPr>
          <w:rFonts w:ascii="Times New Roman" w:hAnsi="Times New Roman" w:cs="Times New Roman"/>
          <w:sz w:val="24"/>
          <w:szCs w:val="24"/>
          <w:vertAlign w:val="subscript"/>
          <w:lang w:val="en"/>
        </w:rPr>
        <w:t>1</w:t>
      </w:r>
      <w:r w:rsidRPr="008A5E67">
        <w:rPr>
          <w:rFonts w:ascii="Times New Roman" w:hAnsi="Times New Roman" w:cs="Times New Roman"/>
          <w:sz w:val="24"/>
          <w:szCs w:val="24"/>
          <w:lang w:val="en"/>
        </w:rPr>
        <w:t>C</w:t>
      </w:r>
      <w:r w:rsidRPr="008A5E67">
        <w:rPr>
          <w:rFonts w:ascii="Times New Roman" w:hAnsi="Times New Roman" w:cs="Times New Roman"/>
          <w:sz w:val="24"/>
          <w:szCs w:val="24"/>
          <w:vertAlign w:val="subscript"/>
          <w:lang w:val="en"/>
        </w:rPr>
        <w:t>3</w:t>
      </w:r>
      <w:r w:rsidRPr="008A5E67">
        <w:rPr>
          <w:rFonts w:ascii="Times New Roman" w:hAnsi="Times New Roman" w:cs="Times New Roman"/>
          <w:sz w:val="24"/>
          <w:szCs w:val="24"/>
          <w:lang w:val="en"/>
        </w:rPr>
        <w:t xml:space="preserve"> and B</w:t>
      </w:r>
      <w:r w:rsidRPr="008A5E67">
        <w:rPr>
          <w:rFonts w:ascii="Times New Roman" w:hAnsi="Times New Roman" w:cs="Times New Roman"/>
          <w:sz w:val="24"/>
          <w:szCs w:val="24"/>
          <w:vertAlign w:val="subscript"/>
          <w:lang w:val="en"/>
        </w:rPr>
        <w:t>2</w:t>
      </w:r>
      <w:r w:rsidRPr="008A5E67">
        <w:rPr>
          <w:rFonts w:ascii="Times New Roman" w:hAnsi="Times New Roman" w:cs="Times New Roman"/>
          <w:sz w:val="24"/>
          <w:szCs w:val="24"/>
          <w:lang w:val="en"/>
        </w:rPr>
        <w:t>C</w:t>
      </w:r>
      <w:r w:rsidRPr="008A5E67">
        <w:rPr>
          <w:rFonts w:ascii="Times New Roman" w:hAnsi="Times New Roman" w:cs="Times New Roman"/>
          <w:sz w:val="24"/>
          <w:szCs w:val="24"/>
          <w:vertAlign w:val="subscript"/>
          <w:lang w:val="en"/>
        </w:rPr>
        <w:t>3</w:t>
      </w:r>
      <w:r w:rsidR="00340BD5" w:rsidRPr="008A5E67">
        <w:rPr>
          <w:rFonts w:ascii="Times New Roman" w:hAnsi="Times New Roman" w:cs="Times New Roman"/>
          <w:sz w:val="24"/>
          <w:szCs w:val="24"/>
          <w:lang w:val="en"/>
        </w:rPr>
        <w:t>.</w:t>
      </w:r>
      <w:r w:rsidR="00331939" w:rsidRPr="008A5E67">
        <w:rPr>
          <w:rFonts w:ascii="Times New Roman" w:hAnsi="Times New Roman" w:cs="Times New Roman"/>
          <w:sz w:val="24"/>
          <w:szCs w:val="24"/>
          <w:lang w:val="en"/>
        </w:rPr>
        <w:t xml:space="preserve"> </w:t>
      </w:r>
      <w:r w:rsidR="00FD08D7" w:rsidRPr="008A5E67">
        <w:rPr>
          <w:rFonts w:ascii="Times New Roman" w:hAnsi="Times New Roman" w:cs="Times New Roman"/>
          <w:sz w:val="24"/>
          <w:szCs w:val="24"/>
          <w:lang w:val="en"/>
        </w:rPr>
        <w:t>T</w:t>
      </w:r>
      <w:r w:rsidR="00331939" w:rsidRPr="008A5E67">
        <w:rPr>
          <w:rFonts w:ascii="Times New Roman" w:hAnsi="Times New Roman" w:cs="Times New Roman"/>
          <w:sz w:val="24"/>
          <w:szCs w:val="24"/>
          <w:lang w:val="en"/>
        </w:rPr>
        <w:t xml:space="preserve">his </w:t>
      </w:r>
      <w:r w:rsidR="002F4D4A" w:rsidRPr="008A5E67">
        <w:rPr>
          <w:rFonts w:ascii="Times New Roman" w:hAnsi="Times New Roman" w:cs="Times New Roman"/>
          <w:sz w:val="24"/>
          <w:szCs w:val="24"/>
          <w:lang w:val="en"/>
        </w:rPr>
        <w:t>figure</w:t>
      </w:r>
      <w:r w:rsidR="00331939" w:rsidRPr="008A5E67">
        <w:rPr>
          <w:rFonts w:ascii="Times New Roman" w:hAnsi="Times New Roman" w:cs="Times New Roman"/>
          <w:sz w:val="24"/>
          <w:szCs w:val="24"/>
          <w:lang w:val="en"/>
        </w:rPr>
        <w:t xml:space="preserve"> </w:t>
      </w:r>
      <w:r w:rsidR="002F4D4A" w:rsidRPr="008A5E67">
        <w:rPr>
          <w:rFonts w:ascii="Times New Roman" w:hAnsi="Times New Roman" w:cs="Times New Roman"/>
          <w:sz w:val="24"/>
          <w:szCs w:val="24"/>
          <w:lang w:val="en"/>
        </w:rPr>
        <w:t>displays</w:t>
      </w:r>
      <w:r w:rsidR="00331939" w:rsidRPr="008A5E67">
        <w:rPr>
          <w:rFonts w:ascii="Times New Roman" w:hAnsi="Times New Roman" w:cs="Times New Roman"/>
          <w:sz w:val="24"/>
          <w:szCs w:val="24"/>
          <w:lang w:val="en"/>
        </w:rPr>
        <w:t xml:space="preserve"> that the combined effect of </w:t>
      </w:r>
      <w:r w:rsidR="00530396" w:rsidRPr="008A5E67">
        <w:rPr>
          <w:rFonts w:ascii="Times New Roman" w:hAnsi="Times New Roman" w:cs="Times New Roman"/>
          <w:sz w:val="24"/>
          <w:szCs w:val="24"/>
          <w:lang w:val="en"/>
        </w:rPr>
        <w:t>A</w:t>
      </w:r>
      <w:r w:rsidR="00530396" w:rsidRPr="008A5E67">
        <w:rPr>
          <w:rFonts w:ascii="Times New Roman" w:hAnsi="Times New Roman" w:cs="Times New Roman"/>
          <w:sz w:val="24"/>
          <w:szCs w:val="24"/>
          <w:vertAlign w:val="subscript"/>
          <w:lang w:val="en"/>
        </w:rPr>
        <w:t>1</w:t>
      </w:r>
      <w:r w:rsidR="00530396" w:rsidRPr="008A5E67">
        <w:rPr>
          <w:rFonts w:ascii="Times New Roman" w:hAnsi="Times New Roman" w:cs="Times New Roman"/>
          <w:sz w:val="24"/>
          <w:szCs w:val="24"/>
          <w:lang w:val="en"/>
        </w:rPr>
        <w:t>B</w:t>
      </w:r>
      <w:r w:rsidR="00530396" w:rsidRPr="008A5E67">
        <w:rPr>
          <w:rFonts w:ascii="Times New Roman" w:hAnsi="Times New Roman" w:cs="Times New Roman"/>
          <w:sz w:val="24"/>
          <w:szCs w:val="24"/>
          <w:vertAlign w:val="subscript"/>
          <w:lang w:val="en"/>
        </w:rPr>
        <w:t>2</w:t>
      </w:r>
      <w:r w:rsidR="00331939" w:rsidRPr="008A5E67">
        <w:rPr>
          <w:rFonts w:ascii="Times New Roman" w:hAnsi="Times New Roman" w:cs="Times New Roman"/>
          <w:sz w:val="24"/>
          <w:szCs w:val="24"/>
          <w:lang w:val="en"/>
        </w:rPr>
        <w:t xml:space="preserve"> </w:t>
      </w:r>
      <w:r w:rsidR="00FD08D7" w:rsidRPr="008A5E67">
        <w:rPr>
          <w:rFonts w:ascii="Times New Roman" w:hAnsi="Times New Roman" w:cs="Times New Roman"/>
          <w:sz w:val="24"/>
          <w:szCs w:val="24"/>
          <w:lang w:val="en"/>
        </w:rPr>
        <w:t>increases</w:t>
      </w:r>
      <w:r w:rsidR="00331939" w:rsidRPr="008A5E67">
        <w:rPr>
          <w:rFonts w:ascii="Times New Roman" w:hAnsi="Times New Roman" w:cs="Times New Roman"/>
          <w:sz w:val="24"/>
          <w:szCs w:val="24"/>
          <w:lang w:val="en"/>
        </w:rPr>
        <w:t xml:space="preserve"> </w:t>
      </w:r>
      <w:r w:rsidR="00FD08D7" w:rsidRPr="008A5E67">
        <w:rPr>
          <w:rFonts w:ascii="Times New Roman" w:hAnsi="Times New Roman" w:cs="Times New Roman"/>
          <w:sz w:val="24"/>
          <w:szCs w:val="24"/>
          <w:lang w:val="en"/>
        </w:rPr>
        <w:t xml:space="preserve">the </w:t>
      </w:r>
      <w:r w:rsidR="00331939" w:rsidRPr="008A5E67">
        <w:rPr>
          <w:rFonts w:ascii="Times New Roman" w:hAnsi="Times New Roman" w:cs="Times New Roman"/>
          <w:sz w:val="24"/>
          <w:szCs w:val="24"/>
          <w:lang w:val="en"/>
        </w:rPr>
        <w:t>fixed carbon</w:t>
      </w:r>
      <w:r w:rsidR="00FD08D7" w:rsidRPr="008A5E67">
        <w:rPr>
          <w:rFonts w:ascii="Times New Roman" w:hAnsi="Times New Roman" w:cs="Times New Roman"/>
          <w:sz w:val="24"/>
          <w:szCs w:val="24"/>
          <w:lang w:val="en"/>
        </w:rPr>
        <w:t xml:space="preserve"> while</w:t>
      </w:r>
      <w:r w:rsidR="00331939" w:rsidRPr="008A5E67">
        <w:rPr>
          <w:rFonts w:ascii="Times New Roman" w:hAnsi="Times New Roman" w:cs="Times New Roman"/>
          <w:sz w:val="24"/>
          <w:szCs w:val="24"/>
          <w:lang w:val="en"/>
        </w:rPr>
        <w:t xml:space="preserve"> the combined effect of </w:t>
      </w:r>
      <w:r w:rsidR="00FD08D7" w:rsidRPr="008A5E67">
        <w:rPr>
          <w:rFonts w:ascii="Times New Roman" w:hAnsi="Times New Roman" w:cs="Times New Roman"/>
          <w:sz w:val="24"/>
          <w:szCs w:val="24"/>
          <w:lang w:val="en"/>
        </w:rPr>
        <w:t>B</w:t>
      </w:r>
      <w:r w:rsidR="00FD08D7" w:rsidRPr="008A5E67">
        <w:rPr>
          <w:rFonts w:ascii="Times New Roman" w:hAnsi="Times New Roman" w:cs="Times New Roman"/>
          <w:sz w:val="24"/>
          <w:szCs w:val="24"/>
          <w:vertAlign w:val="subscript"/>
          <w:lang w:val="en"/>
        </w:rPr>
        <w:t>2</w:t>
      </w:r>
      <w:r w:rsidR="00FD08D7" w:rsidRPr="008A5E67">
        <w:rPr>
          <w:rFonts w:ascii="Times New Roman" w:hAnsi="Times New Roman" w:cs="Times New Roman"/>
          <w:sz w:val="24"/>
          <w:szCs w:val="24"/>
          <w:lang w:val="en"/>
        </w:rPr>
        <w:t>C</w:t>
      </w:r>
      <w:r w:rsidR="00FD08D7" w:rsidRPr="008A5E67">
        <w:rPr>
          <w:rFonts w:ascii="Times New Roman" w:hAnsi="Times New Roman" w:cs="Times New Roman"/>
          <w:sz w:val="24"/>
          <w:szCs w:val="24"/>
          <w:vertAlign w:val="subscript"/>
          <w:lang w:val="en"/>
        </w:rPr>
        <w:t>3</w:t>
      </w:r>
      <w:r w:rsidR="00331939" w:rsidRPr="008A5E67">
        <w:rPr>
          <w:rFonts w:ascii="Times New Roman" w:hAnsi="Times New Roman" w:cs="Times New Roman"/>
          <w:sz w:val="24"/>
          <w:szCs w:val="24"/>
          <w:lang w:val="en"/>
        </w:rPr>
        <w:t xml:space="preserve"> reduce</w:t>
      </w:r>
      <w:r w:rsidR="00FD08D7" w:rsidRPr="008A5E67">
        <w:rPr>
          <w:rFonts w:ascii="Times New Roman" w:hAnsi="Times New Roman" w:cs="Times New Roman"/>
          <w:sz w:val="24"/>
          <w:szCs w:val="24"/>
          <w:lang w:val="en"/>
        </w:rPr>
        <w:t>s</w:t>
      </w:r>
      <w:r w:rsidR="00331939" w:rsidRPr="008A5E67">
        <w:rPr>
          <w:rFonts w:ascii="Times New Roman" w:hAnsi="Times New Roman" w:cs="Times New Roman"/>
          <w:sz w:val="24"/>
          <w:szCs w:val="24"/>
          <w:lang w:val="en"/>
        </w:rPr>
        <w:t xml:space="preserve"> the fixed carbon</w:t>
      </w:r>
      <w:r w:rsidR="00FD08D7" w:rsidRPr="008A5E67">
        <w:rPr>
          <w:rFonts w:ascii="Times New Roman" w:hAnsi="Times New Roman" w:cs="Times New Roman"/>
          <w:sz w:val="24"/>
          <w:szCs w:val="24"/>
          <w:lang w:val="en"/>
        </w:rPr>
        <w:t>.</w:t>
      </w:r>
      <w:r w:rsidR="00331939" w:rsidRPr="008A5E67">
        <w:rPr>
          <w:rFonts w:ascii="Times New Roman" w:hAnsi="Times New Roman" w:cs="Times New Roman"/>
          <w:sz w:val="24"/>
          <w:szCs w:val="24"/>
          <w:lang w:val="en"/>
        </w:rPr>
        <w:t xml:space="preserve"> </w:t>
      </w:r>
      <w:r w:rsidR="00FD08D7" w:rsidRPr="008A5E67">
        <w:rPr>
          <w:rFonts w:ascii="Times New Roman" w:hAnsi="Times New Roman" w:cs="Times New Roman"/>
          <w:sz w:val="24"/>
          <w:szCs w:val="24"/>
          <w:lang w:val="en"/>
        </w:rPr>
        <w:t>T</w:t>
      </w:r>
      <w:r w:rsidR="00331939" w:rsidRPr="008A5E67">
        <w:rPr>
          <w:rFonts w:ascii="Times New Roman" w:hAnsi="Times New Roman" w:cs="Times New Roman"/>
          <w:sz w:val="24"/>
          <w:szCs w:val="24"/>
          <w:lang w:val="en"/>
        </w:rPr>
        <w:t xml:space="preserve">his </w:t>
      </w:r>
      <w:r w:rsidR="00331939" w:rsidRPr="008A5E67">
        <w:rPr>
          <w:rFonts w:ascii="Times New Roman" w:hAnsi="Times New Roman" w:cs="Times New Roman"/>
          <w:sz w:val="24"/>
          <w:szCs w:val="24"/>
          <w:lang w:val="en"/>
        </w:rPr>
        <w:lastRenderedPageBreak/>
        <w:t xml:space="preserve">result is in agreement with </w:t>
      </w:r>
      <w:r w:rsidR="00FD08D7" w:rsidRPr="008A5E67">
        <w:rPr>
          <w:rFonts w:ascii="Times New Roman" w:hAnsi="Times New Roman" w:cs="Times New Roman"/>
          <w:sz w:val="24"/>
          <w:szCs w:val="24"/>
          <w:lang w:val="en"/>
        </w:rPr>
        <w:t>Eq 7</w:t>
      </w:r>
      <w:r w:rsidR="00331939" w:rsidRPr="008A5E67">
        <w:rPr>
          <w:rFonts w:ascii="Times New Roman" w:hAnsi="Times New Roman" w:cs="Times New Roman"/>
          <w:sz w:val="24"/>
          <w:szCs w:val="24"/>
          <w:lang w:val="en"/>
        </w:rPr>
        <w:t xml:space="preserve"> which states that the combination of </w:t>
      </w:r>
      <w:r w:rsidR="001D0E3E" w:rsidRPr="008A5E67">
        <w:rPr>
          <w:rFonts w:ascii="Times New Roman" w:hAnsi="Times New Roman" w:cs="Times New Roman"/>
          <w:sz w:val="24"/>
          <w:szCs w:val="24"/>
          <w:lang w:val="en"/>
        </w:rPr>
        <w:t xml:space="preserve">residence </w:t>
      </w:r>
      <w:r w:rsidR="00331939" w:rsidRPr="008A5E67">
        <w:rPr>
          <w:rFonts w:ascii="Times New Roman" w:hAnsi="Times New Roman" w:cs="Times New Roman"/>
          <w:sz w:val="24"/>
          <w:szCs w:val="24"/>
          <w:lang w:val="en"/>
        </w:rPr>
        <w:t xml:space="preserve">time and mass has a negative </w:t>
      </w:r>
      <w:r w:rsidR="001D0E3E" w:rsidRPr="008A5E67">
        <w:rPr>
          <w:rFonts w:ascii="Times New Roman" w:hAnsi="Times New Roman" w:cs="Times New Roman"/>
          <w:sz w:val="24"/>
          <w:szCs w:val="24"/>
          <w:lang w:val="en"/>
        </w:rPr>
        <w:t>effect</w:t>
      </w:r>
      <w:r w:rsidR="00331939" w:rsidRPr="008A5E67">
        <w:rPr>
          <w:rFonts w:ascii="Times New Roman" w:hAnsi="Times New Roman" w:cs="Times New Roman"/>
          <w:sz w:val="24"/>
          <w:szCs w:val="24"/>
          <w:lang w:val="en"/>
        </w:rPr>
        <w:t>.</w:t>
      </w:r>
    </w:p>
    <w:p w14:paraId="6954E854" w14:textId="52BEDB54" w:rsidR="00702B5C" w:rsidRPr="008A5E67" w:rsidRDefault="00E53FD8" w:rsidP="00CE2878">
      <w:pPr>
        <w:spacing w:after="0" w:line="360" w:lineRule="auto"/>
        <w:jc w:val="both"/>
        <w:rPr>
          <w:rFonts w:ascii="Times New Roman" w:hAnsi="Times New Roman" w:cs="Times New Roman"/>
          <w:sz w:val="24"/>
          <w:szCs w:val="24"/>
          <w:lang w:val="fr-CM"/>
        </w:rPr>
      </w:pPr>
      <w:r w:rsidRPr="008A5E67">
        <w:rPr>
          <w:bCs/>
          <w:noProof/>
          <w:lang w:val="en-US"/>
        </w:rPr>
        <mc:AlternateContent>
          <mc:Choice Requires="wps">
            <w:drawing>
              <wp:anchor distT="0" distB="0" distL="114300" distR="114300" simplePos="0" relativeHeight="251684864" behindDoc="0" locked="0" layoutInCell="1" allowOverlap="1" wp14:anchorId="55CEE024" wp14:editId="65928A0F">
                <wp:simplePos x="0" y="0"/>
                <wp:positionH relativeFrom="margin">
                  <wp:posOffset>186055</wp:posOffset>
                </wp:positionH>
                <wp:positionV relativeFrom="paragraph">
                  <wp:posOffset>790575</wp:posOffset>
                </wp:positionV>
                <wp:extent cx="381000" cy="374650"/>
                <wp:effectExtent l="0" t="0" r="19050" b="25400"/>
                <wp:wrapNone/>
                <wp:docPr id="14" name="Zone de texte 14"/>
                <wp:cNvGraphicFramePr/>
                <a:graphic xmlns:a="http://schemas.openxmlformats.org/drawingml/2006/main">
                  <a:graphicData uri="http://schemas.microsoft.com/office/word/2010/wordprocessingShape">
                    <wps:wsp>
                      <wps:cNvSpPr txBox="1"/>
                      <wps:spPr>
                        <a:xfrm>
                          <a:off x="0" y="0"/>
                          <a:ext cx="381000" cy="374650"/>
                        </a:xfrm>
                        <a:prstGeom prst="rect">
                          <a:avLst/>
                        </a:prstGeom>
                        <a:solidFill>
                          <a:schemeClr val="lt1"/>
                        </a:solidFill>
                        <a:ln w="6350">
                          <a:solidFill>
                            <a:schemeClr val="bg1"/>
                          </a:solidFill>
                        </a:ln>
                      </wps:spPr>
                      <wps:txbx>
                        <w:txbxContent>
                          <w:p w14:paraId="506E38DF" w14:textId="540647E5" w:rsidR="00BE69B8" w:rsidRPr="006E1E06" w:rsidRDefault="00BE69B8" w:rsidP="006E1E06">
                            <w:pPr>
                              <w:rPr>
                                <w:rFonts w:ascii="Times New Roman" w:hAnsi="Times New Roman" w:cs="Times New Roman"/>
                                <w:sz w:val="16"/>
                                <w:szCs w:val="16"/>
                              </w:rPr>
                            </w:pPr>
                            <w:r w:rsidRPr="006E1E06">
                              <w:rPr>
                                <w:rFonts w:ascii="Times New Roman" w:hAnsi="Times New Roman" w:cs="Times New Roman"/>
                                <w:sz w:val="16"/>
                                <w:szCs w:val="16"/>
                              </w:rPr>
                              <w:t>94</w:t>
                            </w:r>
                            <w:r>
                              <w:rPr>
                                <w:rFonts w:ascii="Times New Roman" w:hAnsi="Times New Roman" w:cs="Times New Roman"/>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CEE024" id="_x0000_t202" coordsize="21600,21600" o:spt="202" path="m,l,21600r21600,l21600,xe">
                <v:stroke joinstyle="miter"/>
                <v:path gradientshapeok="t" o:connecttype="rect"/>
              </v:shapetype>
              <v:shape id="Zone de texte 14" o:spid="_x0000_s1026" type="#_x0000_t202" style="position:absolute;left:0;text-align:left;margin-left:14.65pt;margin-top:62.25pt;width:30pt;height:29.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" fillcolor="white [3201]" strokecolor="white [3212]" strokeweight=".5pt">
                <v:textbox>
                  <w:txbxContent>
                    <w:p w14:paraId="506E38DF" w14:textId="540647E5" w:rsidR="00BE69B8" w:rsidRPr="006E1E06" w:rsidRDefault="00BE69B8" w:rsidP="006E1E06">
                      <w:pPr>
                        <w:rPr>
                          <w:rFonts w:ascii="Times New Roman" w:hAnsi="Times New Roman" w:cs="Times New Roman"/>
                          <w:sz w:val="16"/>
                          <w:szCs w:val="16"/>
                        </w:rPr>
                      </w:pPr>
                      <w:r w:rsidRPr="006E1E06">
                        <w:rPr>
                          <w:rFonts w:ascii="Times New Roman" w:hAnsi="Times New Roman" w:cs="Times New Roman"/>
                          <w:sz w:val="16"/>
                          <w:szCs w:val="16"/>
                        </w:rPr>
                        <w:t>94</w:t>
                      </w:r>
                      <w:r>
                        <w:rPr>
                          <w:rFonts w:ascii="Times New Roman" w:hAnsi="Times New Roman" w:cs="Times New Roman"/>
                          <w:sz w:val="16"/>
                          <w:szCs w:val="16"/>
                        </w:rPr>
                        <w:t>.5</w:t>
                      </w:r>
                    </w:p>
                  </w:txbxContent>
                </v:textbox>
                <w10:wrap anchorx="margin"/>
              </v:shape>
            </w:pict>
          </mc:Fallback>
        </mc:AlternateContent>
      </w:r>
      <w:r w:rsidRPr="008A5E67">
        <w:rPr>
          <w:bCs/>
          <w:noProof/>
          <w:lang w:val="en-US"/>
        </w:rPr>
        <mc:AlternateContent>
          <mc:Choice Requires="wps">
            <w:drawing>
              <wp:anchor distT="0" distB="0" distL="114300" distR="114300" simplePos="0" relativeHeight="251682816" behindDoc="0" locked="0" layoutInCell="1" allowOverlap="1" wp14:anchorId="7B7B40AB" wp14:editId="16E1AD20">
                <wp:simplePos x="0" y="0"/>
                <wp:positionH relativeFrom="column">
                  <wp:posOffset>230505</wp:posOffset>
                </wp:positionH>
                <wp:positionV relativeFrom="paragraph">
                  <wp:posOffset>1120775</wp:posOffset>
                </wp:positionV>
                <wp:extent cx="317500" cy="279400"/>
                <wp:effectExtent l="0" t="0" r="25400" b="25400"/>
                <wp:wrapNone/>
                <wp:docPr id="13" name="Zone de texte 13"/>
                <wp:cNvGraphicFramePr/>
                <a:graphic xmlns:a="http://schemas.openxmlformats.org/drawingml/2006/main">
                  <a:graphicData uri="http://schemas.microsoft.com/office/word/2010/wordprocessingShape">
                    <wps:wsp>
                      <wps:cNvSpPr txBox="1"/>
                      <wps:spPr>
                        <a:xfrm>
                          <a:off x="0" y="0"/>
                          <a:ext cx="317500" cy="279400"/>
                        </a:xfrm>
                        <a:prstGeom prst="rect">
                          <a:avLst/>
                        </a:prstGeom>
                        <a:solidFill>
                          <a:schemeClr val="lt1"/>
                        </a:solidFill>
                        <a:ln w="6350">
                          <a:solidFill>
                            <a:schemeClr val="bg1"/>
                          </a:solidFill>
                        </a:ln>
                      </wps:spPr>
                      <wps:txbx>
                        <w:txbxContent>
                          <w:p w14:paraId="498EA161" w14:textId="568E9EB1" w:rsidR="00BE69B8" w:rsidRPr="006E1E06" w:rsidRDefault="00BE69B8" w:rsidP="006E1E06">
                            <w:pPr>
                              <w:rPr>
                                <w:rFonts w:ascii="Times New Roman" w:hAnsi="Times New Roman" w:cs="Times New Roman"/>
                                <w:sz w:val="16"/>
                                <w:szCs w:val="16"/>
                              </w:rPr>
                            </w:pPr>
                            <w:r w:rsidRPr="006E1E06">
                              <w:rPr>
                                <w:rFonts w:ascii="Times New Roman" w:hAnsi="Times New Roman" w:cs="Times New Roman"/>
                                <w:sz w:val="16"/>
                                <w:szCs w:val="16"/>
                              </w:rPr>
                              <w:t>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B40AB" id="Zone de texte 13" o:spid="_x0000_s1027" type="#_x0000_t202" style="position:absolute;left:0;text-align:left;margin-left:18.15pt;margin-top:88.25pt;width:25pt;height: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" fillcolor="white [3201]" strokecolor="white [3212]" strokeweight=".5pt">
                <v:textbox>
                  <w:txbxContent>
                    <w:p w14:paraId="498EA161" w14:textId="568E9EB1" w:rsidR="00BE69B8" w:rsidRPr="006E1E06" w:rsidRDefault="00BE69B8" w:rsidP="006E1E06">
                      <w:pPr>
                        <w:rPr>
                          <w:rFonts w:ascii="Times New Roman" w:hAnsi="Times New Roman" w:cs="Times New Roman"/>
                          <w:sz w:val="16"/>
                          <w:szCs w:val="16"/>
                        </w:rPr>
                      </w:pPr>
                      <w:r w:rsidRPr="006E1E06">
                        <w:rPr>
                          <w:rFonts w:ascii="Times New Roman" w:hAnsi="Times New Roman" w:cs="Times New Roman"/>
                          <w:sz w:val="16"/>
                          <w:szCs w:val="16"/>
                        </w:rPr>
                        <w:t>94</w:t>
                      </w:r>
                    </w:p>
                  </w:txbxContent>
                </v:textbox>
              </v:shape>
            </w:pict>
          </mc:Fallback>
        </mc:AlternateContent>
      </w:r>
      <w:r w:rsidRPr="008A5E67">
        <w:rPr>
          <w:bCs/>
          <w:noProof/>
          <w:lang w:val="en-US"/>
        </w:rPr>
        <mc:AlternateContent>
          <mc:Choice Requires="wps">
            <w:drawing>
              <wp:anchor distT="0" distB="0" distL="114300" distR="114300" simplePos="0" relativeHeight="251691008" behindDoc="0" locked="0" layoutInCell="1" allowOverlap="1" wp14:anchorId="5A80F629" wp14:editId="7A5A184A">
                <wp:simplePos x="0" y="0"/>
                <wp:positionH relativeFrom="margin">
                  <wp:posOffset>-664052</wp:posOffset>
                </wp:positionH>
                <wp:positionV relativeFrom="paragraph">
                  <wp:posOffset>1025366</wp:posOffset>
                </wp:positionV>
                <wp:extent cx="1206817" cy="241300"/>
                <wp:effectExtent l="6350" t="0" r="19050" b="19050"/>
                <wp:wrapNone/>
                <wp:docPr id="17" name="Zone de texte 17"/>
                <wp:cNvGraphicFramePr/>
                <a:graphic xmlns:a="http://schemas.openxmlformats.org/drawingml/2006/main">
                  <a:graphicData uri="http://schemas.microsoft.com/office/word/2010/wordprocessingShape">
                    <wps:wsp>
                      <wps:cNvSpPr txBox="1"/>
                      <wps:spPr>
                        <a:xfrm rot="5400000">
                          <a:off x="0" y="0"/>
                          <a:ext cx="1206817" cy="241300"/>
                        </a:xfrm>
                        <a:prstGeom prst="rect">
                          <a:avLst/>
                        </a:prstGeom>
                        <a:solidFill>
                          <a:schemeClr val="lt1"/>
                        </a:solidFill>
                        <a:ln w="6350">
                          <a:solidFill>
                            <a:schemeClr val="bg1"/>
                          </a:solidFill>
                        </a:ln>
                      </wps:spPr>
                      <wps:txbx>
                        <w:txbxContent>
                          <w:p w14:paraId="6A670C8C" w14:textId="2FBA7F9C" w:rsidR="00BE69B8" w:rsidRPr="00E53FD8" w:rsidRDefault="00BE69B8" w:rsidP="006E1E06">
                            <w:pPr>
                              <w:rPr>
                                <w:rFonts w:ascii="Times New Roman" w:hAnsi="Times New Roman" w:cs="Times New Roman"/>
                              </w:rPr>
                            </w:pPr>
                            <w:proofErr w:type="spellStart"/>
                            <w:r w:rsidRPr="00E53FD8">
                              <w:rPr>
                                <w:rFonts w:ascii="Times New Roman" w:hAnsi="Times New Roman" w:cs="Times New Roman"/>
                              </w:rPr>
                              <w:t>Fixed</w:t>
                            </w:r>
                            <w:proofErr w:type="spellEnd"/>
                            <w:r w:rsidRPr="00E53FD8">
                              <w:rPr>
                                <w:rFonts w:ascii="Times New Roman" w:hAnsi="Times New Roman" w:cs="Times New Roman"/>
                              </w:rPr>
                              <w:t xml:space="preserve"> </w:t>
                            </w:r>
                            <w:proofErr w:type="spellStart"/>
                            <w:r w:rsidRPr="00E53FD8">
                              <w:rPr>
                                <w:rFonts w:ascii="Times New Roman" w:hAnsi="Times New Roman" w:cs="Times New Roman"/>
                              </w:rPr>
                              <w:t>carbon</w:t>
                            </w:r>
                            <w:proofErr w:type="spellEnd"/>
                            <w:r>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0F629" id="Zone de texte 17" o:spid="_x0000_s1028" type="#_x0000_t202" style="position:absolute;left:0;text-align:left;margin-left:-52.3pt;margin-top:80.75pt;width:95pt;height:19pt;rotation:90;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" fillcolor="white [3201]" strokecolor="white [3212]" strokeweight=".5pt">
                <v:textbox>
                  <w:txbxContent>
                    <w:p w14:paraId="6A670C8C" w14:textId="2FBA7F9C" w:rsidR="00BE69B8" w:rsidRPr="00E53FD8" w:rsidRDefault="00BE69B8" w:rsidP="006E1E06">
                      <w:pPr>
                        <w:rPr>
                          <w:rFonts w:ascii="Times New Roman" w:hAnsi="Times New Roman" w:cs="Times New Roman"/>
                        </w:rPr>
                      </w:pPr>
                      <w:proofErr w:type="spellStart"/>
                      <w:r w:rsidRPr="00E53FD8">
                        <w:rPr>
                          <w:rFonts w:ascii="Times New Roman" w:hAnsi="Times New Roman" w:cs="Times New Roman"/>
                        </w:rPr>
                        <w:t>Fixed</w:t>
                      </w:r>
                      <w:proofErr w:type="spellEnd"/>
                      <w:r w:rsidRPr="00E53FD8">
                        <w:rPr>
                          <w:rFonts w:ascii="Times New Roman" w:hAnsi="Times New Roman" w:cs="Times New Roman"/>
                        </w:rPr>
                        <w:t xml:space="preserve"> </w:t>
                      </w:r>
                      <w:proofErr w:type="spellStart"/>
                      <w:r w:rsidRPr="00E53FD8">
                        <w:rPr>
                          <w:rFonts w:ascii="Times New Roman" w:hAnsi="Times New Roman" w:cs="Times New Roman"/>
                        </w:rPr>
                        <w:t>carbon</w:t>
                      </w:r>
                      <w:proofErr w:type="spellEnd"/>
                      <w:r>
                        <w:rPr>
                          <w:rFonts w:ascii="Times New Roman" w:hAnsi="Times New Roman" w:cs="Times New Roman"/>
                        </w:rPr>
                        <w:t xml:space="preserve"> (%)</w:t>
                      </w:r>
                    </w:p>
                  </w:txbxContent>
                </v:textbox>
                <w10:wrap anchorx="margin"/>
              </v:shape>
            </w:pict>
          </mc:Fallback>
        </mc:AlternateContent>
      </w:r>
      <w:r w:rsidR="006E1E06" w:rsidRPr="008A5E67">
        <w:rPr>
          <w:bCs/>
          <w:noProof/>
          <w:lang w:val="en-US"/>
        </w:rPr>
        <mc:AlternateContent>
          <mc:Choice Requires="wps">
            <w:drawing>
              <wp:anchor distT="0" distB="0" distL="114300" distR="114300" simplePos="0" relativeHeight="251688960" behindDoc="0" locked="0" layoutInCell="1" allowOverlap="1" wp14:anchorId="15216A70" wp14:editId="5FA27241">
                <wp:simplePos x="0" y="0"/>
                <wp:positionH relativeFrom="margin">
                  <wp:posOffset>184150</wp:posOffset>
                </wp:positionH>
                <wp:positionV relativeFrom="paragraph">
                  <wp:posOffset>155575</wp:posOffset>
                </wp:positionV>
                <wp:extent cx="368300" cy="241300"/>
                <wp:effectExtent l="0" t="0" r="12700" b="25400"/>
                <wp:wrapNone/>
                <wp:docPr id="16" name="Zone de texte 16"/>
                <wp:cNvGraphicFramePr/>
                <a:graphic xmlns:a="http://schemas.openxmlformats.org/drawingml/2006/main">
                  <a:graphicData uri="http://schemas.microsoft.com/office/word/2010/wordprocessingShape">
                    <wps:wsp>
                      <wps:cNvSpPr txBox="1"/>
                      <wps:spPr>
                        <a:xfrm>
                          <a:off x="0" y="0"/>
                          <a:ext cx="368300" cy="241300"/>
                        </a:xfrm>
                        <a:prstGeom prst="rect">
                          <a:avLst/>
                        </a:prstGeom>
                        <a:solidFill>
                          <a:schemeClr val="lt1"/>
                        </a:solidFill>
                        <a:ln w="6350">
                          <a:solidFill>
                            <a:schemeClr val="bg1"/>
                          </a:solidFill>
                        </a:ln>
                      </wps:spPr>
                      <wps:txbx>
                        <w:txbxContent>
                          <w:p w14:paraId="5BBC4D4F" w14:textId="79EAEECE" w:rsidR="00BE69B8" w:rsidRPr="006E1E06" w:rsidRDefault="00BE69B8" w:rsidP="006E1E06">
                            <w:pPr>
                              <w:rPr>
                                <w:rFonts w:ascii="Times New Roman" w:hAnsi="Times New Roman" w:cs="Times New Roman"/>
                                <w:sz w:val="16"/>
                                <w:szCs w:val="16"/>
                              </w:rPr>
                            </w:pPr>
                            <w:r w:rsidRPr="006E1E06">
                              <w:rPr>
                                <w:rFonts w:ascii="Times New Roman" w:hAnsi="Times New Roman" w:cs="Times New Roman"/>
                                <w:sz w:val="16"/>
                                <w:szCs w:val="16"/>
                              </w:rPr>
                              <w:t>9</w:t>
                            </w:r>
                            <w:r>
                              <w:rPr>
                                <w:rFonts w:ascii="Times New Roman" w:hAnsi="Times New Roman" w:cs="Times New Roman"/>
                                <w:sz w:val="16"/>
                                <w:szCs w:val="16"/>
                              </w:rPr>
                              <w:t>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16A70" id="Zone de texte 16" o:spid="_x0000_s1029" type="#_x0000_t202" style="position:absolute;left:0;text-align:left;margin-left:14.5pt;margin-top:12.25pt;width:29pt;height:19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" fillcolor="white [3201]" strokecolor="white [3212]" strokeweight=".5pt">
                <v:textbox>
                  <w:txbxContent>
                    <w:p w14:paraId="5BBC4D4F" w14:textId="79EAEECE" w:rsidR="00BE69B8" w:rsidRPr="006E1E06" w:rsidRDefault="00BE69B8" w:rsidP="006E1E06">
                      <w:pPr>
                        <w:rPr>
                          <w:rFonts w:ascii="Times New Roman" w:hAnsi="Times New Roman" w:cs="Times New Roman"/>
                          <w:sz w:val="16"/>
                          <w:szCs w:val="16"/>
                        </w:rPr>
                      </w:pPr>
                      <w:r w:rsidRPr="006E1E06">
                        <w:rPr>
                          <w:rFonts w:ascii="Times New Roman" w:hAnsi="Times New Roman" w:cs="Times New Roman"/>
                          <w:sz w:val="16"/>
                          <w:szCs w:val="16"/>
                        </w:rPr>
                        <w:t>9</w:t>
                      </w:r>
                      <w:r>
                        <w:rPr>
                          <w:rFonts w:ascii="Times New Roman" w:hAnsi="Times New Roman" w:cs="Times New Roman"/>
                          <w:sz w:val="16"/>
                          <w:szCs w:val="16"/>
                        </w:rPr>
                        <w:t>5.5</w:t>
                      </w:r>
                    </w:p>
                  </w:txbxContent>
                </v:textbox>
                <w10:wrap anchorx="margin"/>
              </v:shape>
            </w:pict>
          </mc:Fallback>
        </mc:AlternateContent>
      </w:r>
      <w:r w:rsidR="006E1E06" w:rsidRPr="008A5E67">
        <w:rPr>
          <w:bCs/>
          <w:noProof/>
          <w:lang w:val="en-US"/>
        </w:rPr>
        <mc:AlternateContent>
          <mc:Choice Requires="wps">
            <w:drawing>
              <wp:anchor distT="0" distB="0" distL="114300" distR="114300" simplePos="0" relativeHeight="251686912" behindDoc="0" locked="0" layoutInCell="1" allowOverlap="1" wp14:anchorId="576AFA7E" wp14:editId="389FD8C8">
                <wp:simplePos x="0" y="0"/>
                <wp:positionH relativeFrom="column">
                  <wp:posOffset>234950</wp:posOffset>
                </wp:positionH>
                <wp:positionV relativeFrom="paragraph">
                  <wp:posOffset>458470</wp:posOffset>
                </wp:positionV>
                <wp:extent cx="317500" cy="241300"/>
                <wp:effectExtent l="0" t="0" r="25400" b="25400"/>
                <wp:wrapNone/>
                <wp:docPr id="15" name="Zone de texte 15"/>
                <wp:cNvGraphicFramePr/>
                <a:graphic xmlns:a="http://schemas.openxmlformats.org/drawingml/2006/main">
                  <a:graphicData uri="http://schemas.microsoft.com/office/word/2010/wordprocessingShape">
                    <wps:wsp>
                      <wps:cNvSpPr txBox="1"/>
                      <wps:spPr>
                        <a:xfrm>
                          <a:off x="0" y="0"/>
                          <a:ext cx="317500" cy="241300"/>
                        </a:xfrm>
                        <a:prstGeom prst="rect">
                          <a:avLst/>
                        </a:prstGeom>
                        <a:solidFill>
                          <a:schemeClr val="lt1"/>
                        </a:solidFill>
                        <a:ln w="6350">
                          <a:solidFill>
                            <a:schemeClr val="bg1"/>
                          </a:solidFill>
                        </a:ln>
                      </wps:spPr>
                      <wps:txbx>
                        <w:txbxContent>
                          <w:p w14:paraId="574BA7AB" w14:textId="18930890" w:rsidR="00BE69B8" w:rsidRPr="006E1E06" w:rsidRDefault="00BE69B8" w:rsidP="006E1E06">
                            <w:pPr>
                              <w:rPr>
                                <w:rFonts w:ascii="Times New Roman" w:hAnsi="Times New Roman" w:cs="Times New Roman"/>
                                <w:sz w:val="16"/>
                                <w:szCs w:val="16"/>
                              </w:rPr>
                            </w:pPr>
                            <w:r w:rsidRPr="006E1E06">
                              <w:rPr>
                                <w:rFonts w:ascii="Times New Roman" w:hAnsi="Times New Roman" w:cs="Times New Roman"/>
                                <w:sz w:val="16"/>
                                <w:szCs w:val="16"/>
                              </w:rPr>
                              <w:t>9</w:t>
                            </w:r>
                            <w:r>
                              <w:rPr>
                                <w:rFonts w:ascii="Times New Roman" w:hAnsi="Times New Roman" w:cs="Times New Roman"/>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AFA7E" id="Zone de texte 15" o:spid="_x0000_s1030" type="#_x0000_t202" style="position:absolute;left:0;text-align:left;margin-left:18.5pt;margin-top:36.1pt;width:25pt;height:1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" fillcolor="white [3201]" strokecolor="white [3212]" strokeweight=".5pt">
                <v:textbox>
                  <w:txbxContent>
                    <w:p w14:paraId="574BA7AB" w14:textId="18930890" w:rsidR="00BE69B8" w:rsidRPr="006E1E06" w:rsidRDefault="00BE69B8" w:rsidP="006E1E06">
                      <w:pPr>
                        <w:rPr>
                          <w:rFonts w:ascii="Times New Roman" w:hAnsi="Times New Roman" w:cs="Times New Roman"/>
                          <w:sz w:val="16"/>
                          <w:szCs w:val="16"/>
                        </w:rPr>
                      </w:pPr>
                      <w:r w:rsidRPr="006E1E06">
                        <w:rPr>
                          <w:rFonts w:ascii="Times New Roman" w:hAnsi="Times New Roman" w:cs="Times New Roman"/>
                          <w:sz w:val="16"/>
                          <w:szCs w:val="16"/>
                        </w:rPr>
                        <w:t>9</w:t>
                      </w:r>
                      <w:r>
                        <w:rPr>
                          <w:rFonts w:ascii="Times New Roman" w:hAnsi="Times New Roman" w:cs="Times New Roman"/>
                          <w:sz w:val="16"/>
                          <w:szCs w:val="16"/>
                        </w:rPr>
                        <w:t>5</w:t>
                      </w:r>
                    </w:p>
                  </w:txbxContent>
                </v:textbox>
              </v:shape>
            </w:pict>
          </mc:Fallback>
        </mc:AlternateContent>
      </w:r>
      <w:r w:rsidR="006E1E06" w:rsidRPr="008A5E67">
        <w:rPr>
          <w:bCs/>
          <w:noProof/>
          <w:lang w:val="en-US"/>
        </w:rPr>
        <mc:AlternateContent>
          <mc:Choice Requires="wps">
            <w:drawing>
              <wp:anchor distT="0" distB="0" distL="114300" distR="114300" simplePos="0" relativeHeight="251680768" behindDoc="0" locked="0" layoutInCell="1" allowOverlap="1" wp14:anchorId="028FBA99" wp14:editId="4088A07B">
                <wp:simplePos x="0" y="0"/>
                <wp:positionH relativeFrom="column">
                  <wp:posOffset>186055</wp:posOffset>
                </wp:positionH>
                <wp:positionV relativeFrom="paragraph">
                  <wp:posOffset>1514475</wp:posOffset>
                </wp:positionV>
                <wp:extent cx="368300" cy="241300"/>
                <wp:effectExtent l="0" t="0" r="12700" b="25400"/>
                <wp:wrapNone/>
                <wp:docPr id="12" name="Zone de texte 12"/>
                <wp:cNvGraphicFramePr/>
                <a:graphic xmlns:a="http://schemas.openxmlformats.org/drawingml/2006/main">
                  <a:graphicData uri="http://schemas.microsoft.com/office/word/2010/wordprocessingShape">
                    <wps:wsp>
                      <wps:cNvSpPr txBox="1"/>
                      <wps:spPr>
                        <a:xfrm>
                          <a:off x="0" y="0"/>
                          <a:ext cx="368300" cy="241300"/>
                        </a:xfrm>
                        <a:prstGeom prst="rect">
                          <a:avLst/>
                        </a:prstGeom>
                        <a:solidFill>
                          <a:schemeClr val="lt1"/>
                        </a:solidFill>
                        <a:ln w="6350">
                          <a:solidFill>
                            <a:schemeClr val="bg1"/>
                          </a:solidFill>
                        </a:ln>
                      </wps:spPr>
                      <wps:txbx>
                        <w:txbxContent>
                          <w:p w14:paraId="637F89F5" w14:textId="11AF4D03" w:rsidR="00BE69B8" w:rsidRPr="006E1E06" w:rsidRDefault="00BE69B8" w:rsidP="006E1E06">
                            <w:pPr>
                              <w:rPr>
                                <w:rFonts w:ascii="Times New Roman" w:hAnsi="Times New Roman" w:cs="Times New Roman"/>
                                <w:sz w:val="16"/>
                                <w:szCs w:val="16"/>
                              </w:rPr>
                            </w:pPr>
                            <w:r w:rsidRPr="006E1E06">
                              <w:rPr>
                                <w:rFonts w:ascii="Times New Roman" w:hAnsi="Times New Roman" w:cs="Times New Roman"/>
                                <w:sz w:val="16"/>
                                <w:szCs w:val="16"/>
                              </w:rPr>
                              <w:t>93.5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FBA99" id="Zone de texte 12" o:spid="_x0000_s1031" type="#_x0000_t202" style="position:absolute;left:0;text-align:left;margin-left:14.65pt;margin-top:119.25pt;width:29pt;height: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" fillcolor="white [3201]" strokecolor="white [3212]" strokeweight=".5pt">
                <v:textbox>
                  <w:txbxContent>
                    <w:p w14:paraId="637F89F5" w14:textId="11AF4D03" w:rsidR="00BE69B8" w:rsidRPr="006E1E06" w:rsidRDefault="00BE69B8" w:rsidP="006E1E06">
                      <w:pPr>
                        <w:rPr>
                          <w:rFonts w:ascii="Times New Roman" w:hAnsi="Times New Roman" w:cs="Times New Roman"/>
                          <w:sz w:val="16"/>
                          <w:szCs w:val="16"/>
                        </w:rPr>
                      </w:pPr>
                      <w:r w:rsidRPr="006E1E06">
                        <w:rPr>
                          <w:rFonts w:ascii="Times New Roman" w:hAnsi="Times New Roman" w:cs="Times New Roman"/>
                          <w:sz w:val="16"/>
                          <w:szCs w:val="16"/>
                        </w:rPr>
                        <w:t>93.5</w:t>
                      </w:r>
                    </w:p>
                  </w:txbxContent>
                </v:textbox>
              </v:shape>
            </w:pict>
          </mc:Fallback>
        </mc:AlternateContent>
      </w:r>
      <w:r w:rsidR="006E1E06" w:rsidRPr="008A5E67">
        <w:rPr>
          <w:bCs/>
          <w:noProof/>
          <w:lang w:val="en-US"/>
        </w:rPr>
        <mc:AlternateContent>
          <mc:Choice Requires="wps">
            <w:drawing>
              <wp:anchor distT="0" distB="0" distL="114300" distR="114300" simplePos="0" relativeHeight="251678720" behindDoc="0" locked="0" layoutInCell="1" allowOverlap="1" wp14:anchorId="3D76EE19" wp14:editId="5603C8C5">
                <wp:simplePos x="0" y="0"/>
                <wp:positionH relativeFrom="column">
                  <wp:posOffset>217805</wp:posOffset>
                </wp:positionH>
                <wp:positionV relativeFrom="paragraph">
                  <wp:posOffset>1851025</wp:posOffset>
                </wp:positionV>
                <wp:extent cx="342900" cy="241300"/>
                <wp:effectExtent l="0" t="0" r="19050" b="25400"/>
                <wp:wrapNone/>
                <wp:docPr id="11" name="Zone de texte 11"/>
                <wp:cNvGraphicFramePr/>
                <a:graphic xmlns:a="http://schemas.openxmlformats.org/drawingml/2006/main">
                  <a:graphicData uri="http://schemas.microsoft.com/office/word/2010/wordprocessingShape">
                    <wps:wsp>
                      <wps:cNvSpPr txBox="1"/>
                      <wps:spPr>
                        <a:xfrm>
                          <a:off x="0" y="0"/>
                          <a:ext cx="342900" cy="241300"/>
                        </a:xfrm>
                        <a:prstGeom prst="rect">
                          <a:avLst/>
                        </a:prstGeom>
                        <a:solidFill>
                          <a:schemeClr val="lt1"/>
                        </a:solidFill>
                        <a:ln w="6350">
                          <a:solidFill>
                            <a:schemeClr val="bg1"/>
                          </a:solidFill>
                        </a:ln>
                      </wps:spPr>
                      <wps:txbx>
                        <w:txbxContent>
                          <w:p w14:paraId="00F773F7" w14:textId="513519B0" w:rsidR="00BE69B8" w:rsidRPr="006E1E06" w:rsidRDefault="00BE69B8" w:rsidP="006E1E06">
                            <w:pPr>
                              <w:rPr>
                                <w:rFonts w:ascii="Times New Roman" w:hAnsi="Times New Roman" w:cs="Times New Roman"/>
                                <w:sz w:val="16"/>
                                <w:szCs w:val="16"/>
                              </w:rPr>
                            </w:pPr>
                            <w:r w:rsidRPr="006E1E06">
                              <w:rPr>
                                <w:rFonts w:ascii="Times New Roman" w:hAnsi="Times New Roman" w:cs="Times New Roman"/>
                                <w:sz w:val="16"/>
                                <w:szCs w:val="16"/>
                              </w:rPr>
                              <w:t>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6EE19" id="Zone de texte 11" o:spid="_x0000_s1032" type="#_x0000_t202" style="position:absolute;left:0;text-align:left;margin-left:17.15pt;margin-top:145.75pt;width:27pt;height: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" fillcolor="white [3201]" strokecolor="white [3212]" strokeweight=".5pt">
                <v:textbox>
                  <w:txbxContent>
                    <w:p w14:paraId="00F773F7" w14:textId="513519B0" w:rsidR="00BE69B8" w:rsidRPr="006E1E06" w:rsidRDefault="00BE69B8" w:rsidP="006E1E06">
                      <w:pPr>
                        <w:rPr>
                          <w:rFonts w:ascii="Times New Roman" w:hAnsi="Times New Roman" w:cs="Times New Roman"/>
                          <w:sz w:val="16"/>
                          <w:szCs w:val="16"/>
                        </w:rPr>
                      </w:pPr>
                      <w:r w:rsidRPr="006E1E06">
                        <w:rPr>
                          <w:rFonts w:ascii="Times New Roman" w:hAnsi="Times New Roman" w:cs="Times New Roman"/>
                          <w:sz w:val="16"/>
                          <w:szCs w:val="16"/>
                        </w:rPr>
                        <w:t>93</w:t>
                      </w:r>
                    </w:p>
                  </w:txbxContent>
                </v:textbox>
              </v:shape>
            </w:pict>
          </mc:Fallback>
        </mc:AlternateContent>
      </w:r>
      <w:r w:rsidR="00541A02" w:rsidRPr="008A5E67">
        <w:rPr>
          <w:bCs/>
          <w:noProof/>
          <w:lang w:val="en-US"/>
        </w:rPr>
        <mc:AlternateContent>
          <mc:Choice Requires="wps">
            <w:drawing>
              <wp:anchor distT="0" distB="0" distL="114300" distR="114300" simplePos="0" relativeHeight="251676672" behindDoc="0" locked="0" layoutInCell="1" allowOverlap="1" wp14:anchorId="03D8352D" wp14:editId="0FFE73FC">
                <wp:simplePos x="0" y="0"/>
                <wp:positionH relativeFrom="column">
                  <wp:posOffset>3079750</wp:posOffset>
                </wp:positionH>
                <wp:positionV relativeFrom="paragraph">
                  <wp:posOffset>2264410</wp:posOffset>
                </wp:positionV>
                <wp:extent cx="508000" cy="241300"/>
                <wp:effectExtent l="0" t="0" r="25400" b="25400"/>
                <wp:wrapNone/>
                <wp:docPr id="10" name="Zone de texte 10"/>
                <wp:cNvGraphicFramePr/>
                <a:graphic xmlns:a="http://schemas.openxmlformats.org/drawingml/2006/main">
                  <a:graphicData uri="http://schemas.microsoft.com/office/word/2010/wordprocessingShape">
                    <wps:wsp>
                      <wps:cNvSpPr txBox="1"/>
                      <wps:spPr>
                        <a:xfrm>
                          <a:off x="0" y="0"/>
                          <a:ext cx="508000" cy="241300"/>
                        </a:xfrm>
                        <a:prstGeom prst="rect">
                          <a:avLst/>
                        </a:prstGeom>
                        <a:solidFill>
                          <a:schemeClr val="lt1"/>
                        </a:solidFill>
                        <a:ln w="6350">
                          <a:solidFill>
                            <a:schemeClr val="bg1"/>
                          </a:solidFill>
                        </a:ln>
                      </wps:spPr>
                      <wps:txbx>
                        <w:txbxContent>
                          <w:p w14:paraId="3D848D7C" w14:textId="521D2FE4" w:rsidR="00BE69B8" w:rsidRPr="006E1E06" w:rsidRDefault="00BE69B8" w:rsidP="00541A02">
                            <w:pPr>
                              <w:rPr>
                                <w:rFonts w:ascii="Times New Roman" w:hAnsi="Times New Roman" w:cs="Times New Roman"/>
                                <w:sz w:val="16"/>
                                <w:szCs w:val="16"/>
                              </w:rPr>
                            </w:pPr>
                            <w:r w:rsidRPr="006E1E06">
                              <w:rPr>
                                <w:rFonts w:ascii="Times New Roman" w:hAnsi="Times New Roman" w:cs="Times New Roman"/>
                                <w:sz w:val="16"/>
                                <w:szCs w:val="16"/>
                              </w:rPr>
                              <w:t>B</w:t>
                            </w:r>
                            <w:r w:rsidRPr="006E1E06">
                              <w:rPr>
                                <w:rFonts w:ascii="Times New Roman" w:hAnsi="Times New Roman" w:cs="Times New Roman"/>
                                <w:sz w:val="16"/>
                                <w:szCs w:val="16"/>
                                <w:vertAlign w:val="subscript"/>
                              </w:rPr>
                              <w:t>2</w:t>
                            </w:r>
                            <w:r w:rsidRPr="006E1E06">
                              <w:rPr>
                                <w:rFonts w:ascii="Times New Roman" w:hAnsi="Times New Roman" w:cs="Times New Roman"/>
                                <w:sz w:val="16"/>
                                <w:szCs w:val="16"/>
                              </w:rPr>
                              <w:t>C</w:t>
                            </w:r>
                            <w:r w:rsidRPr="006E1E06">
                              <w:rPr>
                                <w:rFonts w:ascii="Times New Roman" w:hAnsi="Times New Roman" w:cs="Times New Roman"/>
                                <w:sz w:val="16"/>
                                <w:szCs w:val="16"/>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8352D" id="Zone de texte 10" o:spid="_x0000_s1033" type="#_x0000_t202" style="position:absolute;left:0;text-align:left;margin-left:242.5pt;margin-top:178.3pt;width:40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" fillcolor="white [3201]" strokecolor="white [3212]" strokeweight=".5pt">
                <v:textbox>
                  <w:txbxContent>
                    <w:p w14:paraId="3D848D7C" w14:textId="521D2FE4" w:rsidR="00BE69B8" w:rsidRPr="006E1E06" w:rsidRDefault="00BE69B8" w:rsidP="00541A02">
                      <w:pPr>
                        <w:rPr>
                          <w:rFonts w:ascii="Times New Roman" w:hAnsi="Times New Roman" w:cs="Times New Roman"/>
                          <w:sz w:val="16"/>
                          <w:szCs w:val="16"/>
                        </w:rPr>
                      </w:pPr>
                      <w:r w:rsidRPr="006E1E06">
                        <w:rPr>
                          <w:rFonts w:ascii="Times New Roman" w:hAnsi="Times New Roman" w:cs="Times New Roman"/>
                          <w:sz w:val="16"/>
                          <w:szCs w:val="16"/>
                        </w:rPr>
                        <w:t>B</w:t>
                      </w:r>
                      <w:r w:rsidRPr="006E1E06">
                        <w:rPr>
                          <w:rFonts w:ascii="Times New Roman" w:hAnsi="Times New Roman" w:cs="Times New Roman"/>
                          <w:sz w:val="16"/>
                          <w:szCs w:val="16"/>
                          <w:vertAlign w:val="subscript"/>
                        </w:rPr>
                        <w:t>2</w:t>
                      </w:r>
                      <w:r w:rsidRPr="006E1E06">
                        <w:rPr>
                          <w:rFonts w:ascii="Times New Roman" w:hAnsi="Times New Roman" w:cs="Times New Roman"/>
                          <w:sz w:val="16"/>
                          <w:szCs w:val="16"/>
                        </w:rPr>
                        <w:t>C</w:t>
                      </w:r>
                      <w:r w:rsidRPr="006E1E06">
                        <w:rPr>
                          <w:rFonts w:ascii="Times New Roman" w:hAnsi="Times New Roman" w:cs="Times New Roman"/>
                          <w:sz w:val="16"/>
                          <w:szCs w:val="16"/>
                          <w:vertAlign w:val="subscript"/>
                        </w:rPr>
                        <w:t>3</w:t>
                      </w:r>
                    </w:p>
                  </w:txbxContent>
                </v:textbox>
              </v:shape>
            </w:pict>
          </mc:Fallback>
        </mc:AlternateContent>
      </w:r>
      <w:r w:rsidR="00541A02" w:rsidRPr="008A5E67">
        <w:rPr>
          <w:bCs/>
          <w:noProof/>
          <w:lang w:val="en-US"/>
        </w:rPr>
        <mc:AlternateContent>
          <mc:Choice Requires="wps">
            <w:drawing>
              <wp:anchor distT="0" distB="0" distL="114300" distR="114300" simplePos="0" relativeHeight="251674624" behindDoc="0" locked="0" layoutInCell="1" allowOverlap="1" wp14:anchorId="5E6598F8" wp14:editId="687B2DC7">
                <wp:simplePos x="0" y="0"/>
                <wp:positionH relativeFrom="column">
                  <wp:posOffset>2057400</wp:posOffset>
                </wp:positionH>
                <wp:positionV relativeFrom="paragraph">
                  <wp:posOffset>2251710</wp:posOffset>
                </wp:positionV>
                <wp:extent cx="508000" cy="241300"/>
                <wp:effectExtent l="0" t="0" r="25400" b="25400"/>
                <wp:wrapNone/>
                <wp:docPr id="9" name="Zone de texte 9"/>
                <wp:cNvGraphicFramePr/>
                <a:graphic xmlns:a="http://schemas.openxmlformats.org/drawingml/2006/main">
                  <a:graphicData uri="http://schemas.microsoft.com/office/word/2010/wordprocessingShape">
                    <wps:wsp>
                      <wps:cNvSpPr txBox="1"/>
                      <wps:spPr>
                        <a:xfrm>
                          <a:off x="0" y="0"/>
                          <a:ext cx="508000" cy="241300"/>
                        </a:xfrm>
                        <a:prstGeom prst="rect">
                          <a:avLst/>
                        </a:prstGeom>
                        <a:solidFill>
                          <a:schemeClr val="lt1"/>
                        </a:solidFill>
                        <a:ln w="6350">
                          <a:solidFill>
                            <a:schemeClr val="bg1"/>
                          </a:solidFill>
                        </a:ln>
                      </wps:spPr>
                      <wps:txbx>
                        <w:txbxContent>
                          <w:p w14:paraId="7FA7DD2B" w14:textId="687722F2" w:rsidR="00BE69B8" w:rsidRPr="006E1E06" w:rsidRDefault="00BE69B8" w:rsidP="00541A02">
                            <w:pPr>
                              <w:rPr>
                                <w:rFonts w:ascii="Times New Roman" w:hAnsi="Times New Roman" w:cs="Times New Roman"/>
                                <w:sz w:val="16"/>
                                <w:szCs w:val="16"/>
                              </w:rPr>
                            </w:pPr>
                            <w:r w:rsidRPr="006E1E06">
                              <w:rPr>
                                <w:rFonts w:ascii="Times New Roman" w:hAnsi="Times New Roman" w:cs="Times New Roman"/>
                                <w:sz w:val="16"/>
                                <w:szCs w:val="16"/>
                              </w:rPr>
                              <w:t>A</w:t>
                            </w:r>
                            <w:r w:rsidRPr="006E1E06">
                              <w:rPr>
                                <w:rFonts w:ascii="Times New Roman" w:hAnsi="Times New Roman" w:cs="Times New Roman"/>
                                <w:sz w:val="16"/>
                                <w:szCs w:val="16"/>
                                <w:vertAlign w:val="subscript"/>
                              </w:rPr>
                              <w:t>1</w:t>
                            </w:r>
                            <w:r w:rsidRPr="006E1E06">
                              <w:rPr>
                                <w:rFonts w:ascii="Times New Roman" w:hAnsi="Times New Roman" w:cs="Times New Roman"/>
                                <w:sz w:val="16"/>
                                <w:szCs w:val="16"/>
                              </w:rPr>
                              <w:t>C</w:t>
                            </w:r>
                            <w:r w:rsidRPr="006E1E06">
                              <w:rPr>
                                <w:rFonts w:ascii="Times New Roman" w:hAnsi="Times New Roman" w:cs="Times New Roman"/>
                                <w:sz w:val="16"/>
                                <w:szCs w:val="16"/>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598F8" id="Zone de texte 9" o:spid="_x0000_s1034" type="#_x0000_t202" style="position:absolute;left:0;text-align:left;margin-left:162pt;margin-top:177.3pt;width:40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" fillcolor="white [3201]" strokecolor="white [3212]" strokeweight=".5pt">
                <v:textbox>
                  <w:txbxContent>
                    <w:p w14:paraId="7FA7DD2B" w14:textId="687722F2" w:rsidR="00BE69B8" w:rsidRPr="006E1E06" w:rsidRDefault="00BE69B8" w:rsidP="00541A02">
                      <w:pPr>
                        <w:rPr>
                          <w:rFonts w:ascii="Times New Roman" w:hAnsi="Times New Roman" w:cs="Times New Roman"/>
                          <w:sz w:val="16"/>
                          <w:szCs w:val="16"/>
                        </w:rPr>
                      </w:pPr>
                      <w:r w:rsidRPr="006E1E06">
                        <w:rPr>
                          <w:rFonts w:ascii="Times New Roman" w:hAnsi="Times New Roman" w:cs="Times New Roman"/>
                          <w:sz w:val="16"/>
                          <w:szCs w:val="16"/>
                        </w:rPr>
                        <w:t>A</w:t>
                      </w:r>
                      <w:r w:rsidRPr="006E1E06">
                        <w:rPr>
                          <w:rFonts w:ascii="Times New Roman" w:hAnsi="Times New Roman" w:cs="Times New Roman"/>
                          <w:sz w:val="16"/>
                          <w:szCs w:val="16"/>
                          <w:vertAlign w:val="subscript"/>
                        </w:rPr>
                        <w:t>1</w:t>
                      </w:r>
                      <w:r w:rsidRPr="006E1E06">
                        <w:rPr>
                          <w:rFonts w:ascii="Times New Roman" w:hAnsi="Times New Roman" w:cs="Times New Roman"/>
                          <w:sz w:val="16"/>
                          <w:szCs w:val="16"/>
                        </w:rPr>
                        <w:t>C</w:t>
                      </w:r>
                      <w:r w:rsidRPr="006E1E06">
                        <w:rPr>
                          <w:rFonts w:ascii="Times New Roman" w:hAnsi="Times New Roman" w:cs="Times New Roman"/>
                          <w:sz w:val="16"/>
                          <w:szCs w:val="16"/>
                          <w:vertAlign w:val="subscript"/>
                        </w:rPr>
                        <w:t>3</w:t>
                      </w:r>
                    </w:p>
                  </w:txbxContent>
                </v:textbox>
              </v:shape>
            </w:pict>
          </mc:Fallback>
        </mc:AlternateContent>
      </w:r>
      <w:r w:rsidR="00541A02" w:rsidRPr="008A5E67">
        <w:rPr>
          <w:bCs/>
          <w:noProof/>
          <w:lang w:val="en-US"/>
        </w:rPr>
        <mc:AlternateContent>
          <mc:Choice Requires="wps">
            <w:drawing>
              <wp:anchor distT="0" distB="0" distL="114300" distR="114300" simplePos="0" relativeHeight="251672576" behindDoc="0" locked="0" layoutInCell="1" allowOverlap="1" wp14:anchorId="20B110C6" wp14:editId="79E5C945">
                <wp:simplePos x="0" y="0"/>
                <wp:positionH relativeFrom="column">
                  <wp:posOffset>979805</wp:posOffset>
                </wp:positionH>
                <wp:positionV relativeFrom="paragraph">
                  <wp:posOffset>2257425</wp:posOffset>
                </wp:positionV>
                <wp:extent cx="508000" cy="241300"/>
                <wp:effectExtent l="0" t="0" r="25400" b="25400"/>
                <wp:wrapNone/>
                <wp:docPr id="8" name="Zone de texte 8"/>
                <wp:cNvGraphicFramePr/>
                <a:graphic xmlns:a="http://schemas.openxmlformats.org/drawingml/2006/main">
                  <a:graphicData uri="http://schemas.microsoft.com/office/word/2010/wordprocessingShape">
                    <wps:wsp>
                      <wps:cNvSpPr txBox="1"/>
                      <wps:spPr>
                        <a:xfrm>
                          <a:off x="0" y="0"/>
                          <a:ext cx="508000" cy="241300"/>
                        </a:xfrm>
                        <a:prstGeom prst="rect">
                          <a:avLst/>
                        </a:prstGeom>
                        <a:solidFill>
                          <a:schemeClr val="lt1"/>
                        </a:solidFill>
                        <a:ln w="6350">
                          <a:solidFill>
                            <a:schemeClr val="bg1"/>
                          </a:solidFill>
                        </a:ln>
                      </wps:spPr>
                      <wps:txbx>
                        <w:txbxContent>
                          <w:p w14:paraId="31312FD2" w14:textId="6473059D" w:rsidR="00BE69B8" w:rsidRPr="006E1E06" w:rsidRDefault="00BE69B8" w:rsidP="00541A02">
                            <w:pPr>
                              <w:rPr>
                                <w:rFonts w:ascii="Times New Roman" w:hAnsi="Times New Roman" w:cs="Times New Roman"/>
                                <w:sz w:val="16"/>
                                <w:szCs w:val="16"/>
                              </w:rPr>
                            </w:pPr>
                            <w:r w:rsidRPr="006E1E06">
                              <w:rPr>
                                <w:rFonts w:ascii="Times New Roman" w:hAnsi="Times New Roman" w:cs="Times New Roman"/>
                                <w:sz w:val="16"/>
                                <w:szCs w:val="16"/>
                              </w:rPr>
                              <w:t>A</w:t>
                            </w:r>
                            <w:r w:rsidRPr="006E1E06">
                              <w:rPr>
                                <w:rFonts w:ascii="Times New Roman" w:hAnsi="Times New Roman" w:cs="Times New Roman"/>
                                <w:sz w:val="16"/>
                                <w:szCs w:val="16"/>
                                <w:vertAlign w:val="subscript"/>
                              </w:rPr>
                              <w:t>1</w:t>
                            </w:r>
                            <w:r w:rsidRPr="006E1E06">
                              <w:rPr>
                                <w:rFonts w:ascii="Times New Roman" w:hAnsi="Times New Roman" w:cs="Times New Roman"/>
                                <w:sz w:val="16"/>
                                <w:szCs w:val="16"/>
                              </w:rPr>
                              <w:t>B</w:t>
                            </w:r>
                            <w:r w:rsidRPr="006E1E06">
                              <w:rPr>
                                <w:rFonts w:ascii="Times New Roman" w:hAnsi="Times New Roman" w:cs="Times New Roman"/>
                                <w:sz w:val="16"/>
                                <w:szCs w:val="16"/>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110C6" id="Zone de texte 8" o:spid="_x0000_s1035" type="#_x0000_t202" style="position:absolute;left:0;text-align:left;margin-left:77.15pt;margin-top:177.75pt;width:40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" fillcolor="white [3201]" strokecolor="white [3212]" strokeweight=".5pt">
                <v:textbox>
                  <w:txbxContent>
                    <w:p w14:paraId="31312FD2" w14:textId="6473059D" w:rsidR="00BE69B8" w:rsidRPr="006E1E06" w:rsidRDefault="00BE69B8" w:rsidP="00541A02">
                      <w:pPr>
                        <w:rPr>
                          <w:rFonts w:ascii="Times New Roman" w:hAnsi="Times New Roman" w:cs="Times New Roman"/>
                          <w:sz w:val="16"/>
                          <w:szCs w:val="16"/>
                        </w:rPr>
                      </w:pPr>
                      <w:r w:rsidRPr="006E1E06">
                        <w:rPr>
                          <w:rFonts w:ascii="Times New Roman" w:hAnsi="Times New Roman" w:cs="Times New Roman"/>
                          <w:sz w:val="16"/>
                          <w:szCs w:val="16"/>
                        </w:rPr>
                        <w:t>A</w:t>
                      </w:r>
                      <w:r w:rsidRPr="006E1E06">
                        <w:rPr>
                          <w:rFonts w:ascii="Times New Roman" w:hAnsi="Times New Roman" w:cs="Times New Roman"/>
                          <w:sz w:val="16"/>
                          <w:szCs w:val="16"/>
                          <w:vertAlign w:val="subscript"/>
                        </w:rPr>
                        <w:t>1</w:t>
                      </w:r>
                      <w:r w:rsidRPr="006E1E06">
                        <w:rPr>
                          <w:rFonts w:ascii="Times New Roman" w:hAnsi="Times New Roman" w:cs="Times New Roman"/>
                          <w:sz w:val="16"/>
                          <w:szCs w:val="16"/>
                        </w:rPr>
                        <w:t>B</w:t>
                      </w:r>
                      <w:r w:rsidRPr="006E1E06">
                        <w:rPr>
                          <w:rFonts w:ascii="Times New Roman" w:hAnsi="Times New Roman" w:cs="Times New Roman"/>
                          <w:sz w:val="16"/>
                          <w:szCs w:val="16"/>
                          <w:vertAlign w:val="subscript"/>
                        </w:rPr>
                        <w:t>2</w:t>
                      </w:r>
                    </w:p>
                  </w:txbxContent>
                </v:textbox>
              </v:shape>
            </w:pict>
          </mc:Fallback>
        </mc:AlternateContent>
      </w:r>
      <w:r w:rsidR="00541A02" w:rsidRPr="008A5E67">
        <w:rPr>
          <w:bCs/>
          <w:noProof/>
          <w:lang w:val="en-US"/>
        </w:rPr>
        <mc:AlternateContent>
          <mc:Choice Requires="wps">
            <w:drawing>
              <wp:anchor distT="0" distB="0" distL="114300" distR="114300" simplePos="0" relativeHeight="251670528" behindDoc="0" locked="0" layoutInCell="1" allowOverlap="1" wp14:anchorId="38254CC5" wp14:editId="5950AC53">
                <wp:simplePos x="0" y="0"/>
                <wp:positionH relativeFrom="column">
                  <wp:posOffset>3492500</wp:posOffset>
                </wp:positionH>
                <wp:positionV relativeFrom="paragraph">
                  <wp:posOffset>2039620</wp:posOffset>
                </wp:positionV>
                <wp:extent cx="438150" cy="241300"/>
                <wp:effectExtent l="0" t="0" r="19050" b="25400"/>
                <wp:wrapNone/>
                <wp:docPr id="7" name="Zone de texte 7"/>
                <wp:cNvGraphicFramePr/>
                <a:graphic xmlns:a="http://schemas.openxmlformats.org/drawingml/2006/main">
                  <a:graphicData uri="http://schemas.microsoft.com/office/word/2010/wordprocessingShape">
                    <wps:wsp>
                      <wps:cNvSpPr txBox="1"/>
                      <wps:spPr>
                        <a:xfrm>
                          <a:off x="0" y="0"/>
                          <a:ext cx="438150" cy="241300"/>
                        </a:xfrm>
                        <a:prstGeom prst="rect">
                          <a:avLst/>
                        </a:prstGeom>
                        <a:solidFill>
                          <a:schemeClr val="lt1"/>
                        </a:solidFill>
                        <a:ln w="6350">
                          <a:solidFill>
                            <a:schemeClr val="bg1"/>
                          </a:solidFill>
                        </a:ln>
                      </wps:spPr>
                      <wps:txbx>
                        <w:txbxContent>
                          <w:p w14:paraId="07BDEE65" w14:textId="413E275F" w:rsidR="00BE69B8" w:rsidRPr="006E1E06" w:rsidRDefault="00BE69B8" w:rsidP="00541A02">
                            <w:pPr>
                              <w:rPr>
                                <w:rFonts w:ascii="Times New Roman" w:hAnsi="Times New Roman" w:cs="Times New Roman"/>
                                <w:sz w:val="16"/>
                                <w:szCs w:val="16"/>
                              </w:rPr>
                            </w:pPr>
                            <w:r w:rsidRPr="006E1E06">
                              <w:rPr>
                                <w:rFonts w:ascii="Times New Roman" w:hAnsi="Times New Roman" w:cs="Times New Roman"/>
                                <w:sz w:val="16"/>
                                <w:szCs w:val="16"/>
                              </w:rPr>
                              <w:t>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54CC5" id="Zone de texte 7" o:spid="_x0000_s1036" type="#_x0000_t202" style="position:absolute;left:0;text-align:left;margin-left:275pt;margin-top:160.6pt;width:34.5pt;height: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" fillcolor="white [3201]" strokecolor="white [3212]" strokeweight=".5pt">
                <v:textbox>
                  <w:txbxContent>
                    <w:p w14:paraId="07BDEE65" w14:textId="413E275F" w:rsidR="00BE69B8" w:rsidRPr="006E1E06" w:rsidRDefault="00BE69B8" w:rsidP="00541A02">
                      <w:pPr>
                        <w:rPr>
                          <w:rFonts w:ascii="Times New Roman" w:hAnsi="Times New Roman" w:cs="Times New Roman"/>
                          <w:sz w:val="16"/>
                          <w:szCs w:val="16"/>
                        </w:rPr>
                      </w:pPr>
                      <w:r w:rsidRPr="006E1E06">
                        <w:rPr>
                          <w:rFonts w:ascii="Times New Roman" w:hAnsi="Times New Roman" w:cs="Times New Roman"/>
                          <w:sz w:val="16"/>
                          <w:szCs w:val="16"/>
                        </w:rPr>
                        <w:t>120</w:t>
                      </w:r>
                    </w:p>
                  </w:txbxContent>
                </v:textbox>
              </v:shape>
            </w:pict>
          </mc:Fallback>
        </mc:AlternateContent>
      </w:r>
      <w:r w:rsidR="00541A02" w:rsidRPr="008A5E67">
        <w:rPr>
          <w:bCs/>
          <w:noProof/>
          <w:lang w:val="en-US"/>
        </w:rPr>
        <mc:AlternateContent>
          <mc:Choice Requires="wps">
            <w:drawing>
              <wp:anchor distT="0" distB="0" distL="114300" distR="114300" simplePos="0" relativeHeight="251668480" behindDoc="0" locked="0" layoutInCell="1" allowOverlap="1" wp14:anchorId="27C0FA2B" wp14:editId="1418AAA6">
                <wp:simplePos x="0" y="0"/>
                <wp:positionH relativeFrom="column">
                  <wp:posOffset>2863850</wp:posOffset>
                </wp:positionH>
                <wp:positionV relativeFrom="paragraph">
                  <wp:posOffset>2039620</wp:posOffset>
                </wp:positionV>
                <wp:extent cx="438150" cy="241300"/>
                <wp:effectExtent l="0" t="0" r="19050" b="25400"/>
                <wp:wrapNone/>
                <wp:docPr id="6" name="Zone de texte 6"/>
                <wp:cNvGraphicFramePr/>
                <a:graphic xmlns:a="http://schemas.openxmlformats.org/drawingml/2006/main">
                  <a:graphicData uri="http://schemas.microsoft.com/office/word/2010/wordprocessingShape">
                    <wps:wsp>
                      <wps:cNvSpPr txBox="1"/>
                      <wps:spPr>
                        <a:xfrm>
                          <a:off x="0" y="0"/>
                          <a:ext cx="438150" cy="241300"/>
                        </a:xfrm>
                        <a:prstGeom prst="rect">
                          <a:avLst/>
                        </a:prstGeom>
                        <a:solidFill>
                          <a:schemeClr val="lt1"/>
                        </a:solidFill>
                        <a:ln w="6350">
                          <a:solidFill>
                            <a:schemeClr val="bg1"/>
                          </a:solidFill>
                        </a:ln>
                      </wps:spPr>
                      <wps:txbx>
                        <w:txbxContent>
                          <w:p w14:paraId="14C55145" w14:textId="673F7023" w:rsidR="00BE69B8" w:rsidRPr="006E1E06" w:rsidRDefault="00BE69B8" w:rsidP="00541A02">
                            <w:pPr>
                              <w:rPr>
                                <w:rFonts w:ascii="Times New Roman" w:hAnsi="Times New Roman" w:cs="Times New Roman"/>
                                <w:sz w:val="16"/>
                                <w:szCs w:val="16"/>
                              </w:rPr>
                            </w:pPr>
                            <w:r w:rsidRPr="006E1E06">
                              <w:rPr>
                                <w:rFonts w:ascii="Times New Roman" w:hAnsi="Times New Roman" w:cs="Times New Roman"/>
                                <w:sz w:val="16"/>
                                <w:szCs w:val="16"/>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0FA2B" id="Zone de texte 6" o:spid="_x0000_s1037" type="#_x0000_t202" style="position:absolute;left:0;text-align:left;margin-left:225.5pt;margin-top:160.6pt;width:34.5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" fillcolor="white [3201]" strokecolor="white [3212]" strokeweight=".5pt">
                <v:textbox>
                  <w:txbxContent>
                    <w:p w14:paraId="14C55145" w14:textId="673F7023" w:rsidR="00BE69B8" w:rsidRPr="006E1E06" w:rsidRDefault="00BE69B8" w:rsidP="00541A02">
                      <w:pPr>
                        <w:rPr>
                          <w:rFonts w:ascii="Times New Roman" w:hAnsi="Times New Roman" w:cs="Times New Roman"/>
                          <w:sz w:val="16"/>
                          <w:szCs w:val="16"/>
                        </w:rPr>
                      </w:pPr>
                      <w:r w:rsidRPr="006E1E06">
                        <w:rPr>
                          <w:rFonts w:ascii="Times New Roman" w:hAnsi="Times New Roman" w:cs="Times New Roman"/>
                          <w:sz w:val="16"/>
                          <w:szCs w:val="16"/>
                        </w:rPr>
                        <w:t>30</w:t>
                      </w:r>
                    </w:p>
                  </w:txbxContent>
                </v:textbox>
              </v:shape>
            </w:pict>
          </mc:Fallback>
        </mc:AlternateContent>
      </w:r>
      <w:r w:rsidR="00541A02" w:rsidRPr="008A5E67">
        <w:rPr>
          <w:bCs/>
          <w:noProof/>
          <w:lang w:val="en-US"/>
        </w:rPr>
        <mc:AlternateContent>
          <mc:Choice Requires="wps">
            <w:drawing>
              <wp:anchor distT="0" distB="0" distL="114300" distR="114300" simplePos="0" relativeHeight="251666432" behindDoc="0" locked="0" layoutInCell="1" allowOverlap="1" wp14:anchorId="5105BCAC" wp14:editId="2683802A">
                <wp:simplePos x="0" y="0"/>
                <wp:positionH relativeFrom="column">
                  <wp:posOffset>2387600</wp:posOffset>
                </wp:positionH>
                <wp:positionV relativeFrom="paragraph">
                  <wp:posOffset>2033270</wp:posOffset>
                </wp:positionV>
                <wp:extent cx="438150" cy="241300"/>
                <wp:effectExtent l="0" t="0" r="19050" b="25400"/>
                <wp:wrapNone/>
                <wp:docPr id="5" name="Zone de texte 5"/>
                <wp:cNvGraphicFramePr/>
                <a:graphic xmlns:a="http://schemas.openxmlformats.org/drawingml/2006/main">
                  <a:graphicData uri="http://schemas.microsoft.com/office/word/2010/wordprocessingShape">
                    <wps:wsp>
                      <wps:cNvSpPr txBox="1"/>
                      <wps:spPr>
                        <a:xfrm>
                          <a:off x="0" y="0"/>
                          <a:ext cx="438150" cy="241300"/>
                        </a:xfrm>
                        <a:prstGeom prst="rect">
                          <a:avLst/>
                        </a:prstGeom>
                        <a:solidFill>
                          <a:schemeClr val="lt1"/>
                        </a:solidFill>
                        <a:ln w="6350">
                          <a:solidFill>
                            <a:schemeClr val="bg1"/>
                          </a:solidFill>
                        </a:ln>
                      </wps:spPr>
                      <wps:txbx>
                        <w:txbxContent>
                          <w:p w14:paraId="08807F64" w14:textId="18447190" w:rsidR="00BE69B8" w:rsidRPr="006E1E06" w:rsidRDefault="00BE69B8" w:rsidP="00541A02">
                            <w:pPr>
                              <w:rPr>
                                <w:rFonts w:ascii="Times New Roman" w:hAnsi="Times New Roman" w:cs="Times New Roman"/>
                                <w:sz w:val="16"/>
                                <w:szCs w:val="16"/>
                              </w:rPr>
                            </w:pPr>
                            <w:r w:rsidRPr="006E1E06">
                              <w:rPr>
                                <w:rFonts w:ascii="Times New Roman" w:hAnsi="Times New Roman" w:cs="Times New Roman"/>
                                <w:sz w:val="16"/>
                                <w:szCs w:val="16"/>
                              </w:rPr>
                              <w:t>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5BCAC" id="Zone de texte 5" o:spid="_x0000_s1038" type="#_x0000_t202" style="position:absolute;left:0;text-align:left;margin-left:188pt;margin-top:160.1pt;width:34.5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" fillcolor="white [3201]" strokecolor="white [3212]" strokeweight=".5pt">
                <v:textbox>
                  <w:txbxContent>
                    <w:p w14:paraId="08807F64" w14:textId="18447190" w:rsidR="00BE69B8" w:rsidRPr="006E1E06" w:rsidRDefault="00BE69B8" w:rsidP="00541A02">
                      <w:pPr>
                        <w:rPr>
                          <w:rFonts w:ascii="Times New Roman" w:hAnsi="Times New Roman" w:cs="Times New Roman"/>
                          <w:sz w:val="16"/>
                          <w:szCs w:val="16"/>
                        </w:rPr>
                      </w:pPr>
                      <w:r w:rsidRPr="006E1E06">
                        <w:rPr>
                          <w:rFonts w:ascii="Times New Roman" w:hAnsi="Times New Roman" w:cs="Times New Roman"/>
                          <w:sz w:val="16"/>
                          <w:szCs w:val="16"/>
                        </w:rPr>
                        <w:t>500</w:t>
                      </w:r>
                    </w:p>
                  </w:txbxContent>
                </v:textbox>
              </v:shape>
            </w:pict>
          </mc:Fallback>
        </mc:AlternateContent>
      </w:r>
      <w:r w:rsidR="00541A02" w:rsidRPr="008A5E67">
        <w:rPr>
          <w:bCs/>
          <w:noProof/>
          <w:lang w:val="en-US"/>
        </w:rPr>
        <mc:AlternateContent>
          <mc:Choice Requires="wps">
            <w:drawing>
              <wp:anchor distT="0" distB="0" distL="114300" distR="114300" simplePos="0" relativeHeight="251664384" behindDoc="0" locked="0" layoutInCell="1" allowOverlap="1" wp14:anchorId="1362DD92" wp14:editId="6B6B1DB8">
                <wp:simplePos x="0" y="0"/>
                <wp:positionH relativeFrom="column">
                  <wp:posOffset>1778000</wp:posOffset>
                </wp:positionH>
                <wp:positionV relativeFrom="paragraph">
                  <wp:posOffset>2031365</wp:posOffset>
                </wp:positionV>
                <wp:extent cx="438150" cy="241300"/>
                <wp:effectExtent l="0" t="0" r="19050" b="25400"/>
                <wp:wrapNone/>
                <wp:docPr id="4" name="Zone de texte 4"/>
                <wp:cNvGraphicFramePr/>
                <a:graphic xmlns:a="http://schemas.openxmlformats.org/drawingml/2006/main">
                  <a:graphicData uri="http://schemas.microsoft.com/office/word/2010/wordprocessingShape">
                    <wps:wsp>
                      <wps:cNvSpPr txBox="1"/>
                      <wps:spPr>
                        <a:xfrm>
                          <a:off x="0" y="0"/>
                          <a:ext cx="438150" cy="241300"/>
                        </a:xfrm>
                        <a:prstGeom prst="rect">
                          <a:avLst/>
                        </a:prstGeom>
                        <a:solidFill>
                          <a:schemeClr val="lt1"/>
                        </a:solidFill>
                        <a:ln w="6350">
                          <a:solidFill>
                            <a:schemeClr val="bg1"/>
                          </a:solidFill>
                        </a:ln>
                      </wps:spPr>
                      <wps:txbx>
                        <w:txbxContent>
                          <w:p w14:paraId="3A005A99" w14:textId="77777777" w:rsidR="00BE69B8" w:rsidRPr="006E1E06" w:rsidRDefault="00BE69B8" w:rsidP="00541A02">
                            <w:pPr>
                              <w:rPr>
                                <w:rFonts w:ascii="Times New Roman" w:hAnsi="Times New Roman" w:cs="Times New Roman"/>
                                <w:sz w:val="16"/>
                                <w:szCs w:val="16"/>
                              </w:rPr>
                            </w:pPr>
                            <w:r w:rsidRPr="006E1E06">
                              <w:rPr>
                                <w:rFonts w:ascii="Times New Roman" w:hAnsi="Times New Roman" w:cs="Times New Roman"/>
                                <w:sz w:val="16"/>
                                <w:szCs w:val="16"/>
                              </w:rPr>
                              <w:t>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2DD92" id="Zone de texte 4" o:spid="_x0000_s1039" type="#_x0000_t202" style="position:absolute;left:0;text-align:left;margin-left:140pt;margin-top:159.95pt;width:34.5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" fillcolor="white [3201]" strokecolor="white [3212]" strokeweight=".5pt">
                <v:textbox>
                  <w:txbxContent>
                    <w:p w14:paraId="3A005A99" w14:textId="77777777" w:rsidR="00BE69B8" w:rsidRPr="006E1E06" w:rsidRDefault="00BE69B8" w:rsidP="00541A02">
                      <w:pPr>
                        <w:rPr>
                          <w:rFonts w:ascii="Times New Roman" w:hAnsi="Times New Roman" w:cs="Times New Roman"/>
                          <w:sz w:val="16"/>
                          <w:szCs w:val="16"/>
                        </w:rPr>
                      </w:pPr>
                      <w:r w:rsidRPr="006E1E06">
                        <w:rPr>
                          <w:rFonts w:ascii="Times New Roman" w:hAnsi="Times New Roman" w:cs="Times New Roman"/>
                          <w:sz w:val="16"/>
                          <w:szCs w:val="16"/>
                        </w:rPr>
                        <w:t>300</w:t>
                      </w:r>
                    </w:p>
                  </w:txbxContent>
                </v:textbox>
              </v:shape>
            </w:pict>
          </mc:Fallback>
        </mc:AlternateContent>
      </w:r>
      <w:r w:rsidR="00541A02" w:rsidRPr="008A5E67">
        <w:rPr>
          <w:bCs/>
          <w:noProof/>
          <w:lang w:val="en-US"/>
        </w:rPr>
        <mc:AlternateContent>
          <mc:Choice Requires="wps">
            <w:drawing>
              <wp:anchor distT="0" distB="0" distL="114300" distR="114300" simplePos="0" relativeHeight="251662336" behindDoc="0" locked="0" layoutInCell="1" allowOverlap="1" wp14:anchorId="2E75BA49" wp14:editId="10A87A06">
                <wp:simplePos x="0" y="0"/>
                <wp:positionH relativeFrom="margin">
                  <wp:posOffset>1339850</wp:posOffset>
                </wp:positionH>
                <wp:positionV relativeFrom="paragraph">
                  <wp:posOffset>2025015</wp:posOffset>
                </wp:positionV>
                <wp:extent cx="438150" cy="241300"/>
                <wp:effectExtent l="0" t="0" r="19050" b="25400"/>
                <wp:wrapNone/>
                <wp:docPr id="3" name="Zone de texte 3"/>
                <wp:cNvGraphicFramePr/>
                <a:graphic xmlns:a="http://schemas.openxmlformats.org/drawingml/2006/main">
                  <a:graphicData uri="http://schemas.microsoft.com/office/word/2010/wordprocessingShape">
                    <wps:wsp>
                      <wps:cNvSpPr txBox="1"/>
                      <wps:spPr>
                        <a:xfrm>
                          <a:off x="0" y="0"/>
                          <a:ext cx="438150" cy="241300"/>
                        </a:xfrm>
                        <a:prstGeom prst="rect">
                          <a:avLst/>
                        </a:prstGeom>
                        <a:solidFill>
                          <a:schemeClr val="lt1"/>
                        </a:solidFill>
                        <a:ln w="6350">
                          <a:solidFill>
                            <a:schemeClr val="bg1"/>
                          </a:solidFill>
                        </a:ln>
                      </wps:spPr>
                      <wps:txbx>
                        <w:txbxContent>
                          <w:p w14:paraId="5DF0A4D3" w14:textId="7117D2D6" w:rsidR="00BE69B8" w:rsidRPr="006E1E06" w:rsidRDefault="00BE69B8" w:rsidP="00541A02">
                            <w:pPr>
                              <w:rPr>
                                <w:rFonts w:ascii="Times New Roman" w:hAnsi="Times New Roman" w:cs="Times New Roman"/>
                                <w:sz w:val="16"/>
                                <w:szCs w:val="16"/>
                              </w:rPr>
                            </w:pPr>
                            <w:r w:rsidRPr="006E1E06">
                              <w:rPr>
                                <w:rFonts w:ascii="Times New Roman" w:hAnsi="Times New Roman" w:cs="Times New Roman"/>
                                <w:sz w:val="16"/>
                                <w:szCs w:val="16"/>
                              </w:rPr>
                              <w:t>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5BA49" id="Zone de texte 3" o:spid="_x0000_s1040" type="#_x0000_t202" style="position:absolute;left:0;text-align:left;margin-left:105.5pt;margin-top:159.45pt;width:34.5pt;height: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" fillcolor="white [3201]" strokecolor="white [3212]" strokeweight=".5pt">
                <v:textbox>
                  <w:txbxContent>
                    <w:p w14:paraId="5DF0A4D3" w14:textId="7117D2D6" w:rsidR="00BE69B8" w:rsidRPr="006E1E06" w:rsidRDefault="00BE69B8" w:rsidP="00541A02">
                      <w:pPr>
                        <w:rPr>
                          <w:rFonts w:ascii="Times New Roman" w:hAnsi="Times New Roman" w:cs="Times New Roman"/>
                          <w:sz w:val="16"/>
                          <w:szCs w:val="16"/>
                        </w:rPr>
                      </w:pPr>
                      <w:r w:rsidRPr="006E1E06">
                        <w:rPr>
                          <w:rFonts w:ascii="Times New Roman" w:hAnsi="Times New Roman" w:cs="Times New Roman"/>
                          <w:sz w:val="16"/>
                          <w:szCs w:val="16"/>
                        </w:rPr>
                        <w:t>500</w:t>
                      </w:r>
                    </w:p>
                  </w:txbxContent>
                </v:textbox>
                <w10:wrap anchorx="margin"/>
              </v:shape>
            </w:pict>
          </mc:Fallback>
        </mc:AlternateContent>
      </w:r>
      <w:r w:rsidR="00541A02" w:rsidRPr="008A5E67">
        <w:rPr>
          <w:bCs/>
          <w:noProof/>
          <w:lang w:val="en-US"/>
        </w:rPr>
        <mc:AlternateContent>
          <mc:Choice Requires="wps">
            <w:drawing>
              <wp:anchor distT="0" distB="0" distL="114300" distR="114300" simplePos="0" relativeHeight="251660288" behindDoc="0" locked="0" layoutInCell="1" allowOverlap="1" wp14:anchorId="23F533FA" wp14:editId="77631C29">
                <wp:simplePos x="0" y="0"/>
                <wp:positionH relativeFrom="column">
                  <wp:posOffset>636905</wp:posOffset>
                </wp:positionH>
                <wp:positionV relativeFrom="paragraph">
                  <wp:posOffset>2054225</wp:posOffset>
                </wp:positionV>
                <wp:extent cx="438150" cy="241300"/>
                <wp:effectExtent l="0" t="0" r="19050" b="25400"/>
                <wp:wrapNone/>
                <wp:docPr id="2" name="Zone de texte 2"/>
                <wp:cNvGraphicFramePr/>
                <a:graphic xmlns:a="http://schemas.openxmlformats.org/drawingml/2006/main">
                  <a:graphicData uri="http://schemas.microsoft.com/office/word/2010/wordprocessingShape">
                    <wps:wsp>
                      <wps:cNvSpPr txBox="1"/>
                      <wps:spPr>
                        <a:xfrm>
                          <a:off x="0" y="0"/>
                          <a:ext cx="438150" cy="241300"/>
                        </a:xfrm>
                        <a:prstGeom prst="rect">
                          <a:avLst/>
                        </a:prstGeom>
                        <a:solidFill>
                          <a:schemeClr val="lt1"/>
                        </a:solidFill>
                        <a:ln w="6350">
                          <a:solidFill>
                            <a:schemeClr val="bg1"/>
                          </a:solidFill>
                        </a:ln>
                      </wps:spPr>
                      <wps:txbx>
                        <w:txbxContent>
                          <w:p w14:paraId="11D4F5DD" w14:textId="14E223F5" w:rsidR="00BE69B8" w:rsidRPr="006E1E06" w:rsidRDefault="00BE69B8">
                            <w:pPr>
                              <w:rPr>
                                <w:rFonts w:ascii="Times New Roman" w:hAnsi="Times New Roman" w:cs="Times New Roman"/>
                                <w:sz w:val="16"/>
                                <w:szCs w:val="16"/>
                              </w:rPr>
                            </w:pPr>
                            <w:r w:rsidRPr="006E1E06">
                              <w:rPr>
                                <w:rFonts w:ascii="Times New Roman" w:hAnsi="Times New Roman" w:cs="Times New Roman"/>
                                <w:sz w:val="16"/>
                                <w:szCs w:val="16"/>
                              </w:rPr>
                              <w:t>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533FA" id="Zone de texte 2" o:spid="_x0000_s1041" type="#_x0000_t202" style="position:absolute;left:0;text-align:left;margin-left:50.15pt;margin-top:161.75pt;width:34.5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" fillcolor="white [3201]" strokecolor="white [3212]" strokeweight=".5pt">
                <v:textbox>
                  <w:txbxContent>
                    <w:p w14:paraId="11D4F5DD" w14:textId="14E223F5" w:rsidR="00BE69B8" w:rsidRPr="006E1E06" w:rsidRDefault="00BE69B8">
                      <w:pPr>
                        <w:rPr>
                          <w:rFonts w:ascii="Times New Roman" w:hAnsi="Times New Roman" w:cs="Times New Roman"/>
                          <w:sz w:val="16"/>
                          <w:szCs w:val="16"/>
                        </w:rPr>
                      </w:pPr>
                      <w:r w:rsidRPr="006E1E06">
                        <w:rPr>
                          <w:rFonts w:ascii="Times New Roman" w:hAnsi="Times New Roman" w:cs="Times New Roman"/>
                          <w:sz w:val="16"/>
                          <w:szCs w:val="16"/>
                        </w:rPr>
                        <w:t>300</w:t>
                      </w:r>
                    </w:p>
                  </w:txbxContent>
                </v:textbox>
              </v:shape>
            </w:pict>
          </mc:Fallback>
        </mc:AlternateContent>
      </w:r>
      <w:r w:rsidR="00702B5C" w:rsidRPr="008A5E67">
        <w:rPr>
          <w:bCs/>
          <w:noProof/>
          <w:lang w:val="en-US"/>
        </w:rPr>
        <w:drawing>
          <wp:inline distT="0" distB="0" distL="0" distR="0" wp14:anchorId="3648FCF4" wp14:editId="1B54B779">
            <wp:extent cx="4540250" cy="2634615"/>
            <wp:effectExtent l="0" t="0" r="0" b="0"/>
            <wp:docPr id="99488" name="Image 99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6">
                      <a:extLst>
                        <a:ext uri="{28A0092B-C50C-407E-A947-70E740481C1C}">
                          <a14:useLocalDpi xmlns:a14="http://schemas.microsoft.com/office/drawing/2010/main" val="0"/>
                        </a:ext>
                      </a:extLst>
                    </a:blip>
                    <a:srcRect l="10363" t="14256" r="10799"/>
                    <a:stretch/>
                  </pic:blipFill>
                  <pic:spPr bwMode="auto">
                    <a:xfrm>
                      <a:off x="0" y="0"/>
                      <a:ext cx="4540250" cy="2634615"/>
                    </a:xfrm>
                    <a:prstGeom prst="rect">
                      <a:avLst/>
                    </a:prstGeom>
                    <a:noFill/>
                    <a:ln>
                      <a:noFill/>
                    </a:ln>
                    <a:extLst>
                      <a:ext uri="{53640926-AAD7-44D8-BBD7-CCE9431645EC}">
                        <a14:shadowObscured xmlns:a14="http://schemas.microsoft.com/office/drawing/2010/main"/>
                      </a:ext>
                    </a:extLst>
                  </pic:spPr>
                </pic:pic>
              </a:graphicData>
            </a:graphic>
          </wp:inline>
        </w:drawing>
      </w:r>
    </w:p>
    <w:p w14:paraId="411F84F5" w14:textId="1DB2211E" w:rsidR="00C6240C" w:rsidRPr="008A5E67" w:rsidRDefault="005F20C9" w:rsidP="00593A9E">
      <w:pPr>
        <w:spacing w:after="0" w:line="360" w:lineRule="auto"/>
        <w:jc w:val="both"/>
        <w:rPr>
          <w:rFonts w:ascii="Times New Roman" w:hAnsi="Times New Roman" w:cs="Times New Roman"/>
          <w:b/>
          <w:bCs/>
          <w:sz w:val="24"/>
          <w:szCs w:val="24"/>
          <w:lang w:val="en-US"/>
        </w:rPr>
      </w:pPr>
      <w:r w:rsidRPr="008A5E67">
        <w:rPr>
          <w:rFonts w:ascii="Times New Roman" w:hAnsi="Times New Roman" w:cs="Times New Roman"/>
          <w:b/>
          <w:bCs/>
          <w:sz w:val="24"/>
          <w:szCs w:val="24"/>
          <w:lang w:val="en-US"/>
        </w:rPr>
        <w:t xml:space="preserve">Figure </w:t>
      </w:r>
      <w:proofErr w:type="gramStart"/>
      <w:r w:rsidRPr="008A5E67">
        <w:rPr>
          <w:rFonts w:ascii="Times New Roman" w:hAnsi="Times New Roman" w:cs="Times New Roman"/>
          <w:b/>
          <w:bCs/>
          <w:sz w:val="24"/>
          <w:szCs w:val="24"/>
          <w:lang w:val="en-US"/>
        </w:rPr>
        <w:t>1 </w:t>
      </w:r>
      <w:r w:rsidRPr="008A5E67">
        <w:rPr>
          <w:rFonts w:ascii="Times New Roman" w:hAnsi="Times New Roman" w:cs="Times New Roman"/>
          <w:sz w:val="24"/>
          <w:szCs w:val="24"/>
          <w:lang w:val="en-US"/>
        </w:rPr>
        <w:t>:</w:t>
      </w:r>
      <w:proofErr w:type="gramEnd"/>
      <w:r w:rsidRPr="008A5E67">
        <w:rPr>
          <w:rFonts w:ascii="Times New Roman" w:hAnsi="Times New Roman" w:cs="Times New Roman"/>
          <w:sz w:val="24"/>
          <w:szCs w:val="24"/>
          <w:lang w:val="en-US"/>
        </w:rPr>
        <w:t xml:space="preserve"> Interaction effect of </w:t>
      </w:r>
      <w:r w:rsidRPr="008A5E67">
        <w:rPr>
          <w:rFonts w:ascii="Times New Roman" w:hAnsi="Times New Roman" w:cs="Times New Roman"/>
          <w:sz w:val="24"/>
          <w:szCs w:val="24"/>
          <w:lang w:val="en"/>
        </w:rPr>
        <w:t>temperature, residence time and mass on fixed carbon</w:t>
      </w:r>
    </w:p>
    <w:p w14:paraId="5A9405C6" w14:textId="58B40875" w:rsidR="00225B9D" w:rsidRPr="008A5E67" w:rsidRDefault="00C6240C" w:rsidP="00593A9E">
      <w:pPr>
        <w:spacing w:after="0" w:line="360" w:lineRule="auto"/>
        <w:jc w:val="both"/>
        <w:rPr>
          <w:rFonts w:ascii="Times New Roman" w:hAnsi="Times New Roman" w:cs="Times New Roman"/>
          <w:b/>
          <w:bCs/>
          <w:sz w:val="24"/>
          <w:szCs w:val="24"/>
          <w:lang w:val="en-US"/>
        </w:rPr>
      </w:pPr>
      <w:r w:rsidRPr="008A5E67">
        <w:rPr>
          <w:rFonts w:ascii="Times New Roman" w:hAnsi="Times New Roman" w:cs="Times New Roman"/>
          <w:b/>
          <w:bCs/>
          <w:sz w:val="24"/>
          <w:szCs w:val="24"/>
          <w:lang w:val="en-US"/>
        </w:rPr>
        <w:t xml:space="preserve">3.5 </w:t>
      </w:r>
      <w:r w:rsidR="00E866FE" w:rsidRPr="008A5E67">
        <w:rPr>
          <w:rFonts w:ascii="Times New Roman" w:hAnsi="Times New Roman" w:cs="Times New Roman"/>
          <w:b/>
          <w:bCs/>
          <w:sz w:val="24"/>
          <w:szCs w:val="24"/>
          <w:lang w:val="en-US"/>
        </w:rPr>
        <w:t>Optimization</w:t>
      </w:r>
      <w:r w:rsidR="00541A02" w:rsidRPr="008A5E67">
        <w:rPr>
          <w:rFonts w:ascii="Times New Roman" w:hAnsi="Times New Roman" w:cs="Times New Roman"/>
          <w:b/>
          <w:bCs/>
          <w:sz w:val="24"/>
          <w:szCs w:val="24"/>
          <w:lang w:val="en-US"/>
        </w:rPr>
        <w:t xml:space="preserve"> </w:t>
      </w:r>
    </w:p>
    <w:p w14:paraId="2906D9E7" w14:textId="011974F8" w:rsidR="00E866FE" w:rsidRPr="008A5E67" w:rsidRDefault="002F6D96" w:rsidP="00E866FE">
      <w:pPr>
        <w:spacing w:after="0" w:line="360" w:lineRule="auto"/>
        <w:jc w:val="both"/>
        <w:rPr>
          <w:rFonts w:ascii="Times New Roman" w:hAnsi="Times New Roman" w:cs="Times New Roman"/>
          <w:sz w:val="24"/>
          <w:szCs w:val="24"/>
          <w:lang w:val="en-US"/>
        </w:rPr>
      </w:pPr>
      <w:r w:rsidRPr="008A5E67">
        <w:rPr>
          <w:rFonts w:ascii="Times New Roman" w:hAnsi="Times New Roman" w:cs="Times New Roman"/>
          <w:sz w:val="24"/>
          <w:szCs w:val="24"/>
          <w:lang w:val="en-US"/>
        </w:rPr>
        <w:t xml:space="preserve">The response surface of fixed carbon with respect to </w:t>
      </w:r>
      <w:r w:rsidRPr="008A5E67">
        <w:rPr>
          <w:rFonts w:ascii="Times New Roman" w:hAnsi="Times New Roman" w:cs="Times New Roman"/>
          <w:sz w:val="24"/>
          <w:szCs w:val="24"/>
          <w:lang w:val="en"/>
        </w:rPr>
        <w:t>temperature, residence time and mass is presented in Figure 2</w:t>
      </w:r>
      <w:r w:rsidRPr="008A5E67">
        <w:rPr>
          <w:rFonts w:ascii="Times New Roman" w:hAnsi="Times New Roman" w:cs="Times New Roman"/>
          <w:sz w:val="24"/>
          <w:szCs w:val="24"/>
          <w:lang w:val="en-US"/>
        </w:rPr>
        <w:t xml:space="preserve"> showing </w:t>
      </w:r>
      <w:r w:rsidR="00E866FE" w:rsidRPr="008A5E67">
        <w:rPr>
          <w:rFonts w:ascii="Times New Roman" w:hAnsi="Times New Roman" w:cs="Times New Roman"/>
          <w:sz w:val="24"/>
          <w:szCs w:val="24"/>
          <w:lang w:val="en"/>
        </w:rPr>
        <w:t xml:space="preserve">that the optimum </w:t>
      </w:r>
      <w:r w:rsidR="008F2310" w:rsidRPr="008A5E67">
        <w:rPr>
          <w:rFonts w:ascii="Times New Roman" w:hAnsi="Times New Roman" w:cs="Times New Roman"/>
          <w:sz w:val="24"/>
          <w:szCs w:val="24"/>
          <w:lang w:val="en"/>
        </w:rPr>
        <w:t>value of</w:t>
      </w:r>
      <w:r w:rsidR="00E866FE" w:rsidRPr="008A5E67">
        <w:rPr>
          <w:rFonts w:ascii="Times New Roman" w:hAnsi="Times New Roman" w:cs="Times New Roman"/>
          <w:sz w:val="24"/>
          <w:szCs w:val="24"/>
          <w:lang w:val="en"/>
        </w:rPr>
        <w:t xml:space="preserve"> fixed carbon is </w:t>
      </w:r>
      <w:r w:rsidR="008F2310" w:rsidRPr="008A5E67">
        <w:rPr>
          <w:rFonts w:ascii="Times New Roman" w:hAnsi="Times New Roman" w:cs="Times New Roman"/>
          <w:sz w:val="24"/>
          <w:szCs w:val="24"/>
          <w:lang w:val="en"/>
        </w:rPr>
        <w:t>found for the</w:t>
      </w:r>
      <w:r w:rsidR="00E866FE" w:rsidRPr="008A5E67">
        <w:rPr>
          <w:rFonts w:ascii="Times New Roman" w:hAnsi="Times New Roman" w:cs="Times New Roman"/>
          <w:sz w:val="24"/>
          <w:szCs w:val="24"/>
          <w:lang w:val="en"/>
        </w:rPr>
        <w:t xml:space="preserve"> temperature of 500°C</w:t>
      </w:r>
      <w:r w:rsidRPr="008A5E67">
        <w:rPr>
          <w:rFonts w:ascii="Times New Roman" w:hAnsi="Times New Roman" w:cs="Times New Roman"/>
          <w:sz w:val="24"/>
          <w:szCs w:val="24"/>
          <w:lang w:val="en"/>
        </w:rPr>
        <w:t>, mass of 26.5</w:t>
      </w:r>
      <w:r w:rsidR="008F2310" w:rsidRPr="008A5E67">
        <w:rPr>
          <w:rFonts w:ascii="Times New Roman" w:hAnsi="Times New Roman" w:cs="Times New Roman"/>
          <w:sz w:val="24"/>
          <w:szCs w:val="24"/>
          <w:lang w:val="en"/>
        </w:rPr>
        <w:t>g</w:t>
      </w:r>
      <w:r w:rsidR="00E866FE" w:rsidRPr="008A5E67">
        <w:rPr>
          <w:rFonts w:ascii="Times New Roman" w:hAnsi="Times New Roman" w:cs="Times New Roman"/>
          <w:sz w:val="24"/>
          <w:szCs w:val="24"/>
          <w:lang w:val="en"/>
        </w:rPr>
        <w:t xml:space="preserve"> and a residence time of 30min</w:t>
      </w:r>
      <w:r w:rsidRPr="008A5E67">
        <w:rPr>
          <w:rFonts w:ascii="Times New Roman" w:hAnsi="Times New Roman" w:cs="Times New Roman"/>
          <w:sz w:val="24"/>
          <w:szCs w:val="24"/>
          <w:lang w:val="en"/>
        </w:rPr>
        <w:t>.</w:t>
      </w:r>
      <w:r w:rsidR="00E866FE" w:rsidRPr="008A5E67">
        <w:rPr>
          <w:rFonts w:ascii="Times New Roman" w:hAnsi="Times New Roman" w:cs="Times New Roman"/>
          <w:sz w:val="24"/>
          <w:szCs w:val="24"/>
          <w:lang w:val="en"/>
        </w:rPr>
        <w:t xml:space="preserve"> This result is in agreement with the </w:t>
      </w:r>
      <w:r w:rsidRPr="008A5E67">
        <w:rPr>
          <w:rFonts w:ascii="Times New Roman" w:hAnsi="Times New Roman" w:cs="Times New Roman"/>
          <w:sz w:val="24"/>
          <w:szCs w:val="24"/>
          <w:lang w:val="en"/>
        </w:rPr>
        <w:t>model</w:t>
      </w:r>
      <w:r w:rsidR="00E866FE" w:rsidRPr="008A5E67">
        <w:rPr>
          <w:rFonts w:ascii="Times New Roman" w:hAnsi="Times New Roman" w:cs="Times New Roman"/>
          <w:sz w:val="24"/>
          <w:szCs w:val="24"/>
          <w:lang w:val="en"/>
        </w:rPr>
        <w:t xml:space="preserve"> which states that </w:t>
      </w:r>
      <w:r w:rsidRPr="008A5E67">
        <w:rPr>
          <w:rFonts w:ascii="Times New Roman" w:hAnsi="Times New Roman" w:cs="Times New Roman"/>
          <w:sz w:val="24"/>
          <w:szCs w:val="24"/>
          <w:lang w:val="en"/>
        </w:rPr>
        <w:t>A</w:t>
      </w:r>
      <w:r w:rsidRPr="008A5E67">
        <w:rPr>
          <w:rFonts w:ascii="Times New Roman" w:hAnsi="Times New Roman" w:cs="Times New Roman"/>
          <w:sz w:val="24"/>
          <w:szCs w:val="24"/>
          <w:vertAlign w:val="subscript"/>
          <w:lang w:val="en"/>
        </w:rPr>
        <w:t>1</w:t>
      </w:r>
      <w:r w:rsidRPr="008A5E67">
        <w:rPr>
          <w:rFonts w:ascii="Times New Roman" w:hAnsi="Times New Roman" w:cs="Times New Roman"/>
          <w:sz w:val="24"/>
          <w:szCs w:val="24"/>
          <w:lang w:val="en"/>
        </w:rPr>
        <w:t xml:space="preserve"> and B</w:t>
      </w:r>
      <w:r w:rsidRPr="008A5E67">
        <w:rPr>
          <w:rFonts w:ascii="Times New Roman" w:hAnsi="Times New Roman" w:cs="Times New Roman"/>
          <w:sz w:val="24"/>
          <w:szCs w:val="24"/>
          <w:vertAlign w:val="subscript"/>
          <w:lang w:val="en"/>
        </w:rPr>
        <w:t>2</w:t>
      </w:r>
      <w:r w:rsidR="00E866FE" w:rsidRPr="008A5E67">
        <w:rPr>
          <w:rFonts w:ascii="Times New Roman" w:hAnsi="Times New Roman" w:cs="Times New Roman"/>
          <w:sz w:val="24"/>
          <w:szCs w:val="24"/>
          <w:lang w:val="en"/>
        </w:rPr>
        <w:t xml:space="preserve"> tend to increase significantly the </w:t>
      </w:r>
      <w:r w:rsidRPr="008A5E67">
        <w:rPr>
          <w:rFonts w:ascii="Times New Roman" w:hAnsi="Times New Roman" w:cs="Times New Roman"/>
          <w:sz w:val="24"/>
          <w:szCs w:val="24"/>
          <w:lang w:val="en"/>
        </w:rPr>
        <w:t>fixed carbon</w:t>
      </w:r>
      <w:r w:rsidR="00E866FE" w:rsidRPr="008A5E67">
        <w:rPr>
          <w:rFonts w:ascii="Times New Roman" w:hAnsi="Times New Roman" w:cs="Times New Roman"/>
          <w:sz w:val="24"/>
          <w:szCs w:val="24"/>
          <w:lang w:val="en"/>
        </w:rPr>
        <w:t xml:space="preserve">. </w:t>
      </w:r>
    </w:p>
    <w:p w14:paraId="022DBC78" w14:textId="4157638D" w:rsidR="00E471A3" w:rsidRPr="008A5E67" w:rsidRDefault="00423BD6" w:rsidP="00E866FE">
      <w:pPr>
        <w:spacing w:after="0" w:line="360" w:lineRule="auto"/>
        <w:jc w:val="both"/>
        <w:rPr>
          <w:rFonts w:ascii="Times New Roman" w:hAnsi="Times New Roman" w:cs="Times New Roman"/>
          <w:sz w:val="24"/>
          <w:szCs w:val="24"/>
          <w:lang w:val="fr-CM"/>
        </w:rPr>
      </w:pPr>
      <w:r w:rsidRPr="008A5E67">
        <w:rPr>
          <w:noProof/>
          <w:lang w:val="en-US"/>
        </w:rPr>
        <mc:AlternateContent>
          <mc:Choice Requires="wps">
            <w:drawing>
              <wp:anchor distT="0" distB="0" distL="114300" distR="114300" simplePos="0" relativeHeight="251725824" behindDoc="0" locked="0" layoutInCell="1" allowOverlap="1" wp14:anchorId="2BAC1825" wp14:editId="72BCE5E5">
                <wp:simplePos x="0" y="0"/>
                <wp:positionH relativeFrom="margin">
                  <wp:posOffset>2888945</wp:posOffset>
                </wp:positionH>
                <wp:positionV relativeFrom="paragraph">
                  <wp:posOffset>11531</wp:posOffset>
                </wp:positionV>
                <wp:extent cx="1133856" cy="402336"/>
                <wp:effectExtent l="0" t="0" r="28575" b="17145"/>
                <wp:wrapNone/>
                <wp:docPr id="41" name="Zone de texte 41"/>
                <wp:cNvGraphicFramePr/>
                <a:graphic xmlns:a="http://schemas.openxmlformats.org/drawingml/2006/main">
                  <a:graphicData uri="http://schemas.microsoft.com/office/word/2010/wordprocessingShape">
                    <wps:wsp>
                      <wps:cNvSpPr txBox="1"/>
                      <wps:spPr>
                        <a:xfrm>
                          <a:off x="0" y="0"/>
                          <a:ext cx="1133856" cy="402336"/>
                        </a:xfrm>
                        <a:prstGeom prst="rect">
                          <a:avLst/>
                        </a:prstGeom>
                        <a:solidFill>
                          <a:schemeClr val="lt1"/>
                        </a:solidFill>
                        <a:ln w="6350">
                          <a:solidFill>
                            <a:schemeClr val="bg1"/>
                          </a:solidFill>
                        </a:ln>
                      </wps:spPr>
                      <wps:txbx>
                        <w:txbxContent>
                          <w:p w14:paraId="30A5C9BA" w14:textId="5092F0A3" w:rsidR="00BE69B8" w:rsidRPr="00FB591D" w:rsidRDefault="00BE69B8" w:rsidP="00423BD6">
                            <w:pPr>
                              <w:spacing w:after="0" w:line="240"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C1825" id="Zone de texte 41" o:spid="_x0000_s1042" type="#_x0000_t202" style="position:absolute;left:0;text-align:left;margin-left:227.5pt;margin-top:.9pt;width:89.3pt;height:31.7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" fillcolor="white [3201]" strokecolor="white [3212]" strokeweight=".5pt">
                <v:textbox>
                  <w:txbxContent>
                    <w:p w14:paraId="30A5C9BA" w14:textId="5092F0A3" w:rsidR="00BE69B8" w:rsidRPr="00FB591D" w:rsidRDefault="00BE69B8" w:rsidP="00423BD6">
                      <w:pPr>
                        <w:spacing w:after="0" w:line="240" w:lineRule="auto"/>
                        <w:rPr>
                          <w:rFonts w:ascii="Times New Roman" w:hAnsi="Times New Roman" w:cs="Times New Roman"/>
                          <w:sz w:val="20"/>
                          <w:szCs w:val="20"/>
                        </w:rPr>
                      </w:pPr>
                    </w:p>
                  </w:txbxContent>
                </v:textbox>
                <w10:wrap anchorx="margin"/>
              </v:shape>
            </w:pict>
          </mc:Fallback>
        </mc:AlternateContent>
      </w:r>
      <w:r w:rsidRPr="008A5E67">
        <w:rPr>
          <w:noProof/>
          <w:lang w:val="en-US"/>
        </w:rPr>
        <mc:AlternateContent>
          <mc:Choice Requires="wps">
            <w:drawing>
              <wp:anchor distT="0" distB="0" distL="114300" distR="114300" simplePos="0" relativeHeight="251723776" behindDoc="0" locked="0" layoutInCell="1" allowOverlap="1" wp14:anchorId="0563CFC5" wp14:editId="63CD0A76">
                <wp:simplePos x="0" y="0"/>
                <wp:positionH relativeFrom="margin">
                  <wp:align>left</wp:align>
                </wp:positionH>
                <wp:positionV relativeFrom="paragraph">
                  <wp:posOffset>944245</wp:posOffset>
                </wp:positionV>
                <wp:extent cx="1133856" cy="277977"/>
                <wp:effectExtent l="0" t="0" r="28575" b="27305"/>
                <wp:wrapNone/>
                <wp:docPr id="40" name="Zone de texte 40"/>
                <wp:cNvGraphicFramePr/>
                <a:graphic xmlns:a="http://schemas.openxmlformats.org/drawingml/2006/main">
                  <a:graphicData uri="http://schemas.microsoft.com/office/word/2010/wordprocessingShape">
                    <wps:wsp>
                      <wps:cNvSpPr txBox="1"/>
                      <wps:spPr>
                        <a:xfrm>
                          <a:off x="0" y="0"/>
                          <a:ext cx="1133856" cy="277977"/>
                        </a:xfrm>
                        <a:prstGeom prst="rect">
                          <a:avLst/>
                        </a:prstGeom>
                        <a:solidFill>
                          <a:schemeClr val="lt1"/>
                        </a:solidFill>
                        <a:ln w="6350">
                          <a:solidFill>
                            <a:schemeClr val="bg1"/>
                          </a:solidFill>
                        </a:ln>
                      </wps:spPr>
                      <wps:txbx>
                        <w:txbxContent>
                          <w:p w14:paraId="30306C2C" w14:textId="22555599" w:rsidR="00BE69B8" w:rsidRPr="00FB591D" w:rsidRDefault="00BE69B8" w:rsidP="00FB591D">
                            <w:pPr>
                              <w:spacing w:after="0" w:line="240" w:lineRule="auto"/>
                              <w:rPr>
                                <w:rFonts w:ascii="Times New Roman" w:hAnsi="Times New Roman" w:cs="Times New Roman"/>
                                <w:sz w:val="20"/>
                                <w:szCs w:val="20"/>
                              </w:rPr>
                            </w:pPr>
                            <w:r>
                              <w:rPr>
                                <w:rFonts w:ascii="Times New Roman" w:hAnsi="Times New Roman" w:cs="Times New Roman"/>
                                <w:sz w:val="20"/>
                                <w:szCs w:val="20"/>
                              </w:rPr>
                              <w:t>X3 : Mass=30g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3CFC5" id="Zone de texte 40" o:spid="_x0000_s1043" type="#_x0000_t202" style="position:absolute;left:0;text-align:left;margin-left:0;margin-top:74.35pt;width:89.3pt;height:21.9pt;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" fillcolor="white [3201]" strokecolor="white [3212]" strokeweight=".5pt">
                <v:textbox>
                  <w:txbxContent>
                    <w:p w14:paraId="30306C2C" w14:textId="22555599" w:rsidR="00BE69B8" w:rsidRPr="00FB591D" w:rsidRDefault="00BE69B8" w:rsidP="00FB591D">
                      <w:pPr>
                        <w:spacing w:after="0" w:line="240" w:lineRule="auto"/>
                        <w:rPr>
                          <w:rFonts w:ascii="Times New Roman" w:hAnsi="Times New Roman" w:cs="Times New Roman"/>
                          <w:sz w:val="20"/>
                          <w:szCs w:val="20"/>
                        </w:rPr>
                      </w:pPr>
                      <w:r>
                        <w:rPr>
                          <w:rFonts w:ascii="Times New Roman" w:hAnsi="Times New Roman" w:cs="Times New Roman"/>
                          <w:sz w:val="20"/>
                          <w:szCs w:val="20"/>
                        </w:rPr>
                        <w:t>X3 : Mass=30g</w:t>
                      </w:r>
                    </w:p>
                  </w:txbxContent>
                </v:textbox>
                <w10:wrap anchorx="margin"/>
              </v:shape>
            </w:pict>
          </mc:Fallback>
        </mc:AlternateContent>
      </w:r>
      <w:r w:rsidRPr="008A5E67">
        <w:rPr>
          <w:noProof/>
          <w:lang w:val="en-US"/>
        </w:rPr>
        <mc:AlternateContent>
          <mc:Choice Requires="wps">
            <w:drawing>
              <wp:anchor distT="0" distB="0" distL="114300" distR="114300" simplePos="0" relativeHeight="251721728" behindDoc="0" locked="0" layoutInCell="1" allowOverlap="1" wp14:anchorId="62CABE75" wp14:editId="11BE956B">
                <wp:simplePos x="0" y="0"/>
                <wp:positionH relativeFrom="margin">
                  <wp:align>left</wp:align>
                </wp:positionH>
                <wp:positionV relativeFrom="paragraph">
                  <wp:posOffset>566750</wp:posOffset>
                </wp:positionV>
                <wp:extent cx="1133856" cy="402336"/>
                <wp:effectExtent l="0" t="0" r="28575" b="17145"/>
                <wp:wrapNone/>
                <wp:docPr id="39" name="Zone de texte 39"/>
                <wp:cNvGraphicFramePr/>
                <a:graphic xmlns:a="http://schemas.openxmlformats.org/drawingml/2006/main">
                  <a:graphicData uri="http://schemas.microsoft.com/office/word/2010/wordprocessingShape">
                    <wps:wsp>
                      <wps:cNvSpPr txBox="1"/>
                      <wps:spPr>
                        <a:xfrm>
                          <a:off x="0" y="0"/>
                          <a:ext cx="1133856" cy="402336"/>
                        </a:xfrm>
                        <a:prstGeom prst="rect">
                          <a:avLst/>
                        </a:prstGeom>
                        <a:solidFill>
                          <a:schemeClr val="lt1"/>
                        </a:solidFill>
                        <a:ln w="6350">
                          <a:solidFill>
                            <a:schemeClr val="bg1"/>
                          </a:solidFill>
                        </a:ln>
                      </wps:spPr>
                      <wps:txbx>
                        <w:txbxContent>
                          <w:p w14:paraId="39309C08" w14:textId="2B753DA8" w:rsidR="00BE69B8" w:rsidRDefault="00BE69B8" w:rsidP="00FB591D">
                            <w:pPr>
                              <w:spacing w:after="0" w:line="240" w:lineRule="auto"/>
                              <w:rPr>
                                <w:rFonts w:ascii="Times New Roman" w:hAnsi="Times New Roman" w:cs="Times New Roman"/>
                                <w:sz w:val="20"/>
                                <w:szCs w:val="20"/>
                              </w:rPr>
                            </w:pPr>
                            <w:r>
                              <w:rPr>
                                <w:rFonts w:ascii="Times New Roman" w:hAnsi="Times New Roman" w:cs="Times New Roman"/>
                                <w:sz w:val="20"/>
                                <w:szCs w:val="20"/>
                              </w:rPr>
                              <w:t>X</w:t>
                            </w:r>
                            <w:r w:rsidRPr="00423BD6">
                              <w:rPr>
                                <w:rFonts w:ascii="Times New Roman" w:hAnsi="Times New Roman" w:cs="Times New Roman"/>
                                <w:sz w:val="20"/>
                                <w:szCs w:val="20"/>
                                <w:vertAlign w:val="subscript"/>
                              </w:rPr>
                              <w:t>1</w:t>
                            </w:r>
                            <w:r>
                              <w:rPr>
                                <w:rFonts w:ascii="Times New Roman" w:hAnsi="Times New Roman" w:cs="Times New Roman"/>
                                <w:sz w:val="20"/>
                                <w:szCs w:val="20"/>
                              </w:rPr>
                              <w:t xml:space="preserve"> : </w:t>
                            </w:r>
                            <w:proofErr w:type="spellStart"/>
                            <w:r w:rsidRPr="00FB591D">
                              <w:rPr>
                                <w:rFonts w:ascii="Times New Roman" w:hAnsi="Times New Roman" w:cs="Times New Roman"/>
                                <w:sz w:val="20"/>
                                <w:szCs w:val="20"/>
                              </w:rPr>
                              <w:t>Temperature</w:t>
                            </w:r>
                            <w:proofErr w:type="spellEnd"/>
                            <w:r w:rsidRPr="00FB591D">
                              <w:rPr>
                                <w:rFonts w:ascii="Times New Roman" w:hAnsi="Times New Roman" w:cs="Times New Roman"/>
                                <w:sz w:val="20"/>
                                <w:szCs w:val="20"/>
                              </w:rPr>
                              <w:t xml:space="preserve"> </w:t>
                            </w:r>
                          </w:p>
                          <w:p w14:paraId="0FDF14FC" w14:textId="08E0BA52" w:rsidR="00BE69B8" w:rsidRPr="00FB591D" w:rsidRDefault="00BE69B8" w:rsidP="00FB591D">
                            <w:pPr>
                              <w:spacing w:after="0" w:line="240" w:lineRule="auto"/>
                              <w:rPr>
                                <w:rFonts w:ascii="Times New Roman" w:hAnsi="Times New Roman" w:cs="Times New Roman"/>
                                <w:sz w:val="20"/>
                                <w:szCs w:val="20"/>
                              </w:rPr>
                            </w:pPr>
                            <w:r>
                              <w:rPr>
                                <w:rFonts w:ascii="Times New Roman" w:hAnsi="Times New Roman" w:cs="Times New Roman"/>
                                <w:sz w:val="20"/>
                                <w:szCs w:val="20"/>
                              </w:rPr>
                              <w:t>X</w:t>
                            </w:r>
                            <w:r w:rsidRPr="00423BD6">
                              <w:rPr>
                                <w:rFonts w:ascii="Times New Roman" w:hAnsi="Times New Roman" w:cs="Times New Roman"/>
                                <w:sz w:val="20"/>
                                <w:szCs w:val="20"/>
                                <w:vertAlign w:val="subscript"/>
                              </w:rPr>
                              <w:t>2</w:t>
                            </w:r>
                            <w:r>
                              <w:rPr>
                                <w:rFonts w:ascii="Times New Roman" w:hAnsi="Times New Roman" w:cs="Times New Roman"/>
                                <w:sz w:val="20"/>
                                <w:szCs w:val="20"/>
                              </w:rPr>
                              <w:t> :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ABE75" id="Zone de texte 39" o:spid="_x0000_s1044" type="#_x0000_t202" style="position:absolute;left:0;text-align:left;margin-left:0;margin-top:44.65pt;width:89.3pt;height:31.7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" fillcolor="white [3201]" strokecolor="white [3212]" strokeweight=".5pt">
                <v:textbox>
                  <w:txbxContent>
                    <w:p w14:paraId="39309C08" w14:textId="2B753DA8" w:rsidR="00BE69B8" w:rsidRDefault="00BE69B8" w:rsidP="00FB591D">
                      <w:pPr>
                        <w:spacing w:after="0" w:line="240" w:lineRule="auto"/>
                        <w:rPr>
                          <w:rFonts w:ascii="Times New Roman" w:hAnsi="Times New Roman" w:cs="Times New Roman"/>
                          <w:sz w:val="20"/>
                          <w:szCs w:val="20"/>
                        </w:rPr>
                      </w:pPr>
                      <w:r>
                        <w:rPr>
                          <w:rFonts w:ascii="Times New Roman" w:hAnsi="Times New Roman" w:cs="Times New Roman"/>
                          <w:sz w:val="20"/>
                          <w:szCs w:val="20"/>
                        </w:rPr>
                        <w:t>X</w:t>
                      </w:r>
                      <w:r w:rsidRPr="00423BD6">
                        <w:rPr>
                          <w:rFonts w:ascii="Times New Roman" w:hAnsi="Times New Roman" w:cs="Times New Roman"/>
                          <w:sz w:val="20"/>
                          <w:szCs w:val="20"/>
                          <w:vertAlign w:val="subscript"/>
                        </w:rPr>
                        <w:t>1</w:t>
                      </w:r>
                      <w:r>
                        <w:rPr>
                          <w:rFonts w:ascii="Times New Roman" w:hAnsi="Times New Roman" w:cs="Times New Roman"/>
                          <w:sz w:val="20"/>
                          <w:szCs w:val="20"/>
                        </w:rPr>
                        <w:t xml:space="preserve"> : </w:t>
                      </w:r>
                      <w:proofErr w:type="spellStart"/>
                      <w:r w:rsidRPr="00FB591D">
                        <w:rPr>
                          <w:rFonts w:ascii="Times New Roman" w:hAnsi="Times New Roman" w:cs="Times New Roman"/>
                          <w:sz w:val="20"/>
                          <w:szCs w:val="20"/>
                        </w:rPr>
                        <w:t>Temperature</w:t>
                      </w:r>
                      <w:proofErr w:type="spellEnd"/>
                      <w:r w:rsidRPr="00FB591D">
                        <w:rPr>
                          <w:rFonts w:ascii="Times New Roman" w:hAnsi="Times New Roman" w:cs="Times New Roman"/>
                          <w:sz w:val="20"/>
                          <w:szCs w:val="20"/>
                        </w:rPr>
                        <w:t xml:space="preserve"> </w:t>
                      </w:r>
                    </w:p>
                    <w:p w14:paraId="0FDF14FC" w14:textId="08E0BA52" w:rsidR="00BE69B8" w:rsidRPr="00FB591D" w:rsidRDefault="00BE69B8" w:rsidP="00FB591D">
                      <w:pPr>
                        <w:spacing w:after="0" w:line="240" w:lineRule="auto"/>
                        <w:rPr>
                          <w:rFonts w:ascii="Times New Roman" w:hAnsi="Times New Roman" w:cs="Times New Roman"/>
                          <w:sz w:val="20"/>
                          <w:szCs w:val="20"/>
                        </w:rPr>
                      </w:pPr>
                      <w:r>
                        <w:rPr>
                          <w:rFonts w:ascii="Times New Roman" w:hAnsi="Times New Roman" w:cs="Times New Roman"/>
                          <w:sz w:val="20"/>
                          <w:szCs w:val="20"/>
                        </w:rPr>
                        <w:t>X</w:t>
                      </w:r>
                      <w:r w:rsidRPr="00423BD6">
                        <w:rPr>
                          <w:rFonts w:ascii="Times New Roman" w:hAnsi="Times New Roman" w:cs="Times New Roman"/>
                          <w:sz w:val="20"/>
                          <w:szCs w:val="20"/>
                          <w:vertAlign w:val="subscript"/>
                        </w:rPr>
                        <w:t>2</w:t>
                      </w:r>
                      <w:r>
                        <w:rPr>
                          <w:rFonts w:ascii="Times New Roman" w:hAnsi="Times New Roman" w:cs="Times New Roman"/>
                          <w:sz w:val="20"/>
                          <w:szCs w:val="20"/>
                        </w:rPr>
                        <w:t> : Time</w:t>
                      </w:r>
                    </w:p>
                  </w:txbxContent>
                </v:textbox>
                <w10:wrap anchorx="margin"/>
              </v:shape>
            </w:pict>
          </mc:Fallback>
        </mc:AlternateContent>
      </w:r>
      <w:r w:rsidR="00FB591D" w:rsidRPr="008A5E67">
        <w:rPr>
          <w:noProof/>
          <w:lang w:val="en-US"/>
        </w:rPr>
        <mc:AlternateContent>
          <mc:Choice Requires="wps">
            <w:drawing>
              <wp:anchor distT="0" distB="0" distL="114300" distR="114300" simplePos="0" relativeHeight="251719680" behindDoc="0" locked="0" layoutInCell="1" allowOverlap="1" wp14:anchorId="6E474408" wp14:editId="68738B9D">
                <wp:simplePos x="0" y="0"/>
                <wp:positionH relativeFrom="margin">
                  <wp:posOffset>372757</wp:posOffset>
                </wp:positionH>
                <wp:positionV relativeFrom="paragraph">
                  <wp:posOffset>1993607</wp:posOffset>
                </wp:positionV>
                <wp:extent cx="1133856" cy="299923"/>
                <wp:effectExtent l="0" t="2222" r="26352" b="26353"/>
                <wp:wrapNone/>
                <wp:docPr id="38" name="Zone de texte 38"/>
                <wp:cNvGraphicFramePr/>
                <a:graphic xmlns:a="http://schemas.openxmlformats.org/drawingml/2006/main">
                  <a:graphicData uri="http://schemas.microsoft.com/office/word/2010/wordprocessingShape">
                    <wps:wsp>
                      <wps:cNvSpPr txBox="1"/>
                      <wps:spPr>
                        <a:xfrm rot="5400000">
                          <a:off x="0" y="0"/>
                          <a:ext cx="1133856" cy="299923"/>
                        </a:xfrm>
                        <a:prstGeom prst="rect">
                          <a:avLst/>
                        </a:prstGeom>
                        <a:solidFill>
                          <a:schemeClr val="lt1"/>
                        </a:solidFill>
                        <a:ln w="6350">
                          <a:solidFill>
                            <a:schemeClr val="bg1"/>
                          </a:solidFill>
                        </a:ln>
                      </wps:spPr>
                      <wps:txbx>
                        <w:txbxContent>
                          <w:p w14:paraId="3CDCCAB7" w14:textId="03E98AF2" w:rsidR="00BE69B8" w:rsidRPr="00FB591D" w:rsidRDefault="00BE69B8" w:rsidP="00FB591D">
                            <w:pPr>
                              <w:rPr>
                                <w:rFonts w:ascii="Times New Roman" w:hAnsi="Times New Roman" w:cs="Times New Roman"/>
                                <w:sz w:val="20"/>
                                <w:szCs w:val="20"/>
                              </w:rPr>
                            </w:pPr>
                            <w:proofErr w:type="spellStart"/>
                            <w:r>
                              <w:rPr>
                                <w:rFonts w:ascii="Times New Roman" w:hAnsi="Times New Roman" w:cs="Times New Roman"/>
                                <w:sz w:val="20"/>
                                <w:szCs w:val="20"/>
                              </w:rPr>
                              <w:t>Fixed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carbon</w:t>
                            </w:r>
                            <w:proofErr w:type="spellEnd"/>
                            <w:r w:rsidRPr="00FB591D">
                              <w:rPr>
                                <w:rFonts w:ascii="Times New Roman" w:hAnsi="Times New Roman" w:cs="Times New Roman"/>
                                <w:sz w:val="20"/>
                                <w:szCs w:val="20"/>
                              </w:rPr>
                              <w:t xml:space="preserve"> (</w:t>
                            </w:r>
                            <w:r>
                              <w:rPr>
                                <w:rFonts w:ascii="Times New Roman" w:hAnsi="Times New Roman" w:cs="Times New Roman"/>
                                <w:sz w:val="20"/>
                                <w:szCs w:val="20"/>
                              </w:rPr>
                              <w:t>%</w:t>
                            </w:r>
                            <w:r w:rsidRPr="00FB591D">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74408" id="Zone de texte 38" o:spid="_x0000_s1045" type="#_x0000_t202" style="position:absolute;left:0;text-align:left;margin-left:29.35pt;margin-top:157pt;width:89.3pt;height:23.6pt;rotation:90;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" fillcolor="white [3201]" strokecolor="white [3212]" strokeweight=".5pt">
                <v:textbox>
                  <w:txbxContent>
                    <w:p w14:paraId="3CDCCAB7" w14:textId="03E98AF2" w:rsidR="00BE69B8" w:rsidRPr="00FB591D" w:rsidRDefault="00BE69B8" w:rsidP="00FB591D">
                      <w:pPr>
                        <w:rPr>
                          <w:rFonts w:ascii="Times New Roman" w:hAnsi="Times New Roman" w:cs="Times New Roman"/>
                          <w:sz w:val="20"/>
                          <w:szCs w:val="20"/>
                        </w:rPr>
                      </w:pPr>
                      <w:proofErr w:type="spellStart"/>
                      <w:r>
                        <w:rPr>
                          <w:rFonts w:ascii="Times New Roman" w:hAnsi="Times New Roman" w:cs="Times New Roman"/>
                          <w:sz w:val="20"/>
                          <w:szCs w:val="20"/>
                        </w:rPr>
                        <w:t>Fixed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carbon</w:t>
                      </w:r>
                      <w:proofErr w:type="spellEnd"/>
                      <w:r w:rsidRPr="00FB591D">
                        <w:rPr>
                          <w:rFonts w:ascii="Times New Roman" w:hAnsi="Times New Roman" w:cs="Times New Roman"/>
                          <w:sz w:val="20"/>
                          <w:szCs w:val="20"/>
                        </w:rPr>
                        <w:t xml:space="preserve"> (</w:t>
                      </w:r>
                      <w:r>
                        <w:rPr>
                          <w:rFonts w:ascii="Times New Roman" w:hAnsi="Times New Roman" w:cs="Times New Roman"/>
                          <w:sz w:val="20"/>
                          <w:szCs w:val="20"/>
                        </w:rPr>
                        <w:t>%</w:t>
                      </w:r>
                      <w:r w:rsidRPr="00FB591D">
                        <w:rPr>
                          <w:rFonts w:ascii="Times New Roman" w:hAnsi="Times New Roman" w:cs="Times New Roman"/>
                          <w:sz w:val="20"/>
                          <w:szCs w:val="20"/>
                        </w:rPr>
                        <w:t>)</w:t>
                      </w:r>
                    </w:p>
                  </w:txbxContent>
                </v:textbox>
                <w10:wrap anchorx="margin"/>
              </v:shape>
            </w:pict>
          </mc:Fallback>
        </mc:AlternateContent>
      </w:r>
      <w:r w:rsidR="00FB591D" w:rsidRPr="008A5E67">
        <w:rPr>
          <w:noProof/>
          <w:lang w:val="en-US"/>
        </w:rPr>
        <mc:AlternateContent>
          <mc:Choice Requires="wps">
            <w:drawing>
              <wp:anchor distT="0" distB="0" distL="114300" distR="114300" simplePos="0" relativeHeight="251717632" behindDoc="0" locked="0" layoutInCell="1" allowOverlap="1" wp14:anchorId="00D211DA" wp14:editId="3AC35FEA">
                <wp:simplePos x="0" y="0"/>
                <wp:positionH relativeFrom="margin">
                  <wp:posOffset>1448410</wp:posOffset>
                </wp:positionH>
                <wp:positionV relativeFrom="paragraph">
                  <wp:posOffset>3411880</wp:posOffset>
                </wp:positionV>
                <wp:extent cx="1133856" cy="299923"/>
                <wp:effectExtent l="0" t="0" r="28575" b="24130"/>
                <wp:wrapNone/>
                <wp:docPr id="37" name="Zone de texte 37"/>
                <wp:cNvGraphicFramePr/>
                <a:graphic xmlns:a="http://schemas.openxmlformats.org/drawingml/2006/main">
                  <a:graphicData uri="http://schemas.microsoft.com/office/word/2010/wordprocessingShape">
                    <wps:wsp>
                      <wps:cNvSpPr txBox="1"/>
                      <wps:spPr>
                        <a:xfrm>
                          <a:off x="0" y="0"/>
                          <a:ext cx="1133856" cy="299923"/>
                        </a:xfrm>
                        <a:prstGeom prst="rect">
                          <a:avLst/>
                        </a:prstGeom>
                        <a:solidFill>
                          <a:schemeClr val="lt1"/>
                        </a:solidFill>
                        <a:ln w="6350">
                          <a:solidFill>
                            <a:schemeClr val="bg1"/>
                          </a:solidFill>
                        </a:ln>
                      </wps:spPr>
                      <wps:txbx>
                        <w:txbxContent>
                          <w:p w14:paraId="7EF500FB" w14:textId="75B85D36" w:rsidR="00BE69B8" w:rsidRPr="00FB591D" w:rsidRDefault="00BE69B8" w:rsidP="00FB591D">
                            <w:pPr>
                              <w:rPr>
                                <w:rFonts w:ascii="Times New Roman" w:hAnsi="Times New Roman" w:cs="Times New Roman"/>
                                <w:sz w:val="20"/>
                                <w:szCs w:val="20"/>
                              </w:rPr>
                            </w:pPr>
                            <w:r w:rsidRPr="00FB591D">
                              <w:rPr>
                                <w:rFonts w:ascii="Times New Roman" w:hAnsi="Times New Roman" w:cs="Times New Roman"/>
                                <w:sz w:val="20"/>
                                <w:szCs w:val="20"/>
                              </w:rPr>
                              <w:t>T</w:t>
                            </w:r>
                            <w:r>
                              <w:rPr>
                                <w:rFonts w:ascii="Times New Roman" w:hAnsi="Times New Roman" w:cs="Times New Roman"/>
                                <w:sz w:val="20"/>
                                <w:szCs w:val="20"/>
                              </w:rPr>
                              <w:t>ime</w:t>
                            </w:r>
                            <w:r w:rsidRPr="00FB591D">
                              <w:rPr>
                                <w:rFonts w:ascii="Times New Roman" w:hAnsi="Times New Roman" w:cs="Times New Roman"/>
                                <w:sz w:val="20"/>
                                <w:szCs w:val="20"/>
                              </w:rPr>
                              <w:t xml:space="preserve"> (</w:t>
                            </w:r>
                            <w:r>
                              <w:rPr>
                                <w:rFonts w:ascii="Times New Roman" w:hAnsi="Times New Roman" w:cs="Times New Roman"/>
                                <w:sz w:val="20"/>
                                <w:szCs w:val="20"/>
                              </w:rPr>
                              <w:t>min</w:t>
                            </w:r>
                            <w:r w:rsidRPr="00FB591D">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211DA" id="Zone de texte 37" o:spid="_x0000_s1046" type="#_x0000_t202" style="position:absolute;left:0;text-align:left;margin-left:114.05pt;margin-top:268.65pt;width:89.3pt;height:23.6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" fillcolor="white [3201]" strokecolor="white [3212]" strokeweight=".5pt">
                <v:textbox>
                  <w:txbxContent>
                    <w:p w14:paraId="7EF500FB" w14:textId="75B85D36" w:rsidR="00BE69B8" w:rsidRPr="00FB591D" w:rsidRDefault="00BE69B8" w:rsidP="00FB591D">
                      <w:pPr>
                        <w:rPr>
                          <w:rFonts w:ascii="Times New Roman" w:hAnsi="Times New Roman" w:cs="Times New Roman"/>
                          <w:sz w:val="20"/>
                          <w:szCs w:val="20"/>
                        </w:rPr>
                      </w:pPr>
                      <w:r w:rsidRPr="00FB591D">
                        <w:rPr>
                          <w:rFonts w:ascii="Times New Roman" w:hAnsi="Times New Roman" w:cs="Times New Roman"/>
                          <w:sz w:val="20"/>
                          <w:szCs w:val="20"/>
                        </w:rPr>
                        <w:t>T</w:t>
                      </w:r>
                      <w:r>
                        <w:rPr>
                          <w:rFonts w:ascii="Times New Roman" w:hAnsi="Times New Roman" w:cs="Times New Roman"/>
                          <w:sz w:val="20"/>
                          <w:szCs w:val="20"/>
                        </w:rPr>
                        <w:t>ime</w:t>
                      </w:r>
                      <w:r w:rsidRPr="00FB591D">
                        <w:rPr>
                          <w:rFonts w:ascii="Times New Roman" w:hAnsi="Times New Roman" w:cs="Times New Roman"/>
                          <w:sz w:val="20"/>
                          <w:szCs w:val="20"/>
                        </w:rPr>
                        <w:t xml:space="preserve"> (</w:t>
                      </w:r>
                      <w:r>
                        <w:rPr>
                          <w:rFonts w:ascii="Times New Roman" w:hAnsi="Times New Roman" w:cs="Times New Roman"/>
                          <w:sz w:val="20"/>
                          <w:szCs w:val="20"/>
                        </w:rPr>
                        <w:t>min</w:t>
                      </w:r>
                      <w:r w:rsidRPr="00FB591D">
                        <w:rPr>
                          <w:rFonts w:ascii="Times New Roman" w:hAnsi="Times New Roman" w:cs="Times New Roman"/>
                          <w:sz w:val="20"/>
                          <w:szCs w:val="20"/>
                        </w:rPr>
                        <w:t>)</w:t>
                      </w:r>
                    </w:p>
                  </w:txbxContent>
                </v:textbox>
                <w10:wrap anchorx="margin"/>
              </v:shape>
            </w:pict>
          </mc:Fallback>
        </mc:AlternateContent>
      </w:r>
      <w:r w:rsidR="00FB591D" w:rsidRPr="008A5E67">
        <w:rPr>
          <w:noProof/>
          <w:lang w:val="en-US"/>
        </w:rPr>
        <mc:AlternateContent>
          <mc:Choice Requires="wps">
            <w:drawing>
              <wp:anchor distT="0" distB="0" distL="114300" distR="114300" simplePos="0" relativeHeight="251715584" behindDoc="0" locked="0" layoutInCell="1" allowOverlap="1" wp14:anchorId="4733AB7E" wp14:editId="039A6D3B">
                <wp:simplePos x="0" y="0"/>
                <wp:positionH relativeFrom="margin">
                  <wp:posOffset>4411041</wp:posOffset>
                </wp:positionH>
                <wp:positionV relativeFrom="paragraph">
                  <wp:posOffset>3256153</wp:posOffset>
                </wp:positionV>
                <wp:extent cx="1133856" cy="299923"/>
                <wp:effectExtent l="0" t="0" r="28575" b="24130"/>
                <wp:wrapNone/>
                <wp:docPr id="36" name="Zone de texte 36"/>
                <wp:cNvGraphicFramePr/>
                <a:graphic xmlns:a="http://schemas.openxmlformats.org/drawingml/2006/main">
                  <a:graphicData uri="http://schemas.microsoft.com/office/word/2010/wordprocessingShape">
                    <wps:wsp>
                      <wps:cNvSpPr txBox="1"/>
                      <wps:spPr>
                        <a:xfrm>
                          <a:off x="0" y="0"/>
                          <a:ext cx="1133856" cy="299923"/>
                        </a:xfrm>
                        <a:prstGeom prst="rect">
                          <a:avLst/>
                        </a:prstGeom>
                        <a:solidFill>
                          <a:schemeClr val="lt1"/>
                        </a:solidFill>
                        <a:ln w="6350">
                          <a:solidFill>
                            <a:schemeClr val="bg1"/>
                          </a:solidFill>
                        </a:ln>
                      </wps:spPr>
                      <wps:txbx>
                        <w:txbxContent>
                          <w:p w14:paraId="4F6851BF" w14:textId="71716E8D" w:rsidR="00BE69B8" w:rsidRPr="00FB591D" w:rsidRDefault="00BE69B8">
                            <w:pPr>
                              <w:rPr>
                                <w:rFonts w:ascii="Times New Roman" w:hAnsi="Times New Roman" w:cs="Times New Roman"/>
                                <w:sz w:val="20"/>
                                <w:szCs w:val="20"/>
                              </w:rPr>
                            </w:pPr>
                            <w:proofErr w:type="spellStart"/>
                            <w:r w:rsidRPr="00FB591D">
                              <w:rPr>
                                <w:rFonts w:ascii="Times New Roman" w:hAnsi="Times New Roman" w:cs="Times New Roman"/>
                                <w:sz w:val="20"/>
                                <w:szCs w:val="20"/>
                              </w:rPr>
                              <w:t>Temperature</w:t>
                            </w:r>
                            <w:proofErr w:type="spellEnd"/>
                            <w:r w:rsidRPr="00FB591D">
                              <w:rPr>
                                <w:rFonts w:ascii="Times New Roman" w:hAnsi="Times New Roman" w:cs="Times New Roman"/>
                                <w:sz w:val="20"/>
                                <w:szCs w:val="20"/>
                              </w:rPr>
                              <w:t xml:space="preserve">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3AB7E" id="Zone de texte 36" o:spid="_x0000_s1047" type="#_x0000_t202" style="position:absolute;left:0;text-align:left;margin-left:347.35pt;margin-top:256.4pt;width:89.3pt;height:23.6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" fillcolor="white [3201]" strokecolor="white [3212]" strokeweight=".5pt">
                <v:textbox>
                  <w:txbxContent>
                    <w:p w14:paraId="4F6851BF" w14:textId="71716E8D" w:rsidR="00BE69B8" w:rsidRPr="00FB591D" w:rsidRDefault="00BE69B8">
                      <w:pPr>
                        <w:rPr>
                          <w:rFonts w:ascii="Times New Roman" w:hAnsi="Times New Roman" w:cs="Times New Roman"/>
                          <w:sz w:val="20"/>
                          <w:szCs w:val="20"/>
                        </w:rPr>
                      </w:pPr>
                      <w:proofErr w:type="spellStart"/>
                      <w:r w:rsidRPr="00FB591D">
                        <w:rPr>
                          <w:rFonts w:ascii="Times New Roman" w:hAnsi="Times New Roman" w:cs="Times New Roman"/>
                          <w:sz w:val="20"/>
                          <w:szCs w:val="20"/>
                        </w:rPr>
                        <w:t>Temperature</w:t>
                      </w:r>
                      <w:proofErr w:type="spellEnd"/>
                      <w:r w:rsidRPr="00FB591D">
                        <w:rPr>
                          <w:rFonts w:ascii="Times New Roman" w:hAnsi="Times New Roman" w:cs="Times New Roman"/>
                          <w:sz w:val="20"/>
                          <w:szCs w:val="20"/>
                        </w:rPr>
                        <w:t xml:space="preserve"> (°C)</w:t>
                      </w:r>
                    </w:p>
                  </w:txbxContent>
                </v:textbox>
                <w10:wrap anchorx="margin"/>
              </v:shape>
            </w:pict>
          </mc:Fallback>
        </mc:AlternateContent>
      </w:r>
      <w:r w:rsidR="00E471A3" w:rsidRPr="008A5E67">
        <w:rPr>
          <w:noProof/>
          <w:lang w:val="en-US"/>
        </w:rPr>
        <w:drawing>
          <wp:inline distT="0" distB="0" distL="0" distR="0" wp14:anchorId="418A6BB6" wp14:editId="1B0E4602">
            <wp:extent cx="5760720" cy="3899708"/>
            <wp:effectExtent l="0" t="0" r="0" b="5715"/>
            <wp:docPr id="248" name="Imag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3899708"/>
                    </a:xfrm>
                    <a:prstGeom prst="rect">
                      <a:avLst/>
                    </a:prstGeom>
                  </pic:spPr>
                </pic:pic>
              </a:graphicData>
            </a:graphic>
          </wp:inline>
        </w:drawing>
      </w:r>
    </w:p>
    <w:p w14:paraId="5A31FB67" w14:textId="71E23932" w:rsidR="00E866FE" w:rsidRPr="008A5E67" w:rsidRDefault="005F20C9" w:rsidP="00593A9E">
      <w:pPr>
        <w:spacing w:after="0" w:line="360" w:lineRule="auto"/>
        <w:jc w:val="both"/>
        <w:rPr>
          <w:rFonts w:ascii="Times New Roman" w:hAnsi="Times New Roman" w:cs="Times New Roman"/>
          <w:sz w:val="24"/>
          <w:szCs w:val="24"/>
          <w:lang w:val="en-US"/>
        </w:rPr>
      </w:pPr>
      <w:r w:rsidRPr="008A5E67">
        <w:rPr>
          <w:rFonts w:ascii="Times New Roman" w:hAnsi="Times New Roman" w:cs="Times New Roman"/>
          <w:b/>
          <w:bCs/>
          <w:sz w:val="24"/>
          <w:szCs w:val="24"/>
          <w:lang w:val="en-US"/>
        </w:rPr>
        <w:lastRenderedPageBreak/>
        <w:t xml:space="preserve">Figure </w:t>
      </w:r>
      <w:proofErr w:type="gramStart"/>
      <w:r w:rsidRPr="008A5E67">
        <w:rPr>
          <w:rFonts w:ascii="Times New Roman" w:hAnsi="Times New Roman" w:cs="Times New Roman"/>
          <w:b/>
          <w:bCs/>
          <w:sz w:val="24"/>
          <w:szCs w:val="24"/>
          <w:lang w:val="en-US"/>
        </w:rPr>
        <w:t>2</w:t>
      </w:r>
      <w:r w:rsidR="008F2310" w:rsidRPr="008A5E67">
        <w:rPr>
          <w:rFonts w:ascii="Times New Roman" w:hAnsi="Times New Roman" w:cs="Times New Roman"/>
          <w:b/>
          <w:bCs/>
          <w:sz w:val="24"/>
          <w:szCs w:val="24"/>
          <w:lang w:val="en-US"/>
        </w:rPr>
        <w:t xml:space="preserve"> </w:t>
      </w:r>
      <w:r w:rsidRPr="008A5E67">
        <w:rPr>
          <w:rFonts w:ascii="Times New Roman" w:hAnsi="Times New Roman" w:cs="Times New Roman"/>
          <w:b/>
          <w:bCs/>
          <w:sz w:val="24"/>
          <w:szCs w:val="24"/>
          <w:lang w:val="en-US"/>
        </w:rPr>
        <w:t>:</w:t>
      </w:r>
      <w:proofErr w:type="gramEnd"/>
      <w:r w:rsidRPr="008A5E67">
        <w:rPr>
          <w:rFonts w:ascii="Times New Roman" w:hAnsi="Times New Roman" w:cs="Times New Roman"/>
          <w:sz w:val="24"/>
          <w:szCs w:val="24"/>
          <w:lang w:val="en-US"/>
        </w:rPr>
        <w:t xml:space="preserve"> Response surface of fixed carbon with respect to </w:t>
      </w:r>
      <w:r w:rsidRPr="008A5E67">
        <w:rPr>
          <w:rFonts w:ascii="Times New Roman" w:hAnsi="Times New Roman" w:cs="Times New Roman"/>
          <w:sz w:val="24"/>
          <w:szCs w:val="24"/>
          <w:lang w:val="en"/>
        </w:rPr>
        <w:t>temperature, residence time and mass</w:t>
      </w:r>
      <w:r w:rsidR="00FB591D" w:rsidRPr="008A5E67">
        <w:rPr>
          <w:rFonts w:ascii="Times New Roman" w:hAnsi="Times New Roman" w:cs="Times New Roman"/>
          <w:sz w:val="24"/>
          <w:szCs w:val="24"/>
          <w:lang w:val="en"/>
        </w:rPr>
        <w:t xml:space="preserve"> </w:t>
      </w:r>
    </w:p>
    <w:p w14:paraId="2D03022D" w14:textId="310D294F" w:rsidR="005F20C9" w:rsidRPr="008A5E67" w:rsidRDefault="00C6240C" w:rsidP="00593A9E">
      <w:pPr>
        <w:spacing w:after="0" w:line="360" w:lineRule="auto"/>
        <w:jc w:val="both"/>
        <w:rPr>
          <w:rFonts w:ascii="Times New Roman" w:hAnsi="Times New Roman" w:cs="Times New Roman"/>
          <w:b/>
          <w:bCs/>
          <w:sz w:val="24"/>
          <w:szCs w:val="24"/>
          <w:lang w:val="en-US"/>
        </w:rPr>
      </w:pPr>
      <w:r w:rsidRPr="008A5E67">
        <w:rPr>
          <w:rFonts w:ascii="Times New Roman" w:hAnsi="Times New Roman" w:cs="Times New Roman"/>
          <w:b/>
          <w:bCs/>
          <w:sz w:val="24"/>
          <w:szCs w:val="24"/>
          <w:lang w:val="en-US"/>
        </w:rPr>
        <w:t>3.</w:t>
      </w:r>
      <w:r w:rsidR="00181ED1" w:rsidRPr="008A5E67">
        <w:rPr>
          <w:rFonts w:ascii="Times New Roman" w:hAnsi="Times New Roman" w:cs="Times New Roman"/>
          <w:b/>
          <w:bCs/>
          <w:sz w:val="24"/>
          <w:szCs w:val="24"/>
          <w:lang w:val="en-US"/>
        </w:rPr>
        <w:t>6</w:t>
      </w:r>
      <w:r w:rsidRPr="008A5E67">
        <w:rPr>
          <w:rFonts w:ascii="Times New Roman" w:hAnsi="Times New Roman" w:cs="Times New Roman"/>
          <w:b/>
          <w:bCs/>
          <w:sz w:val="24"/>
          <w:szCs w:val="24"/>
          <w:lang w:val="en-US"/>
        </w:rPr>
        <w:t xml:space="preserve"> Characterization of coal obtained at optimum conditions</w:t>
      </w:r>
    </w:p>
    <w:p w14:paraId="3A922D09" w14:textId="3D59EC73" w:rsidR="00E866FE" w:rsidRPr="008A5E67" w:rsidRDefault="00C6240C" w:rsidP="00593A9E">
      <w:pPr>
        <w:spacing w:after="0" w:line="360" w:lineRule="auto"/>
        <w:jc w:val="both"/>
        <w:rPr>
          <w:rFonts w:ascii="Times New Roman" w:hAnsi="Times New Roman" w:cs="Times New Roman"/>
          <w:b/>
          <w:bCs/>
          <w:sz w:val="24"/>
          <w:szCs w:val="24"/>
          <w:lang w:val="en-US"/>
        </w:rPr>
      </w:pPr>
      <w:r w:rsidRPr="008A5E67">
        <w:rPr>
          <w:rFonts w:ascii="Times New Roman" w:hAnsi="Times New Roman" w:cs="Times New Roman"/>
          <w:b/>
          <w:bCs/>
          <w:sz w:val="24"/>
          <w:szCs w:val="24"/>
          <w:lang w:val="en-US"/>
        </w:rPr>
        <w:t>3.</w:t>
      </w:r>
      <w:r w:rsidR="00181ED1" w:rsidRPr="008A5E67">
        <w:rPr>
          <w:rFonts w:ascii="Times New Roman" w:hAnsi="Times New Roman" w:cs="Times New Roman"/>
          <w:b/>
          <w:bCs/>
          <w:sz w:val="24"/>
          <w:szCs w:val="24"/>
          <w:lang w:val="en-US"/>
        </w:rPr>
        <w:t>6</w:t>
      </w:r>
      <w:r w:rsidRPr="008A5E67">
        <w:rPr>
          <w:rFonts w:ascii="Times New Roman" w:hAnsi="Times New Roman" w:cs="Times New Roman"/>
          <w:b/>
          <w:bCs/>
          <w:sz w:val="24"/>
          <w:szCs w:val="24"/>
          <w:lang w:val="en-US"/>
        </w:rPr>
        <w:t xml:space="preserve">.1 </w:t>
      </w:r>
      <w:r w:rsidR="00713FC3" w:rsidRPr="008A5E67">
        <w:rPr>
          <w:rFonts w:ascii="Times New Roman" w:hAnsi="Times New Roman" w:cs="Times New Roman"/>
          <w:b/>
          <w:bCs/>
          <w:sz w:val="24"/>
          <w:szCs w:val="24"/>
          <w:lang w:val="en-US"/>
        </w:rPr>
        <w:t>FTIR</w:t>
      </w:r>
      <w:r w:rsidRPr="008A5E67">
        <w:rPr>
          <w:rFonts w:ascii="Times New Roman" w:hAnsi="Times New Roman" w:cs="Times New Roman"/>
          <w:b/>
          <w:bCs/>
          <w:sz w:val="24"/>
          <w:szCs w:val="24"/>
          <w:lang w:val="en-US"/>
        </w:rPr>
        <w:t xml:space="preserve"> of cotton shell </w:t>
      </w:r>
      <w:r w:rsidR="00243A9C" w:rsidRPr="008A5E67">
        <w:rPr>
          <w:rFonts w:ascii="Times New Roman" w:hAnsi="Times New Roman" w:cs="Times New Roman"/>
          <w:b/>
          <w:bCs/>
          <w:sz w:val="24"/>
          <w:szCs w:val="24"/>
          <w:lang w:val="en-US"/>
        </w:rPr>
        <w:t>and cotton shell coal</w:t>
      </w:r>
    </w:p>
    <w:p w14:paraId="1F43353B" w14:textId="09CCC221" w:rsidR="0089267E" w:rsidRPr="008A5E67" w:rsidRDefault="00E97BB8" w:rsidP="0089267E">
      <w:pPr>
        <w:spacing w:after="0" w:line="360" w:lineRule="auto"/>
        <w:jc w:val="both"/>
        <w:rPr>
          <w:rFonts w:ascii="Times New Roman" w:hAnsi="Times New Roman" w:cs="Times New Roman"/>
          <w:color w:val="231F20"/>
          <w:sz w:val="24"/>
          <w:szCs w:val="24"/>
          <w:lang w:val="en-US"/>
        </w:rPr>
      </w:pPr>
      <w:r w:rsidRPr="008A5E67">
        <w:rPr>
          <w:rFonts w:ascii="Times New Roman" w:hAnsi="Times New Roman" w:cs="Times New Roman"/>
          <w:sz w:val="24"/>
          <w:szCs w:val="24"/>
          <w:lang w:val="en-US"/>
        </w:rPr>
        <w:t>FTIR spectra of cotton shell and coal</w:t>
      </w:r>
      <w:r w:rsidR="005A2831" w:rsidRPr="008A5E67">
        <w:rPr>
          <w:rFonts w:ascii="Times New Roman" w:hAnsi="Times New Roman" w:cs="Times New Roman"/>
          <w:sz w:val="24"/>
          <w:szCs w:val="24"/>
          <w:lang w:val="en-US"/>
        </w:rPr>
        <w:t xml:space="preserve"> cotton shell </w:t>
      </w:r>
      <w:proofErr w:type="gramStart"/>
      <w:r w:rsidR="005A2831" w:rsidRPr="008A5E67">
        <w:rPr>
          <w:rFonts w:ascii="Times New Roman" w:hAnsi="Times New Roman" w:cs="Times New Roman"/>
          <w:sz w:val="24"/>
          <w:szCs w:val="24"/>
          <w:lang w:val="en-US"/>
        </w:rPr>
        <w:t>are</w:t>
      </w:r>
      <w:proofErr w:type="gramEnd"/>
      <w:r w:rsidR="005A2831" w:rsidRPr="008A5E67">
        <w:rPr>
          <w:rFonts w:ascii="Times New Roman" w:hAnsi="Times New Roman" w:cs="Times New Roman"/>
          <w:sz w:val="24"/>
          <w:szCs w:val="24"/>
          <w:lang w:val="en-US"/>
        </w:rPr>
        <w:t xml:space="preserve"> presented in</w:t>
      </w:r>
      <w:r w:rsidRPr="008A5E67">
        <w:rPr>
          <w:rFonts w:ascii="Times New Roman" w:hAnsi="Times New Roman" w:cs="Times New Roman"/>
          <w:sz w:val="24"/>
          <w:szCs w:val="24"/>
          <w:lang w:val="en-US"/>
        </w:rPr>
        <w:t xml:space="preserve"> Figure 3 (a) and (b) respectively.</w:t>
      </w:r>
      <w:r w:rsidR="00066610" w:rsidRPr="008A5E67">
        <w:rPr>
          <w:rFonts w:ascii="Times New Roman" w:hAnsi="Times New Roman" w:cs="Times New Roman"/>
          <w:sz w:val="24"/>
          <w:szCs w:val="24"/>
          <w:lang w:val="en-US"/>
        </w:rPr>
        <w:t xml:space="preserve"> </w:t>
      </w:r>
      <w:r w:rsidR="00F44FF8" w:rsidRPr="008A5E67">
        <w:rPr>
          <w:rFonts w:ascii="Times New Roman" w:hAnsi="Times New Roman" w:cs="Times New Roman"/>
          <w:sz w:val="24"/>
          <w:szCs w:val="24"/>
          <w:lang w:val="en-US"/>
        </w:rPr>
        <w:t xml:space="preserve">Figure 3a </w:t>
      </w:r>
      <w:r w:rsidR="00066610" w:rsidRPr="008A5E67">
        <w:rPr>
          <w:rFonts w:ascii="Times New Roman" w:hAnsi="Times New Roman" w:cs="Times New Roman"/>
          <w:sz w:val="24"/>
          <w:szCs w:val="24"/>
          <w:lang w:val="en-US"/>
        </w:rPr>
        <w:t xml:space="preserve">shows </w:t>
      </w:r>
      <w:r w:rsidR="00F44FF8" w:rsidRPr="008A5E67">
        <w:rPr>
          <w:rFonts w:ascii="Times New Roman" w:hAnsi="Times New Roman" w:cs="Times New Roman"/>
          <w:sz w:val="24"/>
          <w:szCs w:val="24"/>
          <w:lang w:val="en-US"/>
        </w:rPr>
        <w:t xml:space="preserve">five main groups while Figure 3b reveals three main adsorption bands explaining </w:t>
      </w:r>
      <w:r w:rsidR="00066610" w:rsidRPr="008A5E67">
        <w:rPr>
          <w:rFonts w:ascii="Times New Roman" w:hAnsi="Times New Roman" w:cs="Times New Roman"/>
          <w:sz w:val="24"/>
          <w:szCs w:val="24"/>
          <w:lang w:val="en-US"/>
        </w:rPr>
        <w:t xml:space="preserve">that </w:t>
      </w:r>
      <w:r w:rsidR="005A2831" w:rsidRPr="008A5E67">
        <w:rPr>
          <w:rFonts w:ascii="Times New Roman" w:hAnsi="Times New Roman" w:cs="Times New Roman"/>
          <w:sz w:val="24"/>
          <w:szCs w:val="24"/>
          <w:lang w:val="en-US"/>
        </w:rPr>
        <w:t>certain</w:t>
      </w:r>
      <w:r w:rsidR="00F44FF8" w:rsidRPr="008A5E67">
        <w:rPr>
          <w:rFonts w:ascii="Times New Roman" w:hAnsi="Times New Roman" w:cs="Times New Roman"/>
          <w:sz w:val="24"/>
          <w:szCs w:val="24"/>
          <w:lang w:val="en-US"/>
        </w:rPr>
        <w:t xml:space="preserve"> groups of cotton shell such as cellulose and lignin have been transformed into coal during carbonization</w:t>
      </w:r>
      <w:r w:rsidR="00066610" w:rsidRPr="008A5E67">
        <w:rPr>
          <w:rFonts w:ascii="Times New Roman" w:hAnsi="Times New Roman" w:cs="Times New Roman"/>
          <w:sz w:val="24"/>
          <w:szCs w:val="24"/>
          <w:lang w:val="en-US"/>
        </w:rPr>
        <w:t xml:space="preserve">. The absorption bands </w:t>
      </w:r>
      <w:r w:rsidR="00F44FF8" w:rsidRPr="008A5E67">
        <w:rPr>
          <w:rFonts w:ascii="Times New Roman" w:hAnsi="Times New Roman" w:cs="Times New Roman"/>
          <w:sz w:val="24"/>
          <w:szCs w:val="24"/>
          <w:lang w:val="en-US"/>
        </w:rPr>
        <w:t>from Figure 3a are</w:t>
      </w:r>
      <w:r w:rsidR="00066610" w:rsidRPr="008A5E67">
        <w:rPr>
          <w:rFonts w:ascii="Times New Roman" w:hAnsi="Times New Roman" w:cs="Times New Roman"/>
          <w:sz w:val="24"/>
          <w:szCs w:val="24"/>
          <w:lang w:val="en-US"/>
        </w:rPr>
        <w:t xml:space="preserve"> between 3000</w:t>
      </w:r>
      <w:r w:rsidR="009F482F" w:rsidRPr="008A5E67">
        <w:rPr>
          <w:rFonts w:ascii="Times New Roman" w:hAnsi="Times New Roman" w:cs="Times New Roman"/>
          <w:sz w:val="24"/>
          <w:szCs w:val="24"/>
          <w:lang w:val="en-US"/>
        </w:rPr>
        <w:t xml:space="preserve"> cm</w:t>
      </w:r>
      <w:r w:rsidR="009F482F" w:rsidRPr="008A5E67">
        <w:rPr>
          <w:rFonts w:ascii="Times New Roman" w:hAnsi="Times New Roman" w:cs="Times New Roman"/>
          <w:sz w:val="24"/>
          <w:szCs w:val="24"/>
          <w:vertAlign w:val="superscript"/>
          <w:lang w:val="en-US"/>
        </w:rPr>
        <w:t>-1</w:t>
      </w:r>
      <w:r w:rsidR="00066610" w:rsidRPr="008A5E67">
        <w:rPr>
          <w:rFonts w:ascii="Times New Roman" w:hAnsi="Times New Roman" w:cs="Times New Roman"/>
          <w:sz w:val="24"/>
          <w:szCs w:val="24"/>
          <w:lang w:val="en-US"/>
        </w:rPr>
        <w:t>-3</w:t>
      </w:r>
      <w:r w:rsidR="002D59A4" w:rsidRPr="008A5E67">
        <w:rPr>
          <w:rFonts w:ascii="Times New Roman" w:hAnsi="Times New Roman" w:cs="Times New Roman"/>
          <w:sz w:val="24"/>
          <w:szCs w:val="24"/>
          <w:lang w:val="en-US"/>
        </w:rPr>
        <w:t>6</w:t>
      </w:r>
      <w:r w:rsidR="00066610" w:rsidRPr="008A5E67">
        <w:rPr>
          <w:rFonts w:ascii="Times New Roman" w:hAnsi="Times New Roman" w:cs="Times New Roman"/>
          <w:sz w:val="24"/>
          <w:szCs w:val="24"/>
          <w:lang w:val="en-US"/>
        </w:rPr>
        <w:t>00 cm-1, 2</w:t>
      </w:r>
      <w:r w:rsidR="001F71BC" w:rsidRPr="008A5E67">
        <w:rPr>
          <w:rFonts w:ascii="Times New Roman" w:hAnsi="Times New Roman" w:cs="Times New Roman"/>
          <w:sz w:val="24"/>
          <w:szCs w:val="24"/>
          <w:lang w:val="en-US"/>
        </w:rPr>
        <w:t>7</w:t>
      </w:r>
      <w:r w:rsidR="00066610" w:rsidRPr="008A5E67">
        <w:rPr>
          <w:rFonts w:ascii="Times New Roman" w:hAnsi="Times New Roman" w:cs="Times New Roman"/>
          <w:sz w:val="24"/>
          <w:szCs w:val="24"/>
          <w:lang w:val="en-US"/>
        </w:rPr>
        <w:t>00 cm</w:t>
      </w:r>
      <w:r w:rsidR="00066610" w:rsidRPr="008A5E67">
        <w:rPr>
          <w:rFonts w:ascii="Times New Roman" w:hAnsi="Times New Roman" w:cs="Times New Roman"/>
          <w:sz w:val="24"/>
          <w:szCs w:val="24"/>
          <w:vertAlign w:val="superscript"/>
          <w:lang w:val="en-US"/>
        </w:rPr>
        <w:t>-1</w:t>
      </w:r>
      <w:r w:rsidR="009F482F" w:rsidRPr="008A5E67">
        <w:rPr>
          <w:rFonts w:ascii="Times New Roman" w:hAnsi="Times New Roman" w:cs="Times New Roman"/>
          <w:sz w:val="24"/>
          <w:szCs w:val="24"/>
          <w:lang w:val="en-US"/>
        </w:rPr>
        <w:t>-</w:t>
      </w:r>
      <w:r w:rsidR="00066610" w:rsidRPr="008A5E67">
        <w:rPr>
          <w:rFonts w:ascii="Times New Roman" w:hAnsi="Times New Roman" w:cs="Times New Roman"/>
          <w:sz w:val="24"/>
          <w:szCs w:val="24"/>
          <w:lang w:val="en-US"/>
        </w:rPr>
        <w:t>3000 cm</w:t>
      </w:r>
      <w:r w:rsidR="00066610" w:rsidRPr="008A5E67">
        <w:rPr>
          <w:rFonts w:ascii="Times New Roman" w:hAnsi="Times New Roman" w:cs="Times New Roman"/>
          <w:sz w:val="24"/>
          <w:szCs w:val="24"/>
          <w:vertAlign w:val="superscript"/>
          <w:lang w:val="en-US"/>
        </w:rPr>
        <w:t>-1</w:t>
      </w:r>
      <w:r w:rsidR="00066610" w:rsidRPr="008A5E67">
        <w:rPr>
          <w:rFonts w:ascii="Times New Roman" w:hAnsi="Times New Roman" w:cs="Times New Roman"/>
          <w:sz w:val="24"/>
          <w:szCs w:val="24"/>
          <w:lang w:val="en-US"/>
        </w:rPr>
        <w:t xml:space="preserve">, </w:t>
      </w:r>
      <w:r w:rsidR="000647CF" w:rsidRPr="008A5E67">
        <w:rPr>
          <w:rFonts w:ascii="Times New Roman" w:hAnsi="Times New Roman" w:cs="Times New Roman"/>
          <w:sz w:val="24"/>
          <w:szCs w:val="24"/>
          <w:lang w:val="en-US"/>
        </w:rPr>
        <w:t>17</w:t>
      </w:r>
      <w:r w:rsidR="00066610" w:rsidRPr="008A5E67">
        <w:rPr>
          <w:rFonts w:ascii="Times New Roman" w:hAnsi="Times New Roman" w:cs="Times New Roman"/>
          <w:sz w:val="24"/>
          <w:szCs w:val="24"/>
          <w:lang w:val="en-US"/>
        </w:rPr>
        <w:t>00</w:t>
      </w:r>
      <w:r w:rsidR="009F482F" w:rsidRPr="008A5E67">
        <w:rPr>
          <w:rFonts w:ascii="Times New Roman" w:hAnsi="Times New Roman" w:cs="Times New Roman"/>
          <w:sz w:val="24"/>
          <w:szCs w:val="24"/>
          <w:lang w:val="en-US"/>
        </w:rPr>
        <w:t xml:space="preserve"> cm</w:t>
      </w:r>
      <w:r w:rsidR="009F482F" w:rsidRPr="008A5E67">
        <w:rPr>
          <w:rFonts w:ascii="Times New Roman" w:hAnsi="Times New Roman" w:cs="Times New Roman"/>
          <w:sz w:val="24"/>
          <w:szCs w:val="24"/>
          <w:vertAlign w:val="superscript"/>
          <w:lang w:val="en-US"/>
        </w:rPr>
        <w:t>-1</w:t>
      </w:r>
      <w:r w:rsidR="00066610" w:rsidRPr="008A5E67">
        <w:rPr>
          <w:rFonts w:ascii="Times New Roman" w:hAnsi="Times New Roman" w:cs="Times New Roman"/>
          <w:sz w:val="24"/>
          <w:szCs w:val="24"/>
          <w:lang w:val="en-US"/>
        </w:rPr>
        <w:t>-1</w:t>
      </w:r>
      <w:r w:rsidR="000647CF" w:rsidRPr="008A5E67">
        <w:rPr>
          <w:rFonts w:ascii="Times New Roman" w:hAnsi="Times New Roman" w:cs="Times New Roman"/>
          <w:sz w:val="24"/>
          <w:szCs w:val="24"/>
          <w:lang w:val="en-US"/>
        </w:rPr>
        <w:t>5</w:t>
      </w:r>
      <w:r w:rsidR="00066610" w:rsidRPr="008A5E67">
        <w:rPr>
          <w:rFonts w:ascii="Times New Roman" w:hAnsi="Times New Roman" w:cs="Times New Roman"/>
          <w:sz w:val="24"/>
          <w:szCs w:val="24"/>
          <w:lang w:val="en-US"/>
        </w:rPr>
        <w:t>00 cm</w:t>
      </w:r>
      <w:r w:rsidR="00066610" w:rsidRPr="008A5E67">
        <w:rPr>
          <w:rFonts w:ascii="Times New Roman" w:hAnsi="Times New Roman" w:cs="Times New Roman"/>
          <w:sz w:val="24"/>
          <w:szCs w:val="24"/>
          <w:vertAlign w:val="superscript"/>
          <w:lang w:val="en-US"/>
        </w:rPr>
        <w:t>-1</w:t>
      </w:r>
      <w:r w:rsidR="00A531A6" w:rsidRPr="008A5E67">
        <w:rPr>
          <w:rFonts w:ascii="Times New Roman" w:hAnsi="Times New Roman" w:cs="Times New Roman"/>
          <w:sz w:val="24"/>
          <w:szCs w:val="24"/>
          <w:lang w:val="en-US"/>
        </w:rPr>
        <w:t>, 1000 cm</w:t>
      </w:r>
      <w:r w:rsidR="00A531A6" w:rsidRPr="008A5E67">
        <w:rPr>
          <w:rFonts w:ascii="Times New Roman" w:hAnsi="Times New Roman" w:cs="Times New Roman"/>
          <w:sz w:val="24"/>
          <w:szCs w:val="24"/>
          <w:vertAlign w:val="superscript"/>
          <w:lang w:val="en-US"/>
        </w:rPr>
        <w:t>-1</w:t>
      </w:r>
      <w:r w:rsidR="00A531A6" w:rsidRPr="008A5E67">
        <w:rPr>
          <w:rFonts w:ascii="Times New Roman" w:hAnsi="Times New Roman" w:cs="Times New Roman"/>
          <w:sz w:val="24"/>
          <w:szCs w:val="24"/>
          <w:lang w:val="en-US"/>
        </w:rPr>
        <w:t xml:space="preserve"> </w:t>
      </w:r>
      <w:r w:rsidR="00066610" w:rsidRPr="008A5E67">
        <w:rPr>
          <w:rFonts w:ascii="Times New Roman" w:hAnsi="Times New Roman" w:cs="Times New Roman"/>
          <w:sz w:val="24"/>
          <w:szCs w:val="24"/>
          <w:lang w:val="en-US"/>
        </w:rPr>
        <w:t xml:space="preserve">and </w:t>
      </w:r>
      <w:r w:rsidR="00A531A6" w:rsidRPr="008A5E67">
        <w:rPr>
          <w:rFonts w:ascii="Times New Roman" w:hAnsi="Times New Roman" w:cs="Times New Roman"/>
          <w:sz w:val="24"/>
          <w:szCs w:val="24"/>
          <w:lang w:val="en-US"/>
        </w:rPr>
        <w:t>500 cm</w:t>
      </w:r>
      <w:r w:rsidR="00A531A6" w:rsidRPr="008A5E67">
        <w:rPr>
          <w:rFonts w:ascii="Times New Roman" w:hAnsi="Times New Roman" w:cs="Times New Roman"/>
          <w:sz w:val="24"/>
          <w:szCs w:val="24"/>
          <w:vertAlign w:val="superscript"/>
          <w:lang w:val="en-US"/>
        </w:rPr>
        <w:t>-1</w:t>
      </w:r>
      <w:r w:rsidR="00A531A6" w:rsidRPr="008A5E67">
        <w:rPr>
          <w:rFonts w:ascii="Times New Roman" w:hAnsi="Times New Roman" w:cs="Times New Roman"/>
          <w:sz w:val="24"/>
          <w:szCs w:val="24"/>
          <w:lang w:val="en-US"/>
        </w:rPr>
        <w:t xml:space="preserve"> </w:t>
      </w:r>
      <w:r w:rsidR="00F44FF8" w:rsidRPr="008A5E67">
        <w:rPr>
          <w:rFonts w:ascii="Times New Roman" w:hAnsi="Times New Roman" w:cs="Times New Roman"/>
          <w:sz w:val="24"/>
          <w:szCs w:val="24"/>
          <w:lang w:val="en-US"/>
        </w:rPr>
        <w:t xml:space="preserve">while </w:t>
      </w:r>
      <w:r w:rsidR="00CB63A2" w:rsidRPr="008A5E67">
        <w:rPr>
          <w:rFonts w:ascii="Times New Roman" w:hAnsi="Times New Roman" w:cs="Times New Roman"/>
          <w:sz w:val="24"/>
          <w:szCs w:val="24"/>
          <w:lang w:val="en-US"/>
        </w:rPr>
        <w:t xml:space="preserve">those </w:t>
      </w:r>
      <w:r w:rsidR="00F44FF8" w:rsidRPr="008A5E67">
        <w:rPr>
          <w:rFonts w:ascii="Times New Roman" w:hAnsi="Times New Roman" w:cs="Times New Roman"/>
          <w:sz w:val="24"/>
          <w:szCs w:val="24"/>
          <w:lang w:val="en-US"/>
        </w:rPr>
        <w:t xml:space="preserve">from Figure 3b are </w:t>
      </w:r>
      <w:r w:rsidR="00F44FF8" w:rsidRPr="008A5E67">
        <w:rPr>
          <w:rFonts w:ascii="Times New Roman" w:hAnsi="Times New Roman" w:cs="Times New Roman"/>
          <w:color w:val="231F20"/>
          <w:sz w:val="24"/>
          <w:szCs w:val="24"/>
          <w:lang w:val="en-US"/>
        </w:rPr>
        <w:t>1</w:t>
      </w:r>
      <w:r w:rsidR="009C7609" w:rsidRPr="008A5E67">
        <w:rPr>
          <w:rFonts w:ascii="Times New Roman" w:hAnsi="Times New Roman" w:cs="Times New Roman"/>
          <w:color w:val="231F20"/>
          <w:sz w:val="24"/>
          <w:szCs w:val="24"/>
          <w:lang w:val="en-US"/>
        </w:rPr>
        <w:t>559</w:t>
      </w:r>
      <w:r w:rsidR="00F44FF8" w:rsidRPr="008A5E67">
        <w:rPr>
          <w:rFonts w:ascii="Times New Roman" w:hAnsi="Times New Roman" w:cs="Times New Roman"/>
          <w:color w:val="231F20"/>
          <w:sz w:val="24"/>
          <w:szCs w:val="24"/>
          <w:lang w:val="en-US"/>
        </w:rPr>
        <w:t xml:space="preserve"> cm</w:t>
      </w:r>
      <w:r w:rsidR="00F44FF8" w:rsidRPr="008A5E67">
        <w:rPr>
          <w:rFonts w:ascii="Times New Roman" w:hAnsi="Times New Roman" w:cs="Times New Roman"/>
          <w:color w:val="231F20"/>
          <w:sz w:val="24"/>
          <w:szCs w:val="24"/>
          <w:vertAlign w:val="superscript"/>
          <w:lang w:val="en-US"/>
        </w:rPr>
        <w:t>-1</w:t>
      </w:r>
      <w:r w:rsidR="00253CE1" w:rsidRPr="008A5E67">
        <w:rPr>
          <w:rFonts w:ascii="Times New Roman" w:hAnsi="Times New Roman" w:cs="Times New Roman"/>
          <w:color w:val="231F20"/>
          <w:sz w:val="24"/>
          <w:szCs w:val="24"/>
          <w:lang w:val="en-US"/>
        </w:rPr>
        <w:t>, 1</w:t>
      </w:r>
      <w:r w:rsidR="009C7609" w:rsidRPr="008A5E67">
        <w:rPr>
          <w:rFonts w:ascii="Times New Roman" w:hAnsi="Times New Roman" w:cs="Times New Roman"/>
          <w:color w:val="231F20"/>
          <w:sz w:val="24"/>
          <w:szCs w:val="24"/>
          <w:lang w:val="en-US"/>
        </w:rPr>
        <w:t>36</w:t>
      </w:r>
      <w:r w:rsidR="00253CE1" w:rsidRPr="008A5E67">
        <w:rPr>
          <w:rFonts w:ascii="Times New Roman" w:hAnsi="Times New Roman" w:cs="Times New Roman"/>
          <w:color w:val="231F20"/>
          <w:sz w:val="24"/>
          <w:szCs w:val="24"/>
          <w:lang w:val="en-US"/>
        </w:rPr>
        <w:t>0cm</w:t>
      </w:r>
      <w:r w:rsidR="00253CE1" w:rsidRPr="008A5E67">
        <w:rPr>
          <w:rFonts w:ascii="Times New Roman" w:hAnsi="Times New Roman" w:cs="Times New Roman"/>
          <w:color w:val="231F20"/>
          <w:sz w:val="24"/>
          <w:szCs w:val="24"/>
          <w:vertAlign w:val="superscript"/>
          <w:lang w:val="en-US"/>
        </w:rPr>
        <w:t>-1</w:t>
      </w:r>
      <w:r w:rsidR="00253CE1" w:rsidRPr="008A5E67">
        <w:rPr>
          <w:rFonts w:ascii="Times New Roman" w:hAnsi="Times New Roman" w:cs="Times New Roman"/>
          <w:color w:val="231F20"/>
          <w:sz w:val="24"/>
          <w:szCs w:val="24"/>
          <w:lang w:val="en-US"/>
        </w:rPr>
        <w:t>, 1</w:t>
      </w:r>
      <w:r w:rsidR="009C7609" w:rsidRPr="008A5E67">
        <w:rPr>
          <w:rFonts w:ascii="Times New Roman" w:hAnsi="Times New Roman" w:cs="Times New Roman"/>
          <w:color w:val="231F20"/>
          <w:sz w:val="24"/>
          <w:szCs w:val="24"/>
          <w:lang w:val="en-US"/>
        </w:rPr>
        <w:t>124</w:t>
      </w:r>
      <w:r w:rsidR="00253CE1" w:rsidRPr="008A5E67">
        <w:rPr>
          <w:rFonts w:ascii="Times New Roman" w:hAnsi="Times New Roman" w:cs="Times New Roman"/>
          <w:color w:val="231F20"/>
          <w:sz w:val="24"/>
          <w:szCs w:val="24"/>
          <w:lang w:val="en-US"/>
        </w:rPr>
        <w:t xml:space="preserve"> cm</w:t>
      </w:r>
      <w:r w:rsidR="00253CE1" w:rsidRPr="008A5E67">
        <w:rPr>
          <w:rFonts w:ascii="Times New Roman" w:hAnsi="Times New Roman" w:cs="Times New Roman"/>
          <w:color w:val="231F20"/>
          <w:sz w:val="24"/>
          <w:szCs w:val="24"/>
          <w:vertAlign w:val="superscript"/>
          <w:lang w:val="en-US"/>
        </w:rPr>
        <w:t>-1</w:t>
      </w:r>
      <w:r w:rsidR="00253CE1" w:rsidRPr="008A5E67">
        <w:rPr>
          <w:rFonts w:ascii="Times New Roman" w:hAnsi="Times New Roman" w:cs="Times New Roman"/>
          <w:sz w:val="24"/>
          <w:szCs w:val="24"/>
          <w:lang w:val="en-US"/>
        </w:rPr>
        <w:t xml:space="preserve"> </w:t>
      </w:r>
      <w:r w:rsidR="00253CE1" w:rsidRPr="008A5E67">
        <w:rPr>
          <w:rFonts w:ascii="Times New Roman" w:hAnsi="Times New Roman" w:cs="Times New Roman"/>
          <w:color w:val="231F20"/>
          <w:sz w:val="24"/>
          <w:szCs w:val="24"/>
          <w:lang w:val="en-US"/>
        </w:rPr>
        <w:t>combined with the absorption at 1</w:t>
      </w:r>
      <w:r w:rsidR="009C7609" w:rsidRPr="008A5E67">
        <w:rPr>
          <w:rFonts w:ascii="Times New Roman" w:hAnsi="Times New Roman" w:cs="Times New Roman"/>
          <w:color w:val="231F20"/>
          <w:sz w:val="24"/>
          <w:szCs w:val="24"/>
          <w:lang w:val="en-US"/>
        </w:rPr>
        <w:t>225</w:t>
      </w:r>
      <w:r w:rsidR="00253CE1" w:rsidRPr="008A5E67">
        <w:rPr>
          <w:rFonts w:ascii="Times New Roman" w:hAnsi="Times New Roman" w:cs="Times New Roman"/>
          <w:color w:val="231F20"/>
          <w:sz w:val="24"/>
          <w:szCs w:val="24"/>
          <w:lang w:val="en-US"/>
        </w:rPr>
        <w:t xml:space="preserve"> cm</w:t>
      </w:r>
      <w:r w:rsidR="00253CE1" w:rsidRPr="008A5E67">
        <w:rPr>
          <w:rFonts w:ascii="Times New Roman" w:hAnsi="Times New Roman" w:cs="Times New Roman"/>
          <w:color w:val="231F20"/>
          <w:sz w:val="24"/>
          <w:szCs w:val="24"/>
          <w:vertAlign w:val="superscript"/>
          <w:lang w:val="en-US"/>
        </w:rPr>
        <w:t>-1</w:t>
      </w:r>
      <w:r w:rsidR="00253CE1" w:rsidRPr="008A5E67">
        <w:rPr>
          <w:rFonts w:ascii="Times New Roman" w:hAnsi="Times New Roman" w:cs="Times New Roman"/>
          <w:color w:val="231F20"/>
          <w:sz w:val="24"/>
          <w:szCs w:val="24"/>
          <w:lang w:val="en-US"/>
        </w:rPr>
        <w:t>.</w:t>
      </w:r>
      <w:r w:rsidR="00D31507" w:rsidRPr="008A5E67">
        <w:rPr>
          <w:rFonts w:ascii="Times New Roman" w:hAnsi="Times New Roman" w:cs="Times New Roman"/>
          <w:color w:val="231F20"/>
          <w:sz w:val="24"/>
          <w:szCs w:val="24"/>
          <w:lang w:val="en-US"/>
        </w:rPr>
        <w:t xml:space="preserve"> </w:t>
      </w:r>
      <w:r w:rsidR="00CB63A2" w:rsidRPr="008A5E67">
        <w:rPr>
          <w:rFonts w:ascii="Times New Roman" w:hAnsi="Times New Roman" w:cs="Times New Roman"/>
          <w:color w:val="231F20"/>
          <w:sz w:val="24"/>
          <w:szCs w:val="24"/>
          <w:lang w:val="en-US"/>
        </w:rPr>
        <w:t>The a</w:t>
      </w:r>
      <w:r w:rsidR="00D31507" w:rsidRPr="008A5E67">
        <w:rPr>
          <w:rFonts w:ascii="Times New Roman" w:hAnsi="Times New Roman" w:cs="Times New Roman"/>
          <w:color w:val="231F20"/>
          <w:sz w:val="24"/>
          <w:szCs w:val="24"/>
          <w:lang w:val="en-US"/>
        </w:rPr>
        <w:t>bsorption band range between 3000- 3</w:t>
      </w:r>
      <w:r w:rsidR="00032B60" w:rsidRPr="008A5E67">
        <w:rPr>
          <w:rFonts w:ascii="Times New Roman" w:hAnsi="Times New Roman" w:cs="Times New Roman"/>
          <w:color w:val="231F20"/>
          <w:sz w:val="24"/>
          <w:szCs w:val="24"/>
          <w:lang w:val="en-US"/>
        </w:rPr>
        <w:t>6</w:t>
      </w:r>
      <w:r w:rsidR="00D31507" w:rsidRPr="008A5E67">
        <w:rPr>
          <w:rFonts w:ascii="Times New Roman" w:hAnsi="Times New Roman" w:cs="Times New Roman"/>
          <w:color w:val="231F20"/>
          <w:sz w:val="24"/>
          <w:szCs w:val="24"/>
          <w:lang w:val="en-US"/>
        </w:rPr>
        <w:t>00 cm</w:t>
      </w:r>
      <w:r w:rsidR="00D31507" w:rsidRPr="008A5E67">
        <w:rPr>
          <w:rFonts w:ascii="Times New Roman" w:hAnsi="Times New Roman" w:cs="Times New Roman"/>
          <w:color w:val="231F20"/>
          <w:sz w:val="24"/>
          <w:szCs w:val="24"/>
          <w:vertAlign w:val="superscript"/>
          <w:lang w:val="en-US"/>
        </w:rPr>
        <w:t>-1</w:t>
      </w:r>
      <w:r w:rsidR="009F482F" w:rsidRPr="008A5E67">
        <w:rPr>
          <w:rFonts w:ascii="Times New Roman" w:hAnsi="Times New Roman" w:cs="Times New Roman"/>
          <w:color w:val="231F20"/>
          <w:sz w:val="24"/>
          <w:szCs w:val="24"/>
          <w:lang w:val="en-US"/>
        </w:rPr>
        <w:t xml:space="preserve"> belongs</w:t>
      </w:r>
      <w:r w:rsidR="00D31507" w:rsidRPr="008A5E67">
        <w:rPr>
          <w:rFonts w:ascii="Times New Roman" w:hAnsi="Times New Roman" w:cs="Times New Roman"/>
          <w:color w:val="231F20"/>
          <w:sz w:val="24"/>
          <w:szCs w:val="24"/>
          <w:lang w:val="en-US"/>
        </w:rPr>
        <w:t xml:space="preserve"> to the elongation vibration of the bonded alcohol group OH, while those between 2</w:t>
      </w:r>
      <w:r w:rsidR="00032B60" w:rsidRPr="008A5E67">
        <w:rPr>
          <w:rFonts w:ascii="Times New Roman" w:hAnsi="Times New Roman" w:cs="Times New Roman"/>
          <w:color w:val="231F20"/>
          <w:sz w:val="24"/>
          <w:szCs w:val="24"/>
          <w:lang w:val="en-US"/>
        </w:rPr>
        <w:t>7</w:t>
      </w:r>
      <w:r w:rsidR="00D31507" w:rsidRPr="008A5E67">
        <w:rPr>
          <w:rFonts w:ascii="Times New Roman" w:hAnsi="Times New Roman" w:cs="Times New Roman"/>
          <w:color w:val="231F20"/>
          <w:sz w:val="24"/>
          <w:szCs w:val="24"/>
          <w:lang w:val="en-US"/>
        </w:rPr>
        <w:t>00-3000 cm</w:t>
      </w:r>
      <w:r w:rsidR="00D31507" w:rsidRPr="008A5E67">
        <w:rPr>
          <w:rFonts w:ascii="Times New Roman" w:hAnsi="Times New Roman" w:cs="Times New Roman"/>
          <w:color w:val="231F20"/>
          <w:sz w:val="24"/>
          <w:szCs w:val="24"/>
          <w:vertAlign w:val="superscript"/>
          <w:lang w:val="en-US"/>
        </w:rPr>
        <w:t>-1</w:t>
      </w:r>
      <w:r w:rsidR="005A2831" w:rsidRPr="008A5E67">
        <w:rPr>
          <w:rFonts w:ascii="Times New Roman" w:hAnsi="Times New Roman" w:cs="Times New Roman"/>
          <w:color w:val="231F20"/>
          <w:sz w:val="24"/>
          <w:szCs w:val="24"/>
          <w:lang w:val="en-US"/>
        </w:rPr>
        <w:t>is attribu</w:t>
      </w:r>
      <w:r w:rsidR="00C62E0B" w:rsidRPr="008A5E67">
        <w:rPr>
          <w:rFonts w:ascii="Times New Roman" w:hAnsi="Times New Roman" w:cs="Times New Roman"/>
          <w:color w:val="231F20"/>
          <w:sz w:val="24"/>
          <w:szCs w:val="24"/>
          <w:lang w:val="en-US"/>
        </w:rPr>
        <w:t>ted</w:t>
      </w:r>
      <w:r w:rsidR="00D31507" w:rsidRPr="008A5E67">
        <w:rPr>
          <w:rFonts w:ascii="Times New Roman" w:hAnsi="Times New Roman" w:cs="Times New Roman"/>
          <w:color w:val="231F20"/>
          <w:sz w:val="24"/>
          <w:szCs w:val="24"/>
          <w:lang w:val="en-US"/>
        </w:rPr>
        <w:t xml:space="preserve"> </w:t>
      </w:r>
      <w:r w:rsidR="00C62E0B" w:rsidRPr="008A5E67">
        <w:rPr>
          <w:rFonts w:ascii="Times New Roman" w:hAnsi="Times New Roman" w:cs="Times New Roman"/>
          <w:color w:val="231F20"/>
          <w:sz w:val="24"/>
          <w:szCs w:val="24"/>
          <w:lang w:val="en-US"/>
        </w:rPr>
        <w:t>to</w:t>
      </w:r>
      <w:r w:rsidR="00D31507" w:rsidRPr="008A5E67">
        <w:rPr>
          <w:rFonts w:ascii="Times New Roman" w:hAnsi="Times New Roman" w:cs="Times New Roman"/>
          <w:color w:val="231F20"/>
          <w:sz w:val="24"/>
          <w:szCs w:val="24"/>
          <w:lang w:val="en-US"/>
        </w:rPr>
        <w:t xml:space="preserve"> the presence of C-H. Absorption bands between </w:t>
      </w:r>
      <w:r w:rsidR="00032B60" w:rsidRPr="008A5E67">
        <w:rPr>
          <w:rFonts w:ascii="Times New Roman" w:hAnsi="Times New Roman" w:cs="Times New Roman"/>
          <w:color w:val="231F20"/>
          <w:sz w:val="24"/>
          <w:szCs w:val="24"/>
          <w:lang w:val="en-US"/>
        </w:rPr>
        <w:t>17</w:t>
      </w:r>
      <w:r w:rsidR="00D31507" w:rsidRPr="008A5E67">
        <w:rPr>
          <w:rFonts w:ascii="Times New Roman" w:hAnsi="Times New Roman" w:cs="Times New Roman"/>
          <w:color w:val="231F20"/>
          <w:sz w:val="24"/>
          <w:szCs w:val="24"/>
          <w:lang w:val="en-US"/>
        </w:rPr>
        <w:t>00-1</w:t>
      </w:r>
      <w:r w:rsidR="00032B60" w:rsidRPr="008A5E67">
        <w:rPr>
          <w:rFonts w:ascii="Times New Roman" w:hAnsi="Times New Roman" w:cs="Times New Roman"/>
          <w:color w:val="231F20"/>
          <w:sz w:val="24"/>
          <w:szCs w:val="24"/>
          <w:lang w:val="en-US"/>
        </w:rPr>
        <w:t>5</w:t>
      </w:r>
      <w:r w:rsidR="00D31507" w:rsidRPr="008A5E67">
        <w:rPr>
          <w:rFonts w:ascii="Times New Roman" w:hAnsi="Times New Roman" w:cs="Times New Roman"/>
          <w:color w:val="231F20"/>
          <w:sz w:val="24"/>
          <w:szCs w:val="24"/>
          <w:lang w:val="en-US"/>
        </w:rPr>
        <w:t>00 cm</w:t>
      </w:r>
      <w:r w:rsidR="00D31507" w:rsidRPr="008A5E67">
        <w:rPr>
          <w:rFonts w:ascii="Times New Roman" w:hAnsi="Times New Roman" w:cs="Times New Roman"/>
          <w:color w:val="231F20"/>
          <w:sz w:val="24"/>
          <w:szCs w:val="24"/>
          <w:vertAlign w:val="superscript"/>
          <w:lang w:val="en-US"/>
        </w:rPr>
        <w:t>-1</w:t>
      </w:r>
      <w:r w:rsidR="00C62E0B" w:rsidRPr="008A5E67">
        <w:rPr>
          <w:rFonts w:ascii="Times New Roman" w:hAnsi="Times New Roman" w:cs="Times New Roman"/>
          <w:color w:val="231F20"/>
          <w:sz w:val="24"/>
          <w:szCs w:val="24"/>
          <w:lang w:val="en-US"/>
        </w:rPr>
        <w:t xml:space="preserve"> </w:t>
      </w:r>
      <w:r w:rsidR="00D31507" w:rsidRPr="008A5E67">
        <w:rPr>
          <w:rFonts w:ascii="Times New Roman" w:hAnsi="Times New Roman" w:cs="Times New Roman"/>
          <w:color w:val="231F20"/>
          <w:sz w:val="24"/>
          <w:szCs w:val="24"/>
          <w:lang w:val="en-US"/>
        </w:rPr>
        <w:t>are characteristic of C-O elongation while those at 1000 cm</w:t>
      </w:r>
      <w:r w:rsidR="00D31507" w:rsidRPr="008A5E67">
        <w:rPr>
          <w:rFonts w:ascii="Times New Roman" w:hAnsi="Times New Roman" w:cs="Times New Roman"/>
          <w:color w:val="231F20"/>
          <w:sz w:val="24"/>
          <w:szCs w:val="24"/>
          <w:vertAlign w:val="superscript"/>
          <w:lang w:val="en-US"/>
        </w:rPr>
        <w:t>-1</w:t>
      </w:r>
      <w:r w:rsidR="00D31507" w:rsidRPr="008A5E67">
        <w:rPr>
          <w:rFonts w:ascii="Times New Roman" w:hAnsi="Times New Roman" w:cs="Times New Roman"/>
          <w:color w:val="231F20"/>
          <w:sz w:val="24"/>
          <w:szCs w:val="24"/>
          <w:lang w:val="en-US"/>
        </w:rPr>
        <w:t xml:space="preserve"> correspond to the C-C bond</w:t>
      </w:r>
      <w:r w:rsidR="00032B60" w:rsidRPr="008A5E67">
        <w:rPr>
          <w:rFonts w:ascii="Times New Roman" w:hAnsi="Times New Roman" w:cs="Times New Roman"/>
          <w:color w:val="231F20"/>
          <w:sz w:val="24"/>
          <w:szCs w:val="24"/>
          <w:lang w:val="en-US"/>
        </w:rPr>
        <w:t xml:space="preserve"> meanwhile adsorptio</w:t>
      </w:r>
      <w:r w:rsidR="005A2831" w:rsidRPr="008A5E67">
        <w:rPr>
          <w:rFonts w:ascii="Times New Roman" w:hAnsi="Times New Roman" w:cs="Times New Roman"/>
          <w:color w:val="231F20"/>
          <w:sz w:val="24"/>
          <w:szCs w:val="24"/>
          <w:lang w:val="en-US"/>
        </w:rPr>
        <w:t>n</w:t>
      </w:r>
      <w:r w:rsidR="00032B60" w:rsidRPr="008A5E67">
        <w:rPr>
          <w:rFonts w:ascii="Times New Roman" w:hAnsi="Times New Roman" w:cs="Times New Roman"/>
          <w:color w:val="231F20"/>
          <w:sz w:val="24"/>
          <w:szCs w:val="24"/>
          <w:lang w:val="en-US"/>
        </w:rPr>
        <w:t xml:space="preserve"> at </w:t>
      </w:r>
      <w:r w:rsidR="00032B60" w:rsidRPr="008A5E67">
        <w:rPr>
          <w:rFonts w:ascii="Times New Roman" w:hAnsi="Times New Roman" w:cs="Times New Roman"/>
          <w:sz w:val="24"/>
          <w:szCs w:val="24"/>
          <w:lang w:val="en-US"/>
        </w:rPr>
        <w:t>500 cm</w:t>
      </w:r>
      <w:r w:rsidR="00032B60" w:rsidRPr="008A5E67">
        <w:rPr>
          <w:rFonts w:ascii="Times New Roman" w:hAnsi="Times New Roman" w:cs="Times New Roman"/>
          <w:sz w:val="24"/>
          <w:szCs w:val="24"/>
          <w:vertAlign w:val="superscript"/>
          <w:lang w:val="en-US"/>
        </w:rPr>
        <w:t xml:space="preserve">-1 </w:t>
      </w:r>
      <w:r w:rsidR="00032B60" w:rsidRPr="008A5E67">
        <w:rPr>
          <w:rFonts w:ascii="Times New Roman" w:hAnsi="Times New Roman" w:cs="Times New Roman"/>
          <w:sz w:val="24"/>
          <w:szCs w:val="24"/>
          <w:lang w:val="en-US"/>
        </w:rPr>
        <w:t>is assigned to</w:t>
      </w:r>
      <w:r w:rsidR="008563D1" w:rsidRPr="008A5E67">
        <w:rPr>
          <w:rFonts w:ascii="Times New Roman" w:hAnsi="Times New Roman" w:cs="Times New Roman"/>
          <w:sz w:val="24"/>
          <w:szCs w:val="24"/>
          <w:lang w:val="en-US"/>
        </w:rPr>
        <w:t xml:space="preserve"> mineral compounds such as PO</w:t>
      </w:r>
      <w:r w:rsidR="008563D1" w:rsidRPr="008A5E67">
        <w:rPr>
          <w:rFonts w:ascii="Times New Roman" w:hAnsi="Times New Roman" w:cs="Times New Roman"/>
          <w:sz w:val="24"/>
          <w:szCs w:val="24"/>
          <w:vertAlign w:val="subscript"/>
          <w:lang w:val="en-US"/>
        </w:rPr>
        <w:t>4</w:t>
      </w:r>
      <w:r w:rsidR="008563D1" w:rsidRPr="008A5E67">
        <w:rPr>
          <w:rFonts w:ascii="Times New Roman" w:hAnsi="Times New Roman" w:cs="Times New Roman"/>
          <w:sz w:val="24"/>
          <w:szCs w:val="24"/>
          <w:vertAlign w:val="superscript"/>
          <w:lang w:val="en-US"/>
        </w:rPr>
        <w:t>-</w:t>
      </w:r>
      <w:r w:rsidR="008563D1" w:rsidRPr="008A5E67">
        <w:rPr>
          <w:rFonts w:ascii="Times New Roman" w:hAnsi="Times New Roman" w:cs="Times New Roman"/>
          <w:sz w:val="24"/>
          <w:szCs w:val="24"/>
          <w:lang w:val="en-US"/>
        </w:rPr>
        <w:t xml:space="preserve"> and CO</w:t>
      </w:r>
      <w:r w:rsidR="008563D1" w:rsidRPr="008A5E67">
        <w:rPr>
          <w:rFonts w:ascii="Times New Roman" w:hAnsi="Times New Roman" w:cs="Times New Roman"/>
          <w:sz w:val="24"/>
          <w:szCs w:val="24"/>
          <w:vertAlign w:val="subscript"/>
          <w:lang w:val="en-US"/>
        </w:rPr>
        <w:t>3</w:t>
      </w:r>
      <w:r w:rsidR="008563D1" w:rsidRPr="008A5E67">
        <w:rPr>
          <w:rFonts w:ascii="Times New Roman" w:hAnsi="Times New Roman" w:cs="Times New Roman"/>
          <w:sz w:val="24"/>
          <w:szCs w:val="24"/>
          <w:vertAlign w:val="superscript"/>
          <w:lang w:val="en-US"/>
        </w:rPr>
        <w:t>2-</w:t>
      </w:r>
      <w:r w:rsidR="008563D1" w:rsidRPr="008A5E67">
        <w:rPr>
          <w:rFonts w:ascii="Times New Roman" w:hAnsi="Times New Roman" w:cs="Times New Roman"/>
          <w:sz w:val="24"/>
          <w:szCs w:val="24"/>
          <w:lang w:val="en-US"/>
        </w:rPr>
        <w:t>.</w:t>
      </w:r>
      <w:r w:rsidR="008419C4" w:rsidRPr="008A5E67">
        <w:rPr>
          <w:rFonts w:ascii="Times New Roman" w:hAnsi="Times New Roman" w:cs="Times New Roman"/>
          <w:sz w:val="24"/>
          <w:szCs w:val="24"/>
          <w:lang w:val="en-US"/>
        </w:rPr>
        <w:t xml:space="preserve"> </w:t>
      </w:r>
      <w:r w:rsidR="00252194" w:rsidRPr="008A5E67">
        <w:rPr>
          <w:rFonts w:ascii="Times New Roman" w:hAnsi="Times New Roman" w:cs="Times New Roman"/>
          <w:sz w:val="24"/>
          <w:szCs w:val="24"/>
          <w:lang w:val="en-US"/>
        </w:rPr>
        <w:t xml:space="preserve">The adsorption band at </w:t>
      </w:r>
      <w:r w:rsidR="008419C4" w:rsidRPr="008A5E67">
        <w:rPr>
          <w:rFonts w:ascii="Times New Roman" w:hAnsi="Times New Roman" w:cs="Times New Roman"/>
          <w:color w:val="231F20"/>
          <w:sz w:val="24"/>
          <w:szCs w:val="24"/>
          <w:lang w:val="en-US"/>
        </w:rPr>
        <w:t>1559 cm</w:t>
      </w:r>
      <w:r w:rsidR="008419C4" w:rsidRPr="008A5E67">
        <w:rPr>
          <w:rFonts w:ascii="Times New Roman" w:hAnsi="Times New Roman" w:cs="Times New Roman"/>
          <w:color w:val="231F20"/>
          <w:sz w:val="24"/>
          <w:szCs w:val="24"/>
          <w:vertAlign w:val="superscript"/>
          <w:lang w:val="en-US"/>
        </w:rPr>
        <w:t>-1</w:t>
      </w:r>
      <w:r w:rsidR="008419C4" w:rsidRPr="008A5E67">
        <w:rPr>
          <w:rFonts w:ascii="Times New Roman" w:hAnsi="Times New Roman" w:cs="Times New Roman"/>
          <w:color w:val="231F20"/>
          <w:sz w:val="24"/>
          <w:szCs w:val="24"/>
          <w:lang w:val="en-US"/>
        </w:rPr>
        <w:t xml:space="preserve"> </w:t>
      </w:r>
      <w:r w:rsidR="00252194" w:rsidRPr="008A5E67">
        <w:rPr>
          <w:rFonts w:ascii="Times New Roman" w:hAnsi="Times New Roman" w:cs="Times New Roman"/>
          <w:color w:val="231F20"/>
          <w:sz w:val="24"/>
          <w:szCs w:val="24"/>
          <w:lang w:val="en-US"/>
        </w:rPr>
        <w:t xml:space="preserve">is associated to −C═O groups of aliphatic carboxylic acids. Li </w:t>
      </w:r>
      <w:r w:rsidR="00252194" w:rsidRPr="008A5E67">
        <w:rPr>
          <w:rFonts w:ascii="Times New Roman" w:hAnsi="Times New Roman" w:cs="Times New Roman"/>
          <w:i/>
          <w:color w:val="231F20"/>
          <w:sz w:val="24"/>
          <w:szCs w:val="24"/>
          <w:lang w:val="en-US"/>
        </w:rPr>
        <w:t>et al</w:t>
      </w:r>
      <w:r w:rsidR="006976AC" w:rsidRPr="008A5E67">
        <w:rPr>
          <w:rFonts w:ascii="Times New Roman" w:hAnsi="Times New Roman" w:cs="Times New Roman"/>
          <w:color w:val="231F20"/>
          <w:sz w:val="24"/>
          <w:szCs w:val="24"/>
          <w:lang w:val="en-US"/>
        </w:rPr>
        <w:t xml:space="preserve"> </w:t>
      </w:r>
      <w:r w:rsidR="00252194" w:rsidRPr="008A5E67">
        <w:rPr>
          <w:rFonts w:ascii="Times New Roman" w:hAnsi="Times New Roman" w:cs="Times New Roman"/>
          <w:color w:val="231F20"/>
          <w:sz w:val="24"/>
          <w:szCs w:val="24"/>
          <w:lang w:val="en-US"/>
        </w:rPr>
        <w:t xml:space="preserve">(2021) justified that −C═O groups mainly originated from the dehydration of the carbohydrate fraction. </w:t>
      </w:r>
      <w:r w:rsidR="00C6240C" w:rsidRPr="008A5E67">
        <w:rPr>
          <w:rFonts w:ascii="Times New Roman" w:hAnsi="Times New Roman" w:cs="Times New Roman"/>
          <w:color w:val="231F20"/>
          <w:sz w:val="24"/>
          <w:szCs w:val="24"/>
          <w:lang w:val="en-US"/>
        </w:rPr>
        <w:t xml:space="preserve">The peak at </w:t>
      </w:r>
      <w:r w:rsidR="008419C4" w:rsidRPr="008A5E67">
        <w:rPr>
          <w:rFonts w:ascii="Times New Roman" w:hAnsi="Times New Roman" w:cs="Times New Roman"/>
          <w:color w:val="231F20"/>
          <w:sz w:val="24"/>
          <w:szCs w:val="24"/>
          <w:lang w:val="en-US"/>
        </w:rPr>
        <w:t>1360cm</w:t>
      </w:r>
      <w:r w:rsidR="008419C4" w:rsidRPr="008A5E67">
        <w:rPr>
          <w:rFonts w:ascii="Times New Roman" w:hAnsi="Times New Roman" w:cs="Times New Roman"/>
          <w:color w:val="231F20"/>
          <w:sz w:val="24"/>
          <w:szCs w:val="24"/>
          <w:vertAlign w:val="superscript"/>
          <w:lang w:val="en-US"/>
        </w:rPr>
        <w:t>-1</w:t>
      </w:r>
      <w:r w:rsidR="00EC37A7" w:rsidRPr="008A5E67">
        <w:rPr>
          <w:rFonts w:ascii="Times New Roman" w:hAnsi="Times New Roman" w:cs="Times New Roman"/>
          <w:color w:val="231F20"/>
          <w:sz w:val="24"/>
          <w:szCs w:val="24"/>
          <w:lang w:val="en-US"/>
        </w:rPr>
        <w:t xml:space="preserve"> </w:t>
      </w:r>
      <w:r w:rsidR="00C6240C" w:rsidRPr="008A5E67">
        <w:rPr>
          <w:rFonts w:ascii="Times New Roman" w:hAnsi="Times New Roman" w:cs="Times New Roman"/>
          <w:color w:val="231F20"/>
          <w:sz w:val="24"/>
          <w:szCs w:val="24"/>
          <w:lang w:val="en-US"/>
        </w:rPr>
        <w:t xml:space="preserve">corresponds </w:t>
      </w:r>
      <w:r w:rsidR="00EC37A7" w:rsidRPr="008A5E67">
        <w:rPr>
          <w:rFonts w:ascii="Times New Roman" w:hAnsi="Times New Roman" w:cs="Times New Roman"/>
          <w:color w:val="231F20"/>
          <w:sz w:val="24"/>
          <w:szCs w:val="24"/>
          <w:lang w:val="en-US"/>
        </w:rPr>
        <w:t>to the stretching vibration of carbonyl groups from the hydroxyl unsaturated aldehydes/ketones</w:t>
      </w:r>
      <w:r w:rsidR="00096231" w:rsidRPr="008A5E67">
        <w:rPr>
          <w:rFonts w:ascii="Times New Roman" w:hAnsi="Times New Roman" w:cs="Times New Roman"/>
          <w:color w:val="231F20"/>
          <w:sz w:val="24"/>
          <w:szCs w:val="24"/>
          <w:lang w:val="en-US"/>
        </w:rPr>
        <w:t xml:space="preserve"> while the band at</w:t>
      </w:r>
      <w:r w:rsidR="008419C4" w:rsidRPr="008A5E67">
        <w:rPr>
          <w:rFonts w:ascii="Times New Roman" w:hAnsi="Times New Roman" w:cs="Times New Roman"/>
          <w:color w:val="231F20"/>
          <w:sz w:val="24"/>
          <w:szCs w:val="24"/>
          <w:lang w:val="en-US"/>
        </w:rPr>
        <w:t xml:space="preserve"> 1124 cm</w:t>
      </w:r>
      <w:r w:rsidR="008419C4" w:rsidRPr="008A5E67">
        <w:rPr>
          <w:rFonts w:ascii="Times New Roman" w:hAnsi="Times New Roman" w:cs="Times New Roman"/>
          <w:color w:val="231F20"/>
          <w:sz w:val="24"/>
          <w:szCs w:val="24"/>
          <w:vertAlign w:val="superscript"/>
          <w:lang w:val="en-US"/>
        </w:rPr>
        <w:t>-1</w:t>
      </w:r>
      <w:r w:rsidR="008419C4" w:rsidRPr="008A5E67">
        <w:rPr>
          <w:rFonts w:ascii="Times New Roman" w:hAnsi="Times New Roman" w:cs="Times New Roman"/>
          <w:sz w:val="24"/>
          <w:szCs w:val="24"/>
          <w:lang w:val="en-US"/>
        </w:rPr>
        <w:t xml:space="preserve"> </w:t>
      </w:r>
      <w:r w:rsidR="008419C4" w:rsidRPr="008A5E67">
        <w:rPr>
          <w:rFonts w:ascii="Times New Roman" w:hAnsi="Times New Roman" w:cs="Times New Roman"/>
          <w:color w:val="231F20"/>
          <w:sz w:val="24"/>
          <w:szCs w:val="24"/>
          <w:lang w:val="en-US"/>
        </w:rPr>
        <w:t xml:space="preserve">combined with the </w:t>
      </w:r>
      <w:r w:rsidR="00096231" w:rsidRPr="008A5E67">
        <w:rPr>
          <w:rFonts w:ascii="Times New Roman" w:hAnsi="Times New Roman" w:cs="Times New Roman"/>
          <w:color w:val="231F20"/>
          <w:sz w:val="24"/>
          <w:szCs w:val="24"/>
          <w:lang w:val="en-US"/>
        </w:rPr>
        <w:t>peak</w:t>
      </w:r>
      <w:r w:rsidR="008419C4" w:rsidRPr="008A5E67">
        <w:rPr>
          <w:rFonts w:ascii="Times New Roman" w:hAnsi="Times New Roman" w:cs="Times New Roman"/>
          <w:color w:val="231F20"/>
          <w:sz w:val="24"/>
          <w:szCs w:val="24"/>
          <w:lang w:val="en-US"/>
        </w:rPr>
        <w:t xml:space="preserve"> at 1225 cm</w:t>
      </w:r>
      <w:r w:rsidR="008419C4" w:rsidRPr="008A5E67">
        <w:rPr>
          <w:rFonts w:ascii="Times New Roman" w:hAnsi="Times New Roman" w:cs="Times New Roman"/>
          <w:color w:val="231F20"/>
          <w:sz w:val="24"/>
          <w:szCs w:val="24"/>
          <w:vertAlign w:val="superscript"/>
          <w:lang w:val="en-US"/>
        </w:rPr>
        <w:t>-1</w:t>
      </w:r>
      <w:r w:rsidR="00096231" w:rsidRPr="008A5E67">
        <w:rPr>
          <w:rFonts w:ascii="Times New Roman" w:hAnsi="Times New Roman" w:cs="Times New Roman"/>
          <w:color w:val="231F20"/>
          <w:sz w:val="24"/>
          <w:szCs w:val="24"/>
          <w:vertAlign w:val="superscript"/>
          <w:lang w:val="en-US"/>
        </w:rPr>
        <w:t xml:space="preserve"> </w:t>
      </w:r>
      <w:r w:rsidR="00C6240C" w:rsidRPr="008A5E67">
        <w:rPr>
          <w:rFonts w:ascii="Times New Roman" w:hAnsi="Times New Roman" w:cs="Times New Roman"/>
          <w:color w:val="231F20"/>
          <w:sz w:val="24"/>
          <w:szCs w:val="24"/>
          <w:lang w:val="en-US"/>
        </w:rPr>
        <w:t>are characteristics to</w:t>
      </w:r>
      <w:r w:rsidR="00C6240C" w:rsidRPr="008A5E67">
        <w:rPr>
          <w:rFonts w:ascii="Times New Roman" w:hAnsi="Times New Roman" w:cs="Times New Roman"/>
          <w:color w:val="231F20"/>
          <w:sz w:val="24"/>
          <w:szCs w:val="24"/>
          <w:vertAlign w:val="superscript"/>
          <w:lang w:val="en-US"/>
        </w:rPr>
        <w:t xml:space="preserve"> </w:t>
      </w:r>
      <w:r w:rsidR="00286439" w:rsidRPr="008A5E67">
        <w:rPr>
          <w:rFonts w:ascii="Times New Roman" w:hAnsi="Times New Roman" w:cs="Times New Roman"/>
          <w:color w:val="231F20"/>
          <w:sz w:val="24"/>
          <w:szCs w:val="24"/>
          <w:lang w:val="en-US"/>
        </w:rPr>
        <w:t>aromatic rings</w:t>
      </w:r>
      <w:r w:rsidR="0089267E" w:rsidRPr="008A5E67">
        <w:rPr>
          <w:rFonts w:ascii="Times New Roman" w:hAnsi="Times New Roman" w:cs="Times New Roman"/>
          <w:color w:val="231F20"/>
          <w:sz w:val="24"/>
          <w:szCs w:val="24"/>
          <w:lang w:val="en-US"/>
        </w:rPr>
        <w:t xml:space="preserve"> (Lang </w:t>
      </w:r>
      <w:r w:rsidR="0089267E" w:rsidRPr="008A5E67">
        <w:rPr>
          <w:rFonts w:ascii="Times New Roman" w:hAnsi="Times New Roman" w:cs="Times New Roman"/>
          <w:i/>
          <w:color w:val="231F20"/>
          <w:sz w:val="24"/>
          <w:szCs w:val="24"/>
          <w:lang w:val="en-US"/>
        </w:rPr>
        <w:t>et al</w:t>
      </w:r>
      <w:r w:rsidR="0089267E" w:rsidRPr="008A5E67">
        <w:rPr>
          <w:rFonts w:ascii="Times New Roman" w:hAnsi="Times New Roman" w:cs="Times New Roman"/>
          <w:color w:val="231F20"/>
          <w:sz w:val="24"/>
          <w:szCs w:val="24"/>
          <w:lang w:val="en-US"/>
        </w:rPr>
        <w:t>., 2018).</w:t>
      </w:r>
    </w:p>
    <w:p w14:paraId="11691059" w14:textId="77777777" w:rsidR="00506D69" w:rsidRPr="008A5E67" w:rsidRDefault="00506D69" w:rsidP="0089267E">
      <w:pPr>
        <w:spacing w:after="0" w:line="360" w:lineRule="auto"/>
        <w:jc w:val="both"/>
        <w:rPr>
          <w:rFonts w:ascii="Times New Roman" w:hAnsi="Times New Roman" w:cs="Times New Roman"/>
          <w:color w:val="231F20"/>
          <w:sz w:val="24"/>
          <w:szCs w:val="24"/>
          <w:lang w:val="en-US"/>
        </w:rPr>
      </w:pPr>
    </w:p>
    <w:p w14:paraId="22C92D29" w14:textId="1AD643CE" w:rsidR="00DD020C" w:rsidRPr="008A5E67" w:rsidRDefault="00DD020C" w:rsidP="00B36135">
      <w:pPr>
        <w:autoSpaceDE w:val="0"/>
        <w:autoSpaceDN w:val="0"/>
        <w:adjustRightInd w:val="0"/>
        <w:spacing w:after="0" w:line="360" w:lineRule="auto"/>
        <w:jc w:val="both"/>
        <w:rPr>
          <w:rFonts w:ascii="Times New Roman" w:hAnsi="Times New Roman" w:cs="Times New Roman"/>
          <w:color w:val="231F20"/>
          <w:sz w:val="24"/>
          <w:szCs w:val="24"/>
          <w:lang w:val="fr-CM"/>
        </w:rPr>
      </w:pPr>
      <w:r w:rsidRPr="008A5E67">
        <w:rPr>
          <w:noProof/>
          <w:lang w:val="en-US"/>
        </w:rPr>
        <w:drawing>
          <wp:inline distT="0" distB="0" distL="0" distR="0" wp14:anchorId="28F3FB5F" wp14:editId="54945789">
            <wp:extent cx="5760294" cy="2750261"/>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srcRect t="16491" b="17552"/>
                    <a:stretch/>
                  </pic:blipFill>
                  <pic:spPr bwMode="auto">
                    <a:xfrm>
                      <a:off x="0" y="0"/>
                      <a:ext cx="5760720" cy="2750464"/>
                    </a:xfrm>
                    <a:prstGeom prst="rect">
                      <a:avLst/>
                    </a:prstGeom>
                    <a:noFill/>
                    <a:ln>
                      <a:noFill/>
                    </a:ln>
                    <a:extLst>
                      <a:ext uri="{53640926-AAD7-44D8-BBD7-CCE9431645EC}">
                        <a14:shadowObscured xmlns:a14="http://schemas.microsoft.com/office/drawing/2010/main"/>
                      </a:ext>
                    </a:extLst>
                  </pic:spPr>
                </pic:pic>
              </a:graphicData>
            </a:graphic>
          </wp:inline>
        </w:drawing>
      </w:r>
    </w:p>
    <w:p w14:paraId="3AA4CDF8" w14:textId="5F7E65B4" w:rsidR="00E83C35" w:rsidRPr="008A5E67" w:rsidRDefault="00E83C35" w:rsidP="00593A9E">
      <w:pPr>
        <w:spacing w:after="0" w:line="360" w:lineRule="auto"/>
        <w:jc w:val="both"/>
        <w:rPr>
          <w:rFonts w:ascii="Times New Roman" w:hAnsi="Times New Roman" w:cs="Times New Roman"/>
          <w:sz w:val="24"/>
          <w:szCs w:val="24"/>
        </w:rPr>
      </w:pPr>
    </w:p>
    <w:p w14:paraId="0F109697" w14:textId="77777777" w:rsidR="00E83C35" w:rsidRPr="008A5E67" w:rsidRDefault="00E83C35" w:rsidP="00593A9E">
      <w:pPr>
        <w:spacing w:after="0" w:line="360" w:lineRule="auto"/>
        <w:jc w:val="both"/>
        <w:rPr>
          <w:rFonts w:ascii="Times New Roman" w:hAnsi="Times New Roman" w:cs="Times New Roman"/>
          <w:sz w:val="24"/>
          <w:szCs w:val="24"/>
        </w:rPr>
      </w:pPr>
    </w:p>
    <w:p w14:paraId="0239C014" w14:textId="56A2B83C" w:rsidR="00713FC3" w:rsidRPr="008A5E67" w:rsidRDefault="00DD020C" w:rsidP="00593A9E">
      <w:pPr>
        <w:spacing w:after="0" w:line="360" w:lineRule="auto"/>
        <w:jc w:val="both"/>
        <w:rPr>
          <w:rFonts w:ascii="Times New Roman" w:hAnsi="Times New Roman" w:cs="Times New Roman"/>
          <w:sz w:val="24"/>
          <w:szCs w:val="24"/>
        </w:rPr>
      </w:pPr>
      <w:r w:rsidRPr="008A5E67">
        <w:rPr>
          <w:rFonts w:ascii="Times New Roman" w:hAnsi="Times New Roman" w:cs="Times New Roman"/>
          <w:sz w:val="24"/>
          <w:szCs w:val="24"/>
        </w:rPr>
        <w:lastRenderedPageBreak/>
        <w:t>b)</w:t>
      </w:r>
    </w:p>
    <w:p w14:paraId="6338F909" w14:textId="16CABB78" w:rsidR="00713FC3" w:rsidRPr="008A5E67" w:rsidRDefault="003865EA" w:rsidP="003865EA">
      <w:pPr>
        <w:spacing w:after="0" w:line="360" w:lineRule="auto"/>
        <w:jc w:val="center"/>
        <w:rPr>
          <w:rFonts w:ascii="Times New Roman" w:hAnsi="Times New Roman" w:cs="Times New Roman"/>
          <w:sz w:val="24"/>
          <w:szCs w:val="24"/>
        </w:rPr>
      </w:pPr>
      <w:r w:rsidRPr="008A5E67">
        <w:rPr>
          <w:noProof/>
          <w:lang w:val="en-US"/>
        </w:rPr>
        <w:drawing>
          <wp:inline distT="0" distB="0" distL="0" distR="0" wp14:anchorId="7A86B658" wp14:editId="3FB1461B">
            <wp:extent cx="5760720" cy="2787091"/>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srcRect t="16490" b="16674"/>
                    <a:stretch/>
                  </pic:blipFill>
                  <pic:spPr bwMode="auto">
                    <a:xfrm>
                      <a:off x="0" y="0"/>
                      <a:ext cx="5760720" cy="2787091"/>
                    </a:xfrm>
                    <a:prstGeom prst="rect">
                      <a:avLst/>
                    </a:prstGeom>
                    <a:noFill/>
                    <a:ln>
                      <a:noFill/>
                    </a:ln>
                    <a:extLst>
                      <a:ext uri="{53640926-AAD7-44D8-BBD7-CCE9431645EC}">
                        <a14:shadowObscured xmlns:a14="http://schemas.microsoft.com/office/drawing/2010/main"/>
                      </a:ext>
                    </a:extLst>
                  </pic:spPr>
                </pic:pic>
              </a:graphicData>
            </a:graphic>
          </wp:inline>
        </w:drawing>
      </w:r>
    </w:p>
    <w:p w14:paraId="772EB309" w14:textId="24CE24F8" w:rsidR="00DD020C" w:rsidRPr="008A5E67" w:rsidRDefault="00DD020C" w:rsidP="00593A9E">
      <w:pPr>
        <w:spacing w:after="0" w:line="360" w:lineRule="auto"/>
        <w:jc w:val="both"/>
        <w:rPr>
          <w:rFonts w:ascii="Times New Roman" w:hAnsi="Times New Roman" w:cs="Times New Roman"/>
          <w:sz w:val="24"/>
          <w:szCs w:val="24"/>
          <w:lang w:val="en-US"/>
        </w:rPr>
      </w:pPr>
      <w:r w:rsidRPr="008A5E67">
        <w:rPr>
          <w:rFonts w:ascii="Times New Roman" w:hAnsi="Times New Roman" w:cs="Times New Roman"/>
          <w:b/>
          <w:bCs/>
          <w:sz w:val="24"/>
          <w:szCs w:val="24"/>
          <w:lang w:val="en-US"/>
        </w:rPr>
        <w:t xml:space="preserve">Figure </w:t>
      </w:r>
      <w:proofErr w:type="gramStart"/>
      <w:r w:rsidRPr="008A5E67">
        <w:rPr>
          <w:rFonts w:ascii="Times New Roman" w:hAnsi="Times New Roman" w:cs="Times New Roman"/>
          <w:b/>
          <w:bCs/>
          <w:sz w:val="24"/>
          <w:szCs w:val="24"/>
          <w:lang w:val="en-US"/>
        </w:rPr>
        <w:t>3 :</w:t>
      </w:r>
      <w:proofErr w:type="gramEnd"/>
      <w:r w:rsidRPr="008A5E67">
        <w:rPr>
          <w:rFonts w:ascii="Times New Roman" w:hAnsi="Times New Roman" w:cs="Times New Roman"/>
          <w:sz w:val="24"/>
          <w:szCs w:val="24"/>
          <w:lang w:val="en-US"/>
        </w:rPr>
        <w:t xml:space="preserve"> FTIR </w:t>
      </w:r>
      <w:r w:rsidR="00E97BB8" w:rsidRPr="008A5E67">
        <w:rPr>
          <w:rFonts w:ascii="Times New Roman" w:hAnsi="Times New Roman" w:cs="Times New Roman"/>
          <w:sz w:val="24"/>
          <w:szCs w:val="24"/>
          <w:lang w:val="en-US"/>
        </w:rPr>
        <w:t xml:space="preserve">spectra </w:t>
      </w:r>
      <w:r w:rsidRPr="008A5E67">
        <w:rPr>
          <w:rFonts w:ascii="Times New Roman" w:hAnsi="Times New Roman" w:cs="Times New Roman"/>
          <w:sz w:val="24"/>
          <w:szCs w:val="24"/>
          <w:lang w:val="en-US"/>
        </w:rPr>
        <w:t>of cotton shell (</w:t>
      </w:r>
      <w:r w:rsidR="006976AC" w:rsidRPr="008A5E67">
        <w:rPr>
          <w:rFonts w:ascii="Times New Roman" w:hAnsi="Times New Roman" w:cs="Times New Roman"/>
          <w:sz w:val="24"/>
          <w:szCs w:val="24"/>
          <w:lang w:val="en-US"/>
        </w:rPr>
        <w:t>a), coal from cotton shell (b).</w:t>
      </w:r>
    </w:p>
    <w:p w14:paraId="598165F4" w14:textId="08E6883E" w:rsidR="00243A9C" w:rsidRPr="008A5E67" w:rsidRDefault="00243A9C" w:rsidP="00243A9C">
      <w:pPr>
        <w:spacing w:after="0" w:line="360" w:lineRule="auto"/>
        <w:jc w:val="both"/>
        <w:rPr>
          <w:rFonts w:ascii="Times New Roman" w:hAnsi="Times New Roman" w:cs="Times New Roman"/>
          <w:b/>
          <w:bCs/>
          <w:sz w:val="24"/>
          <w:szCs w:val="24"/>
          <w:lang w:val="en-US"/>
        </w:rPr>
      </w:pPr>
      <w:r w:rsidRPr="008A5E67">
        <w:rPr>
          <w:rFonts w:ascii="Times New Roman" w:hAnsi="Times New Roman" w:cs="Times New Roman"/>
          <w:b/>
          <w:bCs/>
          <w:sz w:val="24"/>
          <w:szCs w:val="24"/>
          <w:lang w:val="en-US"/>
        </w:rPr>
        <w:t>3.</w:t>
      </w:r>
      <w:r w:rsidR="00181ED1" w:rsidRPr="008A5E67">
        <w:rPr>
          <w:rFonts w:ascii="Times New Roman" w:hAnsi="Times New Roman" w:cs="Times New Roman"/>
          <w:b/>
          <w:bCs/>
          <w:sz w:val="24"/>
          <w:szCs w:val="24"/>
          <w:lang w:val="en-US"/>
        </w:rPr>
        <w:t>6</w:t>
      </w:r>
      <w:r w:rsidRPr="008A5E67">
        <w:rPr>
          <w:rFonts w:ascii="Times New Roman" w:hAnsi="Times New Roman" w:cs="Times New Roman"/>
          <w:b/>
          <w:bCs/>
          <w:sz w:val="24"/>
          <w:szCs w:val="24"/>
          <w:lang w:val="en-US"/>
        </w:rPr>
        <w:t>.</w:t>
      </w:r>
      <w:r w:rsidR="00181ED1" w:rsidRPr="008A5E67">
        <w:rPr>
          <w:rFonts w:ascii="Times New Roman" w:hAnsi="Times New Roman" w:cs="Times New Roman"/>
          <w:b/>
          <w:bCs/>
          <w:sz w:val="24"/>
          <w:szCs w:val="24"/>
          <w:lang w:val="en-US"/>
        </w:rPr>
        <w:t>2</w:t>
      </w:r>
      <w:r w:rsidRPr="008A5E67">
        <w:rPr>
          <w:rFonts w:ascii="Times New Roman" w:hAnsi="Times New Roman" w:cs="Times New Roman"/>
          <w:b/>
          <w:bCs/>
          <w:sz w:val="24"/>
          <w:szCs w:val="24"/>
          <w:lang w:val="en-US"/>
        </w:rPr>
        <w:t xml:space="preserve"> Thermogram of cotton shell and cotton shell coal</w:t>
      </w:r>
    </w:p>
    <w:p w14:paraId="446703C6" w14:textId="23BFC4BB" w:rsidR="001E25DE" w:rsidRPr="008A5E67" w:rsidRDefault="005904F0" w:rsidP="005904F0">
      <w:pPr>
        <w:spacing w:after="0" w:line="360" w:lineRule="auto"/>
        <w:jc w:val="both"/>
        <w:rPr>
          <w:rFonts w:ascii="Times New Roman" w:eastAsia="Calibri" w:hAnsi="Times New Roman" w:cs="Times New Roman"/>
          <w:sz w:val="24"/>
          <w:szCs w:val="24"/>
          <w:lang w:val="en-US"/>
        </w:rPr>
      </w:pPr>
      <w:r w:rsidRPr="008A5E67">
        <w:rPr>
          <w:rFonts w:ascii="Times New Roman" w:hAnsi="Times New Roman" w:cs="Times New Roman"/>
          <w:sz w:val="24"/>
          <w:szCs w:val="24"/>
          <w:lang w:val="en-US"/>
        </w:rPr>
        <w:t xml:space="preserve">Figure 4 (a) and (b) illustrates the thermogram </w:t>
      </w:r>
      <w:r w:rsidR="006D43CB" w:rsidRPr="008A5E67">
        <w:rPr>
          <w:rFonts w:ascii="Times New Roman" w:hAnsi="Times New Roman" w:cs="Times New Roman"/>
          <w:sz w:val="24"/>
          <w:szCs w:val="24"/>
          <w:lang w:val="en-US"/>
        </w:rPr>
        <w:t>of cotton shell and coal cotton shell respectively.</w:t>
      </w:r>
      <w:r w:rsidR="006D43CB" w:rsidRPr="008A5E67">
        <w:rPr>
          <w:rFonts w:ascii="Times New Roman" w:eastAsia="Calibri" w:hAnsi="Times New Roman" w:cs="Times New Roman"/>
          <w:sz w:val="24"/>
          <w:szCs w:val="24"/>
          <w:lang w:val="en-US"/>
        </w:rPr>
        <w:t xml:space="preserve"> </w:t>
      </w:r>
      <w:r w:rsidRPr="008A5E67">
        <w:rPr>
          <w:rFonts w:ascii="Times New Roman" w:eastAsia="Calibri" w:hAnsi="Times New Roman" w:cs="Times New Roman"/>
          <w:sz w:val="24"/>
          <w:szCs w:val="24"/>
          <w:lang w:val="en-US"/>
        </w:rPr>
        <w:t xml:space="preserve">These figures show three plots namely red, blue and black. The blue plot points out the </w:t>
      </w:r>
      <w:r w:rsidR="009D2EE0" w:rsidRPr="008A5E67">
        <w:rPr>
          <w:rFonts w:ascii="Times New Roman" w:eastAsia="Calibri" w:hAnsi="Times New Roman" w:cs="Times New Roman"/>
          <w:sz w:val="24"/>
          <w:szCs w:val="24"/>
          <w:lang w:val="en-US"/>
        </w:rPr>
        <w:t>exothermic</w:t>
      </w:r>
      <w:r w:rsidRPr="008A5E67">
        <w:rPr>
          <w:rFonts w:ascii="Times New Roman" w:eastAsia="Calibri" w:hAnsi="Times New Roman" w:cs="Times New Roman"/>
          <w:sz w:val="24"/>
          <w:szCs w:val="24"/>
          <w:lang w:val="en-US"/>
        </w:rPr>
        <w:t xml:space="preserve"> phenomena while the red plot illustrate</w:t>
      </w:r>
      <w:r w:rsidR="005A2831" w:rsidRPr="008A5E67">
        <w:rPr>
          <w:rFonts w:ascii="Times New Roman" w:eastAsia="Calibri" w:hAnsi="Times New Roman" w:cs="Times New Roman"/>
          <w:sz w:val="24"/>
          <w:szCs w:val="24"/>
          <w:lang w:val="en-US"/>
        </w:rPr>
        <w:t>s the</w:t>
      </w:r>
      <w:r w:rsidRPr="008A5E67">
        <w:rPr>
          <w:rFonts w:ascii="Times New Roman" w:eastAsia="Calibri" w:hAnsi="Times New Roman" w:cs="Times New Roman"/>
          <w:sz w:val="24"/>
          <w:szCs w:val="24"/>
          <w:lang w:val="en-US"/>
        </w:rPr>
        <w:t xml:space="preserve"> percentage of weight loss</w:t>
      </w:r>
      <w:r w:rsidR="000615F7" w:rsidRPr="008A5E67">
        <w:rPr>
          <w:rFonts w:ascii="Times New Roman" w:eastAsia="Calibri" w:hAnsi="Times New Roman" w:cs="Times New Roman"/>
          <w:sz w:val="24"/>
          <w:szCs w:val="24"/>
          <w:lang w:val="en-US"/>
        </w:rPr>
        <w:t xml:space="preserve"> meanwhile the black p</w:t>
      </w:r>
      <w:r w:rsidR="005A2831" w:rsidRPr="008A5E67">
        <w:rPr>
          <w:rFonts w:ascii="Times New Roman" w:eastAsia="Calibri" w:hAnsi="Times New Roman" w:cs="Times New Roman"/>
          <w:sz w:val="24"/>
          <w:szCs w:val="24"/>
          <w:lang w:val="en-US"/>
        </w:rPr>
        <w:t>l</w:t>
      </w:r>
      <w:r w:rsidR="000615F7" w:rsidRPr="008A5E67">
        <w:rPr>
          <w:rFonts w:ascii="Times New Roman" w:eastAsia="Calibri" w:hAnsi="Times New Roman" w:cs="Times New Roman"/>
          <w:sz w:val="24"/>
          <w:szCs w:val="24"/>
          <w:lang w:val="en-US"/>
        </w:rPr>
        <w:t xml:space="preserve">ot shows </w:t>
      </w:r>
      <w:r w:rsidR="009D2EE0" w:rsidRPr="008A5E67">
        <w:rPr>
          <w:rFonts w:ascii="Times New Roman" w:eastAsia="Calibri" w:hAnsi="Times New Roman" w:cs="Times New Roman"/>
          <w:sz w:val="24"/>
          <w:szCs w:val="24"/>
          <w:lang w:val="en-US"/>
        </w:rPr>
        <w:t>endothermic phenomena</w:t>
      </w:r>
      <w:r w:rsidRPr="008A5E67">
        <w:rPr>
          <w:rFonts w:ascii="Times New Roman" w:eastAsia="Calibri" w:hAnsi="Times New Roman" w:cs="Times New Roman"/>
          <w:sz w:val="24"/>
          <w:szCs w:val="24"/>
          <w:lang w:val="en-US"/>
        </w:rPr>
        <w:t xml:space="preserve">. </w:t>
      </w:r>
      <w:r w:rsidR="00107FCC" w:rsidRPr="008A5E67">
        <w:rPr>
          <w:rFonts w:ascii="Times New Roman" w:eastAsia="Calibri" w:hAnsi="Times New Roman" w:cs="Times New Roman"/>
          <w:sz w:val="24"/>
          <w:szCs w:val="24"/>
          <w:lang w:val="en-US"/>
        </w:rPr>
        <w:t xml:space="preserve">Figure 4a </w:t>
      </w:r>
      <w:r w:rsidR="00E83C35" w:rsidRPr="008A5E67">
        <w:rPr>
          <w:rFonts w:ascii="Times New Roman" w:eastAsia="Calibri" w:hAnsi="Times New Roman" w:cs="Times New Roman"/>
          <w:sz w:val="24"/>
          <w:szCs w:val="24"/>
          <w:lang w:val="en-US"/>
        </w:rPr>
        <w:t xml:space="preserve">presents </w:t>
      </w:r>
      <w:r w:rsidR="00107FCC" w:rsidRPr="008A5E67">
        <w:rPr>
          <w:rFonts w:ascii="Times New Roman" w:eastAsia="Calibri" w:hAnsi="Times New Roman" w:cs="Times New Roman"/>
          <w:sz w:val="24"/>
          <w:szCs w:val="24"/>
          <w:lang w:val="en-US"/>
        </w:rPr>
        <w:t>five temperature peak</w:t>
      </w:r>
      <w:r w:rsidR="00956068" w:rsidRPr="008A5E67">
        <w:rPr>
          <w:rFonts w:ascii="Times New Roman" w:eastAsia="Calibri" w:hAnsi="Times New Roman" w:cs="Times New Roman"/>
          <w:sz w:val="24"/>
          <w:szCs w:val="24"/>
          <w:lang w:val="en-US"/>
        </w:rPr>
        <w:t>s</w:t>
      </w:r>
      <w:r w:rsidR="00107FCC" w:rsidRPr="008A5E67">
        <w:rPr>
          <w:rFonts w:ascii="Times New Roman" w:eastAsia="Calibri" w:hAnsi="Times New Roman" w:cs="Times New Roman"/>
          <w:sz w:val="24"/>
          <w:szCs w:val="24"/>
          <w:lang w:val="en-US"/>
        </w:rPr>
        <w:t xml:space="preserve"> at 68°C, 249°C, 310°C, </w:t>
      </w:r>
      <w:r w:rsidR="00ED6104" w:rsidRPr="008A5E67">
        <w:rPr>
          <w:rFonts w:ascii="Times New Roman" w:eastAsia="Calibri" w:hAnsi="Times New Roman" w:cs="Times New Roman"/>
          <w:sz w:val="24"/>
          <w:szCs w:val="24"/>
          <w:lang w:val="en-US"/>
        </w:rPr>
        <w:t>between 423°C-434°C and 503°C with associated loss mass of 10.81%, 15.13%, 31.09%, 33.33% and 2.91% respectively.</w:t>
      </w:r>
      <w:r w:rsidR="00956068" w:rsidRPr="008A5E67">
        <w:rPr>
          <w:rFonts w:ascii="Times New Roman" w:eastAsia="Calibri" w:hAnsi="Times New Roman" w:cs="Times New Roman"/>
          <w:sz w:val="24"/>
          <w:szCs w:val="24"/>
          <w:lang w:val="en-US"/>
        </w:rPr>
        <w:t xml:space="preserve"> The peak at 68°C corresponds to the evaporation of water while the peak at 249°C and 310°C</w:t>
      </w:r>
      <w:r w:rsidR="00956068" w:rsidRPr="008A5E67">
        <w:rPr>
          <w:rFonts w:ascii="Times New Roman" w:eastAsia="Calibri" w:hAnsi="Times New Roman" w:cs="Times New Roman"/>
          <w:b/>
          <w:bCs/>
          <w:sz w:val="24"/>
          <w:szCs w:val="24"/>
          <w:lang w:val="en-US"/>
        </w:rPr>
        <w:t xml:space="preserve"> </w:t>
      </w:r>
      <w:r w:rsidR="00CB63A2" w:rsidRPr="008A5E67">
        <w:rPr>
          <w:rFonts w:ascii="Times New Roman" w:eastAsia="Calibri" w:hAnsi="Times New Roman" w:cs="Times New Roman"/>
          <w:bCs/>
          <w:sz w:val="24"/>
          <w:szCs w:val="24"/>
          <w:lang w:val="en-US"/>
        </w:rPr>
        <w:t>is</w:t>
      </w:r>
      <w:r w:rsidR="00CB63A2" w:rsidRPr="008A5E67">
        <w:rPr>
          <w:rFonts w:ascii="Times New Roman" w:eastAsia="Calibri" w:hAnsi="Times New Roman" w:cs="Times New Roman"/>
          <w:b/>
          <w:bCs/>
          <w:sz w:val="24"/>
          <w:szCs w:val="24"/>
          <w:lang w:val="en-US"/>
        </w:rPr>
        <w:t xml:space="preserve"> </w:t>
      </w:r>
      <w:r w:rsidR="00CB63A2" w:rsidRPr="008A5E67">
        <w:rPr>
          <w:rFonts w:ascii="Times New Roman" w:eastAsia="Calibri" w:hAnsi="Times New Roman" w:cs="Times New Roman"/>
          <w:sz w:val="24"/>
          <w:szCs w:val="24"/>
          <w:lang w:val="en-US"/>
        </w:rPr>
        <w:t>characteristics by</w:t>
      </w:r>
      <w:r w:rsidR="00956068" w:rsidRPr="008A5E67">
        <w:rPr>
          <w:rFonts w:ascii="Times New Roman" w:eastAsia="Calibri" w:hAnsi="Times New Roman" w:cs="Times New Roman"/>
          <w:sz w:val="24"/>
          <w:szCs w:val="24"/>
          <w:lang w:val="en-US"/>
        </w:rPr>
        <w:t xml:space="preserve"> the degradation of hemicellulose, meanwhile the peak</w:t>
      </w:r>
      <w:r w:rsidR="00956068" w:rsidRPr="008A5E67">
        <w:rPr>
          <w:rFonts w:ascii="Times New Roman" w:eastAsia="Calibri" w:hAnsi="Times New Roman" w:cs="Times New Roman"/>
          <w:b/>
          <w:bCs/>
          <w:sz w:val="24"/>
          <w:szCs w:val="24"/>
          <w:lang w:val="en-US"/>
        </w:rPr>
        <w:t xml:space="preserve"> </w:t>
      </w:r>
      <w:r w:rsidR="005A2831" w:rsidRPr="008A5E67">
        <w:rPr>
          <w:rFonts w:ascii="Times New Roman" w:eastAsia="Calibri" w:hAnsi="Times New Roman" w:cs="Times New Roman"/>
          <w:sz w:val="24"/>
          <w:szCs w:val="24"/>
          <w:lang w:val="en-US"/>
        </w:rPr>
        <w:t>between 423°C-434°C is attribu</w:t>
      </w:r>
      <w:r w:rsidR="00956068" w:rsidRPr="008A5E67">
        <w:rPr>
          <w:rFonts w:ascii="Times New Roman" w:eastAsia="Calibri" w:hAnsi="Times New Roman" w:cs="Times New Roman"/>
          <w:sz w:val="24"/>
          <w:szCs w:val="24"/>
          <w:lang w:val="en-US"/>
        </w:rPr>
        <w:t>ted to the degradation of cellul</w:t>
      </w:r>
      <w:r w:rsidR="00070C9C" w:rsidRPr="008A5E67">
        <w:rPr>
          <w:rFonts w:ascii="Times New Roman" w:eastAsia="Calibri" w:hAnsi="Times New Roman" w:cs="Times New Roman"/>
          <w:sz w:val="24"/>
          <w:szCs w:val="24"/>
          <w:lang w:val="en-US"/>
        </w:rPr>
        <w:t>o</w:t>
      </w:r>
      <w:r w:rsidR="00956068" w:rsidRPr="008A5E67">
        <w:rPr>
          <w:rFonts w:ascii="Times New Roman" w:eastAsia="Calibri" w:hAnsi="Times New Roman" w:cs="Times New Roman"/>
          <w:sz w:val="24"/>
          <w:szCs w:val="24"/>
          <w:lang w:val="en-US"/>
        </w:rPr>
        <w:t xml:space="preserve">se and lignin. </w:t>
      </w:r>
      <w:r w:rsidR="00070C9C" w:rsidRPr="008A5E67">
        <w:rPr>
          <w:rFonts w:ascii="Times New Roman" w:eastAsia="Calibri" w:hAnsi="Times New Roman" w:cs="Times New Roman"/>
          <w:sz w:val="24"/>
          <w:szCs w:val="24"/>
          <w:lang w:val="en-US"/>
        </w:rPr>
        <w:t xml:space="preserve">The last peak at 503°C is assigned to the degradation of </w:t>
      </w:r>
      <w:r w:rsidR="001001EA" w:rsidRPr="008A5E67">
        <w:rPr>
          <w:rFonts w:ascii="Times New Roman" w:eastAsia="Calibri" w:hAnsi="Times New Roman" w:cs="Times New Roman"/>
          <w:sz w:val="24"/>
          <w:szCs w:val="24"/>
          <w:lang w:val="en-US"/>
        </w:rPr>
        <w:t>the</w:t>
      </w:r>
      <w:r w:rsidR="00070C9C" w:rsidRPr="008A5E67">
        <w:rPr>
          <w:rFonts w:ascii="Times New Roman" w:eastAsia="Calibri" w:hAnsi="Times New Roman" w:cs="Times New Roman"/>
          <w:sz w:val="24"/>
          <w:szCs w:val="24"/>
          <w:lang w:val="en-US"/>
        </w:rPr>
        <w:t xml:space="preserve"> remaining lignin.</w:t>
      </w:r>
      <w:r w:rsidR="005A2831" w:rsidRPr="008A5E67">
        <w:rPr>
          <w:rFonts w:ascii="Times New Roman" w:eastAsia="Calibri" w:hAnsi="Times New Roman" w:cs="Times New Roman"/>
          <w:sz w:val="24"/>
          <w:szCs w:val="24"/>
          <w:lang w:val="en-US"/>
        </w:rPr>
        <w:t xml:space="preserve"> </w:t>
      </w:r>
      <w:r w:rsidR="001001EA" w:rsidRPr="008A5E67">
        <w:rPr>
          <w:rFonts w:ascii="Times New Roman" w:eastAsia="Calibri" w:hAnsi="Times New Roman" w:cs="Times New Roman"/>
          <w:sz w:val="24"/>
          <w:szCs w:val="24"/>
          <w:lang w:val="en-US"/>
        </w:rPr>
        <w:t>Figure 4b reveals three temperature peaks at 69°C, 419°C with corresponding loss mass of 11.16% and 79.68% and 501°C without los</w:t>
      </w:r>
      <w:r w:rsidR="005A2831" w:rsidRPr="008A5E67">
        <w:rPr>
          <w:rFonts w:ascii="Times New Roman" w:eastAsia="Calibri" w:hAnsi="Times New Roman" w:cs="Times New Roman"/>
          <w:sz w:val="24"/>
          <w:szCs w:val="24"/>
          <w:lang w:val="en-US"/>
        </w:rPr>
        <w:t>s</w:t>
      </w:r>
      <w:r w:rsidR="001001EA" w:rsidRPr="008A5E67">
        <w:rPr>
          <w:rFonts w:ascii="Times New Roman" w:eastAsia="Calibri" w:hAnsi="Times New Roman" w:cs="Times New Roman"/>
          <w:sz w:val="24"/>
          <w:szCs w:val="24"/>
          <w:lang w:val="en-US"/>
        </w:rPr>
        <w:t xml:space="preserve"> mass. These peaks are associated to water evaporation,</w:t>
      </w:r>
      <w:r w:rsidR="00070C9C" w:rsidRPr="008A5E67">
        <w:rPr>
          <w:rFonts w:ascii="Times New Roman" w:eastAsia="Calibri" w:hAnsi="Times New Roman" w:cs="Times New Roman"/>
          <w:sz w:val="24"/>
          <w:szCs w:val="24"/>
          <w:lang w:val="en-US"/>
        </w:rPr>
        <w:t xml:space="preserve"> </w:t>
      </w:r>
      <w:r w:rsidR="001001EA" w:rsidRPr="008A5E67">
        <w:rPr>
          <w:rFonts w:ascii="Times New Roman" w:eastAsia="Calibri" w:hAnsi="Times New Roman" w:cs="Times New Roman"/>
          <w:sz w:val="24"/>
          <w:szCs w:val="24"/>
          <w:lang w:val="en-US"/>
        </w:rPr>
        <w:t>the degradation of volatile ma</w:t>
      </w:r>
      <w:r w:rsidR="005A2831" w:rsidRPr="008A5E67">
        <w:rPr>
          <w:rFonts w:ascii="Times New Roman" w:eastAsia="Calibri" w:hAnsi="Times New Roman" w:cs="Times New Roman"/>
          <w:sz w:val="24"/>
          <w:szCs w:val="24"/>
          <w:lang w:val="en-US"/>
        </w:rPr>
        <w:t>t</w:t>
      </w:r>
      <w:r w:rsidR="001001EA" w:rsidRPr="008A5E67">
        <w:rPr>
          <w:rFonts w:ascii="Times New Roman" w:eastAsia="Calibri" w:hAnsi="Times New Roman" w:cs="Times New Roman"/>
          <w:sz w:val="24"/>
          <w:szCs w:val="24"/>
          <w:lang w:val="en-US"/>
        </w:rPr>
        <w:t xml:space="preserve">ter and the transformation of fixed carbon to ash.  </w:t>
      </w:r>
    </w:p>
    <w:p w14:paraId="42DEE141" w14:textId="77777777" w:rsidR="001001EA" w:rsidRPr="008A5E67" w:rsidRDefault="001001EA" w:rsidP="005904F0">
      <w:pPr>
        <w:spacing w:after="0" w:line="360" w:lineRule="auto"/>
        <w:jc w:val="both"/>
        <w:rPr>
          <w:rFonts w:ascii="Times New Roman" w:eastAsia="Calibri" w:hAnsi="Times New Roman" w:cs="Times New Roman"/>
          <w:sz w:val="24"/>
          <w:szCs w:val="24"/>
          <w:lang w:val="en-US"/>
        </w:rPr>
      </w:pPr>
    </w:p>
    <w:p w14:paraId="49F711C7" w14:textId="20D174C7" w:rsidR="001E25DE" w:rsidRPr="008A5E67" w:rsidRDefault="001E25DE" w:rsidP="00E83C35">
      <w:pPr>
        <w:spacing w:after="0" w:line="360" w:lineRule="auto"/>
        <w:jc w:val="both"/>
        <w:rPr>
          <w:rFonts w:ascii="Times New Roman" w:eastAsia="Calibri" w:hAnsi="Times New Roman" w:cs="Times New Roman"/>
          <w:sz w:val="24"/>
          <w:szCs w:val="24"/>
        </w:rPr>
      </w:pPr>
      <w:r w:rsidRPr="008A5E67">
        <w:rPr>
          <w:rFonts w:ascii="Times New Roman" w:eastAsia="Calibri" w:hAnsi="Times New Roman" w:cs="Times New Roman"/>
          <w:sz w:val="24"/>
          <w:szCs w:val="24"/>
        </w:rPr>
        <w:t>a)</w:t>
      </w:r>
    </w:p>
    <w:p w14:paraId="1E79B3F6" w14:textId="3DF9AAA6" w:rsidR="001E25DE" w:rsidRPr="008A5E67" w:rsidRDefault="001E25DE" w:rsidP="00E83C35">
      <w:pPr>
        <w:spacing w:after="0" w:line="360" w:lineRule="auto"/>
        <w:jc w:val="both"/>
        <w:rPr>
          <w:rFonts w:ascii="Times New Roman" w:eastAsia="Calibri" w:hAnsi="Times New Roman" w:cs="Times New Roman"/>
          <w:sz w:val="24"/>
          <w:szCs w:val="24"/>
        </w:rPr>
      </w:pPr>
    </w:p>
    <w:p w14:paraId="2E148AAE" w14:textId="65191006" w:rsidR="001E25DE" w:rsidRPr="008A5E67" w:rsidRDefault="001E25DE" w:rsidP="00E83C35">
      <w:pPr>
        <w:spacing w:after="0" w:line="360" w:lineRule="auto"/>
        <w:jc w:val="both"/>
        <w:rPr>
          <w:rFonts w:ascii="Times New Roman" w:eastAsia="Calibri" w:hAnsi="Times New Roman" w:cs="Times New Roman"/>
          <w:sz w:val="24"/>
          <w:szCs w:val="24"/>
        </w:rPr>
      </w:pPr>
      <w:r w:rsidRPr="008A5E67">
        <w:rPr>
          <w:noProof/>
          <w:lang w:val="en-US"/>
        </w:rPr>
        <w:lastRenderedPageBreak/>
        <w:drawing>
          <wp:inline distT="0" distB="0" distL="0" distR="0" wp14:anchorId="0D8895B7" wp14:editId="554ED286">
            <wp:extent cx="5760720" cy="4095149"/>
            <wp:effectExtent l="0" t="0" r="0" b="63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4095149"/>
                    </a:xfrm>
                    <a:prstGeom prst="rect">
                      <a:avLst/>
                    </a:prstGeom>
                  </pic:spPr>
                </pic:pic>
              </a:graphicData>
            </a:graphic>
          </wp:inline>
        </w:drawing>
      </w:r>
    </w:p>
    <w:p w14:paraId="0F59B8D7" w14:textId="77777777" w:rsidR="001E25DE" w:rsidRPr="008A5E67" w:rsidRDefault="001E25DE" w:rsidP="00E83C35">
      <w:pPr>
        <w:spacing w:after="0" w:line="360" w:lineRule="auto"/>
        <w:jc w:val="both"/>
        <w:rPr>
          <w:rFonts w:ascii="Times New Roman" w:eastAsia="Calibri" w:hAnsi="Times New Roman" w:cs="Times New Roman"/>
          <w:sz w:val="24"/>
          <w:szCs w:val="24"/>
        </w:rPr>
      </w:pPr>
    </w:p>
    <w:p w14:paraId="3333CFEF" w14:textId="6BF13D81" w:rsidR="00E83C35" w:rsidRPr="008A5E67" w:rsidRDefault="001E25DE" w:rsidP="00593A9E">
      <w:pPr>
        <w:spacing w:after="0" w:line="360" w:lineRule="auto"/>
        <w:jc w:val="both"/>
        <w:rPr>
          <w:rFonts w:ascii="Times New Roman" w:hAnsi="Times New Roman" w:cs="Times New Roman"/>
          <w:sz w:val="24"/>
          <w:szCs w:val="24"/>
        </w:rPr>
      </w:pPr>
      <w:r w:rsidRPr="008A5E67">
        <w:rPr>
          <w:rFonts w:ascii="Times New Roman" w:hAnsi="Times New Roman" w:cs="Times New Roman"/>
          <w:sz w:val="24"/>
          <w:szCs w:val="24"/>
        </w:rPr>
        <w:t>b)</w:t>
      </w:r>
    </w:p>
    <w:p w14:paraId="19B318E6" w14:textId="06CEDE3D" w:rsidR="00713FC3" w:rsidRPr="008A5E67" w:rsidRDefault="00713FC3" w:rsidP="00593A9E">
      <w:pPr>
        <w:spacing w:after="0" w:line="360" w:lineRule="auto"/>
        <w:jc w:val="both"/>
        <w:rPr>
          <w:rFonts w:ascii="Times New Roman" w:hAnsi="Times New Roman" w:cs="Times New Roman"/>
          <w:sz w:val="24"/>
          <w:szCs w:val="24"/>
        </w:rPr>
      </w:pPr>
      <w:r w:rsidRPr="008A5E67">
        <w:rPr>
          <w:noProof/>
          <w:lang w:val="en-US"/>
        </w:rPr>
        <w:drawing>
          <wp:inline distT="0" distB="0" distL="0" distR="0" wp14:anchorId="493083DB" wp14:editId="7C75AA23">
            <wp:extent cx="5760720" cy="4095539"/>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0720" cy="4095539"/>
                    </a:xfrm>
                    <a:prstGeom prst="rect">
                      <a:avLst/>
                    </a:prstGeom>
                  </pic:spPr>
                </pic:pic>
              </a:graphicData>
            </a:graphic>
          </wp:inline>
        </w:drawing>
      </w:r>
    </w:p>
    <w:p w14:paraId="3EF4B2CE" w14:textId="6A281F11" w:rsidR="00E866FE" w:rsidRPr="008A5E67" w:rsidRDefault="001E25DE" w:rsidP="00593A9E">
      <w:pPr>
        <w:spacing w:after="0" w:line="360" w:lineRule="auto"/>
        <w:jc w:val="both"/>
        <w:rPr>
          <w:rFonts w:ascii="Times New Roman" w:hAnsi="Times New Roman" w:cs="Times New Roman"/>
          <w:sz w:val="24"/>
          <w:szCs w:val="24"/>
          <w:lang w:val="en-US"/>
        </w:rPr>
      </w:pPr>
      <w:r w:rsidRPr="008A5E67">
        <w:rPr>
          <w:rFonts w:ascii="Times New Roman" w:hAnsi="Times New Roman" w:cs="Times New Roman"/>
          <w:sz w:val="24"/>
          <w:szCs w:val="24"/>
          <w:lang w:val="en-US"/>
        </w:rPr>
        <w:lastRenderedPageBreak/>
        <w:t xml:space="preserve">Figure </w:t>
      </w:r>
      <w:proofErr w:type="gramStart"/>
      <w:r w:rsidRPr="008A5E67">
        <w:rPr>
          <w:rFonts w:ascii="Times New Roman" w:hAnsi="Times New Roman" w:cs="Times New Roman"/>
          <w:sz w:val="24"/>
          <w:szCs w:val="24"/>
          <w:lang w:val="en-US"/>
        </w:rPr>
        <w:t>4 :</w:t>
      </w:r>
      <w:proofErr w:type="gramEnd"/>
      <w:r w:rsidRPr="008A5E67">
        <w:rPr>
          <w:rFonts w:ascii="Times New Roman" w:hAnsi="Times New Roman" w:cs="Times New Roman"/>
          <w:sz w:val="24"/>
          <w:szCs w:val="24"/>
          <w:lang w:val="en-US"/>
        </w:rPr>
        <w:t xml:space="preserve"> Thermogram of cotton shell (a) cotton shell coal (b).</w:t>
      </w:r>
    </w:p>
    <w:p w14:paraId="366AB264" w14:textId="19AF8104" w:rsidR="00066610" w:rsidRPr="008A5E67" w:rsidRDefault="000436C0" w:rsidP="00593A9E">
      <w:pPr>
        <w:spacing w:after="0" w:line="360" w:lineRule="auto"/>
        <w:jc w:val="both"/>
        <w:rPr>
          <w:rFonts w:ascii="Times New Roman" w:hAnsi="Times New Roman" w:cs="Times New Roman"/>
          <w:b/>
          <w:bCs/>
          <w:sz w:val="24"/>
          <w:szCs w:val="24"/>
          <w:lang w:val="en-US"/>
        </w:rPr>
      </w:pPr>
      <w:r w:rsidRPr="008A5E67">
        <w:rPr>
          <w:rFonts w:ascii="Times New Roman" w:hAnsi="Times New Roman" w:cs="Times New Roman"/>
          <w:b/>
          <w:bCs/>
          <w:sz w:val="24"/>
          <w:szCs w:val="24"/>
          <w:lang w:val="en-US"/>
        </w:rPr>
        <w:t>3.</w:t>
      </w:r>
      <w:r w:rsidR="00181ED1" w:rsidRPr="008A5E67">
        <w:rPr>
          <w:rFonts w:ascii="Times New Roman" w:hAnsi="Times New Roman" w:cs="Times New Roman"/>
          <w:b/>
          <w:bCs/>
          <w:sz w:val="24"/>
          <w:szCs w:val="24"/>
          <w:lang w:val="en-US"/>
        </w:rPr>
        <w:t>7</w:t>
      </w:r>
      <w:r w:rsidRPr="008A5E67">
        <w:rPr>
          <w:rFonts w:ascii="Times New Roman" w:hAnsi="Times New Roman" w:cs="Times New Roman"/>
          <w:b/>
          <w:bCs/>
          <w:sz w:val="24"/>
          <w:szCs w:val="24"/>
          <w:lang w:val="en-US"/>
        </w:rPr>
        <w:t xml:space="preserve"> Formulation of coal fuel briquette</w:t>
      </w:r>
    </w:p>
    <w:p w14:paraId="2C4E5CAD" w14:textId="765BA34E" w:rsidR="000436C0" w:rsidRPr="008A5E67" w:rsidRDefault="000436C0" w:rsidP="00593A9E">
      <w:pPr>
        <w:spacing w:after="0" w:line="360" w:lineRule="auto"/>
        <w:jc w:val="both"/>
        <w:rPr>
          <w:rFonts w:ascii="Times New Roman" w:hAnsi="Times New Roman" w:cs="Times New Roman"/>
          <w:b/>
          <w:bCs/>
          <w:sz w:val="24"/>
          <w:szCs w:val="24"/>
          <w:lang w:val="en-US"/>
        </w:rPr>
      </w:pPr>
      <w:r w:rsidRPr="008A5E67">
        <w:rPr>
          <w:rFonts w:ascii="Times New Roman" w:hAnsi="Times New Roman" w:cs="Times New Roman"/>
          <w:b/>
          <w:bCs/>
          <w:sz w:val="24"/>
          <w:szCs w:val="24"/>
          <w:lang w:val="en-US"/>
        </w:rPr>
        <w:t>3.</w:t>
      </w:r>
      <w:r w:rsidR="00181ED1" w:rsidRPr="008A5E67">
        <w:rPr>
          <w:rFonts w:ascii="Times New Roman" w:hAnsi="Times New Roman" w:cs="Times New Roman"/>
          <w:b/>
          <w:bCs/>
          <w:sz w:val="24"/>
          <w:szCs w:val="24"/>
          <w:lang w:val="en-US"/>
        </w:rPr>
        <w:t>7</w:t>
      </w:r>
      <w:r w:rsidRPr="008A5E67">
        <w:rPr>
          <w:rFonts w:ascii="Times New Roman" w:hAnsi="Times New Roman" w:cs="Times New Roman"/>
          <w:b/>
          <w:bCs/>
          <w:sz w:val="24"/>
          <w:szCs w:val="24"/>
          <w:lang w:val="en-US"/>
        </w:rPr>
        <w:t>.1 Test matrix</w:t>
      </w:r>
    </w:p>
    <w:p w14:paraId="14F93EE7" w14:textId="1C31A26F" w:rsidR="004E3157" w:rsidRPr="008A5E67" w:rsidRDefault="004E3157" w:rsidP="00593A9E">
      <w:pPr>
        <w:spacing w:after="0" w:line="360" w:lineRule="auto"/>
        <w:jc w:val="both"/>
        <w:rPr>
          <w:rFonts w:ascii="Times New Roman" w:hAnsi="Times New Roman" w:cs="Times New Roman"/>
          <w:sz w:val="24"/>
          <w:szCs w:val="24"/>
          <w:lang w:val="en-US"/>
        </w:rPr>
      </w:pPr>
      <w:r w:rsidRPr="008A5E67">
        <w:rPr>
          <w:rFonts w:ascii="Times New Roman" w:hAnsi="Times New Roman" w:cs="Times New Roman"/>
          <w:sz w:val="24"/>
          <w:szCs w:val="24"/>
          <w:lang w:val="en-US"/>
        </w:rPr>
        <w:t>The briquettes produced from c</w:t>
      </w:r>
      <w:r w:rsidR="00CB63A2" w:rsidRPr="008A5E67">
        <w:rPr>
          <w:rFonts w:ascii="Times New Roman" w:hAnsi="Times New Roman" w:cs="Times New Roman"/>
          <w:sz w:val="24"/>
          <w:szCs w:val="24"/>
          <w:lang w:val="en-US"/>
        </w:rPr>
        <w:t>otton shell coal is presented in</w:t>
      </w:r>
      <w:r w:rsidRPr="008A5E67">
        <w:rPr>
          <w:rFonts w:ascii="Times New Roman" w:hAnsi="Times New Roman" w:cs="Times New Roman"/>
          <w:sz w:val="24"/>
          <w:szCs w:val="24"/>
          <w:lang w:val="en-US"/>
        </w:rPr>
        <w:t xml:space="preserve"> Figure 5 </w:t>
      </w:r>
      <w:r w:rsidR="00F54A89" w:rsidRPr="008A5E67">
        <w:rPr>
          <w:rFonts w:ascii="Times New Roman" w:hAnsi="Times New Roman" w:cs="Times New Roman"/>
          <w:sz w:val="24"/>
          <w:szCs w:val="24"/>
          <w:lang w:val="en-US"/>
        </w:rPr>
        <w:t>and th</w:t>
      </w:r>
      <w:r w:rsidR="005A2831" w:rsidRPr="008A5E67">
        <w:rPr>
          <w:rFonts w:ascii="Times New Roman" w:hAnsi="Times New Roman" w:cs="Times New Roman"/>
          <w:sz w:val="24"/>
          <w:szCs w:val="24"/>
          <w:lang w:val="en-US"/>
        </w:rPr>
        <w:t xml:space="preserve">e test matrix is shown in </w:t>
      </w:r>
      <w:r w:rsidR="00F54A89" w:rsidRPr="008A5E67">
        <w:rPr>
          <w:rFonts w:ascii="Times New Roman" w:hAnsi="Times New Roman" w:cs="Times New Roman"/>
          <w:sz w:val="24"/>
          <w:szCs w:val="24"/>
          <w:lang w:val="en-US"/>
        </w:rPr>
        <w:t xml:space="preserve">Table </w:t>
      </w:r>
      <w:r w:rsidR="006F7F77">
        <w:rPr>
          <w:rFonts w:ascii="Times New Roman" w:hAnsi="Times New Roman" w:cs="Times New Roman"/>
          <w:sz w:val="24"/>
          <w:szCs w:val="24"/>
          <w:lang w:val="en-US"/>
        </w:rPr>
        <w:t>5</w:t>
      </w:r>
      <w:r w:rsidR="00F54A89" w:rsidRPr="008A5E67">
        <w:rPr>
          <w:rFonts w:ascii="Times New Roman" w:hAnsi="Times New Roman" w:cs="Times New Roman"/>
          <w:sz w:val="24"/>
          <w:szCs w:val="24"/>
          <w:lang w:val="en-US"/>
        </w:rPr>
        <w:t xml:space="preserve"> revealing</w:t>
      </w:r>
      <w:r w:rsidRPr="008A5E67">
        <w:rPr>
          <w:rFonts w:ascii="Times New Roman" w:hAnsi="Times New Roman" w:cs="Times New Roman"/>
          <w:sz w:val="24"/>
          <w:szCs w:val="24"/>
          <w:lang w:val="en-US"/>
        </w:rPr>
        <w:t xml:space="preserve"> th</w:t>
      </w:r>
      <w:r w:rsidR="00B76D1C" w:rsidRPr="008A5E67">
        <w:rPr>
          <w:rFonts w:ascii="Times New Roman" w:hAnsi="Times New Roman" w:cs="Times New Roman"/>
          <w:sz w:val="24"/>
          <w:szCs w:val="24"/>
          <w:lang w:val="en-US"/>
        </w:rPr>
        <w:t xml:space="preserve">e variation of </w:t>
      </w:r>
      <w:r w:rsidR="00CB63A2" w:rsidRPr="008A5E67">
        <w:rPr>
          <w:rFonts w:ascii="Times New Roman" w:hAnsi="Times New Roman" w:cs="Times New Roman"/>
          <w:sz w:val="24"/>
          <w:szCs w:val="24"/>
          <w:lang w:val="en-US"/>
        </w:rPr>
        <w:t xml:space="preserve">the </w:t>
      </w:r>
      <w:r w:rsidR="00B76D1C" w:rsidRPr="008A5E67">
        <w:rPr>
          <w:rFonts w:ascii="Times New Roman" w:hAnsi="Times New Roman" w:cs="Times New Roman"/>
          <w:sz w:val="24"/>
          <w:szCs w:val="24"/>
          <w:lang w:val="en-US"/>
        </w:rPr>
        <w:t xml:space="preserve">degradation rate </w:t>
      </w:r>
      <w:r w:rsidR="00CB63A2" w:rsidRPr="008A5E67">
        <w:rPr>
          <w:rFonts w:ascii="Times New Roman" w:hAnsi="Times New Roman" w:cs="Times New Roman"/>
          <w:sz w:val="24"/>
          <w:szCs w:val="24"/>
          <w:lang w:val="en-US"/>
        </w:rPr>
        <w:t xml:space="preserve">of the </w:t>
      </w:r>
      <w:r w:rsidR="00B76D1C" w:rsidRPr="008A5E67">
        <w:rPr>
          <w:rFonts w:ascii="Times New Roman" w:hAnsi="Times New Roman" w:cs="Times New Roman"/>
          <w:sz w:val="24"/>
          <w:szCs w:val="24"/>
          <w:lang w:val="en-US"/>
        </w:rPr>
        <w:t xml:space="preserve">briquette from 0.024 </w:t>
      </w:r>
      <w:r w:rsidR="00EE763D" w:rsidRPr="008A5E67">
        <w:rPr>
          <w:rFonts w:ascii="Times New Roman" w:hAnsi="Times New Roman" w:cs="Times New Roman"/>
          <w:sz w:val="24"/>
          <w:szCs w:val="24"/>
          <w:lang w:val="en-US"/>
        </w:rPr>
        <w:t>c</w:t>
      </w:r>
      <w:r w:rsidR="00B76D1C" w:rsidRPr="008A5E67">
        <w:rPr>
          <w:rFonts w:ascii="Times New Roman" w:hAnsi="Times New Roman" w:cs="Times New Roman"/>
          <w:sz w:val="24"/>
          <w:szCs w:val="24"/>
          <w:lang w:val="en-US"/>
        </w:rPr>
        <w:t xml:space="preserve">m/min to 0.044 </w:t>
      </w:r>
      <w:r w:rsidR="00EE763D" w:rsidRPr="008A5E67">
        <w:rPr>
          <w:rFonts w:ascii="Times New Roman" w:hAnsi="Times New Roman" w:cs="Times New Roman"/>
          <w:sz w:val="24"/>
          <w:szCs w:val="24"/>
          <w:lang w:val="en-US"/>
        </w:rPr>
        <w:t>c</w:t>
      </w:r>
      <w:r w:rsidR="00B76D1C" w:rsidRPr="008A5E67">
        <w:rPr>
          <w:rFonts w:ascii="Times New Roman" w:hAnsi="Times New Roman" w:cs="Times New Roman"/>
          <w:sz w:val="24"/>
          <w:szCs w:val="24"/>
          <w:lang w:val="en-US"/>
        </w:rPr>
        <w:t>m/min.</w:t>
      </w:r>
      <w:r w:rsidR="00E2605E" w:rsidRPr="008A5E67">
        <w:rPr>
          <w:rFonts w:ascii="Times New Roman" w:hAnsi="Times New Roman" w:cs="Times New Roman"/>
          <w:sz w:val="24"/>
          <w:szCs w:val="24"/>
          <w:lang w:val="en-US"/>
        </w:rPr>
        <w:t xml:space="preserve"> This variation can be justified by the different properties of fuel coal briquette related to </w:t>
      </w:r>
      <w:r w:rsidR="00CB63A2" w:rsidRPr="008A5E67">
        <w:rPr>
          <w:rFonts w:ascii="Times New Roman" w:hAnsi="Times New Roman" w:cs="Times New Roman"/>
          <w:sz w:val="24"/>
          <w:szCs w:val="24"/>
          <w:lang w:val="en-US"/>
        </w:rPr>
        <w:t xml:space="preserve">the </w:t>
      </w:r>
      <w:r w:rsidR="00E2605E" w:rsidRPr="008A5E67">
        <w:rPr>
          <w:rFonts w:ascii="Times New Roman" w:hAnsi="Times New Roman" w:cs="Times New Roman"/>
          <w:sz w:val="24"/>
          <w:szCs w:val="24"/>
          <w:lang w:val="en-US"/>
        </w:rPr>
        <w:t>different proportion</w:t>
      </w:r>
      <w:r w:rsidR="005A2831" w:rsidRPr="008A5E67">
        <w:rPr>
          <w:rFonts w:ascii="Times New Roman" w:hAnsi="Times New Roman" w:cs="Times New Roman"/>
          <w:sz w:val="24"/>
          <w:szCs w:val="24"/>
          <w:lang w:val="en-US"/>
        </w:rPr>
        <w:t>s</w:t>
      </w:r>
      <w:r w:rsidR="00E2605E" w:rsidRPr="008A5E67">
        <w:rPr>
          <w:rFonts w:ascii="Times New Roman" w:hAnsi="Times New Roman" w:cs="Times New Roman"/>
          <w:sz w:val="24"/>
          <w:szCs w:val="24"/>
          <w:lang w:val="en-US"/>
        </w:rPr>
        <w:t xml:space="preserve"> of coal and </w:t>
      </w:r>
      <w:proofErr w:type="spellStart"/>
      <w:r w:rsidR="00E2605E" w:rsidRPr="008A5E67">
        <w:rPr>
          <w:rFonts w:ascii="Times New Roman" w:hAnsi="Times New Roman" w:cs="Times New Roman"/>
          <w:sz w:val="24"/>
          <w:szCs w:val="24"/>
          <w:lang w:val="en-US"/>
        </w:rPr>
        <w:t>arabic</w:t>
      </w:r>
      <w:proofErr w:type="spellEnd"/>
      <w:r w:rsidR="00E2605E" w:rsidRPr="008A5E67">
        <w:rPr>
          <w:rFonts w:ascii="Times New Roman" w:hAnsi="Times New Roman" w:cs="Times New Roman"/>
          <w:sz w:val="24"/>
          <w:szCs w:val="24"/>
          <w:lang w:val="en-US"/>
        </w:rPr>
        <w:t xml:space="preserve"> gum.</w:t>
      </w:r>
    </w:p>
    <w:p w14:paraId="5A8D5B16" w14:textId="77777777" w:rsidR="004E3157" w:rsidRPr="008A5E67" w:rsidRDefault="004E3157" w:rsidP="00593A9E">
      <w:pPr>
        <w:spacing w:after="0" w:line="360" w:lineRule="auto"/>
        <w:jc w:val="both"/>
        <w:rPr>
          <w:rFonts w:ascii="Times New Roman" w:hAnsi="Times New Roman" w:cs="Times New Roman"/>
          <w:sz w:val="24"/>
          <w:szCs w:val="24"/>
          <w:lang w:val="en-US"/>
        </w:rPr>
      </w:pPr>
    </w:p>
    <w:p w14:paraId="15D1B676" w14:textId="7BF046BF" w:rsidR="00E06010" w:rsidRPr="008A5E67" w:rsidRDefault="00E06010" w:rsidP="00E06010">
      <w:pPr>
        <w:spacing w:after="0" w:line="360" w:lineRule="auto"/>
        <w:jc w:val="center"/>
        <w:rPr>
          <w:rFonts w:ascii="Times New Roman" w:hAnsi="Times New Roman" w:cs="Times New Roman"/>
          <w:b/>
          <w:bCs/>
          <w:sz w:val="24"/>
          <w:szCs w:val="24"/>
        </w:rPr>
      </w:pPr>
      <w:r w:rsidRPr="008A5E67">
        <w:rPr>
          <w:noProof/>
          <w:lang w:val="en-US"/>
        </w:rPr>
        <w:drawing>
          <wp:inline distT="0" distB="0" distL="0" distR="0" wp14:anchorId="6C82235F" wp14:editId="6DDE9466">
            <wp:extent cx="3034836" cy="1811547"/>
            <wp:effectExtent l="0" t="0" r="0" b="0"/>
            <wp:docPr id="265" name="Image 265"/>
            <wp:cNvGraphicFramePr/>
            <a:graphic xmlns:a="http://schemas.openxmlformats.org/drawingml/2006/main">
              <a:graphicData uri="http://schemas.openxmlformats.org/drawingml/2006/picture">
                <pic:pic xmlns:pic="http://schemas.openxmlformats.org/drawingml/2006/picture">
                  <pic:nvPicPr>
                    <pic:cNvPr id="265" name="Image 265"/>
                    <pic:cNvPicPr/>
                  </pic:nvPicPr>
                  <pic:blipFill rotWithShape="1">
                    <a:blip r:embed="rId12" cstate="print">
                      <a:extLst>
                        <a:ext uri="{28A0092B-C50C-407E-A947-70E740481C1C}">
                          <a14:useLocalDpi xmlns:a14="http://schemas.microsoft.com/office/drawing/2010/main" val="0"/>
                        </a:ext>
                      </a:extLst>
                    </a:blip>
                    <a:srcRect t="48029" b="27373"/>
                    <a:stretch/>
                  </pic:blipFill>
                  <pic:spPr bwMode="auto">
                    <a:xfrm>
                      <a:off x="0" y="0"/>
                      <a:ext cx="3166928" cy="1890395"/>
                    </a:xfrm>
                    <a:prstGeom prst="rect">
                      <a:avLst/>
                    </a:prstGeom>
                    <a:ln>
                      <a:noFill/>
                    </a:ln>
                    <a:extLst>
                      <a:ext uri="{53640926-AAD7-44D8-BBD7-CCE9431645EC}">
                        <a14:shadowObscured xmlns:a14="http://schemas.microsoft.com/office/drawing/2010/main"/>
                      </a:ext>
                    </a:extLst>
                  </pic:spPr>
                </pic:pic>
              </a:graphicData>
            </a:graphic>
          </wp:inline>
        </w:drawing>
      </w:r>
    </w:p>
    <w:p w14:paraId="4BD7148F" w14:textId="0F7BCD17" w:rsidR="004E3157" w:rsidRPr="008A5E67" w:rsidRDefault="004E3157" w:rsidP="00E06010">
      <w:pPr>
        <w:spacing w:after="0" w:line="360" w:lineRule="auto"/>
        <w:jc w:val="center"/>
        <w:rPr>
          <w:rFonts w:ascii="Times New Roman" w:hAnsi="Times New Roman" w:cs="Times New Roman"/>
          <w:sz w:val="24"/>
          <w:szCs w:val="24"/>
          <w:lang w:val="en-US"/>
        </w:rPr>
      </w:pPr>
      <w:r w:rsidRPr="008A5E67">
        <w:rPr>
          <w:rFonts w:ascii="Times New Roman" w:hAnsi="Times New Roman" w:cs="Times New Roman"/>
          <w:b/>
          <w:bCs/>
          <w:sz w:val="24"/>
          <w:szCs w:val="24"/>
          <w:lang w:val="en-US"/>
        </w:rPr>
        <w:t xml:space="preserve">Figure </w:t>
      </w:r>
      <w:proofErr w:type="gramStart"/>
      <w:r w:rsidRPr="008A5E67">
        <w:rPr>
          <w:rFonts w:ascii="Times New Roman" w:hAnsi="Times New Roman" w:cs="Times New Roman"/>
          <w:b/>
          <w:bCs/>
          <w:sz w:val="24"/>
          <w:szCs w:val="24"/>
          <w:lang w:val="en-US"/>
        </w:rPr>
        <w:t>5 </w:t>
      </w:r>
      <w:r w:rsidRPr="008A5E67">
        <w:rPr>
          <w:rFonts w:ascii="Times New Roman" w:hAnsi="Times New Roman" w:cs="Times New Roman"/>
          <w:sz w:val="24"/>
          <w:szCs w:val="24"/>
          <w:lang w:val="en-US"/>
        </w:rPr>
        <w:t>:</w:t>
      </w:r>
      <w:proofErr w:type="gramEnd"/>
      <w:r w:rsidRPr="008A5E67">
        <w:rPr>
          <w:rFonts w:ascii="Times New Roman" w:hAnsi="Times New Roman" w:cs="Times New Roman"/>
          <w:b/>
          <w:bCs/>
          <w:sz w:val="24"/>
          <w:szCs w:val="24"/>
          <w:lang w:val="en-US"/>
        </w:rPr>
        <w:t xml:space="preserve"> </w:t>
      </w:r>
      <w:r w:rsidRPr="008A5E67">
        <w:rPr>
          <w:rFonts w:ascii="Times New Roman" w:hAnsi="Times New Roman" w:cs="Times New Roman"/>
          <w:sz w:val="24"/>
          <w:szCs w:val="24"/>
          <w:lang w:val="en-US"/>
        </w:rPr>
        <w:t>Fuel briquette from cotton shell coal</w:t>
      </w:r>
    </w:p>
    <w:p w14:paraId="520532A7" w14:textId="1B612E22" w:rsidR="000436C0" w:rsidRPr="008A5E67" w:rsidRDefault="000436C0" w:rsidP="00593A9E">
      <w:pPr>
        <w:spacing w:after="0" w:line="360" w:lineRule="auto"/>
        <w:jc w:val="both"/>
        <w:rPr>
          <w:rFonts w:ascii="Times New Roman" w:hAnsi="Times New Roman" w:cs="Times New Roman"/>
          <w:b/>
          <w:bCs/>
          <w:sz w:val="24"/>
          <w:szCs w:val="24"/>
          <w:lang w:val="en-US"/>
        </w:rPr>
      </w:pPr>
    </w:p>
    <w:p w14:paraId="7A33862B" w14:textId="77777777" w:rsidR="00872FD1" w:rsidRPr="008A5E67" w:rsidRDefault="00872FD1" w:rsidP="00593A9E">
      <w:pPr>
        <w:spacing w:after="0" w:line="360" w:lineRule="auto"/>
        <w:jc w:val="both"/>
        <w:rPr>
          <w:rFonts w:ascii="Times New Roman" w:hAnsi="Times New Roman" w:cs="Times New Roman"/>
          <w:b/>
          <w:bCs/>
          <w:sz w:val="24"/>
          <w:szCs w:val="24"/>
          <w:lang w:val="en-US"/>
        </w:rPr>
      </w:pPr>
    </w:p>
    <w:p w14:paraId="780B8BEF" w14:textId="430FC326" w:rsidR="00597AE3" w:rsidRPr="008A5E67" w:rsidRDefault="00597AE3" w:rsidP="00597AE3">
      <w:pPr>
        <w:spacing w:after="0" w:line="360" w:lineRule="auto"/>
        <w:jc w:val="both"/>
        <w:rPr>
          <w:rFonts w:ascii="Times New Roman" w:hAnsi="Times New Roman" w:cs="Times New Roman"/>
          <w:iCs/>
          <w:sz w:val="24"/>
          <w:szCs w:val="24"/>
          <w:lang w:val="en-US"/>
        </w:rPr>
      </w:pPr>
      <w:bookmarkStart w:id="6" w:name="_Toc87441264"/>
      <w:r w:rsidRPr="008A5E67">
        <w:rPr>
          <w:rFonts w:ascii="Times New Roman" w:hAnsi="Times New Roman" w:cs="Times New Roman"/>
          <w:iCs/>
          <w:sz w:val="24"/>
          <w:szCs w:val="24"/>
          <w:lang w:val="en-US"/>
        </w:rPr>
        <w:t xml:space="preserve">Table </w:t>
      </w:r>
      <w:r w:rsidR="006F7F77">
        <w:rPr>
          <w:rFonts w:ascii="Times New Roman" w:hAnsi="Times New Roman" w:cs="Times New Roman"/>
          <w:iCs/>
          <w:sz w:val="24"/>
          <w:szCs w:val="24"/>
          <w:lang w:val="en-US"/>
        </w:rPr>
        <w:t>5</w:t>
      </w:r>
      <w:r w:rsidRPr="008A5E67">
        <w:rPr>
          <w:rFonts w:ascii="Times New Roman" w:hAnsi="Times New Roman" w:cs="Times New Roman"/>
          <w:iCs/>
          <w:sz w:val="24"/>
          <w:szCs w:val="24"/>
          <w:lang w:val="en-US"/>
        </w:rPr>
        <w:t xml:space="preserve">: </w:t>
      </w:r>
      <w:bookmarkEnd w:id="6"/>
      <w:r w:rsidRPr="008A5E67">
        <w:rPr>
          <w:rFonts w:ascii="Times New Roman" w:hAnsi="Times New Roman" w:cs="Times New Roman"/>
          <w:iCs/>
          <w:sz w:val="24"/>
          <w:szCs w:val="24"/>
          <w:lang w:val="en-US"/>
        </w:rPr>
        <w:t>Mixture test matrix</w:t>
      </w:r>
      <w:r w:rsidR="005264BB" w:rsidRPr="008A5E67">
        <w:rPr>
          <w:rFonts w:ascii="Times New Roman" w:hAnsi="Times New Roman" w:cs="Times New Roman"/>
          <w:iCs/>
          <w:sz w:val="24"/>
          <w:szCs w:val="24"/>
          <w:lang w:val="en-US"/>
        </w:rPr>
        <w:t xml:space="preserve"> of degradation rate of coal fuel briquette</w:t>
      </w:r>
    </w:p>
    <w:tbl>
      <w:tblPr>
        <w:tblW w:w="6521" w:type="dxa"/>
        <w:jc w:val="center"/>
        <w:tblLook w:val="04A0" w:firstRow="1" w:lastRow="0" w:firstColumn="1" w:lastColumn="0" w:noHBand="0" w:noVBand="1"/>
      </w:tblPr>
      <w:tblGrid>
        <w:gridCol w:w="1490"/>
        <w:gridCol w:w="1382"/>
        <w:gridCol w:w="1806"/>
        <w:gridCol w:w="1843"/>
      </w:tblGrid>
      <w:tr w:rsidR="00597AE3" w:rsidRPr="008A5E67" w14:paraId="3AB47500" w14:textId="77777777" w:rsidTr="00597AE3">
        <w:trPr>
          <w:trHeight w:val="315"/>
          <w:jc w:val="center"/>
        </w:trPr>
        <w:tc>
          <w:tcPr>
            <w:tcW w:w="1490" w:type="dxa"/>
            <w:tcBorders>
              <w:top w:val="single" w:sz="4" w:space="0" w:color="auto"/>
              <w:left w:val="nil"/>
              <w:bottom w:val="single" w:sz="4" w:space="0" w:color="auto"/>
              <w:right w:val="nil"/>
            </w:tcBorders>
            <w:hideMark/>
          </w:tcPr>
          <w:p w14:paraId="6023263D" w14:textId="07ED20BA" w:rsidR="00597AE3" w:rsidRPr="008A5E67" w:rsidRDefault="00597AE3" w:rsidP="00597AE3">
            <w:pPr>
              <w:spacing w:after="0" w:line="240" w:lineRule="auto"/>
              <w:jc w:val="center"/>
              <w:rPr>
                <w:rFonts w:ascii="Times New Roman" w:hAnsi="Times New Roman" w:cs="Times New Roman"/>
                <w:sz w:val="24"/>
                <w:szCs w:val="24"/>
              </w:rPr>
            </w:pPr>
            <w:proofErr w:type="spellStart"/>
            <w:r w:rsidRPr="008A5E67">
              <w:rPr>
                <w:rFonts w:ascii="Times New Roman" w:hAnsi="Times New Roman" w:cs="Times New Roman"/>
                <w:sz w:val="24"/>
                <w:szCs w:val="24"/>
              </w:rPr>
              <w:t>Experiments</w:t>
            </w:r>
            <w:proofErr w:type="spellEnd"/>
            <w:r w:rsidRPr="008A5E67">
              <w:rPr>
                <w:rFonts w:ascii="Times New Roman" w:hAnsi="Times New Roman" w:cs="Times New Roman"/>
                <w:sz w:val="24"/>
                <w:szCs w:val="24"/>
              </w:rPr>
              <w:t> </w:t>
            </w:r>
          </w:p>
        </w:tc>
        <w:tc>
          <w:tcPr>
            <w:tcW w:w="1382" w:type="dxa"/>
            <w:tcBorders>
              <w:top w:val="single" w:sz="4" w:space="0" w:color="auto"/>
              <w:left w:val="nil"/>
              <w:bottom w:val="single" w:sz="4" w:space="0" w:color="auto"/>
              <w:right w:val="nil"/>
            </w:tcBorders>
            <w:hideMark/>
          </w:tcPr>
          <w:p w14:paraId="3F7EC9D4" w14:textId="08C079BA"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Coal (g)</w:t>
            </w:r>
          </w:p>
        </w:tc>
        <w:tc>
          <w:tcPr>
            <w:tcW w:w="1806" w:type="dxa"/>
            <w:tcBorders>
              <w:top w:val="single" w:sz="4" w:space="0" w:color="auto"/>
              <w:left w:val="nil"/>
              <w:bottom w:val="single" w:sz="4" w:space="0" w:color="auto"/>
              <w:right w:val="nil"/>
            </w:tcBorders>
            <w:hideMark/>
          </w:tcPr>
          <w:p w14:paraId="7E11916B" w14:textId="193F7475" w:rsidR="00597AE3" w:rsidRPr="008A5E67" w:rsidRDefault="00597AE3" w:rsidP="00597AE3">
            <w:pPr>
              <w:spacing w:after="0" w:line="240" w:lineRule="auto"/>
              <w:jc w:val="center"/>
              <w:rPr>
                <w:rFonts w:ascii="Times New Roman" w:hAnsi="Times New Roman" w:cs="Times New Roman"/>
                <w:sz w:val="24"/>
                <w:szCs w:val="24"/>
              </w:rPr>
            </w:pPr>
            <w:proofErr w:type="spellStart"/>
            <w:r w:rsidRPr="008A5E67">
              <w:rPr>
                <w:rFonts w:ascii="Times New Roman" w:hAnsi="Times New Roman" w:cs="Times New Roman"/>
                <w:sz w:val="24"/>
                <w:szCs w:val="24"/>
              </w:rPr>
              <w:t>Arabic</w:t>
            </w:r>
            <w:proofErr w:type="spellEnd"/>
            <w:r w:rsidRPr="008A5E67">
              <w:rPr>
                <w:rFonts w:ascii="Times New Roman" w:hAnsi="Times New Roman" w:cs="Times New Roman"/>
                <w:sz w:val="24"/>
                <w:szCs w:val="24"/>
              </w:rPr>
              <w:t xml:space="preserve"> </w:t>
            </w:r>
            <w:proofErr w:type="spellStart"/>
            <w:r w:rsidRPr="008A5E67">
              <w:rPr>
                <w:rFonts w:ascii="Times New Roman" w:hAnsi="Times New Roman" w:cs="Times New Roman"/>
                <w:sz w:val="24"/>
                <w:szCs w:val="24"/>
              </w:rPr>
              <w:t>gum</w:t>
            </w:r>
            <w:proofErr w:type="spellEnd"/>
            <w:r w:rsidRPr="008A5E67">
              <w:rPr>
                <w:rFonts w:ascii="Times New Roman" w:hAnsi="Times New Roman" w:cs="Times New Roman"/>
                <w:sz w:val="24"/>
                <w:szCs w:val="24"/>
              </w:rPr>
              <w:t> (g)</w:t>
            </w:r>
          </w:p>
        </w:tc>
        <w:tc>
          <w:tcPr>
            <w:tcW w:w="1843" w:type="dxa"/>
            <w:tcBorders>
              <w:top w:val="single" w:sz="4" w:space="0" w:color="auto"/>
              <w:left w:val="nil"/>
              <w:bottom w:val="single" w:sz="4" w:space="0" w:color="auto"/>
              <w:right w:val="nil"/>
            </w:tcBorders>
            <w:noWrap/>
            <w:hideMark/>
          </w:tcPr>
          <w:p w14:paraId="676221B8" w14:textId="63493DC6"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DRB Cm/min</w:t>
            </w:r>
          </w:p>
        </w:tc>
      </w:tr>
      <w:tr w:rsidR="00597AE3" w:rsidRPr="008A5E67" w14:paraId="21A9D1AA" w14:textId="77777777" w:rsidTr="00597AE3">
        <w:trPr>
          <w:trHeight w:val="315"/>
          <w:jc w:val="center"/>
        </w:trPr>
        <w:tc>
          <w:tcPr>
            <w:tcW w:w="1490" w:type="dxa"/>
            <w:tcBorders>
              <w:top w:val="single" w:sz="4" w:space="0" w:color="auto"/>
              <w:left w:val="nil"/>
              <w:bottom w:val="nil"/>
              <w:right w:val="nil"/>
            </w:tcBorders>
            <w:hideMark/>
          </w:tcPr>
          <w:p w14:paraId="37F953B9" w14:textId="77777777"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1</w:t>
            </w:r>
          </w:p>
        </w:tc>
        <w:tc>
          <w:tcPr>
            <w:tcW w:w="1382" w:type="dxa"/>
            <w:tcBorders>
              <w:top w:val="single" w:sz="4" w:space="0" w:color="auto"/>
              <w:left w:val="nil"/>
              <w:bottom w:val="nil"/>
              <w:right w:val="nil"/>
            </w:tcBorders>
            <w:hideMark/>
          </w:tcPr>
          <w:p w14:paraId="730DA80F" w14:textId="0AB948BA"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9</w:t>
            </w:r>
            <w:r w:rsidR="00FC3825" w:rsidRPr="008A5E67">
              <w:rPr>
                <w:rFonts w:ascii="Times New Roman" w:hAnsi="Times New Roman" w:cs="Times New Roman"/>
                <w:sz w:val="24"/>
                <w:szCs w:val="24"/>
              </w:rPr>
              <w:t>.00</w:t>
            </w:r>
          </w:p>
        </w:tc>
        <w:tc>
          <w:tcPr>
            <w:tcW w:w="1806" w:type="dxa"/>
            <w:tcBorders>
              <w:top w:val="single" w:sz="4" w:space="0" w:color="auto"/>
              <w:left w:val="nil"/>
              <w:bottom w:val="nil"/>
              <w:right w:val="nil"/>
            </w:tcBorders>
            <w:hideMark/>
          </w:tcPr>
          <w:p w14:paraId="6DF54F11" w14:textId="580EC1ED"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1</w:t>
            </w:r>
            <w:r w:rsidR="00FC3825" w:rsidRPr="008A5E67">
              <w:rPr>
                <w:rFonts w:ascii="Times New Roman" w:hAnsi="Times New Roman" w:cs="Times New Roman"/>
                <w:sz w:val="24"/>
                <w:szCs w:val="24"/>
              </w:rPr>
              <w:t>.00</w:t>
            </w:r>
          </w:p>
        </w:tc>
        <w:tc>
          <w:tcPr>
            <w:tcW w:w="1843" w:type="dxa"/>
            <w:tcBorders>
              <w:top w:val="single" w:sz="4" w:space="0" w:color="auto"/>
              <w:left w:val="nil"/>
              <w:bottom w:val="nil"/>
              <w:right w:val="nil"/>
            </w:tcBorders>
            <w:noWrap/>
            <w:hideMark/>
          </w:tcPr>
          <w:p w14:paraId="1F29CCFD" w14:textId="15020D14"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0</w:t>
            </w:r>
            <w:r w:rsidR="00FC3825" w:rsidRPr="008A5E67">
              <w:rPr>
                <w:rFonts w:ascii="Times New Roman" w:hAnsi="Times New Roman" w:cs="Times New Roman"/>
                <w:sz w:val="24"/>
                <w:szCs w:val="24"/>
              </w:rPr>
              <w:t>.</w:t>
            </w:r>
            <w:r w:rsidRPr="008A5E67">
              <w:rPr>
                <w:rFonts w:ascii="Times New Roman" w:hAnsi="Times New Roman" w:cs="Times New Roman"/>
                <w:sz w:val="24"/>
                <w:szCs w:val="24"/>
              </w:rPr>
              <w:t>042</w:t>
            </w:r>
          </w:p>
        </w:tc>
      </w:tr>
      <w:tr w:rsidR="00597AE3" w:rsidRPr="008A5E67" w14:paraId="56B8C51B" w14:textId="77777777" w:rsidTr="00597AE3">
        <w:trPr>
          <w:trHeight w:val="315"/>
          <w:jc w:val="center"/>
        </w:trPr>
        <w:tc>
          <w:tcPr>
            <w:tcW w:w="1490" w:type="dxa"/>
            <w:hideMark/>
          </w:tcPr>
          <w:p w14:paraId="0ADD32BD" w14:textId="77777777"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2</w:t>
            </w:r>
          </w:p>
        </w:tc>
        <w:tc>
          <w:tcPr>
            <w:tcW w:w="1382" w:type="dxa"/>
            <w:hideMark/>
          </w:tcPr>
          <w:p w14:paraId="62F0372D" w14:textId="6E8A3530"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8</w:t>
            </w:r>
            <w:r w:rsidR="00FC3825" w:rsidRPr="008A5E67">
              <w:rPr>
                <w:rFonts w:ascii="Times New Roman" w:hAnsi="Times New Roman" w:cs="Times New Roman"/>
                <w:sz w:val="24"/>
                <w:szCs w:val="24"/>
              </w:rPr>
              <w:t>.</w:t>
            </w:r>
            <w:r w:rsidRPr="008A5E67">
              <w:rPr>
                <w:rFonts w:ascii="Times New Roman" w:hAnsi="Times New Roman" w:cs="Times New Roman"/>
                <w:sz w:val="24"/>
                <w:szCs w:val="24"/>
              </w:rPr>
              <w:t>25</w:t>
            </w:r>
          </w:p>
        </w:tc>
        <w:tc>
          <w:tcPr>
            <w:tcW w:w="1806" w:type="dxa"/>
            <w:hideMark/>
          </w:tcPr>
          <w:p w14:paraId="3481B43B" w14:textId="336EDAA9"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1</w:t>
            </w:r>
            <w:r w:rsidR="00FC3825" w:rsidRPr="008A5E67">
              <w:rPr>
                <w:rFonts w:ascii="Times New Roman" w:hAnsi="Times New Roman" w:cs="Times New Roman"/>
                <w:sz w:val="24"/>
                <w:szCs w:val="24"/>
              </w:rPr>
              <w:t>.</w:t>
            </w:r>
            <w:r w:rsidRPr="008A5E67">
              <w:rPr>
                <w:rFonts w:ascii="Times New Roman" w:hAnsi="Times New Roman" w:cs="Times New Roman"/>
                <w:sz w:val="24"/>
                <w:szCs w:val="24"/>
              </w:rPr>
              <w:t>75</w:t>
            </w:r>
          </w:p>
        </w:tc>
        <w:tc>
          <w:tcPr>
            <w:tcW w:w="1843" w:type="dxa"/>
            <w:noWrap/>
            <w:hideMark/>
          </w:tcPr>
          <w:p w14:paraId="7157F757" w14:textId="78EB904A"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0</w:t>
            </w:r>
            <w:r w:rsidR="00FC3825" w:rsidRPr="008A5E67">
              <w:rPr>
                <w:rFonts w:ascii="Times New Roman" w:hAnsi="Times New Roman" w:cs="Times New Roman"/>
                <w:sz w:val="24"/>
                <w:szCs w:val="24"/>
              </w:rPr>
              <w:t>.</w:t>
            </w:r>
            <w:r w:rsidRPr="008A5E67">
              <w:rPr>
                <w:rFonts w:ascii="Times New Roman" w:hAnsi="Times New Roman" w:cs="Times New Roman"/>
                <w:sz w:val="24"/>
                <w:szCs w:val="24"/>
              </w:rPr>
              <w:t>036</w:t>
            </w:r>
          </w:p>
        </w:tc>
      </w:tr>
      <w:tr w:rsidR="00597AE3" w:rsidRPr="008A5E67" w14:paraId="1A511DE1" w14:textId="77777777" w:rsidTr="00597AE3">
        <w:trPr>
          <w:trHeight w:val="315"/>
          <w:jc w:val="center"/>
        </w:trPr>
        <w:tc>
          <w:tcPr>
            <w:tcW w:w="1490" w:type="dxa"/>
            <w:hideMark/>
          </w:tcPr>
          <w:p w14:paraId="096E8A6F" w14:textId="77777777"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3</w:t>
            </w:r>
          </w:p>
        </w:tc>
        <w:tc>
          <w:tcPr>
            <w:tcW w:w="1382" w:type="dxa"/>
            <w:hideMark/>
          </w:tcPr>
          <w:p w14:paraId="70C16DD5" w14:textId="5CD40B15"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9</w:t>
            </w:r>
            <w:r w:rsidR="00FC3825" w:rsidRPr="008A5E67">
              <w:rPr>
                <w:rFonts w:ascii="Times New Roman" w:hAnsi="Times New Roman" w:cs="Times New Roman"/>
                <w:sz w:val="24"/>
                <w:szCs w:val="24"/>
              </w:rPr>
              <w:t>.00</w:t>
            </w:r>
          </w:p>
        </w:tc>
        <w:tc>
          <w:tcPr>
            <w:tcW w:w="1806" w:type="dxa"/>
            <w:hideMark/>
          </w:tcPr>
          <w:p w14:paraId="479F7658" w14:textId="7A72B783"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1</w:t>
            </w:r>
            <w:r w:rsidR="00FC3825" w:rsidRPr="008A5E67">
              <w:rPr>
                <w:rFonts w:ascii="Times New Roman" w:hAnsi="Times New Roman" w:cs="Times New Roman"/>
                <w:sz w:val="24"/>
                <w:szCs w:val="24"/>
              </w:rPr>
              <w:t>.00</w:t>
            </w:r>
          </w:p>
        </w:tc>
        <w:tc>
          <w:tcPr>
            <w:tcW w:w="1843" w:type="dxa"/>
            <w:noWrap/>
            <w:hideMark/>
          </w:tcPr>
          <w:p w14:paraId="52E0EF82" w14:textId="4D6DCC1F"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0</w:t>
            </w:r>
            <w:r w:rsidR="00FC3825" w:rsidRPr="008A5E67">
              <w:rPr>
                <w:rFonts w:ascii="Times New Roman" w:hAnsi="Times New Roman" w:cs="Times New Roman"/>
                <w:sz w:val="24"/>
                <w:szCs w:val="24"/>
              </w:rPr>
              <w:t>.</w:t>
            </w:r>
            <w:r w:rsidRPr="008A5E67">
              <w:rPr>
                <w:rFonts w:ascii="Times New Roman" w:hAnsi="Times New Roman" w:cs="Times New Roman"/>
                <w:sz w:val="24"/>
                <w:szCs w:val="24"/>
              </w:rPr>
              <w:t>043</w:t>
            </w:r>
          </w:p>
        </w:tc>
      </w:tr>
      <w:tr w:rsidR="00597AE3" w:rsidRPr="008A5E67" w14:paraId="281CACE7" w14:textId="77777777" w:rsidTr="00597AE3">
        <w:trPr>
          <w:trHeight w:val="315"/>
          <w:jc w:val="center"/>
        </w:trPr>
        <w:tc>
          <w:tcPr>
            <w:tcW w:w="1490" w:type="dxa"/>
            <w:hideMark/>
          </w:tcPr>
          <w:p w14:paraId="34F3F770" w14:textId="77777777"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4</w:t>
            </w:r>
          </w:p>
        </w:tc>
        <w:tc>
          <w:tcPr>
            <w:tcW w:w="1382" w:type="dxa"/>
            <w:hideMark/>
          </w:tcPr>
          <w:p w14:paraId="0E684E18" w14:textId="53390601"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8</w:t>
            </w:r>
            <w:r w:rsidR="00FC3825" w:rsidRPr="008A5E67">
              <w:rPr>
                <w:rFonts w:ascii="Times New Roman" w:hAnsi="Times New Roman" w:cs="Times New Roman"/>
                <w:sz w:val="24"/>
                <w:szCs w:val="24"/>
              </w:rPr>
              <w:t>.00</w:t>
            </w:r>
          </w:p>
        </w:tc>
        <w:tc>
          <w:tcPr>
            <w:tcW w:w="1806" w:type="dxa"/>
            <w:hideMark/>
          </w:tcPr>
          <w:p w14:paraId="5288B05B" w14:textId="594664D1"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2</w:t>
            </w:r>
            <w:r w:rsidR="00FC3825" w:rsidRPr="008A5E67">
              <w:rPr>
                <w:rFonts w:ascii="Times New Roman" w:hAnsi="Times New Roman" w:cs="Times New Roman"/>
                <w:sz w:val="24"/>
                <w:szCs w:val="24"/>
              </w:rPr>
              <w:t>.00</w:t>
            </w:r>
          </w:p>
        </w:tc>
        <w:tc>
          <w:tcPr>
            <w:tcW w:w="1843" w:type="dxa"/>
            <w:noWrap/>
            <w:hideMark/>
          </w:tcPr>
          <w:p w14:paraId="6A24FD77" w14:textId="163CC919"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0</w:t>
            </w:r>
            <w:r w:rsidR="00FC3825" w:rsidRPr="008A5E67">
              <w:rPr>
                <w:rFonts w:ascii="Times New Roman" w:hAnsi="Times New Roman" w:cs="Times New Roman"/>
                <w:sz w:val="24"/>
                <w:szCs w:val="24"/>
              </w:rPr>
              <w:t>.</w:t>
            </w:r>
            <w:r w:rsidRPr="008A5E67">
              <w:rPr>
                <w:rFonts w:ascii="Times New Roman" w:hAnsi="Times New Roman" w:cs="Times New Roman"/>
                <w:sz w:val="24"/>
                <w:szCs w:val="24"/>
              </w:rPr>
              <w:t>033</w:t>
            </w:r>
          </w:p>
        </w:tc>
      </w:tr>
      <w:tr w:rsidR="00597AE3" w:rsidRPr="008A5E67" w14:paraId="5913495B" w14:textId="77777777" w:rsidTr="00597AE3">
        <w:trPr>
          <w:trHeight w:val="315"/>
          <w:jc w:val="center"/>
        </w:trPr>
        <w:tc>
          <w:tcPr>
            <w:tcW w:w="1490" w:type="dxa"/>
            <w:hideMark/>
          </w:tcPr>
          <w:p w14:paraId="6F21D841" w14:textId="77777777"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5</w:t>
            </w:r>
          </w:p>
        </w:tc>
        <w:tc>
          <w:tcPr>
            <w:tcW w:w="1382" w:type="dxa"/>
            <w:hideMark/>
          </w:tcPr>
          <w:p w14:paraId="00723A9D" w14:textId="48464F75"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8</w:t>
            </w:r>
            <w:r w:rsidR="00FC3825" w:rsidRPr="008A5E67">
              <w:rPr>
                <w:rFonts w:ascii="Times New Roman" w:hAnsi="Times New Roman" w:cs="Times New Roman"/>
                <w:sz w:val="24"/>
                <w:szCs w:val="24"/>
              </w:rPr>
              <w:t>.</w:t>
            </w:r>
            <w:r w:rsidRPr="008A5E67">
              <w:rPr>
                <w:rFonts w:ascii="Times New Roman" w:hAnsi="Times New Roman" w:cs="Times New Roman"/>
                <w:sz w:val="24"/>
                <w:szCs w:val="24"/>
              </w:rPr>
              <w:t>34</w:t>
            </w:r>
          </w:p>
        </w:tc>
        <w:tc>
          <w:tcPr>
            <w:tcW w:w="1806" w:type="dxa"/>
            <w:hideMark/>
          </w:tcPr>
          <w:p w14:paraId="393F5C65" w14:textId="35290E72"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1</w:t>
            </w:r>
            <w:r w:rsidR="00FC3825" w:rsidRPr="008A5E67">
              <w:rPr>
                <w:rFonts w:ascii="Times New Roman" w:hAnsi="Times New Roman" w:cs="Times New Roman"/>
                <w:sz w:val="24"/>
                <w:szCs w:val="24"/>
              </w:rPr>
              <w:t>.</w:t>
            </w:r>
            <w:r w:rsidRPr="008A5E67">
              <w:rPr>
                <w:rFonts w:ascii="Times New Roman" w:hAnsi="Times New Roman" w:cs="Times New Roman"/>
                <w:sz w:val="24"/>
                <w:szCs w:val="24"/>
              </w:rPr>
              <w:t>66</w:t>
            </w:r>
          </w:p>
        </w:tc>
        <w:tc>
          <w:tcPr>
            <w:tcW w:w="1843" w:type="dxa"/>
            <w:noWrap/>
            <w:hideMark/>
          </w:tcPr>
          <w:p w14:paraId="7B111303" w14:textId="2CD629C1"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0</w:t>
            </w:r>
            <w:r w:rsidR="00FC3825" w:rsidRPr="008A5E67">
              <w:rPr>
                <w:rFonts w:ascii="Times New Roman" w:hAnsi="Times New Roman" w:cs="Times New Roman"/>
                <w:sz w:val="24"/>
                <w:szCs w:val="24"/>
              </w:rPr>
              <w:t>.</w:t>
            </w:r>
            <w:r w:rsidRPr="008A5E67">
              <w:rPr>
                <w:rFonts w:ascii="Times New Roman" w:hAnsi="Times New Roman" w:cs="Times New Roman"/>
                <w:sz w:val="24"/>
                <w:szCs w:val="24"/>
              </w:rPr>
              <w:t>027</w:t>
            </w:r>
          </w:p>
        </w:tc>
      </w:tr>
      <w:tr w:rsidR="00597AE3" w:rsidRPr="008A5E67" w14:paraId="651F6991" w14:textId="77777777" w:rsidTr="00597AE3">
        <w:trPr>
          <w:trHeight w:val="315"/>
          <w:jc w:val="center"/>
        </w:trPr>
        <w:tc>
          <w:tcPr>
            <w:tcW w:w="1490" w:type="dxa"/>
            <w:hideMark/>
          </w:tcPr>
          <w:p w14:paraId="53F21E38" w14:textId="77777777"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6</w:t>
            </w:r>
          </w:p>
        </w:tc>
        <w:tc>
          <w:tcPr>
            <w:tcW w:w="1382" w:type="dxa"/>
            <w:hideMark/>
          </w:tcPr>
          <w:p w14:paraId="0A7E3558" w14:textId="10CD2403"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8</w:t>
            </w:r>
            <w:r w:rsidR="00FC3825" w:rsidRPr="008A5E67">
              <w:rPr>
                <w:rFonts w:ascii="Times New Roman" w:hAnsi="Times New Roman" w:cs="Times New Roman"/>
                <w:sz w:val="24"/>
                <w:szCs w:val="24"/>
              </w:rPr>
              <w:t>.00</w:t>
            </w:r>
          </w:p>
        </w:tc>
        <w:tc>
          <w:tcPr>
            <w:tcW w:w="1806" w:type="dxa"/>
            <w:hideMark/>
          </w:tcPr>
          <w:p w14:paraId="26D13322" w14:textId="357DCF37"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2</w:t>
            </w:r>
            <w:r w:rsidR="00FC3825" w:rsidRPr="008A5E67">
              <w:rPr>
                <w:rFonts w:ascii="Times New Roman" w:hAnsi="Times New Roman" w:cs="Times New Roman"/>
                <w:sz w:val="24"/>
                <w:szCs w:val="24"/>
              </w:rPr>
              <w:t>.00</w:t>
            </w:r>
          </w:p>
        </w:tc>
        <w:tc>
          <w:tcPr>
            <w:tcW w:w="1843" w:type="dxa"/>
            <w:noWrap/>
            <w:hideMark/>
          </w:tcPr>
          <w:p w14:paraId="10E966F4" w14:textId="117AA1AC"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0</w:t>
            </w:r>
            <w:r w:rsidR="00FC3825" w:rsidRPr="008A5E67">
              <w:rPr>
                <w:rFonts w:ascii="Times New Roman" w:hAnsi="Times New Roman" w:cs="Times New Roman"/>
                <w:sz w:val="24"/>
                <w:szCs w:val="24"/>
              </w:rPr>
              <w:t>.</w:t>
            </w:r>
            <w:r w:rsidRPr="008A5E67">
              <w:rPr>
                <w:rFonts w:ascii="Times New Roman" w:hAnsi="Times New Roman" w:cs="Times New Roman"/>
                <w:sz w:val="24"/>
                <w:szCs w:val="24"/>
              </w:rPr>
              <w:t>034</w:t>
            </w:r>
          </w:p>
        </w:tc>
      </w:tr>
      <w:tr w:rsidR="00597AE3" w:rsidRPr="008A5E67" w14:paraId="2BC66BCE" w14:textId="77777777" w:rsidTr="00597AE3">
        <w:trPr>
          <w:trHeight w:val="315"/>
          <w:jc w:val="center"/>
        </w:trPr>
        <w:tc>
          <w:tcPr>
            <w:tcW w:w="1490" w:type="dxa"/>
            <w:hideMark/>
          </w:tcPr>
          <w:p w14:paraId="0121D218" w14:textId="77777777"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7</w:t>
            </w:r>
          </w:p>
        </w:tc>
        <w:tc>
          <w:tcPr>
            <w:tcW w:w="1382" w:type="dxa"/>
            <w:hideMark/>
          </w:tcPr>
          <w:p w14:paraId="0985A436" w14:textId="167639D4"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8</w:t>
            </w:r>
            <w:r w:rsidR="00FC3825" w:rsidRPr="008A5E67">
              <w:rPr>
                <w:rFonts w:ascii="Times New Roman" w:hAnsi="Times New Roman" w:cs="Times New Roman"/>
                <w:sz w:val="24"/>
                <w:szCs w:val="24"/>
              </w:rPr>
              <w:t>.00</w:t>
            </w:r>
          </w:p>
        </w:tc>
        <w:tc>
          <w:tcPr>
            <w:tcW w:w="1806" w:type="dxa"/>
            <w:hideMark/>
          </w:tcPr>
          <w:p w14:paraId="66F955A7" w14:textId="58B97FB0"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2</w:t>
            </w:r>
            <w:r w:rsidR="00FC3825" w:rsidRPr="008A5E67">
              <w:rPr>
                <w:rFonts w:ascii="Times New Roman" w:hAnsi="Times New Roman" w:cs="Times New Roman"/>
                <w:sz w:val="24"/>
                <w:szCs w:val="24"/>
              </w:rPr>
              <w:t>.00</w:t>
            </w:r>
          </w:p>
        </w:tc>
        <w:tc>
          <w:tcPr>
            <w:tcW w:w="1843" w:type="dxa"/>
            <w:noWrap/>
            <w:hideMark/>
          </w:tcPr>
          <w:p w14:paraId="70CE0C9A" w14:textId="116C1457"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0</w:t>
            </w:r>
            <w:r w:rsidR="00FC3825" w:rsidRPr="008A5E67">
              <w:rPr>
                <w:rFonts w:ascii="Times New Roman" w:hAnsi="Times New Roman" w:cs="Times New Roman"/>
                <w:sz w:val="24"/>
                <w:szCs w:val="24"/>
              </w:rPr>
              <w:t>.</w:t>
            </w:r>
            <w:r w:rsidRPr="008A5E67">
              <w:rPr>
                <w:rFonts w:ascii="Times New Roman" w:hAnsi="Times New Roman" w:cs="Times New Roman"/>
                <w:sz w:val="24"/>
                <w:szCs w:val="24"/>
              </w:rPr>
              <w:t>034</w:t>
            </w:r>
          </w:p>
        </w:tc>
      </w:tr>
      <w:tr w:rsidR="00597AE3" w:rsidRPr="008A5E67" w14:paraId="1EC395E8" w14:textId="77777777" w:rsidTr="00597AE3">
        <w:trPr>
          <w:trHeight w:val="315"/>
          <w:jc w:val="center"/>
        </w:trPr>
        <w:tc>
          <w:tcPr>
            <w:tcW w:w="1490" w:type="dxa"/>
            <w:hideMark/>
          </w:tcPr>
          <w:p w14:paraId="76227B0D" w14:textId="77777777"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8</w:t>
            </w:r>
          </w:p>
        </w:tc>
        <w:tc>
          <w:tcPr>
            <w:tcW w:w="1382" w:type="dxa"/>
            <w:hideMark/>
          </w:tcPr>
          <w:p w14:paraId="23D78AED" w14:textId="2229F250"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8</w:t>
            </w:r>
            <w:r w:rsidR="00FC3825" w:rsidRPr="008A5E67">
              <w:rPr>
                <w:rFonts w:ascii="Times New Roman" w:hAnsi="Times New Roman" w:cs="Times New Roman"/>
                <w:sz w:val="24"/>
                <w:szCs w:val="24"/>
              </w:rPr>
              <w:t>.</w:t>
            </w:r>
            <w:r w:rsidRPr="008A5E67">
              <w:rPr>
                <w:rFonts w:ascii="Times New Roman" w:hAnsi="Times New Roman" w:cs="Times New Roman"/>
                <w:sz w:val="24"/>
                <w:szCs w:val="24"/>
              </w:rPr>
              <w:t>5</w:t>
            </w:r>
            <w:r w:rsidR="00FC3825" w:rsidRPr="008A5E67">
              <w:rPr>
                <w:rFonts w:ascii="Times New Roman" w:hAnsi="Times New Roman" w:cs="Times New Roman"/>
                <w:sz w:val="24"/>
                <w:szCs w:val="24"/>
              </w:rPr>
              <w:t>0</w:t>
            </w:r>
          </w:p>
        </w:tc>
        <w:tc>
          <w:tcPr>
            <w:tcW w:w="1806" w:type="dxa"/>
            <w:hideMark/>
          </w:tcPr>
          <w:p w14:paraId="1EF95A7A" w14:textId="0B1394C4"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1</w:t>
            </w:r>
            <w:r w:rsidR="00FC3825" w:rsidRPr="008A5E67">
              <w:rPr>
                <w:rFonts w:ascii="Times New Roman" w:hAnsi="Times New Roman" w:cs="Times New Roman"/>
                <w:sz w:val="24"/>
                <w:szCs w:val="24"/>
              </w:rPr>
              <w:t>.</w:t>
            </w:r>
            <w:r w:rsidRPr="008A5E67">
              <w:rPr>
                <w:rFonts w:ascii="Times New Roman" w:hAnsi="Times New Roman" w:cs="Times New Roman"/>
                <w:sz w:val="24"/>
                <w:szCs w:val="24"/>
              </w:rPr>
              <w:t>5</w:t>
            </w:r>
            <w:r w:rsidR="00FC3825" w:rsidRPr="008A5E67">
              <w:rPr>
                <w:rFonts w:ascii="Times New Roman" w:hAnsi="Times New Roman" w:cs="Times New Roman"/>
                <w:sz w:val="24"/>
                <w:szCs w:val="24"/>
              </w:rPr>
              <w:t>0</w:t>
            </w:r>
          </w:p>
        </w:tc>
        <w:tc>
          <w:tcPr>
            <w:tcW w:w="1843" w:type="dxa"/>
            <w:noWrap/>
            <w:hideMark/>
          </w:tcPr>
          <w:p w14:paraId="1DB75EFB" w14:textId="2CCC1522"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0</w:t>
            </w:r>
            <w:r w:rsidR="00FC3825" w:rsidRPr="008A5E67">
              <w:rPr>
                <w:rFonts w:ascii="Times New Roman" w:hAnsi="Times New Roman" w:cs="Times New Roman"/>
                <w:sz w:val="24"/>
                <w:szCs w:val="24"/>
              </w:rPr>
              <w:t>.</w:t>
            </w:r>
            <w:r w:rsidRPr="008A5E67">
              <w:rPr>
                <w:rFonts w:ascii="Times New Roman" w:hAnsi="Times New Roman" w:cs="Times New Roman"/>
                <w:sz w:val="24"/>
                <w:szCs w:val="24"/>
              </w:rPr>
              <w:t>025</w:t>
            </w:r>
          </w:p>
        </w:tc>
      </w:tr>
      <w:tr w:rsidR="00597AE3" w:rsidRPr="008A5E67" w14:paraId="4BECEF28" w14:textId="77777777" w:rsidTr="00597AE3">
        <w:trPr>
          <w:trHeight w:val="315"/>
          <w:jc w:val="center"/>
        </w:trPr>
        <w:tc>
          <w:tcPr>
            <w:tcW w:w="1490" w:type="dxa"/>
            <w:hideMark/>
          </w:tcPr>
          <w:p w14:paraId="505AAD23" w14:textId="77777777"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9</w:t>
            </w:r>
          </w:p>
        </w:tc>
        <w:tc>
          <w:tcPr>
            <w:tcW w:w="1382" w:type="dxa"/>
            <w:hideMark/>
          </w:tcPr>
          <w:p w14:paraId="41B0F8F9" w14:textId="47FE25B2"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8</w:t>
            </w:r>
            <w:r w:rsidR="00FC3825" w:rsidRPr="008A5E67">
              <w:rPr>
                <w:rFonts w:ascii="Times New Roman" w:hAnsi="Times New Roman" w:cs="Times New Roman"/>
                <w:sz w:val="24"/>
                <w:szCs w:val="24"/>
              </w:rPr>
              <w:t>.</w:t>
            </w:r>
            <w:r w:rsidRPr="008A5E67">
              <w:rPr>
                <w:rFonts w:ascii="Times New Roman" w:hAnsi="Times New Roman" w:cs="Times New Roman"/>
                <w:sz w:val="24"/>
                <w:szCs w:val="24"/>
              </w:rPr>
              <w:t>5</w:t>
            </w:r>
            <w:r w:rsidR="00FC3825" w:rsidRPr="008A5E67">
              <w:rPr>
                <w:rFonts w:ascii="Times New Roman" w:hAnsi="Times New Roman" w:cs="Times New Roman"/>
                <w:sz w:val="24"/>
                <w:szCs w:val="24"/>
              </w:rPr>
              <w:t>0</w:t>
            </w:r>
          </w:p>
        </w:tc>
        <w:tc>
          <w:tcPr>
            <w:tcW w:w="1806" w:type="dxa"/>
            <w:hideMark/>
          </w:tcPr>
          <w:p w14:paraId="3D4C3974" w14:textId="533CCBA6"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1</w:t>
            </w:r>
            <w:r w:rsidR="00FC3825" w:rsidRPr="008A5E67">
              <w:rPr>
                <w:rFonts w:ascii="Times New Roman" w:hAnsi="Times New Roman" w:cs="Times New Roman"/>
                <w:sz w:val="24"/>
                <w:szCs w:val="24"/>
              </w:rPr>
              <w:t>.</w:t>
            </w:r>
            <w:r w:rsidRPr="008A5E67">
              <w:rPr>
                <w:rFonts w:ascii="Times New Roman" w:hAnsi="Times New Roman" w:cs="Times New Roman"/>
                <w:sz w:val="24"/>
                <w:szCs w:val="24"/>
              </w:rPr>
              <w:t>5</w:t>
            </w:r>
            <w:r w:rsidR="00FC3825" w:rsidRPr="008A5E67">
              <w:rPr>
                <w:rFonts w:ascii="Times New Roman" w:hAnsi="Times New Roman" w:cs="Times New Roman"/>
                <w:sz w:val="24"/>
                <w:szCs w:val="24"/>
              </w:rPr>
              <w:t>0</w:t>
            </w:r>
          </w:p>
        </w:tc>
        <w:tc>
          <w:tcPr>
            <w:tcW w:w="1843" w:type="dxa"/>
            <w:noWrap/>
            <w:hideMark/>
          </w:tcPr>
          <w:p w14:paraId="61E5E772" w14:textId="1DD809C0"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0</w:t>
            </w:r>
            <w:r w:rsidR="00FC3825" w:rsidRPr="008A5E67">
              <w:rPr>
                <w:rFonts w:ascii="Times New Roman" w:hAnsi="Times New Roman" w:cs="Times New Roman"/>
                <w:sz w:val="24"/>
                <w:szCs w:val="24"/>
              </w:rPr>
              <w:t>.</w:t>
            </w:r>
            <w:r w:rsidRPr="008A5E67">
              <w:rPr>
                <w:rFonts w:ascii="Times New Roman" w:hAnsi="Times New Roman" w:cs="Times New Roman"/>
                <w:sz w:val="24"/>
                <w:szCs w:val="24"/>
              </w:rPr>
              <w:t>026</w:t>
            </w:r>
          </w:p>
        </w:tc>
      </w:tr>
      <w:tr w:rsidR="00597AE3" w:rsidRPr="008A5E67" w14:paraId="5AAB93AF" w14:textId="77777777" w:rsidTr="00597AE3">
        <w:trPr>
          <w:trHeight w:val="315"/>
          <w:jc w:val="center"/>
        </w:trPr>
        <w:tc>
          <w:tcPr>
            <w:tcW w:w="1490" w:type="dxa"/>
            <w:hideMark/>
          </w:tcPr>
          <w:p w14:paraId="5B9FBD34" w14:textId="77777777"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10</w:t>
            </w:r>
          </w:p>
        </w:tc>
        <w:tc>
          <w:tcPr>
            <w:tcW w:w="1382" w:type="dxa"/>
            <w:hideMark/>
          </w:tcPr>
          <w:p w14:paraId="1A2A4E68" w14:textId="19F3D943"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8</w:t>
            </w:r>
            <w:r w:rsidR="00FC3825" w:rsidRPr="008A5E67">
              <w:rPr>
                <w:rFonts w:ascii="Times New Roman" w:hAnsi="Times New Roman" w:cs="Times New Roman"/>
                <w:sz w:val="24"/>
                <w:szCs w:val="24"/>
              </w:rPr>
              <w:t>.</w:t>
            </w:r>
            <w:r w:rsidRPr="008A5E67">
              <w:rPr>
                <w:rFonts w:ascii="Times New Roman" w:hAnsi="Times New Roman" w:cs="Times New Roman"/>
                <w:sz w:val="24"/>
                <w:szCs w:val="24"/>
              </w:rPr>
              <w:t>75</w:t>
            </w:r>
          </w:p>
        </w:tc>
        <w:tc>
          <w:tcPr>
            <w:tcW w:w="1806" w:type="dxa"/>
            <w:hideMark/>
          </w:tcPr>
          <w:p w14:paraId="640EAF71" w14:textId="464D4BF6"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1</w:t>
            </w:r>
            <w:r w:rsidR="00FC3825" w:rsidRPr="008A5E67">
              <w:rPr>
                <w:rFonts w:ascii="Times New Roman" w:hAnsi="Times New Roman" w:cs="Times New Roman"/>
                <w:sz w:val="24"/>
                <w:szCs w:val="24"/>
              </w:rPr>
              <w:t>.</w:t>
            </w:r>
            <w:r w:rsidRPr="008A5E67">
              <w:rPr>
                <w:rFonts w:ascii="Times New Roman" w:hAnsi="Times New Roman" w:cs="Times New Roman"/>
                <w:sz w:val="24"/>
                <w:szCs w:val="24"/>
              </w:rPr>
              <w:t>25</w:t>
            </w:r>
          </w:p>
        </w:tc>
        <w:tc>
          <w:tcPr>
            <w:tcW w:w="1843" w:type="dxa"/>
            <w:noWrap/>
            <w:hideMark/>
          </w:tcPr>
          <w:p w14:paraId="588AAA14" w14:textId="47B0AE1A"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0</w:t>
            </w:r>
            <w:r w:rsidR="00FC3825" w:rsidRPr="008A5E67">
              <w:rPr>
                <w:rFonts w:ascii="Times New Roman" w:hAnsi="Times New Roman" w:cs="Times New Roman"/>
                <w:sz w:val="24"/>
                <w:szCs w:val="24"/>
              </w:rPr>
              <w:t>.</w:t>
            </w:r>
            <w:r w:rsidRPr="008A5E67">
              <w:rPr>
                <w:rFonts w:ascii="Times New Roman" w:hAnsi="Times New Roman" w:cs="Times New Roman"/>
                <w:sz w:val="24"/>
                <w:szCs w:val="24"/>
              </w:rPr>
              <w:t>044</w:t>
            </w:r>
          </w:p>
        </w:tc>
      </w:tr>
      <w:tr w:rsidR="00597AE3" w:rsidRPr="008A5E67" w14:paraId="330CD687" w14:textId="77777777" w:rsidTr="00597AE3">
        <w:trPr>
          <w:trHeight w:val="315"/>
          <w:jc w:val="center"/>
        </w:trPr>
        <w:tc>
          <w:tcPr>
            <w:tcW w:w="1490" w:type="dxa"/>
            <w:hideMark/>
          </w:tcPr>
          <w:p w14:paraId="034D994A" w14:textId="77777777"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11</w:t>
            </w:r>
          </w:p>
        </w:tc>
        <w:tc>
          <w:tcPr>
            <w:tcW w:w="1382" w:type="dxa"/>
            <w:hideMark/>
          </w:tcPr>
          <w:p w14:paraId="52FE50E6" w14:textId="4F8DF169"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9</w:t>
            </w:r>
            <w:r w:rsidR="00FC3825" w:rsidRPr="008A5E67">
              <w:rPr>
                <w:rFonts w:ascii="Times New Roman" w:hAnsi="Times New Roman" w:cs="Times New Roman"/>
                <w:sz w:val="24"/>
                <w:szCs w:val="24"/>
              </w:rPr>
              <w:t>.00</w:t>
            </w:r>
          </w:p>
        </w:tc>
        <w:tc>
          <w:tcPr>
            <w:tcW w:w="1806" w:type="dxa"/>
            <w:hideMark/>
          </w:tcPr>
          <w:p w14:paraId="0172570F" w14:textId="18DA46C3"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1</w:t>
            </w:r>
            <w:r w:rsidR="00FC3825" w:rsidRPr="008A5E67">
              <w:rPr>
                <w:rFonts w:ascii="Times New Roman" w:hAnsi="Times New Roman" w:cs="Times New Roman"/>
                <w:sz w:val="24"/>
                <w:szCs w:val="24"/>
              </w:rPr>
              <w:t>.00</w:t>
            </w:r>
          </w:p>
        </w:tc>
        <w:tc>
          <w:tcPr>
            <w:tcW w:w="1843" w:type="dxa"/>
            <w:noWrap/>
            <w:hideMark/>
          </w:tcPr>
          <w:p w14:paraId="1F62F990" w14:textId="77E6CC80"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0</w:t>
            </w:r>
            <w:r w:rsidR="00FC3825" w:rsidRPr="008A5E67">
              <w:rPr>
                <w:rFonts w:ascii="Times New Roman" w:hAnsi="Times New Roman" w:cs="Times New Roman"/>
                <w:sz w:val="24"/>
                <w:szCs w:val="24"/>
              </w:rPr>
              <w:t>.</w:t>
            </w:r>
            <w:r w:rsidRPr="008A5E67">
              <w:rPr>
                <w:rFonts w:ascii="Times New Roman" w:hAnsi="Times New Roman" w:cs="Times New Roman"/>
                <w:sz w:val="24"/>
                <w:szCs w:val="24"/>
              </w:rPr>
              <w:t>043</w:t>
            </w:r>
          </w:p>
        </w:tc>
      </w:tr>
      <w:tr w:rsidR="00597AE3" w:rsidRPr="008A5E67" w14:paraId="34BF6CFE" w14:textId="77777777" w:rsidTr="00597AE3">
        <w:trPr>
          <w:trHeight w:val="315"/>
          <w:jc w:val="center"/>
        </w:trPr>
        <w:tc>
          <w:tcPr>
            <w:tcW w:w="1490" w:type="dxa"/>
            <w:hideMark/>
          </w:tcPr>
          <w:p w14:paraId="0E8EC6A2" w14:textId="77777777"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12</w:t>
            </w:r>
          </w:p>
        </w:tc>
        <w:tc>
          <w:tcPr>
            <w:tcW w:w="1382" w:type="dxa"/>
            <w:hideMark/>
          </w:tcPr>
          <w:p w14:paraId="1666FEEC" w14:textId="44B2BC77"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8</w:t>
            </w:r>
            <w:r w:rsidR="00FC3825" w:rsidRPr="008A5E67">
              <w:rPr>
                <w:rFonts w:ascii="Times New Roman" w:hAnsi="Times New Roman" w:cs="Times New Roman"/>
                <w:sz w:val="24"/>
                <w:szCs w:val="24"/>
              </w:rPr>
              <w:t>.</w:t>
            </w:r>
            <w:r w:rsidRPr="008A5E67">
              <w:rPr>
                <w:rFonts w:ascii="Times New Roman" w:hAnsi="Times New Roman" w:cs="Times New Roman"/>
                <w:sz w:val="24"/>
                <w:szCs w:val="24"/>
              </w:rPr>
              <w:t>66</w:t>
            </w:r>
          </w:p>
        </w:tc>
        <w:tc>
          <w:tcPr>
            <w:tcW w:w="1806" w:type="dxa"/>
            <w:hideMark/>
          </w:tcPr>
          <w:p w14:paraId="084E5933" w14:textId="16845A6D"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1</w:t>
            </w:r>
            <w:r w:rsidR="00FC3825" w:rsidRPr="008A5E67">
              <w:rPr>
                <w:rFonts w:ascii="Times New Roman" w:hAnsi="Times New Roman" w:cs="Times New Roman"/>
                <w:sz w:val="24"/>
                <w:szCs w:val="24"/>
              </w:rPr>
              <w:t>.</w:t>
            </w:r>
            <w:r w:rsidRPr="008A5E67">
              <w:rPr>
                <w:rFonts w:ascii="Times New Roman" w:hAnsi="Times New Roman" w:cs="Times New Roman"/>
                <w:sz w:val="24"/>
                <w:szCs w:val="24"/>
              </w:rPr>
              <w:t>34</w:t>
            </w:r>
          </w:p>
        </w:tc>
        <w:tc>
          <w:tcPr>
            <w:tcW w:w="1843" w:type="dxa"/>
            <w:noWrap/>
            <w:hideMark/>
          </w:tcPr>
          <w:p w14:paraId="3B4DDA60" w14:textId="77E67F80"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0</w:t>
            </w:r>
            <w:r w:rsidR="00FC3825" w:rsidRPr="008A5E67">
              <w:rPr>
                <w:rFonts w:ascii="Times New Roman" w:hAnsi="Times New Roman" w:cs="Times New Roman"/>
                <w:sz w:val="24"/>
                <w:szCs w:val="24"/>
              </w:rPr>
              <w:t>.</w:t>
            </w:r>
            <w:r w:rsidRPr="008A5E67">
              <w:rPr>
                <w:rFonts w:ascii="Times New Roman" w:hAnsi="Times New Roman" w:cs="Times New Roman"/>
                <w:sz w:val="24"/>
                <w:szCs w:val="24"/>
              </w:rPr>
              <w:t>029</w:t>
            </w:r>
          </w:p>
        </w:tc>
      </w:tr>
      <w:tr w:rsidR="00597AE3" w:rsidRPr="008A5E67" w14:paraId="26AF44A4" w14:textId="77777777" w:rsidTr="00597AE3">
        <w:trPr>
          <w:trHeight w:val="330"/>
          <w:jc w:val="center"/>
        </w:trPr>
        <w:tc>
          <w:tcPr>
            <w:tcW w:w="1490" w:type="dxa"/>
            <w:tcBorders>
              <w:top w:val="nil"/>
              <w:left w:val="nil"/>
              <w:bottom w:val="single" w:sz="4" w:space="0" w:color="auto"/>
              <w:right w:val="nil"/>
            </w:tcBorders>
            <w:hideMark/>
          </w:tcPr>
          <w:p w14:paraId="2EC51721" w14:textId="77777777"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13</w:t>
            </w:r>
          </w:p>
        </w:tc>
        <w:tc>
          <w:tcPr>
            <w:tcW w:w="1382" w:type="dxa"/>
            <w:tcBorders>
              <w:top w:val="nil"/>
              <w:left w:val="nil"/>
              <w:bottom w:val="single" w:sz="4" w:space="0" w:color="auto"/>
              <w:right w:val="nil"/>
            </w:tcBorders>
            <w:hideMark/>
          </w:tcPr>
          <w:p w14:paraId="5A151212" w14:textId="13013EF1"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8</w:t>
            </w:r>
            <w:r w:rsidR="00FC3825" w:rsidRPr="008A5E67">
              <w:rPr>
                <w:rFonts w:ascii="Times New Roman" w:hAnsi="Times New Roman" w:cs="Times New Roman"/>
                <w:sz w:val="24"/>
                <w:szCs w:val="24"/>
              </w:rPr>
              <w:t>.</w:t>
            </w:r>
            <w:r w:rsidRPr="008A5E67">
              <w:rPr>
                <w:rFonts w:ascii="Times New Roman" w:hAnsi="Times New Roman" w:cs="Times New Roman"/>
                <w:sz w:val="24"/>
                <w:szCs w:val="24"/>
              </w:rPr>
              <w:t>5</w:t>
            </w:r>
            <w:r w:rsidR="00FC3825" w:rsidRPr="008A5E67">
              <w:rPr>
                <w:rFonts w:ascii="Times New Roman" w:hAnsi="Times New Roman" w:cs="Times New Roman"/>
                <w:sz w:val="24"/>
                <w:szCs w:val="24"/>
              </w:rPr>
              <w:t>0</w:t>
            </w:r>
          </w:p>
        </w:tc>
        <w:tc>
          <w:tcPr>
            <w:tcW w:w="1806" w:type="dxa"/>
            <w:tcBorders>
              <w:top w:val="nil"/>
              <w:left w:val="nil"/>
              <w:bottom w:val="single" w:sz="4" w:space="0" w:color="auto"/>
              <w:right w:val="nil"/>
            </w:tcBorders>
            <w:hideMark/>
          </w:tcPr>
          <w:p w14:paraId="75632882" w14:textId="61501423"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1</w:t>
            </w:r>
            <w:r w:rsidR="00FC3825" w:rsidRPr="008A5E67">
              <w:rPr>
                <w:rFonts w:ascii="Times New Roman" w:hAnsi="Times New Roman" w:cs="Times New Roman"/>
                <w:sz w:val="24"/>
                <w:szCs w:val="24"/>
              </w:rPr>
              <w:t>.</w:t>
            </w:r>
            <w:r w:rsidRPr="008A5E67">
              <w:rPr>
                <w:rFonts w:ascii="Times New Roman" w:hAnsi="Times New Roman" w:cs="Times New Roman"/>
                <w:sz w:val="24"/>
                <w:szCs w:val="24"/>
              </w:rPr>
              <w:t>5</w:t>
            </w:r>
            <w:r w:rsidR="00FC3825" w:rsidRPr="008A5E67">
              <w:rPr>
                <w:rFonts w:ascii="Times New Roman" w:hAnsi="Times New Roman" w:cs="Times New Roman"/>
                <w:sz w:val="24"/>
                <w:szCs w:val="24"/>
              </w:rPr>
              <w:t>0</w:t>
            </w:r>
          </w:p>
        </w:tc>
        <w:tc>
          <w:tcPr>
            <w:tcW w:w="1843" w:type="dxa"/>
            <w:tcBorders>
              <w:top w:val="nil"/>
              <w:left w:val="nil"/>
              <w:bottom w:val="single" w:sz="4" w:space="0" w:color="auto"/>
              <w:right w:val="nil"/>
            </w:tcBorders>
            <w:noWrap/>
            <w:hideMark/>
          </w:tcPr>
          <w:p w14:paraId="7E15D592" w14:textId="4A1C1E29" w:rsidR="00597AE3" w:rsidRPr="008A5E67" w:rsidRDefault="00597AE3" w:rsidP="00597AE3">
            <w:pPr>
              <w:spacing w:after="0" w:line="240" w:lineRule="auto"/>
              <w:jc w:val="center"/>
              <w:rPr>
                <w:rFonts w:ascii="Times New Roman" w:hAnsi="Times New Roman" w:cs="Times New Roman"/>
                <w:sz w:val="24"/>
                <w:szCs w:val="24"/>
              </w:rPr>
            </w:pPr>
            <w:r w:rsidRPr="008A5E67">
              <w:rPr>
                <w:rFonts w:ascii="Times New Roman" w:hAnsi="Times New Roman" w:cs="Times New Roman"/>
                <w:sz w:val="24"/>
                <w:szCs w:val="24"/>
              </w:rPr>
              <w:t>0</w:t>
            </w:r>
            <w:r w:rsidR="00FC3825" w:rsidRPr="008A5E67">
              <w:rPr>
                <w:rFonts w:ascii="Times New Roman" w:hAnsi="Times New Roman" w:cs="Times New Roman"/>
                <w:sz w:val="24"/>
                <w:szCs w:val="24"/>
              </w:rPr>
              <w:t>.</w:t>
            </w:r>
            <w:r w:rsidRPr="008A5E67">
              <w:rPr>
                <w:rFonts w:ascii="Times New Roman" w:hAnsi="Times New Roman" w:cs="Times New Roman"/>
                <w:sz w:val="24"/>
                <w:szCs w:val="24"/>
              </w:rPr>
              <w:t>024</w:t>
            </w:r>
          </w:p>
        </w:tc>
      </w:tr>
    </w:tbl>
    <w:p w14:paraId="2CE91222" w14:textId="14FA2595" w:rsidR="00597AE3" w:rsidRPr="008A5E67" w:rsidRDefault="00597AE3" w:rsidP="00597AE3">
      <w:pPr>
        <w:tabs>
          <w:tab w:val="left" w:pos="1603"/>
        </w:tabs>
        <w:spacing w:after="0" w:line="360" w:lineRule="auto"/>
        <w:jc w:val="both"/>
        <w:rPr>
          <w:rFonts w:ascii="Times New Roman" w:hAnsi="Times New Roman" w:cs="Times New Roman"/>
          <w:sz w:val="24"/>
          <w:szCs w:val="24"/>
          <w:lang w:val="en-US"/>
        </w:rPr>
      </w:pPr>
      <w:r w:rsidRPr="008A5E67">
        <w:rPr>
          <w:rFonts w:ascii="Times New Roman" w:hAnsi="Times New Roman" w:cs="Times New Roman"/>
          <w:sz w:val="24"/>
          <w:szCs w:val="24"/>
          <w:lang w:val="en-US"/>
        </w:rPr>
        <w:tab/>
      </w:r>
      <w:proofErr w:type="gramStart"/>
      <w:r w:rsidRPr="008A5E67">
        <w:rPr>
          <w:rFonts w:ascii="Times New Roman" w:hAnsi="Times New Roman" w:cs="Times New Roman"/>
          <w:sz w:val="24"/>
          <w:szCs w:val="24"/>
          <w:lang w:val="en-US"/>
        </w:rPr>
        <w:t>DRB :</w:t>
      </w:r>
      <w:proofErr w:type="gramEnd"/>
      <w:r w:rsidRPr="008A5E67">
        <w:rPr>
          <w:rFonts w:ascii="Times New Roman" w:hAnsi="Times New Roman" w:cs="Times New Roman"/>
          <w:sz w:val="24"/>
          <w:szCs w:val="24"/>
          <w:lang w:val="en-US"/>
        </w:rPr>
        <w:t xml:space="preserve"> Degradation rate of briquette.</w:t>
      </w:r>
    </w:p>
    <w:p w14:paraId="461C3F45" w14:textId="77777777" w:rsidR="005264BB" w:rsidRPr="008A5E67" w:rsidRDefault="005264BB" w:rsidP="00597AE3">
      <w:pPr>
        <w:spacing w:after="0" w:line="360" w:lineRule="auto"/>
        <w:jc w:val="both"/>
        <w:rPr>
          <w:rFonts w:ascii="Times New Roman" w:hAnsi="Times New Roman" w:cs="Times New Roman"/>
          <w:iCs/>
          <w:sz w:val="24"/>
          <w:szCs w:val="24"/>
          <w:lang w:val="en-US"/>
        </w:rPr>
      </w:pPr>
      <w:bookmarkStart w:id="7" w:name="_Toc87441265"/>
    </w:p>
    <w:p w14:paraId="228C6E7F" w14:textId="3F5A6B5D" w:rsidR="00B34C30" w:rsidRPr="008A5E67" w:rsidRDefault="00B34C30" w:rsidP="00B34C30">
      <w:pPr>
        <w:spacing w:after="0" w:line="360" w:lineRule="auto"/>
        <w:jc w:val="both"/>
        <w:rPr>
          <w:rFonts w:ascii="Times New Roman" w:hAnsi="Times New Roman" w:cs="Times New Roman"/>
          <w:b/>
          <w:bCs/>
          <w:sz w:val="24"/>
          <w:szCs w:val="24"/>
          <w:lang w:val="en"/>
        </w:rPr>
      </w:pPr>
      <w:r w:rsidRPr="008A5E67">
        <w:rPr>
          <w:rFonts w:ascii="Times New Roman" w:hAnsi="Times New Roman" w:cs="Times New Roman"/>
          <w:b/>
          <w:bCs/>
          <w:sz w:val="24"/>
          <w:szCs w:val="24"/>
          <w:lang w:val="en"/>
        </w:rPr>
        <w:t>3.</w:t>
      </w:r>
      <w:r w:rsidR="00181ED1" w:rsidRPr="008A5E67">
        <w:rPr>
          <w:rFonts w:ascii="Times New Roman" w:hAnsi="Times New Roman" w:cs="Times New Roman"/>
          <w:b/>
          <w:bCs/>
          <w:sz w:val="24"/>
          <w:szCs w:val="24"/>
          <w:lang w:val="en"/>
        </w:rPr>
        <w:t>7</w:t>
      </w:r>
      <w:r w:rsidRPr="008A5E67">
        <w:rPr>
          <w:rFonts w:ascii="Times New Roman" w:hAnsi="Times New Roman" w:cs="Times New Roman"/>
          <w:b/>
          <w:bCs/>
          <w:sz w:val="24"/>
          <w:szCs w:val="24"/>
          <w:lang w:val="en"/>
        </w:rPr>
        <w:t xml:space="preserve">.2 </w:t>
      </w:r>
      <w:r w:rsidR="00EA20A4" w:rsidRPr="008A5E67">
        <w:rPr>
          <w:rFonts w:ascii="Times New Roman" w:hAnsi="Times New Roman" w:cs="Times New Roman"/>
          <w:b/>
          <w:bCs/>
          <w:sz w:val="24"/>
          <w:szCs w:val="24"/>
          <w:lang w:val="en"/>
        </w:rPr>
        <w:t>Analyzing of validation indicators of</w:t>
      </w:r>
      <w:r w:rsidRPr="008A5E67">
        <w:rPr>
          <w:rFonts w:ascii="Times New Roman" w:hAnsi="Times New Roman" w:cs="Times New Roman"/>
          <w:b/>
          <w:bCs/>
          <w:sz w:val="24"/>
          <w:szCs w:val="24"/>
          <w:lang w:val="en"/>
        </w:rPr>
        <w:t xml:space="preserve"> degradation rate of coal briquette</w:t>
      </w:r>
    </w:p>
    <w:p w14:paraId="31D1A051" w14:textId="42C645FF" w:rsidR="00C6704B" w:rsidRDefault="00B34C30" w:rsidP="00B34C30">
      <w:pPr>
        <w:spacing w:after="0" w:line="360" w:lineRule="auto"/>
        <w:jc w:val="both"/>
        <w:rPr>
          <w:rFonts w:ascii="Times New Roman" w:hAnsi="Times New Roman" w:cs="Times New Roman"/>
          <w:sz w:val="24"/>
          <w:szCs w:val="24"/>
          <w:lang w:val="en"/>
        </w:rPr>
      </w:pPr>
      <w:r w:rsidRPr="008A5E67">
        <w:rPr>
          <w:rFonts w:ascii="Times New Roman" w:hAnsi="Times New Roman" w:cs="Times New Roman"/>
          <w:sz w:val="24"/>
          <w:szCs w:val="24"/>
          <w:lang w:val="en"/>
        </w:rPr>
        <w:lastRenderedPageBreak/>
        <w:t xml:space="preserve">The model was validated using the validation indicators. </w:t>
      </w:r>
      <w:proofErr w:type="spellStart"/>
      <w:r w:rsidR="00AC0F46">
        <w:rPr>
          <w:rFonts w:ascii="Times New Roman" w:hAnsi="Times New Roman" w:cs="Times New Roman"/>
          <w:sz w:val="24"/>
          <w:szCs w:val="24"/>
          <w:lang w:val="en"/>
        </w:rPr>
        <w:t>Samomssa</w:t>
      </w:r>
      <w:proofErr w:type="spellEnd"/>
      <w:r w:rsidR="00AC0F46">
        <w:rPr>
          <w:rFonts w:ascii="Times New Roman" w:hAnsi="Times New Roman" w:cs="Times New Roman"/>
          <w:sz w:val="24"/>
          <w:szCs w:val="24"/>
          <w:lang w:val="en"/>
        </w:rPr>
        <w:t xml:space="preserve"> et al</w:t>
      </w:r>
      <w:r w:rsidRPr="008A5E67">
        <w:rPr>
          <w:rFonts w:ascii="Times New Roman" w:hAnsi="Times New Roman" w:cs="Times New Roman"/>
          <w:sz w:val="24"/>
          <w:szCs w:val="24"/>
          <w:lang w:val="en"/>
        </w:rPr>
        <w:t xml:space="preserve"> (</w:t>
      </w:r>
      <w:r w:rsidR="00AE67DC">
        <w:rPr>
          <w:rFonts w:ascii="Times New Roman" w:hAnsi="Times New Roman" w:cs="Times New Roman"/>
          <w:sz w:val="24"/>
          <w:szCs w:val="24"/>
          <w:lang w:val="en"/>
        </w:rPr>
        <w:t>2024d</w:t>
      </w:r>
      <w:r w:rsidRPr="008A5E67">
        <w:rPr>
          <w:rFonts w:ascii="Times New Roman" w:hAnsi="Times New Roman" w:cs="Times New Roman"/>
          <w:sz w:val="24"/>
          <w:szCs w:val="24"/>
          <w:lang w:val="en"/>
        </w:rPr>
        <w:t xml:space="preserve">) estimated that a model is validated if the exactitude and bias factors are between 0.75 and 1.25. </w:t>
      </w:r>
      <w:proofErr w:type="spellStart"/>
      <w:r w:rsidR="00AC0F46">
        <w:rPr>
          <w:rFonts w:ascii="Times New Roman" w:hAnsi="Times New Roman" w:cs="Times New Roman"/>
          <w:sz w:val="24"/>
          <w:szCs w:val="24"/>
          <w:lang w:val="en"/>
        </w:rPr>
        <w:t>Samomssa</w:t>
      </w:r>
      <w:proofErr w:type="spellEnd"/>
      <w:r w:rsidR="00AC0F46">
        <w:rPr>
          <w:rFonts w:ascii="Times New Roman" w:hAnsi="Times New Roman" w:cs="Times New Roman"/>
          <w:sz w:val="24"/>
          <w:szCs w:val="24"/>
          <w:lang w:val="en"/>
        </w:rPr>
        <w:t xml:space="preserve"> et al</w:t>
      </w:r>
      <w:r w:rsidR="00AC0F46" w:rsidRPr="008A5E67">
        <w:rPr>
          <w:rFonts w:ascii="Times New Roman" w:hAnsi="Times New Roman" w:cs="Times New Roman"/>
          <w:sz w:val="24"/>
          <w:szCs w:val="24"/>
          <w:lang w:val="en"/>
        </w:rPr>
        <w:t xml:space="preserve"> (</w:t>
      </w:r>
      <w:r w:rsidR="00B700B8">
        <w:rPr>
          <w:rFonts w:ascii="Times New Roman" w:hAnsi="Times New Roman" w:cs="Times New Roman"/>
          <w:sz w:val="24"/>
          <w:szCs w:val="24"/>
          <w:lang w:val="en"/>
        </w:rPr>
        <w:t>2025</w:t>
      </w:r>
      <w:proofErr w:type="gramStart"/>
      <w:r w:rsidR="00B700B8">
        <w:rPr>
          <w:rFonts w:ascii="Times New Roman" w:hAnsi="Times New Roman" w:cs="Times New Roman"/>
          <w:sz w:val="24"/>
          <w:szCs w:val="24"/>
          <w:lang w:val="en"/>
        </w:rPr>
        <w:t>a</w:t>
      </w:r>
      <w:r w:rsidR="00AC0F46" w:rsidRPr="008A5E67">
        <w:rPr>
          <w:rFonts w:ascii="Times New Roman" w:hAnsi="Times New Roman" w:cs="Times New Roman"/>
          <w:sz w:val="24"/>
          <w:szCs w:val="24"/>
          <w:lang w:val="en"/>
        </w:rPr>
        <w:t xml:space="preserve">) </w:t>
      </w:r>
      <w:r w:rsidRPr="008A5E67">
        <w:rPr>
          <w:rFonts w:ascii="Times New Roman" w:hAnsi="Times New Roman" w:cs="Times New Roman"/>
          <w:sz w:val="24"/>
          <w:szCs w:val="24"/>
          <w:lang w:val="en"/>
        </w:rPr>
        <w:t xml:space="preserve"> considered</w:t>
      </w:r>
      <w:proofErr w:type="gramEnd"/>
      <w:r w:rsidRPr="008A5E67">
        <w:rPr>
          <w:rFonts w:ascii="Times New Roman" w:hAnsi="Times New Roman" w:cs="Times New Roman"/>
          <w:sz w:val="24"/>
          <w:szCs w:val="24"/>
          <w:lang w:val="en"/>
        </w:rPr>
        <w:t xml:space="preserve"> that a model can be valid</w:t>
      </w:r>
      <w:r w:rsidR="005A2831" w:rsidRPr="008A5E67">
        <w:rPr>
          <w:rFonts w:ascii="Times New Roman" w:hAnsi="Times New Roman" w:cs="Times New Roman"/>
          <w:sz w:val="24"/>
          <w:szCs w:val="24"/>
          <w:lang w:val="en"/>
        </w:rPr>
        <w:t>at</w:t>
      </w:r>
      <w:r w:rsidRPr="008A5E67">
        <w:rPr>
          <w:rFonts w:ascii="Times New Roman" w:hAnsi="Times New Roman" w:cs="Times New Roman"/>
          <w:sz w:val="24"/>
          <w:szCs w:val="24"/>
          <w:lang w:val="en"/>
        </w:rPr>
        <w:t>ed if the model explains at least 80% of the variability of the response (adjusted R</w:t>
      </w:r>
      <w:r w:rsidRPr="008A5E67">
        <w:rPr>
          <w:rFonts w:ascii="Times New Roman" w:hAnsi="Times New Roman" w:cs="Times New Roman"/>
          <w:sz w:val="24"/>
          <w:szCs w:val="24"/>
          <w:vertAlign w:val="superscript"/>
          <w:lang w:val="en"/>
        </w:rPr>
        <w:t>2</w:t>
      </w:r>
      <w:r w:rsidRPr="008A5E67">
        <w:rPr>
          <w:rFonts w:ascii="Times New Roman" w:hAnsi="Times New Roman" w:cs="Times New Roman"/>
          <w:sz w:val="24"/>
          <w:szCs w:val="24"/>
          <w:lang w:val="en"/>
        </w:rPr>
        <w:t xml:space="preserve">). </w:t>
      </w:r>
      <w:proofErr w:type="spellStart"/>
      <w:r w:rsidR="00AC0F46">
        <w:rPr>
          <w:rFonts w:ascii="Times New Roman" w:hAnsi="Times New Roman" w:cs="Times New Roman"/>
          <w:sz w:val="24"/>
          <w:szCs w:val="24"/>
          <w:lang w:val="en"/>
        </w:rPr>
        <w:t>Samomssa</w:t>
      </w:r>
      <w:proofErr w:type="spellEnd"/>
      <w:r w:rsidR="00AC0F46">
        <w:rPr>
          <w:rFonts w:ascii="Times New Roman" w:hAnsi="Times New Roman" w:cs="Times New Roman"/>
          <w:sz w:val="24"/>
          <w:szCs w:val="24"/>
          <w:lang w:val="en"/>
        </w:rPr>
        <w:t xml:space="preserve"> et al</w:t>
      </w:r>
      <w:r w:rsidR="00AC0F46" w:rsidRPr="008A5E67">
        <w:rPr>
          <w:rFonts w:ascii="Times New Roman" w:hAnsi="Times New Roman" w:cs="Times New Roman"/>
          <w:sz w:val="24"/>
          <w:szCs w:val="24"/>
          <w:lang w:val="en"/>
        </w:rPr>
        <w:t xml:space="preserve"> (</w:t>
      </w:r>
      <w:r w:rsidR="00B700B8">
        <w:rPr>
          <w:rFonts w:ascii="Times New Roman" w:hAnsi="Times New Roman" w:cs="Times New Roman"/>
          <w:sz w:val="24"/>
          <w:szCs w:val="24"/>
          <w:lang w:val="en"/>
        </w:rPr>
        <w:t>2025b</w:t>
      </w:r>
    </w:p>
    <w:p w14:paraId="2C937F1C" w14:textId="513CEC16" w:rsidR="00B34C30" w:rsidRPr="008A5E67" w:rsidRDefault="00C6704B" w:rsidP="00B34C3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
        </w:rPr>
        <w:t xml:space="preserve"> </w:t>
      </w:r>
      <w:proofErr w:type="gramStart"/>
      <w:r w:rsidR="00AC0F46" w:rsidRPr="008A5E67">
        <w:rPr>
          <w:rFonts w:ascii="Times New Roman" w:hAnsi="Times New Roman" w:cs="Times New Roman"/>
          <w:sz w:val="24"/>
          <w:szCs w:val="24"/>
          <w:lang w:val="en"/>
        </w:rPr>
        <w:t xml:space="preserve">) </w:t>
      </w:r>
      <w:r w:rsidR="00B34C30" w:rsidRPr="008A5E67">
        <w:rPr>
          <w:rFonts w:ascii="Times New Roman" w:hAnsi="Times New Roman" w:cs="Times New Roman"/>
          <w:sz w:val="24"/>
          <w:szCs w:val="24"/>
          <w:lang w:val="en"/>
        </w:rPr>
        <w:t xml:space="preserve"> judge</w:t>
      </w:r>
      <w:proofErr w:type="gramEnd"/>
      <w:r w:rsidR="00B34C30" w:rsidRPr="008A5E67">
        <w:rPr>
          <w:rFonts w:ascii="Times New Roman" w:hAnsi="Times New Roman" w:cs="Times New Roman"/>
          <w:sz w:val="24"/>
          <w:szCs w:val="24"/>
          <w:lang w:val="en"/>
        </w:rPr>
        <w:t xml:space="preserve"> a model is valid</w:t>
      </w:r>
      <w:r w:rsidR="005A2831" w:rsidRPr="008A5E67">
        <w:rPr>
          <w:rFonts w:ascii="Times New Roman" w:hAnsi="Times New Roman" w:cs="Times New Roman"/>
          <w:sz w:val="24"/>
          <w:szCs w:val="24"/>
          <w:lang w:val="en"/>
        </w:rPr>
        <w:t xml:space="preserve"> </w:t>
      </w:r>
      <w:r w:rsidR="00B34C30" w:rsidRPr="008A5E67">
        <w:rPr>
          <w:rFonts w:ascii="Times New Roman" w:hAnsi="Times New Roman" w:cs="Times New Roman"/>
          <w:sz w:val="24"/>
          <w:szCs w:val="24"/>
          <w:lang w:val="en"/>
        </w:rPr>
        <w:t xml:space="preserve">if the AAD is between 0 and 0.3. From the results obtained in Table </w:t>
      </w:r>
      <w:r w:rsidR="006F7F77">
        <w:rPr>
          <w:rFonts w:ascii="Times New Roman" w:hAnsi="Times New Roman" w:cs="Times New Roman"/>
          <w:sz w:val="24"/>
          <w:szCs w:val="24"/>
          <w:lang w:val="en"/>
        </w:rPr>
        <w:t>6</w:t>
      </w:r>
      <w:r w:rsidR="00B34C30" w:rsidRPr="008A5E67">
        <w:rPr>
          <w:rFonts w:ascii="Times New Roman" w:hAnsi="Times New Roman" w:cs="Times New Roman"/>
          <w:sz w:val="24"/>
          <w:szCs w:val="24"/>
          <w:lang w:val="en"/>
        </w:rPr>
        <w:t>, it is evident that the model of fixed carbon with respect to temperature, residence time and mass is validated.</w:t>
      </w:r>
    </w:p>
    <w:p w14:paraId="046971EE" w14:textId="11846D47" w:rsidR="00597AE3" w:rsidRPr="008A5E67" w:rsidRDefault="00597AE3" w:rsidP="00597AE3">
      <w:pPr>
        <w:spacing w:after="0" w:line="360" w:lineRule="auto"/>
        <w:jc w:val="both"/>
        <w:rPr>
          <w:rFonts w:ascii="Times New Roman" w:hAnsi="Times New Roman" w:cs="Times New Roman"/>
          <w:iCs/>
          <w:sz w:val="24"/>
          <w:szCs w:val="24"/>
          <w:lang w:val="en-US"/>
        </w:rPr>
      </w:pPr>
      <w:r w:rsidRPr="008A5E67">
        <w:rPr>
          <w:rFonts w:ascii="Times New Roman" w:hAnsi="Times New Roman" w:cs="Times New Roman"/>
          <w:iCs/>
          <w:sz w:val="24"/>
          <w:szCs w:val="24"/>
          <w:lang w:val="en-US"/>
        </w:rPr>
        <w:t>Table</w:t>
      </w:r>
      <w:r w:rsidR="005264BB" w:rsidRPr="008A5E67">
        <w:rPr>
          <w:rFonts w:ascii="Times New Roman" w:hAnsi="Times New Roman" w:cs="Times New Roman"/>
          <w:iCs/>
          <w:sz w:val="24"/>
          <w:szCs w:val="24"/>
          <w:lang w:val="en-US"/>
        </w:rPr>
        <w:t xml:space="preserve"> </w:t>
      </w:r>
      <w:proofErr w:type="gramStart"/>
      <w:r w:rsidR="006F7F77">
        <w:rPr>
          <w:rFonts w:ascii="Times New Roman" w:hAnsi="Times New Roman" w:cs="Times New Roman"/>
          <w:iCs/>
          <w:sz w:val="24"/>
          <w:szCs w:val="24"/>
          <w:lang w:val="en-US"/>
        </w:rPr>
        <w:t>6</w:t>
      </w:r>
      <w:r w:rsidRPr="008A5E67">
        <w:rPr>
          <w:rFonts w:ascii="Times New Roman" w:hAnsi="Times New Roman" w:cs="Times New Roman"/>
          <w:iCs/>
          <w:sz w:val="24"/>
          <w:szCs w:val="24"/>
          <w:lang w:val="en-US"/>
        </w:rPr>
        <w:t xml:space="preserve"> :</w:t>
      </w:r>
      <w:proofErr w:type="gramEnd"/>
      <w:r w:rsidRPr="008A5E67">
        <w:rPr>
          <w:rFonts w:ascii="Times New Roman" w:hAnsi="Times New Roman" w:cs="Times New Roman"/>
          <w:iCs/>
          <w:sz w:val="24"/>
          <w:szCs w:val="24"/>
          <w:lang w:val="en-US"/>
        </w:rPr>
        <w:t xml:space="preserve"> </w:t>
      </w:r>
      <w:bookmarkEnd w:id="7"/>
      <w:r w:rsidR="005264BB" w:rsidRPr="008A5E67">
        <w:rPr>
          <w:rFonts w:ascii="Times New Roman" w:hAnsi="Times New Roman" w:cs="Times New Roman"/>
          <w:iCs/>
          <w:sz w:val="24"/>
          <w:szCs w:val="24"/>
          <w:lang w:val="en-US"/>
        </w:rPr>
        <w:t>Validation indicators of degradation rate of fuel briquette from coal cotton shell</w:t>
      </w:r>
    </w:p>
    <w:tbl>
      <w:tblPr>
        <w:tblW w:w="6095" w:type="dxa"/>
        <w:jc w:val="center"/>
        <w:tblLayout w:type="fixed"/>
        <w:tblLook w:val="04A0" w:firstRow="1" w:lastRow="0" w:firstColumn="1" w:lastColumn="0" w:noHBand="0" w:noVBand="1"/>
      </w:tblPr>
      <w:tblGrid>
        <w:gridCol w:w="2268"/>
        <w:gridCol w:w="2273"/>
        <w:gridCol w:w="1554"/>
      </w:tblGrid>
      <w:tr w:rsidR="005264BB" w:rsidRPr="008A5E67" w14:paraId="05CC1C30" w14:textId="77777777" w:rsidTr="005264BB">
        <w:trPr>
          <w:jc w:val="center"/>
        </w:trPr>
        <w:tc>
          <w:tcPr>
            <w:tcW w:w="2268" w:type="dxa"/>
            <w:tcBorders>
              <w:top w:val="single" w:sz="4" w:space="0" w:color="auto"/>
              <w:left w:val="nil"/>
              <w:bottom w:val="single" w:sz="4" w:space="0" w:color="auto"/>
              <w:right w:val="nil"/>
            </w:tcBorders>
            <w:hideMark/>
          </w:tcPr>
          <w:p w14:paraId="47379153" w14:textId="090A1300" w:rsidR="005264BB" w:rsidRPr="008A5E67" w:rsidRDefault="005264BB" w:rsidP="00B921AC">
            <w:pPr>
              <w:spacing w:after="0" w:line="360" w:lineRule="auto"/>
              <w:jc w:val="both"/>
              <w:rPr>
                <w:rFonts w:ascii="Times New Roman" w:hAnsi="Times New Roman" w:cs="Times New Roman"/>
                <w:sz w:val="24"/>
                <w:szCs w:val="24"/>
              </w:rPr>
            </w:pPr>
            <w:r w:rsidRPr="008A5E67">
              <w:rPr>
                <w:rFonts w:ascii="Times New Roman" w:hAnsi="Times New Roman" w:cs="Times New Roman"/>
                <w:sz w:val="24"/>
                <w:szCs w:val="24"/>
              </w:rPr>
              <w:t xml:space="preserve">Validation </w:t>
            </w:r>
            <w:proofErr w:type="spellStart"/>
            <w:r w:rsidRPr="008A5E67">
              <w:rPr>
                <w:rFonts w:ascii="Times New Roman" w:hAnsi="Times New Roman" w:cs="Times New Roman"/>
                <w:sz w:val="24"/>
                <w:szCs w:val="24"/>
              </w:rPr>
              <w:t>indicators</w:t>
            </w:r>
            <w:proofErr w:type="spellEnd"/>
          </w:p>
        </w:tc>
        <w:tc>
          <w:tcPr>
            <w:tcW w:w="2273" w:type="dxa"/>
            <w:tcBorders>
              <w:top w:val="single" w:sz="4" w:space="0" w:color="auto"/>
              <w:left w:val="nil"/>
              <w:bottom w:val="single" w:sz="4" w:space="0" w:color="auto"/>
              <w:right w:val="nil"/>
            </w:tcBorders>
            <w:hideMark/>
          </w:tcPr>
          <w:p w14:paraId="39CF04C7" w14:textId="782D88B4" w:rsidR="005264BB" w:rsidRPr="008A5E67" w:rsidRDefault="00B921AC" w:rsidP="00B921AC">
            <w:pPr>
              <w:spacing w:after="0" w:line="360" w:lineRule="auto"/>
              <w:jc w:val="both"/>
              <w:rPr>
                <w:rFonts w:ascii="Times New Roman" w:hAnsi="Times New Roman" w:cs="Times New Roman"/>
                <w:sz w:val="24"/>
                <w:szCs w:val="24"/>
              </w:rPr>
            </w:pPr>
            <w:r w:rsidRPr="008A5E67">
              <w:rPr>
                <w:rFonts w:ascii="Times New Roman" w:hAnsi="Times New Roman" w:cs="Times New Roman"/>
                <w:sz w:val="24"/>
                <w:szCs w:val="24"/>
              </w:rPr>
              <w:t>Values</w:t>
            </w:r>
          </w:p>
        </w:tc>
        <w:tc>
          <w:tcPr>
            <w:tcW w:w="1554" w:type="dxa"/>
            <w:tcBorders>
              <w:top w:val="single" w:sz="4" w:space="0" w:color="auto"/>
              <w:left w:val="nil"/>
              <w:bottom w:val="single" w:sz="4" w:space="0" w:color="auto"/>
              <w:right w:val="nil"/>
            </w:tcBorders>
            <w:hideMark/>
          </w:tcPr>
          <w:p w14:paraId="55F72826" w14:textId="20B37B14" w:rsidR="005264BB" w:rsidRPr="008A5E67" w:rsidRDefault="00B921AC" w:rsidP="00B921AC">
            <w:pPr>
              <w:spacing w:after="0" w:line="360" w:lineRule="auto"/>
              <w:jc w:val="both"/>
              <w:rPr>
                <w:rFonts w:ascii="Times New Roman" w:hAnsi="Times New Roman" w:cs="Times New Roman"/>
                <w:sz w:val="24"/>
                <w:szCs w:val="24"/>
              </w:rPr>
            </w:pPr>
            <w:r w:rsidRPr="008A5E67">
              <w:rPr>
                <w:rFonts w:ascii="Times New Roman" w:hAnsi="Times New Roman" w:cs="Times New Roman"/>
                <w:sz w:val="24"/>
                <w:szCs w:val="24"/>
              </w:rPr>
              <w:t>Limit set</w:t>
            </w:r>
          </w:p>
        </w:tc>
      </w:tr>
      <w:tr w:rsidR="005264BB" w:rsidRPr="008A5E67" w14:paraId="19D93861" w14:textId="77777777" w:rsidTr="005264BB">
        <w:trPr>
          <w:jc w:val="center"/>
        </w:trPr>
        <w:tc>
          <w:tcPr>
            <w:tcW w:w="2268" w:type="dxa"/>
            <w:tcBorders>
              <w:top w:val="single" w:sz="4" w:space="0" w:color="auto"/>
              <w:left w:val="nil"/>
              <w:bottom w:val="nil"/>
              <w:right w:val="nil"/>
            </w:tcBorders>
            <w:hideMark/>
          </w:tcPr>
          <w:p w14:paraId="0A06F1F7" w14:textId="2701C63F" w:rsidR="005264BB" w:rsidRPr="008A5E67" w:rsidRDefault="005264BB" w:rsidP="00B921AC">
            <w:pPr>
              <w:spacing w:after="0" w:line="360" w:lineRule="auto"/>
              <w:jc w:val="both"/>
              <w:rPr>
                <w:rFonts w:ascii="Times New Roman" w:hAnsi="Times New Roman" w:cs="Times New Roman"/>
                <w:sz w:val="24"/>
                <w:szCs w:val="24"/>
              </w:rPr>
            </w:pPr>
            <w:r w:rsidRPr="008A5E67">
              <w:rPr>
                <w:rFonts w:ascii="Times New Roman" w:hAnsi="Times New Roman" w:cs="Times New Roman"/>
                <w:sz w:val="24"/>
                <w:szCs w:val="24"/>
              </w:rPr>
              <w:t>R2</w:t>
            </w:r>
          </w:p>
        </w:tc>
        <w:tc>
          <w:tcPr>
            <w:tcW w:w="2273" w:type="dxa"/>
            <w:tcBorders>
              <w:top w:val="single" w:sz="4" w:space="0" w:color="auto"/>
              <w:left w:val="nil"/>
              <w:bottom w:val="nil"/>
              <w:right w:val="nil"/>
            </w:tcBorders>
            <w:hideMark/>
          </w:tcPr>
          <w:p w14:paraId="477D3CF1" w14:textId="1732ACBD" w:rsidR="005264BB" w:rsidRPr="008A5E67" w:rsidRDefault="005264BB" w:rsidP="00B921AC">
            <w:pPr>
              <w:spacing w:after="0" w:line="360" w:lineRule="auto"/>
              <w:jc w:val="both"/>
              <w:rPr>
                <w:rFonts w:ascii="Times New Roman" w:hAnsi="Times New Roman" w:cs="Times New Roman"/>
                <w:sz w:val="24"/>
                <w:szCs w:val="24"/>
              </w:rPr>
            </w:pPr>
            <w:r w:rsidRPr="008A5E67">
              <w:rPr>
                <w:rFonts w:ascii="Times New Roman" w:hAnsi="Times New Roman" w:cs="Times New Roman"/>
                <w:sz w:val="24"/>
                <w:szCs w:val="24"/>
              </w:rPr>
              <w:t>0.84</w:t>
            </w:r>
          </w:p>
        </w:tc>
        <w:tc>
          <w:tcPr>
            <w:tcW w:w="1554" w:type="dxa"/>
            <w:tcBorders>
              <w:top w:val="single" w:sz="4" w:space="0" w:color="auto"/>
              <w:left w:val="nil"/>
              <w:bottom w:val="nil"/>
              <w:right w:val="nil"/>
            </w:tcBorders>
            <w:hideMark/>
          </w:tcPr>
          <w:p w14:paraId="2A97BA77" w14:textId="22DE3C18" w:rsidR="005264BB" w:rsidRPr="008A5E67" w:rsidRDefault="005264BB" w:rsidP="00B921AC">
            <w:pPr>
              <w:spacing w:after="0" w:line="360" w:lineRule="auto"/>
              <w:jc w:val="both"/>
              <w:rPr>
                <w:rFonts w:ascii="Times New Roman" w:hAnsi="Times New Roman" w:cs="Times New Roman"/>
                <w:sz w:val="24"/>
                <w:szCs w:val="24"/>
              </w:rPr>
            </w:pPr>
            <w:r w:rsidRPr="008A5E67">
              <w:rPr>
                <w:rFonts w:ascii="Times New Roman" w:hAnsi="Times New Roman" w:cs="Times New Roman"/>
                <w:sz w:val="24"/>
                <w:szCs w:val="24"/>
              </w:rPr>
              <w:t>R2 ≥ 0.80</w:t>
            </w:r>
          </w:p>
        </w:tc>
      </w:tr>
      <w:tr w:rsidR="005264BB" w:rsidRPr="008A5E67" w14:paraId="552C1985" w14:textId="77777777" w:rsidTr="005264BB">
        <w:trPr>
          <w:jc w:val="center"/>
        </w:trPr>
        <w:tc>
          <w:tcPr>
            <w:tcW w:w="2268" w:type="dxa"/>
            <w:hideMark/>
          </w:tcPr>
          <w:p w14:paraId="74F8F2B0" w14:textId="62EDA6C3" w:rsidR="005264BB" w:rsidRPr="008A5E67" w:rsidRDefault="005264BB" w:rsidP="00B921AC">
            <w:pPr>
              <w:spacing w:after="0" w:line="360" w:lineRule="auto"/>
              <w:jc w:val="both"/>
              <w:rPr>
                <w:rFonts w:ascii="Times New Roman" w:hAnsi="Times New Roman" w:cs="Times New Roman"/>
                <w:sz w:val="24"/>
                <w:szCs w:val="24"/>
              </w:rPr>
            </w:pPr>
            <w:r w:rsidRPr="008A5E67">
              <w:rPr>
                <w:rFonts w:ascii="Times New Roman" w:hAnsi="Times New Roman" w:cs="Times New Roman"/>
                <w:sz w:val="24"/>
                <w:szCs w:val="24"/>
              </w:rPr>
              <w:t>AAD</w:t>
            </w:r>
          </w:p>
        </w:tc>
        <w:tc>
          <w:tcPr>
            <w:tcW w:w="2273" w:type="dxa"/>
            <w:hideMark/>
          </w:tcPr>
          <w:p w14:paraId="0D83396F" w14:textId="0309F13F" w:rsidR="005264BB" w:rsidRPr="008A5E67" w:rsidRDefault="005264BB" w:rsidP="00B921AC">
            <w:pPr>
              <w:spacing w:after="0" w:line="360" w:lineRule="auto"/>
              <w:jc w:val="both"/>
              <w:rPr>
                <w:rFonts w:ascii="Times New Roman" w:hAnsi="Times New Roman" w:cs="Times New Roman"/>
                <w:bCs/>
                <w:sz w:val="24"/>
                <w:szCs w:val="24"/>
              </w:rPr>
            </w:pPr>
            <w:r w:rsidRPr="008A5E67">
              <w:rPr>
                <w:rFonts w:ascii="Times New Roman" w:hAnsi="Times New Roman" w:cs="Times New Roman"/>
                <w:bCs/>
                <w:sz w:val="24"/>
                <w:szCs w:val="24"/>
              </w:rPr>
              <w:t>0.04</w:t>
            </w:r>
          </w:p>
        </w:tc>
        <w:tc>
          <w:tcPr>
            <w:tcW w:w="1554" w:type="dxa"/>
            <w:hideMark/>
          </w:tcPr>
          <w:p w14:paraId="7E3F1596" w14:textId="77777777" w:rsidR="005264BB" w:rsidRPr="008A5E67" w:rsidRDefault="005264BB" w:rsidP="00B921AC">
            <w:pPr>
              <w:spacing w:after="0" w:line="360" w:lineRule="auto"/>
              <w:jc w:val="both"/>
              <w:rPr>
                <w:rFonts w:ascii="Times New Roman" w:hAnsi="Times New Roman" w:cs="Times New Roman"/>
                <w:sz w:val="24"/>
                <w:szCs w:val="24"/>
              </w:rPr>
            </w:pPr>
            <w:r w:rsidRPr="008A5E67">
              <w:rPr>
                <w:rFonts w:ascii="Times New Roman" w:hAnsi="Times New Roman" w:cs="Times New Roman"/>
                <w:sz w:val="24"/>
                <w:szCs w:val="24"/>
              </w:rPr>
              <w:t>AADM = 0</w:t>
            </w:r>
          </w:p>
        </w:tc>
      </w:tr>
      <w:tr w:rsidR="005264BB" w:rsidRPr="008A5E67" w14:paraId="7A334B1D" w14:textId="77777777" w:rsidTr="005264BB">
        <w:trPr>
          <w:jc w:val="center"/>
        </w:trPr>
        <w:tc>
          <w:tcPr>
            <w:tcW w:w="2268" w:type="dxa"/>
            <w:hideMark/>
          </w:tcPr>
          <w:p w14:paraId="6BC2768B" w14:textId="77777777" w:rsidR="005264BB" w:rsidRPr="008A5E67" w:rsidRDefault="005264BB" w:rsidP="00B921AC">
            <w:pPr>
              <w:spacing w:after="0" w:line="360" w:lineRule="auto"/>
              <w:jc w:val="both"/>
              <w:rPr>
                <w:rFonts w:ascii="Times New Roman" w:hAnsi="Times New Roman" w:cs="Times New Roman"/>
                <w:sz w:val="24"/>
                <w:szCs w:val="24"/>
              </w:rPr>
            </w:pPr>
            <w:proofErr w:type="spellStart"/>
            <w:r w:rsidRPr="008A5E67">
              <w:rPr>
                <w:rFonts w:ascii="Times New Roman" w:hAnsi="Times New Roman" w:cs="Times New Roman"/>
                <w:sz w:val="24"/>
                <w:szCs w:val="24"/>
              </w:rPr>
              <w:t>B</w:t>
            </w:r>
            <w:r w:rsidRPr="008A5E67">
              <w:rPr>
                <w:rFonts w:ascii="Times New Roman" w:hAnsi="Times New Roman" w:cs="Times New Roman"/>
                <w:i/>
                <w:sz w:val="24"/>
                <w:szCs w:val="24"/>
              </w:rPr>
              <w:t>f</w:t>
            </w:r>
            <w:proofErr w:type="spellEnd"/>
          </w:p>
        </w:tc>
        <w:tc>
          <w:tcPr>
            <w:tcW w:w="2273" w:type="dxa"/>
            <w:hideMark/>
          </w:tcPr>
          <w:p w14:paraId="1E4A93FB" w14:textId="4264838A" w:rsidR="005264BB" w:rsidRPr="008A5E67" w:rsidRDefault="005264BB" w:rsidP="00B921AC">
            <w:pPr>
              <w:spacing w:after="0" w:line="360" w:lineRule="auto"/>
              <w:jc w:val="both"/>
              <w:rPr>
                <w:rFonts w:ascii="Times New Roman" w:hAnsi="Times New Roman" w:cs="Times New Roman"/>
                <w:bCs/>
                <w:sz w:val="24"/>
                <w:szCs w:val="24"/>
              </w:rPr>
            </w:pPr>
            <w:r w:rsidRPr="008A5E67">
              <w:rPr>
                <w:rFonts w:ascii="Times New Roman" w:hAnsi="Times New Roman" w:cs="Times New Roman"/>
                <w:bCs/>
                <w:sz w:val="24"/>
                <w:szCs w:val="24"/>
              </w:rPr>
              <w:t>1.00</w:t>
            </w:r>
          </w:p>
        </w:tc>
        <w:tc>
          <w:tcPr>
            <w:tcW w:w="1554" w:type="dxa"/>
            <w:hideMark/>
          </w:tcPr>
          <w:p w14:paraId="2E1BC3CD" w14:textId="77777777" w:rsidR="005264BB" w:rsidRPr="008A5E67" w:rsidRDefault="005264BB" w:rsidP="00B921AC">
            <w:pPr>
              <w:spacing w:after="0" w:line="360" w:lineRule="auto"/>
              <w:jc w:val="both"/>
              <w:rPr>
                <w:rFonts w:ascii="Times New Roman" w:hAnsi="Times New Roman" w:cs="Times New Roman"/>
                <w:sz w:val="24"/>
                <w:szCs w:val="24"/>
              </w:rPr>
            </w:pPr>
            <w:proofErr w:type="spellStart"/>
            <w:r w:rsidRPr="008A5E67">
              <w:rPr>
                <w:rFonts w:ascii="Times New Roman" w:hAnsi="Times New Roman" w:cs="Times New Roman"/>
                <w:sz w:val="24"/>
                <w:szCs w:val="24"/>
              </w:rPr>
              <w:t>B</w:t>
            </w:r>
            <w:r w:rsidRPr="008A5E67">
              <w:rPr>
                <w:rFonts w:ascii="Times New Roman" w:hAnsi="Times New Roman" w:cs="Times New Roman"/>
                <w:i/>
                <w:sz w:val="24"/>
                <w:szCs w:val="24"/>
              </w:rPr>
              <w:t>f</w:t>
            </w:r>
            <w:proofErr w:type="spellEnd"/>
            <w:r w:rsidRPr="008A5E67">
              <w:rPr>
                <w:rFonts w:ascii="Times New Roman" w:hAnsi="Times New Roman" w:cs="Times New Roman"/>
                <w:i/>
                <w:sz w:val="24"/>
                <w:szCs w:val="24"/>
              </w:rPr>
              <w:t xml:space="preserve"> = </w:t>
            </w:r>
            <w:r w:rsidRPr="008A5E67">
              <w:rPr>
                <w:rFonts w:ascii="Times New Roman" w:hAnsi="Times New Roman" w:cs="Times New Roman"/>
                <w:sz w:val="24"/>
                <w:szCs w:val="24"/>
              </w:rPr>
              <w:t>1</w:t>
            </w:r>
          </w:p>
        </w:tc>
      </w:tr>
      <w:tr w:rsidR="005264BB" w:rsidRPr="008A5E67" w14:paraId="2EFC30FA" w14:textId="77777777" w:rsidTr="005264BB">
        <w:trPr>
          <w:jc w:val="center"/>
        </w:trPr>
        <w:tc>
          <w:tcPr>
            <w:tcW w:w="2268" w:type="dxa"/>
            <w:tcBorders>
              <w:bottom w:val="single" w:sz="4" w:space="0" w:color="auto"/>
            </w:tcBorders>
            <w:hideMark/>
          </w:tcPr>
          <w:p w14:paraId="46C99AD3" w14:textId="77777777" w:rsidR="005264BB" w:rsidRPr="008A5E67" w:rsidRDefault="005264BB" w:rsidP="00B921AC">
            <w:pPr>
              <w:spacing w:after="0" w:line="360" w:lineRule="auto"/>
              <w:jc w:val="both"/>
              <w:rPr>
                <w:rFonts w:ascii="Times New Roman" w:hAnsi="Times New Roman" w:cs="Times New Roman"/>
                <w:sz w:val="24"/>
                <w:szCs w:val="24"/>
              </w:rPr>
            </w:pPr>
            <w:r w:rsidRPr="008A5E67">
              <w:rPr>
                <w:rFonts w:ascii="Times New Roman" w:hAnsi="Times New Roman" w:cs="Times New Roman"/>
                <w:sz w:val="24"/>
                <w:szCs w:val="24"/>
              </w:rPr>
              <w:t>A</w:t>
            </w:r>
            <w:r w:rsidRPr="008A5E67">
              <w:rPr>
                <w:rFonts w:ascii="Times New Roman" w:hAnsi="Times New Roman" w:cs="Times New Roman"/>
                <w:i/>
                <w:sz w:val="24"/>
                <w:szCs w:val="24"/>
              </w:rPr>
              <w:t>f1</w:t>
            </w:r>
          </w:p>
        </w:tc>
        <w:tc>
          <w:tcPr>
            <w:tcW w:w="2273" w:type="dxa"/>
            <w:tcBorders>
              <w:bottom w:val="single" w:sz="4" w:space="0" w:color="auto"/>
            </w:tcBorders>
            <w:hideMark/>
          </w:tcPr>
          <w:p w14:paraId="3F456852" w14:textId="039BC1AB" w:rsidR="005264BB" w:rsidRPr="008A5E67" w:rsidRDefault="005264BB" w:rsidP="00B921AC">
            <w:pPr>
              <w:spacing w:after="0" w:line="360" w:lineRule="auto"/>
              <w:jc w:val="both"/>
              <w:rPr>
                <w:rFonts w:ascii="Times New Roman" w:hAnsi="Times New Roman" w:cs="Times New Roman"/>
                <w:sz w:val="24"/>
                <w:szCs w:val="24"/>
              </w:rPr>
            </w:pPr>
            <w:r w:rsidRPr="008A5E67">
              <w:rPr>
                <w:rFonts w:ascii="Times New Roman" w:hAnsi="Times New Roman" w:cs="Times New Roman"/>
                <w:sz w:val="24"/>
                <w:szCs w:val="24"/>
              </w:rPr>
              <w:t>1.04</w:t>
            </w:r>
          </w:p>
        </w:tc>
        <w:tc>
          <w:tcPr>
            <w:tcW w:w="1554" w:type="dxa"/>
            <w:tcBorders>
              <w:bottom w:val="single" w:sz="4" w:space="0" w:color="auto"/>
            </w:tcBorders>
            <w:hideMark/>
          </w:tcPr>
          <w:p w14:paraId="64BFD932" w14:textId="77777777" w:rsidR="005264BB" w:rsidRPr="008A5E67" w:rsidRDefault="005264BB" w:rsidP="00B921AC">
            <w:pPr>
              <w:spacing w:after="0" w:line="360" w:lineRule="auto"/>
              <w:jc w:val="both"/>
              <w:rPr>
                <w:rFonts w:ascii="Times New Roman" w:hAnsi="Times New Roman" w:cs="Times New Roman"/>
                <w:sz w:val="24"/>
                <w:szCs w:val="24"/>
              </w:rPr>
            </w:pPr>
            <w:r w:rsidRPr="008A5E67">
              <w:rPr>
                <w:rFonts w:ascii="Times New Roman" w:hAnsi="Times New Roman" w:cs="Times New Roman"/>
                <w:sz w:val="24"/>
                <w:szCs w:val="24"/>
              </w:rPr>
              <w:t>A</w:t>
            </w:r>
            <w:r w:rsidRPr="008A5E67">
              <w:rPr>
                <w:rFonts w:ascii="Times New Roman" w:hAnsi="Times New Roman" w:cs="Times New Roman"/>
                <w:i/>
                <w:sz w:val="24"/>
                <w:szCs w:val="24"/>
              </w:rPr>
              <w:t>f1 =</w:t>
            </w:r>
            <w:r w:rsidRPr="008A5E67">
              <w:rPr>
                <w:rFonts w:ascii="Times New Roman" w:hAnsi="Times New Roman" w:cs="Times New Roman"/>
                <w:sz w:val="24"/>
                <w:szCs w:val="24"/>
              </w:rPr>
              <w:t xml:space="preserve"> 1</w:t>
            </w:r>
          </w:p>
        </w:tc>
      </w:tr>
    </w:tbl>
    <w:p w14:paraId="2094153D" w14:textId="77777777" w:rsidR="000436C0" w:rsidRPr="008A5E67" w:rsidRDefault="000436C0" w:rsidP="00593A9E">
      <w:pPr>
        <w:spacing w:after="0" w:line="360" w:lineRule="auto"/>
        <w:jc w:val="both"/>
        <w:rPr>
          <w:rFonts w:ascii="Times New Roman" w:hAnsi="Times New Roman" w:cs="Times New Roman"/>
          <w:sz w:val="24"/>
          <w:szCs w:val="24"/>
        </w:rPr>
      </w:pPr>
    </w:p>
    <w:p w14:paraId="74C5BF1E" w14:textId="6B2E7E77" w:rsidR="00EA20A4" w:rsidRPr="008A5E67" w:rsidRDefault="00EA20A4" w:rsidP="00B47C69">
      <w:pPr>
        <w:spacing w:after="0" w:line="360" w:lineRule="auto"/>
        <w:jc w:val="both"/>
        <w:rPr>
          <w:rFonts w:ascii="Times New Roman" w:hAnsi="Times New Roman" w:cs="Times New Roman"/>
          <w:b/>
          <w:bCs/>
          <w:sz w:val="24"/>
          <w:szCs w:val="24"/>
          <w:lang w:val="en"/>
        </w:rPr>
      </w:pPr>
      <w:r w:rsidRPr="008A5E67">
        <w:rPr>
          <w:rFonts w:ascii="Times New Roman" w:hAnsi="Times New Roman" w:cs="Times New Roman"/>
          <w:b/>
          <w:bCs/>
          <w:sz w:val="24"/>
          <w:szCs w:val="24"/>
          <w:lang w:val="en"/>
        </w:rPr>
        <w:t>3.</w:t>
      </w:r>
      <w:r w:rsidR="00181ED1" w:rsidRPr="008A5E67">
        <w:rPr>
          <w:rFonts w:ascii="Times New Roman" w:hAnsi="Times New Roman" w:cs="Times New Roman"/>
          <w:b/>
          <w:bCs/>
          <w:sz w:val="24"/>
          <w:szCs w:val="24"/>
          <w:lang w:val="en"/>
        </w:rPr>
        <w:t>7</w:t>
      </w:r>
      <w:r w:rsidRPr="008A5E67">
        <w:rPr>
          <w:rFonts w:ascii="Times New Roman" w:hAnsi="Times New Roman" w:cs="Times New Roman"/>
          <w:b/>
          <w:bCs/>
          <w:sz w:val="24"/>
          <w:szCs w:val="24"/>
          <w:lang w:val="en"/>
        </w:rPr>
        <w:t>.3 Modeling of deg</w:t>
      </w:r>
      <w:r w:rsidR="005A2831" w:rsidRPr="008A5E67">
        <w:rPr>
          <w:rFonts w:ascii="Times New Roman" w:hAnsi="Times New Roman" w:cs="Times New Roman"/>
          <w:b/>
          <w:bCs/>
          <w:sz w:val="24"/>
          <w:szCs w:val="24"/>
          <w:lang w:val="en"/>
        </w:rPr>
        <w:t>radation rate of coal briquette</w:t>
      </w:r>
    </w:p>
    <w:p w14:paraId="13415F65" w14:textId="7166F8B3" w:rsidR="00B47C69" w:rsidRPr="008A5E67" w:rsidRDefault="00B47C69" w:rsidP="00B47C69">
      <w:pPr>
        <w:spacing w:after="0" w:line="360" w:lineRule="auto"/>
        <w:jc w:val="both"/>
        <w:rPr>
          <w:rFonts w:ascii="Times New Roman" w:hAnsi="Times New Roman" w:cs="Times New Roman"/>
          <w:sz w:val="24"/>
          <w:szCs w:val="24"/>
          <w:lang w:val="en"/>
        </w:rPr>
      </w:pPr>
      <w:r w:rsidRPr="008A5E67">
        <w:rPr>
          <w:rFonts w:ascii="Times New Roman" w:hAnsi="Times New Roman" w:cs="Times New Roman"/>
          <w:sz w:val="24"/>
          <w:szCs w:val="24"/>
          <w:lang w:val="en"/>
        </w:rPr>
        <w:t>It appears from this equation that</w:t>
      </w:r>
      <w:r w:rsidR="00CB63A2" w:rsidRPr="008A5E67">
        <w:rPr>
          <w:rFonts w:ascii="Times New Roman" w:hAnsi="Times New Roman" w:cs="Times New Roman"/>
          <w:sz w:val="24"/>
          <w:szCs w:val="24"/>
          <w:lang w:val="en"/>
        </w:rPr>
        <w:t>,</w:t>
      </w:r>
      <w:r w:rsidRPr="008A5E67">
        <w:rPr>
          <w:rFonts w:ascii="Times New Roman" w:hAnsi="Times New Roman" w:cs="Times New Roman"/>
          <w:sz w:val="24"/>
          <w:szCs w:val="24"/>
          <w:lang w:val="en"/>
        </w:rPr>
        <w:t xml:space="preserve"> the factors studied individually have a negative influence on the response, but the combined effect of the two factors tends to increase this response. The qua</w:t>
      </w:r>
      <w:r w:rsidR="00197171" w:rsidRPr="008A5E67">
        <w:rPr>
          <w:rFonts w:ascii="Times New Roman" w:hAnsi="Times New Roman" w:cs="Times New Roman"/>
          <w:sz w:val="24"/>
          <w:szCs w:val="24"/>
          <w:lang w:val="en"/>
        </w:rPr>
        <w:t>d</w:t>
      </w:r>
      <w:r w:rsidRPr="008A5E67">
        <w:rPr>
          <w:rFonts w:ascii="Times New Roman" w:hAnsi="Times New Roman" w:cs="Times New Roman"/>
          <w:sz w:val="24"/>
          <w:szCs w:val="24"/>
          <w:lang w:val="en"/>
        </w:rPr>
        <w:t>r</w:t>
      </w:r>
      <w:r w:rsidR="00197171" w:rsidRPr="008A5E67">
        <w:rPr>
          <w:rFonts w:ascii="Times New Roman" w:hAnsi="Times New Roman" w:cs="Times New Roman"/>
          <w:sz w:val="24"/>
          <w:szCs w:val="24"/>
          <w:lang w:val="en"/>
        </w:rPr>
        <w:t>a</w:t>
      </w:r>
      <w:r w:rsidRPr="008A5E67">
        <w:rPr>
          <w:rFonts w:ascii="Times New Roman" w:hAnsi="Times New Roman" w:cs="Times New Roman"/>
          <w:sz w:val="24"/>
          <w:szCs w:val="24"/>
          <w:lang w:val="en"/>
        </w:rPr>
        <w:t xml:space="preserve">tic effect has a positive influence on the response. </w:t>
      </w:r>
    </w:p>
    <w:p w14:paraId="1943DA51" w14:textId="1D9C518C" w:rsidR="007B121E" w:rsidRPr="008A5E67" w:rsidRDefault="00E17DD2" w:rsidP="007B121E">
      <w:pPr>
        <w:spacing w:after="0" w:line="360" w:lineRule="auto"/>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m:t xml:space="preserve">DRB= -4.14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-4893.42</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+9246.15</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-6596.29</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e>
          </m:d>
          <m:r>
            <w:rPr>
              <w:rFonts w:ascii="Cambria Math" w:hAnsi="Cambria Math" w:cs="Times New Roman"/>
              <w:sz w:val="24"/>
              <w:szCs w:val="24"/>
            </w:rPr>
            <m:t xml:space="preserve">+2359.16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m:rPr>
              <m:sty m:val="p"/>
            </m:rPr>
            <w:rPr>
              <w:rFonts w:ascii="Cambria Math" w:hAnsi="Cambria Math" w:cs="Times New Roman"/>
              <w:sz w:val="24"/>
              <w:szCs w:val="24"/>
            </w:rPr>
            <m:t>)²</m:t>
          </m:r>
        </m:oMath>
      </m:oMathPara>
    </w:p>
    <w:p w14:paraId="70B98C2F" w14:textId="7879ADA8" w:rsidR="007B121E" w:rsidRPr="008A5E67" w:rsidRDefault="007B121E" w:rsidP="00B47C69">
      <w:pPr>
        <w:spacing w:after="0" w:line="360" w:lineRule="auto"/>
        <w:jc w:val="both"/>
        <w:rPr>
          <w:rFonts w:ascii="Times New Roman" w:hAnsi="Times New Roman" w:cs="Times New Roman"/>
          <w:sz w:val="24"/>
          <w:szCs w:val="24"/>
          <w:lang w:val="en"/>
        </w:rPr>
      </w:pPr>
    </w:p>
    <w:p w14:paraId="01F9E846" w14:textId="310B083F" w:rsidR="00AF453C" w:rsidRPr="008A5E67" w:rsidRDefault="007B121E" w:rsidP="00B47C69">
      <w:pPr>
        <w:spacing w:after="0" w:line="360" w:lineRule="auto"/>
        <w:jc w:val="both"/>
        <w:rPr>
          <w:rFonts w:ascii="Times New Roman" w:hAnsi="Times New Roman" w:cs="Times New Roman"/>
          <w:b/>
          <w:bCs/>
          <w:sz w:val="24"/>
          <w:szCs w:val="24"/>
          <w:lang w:val="en"/>
        </w:rPr>
      </w:pPr>
      <w:r w:rsidRPr="008A5E67">
        <w:rPr>
          <w:rFonts w:ascii="Times New Roman" w:hAnsi="Times New Roman" w:cs="Times New Roman"/>
          <w:b/>
          <w:bCs/>
          <w:sz w:val="24"/>
          <w:szCs w:val="24"/>
          <w:lang w:val="en"/>
        </w:rPr>
        <w:t>3.</w:t>
      </w:r>
      <w:r w:rsidR="00181ED1" w:rsidRPr="008A5E67">
        <w:rPr>
          <w:rFonts w:ascii="Times New Roman" w:hAnsi="Times New Roman" w:cs="Times New Roman"/>
          <w:b/>
          <w:bCs/>
          <w:sz w:val="24"/>
          <w:szCs w:val="24"/>
          <w:lang w:val="en"/>
        </w:rPr>
        <w:t>7</w:t>
      </w:r>
      <w:r w:rsidRPr="008A5E67">
        <w:rPr>
          <w:rFonts w:ascii="Times New Roman" w:hAnsi="Times New Roman" w:cs="Times New Roman"/>
          <w:b/>
          <w:bCs/>
          <w:sz w:val="24"/>
          <w:szCs w:val="24"/>
          <w:lang w:val="en"/>
        </w:rPr>
        <w:t xml:space="preserve">.4 </w:t>
      </w:r>
      <w:r w:rsidR="00BE32C3" w:rsidRPr="008A5E67">
        <w:rPr>
          <w:rFonts w:ascii="Times New Roman" w:hAnsi="Times New Roman" w:cs="Times New Roman"/>
          <w:b/>
          <w:bCs/>
          <w:sz w:val="24"/>
          <w:szCs w:val="24"/>
          <w:lang w:val="en"/>
        </w:rPr>
        <w:t>Optimizing</w:t>
      </w:r>
    </w:p>
    <w:p w14:paraId="59A03FBE" w14:textId="7A402298" w:rsidR="00326856" w:rsidRPr="008A5E67" w:rsidRDefault="00326856" w:rsidP="00326856">
      <w:pPr>
        <w:spacing w:after="0" w:line="360" w:lineRule="auto"/>
        <w:jc w:val="both"/>
        <w:rPr>
          <w:rFonts w:ascii="Times New Roman" w:hAnsi="Times New Roman" w:cs="Times New Roman"/>
          <w:sz w:val="24"/>
          <w:szCs w:val="24"/>
          <w:lang w:val="en-US"/>
        </w:rPr>
      </w:pPr>
      <w:r w:rsidRPr="008A5E67">
        <w:rPr>
          <w:rFonts w:ascii="Times New Roman" w:hAnsi="Times New Roman" w:cs="Times New Roman"/>
          <w:sz w:val="24"/>
          <w:szCs w:val="24"/>
          <w:lang w:val="en"/>
        </w:rPr>
        <w:t xml:space="preserve">Figure 6 shows that the rate of degradation </w:t>
      </w:r>
      <w:r w:rsidR="00CB63A2" w:rsidRPr="008A5E67">
        <w:rPr>
          <w:rFonts w:ascii="Times New Roman" w:hAnsi="Times New Roman" w:cs="Times New Roman"/>
          <w:sz w:val="24"/>
          <w:szCs w:val="24"/>
          <w:lang w:val="en"/>
        </w:rPr>
        <w:t xml:space="preserve">of the </w:t>
      </w:r>
      <w:r w:rsidRPr="008A5E67">
        <w:rPr>
          <w:rFonts w:ascii="Times New Roman" w:hAnsi="Times New Roman" w:cs="Times New Roman"/>
          <w:sz w:val="24"/>
          <w:szCs w:val="24"/>
          <w:lang w:val="en"/>
        </w:rPr>
        <w:t>briquette</w:t>
      </w:r>
      <w:r w:rsidR="00CB63A2" w:rsidRPr="008A5E67">
        <w:rPr>
          <w:rFonts w:ascii="Times New Roman" w:hAnsi="Times New Roman" w:cs="Times New Roman"/>
          <w:sz w:val="24"/>
          <w:szCs w:val="24"/>
          <w:lang w:val="en"/>
        </w:rPr>
        <w:t>s</w:t>
      </w:r>
      <w:r w:rsidRPr="008A5E67">
        <w:rPr>
          <w:rFonts w:ascii="Times New Roman" w:hAnsi="Times New Roman" w:cs="Times New Roman"/>
          <w:sz w:val="24"/>
          <w:szCs w:val="24"/>
          <w:lang w:val="en"/>
        </w:rPr>
        <w:t xml:space="preserve"> varies depending on the proportio</w:t>
      </w:r>
      <w:r w:rsidR="00CB63A2" w:rsidRPr="008A5E67">
        <w:rPr>
          <w:rFonts w:ascii="Times New Roman" w:hAnsi="Times New Roman" w:cs="Times New Roman"/>
          <w:sz w:val="24"/>
          <w:szCs w:val="24"/>
          <w:lang w:val="en"/>
        </w:rPr>
        <w:t xml:space="preserve">ns of the mixture. Two </w:t>
      </w:r>
      <w:proofErr w:type="gramStart"/>
      <w:r w:rsidR="00CB63A2" w:rsidRPr="008A5E67">
        <w:rPr>
          <w:rFonts w:ascii="Times New Roman" w:hAnsi="Times New Roman" w:cs="Times New Roman"/>
          <w:sz w:val="24"/>
          <w:szCs w:val="24"/>
          <w:lang w:val="en"/>
        </w:rPr>
        <w:t>hypothesi</w:t>
      </w:r>
      <w:r w:rsidRPr="008A5E67">
        <w:rPr>
          <w:rFonts w:ascii="Times New Roman" w:hAnsi="Times New Roman" w:cs="Times New Roman"/>
          <w:sz w:val="24"/>
          <w:szCs w:val="24"/>
          <w:lang w:val="en"/>
        </w:rPr>
        <w:t>s</w:t>
      </w:r>
      <w:proofErr w:type="gramEnd"/>
      <w:r w:rsidRPr="008A5E67">
        <w:rPr>
          <w:rFonts w:ascii="Times New Roman" w:hAnsi="Times New Roman" w:cs="Times New Roman"/>
          <w:sz w:val="24"/>
          <w:szCs w:val="24"/>
          <w:lang w:val="en"/>
        </w:rPr>
        <w:t xml:space="preserve"> emerge from this figure: when the binder content is 10%, we observe that the rate of degradation of </w:t>
      </w:r>
      <w:r w:rsidR="00CB63A2" w:rsidRPr="008A5E67">
        <w:rPr>
          <w:rFonts w:ascii="Times New Roman" w:hAnsi="Times New Roman" w:cs="Times New Roman"/>
          <w:sz w:val="24"/>
          <w:szCs w:val="24"/>
          <w:lang w:val="en"/>
        </w:rPr>
        <w:t xml:space="preserve">the </w:t>
      </w:r>
      <w:r w:rsidRPr="008A5E67">
        <w:rPr>
          <w:rFonts w:ascii="Times New Roman" w:hAnsi="Times New Roman" w:cs="Times New Roman"/>
          <w:sz w:val="24"/>
          <w:szCs w:val="24"/>
          <w:lang w:val="en"/>
        </w:rPr>
        <w:t>briquette is high, varying between [0.042-0.043%], and for a binder content of 20%, a decrease in the rate of degradation is observed [0.033-0.034%]. This i</w:t>
      </w:r>
      <w:r w:rsidR="00CB63A2" w:rsidRPr="008A5E67">
        <w:rPr>
          <w:rFonts w:ascii="Times New Roman" w:hAnsi="Times New Roman" w:cs="Times New Roman"/>
          <w:sz w:val="24"/>
          <w:szCs w:val="24"/>
          <w:lang w:val="en"/>
        </w:rPr>
        <w:t xml:space="preserve">s explained by the fact that coal is more porous than </w:t>
      </w:r>
      <w:r w:rsidRPr="008A5E67">
        <w:rPr>
          <w:rFonts w:ascii="Times New Roman" w:hAnsi="Times New Roman" w:cs="Times New Roman"/>
          <w:sz w:val="24"/>
          <w:szCs w:val="24"/>
          <w:lang w:val="en"/>
        </w:rPr>
        <w:t xml:space="preserve">dried cotton shell and therefore will tend to blend more, not facilitating </w:t>
      </w:r>
      <w:r w:rsidR="00CB63A2" w:rsidRPr="008A5E67">
        <w:rPr>
          <w:rFonts w:ascii="Times New Roman" w:hAnsi="Times New Roman" w:cs="Times New Roman"/>
          <w:sz w:val="24"/>
          <w:szCs w:val="24"/>
          <w:lang w:val="en"/>
        </w:rPr>
        <w:t xml:space="preserve">the </w:t>
      </w:r>
      <w:r w:rsidRPr="008A5E67">
        <w:rPr>
          <w:rFonts w:ascii="Times New Roman" w:hAnsi="Times New Roman" w:cs="Times New Roman"/>
          <w:sz w:val="24"/>
          <w:szCs w:val="24"/>
          <w:lang w:val="en"/>
        </w:rPr>
        <w:t xml:space="preserve">access to oxygen. </w:t>
      </w:r>
    </w:p>
    <w:p w14:paraId="0B0CD902" w14:textId="0FEDAEEE" w:rsidR="00AF453C" w:rsidRPr="008A5E67" w:rsidRDefault="00AF453C" w:rsidP="00B47C69">
      <w:pPr>
        <w:spacing w:after="0" w:line="360" w:lineRule="auto"/>
        <w:jc w:val="both"/>
        <w:rPr>
          <w:rFonts w:ascii="Times New Roman" w:hAnsi="Times New Roman" w:cs="Times New Roman"/>
          <w:sz w:val="24"/>
          <w:szCs w:val="24"/>
          <w:lang w:val="en-US"/>
        </w:rPr>
      </w:pPr>
    </w:p>
    <w:p w14:paraId="1A84E97A" w14:textId="02CB898B" w:rsidR="00AF453C" w:rsidRPr="008A5E67" w:rsidRDefault="00BC1EAC" w:rsidP="00B47C69">
      <w:pPr>
        <w:spacing w:after="0" w:line="360" w:lineRule="auto"/>
        <w:jc w:val="both"/>
        <w:rPr>
          <w:rFonts w:ascii="Times New Roman" w:hAnsi="Times New Roman" w:cs="Times New Roman"/>
          <w:sz w:val="24"/>
          <w:szCs w:val="24"/>
          <w:lang w:val="fr-CM"/>
        </w:rPr>
      </w:pPr>
      <w:r w:rsidRPr="008A5E67">
        <w:rPr>
          <w:noProof/>
          <w:lang w:val="en-US"/>
        </w:rPr>
        <w:lastRenderedPageBreak/>
        <mc:AlternateContent>
          <mc:Choice Requires="wps">
            <w:drawing>
              <wp:anchor distT="0" distB="0" distL="114300" distR="114300" simplePos="0" relativeHeight="251708416" behindDoc="0" locked="0" layoutInCell="1" allowOverlap="1" wp14:anchorId="3458DF69" wp14:editId="6729548F">
                <wp:simplePos x="0" y="0"/>
                <wp:positionH relativeFrom="margin">
                  <wp:posOffset>3145155</wp:posOffset>
                </wp:positionH>
                <wp:positionV relativeFrom="paragraph">
                  <wp:posOffset>3524250</wp:posOffset>
                </wp:positionV>
                <wp:extent cx="438785" cy="372745"/>
                <wp:effectExtent l="0" t="0" r="18415" b="27305"/>
                <wp:wrapNone/>
                <wp:docPr id="31" name="Zone de texte 31"/>
                <wp:cNvGraphicFramePr/>
                <a:graphic xmlns:a="http://schemas.openxmlformats.org/drawingml/2006/main">
                  <a:graphicData uri="http://schemas.microsoft.com/office/word/2010/wordprocessingShape">
                    <wps:wsp>
                      <wps:cNvSpPr txBox="1"/>
                      <wps:spPr>
                        <a:xfrm>
                          <a:off x="0" y="0"/>
                          <a:ext cx="438785" cy="372745"/>
                        </a:xfrm>
                        <a:prstGeom prst="rect">
                          <a:avLst/>
                        </a:prstGeom>
                        <a:solidFill>
                          <a:schemeClr val="lt1"/>
                        </a:solidFill>
                        <a:ln w="6350">
                          <a:solidFill>
                            <a:schemeClr val="bg1"/>
                          </a:solidFill>
                        </a:ln>
                      </wps:spPr>
                      <wps:txbx>
                        <w:txbxContent>
                          <w:p w14:paraId="45F29CF3" w14:textId="740E75A7" w:rsidR="00BE69B8" w:rsidRPr="003B49C5" w:rsidRDefault="00BE69B8" w:rsidP="007B527A">
                            <w:pPr>
                              <w:spacing w:after="0" w:line="240" w:lineRule="auto"/>
                              <w:rPr>
                                <w:rFonts w:ascii="Times New Roman" w:hAnsi="Times New Roman" w:cs="Times New Roman"/>
                                <w:sz w:val="18"/>
                                <w:szCs w:val="18"/>
                              </w:rPr>
                            </w:pPr>
                            <w:r w:rsidRPr="003B49C5">
                              <w:rPr>
                                <w:rFonts w:ascii="Times New Roman" w:hAnsi="Times New Roman" w:cs="Times New Roman"/>
                                <w:sz w:val="18"/>
                                <w:szCs w:val="18"/>
                              </w:rPr>
                              <w:t>8</w:t>
                            </w:r>
                            <w:r>
                              <w:rPr>
                                <w:rFonts w:ascii="Times New Roman" w:hAnsi="Times New Roman" w:cs="Times New Roman"/>
                                <w:sz w:val="18"/>
                                <w:szCs w:val="18"/>
                              </w:rPr>
                              <w:t>.75</w:t>
                            </w:r>
                          </w:p>
                          <w:p w14:paraId="077BF66A" w14:textId="34E21912" w:rsidR="00BE69B8" w:rsidRPr="003B49C5" w:rsidRDefault="00BE69B8" w:rsidP="007B527A">
                            <w:pPr>
                              <w:spacing w:after="0" w:line="240" w:lineRule="auto"/>
                              <w:rPr>
                                <w:rFonts w:ascii="Times New Roman" w:hAnsi="Times New Roman" w:cs="Times New Roman"/>
                                <w:sz w:val="18"/>
                                <w:szCs w:val="18"/>
                              </w:rPr>
                            </w:pPr>
                            <w:r>
                              <w:rPr>
                                <w:rFonts w:ascii="Times New Roman" w:hAnsi="Times New Roman" w:cs="Times New Roman"/>
                                <w:sz w:val="18"/>
                                <w:szCs w:val="18"/>
                              </w:rPr>
                              <w:t>1.25</w:t>
                            </w:r>
                          </w:p>
                          <w:p w14:paraId="39A8F5B5" w14:textId="77777777" w:rsidR="00BE69B8" w:rsidRPr="003B49C5" w:rsidRDefault="00BE69B8" w:rsidP="007B527A">
                            <w:pPr>
                              <w:rPr>
                                <w:rFonts w:ascii="Times New Roman" w:hAnsi="Times New Roman" w:cs="Times New Roman"/>
                                <w:sz w:val="18"/>
                                <w:szCs w:val="18"/>
                              </w:rPr>
                            </w:pPr>
                          </w:p>
                          <w:p w14:paraId="21E6F93F" w14:textId="77777777" w:rsidR="00BE69B8" w:rsidRPr="003B49C5" w:rsidRDefault="00BE69B8" w:rsidP="007B527A">
                            <w:pPr>
                              <w:rPr>
                                <w:rFonts w:ascii="Times New Roman" w:hAnsi="Times New Roman" w:cs="Times New Roman"/>
                                <w:sz w:val="18"/>
                                <w:szCs w:val="18"/>
                              </w:rPr>
                            </w:pPr>
                          </w:p>
                          <w:p w14:paraId="34F4AD38" w14:textId="77777777" w:rsidR="00BE69B8" w:rsidRPr="003B49C5" w:rsidRDefault="00BE69B8" w:rsidP="007B527A">
                            <w:pPr>
                              <w:rPr>
                                <w:rFonts w:ascii="Times New Roman" w:hAnsi="Times New Roman" w:cs="Times New Roman"/>
                                <w:sz w:val="18"/>
                                <w:szCs w:val="18"/>
                              </w:rPr>
                            </w:pPr>
                            <w:r w:rsidRPr="003B49C5">
                              <w:rPr>
                                <w:rFonts w:ascii="Times New Roman" w:hAnsi="Times New Roman" w:cs="Times New Roman"/>
                                <w:sz w:val="18"/>
                                <w:szCs w:val="18"/>
                              </w:rPr>
                              <w:t>B : 2</w:t>
                            </w:r>
                          </w:p>
                          <w:p w14:paraId="29A61430" w14:textId="77777777" w:rsidR="00BE69B8" w:rsidRPr="003B49C5" w:rsidRDefault="00BE69B8" w:rsidP="007B527A">
                            <w:pP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8DF69" id="Zone de texte 31" o:spid="_x0000_s1048" type="#_x0000_t202" style="position:absolute;left:0;text-align:left;margin-left:247.65pt;margin-top:277.5pt;width:34.55pt;height:29.3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" fillcolor="white [3201]" strokecolor="white [3212]" strokeweight=".5pt">
                <v:textbox>
                  <w:txbxContent>
                    <w:p w14:paraId="45F29CF3" w14:textId="740E75A7" w:rsidR="00BE69B8" w:rsidRPr="003B49C5" w:rsidRDefault="00BE69B8" w:rsidP="007B527A">
                      <w:pPr>
                        <w:spacing w:after="0" w:line="240" w:lineRule="auto"/>
                        <w:rPr>
                          <w:rFonts w:ascii="Times New Roman" w:hAnsi="Times New Roman" w:cs="Times New Roman"/>
                          <w:sz w:val="18"/>
                          <w:szCs w:val="18"/>
                        </w:rPr>
                      </w:pPr>
                      <w:r w:rsidRPr="003B49C5">
                        <w:rPr>
                          <w:rFonts w:ascii="Times New Roman" w:hAnsi="Times New Roman" w:cs="Times New Roman"/>
                          <w:sz w:val="18"/>
                          <w:szCs w:val="18"/>
                        </w:rPr>
                        <w:t>8</w:t>
                      </w:r>
                      <w:r>
                        <w:rPr>
                          <w:rFonts w:ascii="Times New Roman" w:hAnsi="Times New Roman" w:cs="Times New Roman"/>
                          <w:sz w:val="18"/>
                          <w:szCs w:val="18"/>
                        </w:rPr>
                        <w:t>.75</w:t>
                      </w:r>
                    </w:p>
                    <w:p w14:paraId="077BF66A" w14:textId="34E21912" w:rsidR="00BE69B8" w:rsidRPr="003B49C5" w:rsidRDefault="00BE69B8" w:rsidP="007B527A">
                      <w:pPr>
                        <w:spacing w:after="0" w:line="240" w:lineRule="auto"/>
                        <w:rPr>
                          <w:rFonts w:ascii="Times New Roman" w:hAnsi="Times New Roman" w:cs="Times New Roman"/>
                          <w:sz w:val="18"/>
                          <w:szCs w:val="18"/>
                        </w:rPr>
                      </w:pPr>
                      <w:r>
                        <w:rPr>
                          <w:rFonts w:ascii="Times New Roman" w:hAnsi="Times New Roman" w:cs="Times New Roman"/>
                          <w:sz w:val="18"/>
                          <w:szCs w:val="18"/>
                        </w:rPr>
                        <w:t>1.25</w:t>
                      </w:r>
                    </w:p>
                    <w:p w14:paraId="39A8F5B5" w14:textId="77777777" w:rsidR="00BE69B8" w:rsidRPr="003B49C5" w:rsidRDefault="00BE69B8" w:rsidP="007B527A">
                      <w:pPr>
                        <w:rPr>
                          <w:rFonts w:ascii="Times New Roman" w:hAnsi="Times New Roman" w:cs="Times New Roman"/>
                          <w:sz w:val="18"/>
                          <w:szCs w:val="18"/>
                        </w:rPr>
                      </w:pPr>
                    </w:p>
                    <w:p w14:paraId="21E6F93F" w14:textId="77777777" w:rsidR="00BE69B8" w:rsidRPr="003B49C5" w:rsidRDefault="00BE69B8" w:rsidP="007B527A">
                      <w:pPr>
                        <w:rPr>
                          <w:rFonts w:ascii="Times New Roman" w:hAnsi="Times New Roman" w:cs="Times New Roman"/>
                          <w:sz w:val="18"/>
                          <w:szCs w:val="18"/>
                        </w:rPr>
                      </w:pPr>
                    </w:p>
                    <w:p w14:paraId="34F4AD38" w14:textId="77777777" w:rsidR="00BE69B8" w:rsidRPr="003B49C5" w:rsidRDefault="00BE69B8" w:rsidP="007B527A">
                      <w:pPr>
                        <w:rPr>
                          <w:rFonts w:ascii="Times New Roman" w:hAnsi="Times New Roman" w:cs="Times New Roman"/>
                          <w:sz w:val="18"/>
                          <w:szCs w:val="18"/>
                        </w:rPr>
                      </w:pPr>
                      <w:r w:rsidRPr="003B49C5">
                        <w:rPr>
                          <w:rFonts w:ascii="Times New Roman" w:hAnsi="Times New Roman" w:cs="Times New Roman"/>
                          <w:sz w:val="18"/>
                          <w:szCs w:val="18"/>
                        </w:rPr>
                        <w:t>B : 2</w:t>
                      </w:r>
                    </w:p>
                    <w:p w14:paraId="29A61430" w14:textId="77777777" w:rsidR="00BE69B8" w:rsidRPr="003B49C5" w:rsidRDefault="00BE69B8" w:rsidP="007B527A">
                      <w:pPr>
                        <w:rPr>
                          <w:rFonts w:ascii="Times New Roman" w:hAnsi="Times New Roman" w:cs="Times New Roman"/>
                          <w:sz w:val="18"/>
                          <w:szCs w:val="18"/>
                        </w:rPr>
                      </w:pPr>
                    </w:p>
                  </w:txbxContent>
                </v:textbox>
                <w10:wrap anchorx="margin"/>
              </v:shape>
            </w:pict>
          </mc:Fallback>
        </mc:AlternateContent>
      </w:r>
      <w:r w:rsidRPr="008A5E67">
        <w:rPr>
          <w:noProof/>
          <w:lang w:val="en-US"/>
        </w:rPr>
        <mc:AlternateContent>
          <mc:Choice Requires="wps">
            <w:drawing>
              <wp:anchor distT="0" distB="0" distL="114300" distR="114300" simplePos="0" relativeHeight="251710464" behindDoc="0" locked="0" layoutInCell="1" allowOverlap="1" wp14:anchorId="07E0362E" wp14:editId="15AEAC75">
                <wp:simplePos x="0" y="0"/>
                <wp:positionH relativeFrom="margin">
                  <wp:posOffset>3927475</wp:posOffset>
                </wp:positionH>
                <wp:positionV relativeFrom="paragraph">
                  <wp:posOffset>3527095</wp:posOffset>
                </wp:positionV>
                <wp:extent cx="343535" cy="372745"/>
                <wp:effectExtent l="0" t="0" r="18415" b="27305"/>
                <wp:wrapNone/>
                <wp:docPr id="32" name="Zone de texte 32"/>
                <wp:cNvGraphicFramePr/>
                <a:graphic xmlns:a="http://schemas.openxmlformats.org/drawingml/2006/main">
                  <a:graphicData uri="http://schemas.microsoft.com/office/word/2010/wordprocessingShape">
                    <wps:wsp>
                      <wps:cNvSpPr txBox="1"/>
                      <wps:spPr>
                        <a:xfrm>
                          <a:off x="0" y="0"/>
                          <a:ext cx="343535" cy="372745"/>
                        </a:xfrm>
                        <a:prstGeom prst="rect">
                          <a:avLst/>
                        </a:prstGeom>
                        <a:solidFill>
                          <a:schemeClr val="lt1"/>
                        </a:solidFill>
                        <a:ln w="6350">
                          <a:solidFill>
                            <a:schemeClr val="bg1"/>
                          </a:solidFill>
                        </a:ln>
                      </wps:spPr>
                      <wps:txbx>
                        <w:txbxContent>
                          <w:p w14:paraId="7CF0F7C9" w14:textId="33365396" w:rsidR="00BE69B8" w:rsidRPr="003B49C5" w:rsidRDefault="00BE69B8" w:rsidP="007B527A">
                            <w:pPr>
                              <w:spacing w:after="0" w:line="240" w:lineRule="auto"/>
                              <w:rPr>
                                <w:rFonts w:ascii="Times New Roman" w:hAnsi="Times New Roman" w:cs="Times New Roman"/>
                                <w:sz w:val="18"/>
                                <w:szCs w:val="18"/>
                              </w:rPr>
                            </w:pPr>
                            <w:r>
                              <w:rPr>
                                <w:rFonts w:ascii="Times New Roman" w:hAnsi="Times New Roman" w:cs="Times New Roman"/>
                                <w:sz w:val="18"/>
                                <w:szCs w:val="18"/>
                              </w:rPr>
                              <w:t>9</w:t>
                            </w:r>
                          </w:p>
                          <w:p w14:paraId="435EC5B1" w14:textId="7F7BBFA0" w:rsidR="00BE69B8" w:rsidRPr="003B49C5" w:rsidRDefault="00BE69B8" w:rsidP="007B527A">
                            <w:pPr>
                              <w:spacing w:after="0" w:line="240" w:lineRule="auto"/>
                              <w:rPr>
                                <w:rFonts w:ascii="Times New Roman" w:hAnsi="Times New Roman" w:cs="Times New Roman"/>
                                <w:sz w:val="18"/>
                                <w:szCs w:val="18"/>
                              </w:rPr>
                            </w:pPr>
                            <w:r>
                              <w:rPr>
                                <w:rFonts w:ascii="Times New Roman" w:hAnsi="Times New Roman" w:cs="Times New Roman"/>
                                <w:sz w:val="18"/>
                                <w:szCs w:val="18"/>
                              </w:rPr>
                              <w:t>1</w:t>
                            </w:r>
                          </w:p>
                          <w:p w14:paraId="25D2F1E4" w14:textId="77777777" w:rsidR="00BE69B8" w:rsidRPr="003B49C5" w:rsidRDefault="00BE69B8" w:rsidP="007B527A">
                            <w:pPr>
                              <w:rPr>
                                <w:rFonts w:ascii="Times New Roman" w:hAnsi="Times New Roman" w:cs="Times New Roman"/>
                                <w:sz w:val="18"/>
                                <w:szCs w:val="18"/>
                              </w:rPr>
                            </w:pPr>
                          </w:p>
                          <w:p w14:paraId="28968275" w14:textId="77777777" w:rsidR="00BE69B8" w:rsidRPr="003B49C5" w:rsidRDefault="00BE69B8" w:rsidP="007B527A">
                            <w:pPr>
                              <w:rPr>
                                <w:rFonts w:ascii="Times New Roman" w:hAnsi="Times New Roman" w:cs="Times New Roman"/>
                                <w:sz w:val="18"/>
                                <w:szCs w:val="18"/>
                              </w:rPr>
                            </w:pPr>
                          </w:p>
                          <w:p w14:paraId="3117990C" w14:textId="77777777" w:rsidR="00BE69B8" w:rsidRPr="003B49C5" w:rsidRDefault="00BE69B8" w:rsidP="007B527A">
                            <w:pPr>
                              <w:rPr>
                                <w:rFonts w:ascii="Times New Roman" w:hAnsi="Times New Roman" w:cs="Times New Roman"/>
                                <w:sz w:val="18"/>
                                <w:szCs w:val="18"/>
                              </w:rPr>
                            </w:pPr>
                            <w:r w:rsidRPr="003B49C5">
                              <w:rPr>
                                <w:rFonts w:ascii="Times New Roman" w:hAnsi="Times New Roman" w:cs="Times New Roman"/>
                                <w:sz w:val="18"/>
                                <w:szCs w:val="18"/>
                              </w:rPr>
                              <w:t>B : 2</w:t>
                            </w:r>
                          </w:p>
                          <w:p w14:paraId="71573354" w14:textId="77777777" w:rsidR="00BE69B8" w:rsidRPr="003B49C5" w:rsidRDefault="00BE69B8" w:rsidP="007B527A">
                            <w:pP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0362E" id="Zone de texte 32" o:spid="_x0000_s1049" type="#_x0000_t202" style="position:absolute;left:0;text-align:left;margin-left:309.25pt;margin-top:277.7pt;width:27.05pt;height:29.3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" fillcolor="white [3201]" strokecolor="white [3212]" strokeweight=".5pt">
                <v:textbox>
                  <w:txbxContent>
                    <w:p w14:paraId="7CF0F7C9" w14:textId="33365396" w:rsidR="00BE69B8" w:rsidRPr="003B49C5" w:rsidRDefault="00BE69B8" w:rsidP="007B527A">
                      <w:pPr>
                        <w:spacing w:after="0" w:line="240" w:lineRule="auto"/>
                        <w:rPr>
                          <w:rFonts w:ascii="Times New Roman" w:hAnsi="Times New Roman" w:cs="Times New Roman"/>
                          <w:sz w:val="18"/>
                          <w:szCs w:val="18"/>
                        </w:rPr>
                      </w:pPr>
                      <w:r>
                        <w:rPr>
                          <w:rFonts w:ascii="Times New Roman" w:hAnsi="Times New Roman" w:cs="Times New Roman"/>
                          <w:sz w:val="18"/>
                          <w:szCs w:val="18"/>
                        </w:rPr>
                        <w:t>9</w:t>
                      </w:r>
                    </w:p>
                    <w:p w14:paraId="435EC5B1" w14:textId="7F7BBFA0" w:rsidR="00BE69B8" w:rsidRPr="003B49C5" w:rsidRDefault="00BE69B8" w:rsidP="007B527A">
                      <w:pPr>
                        <w:spacing w:after="0" w:line="240" w:lineRule="auto"/>
                        <w:rPr>
                          <w:rFonts w:ascii="Times New Roman" w:hAnsi="Times New Roman" w:cs="Times New Roman"/>
                          <w:sz w:val="18"/>
                          <w:szCs w:val="18"/>
                        </w:rPr>
                      </w:pPr>
                      <w:r>
                        <w:rPr>
                          <w:rFonts w:ascii="Times New Roman" w:hAnsi="Times New Roman" w:cs="Times New Roman"/>
                          <w:sz w:val="18"/>
                          <w:szCs w:val="18"/>
                        </w:rPr>
                        <w:t>1</w:t>
                      </w:r>
                    </w:p>
                    <w:p w14:paraId="25D2F1E4" w14:textId="77777777" w:rsidR="00BE69B8" w:rsidRPr="003B49C5" w:rsidRDefault="00BE69B8" w:rsidP="007B527A">
                      <w:pPr>
                        <w:rPr>
                          <w:rFonts w:ascii="Times New Roman" w:hAnsi="Times New Roman" w:cs="Times New Roman"/>
                          <w:sz w:val="18"/>
                          <w:szCs w:val="18"/>
                        </w:rPr>
                      </w:pPr>
                    </w:p>
                    <w:p w14:paraId="28968275" w14:textId="77777777" w:rsidR="00BE69B8" w:rsidRPr="003B49C5" w:rsidRDefault="00BE69B8" w:rsidP="007B527A">
                      <w:pPr>
                        <w:rPr>
                          <w:rFonts w:ascii="Times New Roman" w:hAnsi="Times New Roman" w:cs="Times New Roman"/>
                          <w:sz w:val="18"/>
                          <w:szCs w:val="18"/>
                        </w:rPr>
                      </w:pPr>
                    </w:p>
                    <w:p w14:paraId="3117990C" w14:textId="77777777" w:rsidR="00BE69B8" w:rsidRPr="003B49C5" w:rsidRDefault="00BE69B8" w:rsidP="007B527A">
                      <w:pPr>
                        <w:rPr>
                          <w:rFonts w:ascii="Times New Roman" w:hAnsi="Times New Roman" w:cs="Times New Roman"/>
                          <w:sz w:val="18"/>
                          <w:szCs w:val="18"/>
                        </w:rPr>
                      </w:pPr>
                      <w:r w:rsidRPr="003B49C5">
                        <w:rPr>
                          <w:rFonts w:ascii="Times New Roman" w:hAnsi="Times New Roman" w:cs="Times New Roman"/>
                          <w:sz w:val="18"/>
                          <w:szCs w:val="18"/>
                        </w:rPr>
                        <w:t>B : 2</w:t>
                      </w:r>
                    </w:p>
                    <w:p w14:paraId="71573354" w14:textId="77777777" w:rsidR="00BE69B8" w:rsidRPr="003B49C5" w:rsidRDefault="00BE69B8" w:rsidP="007B527A">
                      <w:pPr>
                        <w:rPr>
                          <w:rFonts w:ascii="Times New Roman" w:hAnsi="Times New Roman" w:cs="Times New Roman"/>
                          <w:sz w:val="18"/>
                          <w:szCs w:val="18"/>
                        </w:rPr>
                      </w:pPr>
                    </w:p>
                  </w:txbxContent>
                </v:textbox>
                <w10:wrap anchorx="margin"/>
              </v:shape>
            </w:pict>
          </mc:Fallback>
        </mc:AlternateContent>
      </w:r>
      <w:r w:rsidRPr="008A5E67">
        <w:rPr>
          <w:noProof/>
          <w:lang w:val="en-US"/>
        </w:rPr>
        <mc:AlternateContent>
          <mc:Choice Requires="wps">
            <w:drawing>
              <wp:anchor distT="0" distB="0" distL="114300" distR="114300" simplePos="0" relativeHeight="251702272" behindDoc="0" locked="0" layoutInCell="1" allowOverlap="1" wp14:anchorId="6C1D9EF0" wp14:editId="16FAB7E0">
                <wp:simplePos x="0" y="0"/>
                <wp:positionH relativeFrom="column">
                  <wp:posOffset>824230</wp:posOffset>
                </wp:positionH>
                <wp:positionV relativeFrom="paragraph">
                  <wp:posOffset>3512135</wp:posOffset>
                </wp:positionV>
                <wp:extent cx="548640" cy="424282"/>
                <wp:effectExtent l="0" t="0" r="22860" b="13970"/>
                <wp:wrapNone/>
                <wp:docPr id="28" name="Zone de texte 28"/>
                <wp:cNvGraphicFramePr/>
                <a:graphic xmlns:a="http://schemas.openxmlformats.org/drawingml/2006/main">
                  <a:graphicData uri="http://schemas.microsoft.com/office/word/2010/wordprocessingShape">
                    <wps:wsp>
                      <wps:cNvSpPr txBox="1"/>
                      <wps:spPr>
                        <a:xfrm>
                          <a:off x="0" y="0"/>
                          <a:ext cx="548640" cy="424282"/>
                        </a:xfrm>
                        <a:prstGeom prst="rect">
                          <a:avLst/>
                        </a:prstGeom>
                        <a:solidFill>
                          <a:schemeClr val="lt1"/>
                        </a:solidFill>
                        <a:ln w="6350">
                          <a:solidFill>
                            <a:schemeClr val="bg1"/>
                          </a:solidFill>
                        </a:ln>
                      </wps:spPr>
                      <wps:txbx>
                        <w:txbxContent>
                          <w:p w14:paraId="156BA6D4" w14:textId="086EBDC8" w:rsidR="00BE69B8" w:rsidRPr="003B49C5" w:rsidRDefault="00BE69B8" w:rsidP="003B49C5">
                            <w:pPr>
                              <w:spacing w:after="0" w:line="240" w:lineRule="auto"/>
                              <w:rPr>
                                <w:rFonts w:ascii="Times New Roman" w:hAnsi="Times New Roman" w:cs="Times New Roman"/>
                                <w:sz w:val="18"/>
                                <w:szCs w:val="18"/>
                              </w:rPr>
                            </w:pPr>
                            <w:r w:rsidRPr="003B49C5">
                              <w:rPr>
                                <w:rFonts w:ascii="Times New Roman" w:hAnsi="Times New Roman" w:cs="Times New Roman"/>
                                <w:sz w:val="18"/>
                                <w:szCs w:val="18"/>
                              </w:rPr>
                              <w:t>A : 8</w:t>
                            </w:r>
                          </w:p>
                          <w:p w14:paraId="1B736937" w14:textId="43D0C868" w:rsidR="00BE69B8" w:rsidRPr="003B49C5" w:rsidRDefault="00BE69B8" w:rsidP="003B49C5">
                            <w:pPr>
                              <w:spacing w:after="0" w:line="240" w:lineRule="auto"/>
                              <w:rPr>
                                <w:rFonts w:ascii="Times New Roman" w:hAnsi="Times New Roman" w:cs="Times New Roman"/>
                                <w:sz w:val="18"/>
                                <w:szCs w:val="18"/>
                              </w:rPr>
                            </w:pPr>
                            <w:r w:rsidRPr="003B49C5">
                              <w:rPr>
                                <w:rFonts w:ascii="Times New Roman" w:hAnsi="Times New Roman" w:cs="Times New Roman"/>
                                <w:sz w:val="18"/>
                                <w:szCs w:val="18"/>
                              </w:rPr>
                              <w:t>B : 2</w:t>
                            </w:r>
                          </w:p>
                          <w:p w14:paraId="5FE94BC8" w14:textId="77777777" w:rsidR="00BE69B8" w:rsidRPr="003B49C5" w:rsidRDefault="00BE69B8" w:rsidP="003B49C5">
                            <w:pPr>
                              <w:rPr>
                                <w:rFonts w:ascii="Times New Roman" w:hAnsi="Times New Roman" w:cs="Times New Roman"/>
                                <w:sz w:val="18"/>
                                <w:szCs w:val="18"/>
                              </w:rPr>
                            </w:pPr>
                          </w:p>
                          <w:p w14:paraId="5905B927" w14:textId="77777777" w:rsidR="00BE69B8" w:rsidRPr="003B49C5" w:rsidRDefault="00BE69B8" w:rsidP="003B49C5">
                            <w:pPr>
                              <w:rPr>
                                <w:rFonts w:ascii="Times New Roman" w:hAnsi="Times New Roman" w:cs="Times New Roman"/>
                                <w:sz w:val="18"/>
                                <w:szCs w:val="18"/>
                              </w:rPr>
                            </w:pPr>
                          </w:p>
                          <w:p w14:paraId="00F38418" w14:textId="3BDB7B60" w:rsidR="00BE69B8" w:rsidRPr="003B49C5" w:rsidRDefault="00BE69B8" w:rsidP="003B49C5">
                            <w:pPr>
                              <w:rPr>
                                <w:rFonts w:ascii="Times New Roman" w:hAnsi="Times New Roman" w:cs="Times New Roman"/>
                                <w:sz w:val="18"/>
                                <w:szCs w:val="18"/>
                              </w:rPr>
                            </w:pPr>
                            <w:r w:rsidRPr="003B49C5">
                              <w:rPr>
                                <w:rFonts w:ascii="Times New Roman" w:hAnsi="Times New Roman" w:cs="Times New Roman"/>
                                <w:sz w:val="18"/>
                                <w:szCs w:val="18"/>
                              </w:rPr>
                              <w:t>B : 2</w:t>
                            </w:r>
                          </w:p>
                          <w:p w14:paraId="2D58F5EB" w14:textId="77777777" w:rsidR="00BE69B8" w:rsidRPr="003B49C5" w:rsidRDefault="00BE69B8" w:rsidP="003B49C5">
                            <w:pP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D9EF0" id="Zone de texte 28" o:spid="_x0000_s1050" type="#_x0000_t202" style="position:absolute;left:0;text-align:left;margin-left:64.9pt;margin-top:276.55pt;width:43.2pt;height:33.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" fillcolor="white [3201]" strokecolor="white [3212]" strokeweight=".5pt">
                <v:textbox>
                  <w:txbxContent>
                    <w:p w14:paraId="156BA6D4" w14:textId="086EBDC8" w:rsidR="00BE69B8" w:rsidRPr="003B49C5" w:rsidRDefault="00BE69B8" w:rsidP="003B49C5">
                      <w:pPr>
                        <w:spacing w:after="0" w:line="240" w:lineRule="auto"/>
                        <w:rPr>
                          <w:rFonts w:ascii="Times New Roman" w:hAnsi="Times New Roman" w:cs="Times New Roman"/>
                          <w:sz w:val="18"/>
                          <w:szCs w:val="18"/>
                        </w:rPr>
                      </w:pPr>
                      <w:r w:rsidRPr="003B49C5">
                        <w:rPr>
                          <w:rFonts w:ascii="Times New Roman" w:hAnsi="Times New Roman" w:cs="Times New Roman"/>
                          <w:sz w:val="18"/>
                          <w:szCs w:val="18"/>
                        </w:rPr>
                        <w:t>A : 8</w:t>
                      </w:r>
                    </w:p>
                    <w:p w14:paraId="1B736937" w14:textId="43D0C868" w:rsidR="00BE69B8" w:rsidRPr="003B49C5" w:rsidRDefault="00BE69B8" w:rsidP="003B49C5">
                      <w:pPr>
                        <w:spacing w:after="0" w:line="240" w:lineRule="auto"/>
                        <w:rPr>
                          <w:rFonts w:ascii="Times New Roman" w:hAnsi="Times New Roman" w:cs="Times New Roman"/>
                          <w:sz w:val="18"/>
                          <w:szCs w:val="18"/>
                        </w:rPr>
                      </w:pPr>
                      <w:r w:rsidRPr="003B49C5">
                        <w:rPr>
                          <w:rFonts w:ascii="Times New Roman" w:hAnsi="Times New Roman" w:cs="Times New Roman"/>
                          <w:sz w:val="18"/>
                          <w:szCs w:val="18"/>
                        </w:rPr>
                        <w:t>B : 2</w:t>
                      </w:r>
                    </w:p>
                    <w:p w14:paraId="5FE94BC8" w14:textId="77777777" w:rsidR="00BE69B8" w:rsidRPr="003B49C5" w:rsidRDefault="00BE69B8" w:rsidP="003B49C5">
                      <w:pPr>
                        <w:rPr>
                          <w:rFonts w:ascii="Times New Roman" w:hAnsi="Times New Roman" w:cs="Times New Roman"/>
                          <w:sz w:val="18"/>
                          <w:szCs w:val="18"/>
                        </w:rPr>
                      </w:pPr>
                    </w:p>
                    <w:p w14:paraId="5905B927" w14:textId="77777777" w:rsidR="00BE69B8" w:rsidRPr="003B49C5" w:rsidRDefault="00BE69B8" w:rsidP="003B49C5">
                      <w:pPr>
                        <w:rPr>
                          <w:rFonts w:ascii="Times New Roman" w:hAnsi="Times New Roman" w:cs="Times New Roman"/>
                          <w:sz w:val="18"/>
                          <w:szCs w:val="18"/>
                        </w:rPr>
                      </w:pPr>
                    </w:p>
                    <w:p w14:paraId="00F38418" w14:textId="3BDB7B60" w:rsidR="00BE69B8" w:rsidRPr="003B49C5" w:rsidRDefault="00BE69B8" w:rsidP="003B49C5">
                      <w:pPr>
                        <w:rPr>
                          <w:rFonts w:ascii="Times New Roman" w:hAnsi="Times New Roman" w:cs="Times New Roman"/>
                          <w:sz w:val="18"/>
                          <w:szCs w:val="18"/>
                        </w:rPr>
                      </w:pPr>
                      <w:r w:rsidRPr="003B49C5">
                        <w:rPr>
                          <w:rFonts w:ascii="Times New Roman" w:hAnsi="Times New Roman" w:cs="Times New Roman"/>
                          <w:sz w:val="18"/>
                          <w:szCs w:val="18"/>
                        </w:rPr>
                        <w:t>B : 2</w:t>
                      </w:r>
                    </w:p>
                    <w:p w14:paraId="2D58F5EB" w14:textId="77777777" w:rsidR="00BE69B8" w:rsidRPr="003B49C5" w:rsidRDefault="00BE69B8" w:rsidP="003B49C5">
                      <w:pPr>
                        <w:rPr>
                          <w:rFonts w:ascii="Times New Roman" w:hAnsi="Times New Roman" w:cs="Times New Roman"/>
                          <w:sz w:val="18"/>
                          <w:szCs w:val="18"/>
                        </w:rPr>
                      </w:pPr>
                    </w:p>
                  </w:txbxContent>
                </v:textbox>
              </v:shape>
            </w:pict>
          </mc:Fallback>
        </mc:AlternateContent>
      </w:r>
      <w:r w:rsidRPr="008A5E67">
        <w:rPr>
          <w:noProof/>
          <w:lang w:val="en-US"/>
        </w:rPr>
        <mc:AlternateContent>
          <mc:Choice Requires="wps">
            <w:drawing>
              <wp:anchor distT="0" distB="0" distL="114300" distR="114300" simplePos="0" relativeHeight="251704320" behindDoc="0" locked="0" layoutInCell="1" allowOverlap="1" wp14:anchorId="40E31745" wp14:editId="4B347D08">
                <wp:simplePos x="0" y="0"/>
                <wp:positionH relativeFrom="margin">
                  <wp:posOffset>1600835</wp:posOffset>
                </wp:positionH>
                <wp:positionV relativeFrom="paragraph">
                  <wp:posOffset>3505784</wp:posOffset>
                </wp:positionV>
                <wp:extent cx="438912" cy="373075"/>
                <wp:effectExtent l="0" t="0" r="18415" b="27305"/>
                <wp:wrapNone/>
                <wp:docPr id="29" name="Zone de texte 29"/>
                <wp:cNvGraphicFramePr/>
                <a:graphic xmlns:a="http://schemas.openxmlformats.org/drawingml/2006/main">
                  <a:graphicData uri="http://schemas.microsoft.com/office/word/2010/wordprocessingShape">
                    <wps:wsp>
                      <wps:cNvSpPr txBox="1"/>
                      <wps:spPr>
                        <a:xfrm>
                          <a:off x="0" y="0"/>
                          <a:ext cx="438912" cy="373075"/>
                        </a:xfrm>
                        <a:prstGeom prst="rect">
                          <a:avLst/>
                        </a:prstGeom>
                        <a:solidFill>
                          <a:schemeClr val="lt1"/>
                        </a:solidFill>
                        <a:ln w="6350">
                          <a:solidFill>
                            <a:schemeClr val="bg1"/>
                          </a:solidFill>
                        </a:ln>
                      </wps:spPr>
                      <wps:txbx>
                        <w:txbxContent>
                          <w:p w14:paraId="19CD610D" w14:textId="04C06978" w:rsidR="00BE69B8" w:rsidRPr="003B49C5" w:rsidRDefault="00BE69B8" w:rsidP="003B49C5">
                            <w:pPr>
                              <w:spacing w:after="0" w:line="240" w:lineRule="auto"/>
                              <w:rPr>
                                <w:rFonts w:ascii="Times New Roman" w:hAnsi="Times New Roman" w:cs="Times New Roman"/>
                                <w:sz w:val="18"/>
                                <w:szCs w:val="18"/>
                              </w:rPr>
                            </w:pPr>
                            <w:r w:rsidRPr="003B49C5">
                              <w:rPr>
                                <w:rFonts w:ascii="Times New Roman" w:hAnsi="Times New Roman" w:cs="Times New Roman"/>
                                <w:sz w:val="18"/>
                                <w:szCs w:val="18"/>
                              </w:rPr>
                              <w:t>8</w:t>
                            </w:r>
                            <w:r>
                              <w:rPr>
                                <w:rFonts w:ascii="Times New Roman" w:hAnsi="Times New Roman" w:cs="Times New Roman"/>
                                <w:sz w:val="18"/>
                                <w:szCs w:val="18"/>
                              </w:rPr>
                              <w:t>.25</w:t>
                            </w:r>
                          </w:p>
                          <w:p w14:paraId="7710EB36" w14:textId="6D90802C" w:rsidR="00BE69B8" w:rsidRPr="003B49C5" w:rsidRDefault="00BE69B8" w:rsidP="003B49C5">
                            <w:pPr>
                              <w:spacing w:after="0" w:line="240" w:lineRule="auto"/>
                              <w:rPr>
                                <w:rFonts w:ascii="Times New Roman" w:hAnsi="Times New Roman" w:cs="Times New Roman"/>
                                <w:sz w:val="18"/>
                                <w:szCs w:val="18"/>
                              </w:rPr>
                            </w:pPr>
                            <w:r>
                              <w:rPr>
                                <w:rFonts w:ascii="Times New Roman" w:hAnsi="Times New Roman" w:cs="Times New Roman"/>
                                <w:sz w:val="18"/>
                                <w:szCs w:val="18"/>
                              </w:rPr>
                              <w:t>1.75</w:t>
                            </w:r>
                          </w:p>
                          <w:p w14:paraId="5F1C7F5C" w14:textId="77777777" w:rsidR="00BE69B8" w:rsidRPr="003B49C5" w:rsidRDefault="00BE69B8" w:rsidP="003B49C5">
                            <w:pPr>
                              <w:rPr>
                                <w:rFonts w:ascii="Times New Roman" w:hAnsi="Times New Roman" w:cs="Times New Roman"/>
                                <w:sz w:val="18"/>
                                <w:szCs w:val="18"/>
                              </w:rPr>
                            </w:pPr>
                          </w:p>
                          <w:p w14:paraId="634ED94A" w14:textId="77777777" w:rsidR="00BE69B8" w:rsidRPr="003B49C5" w:rsidRDefault="00BE69B8" w:rsidP="003B49C5">
                            <w:pPr>
                              <w:rPr>
                                <w:rFonts w:ascii="Times New Roman" w:hAnsi="Times New Roman" w:cs="Times New Roman"/>
                                <w:sz w:val="18"/>
                                <w:szCs w:val="18"/>
                              </w:rPr>
                            </w:pPr>
                          </w:p>
                          <w:p w14:paraId="62F2E929" w14:textId="77777777" w:rsidR="00BE69B8" w:rsidRPr="003B49C5" w:rsidRDefault="00BE69B8" w:rsidP="003B49C5">
                            <w:pPr>
                              <w:rPr>
                                <w:rFonts w:ascii="Times New Roman" w:hAnsi="Times New Roman" w:cs="Times New Roman"/>
                                <w:sz w:val="18"/>
                                <w:szCs w:val="18"/>
                              </w:rPr>
                            </w:pPr>
                            <w:r w:rsidRPr="003B49C5">
                              <w:rPr>
                                <w:rFonts w:ascii="Times New Roman" w:hAnsi="Times New Roman" w:cs="Times New Roman"/>
                                <w:sz w:val="18"/>
                                <w:szCs w:val="18"/>
                              </w:rPr>
                              <w:t>B : 2</w:t>
                            </w:r>
                          </w:p>
                          <w:p w14:paraId="1BE7BEB6" w14:textId="77777777" w:rsidR="00BE69B8" w:rsidRPr="003B49C5" w:rsidRDefault="00BE69B8" w:rsidP="003B49C5">
                            <w:pP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31745" id="Zone de texte 29" o:spid="_x0000_s1051" type="#_x0000_t202" style="position:absolute;left:0;text-align:left;margin-left:126.05pt;margin-top:276.05pt;width:34.55pt;height:29.4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" fillcolor="white [3201]" strokecolor="white [3212]" strokeweight=".5pt">
                <v:textbox>
                  <w:txbxContent>
                    <w:p w14:paraId="19CD610D" w14:textId="04C06978" w:rsidR="00BE69B8" w:rsidRPr="003B49C5" w:rsidRDefault="00BE69B8" w:rsidP="003B49C5">
                      <w:pPr>
                        <w:spacing w:after="0" w:line="240" w:lineRule="auto"/>
                        <w:rPr>
                          <w:rFonts w:ascii="Times New Roman" w:hAnsi="Times New Roman" w:cs="Times New Roman"/>
                          <w:sz w:val="18"/>
                          <w:szCs w:val="18"/>
                        </w:rPr>
                      </w:pPr>
                      <w:r w:rsidRPr="003B49C5">
                        <w:rPr>
                          <w:rFonts w:ascii="Times New Roman" w:hAnsi="Times New Roman" w:cs="Times New Roman"/>
                          <w:sz w:val="18"/>
                          <w:szCs w:val="18"/>
                        </w:rPr>
                        <w:t>8</w:t>
                      </w:r>
                      <w:r>
                        <w:rPr>
                          <w:rFonts w:ascii="Times New Roman" w:hAnsi="Times New Roman" w:cs="Times New Roman"/>
                          <w:sz w:val="18"/>
                          <w:szCs w:val="18"/>
                        </w:rPr>
                        <w:t>.25</w:t>
                      </w:r>
                    </w:p>
                    <w:p w14:paraId="7710EB36" w14:textId="6D90802C" w:rsidR="00BE69B8" w:rsidRPr="003B49C5" w:rsidRDefault="00BE69B8" w:rsidP="003B49C5">
                      <w:pPr>
                        <w:spacing w:after="0" w:line="240" w:lineRule="auto"/>
                        <w:rPr>
                          <w:rFonts w:ascii="Times New Roman" w:hAnsi="Times New Roman" w:cs="Times New Roman"/>
                          <w:sz w:val="18"/>
                          <w:szCs w:val="18"/>
                        </w:rPr>
                      </w:pPr>
                      <w:r>
                        <w:rPr>
                          <w:rFonts w:ascii="Times New Roman" w:hAnsi="Times New Roman" w:cs="Times New Roman"/>
                          <w:sz w:val="18"/>
                          <w:szCs w:val="18"/>
                        </w:rPr>
                        <w:t>1.75</w:t>
                      </w:r>
                    </w:p>
                    <w:p w14:paraId="5F1C7F5C" w14:textId="77777777" w:rsidR="00BE69B8" w:rsidRPr="003B49C5" w:rsidRDefault="00BE69B8" w:rsidP="003B49C5">
                      <w:pPr>
                        <w:rPr>
                          <w:rFonts w:ascii="Times New Roman" w:hAnsi="Times New Roman" w:cs="Times New Roman"/>
                          <w:sz w:val="18"/>
                          <w:szCs w:val="18"/>
                        </w:rPr>
                      </w:pPr>
                    </w:p>
                    <w:p w14:paraId="634ED94A" w14:textId="77777777" w:rsidR="00BE69B8" w:rsidRPr="003B49C5" w:rsidRDefault="00BE69B8" w:rsidP="003B49C5">
                      <w:pPr>
                        <w:rPr>
                          <w:rFonts w:ascii="Times New Roman" w:hAnsi="Times New Roman" w:cs="Times New Roman"/>
                          <w:sz w:val="18"/>
                          <w:szCs w:val="18"/>
                        </w:rPr>
                      </w:pPr>
                    </w:p>
                    <w:p w14:paraId="62F2E929" w14:textId="77777777" w:rsidR="00BE69B8" w:rsidRPr="003B49C5" w:rsidRDefault="00BE69B8" w:rsidP="003B49C5">
                      <w:pPr>
                        <w:rPr>
                          <w:rFonts w:ascii="Times New Roman" w:hAnsi="Times New Roman" w:cs="Times New Roman"/>
                          <w:sz w:val="18"/>
                          <w:szCs w:val="18"/>
                        </w:rPr>
                      </w:pPr>
                      <w:r w:rsidRPr="003B49C5">
                        <w:rPr>
                          <w:rFonts w:ascii="Times New Roman" w:hAnsi="Times New Roman" w:cs="Times New Roman"/>
                          <w:sz w:val="18"/>
                          <w:szCs w:val="18"/>
                        </w:rPr>
                        <w:t>B : 2</w:t>
                      </w:r>
                    </w:p>
                    <w:p w14:paraId="1BE7BEB6" w14:textId="77777777" w:rsidR="00BE69B8" w:rsidRPr="003B49C5" w:rsidRDefault="00BE69B8" w:rsidP="003B49C5">
                      <w:pPr>
                        <w:rPr>
                          <w:rFonts w:ascii="Times New Roman" w:hAnsi="Times New Roman" w:cs="Times New Roman"/>
                          <w:sz w:val="18"/>
                          <w:szCs w:val="18"/>
                        </w:rPr>
                      </w:pPr>
                    </w:p>
                  </w:txbxContent>
                </v:textbox>
                <w10:wrap anchorx="margin"/>
              </v:shape>
            </w:pict>
          </mc:Fallback>
        </mc:AlternateContent>
      </w:r>
      <w:r w:rsidR="00DC5BA1" w:rsidRPr="008A5E67">
        <w:rPr>
          <w:noProof/>
          <w:lang w:val="en-US"/>
        </w:rPr>
        <mc:AlternateContent>
          <mc:Choice Requires="wps">
            <w:drawing>
              <wp:anchor distT="0" distB="0" distL="114300" distR="114300" simplePos="0" relativeHeight="251712512" behindDoc="0" locked="0" layoutInCell="1" allowOverlap="1" wp14:anchorId="6A18D4CE" wp14:editId="5568592F">
                <wp:simplePos x="0" y="0"/>
                <wp:positionH relativeFrom="margin">
                  <wp:align>center</wp:align>
                </wp:positionH>
                <wp:positionV relativeFrom="paragraph">
                  <wp:posOffset>3877564</wp:posOffset>
                </wp:positionV>
                <wp:extent cx="1192174" cy="373075"/>
                <wp:effectExtent l="0" t="0" r="27305" b="27305"/>
                <wp:wrapNone/>
                <wp:docPr id="33" name="Zone de texte 33"/>
                <wp:cNvGraphicFramePr/>
                <a:graphic xmlns:a="http://schemas.openxmlformats.org/drawingml/2006/main">
                  <a:graphicData uri="http://schemas.microsoft.com/office/word/2010/wordprocessingShape">
                    <wps:wsp>
                      <wps:cNvSpPr txBox="1"/>
                      <wps:spPr>
                        <a:xfrm>
                          <a:off x="0" y="0"/>
                          <a:ext cx="1192174" cy="373075"/>
                        </a:xfrm>
                        <a:prstGeom prst="rect">
                          <a:avLst/>
                        </a:prstGeom>
                        <a:solidFill>
                          <a:schemeClr val="lt1"/>
                        </a:solidFill>
                        <a:ln w="6350">
                          <a:solidFill>
                            <a:schemeClr val="bg1"/>
                          </a:solidFill>
                        </a:ln>
                      </wps:spPr>
                      <wps:txbx>
                        <w:txbxContent>
                          <w:p w14:paraId="1BA0D53D" w14:textId="03EAA991" w:rsidR="00BE69B8" w:rsidRPr="00142E2C" w:rsidRDefault="00BE69B8" w:rsidP="007B527A">
                            <w:pPr>
                              <w:spacing w:after="0" w:line="240" w:lineRule="auto"/>
                              <w:rPr>
                                <w:rFonts w:ascii="Times New Roman" w:hAnsi="Times New Roman" w:cs="Times New Roman"/>
                                <w:sz w:val="18"/>
                                <w:szCs w:val="18"/>
                                <w:lang w:val="en-US"/>
                              </w:rPr>
                            </w:pPr>
                            <w:r w:rsidRPr="00142E2C">
                              <w:rPr>
                                <w:rFonts w:ascii="Times New Roman" w:hAnsi="Times New Roman" w:cs="Times New Roman"/>
                                <w:sz w:val="18"/>
                                <w:szCs w:val="18"/>
                                <w:lang w:val="en-US"/>
                              </w:rPr>
                              <w:t>X</w:t>
                            </w:r>
                            <w:proofErr w:type="gramStart"/>
                            <w:r w:rsidRPr="00142E2C">
                              <w:rPr>
                                <w:rFonts w:ascii="Times New Roman" w:hAnsi="Times New Roman" w:cs="Times New Roman"/>
                                <w:sz w:val="18"/>
                                <w:szCs w:val="18"/>
                                <w:vertAlign w:val="subscript"/>
                                <w:lang w:val="en-US"/>
                              </w:rPr>
                              <w:t>1</w:t>
                            </w:r>
                            <w:r w:rsidRPr="00142E2C">
                              <w:rPr>
                                <w:rFonts w:ascii="Times New Roman" w:hAnsi="Times New Roman" w:cs="Times New Roman"/>
                                <w:sz w:val="18"/>
                                <w:szCs w:val="18"/>
                                <w:lang w:val="en-US"/>
                              </w:rPr>
                              <w:t> :</w:t>
                            </w:r>
                            <w:proofErr w:type="gramEnd"/>
                            <w:r w:rsidRPr="00142E2C">
                              <w:rPr>
                                <w:rFonts w:ascii="Times New Roman" w:hAnsi="Times New Roman" w:cs="Times New Roman"/>
                                <w:sz w:val="18"/>
                                <w:szCs w:val="18"/>
                                <w:lang w:val="en-US"/>
                              </w:rPr>
                              <w:t xml:space="preserve"> Coal</w:t>
                            </w:r>
                          </w:p>
                          <w:p w14:paraId="0421381E" w14:textId="4B7380E7" w:rsidR="00BE69B8" w:rsidRPr="00142E2C" w:rsidRDefault="00BE69B8" w:rsidP="007B527A">
                            <w:pPr>
                              <w:spacing w:after="0" w:line="240" w:lineRule="auto"/>
                              <w:rPr>
                                <w:rFonts w:ascii="Times New Roman" w:hAnsi="Times New Roman" w:cs="Times New Roman"/>
                                <w:sz w:val="18"/>
                                <w:szCs w:val="18"/>
                                <w:lang w:val="en-US"/>
                              </w:rPr>
                            </w:pPr>
                            <w:r w:rsidRPr="00142E2C">
                              <w:rPr>
                                <w:rFonts w:ascii="Times New Roman" w:hAnsi="Times New Roman" w:cs="Times New Roman"/>
                                <w:sz w:val="18"/>
                                <w:szCs w:val="18"/>
                                <w:lang w:val="en-US"/>
                              </w:rPr>
                              <w:t>X</w:t>
                            </w:r>
                            <w:proofErr w:type="gramStart"/>
                            <w:r w:rsidRPr="00142E2C">
                              <w:rPr>
                                <w:rFonts w:ascii="Times New Roman" w:hAnsi="Times New Roman" w:cs="Times New Roman"/>
                                <w:sz w:val="18"/>
                                <w:szCs w:val="18"/>
                                <w:vertAlign w:val="subscript"/>
                                <w:lang w:val="en-US"/>
                              </w:rPr>
                              <w:t>2</w:t>
                            </w:r>
                            <w:r w:rsidRPr="00142E2C">
                              <w:rPr>
                                <w:rFonts w:ascii="Times New Roman" w:hAnsi="Times New Roman" w:cs="Times New Roman"/>
                                <w:sz w:val="18"/>
                                <w:szCs w:val="18"/>
                                <w:lang w:val="en-US"/>
                              </w:rPr>
                              <w:t> :</w:t>
                            </w:r>
                            <w:proofErr w:type="gramEnd"/>
                            <w:r w:rsidRPr="00142E2C">
                              <w:rPr>
                                <w:rFonts w:ascii="Times New Roman" w:hAnsi="Times New Roman" w:cs="Times New Roman"/>
                                <w:sz w:val="18"/>
                                <w:szCs w:val="18"/>
                                <w:lang w:val="en-US"/>
                              </w:rPr>
                              <w:t xml:space="preserve"> Arabic gum</w:t>
                            </w:r>
                          </w:p>
                          <w:p w14:paraId="09728ECC" w14:textId="77777777" w:rsidR="00BE69B8" w:rsidRPr="00142E2C" w:rsidRDefault="00BE69B8" w:rsidP="007B527A">
                            <w:pPr>
                              <w:rPr>
                                <w:rFonts w:ascii="Times New Roman" w:hAnsi="Times New Roman" w:cs="Times New Roman"/>
                                <w:sz w:val="18"/>
                                <w:szCs w:val="18"/>
                                <w:lang w:val="en-US"/>
                              </w:rPr>
                            </w:pPr>
                          </w:p>
                          <w:p w14:paraId="0ADCEEEC" w14:textId="77777777" w:rsidR="00BE69B8" w:rsidRPr="00142E2C" w:rsidRDefault="00BE69B8" w:rsidP="007B527A">
                            <w:pPr>
                              <w:rPr>
                                <w:rFonts w:ascii="Times New Roman" w:hAnsi="Times New Roman" w:cs="Times New Roman"/>
                                <w:sz w:val="18"/>
                                <w:szCs w:val="18"/>
                                <w:lang w:val="en-US"/>
                              </w:rPr>
                            </w:pPr>
                          </w:p>
                          <w:p w14:paraId="58C679CC" w14:textId="77777777" w:rsidR="00BE69B8" w:rsidRPr="00142E2C" w:rsidRDefault="00BE69B8" w:rsidP="007B527A">
                            <w:pPr>
                              <w:rPr>
                                <w:rFonts w:ascii="Times New Roman" w:hAnsi="Times New Roman" w:cs="Times New Roman"/>
                                <w:sz w:val="18"/>
                                <w:szCs w:val="18"/>
                                <w:lang w:val="en-US"/>
                              </w:rPr>
                            </w:pPr>
                            <w:proofErr w:type="gramStart"/>
                            <w:r w:rsidRPr="00142E2C">
                              <w:rPr>
                                <w:rFonts w:ascii="Times New Roman" w:hAnsi="Times New Roman" w:cs="Times New Roman"/>
                                <w:sz w:val="18"/>
                                <w:szCs w:val="18"/>
                                <w:lang w:val="en-US"/>
                              </w:rPr>
                              <w:t>B :</w:t>
                            </w:r>
                            <w:proofErr w:type="gramEnd"/>
                            <w:r w:rsidRPr="00142E2C">
                              <w:rPr>
                                <w:rFonts w:ascii="Times New Roman" w:hAnsi="Times New Roman" w:cs="Times New Roman"/>
                                <w:sz w:val="18"/>
                                <w:szCs w:val="18"/>
                                <w:lang w:val="en-US"/>
                              </w:rPr>
                              <w:t xml:space="preserve"> 2</w:t>
                            </w:r>
                          </w:p>
                          <w:p w14:paraId="513B6B70" w14:textId="77777777" w:rsidR="00BE69B8" w:rsidRPr="00142E2C" w:rsidRDefault="00BE69B8" w:rsidP="007B527A">
                            <w:pPr>
                              <w:rPr>
                                <w:rFonts w:ascii="Times New Roman" w:hAnsi="Times New Roman" w:cs="Times New Roman"/>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8D4CE" id="Zone de texte 33" o:spid="_x0000_s1052" type="#_x0000_t202" style="position:absolute;left:0;text-align:left;margin-left:0;margin-top:305.3pt;width:93.85pt;height:29.4pt;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" fillcolor="white [3201]" strokecolor="white [3212]" strokeweight=".5pt">
                <v:textbox>
                  <w:txbxContent>
                    <w:p w14:paraId="1BA0D53D" w14:textId="03EAA991" w:rsidR="00BE69B8" w:rsidRPr="00142E2C" w:rsidRDefault="00BE69B8" w:rsidP="007B527A">
                      <w:pPr>
                        <w:spacing w:after="0" w:line="240" w:lineRule="auto"/>
                        <w:rPr>
                          <w:rFonts w:ascii="Times New Roman" w:hAnsi="Times New Roman" w:cs="Times New Roman"/>
                          <w:sz w:val="18"/>
                          <w:szCs w:val="18"/>
                          <w:lang w:val="en-US"/>
                        </w:rPr>
                      </w:pPr>
                      <w:r w:rsidRPr="00142E2C">
                        <w:rPr>
                          <w:rFonts w:ascii="Times New Roman" w:hAnsi="Times New Roman" w:cs="Times New Roman"/>
                          <w:sz w:val="18"/>
                          <w:szCs w:val="18"/>
                          <w:lang w:val="en-US"/>
                        </w:rPr>
                        <w:t>X</w:t>
                      </w:r>
                      <w:proofErr w:type="gramStart"/>
                      <w:r w:rsidRPr="00142E2C">
                        <w:rPr>
                          <w:rFonts w:ascii="Times New Roman" w:hAnsi="Times New Roman" w:cs="Times New Roman"/>
                          <w:sz w:val="18"/>
                          <w:szCs w:val="18"/>
                          <w:vertAlign w:val="subscript"/>
                          <w:lang w:val="en-US"/>
                        </w:rPr>
                        <w:t>1</w:t>
                      </w:r>
                      <w:r w:rsidRPr="00142E2C">
                        <w:rPr>
                          <w:rFonts w:ascii="Times New Roman" w:hAnsi="Times New Roman" w:cs="Times New Roman"/>
                          <w:sz w:val="18"/>
                          <w:szCs w:val="18"/>
                          <w:lang w:val="en-US"/>
                        </w:rPr>
                        <w:t> :</w:t>
                      </w:r>
                      <w:proofErr w:type="gramEnd"/>
                      <w:r w:rsidRPr="00142E2C">
                        <w:rPr>
                          <w:rFonts w:ascii="Times New Roman" w:hAnsi="Times New Roman" w:cs="Times New Roman"/>
                          <w:sz w:val="18"/>
                          <w:szCs w:val="18"/>
                          <w:lang w:val="en-US"/>
                        </w:rPr>
                        <w:t xml:space="preserve"> Coal</w:t>
                      </w:r>
                    </w:p>
                    <w:p w14:paraId="0421381E" w14:textId="4B7380E7" w:rsidR="00BE69B8" w:rsidRPr="00142E2C" w:rsidRDefault="00BE69B8" w:rsidP="007B527A">
                      <w:pPr>
                        <w:spacing w:after="0" w:line="240" w:lineRule="auto"/>
                        <w:rPr>
                          <w:rFonts w:ascii="Times New Roman" w:hAnsi="Times New Roman" w:cs="Times New Roman"/>
                          <w:sz w:val="18"/>
                          <w:szCs w:val="18"/>
                          <w:lang w:val="en-US"/>
                        </w:rPr>
                      </w:pPr>
                      <w:r w:rsidRPr="00142E2C">
                        <w:rPr>
                          <w:rFonts w:ascii="Times New Roman" w:hAnsi="Times New Roman" w:cs="Times New Roman"/>
                          <w:sz w:val="18"/>
                          <w:szCs w:val="18"/>
                          <w:lang w:val="en-US"/>
                        </w:rPr>
                        <w:t>X</w:t>
                      </w:r>
                      <w:proofErr w:type="gramStart"/>
                      <w:r w:rsidRPr="00142E2C">
                        <w:rPr>
                          <w:rFonts w:ascii="Times New Roman" w:hAnsi="Times New Roman" w:cs="Times New Roman"/>
                          <w:sz w:val="18"/>
                          <w:szCs w:val="18"/>
                          <w:vertAlign w:val="subscript"/>
                          <w:lang w:val="en-US"/>
                        </w:rPr>
                        <w:t>2</w:t>
                      </w:r>
                      <w:r w:rsidRPr="00142E2C">
                        <w:rPr>
                          <w:rFonts w:ascii="Times New Roman" w:hAnsi="Times New Roman" w:cs="Times New Roman"/>
                          <w:sz w:val="18"/>
                          <w:szCs w:val="18"/>
                          <w:lang w:val="en-US"/>
                        </w:rPr>
                        <w:t> :</w:t>
                      </w:r>
                      <w:proofErr w:type="gramEnd"/>
                      <w:r w:rsidRPr="00142E2C">
                        <w:rPr>
                          <w:rFonts w:ascii="Times New Roman" w:hAnsi="Times New Roman" w:cs="Times New Roman"/>
                          <w:sz w:val="18"/>
                          <w:szCs w:val="18"/>
                          <w:lang w:val="en-US"/>
                        </w:rPr>
                        <w:t xml:space="preserve"> Arabic gum</w:t>
                      </w:r>
                    </w:p>
                    <w:p w14:paraId="09728ECC" w14:textId="77777777" w:rsidR="00BE69B8" w:rsidRPr="00142E2C" w:rsidRDefault="00BE69B8" w:rsidP="007B527A">
                      <w:pPr>
                        <w:rPr>
                          <w:rFonts w:ascii="Times New Roman" w:hAnsi="Times New Roman" w:cs="Times New Roman"/>
                          <w:sz w:val="18"/>
                          <w:szCs w:val="18"/>
                          <w:lang w:val="en-US"/>
                        </w:rPr>
                      </w:pPr>
                    </w:p>
                    <w:p w14:paraId="0ADCEEEC" w14:textId="77777777" w:rsidR="00BE69B8" w:rsidRPr="00142E2C" w:rsidRDefault="00BE69B8" w:rsidP="007B527A">
                      <w:pPr>
                        <w:rPr>
                          <w:rFonts w:ascii="Times New Roman" w:hAnsi="Times New Roman" w:cs="Times New Roman"/>
                          <w:sz w:val="18"/>
                          <w:szCs w:val="18"/>
                          <w:lang w:val="en-US"/>
                        </w:rPr>
                      </w:pPr>
                    </w:p>
                    <w:p w14:paraId="58C679CC" w14:textId="77777777" w:rsidR="00BE69B8" w:rsidRPr="00142E2C" w:rsidRDefault="00BE69B8" w:rsidP="007B527A">
                      <w:pPr>
                        <w:rPr>
                          <w:rFonts w:ascii="Times New Roman" w:hAnsi="Times New Roman" w:cs="Times New Roman"/>
                          <w:sz w:val="18"/>
                          <w:szCs w:val="18"/>
                          <w:lang w:val="en-US"/>
                        </w:rPr>
                      </w:pPr>
                      <w:proofErr w:type="gramStart"/>
                      <w:r w:rsidRPr="00142E2C">
                        <w:rPr>
                          <w:rFonts w:ascii="Times New Roman" w:hAnsi="Times New Roman" w:cs="Times New Roman"/>
                          <w:sz w:val="18"/>
                          <w:szCs w:val="18"/>
                          <w:lang w:val="en-US"/>
                        </w:rPr>
                        <w:t>B :</w:t>
                      </w:r>
                      <w:proofErr w:type="gramEnd"/>
                      <w:r w:rsidRPr="00142E2C">
                        <w:rPr>
                          <w:rFonts w:ascii="Times New Roman" w:hAnsi="Times New Roman" w:cs="Times New Roman"/>
                          <w:sz w:val="18"/>
                          <w:szCs w:val="18"/>
                          <w:lang w:val="en-US"/>
                        </w:rPr>
                        <w:t xml:space="preserve"> 2</w:t>
                      </w:r>
                    </w:p>
                    <w:p w14:paraId="513B6B70" w14:textId="77777777" w:rsidR="00BE69B8" w:rsidRPr="00142E2C" w:rsidRDefault="00BE69B8" w:rsidP="007B527A">
                      <w:pPr>
                        <w:rPr>
                          <w:rFonts w:ascii="Times New Roman" w:hAnsi="Times New Roman" w:cs="Times New Roman"/>
                          <w:sz w:val="18"/>
                          <w:szCs w:val="18"/>
                          <w:lang w:val="en-US"/>
                        </w:rPr>
                      </w:pPr>
                    </w:p>
                  </w:txbxContent>
                </v:textbox>
                <w10:wrap anchorx="margin"/>
              </v:shape>
            </w:pict>
          </mc:Fallback>
        </mc:AlternateContent>
      </w:r>
      <w:r w:rsidR="00DC5BA1" w:rsidRPr="008A5E67">
        <w:rPr>
          <w:noProof/>
          <w:lang w:val="en-US"/>
        </w:rPr>
        <mc:AlternateContent>
          <mc:Choice Requires="wps">
            <w:drawing>
              <wp:anchor distT="0" distB="0" distL="114300" distR="114300" simplePos="0" relativeHeight="251706368" behindDoc="0" locked="0" layoutInCell="1" allowOverlap="1" wp14:anchorId="065B32F9" wp14:editId="355592CA">
                <wp:simplePos x="0" y="0"/>
                <wp:positionH relativeFrom="margin">
                  <wp:posOffset>2406142</wp:posOffset>
                </wp:positionH>
                <wp:positionV relativeFrom="paragraph">
                  <wp:posOffset>3534817</wp:posOffset>
                </wp:positionV>
                <wp:extent cx="380391" cy="365430"/>
                <wp:effectExtent l="0" t="0" r="19685" b="15875"/>
                <wp:wrapNone/>
                <wp:docPr id="30" name="Zone de texte 30"/>
                <wp:cNvGraphicFramePr/>
                <a:graphic xmlns:a="http://schemas.openxmlformats.org/drawingml/2006/main">
                  <a:graphicData uri="http://schemas.microsoft.com/office/word/2010/wordprocessingShape">
                    <wps:wsp>
                      <wps:cNvSpPr txBox="1"/>
                      <wps:spPr>
                        <a:xfrm>
                          <a:off x="0" y="0"/>
                          <a:ext cx="380391" cy="365430"/>
                        </a:xfrm>
                        <a:prstGeom prst="rect">
                          <a:avLst/>
                        </a:prstGeom>
                        <a:solidFill>
                          <a:schemeClr val="lt1"/>
                        </a:solidFill>
                        <a:ln w="6350">
                          <a:solidFill>
                            <a:schemeClr val="bg1"/>
                          </a:solidFill>
                        </a:ln>
                      </wps:spPr>
                      <wps:txbx>
                        <w:txbxContent>
                          <w:p w14:paraId="23648931" w14:textId="0A126753" w:rsidR="00BE69B8" w:rsidRPr="003B49C5" w:rsidRDefault="00BE69B8" w:rsidP="007B527A">
                            <w:pPr>
                              <w:spacing w:after="0" w:line="240" w:lineRule="auto"/>
                              <w:rPr>
                                <w:rFonts w:ascii="Times New Roman" w:hAnsi="Times New Roman" w:cs="Times New Roman"/>
                                <w:sz w:val="18"/>
                                <w:szCs w:val="18"/>
                              </w:rPr>
                            </w:pPr>
                            <w:r w:rsidRPr="003B49C5">
                              <w:rPr>
                                <w:rFonts w:ascii="Times New Roman" w:hAnsi="Times New Roman" w:cs="Times New Roman"/>
                                <w:sz w:val="18"/>
                                <w:szCs w:val="18"/>
                              </w:rPr>
                              <w:t>8</w:t>
                            </w:r>
                            <w:r>
                              <w:rPr>
                                <w:rFonts w:ascii="Times New Roman" w:hAnsi="Times New Roman" w:cs="Times New Roman"/>
                                <w:sz w:val="18"/>
                                <w:szCs w:val="18"/>
                              </w:rPr>
                              <w:t>.5</w:t>
                            </w:r>
                          </w:p>
                          <w:p w14:paraId="62EFEF5F" w14:textId="7F12979E" w:rsidR="00BE69B8" w:rsidRPr="003B49C5" w:rsidRDefault="00BE69B8" w:rsidP="007B527A">
                            <w:pPr>
                              <w:spacing w:after="0" w:line="240" w:lineRule="auto"/>
                              <w:rPr>
                                <w:rFonts w:ascii="Times New Roman" w:hAnsi="Times New Roman" w:cs="Times New Roman"/>
                                <w:sz w:val="18"/>
                                <w:szCs w:val="18"/>
                              </w:rPr>
                            </w:pPr>
                            <w:r>
                              <w:rPr>
                                <w:rFonts w:ascii="Times New Roman" w:hAnsi="Times New Roman" w:cs="Times New Roman"/>
                                <w:sz w:val="18"/>
                                <w:szCs w:val="18"/>
                              </w:rPr>
                              <w:t>1.5</w:t>
                            </w:r>
                          </w:p>
                          <w:p w14:paraId="29BEEFCC" w14:textId="77777777" w:rsidR="00BE69B8" w:rsidRPr="003B49C5" w:rsidRDefault="00BE69B8" w:rsidP="007B527A">
                            <w:pPr>
                              <w:rPr>
                                <w:rFonts w:ascii="Times New Roman" w:hAnsi="Times New Roman" w:cs="Times New Roman"/>
                                <w:sz w:val="18"/>
                                <w:szCs w:val="18"/>
                              </w:rPr>
                            </w:pPr>
                          </w:p>
                          <w:p w14:paraId="1D02283F" w14:textId="77777777" w:rsidR="00BE69B8" w:rsidRPr="003B49C5" w:rsidRDefault="00BE69B8" w:rsidP="007B527A">
                            <w:pPr>
                              <w:rPr>
                                <w:rFonts w:ascii="Times New Roman" w:hAnsi="Times New Roman" w:cs="Times New Roman"/>
                                <w:sz w:val="18"/>
                                <w:szCs w:val="18"/>
                              </w:rPr>
                            </w:pPr>
                          </w:p>
                          <w:p w14:paraId="76CEC922" w14:textId="77777777" w:rsidR="00BE69B8" w:rsidRPr="003B49C5" w:rsidRDefault="00BE69B8" w:rsidP="007B527A">
                            <w:pPr>
                              <w:rPr>
                                <w:rFonts w:ascii="Times New Roman" w:hAnsi="Times New Roman" w:cs="Times New Roman"/>
                                <w:sz w:val="18"/>
                                <w:szCs w:val="18"/>
                              </w:rPr>
                            </w:pPr>
                            <w:r w:rsidRPr="003B49C5">
                              <w:rPr>
                                <w:rFonts w:ascii="Times New Roman" w:hAnsi="Times New Roman" w:cs="Times New Roman"/>
                                <w:sz w:val="18"/>
                                <w:szCs w:val="18"/>
                              </w:rPr>
                              <w:t>B : 2</w:t>
                            </w:r>
                          </w:p>
                          <w:p w14:paraId="76070BCB" w14:textId="77777777" w:rsidR="00BE69B8" w:rsidRPr="003B49C5" w:rsidRDefault="00BE69B8" w:rsidP="007B527A">
                            <w:pP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B32F9" id="Zone de texte 30" o:spid="_x0000_s1053" type="#_x0000_t202" style="position:absolute;left:0;text-align:left;margin-left:189.45pt;margin-top:278.35pt;width:29.95pt;height:28.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" fillcolor="white [3201]" strokecolor="white [3212]" strokeweight=".5pt">
                <v:textbox>
                  <w:txbxContent>
                    <w:p w14:paraId="23648931" w14:textId="0A126753" w:rsidR="00BE69B8" w:rsidRPr="003B49C5" w:rsidRDefault="00BE69B8" w:rsidP="007B527A">
                      <w:pPr>
                        <w:spacing w:after="0" w:line="240" w:lineRule="auto"/>
                        <w:rPr>
                          <w:rFonts w:ascii="Times New Roman" w:hAnsi="Times New Roman" w:cs="Times New Roman"/>
                          <w:sz w:val="18"/>
                          <w:szCs w:val="18"/>
                        </w:rPr>
                      </w:pPr>
                      <w:r w:rsidRPr="003B49C5">
                        <w:rPr>
                          <w:rFonts w:ascii="Times New Roman" w:hAnsi="Times New Roman" w:cs="Times New Roman"/>
                          <w:sz w:val="18"/>
                          <w:szCs w:val="18"/>
                        </w:rPr>
                        <w:t>8</w:t>
                      </w:r>
                      <w:r>
                        <w:rPr>
                          <w:rFonts w:ascii="Times New Roman" w:hAnsi="Times New Roman" w:cs="Times New Roman"/>
                          <w:sz w:val="18"/>
                          <w:szCs w:val="18"/>
                        </w:rPr>
                        <w:t>.5</w:t>
                      </w:r>
                    </w:p>
                    <w:p w14:paraId="62EFEF5F" w14:textId="7F12979E" w:rsidR="00BE69B8" w:rsidRPr="003B49C5" w:rsidRDefault="00BE69B8" w:rsidP="007B527A">
                      <w:pPr>
                        <w:spacing w:after="0" w:line="240" w:lineRule="auto"/>
                        <w:rPr>
                          <w:rFonts w:ascii="Times New Roman" w:hAnsi="Times New Roman" w:cs="Times New Roman"/>
                          <w:sz w:val="18"/>
                          <w:szCs w:val="18"/>
                        </w:rPr>
                      </w:pPr>
                      <w:r>
                        <w:rPr>
                          <w:rFonts w:ascii="Times New Roman" w:hAnsi="Times New Roman" w:cs="Times New Roman"/>
                          <w:sz w:val="18"/>
                          <w:szCs w:val="18"/>
                        </w:rPr>
                        <w:t>1.5</w:t>
                      </w:r>
                    </w:p>
                    <w:p w14:paraId="29BEEFCC" w14:textId="77777777" w:rsidR="00BE69B8" w:rsidRPr="003B49C5" w:rsidRDefault="00BE69B8" w:rsidP="007B527A">
                      <w:pPr>
                        <w:rPr>
                          <w:rFonts w:ascii="Times New Roman" w:hAnsi="Times New Roman" w:cs="Times New Roman"/>
                          <w:sz w:val="18"/>
                          <w:szCs w:val="18"/>
                        </w:rPr>
                      </w:pPr>
                    </w:p>
                    <w:p w14:paraId="1D02283F" w14:textId="77777777" w:rsidR="00BE69B8" w:rsidRPr="003B49C5" w:rsidRDefault="00BE69B8" w:rsidP="007B527A">
                      <w:pPr>
                        <w:rPr>
                          <w:rFonts w:ascii="Times New Roman" w:hAnsi="Times New Roman" w:cs="Times New Roman"/>
                          <w:sz w:val="18"/>
                          <w:szCs w:val="18"/>
                        </w:rPr>
                      </w:pPr>
                    </w:p>
                    <w:p w14:paraId="76CEC922" w14:textId="77777777" w:rsidR="00BE69B8" w:rsidRPr="003B49C5" w:rsidRDefault="00BE69B8" w:rsidP="007B527A">
                      <w:pPr>
                        <w:rPr>
                          <w:rFonts w:ascii="Times New Roman" w:hAnsi="Times New Roman" w:cs="Times New Roman"/>
                          <w:sz w:val="18"/>
                          <w:szCs w:val="18"/>
                        </w:rPr>
                      </w:pPr>
                      <w:r w:rsidRPr="003B49C5">
                        <w:rPr>
                          <w:rFonts w:ascii="Times New Roman" w:hAnsi="Times New Roman" w:cs="Times New Roman"/>
                          <w:sz w:val="18"/>
                          <w:szCs w:val="18"/>
                        </w:rPr>
                        <w:t>B : 2</w:t>
                      </w:r>
                    </w:p>
                    <w:p w14:paraId="76070BCB" w14:textId="77777777" w:rsidR="00BE69B8" w:rsidRPr="003B49C5" w:rsidRDefault="00BE69B8" w:rsidP="007B527A">
                      <w:pPr>
                        <w:rPr>
                          <w:rFonts w:ascii="Times New Roman" w:hAnsi="Times New Roman" w:cs="Times New Roman"/>
                          <w:sz w:val="18"/>
                          <w:szCs w:val="18"/>
                        </w:rPr>
                      </w:pPr>
                    </w:p>
                  </w:txbxContent>
                </v:textbox>
                <w10:wrap anchorx="margin"/>
              </v:shape>
            </w:pict>
          </mc:Fallback>
        </mc:AlternateContent>
      </w:r>
      <w:r w:rsidR="00DC5BA1" w:rsidRPr="008A5E67">
        <w:rPr>
          <w:noProof/>
          <w:lang w:val="en-US"/>
        </w:rPr>
        <mc:AlternateContent>
          <mc:Choice Requires="wps">
            <w:drawing>
              <wp:anchor distT="0" distB="0" distL="114300" distR="114300" simplePos="0" relativeHeight="251692032" behindDoc="0" locked="0" layoutInCell="1" allowOverlap="1" wp14:anchorId="2124348A" wp14:editId="6635929B">
                <wp:simplePos x="0" y="0"/>
                <wp:positionH relativeFrom="column">
                  <wp:posOffset>342875</wp:posOffset>
                </wp:positionH>
                <wp:positionV relativeFrom="paragraph">
                  <wp:posOffset>3045104</wp:posOffset>
                </wp:positionV>
                <wp:extent cx="453542" cy="263347"/>
                <wp:effectExtent l="0" t="0" r="22860" b="22860"/>
                <wp:wrapNone/>
                <wp:docPr id="23" name="Zone de texte 23"/>
                <wp:cNvGraphicFramePr/>
                <a:graphic xmlns:a="http://schemas.openxmlformats.org/drawingml/2006/main">
                  <a:graphicData uri="http://schemas.microsoft.com/office/word/2010/wordprocessingShape">
                    <wps:wsp>
                      <wps:cNvSpPr txBox="1"/>
                      <wps:spPr>
                        <a:xfrm>
                          <a:off x="0" y="0"/>
                          <a:ext cx="453542" cy="263347"/>
                        </a:xfrm>
                        <a:prstGeom prst="rect">
                          <a:avLst/>
                        </a:prstGeom>
                        <a:solidFill>
                          <a:schemeClr val="lt1"/>
                        </a:solidFill>
                        <a:ln w="6350">
                          <a:solidFill>
                            <a:schemeClr val="bg1"/>
                          </a:solidFill>
                        </a:ln>
                      </wps:spPr>
                      <wps:txbx>
                        <w:txbxContent>
                          <w:p w14:paraId="786F6CD7" w14:textId="150EFCEE" w:rsidR="00BE69B8" w:rsidRPr="003B49C5" w:rsidRDefault="00BE69B8">
                            <w:pPr>
                              <w:rPr>
                                <w:rFonts w:ascii="Times New Roman" w:hAnsi="Times New Roman" w:cs="Times New Roman"/>
                              </w:rPr>
                            </w:pPr>
                            <w:r w:rsidRPr="003B49C5">
                              <w:rPr>
                                <w:rFonts w:ascii="Times New Roman" w:hAnsi="Times New Roman" w:cs="Times New Roman"/>
                              </w:rPr>
                              <w:t>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24348A" id="Zone de texte 23" o:spid="_x0000_s1054" type="#_x0000_t202" style="position:absolute;left:0;text-align:left;margin-left:27pt;margin-top:239.75pt;width:35.7pt;height:20.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" fillcolor="white [3201]" strokecolor="white [3212]" strokeweight=".5pt">
                <v:textbox>
                  <w:txbxContent>
                    <w:p w14:paraId="786F6CD7" w14:textId="150EFCEE" w:rsidR="00BE69B8" w:rsidRPr="003B49C5" w:rsidRDefault="00BE69B8">
                      <w:pPr>
                        <w:rPr>
                          <w:rFonts w:ascii="Times New Roman" w:hAnsi="Times New Roman" w:cs="Times New Roman"/>
                        </w:rPr>
                      </w:pPr>
                      <w:r w:rsidRPr="003B49C5">
                        <w:rPr>
                          <w:rFonts w:ascii="Times New Roman" w:hAnsi="Times New Roman" w:cs="Times New Roman"/>
                        </w:rPr>
                        <w:t>0.02</w:t>
                      </w:r>
                    </w:p>
                  </w:txbxContent>
                </v:textbox>
              </v:shape>
            </w:pict>
          </mc:Fallback>
        </mc:AlternateContent>
      </w:r>
      <w:r w:rsidR="00DC5BA1" w:rsidRPr="008A5E67">
        <w:rPr>
          <w:noProof/>
          <w:lang w:val="en-US"/>
        </w:rPr>
        <mc:AlternateContent>
          <mc:Choice Requires="wps">
            <w:drawing>
              <wp:anchor distT="0" distB="0" distL="114300" distR="114300" simplePos="0" relativeHeight="251714560" behindDoc="0" locked="0" layoutInCell="1" allowOverlap="1" wp14:anchorId="75CC10EC" wp14:editId="727BAAB3">
                <wp:simplePos x="0" y="0"/>
                <wp:positionH relativeFrom="margin">
                  <wp:align>left</wp:align>
                </wp:positionH>
                <wp:positionV relativeFrom="paragraph">
                  <wp:posOffset>1656893</wp:posOffset>
                </wp:positionV>
                <wp:extent cx="950976" cy="372745"/>
                <wp:effectExtent l="3175" t="0" r="24130" b="24130"/>
                <wp:wrapNone/>
                <wp:docPr id="34" name="Zone de texte 34"/>
                <wp:cNvGraphicFramePr/>
                <a:graphic xmlns:a="http://schemas.openxmlformats.org/drawingml/2006/main">
                  <a:graphicData uri="http://schemas.microsoft.com/office/word/2010/wordprocessingShape">
                    <wps:wsp>
                      <wps:cNvSpPr txBox="1"/>
                      <wps:spPr>
                        <a:xfrm rot="5400000">
                          <a:off x="0" y="0"/>
                          <a:ext cx="950976" cy="372745"/>
                        </a:xfrm>
                        <a:prstGeom prst="rect">
                          <a:avLst/>
                        </a:prstGeom>
                        <a:solidFill>
                          <a:schemeClr val="lt1"/>
                        </a:solidFill>
                        <a:ln w="6350">
                          <a:solidFill>
                            <a:schemeClr val="bg1"/>
                          </a:solidFill>
                        </a:ln>
                      </wps:spPr>
                      <wps:txbx>
                        <w:txbxContent>
                          <w:p w14:paraId="0C354462" w14:textId="09F7430E" w:rsidR="00BE69B8" w:rsidRPr="003B49C5" w:rsidRDefault="00BE69B8" w:rsidP="007B527A">
                            <w:pPr>
                              <w:spacing w:after="0" w:line="240" w:lineRule="auto"/>
                              <w:rPr>
                                <w:rFonts w:ascii="Times New Roman" w:hAnsi="Times New Roman" w:cs="Times New Roman"/>
                                <w:sz w:val="18"/>
                                <w:szCs w:val="18"/>
                              </w:rPr>
                            </w:pPr>
                            <w:r>
                              <w:rPr>
                                <w:rFonts w:ascii="Times New Roman" w:hAnsi="Times New Roman" w:cs="Times New Roman"/>
                                <w:sz w:val="18"/>
                                <w:szCs w:val="18"/>
                              </w:rPr>
                              <w:t>DRB (Cm/min)</w:t>
                            </w:r>
                          </w:p>
                          <w:p w14:paraId="728D1AD2" w14:textId="77777777" w:rsidR="00BE69B8" w:rsidRPr="003B49C5" w:rsidRDefault="00BE69B8" w:rsidP="007B527A">
                            <w:pPr>
                              <w:rPr>
                                <w:rFonts w:ascii="Times New Roman" w:hAnsi="Times New Roman" w:cs="Times New Roman"/>
                                <w:sz w:val="18"/>
                                <w:szCs w:val="18"/>
                              </w:rPr>
                            </w:pPr>
                          </w:p>
                          <w:p w14:paraId="2A4AE579" w14:textId="77777777" w:rsidR="00BE69B8" w:rsidRPr="003B49C5" w:rsidRDefault="00BE69B8" w:rsidP="007B527A">
                            <w:pPr>
                              <w:rPr>
                                <w:rFonts w:ascii="Times New Roman" w:hAnsi="Times New Roman" w:cs="Times New Roman"/>
                                <w:sz w:val="18"/>
                                <w:szCs w:val="18"/>
                              </w:rPr>
                            </w:pPr>
                          </w:p>
                          <w:p w14:paraId="16521E1D" w14:textId="77777777" w:rsidR="00BE69B8" w:rsidRPr="003B49C5" w:rsidRDefault="00BE69B8" w:rsidP="007B527A">
                            <w:pPr>
                              <w:rPr>
                                <w:rFonts w:ascii="Times New Roman" w:hAnsi="Times New Roman" w:cs="Times New Roman"/>
                                <w:sz w:val="18"/>
                                <w:szCs w:val="18"/>
                              </w:rPr>
                            </w:pPr>
                            <w:r w:rsidRPr="003B49C5">
                              <w:rPr>
                                <w:rFonts w:ascii="Times New Roman" w:hAnsi="Times New Roman" w:cs="Times New Roman"/>
                                <w:sz w:val="18"/>
                                <w:szCs w:val="18"/>
                              </w:rPr>
                              <w:t>B : 2</w:t>
                            </w:r>
                          </w:p>
                          <w:p w14:paraId="6759F921" w14:textId="77777777" w:rsidR="00BE69B8" w:rsidRPr="003B49C5" w:rsidRDefault="00BE69B8" w:rsidP="007B527A">
                            <w:pP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C10EC" id="Zone de texte 34" o:spid="_x0000_s1055" type="#_x0000_t202" style="position:absolute;left:0;text-align:left;margin-left:0;margin-top:130.45pt;width:74.9pt;height:29.35pt;rotation:90;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" fillcolor="white [3201]" strokecolor="white [3212]" strokeweight=".5pt">
                <v:textbox>
                  <w:txbxContent>
                    <w:p w14:paraId="0C354462" w14:textId="09F7430E" w:rsidR="00BE69B8" w:rsidRPr="003B49C5" w:rsidRDefault="00BE69B8" w:rsidP="007B527A">
                      <w:pPr>
                        <w:spacing w:after="0" w:line="240" w:lineRule="auto"/>
                        <w:rPr>
                          <w:rFonts w:ascii="Times New Roman" w:hAnsi="Times New Roman" w:cs="Times New Roman"/>
                          <w:sz w:val="18"/>
                          <w:szCs w:val="18"/>
                        </w:rPr>
                      </w:pPr>
                      <w:r>
                        <w:rPr>
                          <w:rFonts w:ascii="Times New Roman" w:hAnsi="Times New Roman" w:cs="Times New Roman"/>
                          <w:sz w:val="18"/>
                          <w:szCs w:val="18"/>
                        </w:rPr>
                        <w:t>DRB (Cm/min)</w:t>
                      </w:r>
                    </w:p>
                    <w:p w14:paraId="728D1AD2" w14:textId="77777777" w:rsidR="00BE69B8" w:rsidRPr="003B49C5" w:rsidRDefault="00BE69B8" w:rsidP="007B527A">
                      <w:pPr>
                        <w:rPr>
                          <w:rFonts w:ascii="Times New Roman" w:hAnsi="Times New Roman" w:cs="Times New Roman"/>
                          <w:sz w:val="18"/>
                          <w:szCs w:val="18"/>
                        </w:rPr>
                      </w:pPr>
                    </w:p>
                    <w:p w14:paraId="2A4AE579" w14:textId="77777777" w:rsidR="00BE69B8" w:rsidRPr="003B49C5" w:rsidRDefault="00BE69B8" w:rsidP="007B527A">
                      <w:pPr>
                        <w:rPr>
                          <w:rFonts w:ascii="Times New Roman" w:hAnsi="Times New Roman" w:cs="Times New Roman"/>
                          <w:sz w:val="18"/>
                          <w:szCs w:val="18"/>
                        </w:rPr>
                      </w:pPr>
                    </w:p>
                    <w:p w14:paraId="16521E1D" w14:textId="77777777" w:rsidR="00BE69B8" w:rsidRPr="003B49C5" w:rsidRDefault="00BE69B8" w:rsidP="007B527A">
                      <w:pPr>
                        <w:rPr>
                          <w:rFonts w:ascii="Times New Roman" w:hAnsi="Times New Roman" w:cs="Times New Roman"/>
                          <w:sz w:val="18"/>
                          <w:szCs w:val="18"/>
                        </w:rPr>
                      </w:pPr>
                      <w:r w:rsidRPr="003B49C5">
                        <w:rPr>
                          <w:rFonts w:ascii="Times New Roman" w:hAnsi="Times New Roman" w:cs="Times New Roman"/>
                          <w:sz w:val="18"/>
                          <w:szCs w:val="18"/>
                        </w:rPr>
                        <w:t>B : 2</w:t>
                      </w:r>
                    </w:p>
                    <w:p w14:paraId="6759F921" w14:textId="77777777" w:rsidR="00BE69B8" w:rsidRPr="003B49C5" w:rsidRDefault="00BE69B8" w:rsidP="007B527A">
                      <w:pPr>
                        <w:rPr>
                          <w:rFonts w:ascii="Times New Roman" w:hAnsi="Times New Roman" w:cs="Times New Roman"/>
                          <w:sz w:val="18"/>
                          <w:szCs w:val="18"/>
                        </w:rPr>
                      </w:pPr>
                    </w:p>
                  </w:txbxContent>
                </v:textbox>
                <w10:wrap anchorx="margin"/>
              </v:shape>
            </w:pict>
          </mc:Fallback>
        </mc:AlternateContent>
      </w:r>
      <w:r w:rsidR="00DC5BA1" w:rsidRPr="008A5E67">
        <w:rPr>
          <w:noProof/>
          <w:lang w:val="en-US"/>
        </w:rPr>
        <mc:AlternateContent>
          <mc:Choice Requires="wps">
            <w:drawing>
              <wp:anchor distT="0" distB="0" distL="114300" distR="114300" simplePos="0" relativeHeight="251698176" behindDoc="0" locked="0" layoutInCell="1" allowOverlap="1" wp14:anchorId="3189D379" wp14:editId="36DF0A4F">
                <wp:simplePos x="0" y="0"/>
                <wp:positionH relativeFrom="column">
                  <wp:posOffset>385762</wp:posOffset>
                </wp:positionH>
                <wp:positionV relativeFrom="paragraph">
                  <wp:posOffset>2274036</wp:posOffset>
                </wp:positionV>
                <wp:extent cx="453542" cy="263347"/>
                <wp:effectExtent l="0" t="0" r="22860" b="22860"/>
                <wp:wrapNone/>
                <wp:docPr id="26" name="Zone de texte 26"/>
                <wp:cNvGraphicFramePr/>
                <a:graphic xmlns:a="http://schemas.openxmlformats.org/drawingml/2006/main">
                  <a:graphicData uri="http://schemas.microsoft.com/office/word/2010/wordprocessingShape">
                    <wps:wsp>
                      <wps:cNvSpPr txBox="1"/>
                      <wps:spPr>
                        <a:xfrm>
                          <a:off x="0" y="0"/>
                          <a:ext cx="453542" cy="263347"/>
                        </a:xfrm>
                        <a:prstGeom prst="rect">
                          <a:avLst/>
                        </a:prstGeom>
                        <a:solidFill>
                          <a:schemeClr val="lt1"/>
                        </a:solidFill>
                        <a:ln w="6350">
                          <a:solidFill>
                            <a:schemeClr val="bg1"/>
                          </a:solidFill>
                        </a:ln>
                      </wps:spPr>
                      <wps:txbx>
                        <w:txbxContent>
                          <w:p w14:paraId="4B64B527" w14:textId="1FF9BF40" w:rsidR="00BE69B8" w:rsidRPr="003B49C5" w:rsidRDefault="00BE69B8" w:rsidP="003B49C5">
                            <w:pPr>
                              <w:rPr>
                                <w:rFonts w:ascii="Times New Roman" w:hAnsi="Times New Roman" w:cs="Times New Roman"/>
                              </w:rPr>
                            </w:pPr>
                            <w:r w:rsidRPr="003B49C5">
                              <w:rPr>
                                <w:rFonts w:ascii="Times New Roman" w:hAnsi="Times New Roman" w:cs="Times New Roman"/>
                              </w:rPr>
                              <w:t>0.0</w:t>
                            </w:r>
                            <w:r>
                              <w:rPr>
                                <w:rFonts w:ascii="Times New Roman" w:hAnsi="Times New Roman" w:cs="Times New Roman"/>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89D379" id="Zone de texte 26" o:spid="_x0000_s1056" type="#_x0000_t202" style="position:absolute;left:0;text-align:left;margin-left:30.35pt;margin-top:179.05pt;width:35.7pt;height:20.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" fillcolor="white [3201]" strokecolor="white [3212]" strokeweight=".5pt">
                <v:textbox>
                  <w:txbxContent>
                    <w:p w14:paraId="4B64B527" w14:textId="1FF9BF40" w:rsidR="00BE69B8" w:rsidRPr="003B49C5" w:rsidRDefault="00BE69B8" w:rsidP="003B49C5">
                      <w:pPr>
                        <w:rPr>
                          <w:rFonts w:ascii="Times New Roman" w:hAnsi="Times New Roman" w:cs="Times New Roman"/>
                        </w:rPr>
                      </w:pPr>
                      <w:r w:rsidRPr="003B49C5">
                        <w:rPr>
                          <w:rFonts w:ascii="Times New Roman" w:hAnsi="Times New Roman" w:cs="Times New Roman"/>
                        </w:rPr>
                        <w:t>0.0</w:t>
                      </w:r>
                      <w:r>
                        <w:rPr>
                          <w:rFonts w:ascii="Times New Roman" w:hAnsi="Times New Roman" w:cs="Times New Roman"/>
                        </w:rPr>
                        <w:t>3</w:t>
                      </w:r>
                    </w:p>
                  </w:txbxContent>
                </v:textbox>
              </v:shape>
            </w:pict>
          </mc:Fallback>
        </mc:AlternateContent>
      </w:r>
      <w:r w:rsidR="00DC5BA1" w:rsidRPr="008A5E67">
        <w:rPr>
          <w:noProof/>
          <w:lang w:val="en-US"/>
        </w:rPr>
        <mc:AlternateContent>
          <mc:Choice Requires="wps">
            <w:drawing>
              <wp:anchor distT="0" distB="0" distL="114300" distR="114300" simplePos="0" relativeHeight="251700224" behindDoc="0" locked="0" layoutInCell="1" allowOverlap="1" wp14:anchorId="68F70D6E" wp14:editId="55709635">
                <wp:simplePos x="0" y="0"/>
                <wp:positionH relativeFrom="column">
                  <wp:posOffset>357810</wp:posOffset>
                </wp:positionH>
                <wp:positionV relativeFrom="paragraph">
                  <wp:posOffset>1586306</wp:posOffset>
                </wp:positionV>
                <wp:extent cx="453390" cy="262890"/>
                <wp:effectExtent l="0" t="0" r="22860" b="22860"/>
                <wp:wrapNone/>
                <wp:docPr id="27" name="Zone de texte 27"/>
                <wp:cNvGraphicFramePr/>
                <a:graphic xmlns:a="http://schemas.openxmlformats.org/drawingml/2006/main">
                  <a:graphicData uri="http://schemas.microsoft.com/office/word/2010/wordprocessingShape">
                    <wps:wsp>
                      <wps:cNvSpPr txBox="1"/>
                      <wps:spPr>
                        <a:xfrm>
                          <a:off x="0" y="0"/>
                          <a:ext cx="453390" cy="262890"/>
                        </a:xfrm>
                        <a:prstGeom prst="rect">
                          <a:avLst/>
                        </a:prstGeom>
                        <a:solidFill>
                          <a:schemeClr val="lt1"/>
                        </a:solidFill>
                        <a:ln w="6350">
                          <a:solidFill>
                            <a:schemeClr val="bg1"/>
                          </a:solidFill>
                        </a:ln>
                      </wps:spPr>
                      <wps:txbx>
                        <w:txbxContent>
                          <w:p w14:paraId="4B2AB884" w14:textId="0D47C560" w:rsidR="00BE69B8" w:rsidRPr="003B49C5" w:rsidRDefault="00BE69B8" w:rsidP="003B49C5">
                            <w:pPr>
                              <w:rPr>
                                <w:rFonts w:ascii="Times New Roman" w:hAnsi="Times New Roman" w:cs="Times New Roman"/>
                              </w:rPr>
                            </w:pPr>
                            <w:r w:rsidRPr="003B49C5">
                              <w:rPr>
                                <w:rFonts w:ascii="Times New Roman" w:hAnsi="Times New Roman" w:cs="Times New Roman"/>
                              </w:rPr>
                              <w:t>0.0</w:t>
                            </w:r>
                            <w:r>
                              <w:rPr>
                                <w:rFonts w:ascii="Times New Roman" w:hAnsi="Times New Roman" w:cs="Times New Roman"/>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F70D6E" id="Zone de texte 27" o:spid="_x0000_s1057" type="#_x0000_t202" style="position:absolute;left:0;text-align:left;margin-left:28.15pt;margin-top:124.9pt;width:35.7pt;height:20.7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" fillcolor="white [3201]" strokecolor="white [3212]" strokeweight=".5pt">
                <v:textbox>
                  <w:txbxContent>
                    <w:p w14:paraId="4B2AB884" w14:textId="0D47C560" w:rsidR="00BE69B8" w:rsidRPr="003B49C5" w:rsidRDefault="00BE69B8" w:rsidP="003B49C5">
                      <w:pPr>
                        <w:rPr>
                          <w:rFonts w:ascii="Times New Roman" w:hAnsi="Times New Roman" w:cs="Times New Roman"/>
                        </w:rPr>
                      </w:pPr>
                      <w:r w:rsidRPr="003B49C5">
                        <w:rPr>
                          <w:rFonts w:ascii="Times New Roman" w:hAnsi="Times New Roman" w:cs="Times New Roman"/>
                        </w:rPr>
                        <w:t>0.0</w:t>
                      </w:r>
                      <w:r>
                        <w:rPr>
                          <w:rFonts w:ascii="Times New Roman" w:hAnsi="Times New Roman" w:cs="Times New Roman"/>
                        </w:rPr>
                        <w:t>4</w:t>
                      </w:r>
                    </w:p>
                  </w:txbxContent>
                </v:textbox>
              </v:shape>
            </w:pict>
          </mc:Fallback>
        </mc:AlternateContent>
      </w:r>
      <w:r w:rsidR="00DC5BA1" w:rsidRPr="008A5E67">
        <w:rPr>
          <w:noProof/>
          <w:lang w:val="en-US"/>
        </w:rPr>
        <mc:AlternateContent>
          <mc:Choice Requires="wps">
            <w:drawing>
              <wp:anchor distT="0" distB="0" distL="114300" distR="114300" simplePos="0" relativeHeight="251696128" behindDoc="0" locked="0" layoutInCell="1" allowOverlap="1" wp14:anchorId="2DF9DB99" wp14:editId="27DD12FD">
                <wp:simplePos x="0" y="0"/>
                <wp:positionH relativeFrom="column">
                  <wp:posOffset>343205</wp:posOffset>
                </wp:positionH>
                <wp:positionV relativeFrom="paragraph">
                  <wp:posOffset>844372</wp:posOffset>
                </wp:positionV>
                <wp:extent cx="453542" cy="263347"/>
                <wp:effectExtent l="0" t="0" r="22860" b="22860"/>
                <wp:wrapNone/>
                <wp:docPr id="25" name="Zone de texte 25"/>
                <wp:cNvGraphicFramePr/>
                <a:graphic xmlns:a="http://schemas.openxmlformats.org/drawingml/2006/main">
                  <a:graphicData uri="http://schemas.microsoft.com/office/word/2010/wordprocessingShape">
                    <wps:wsp>
                      <wps:cNvSpPr txBox="1"/>
                      <wps:spPr>
                        <a:xfrm>
                          <a:off x="0" y="0"/>
                          <a:ext cx="453542" cy="263347"/>
                        </a:xfrm>
                        <a:prstGeom prst="rect">
                          <a:avLst/>
                        </a:prstGeom>
                        <a:solidFill>
                          <a:schemeClr val="lt1"/>
                        </a:solidFill>
                        <a:ln w="6350">
                          <a:solidFill>
                            <a:schemeClr val="bg1"/>
                          </a:solidFill>
                        </a:ln>
                      </wps:spPr>
                      <wps:txbx>
                        <w:txbxContent>
                          <w:p w14:paraId="546D5BB4" w14:textId="2A8F02A1" w:rsidR="00BE69B8" w:rsidRPr="003B49C5" w:rsidRDefault="00BE69B8" w:rsidP="003B49C5">
                            <w:pPr>
                              <w:rPr>
                                <w:rFonts w:ascii="Times New Roman" w:hAnsi="Times New Roman" w:cs="Times New Roman"/>
                              </w:rPr>
                            </w:pPr>
                            <w:r w:rsidRPr="003B49C5">
                              <w:rPr>
                                <w:rFonts w:ascii="Times New Roman" w:hAnsi="Times New Roman" w:cs="Times New Roman"/>
                              </w:rPr>
                              <w:t>0.0</w:t>
                            </w:r>
                            <w:r>
                              <w:rPr>
                                <w:rFonts w:ascii="Times New Roman" w:hAnsi="Times New Roman" w:cs="Times New Roman"/>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F9DB99" id="Zone de texte 25" o:spid="_x0000_s1058" type="#_x0000_t202" style="position:absolute;left:0;text-align:left;margin-left:27pt;margin-top:66.5pt;width:35.7pt;height:20.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" fillcolor="white [3201]" strokecolor="white [3212]" strokeweight=".5pt">
                <v:textbox>
                  <w:txbxContent>
                    <w:p w14:paraId="546D5BB4" w14:textId="2A8F02A1" w:rsidR="00BE69B8" w:rsidRPr="003B49C5" w:rsidRDefault="00BE69B8" w:rsidP="003B49C5">
                      <w:pPr>
                        <w:rPr>
                          <w:rFonts w:ascii="Times New Roman" w:hAnsi="Times New Roman" w:cs="Times New Roman"/>
                        </w:rPr>
                      </w:pPr>
                      <w:r w:rsidRPr="003B49C5">
                        <w:rPr>
                          <w:rFonts w:ascii="Times New Roman" w:hAnsi="Times New Roman" w:cs="Times New Roman"/>
                        </w:rPr>
                        <w:t>0.0</w:t>
                      </w:r>
                      <w:r>
                        <w:rPr>
                          <w:rFonts w:ascii="Times New Roman" w:hAnsi="Times New Roman" w:cs="Times New Roman"/>
                        </w:rPr>
                        <w:t>5</w:t>
                      </w:r>
                    </w:p>
                  </w:txbxContent>
                </v:textbox>
              </v:shape>
            </w:pict>
          </mc:Fallback>
        </mc:AlternateContent>
      </w:r>
      <w:r w:rsidR="00DC5BA1" w:rsidRPr="008A5E67">
        <w:rPr>
          <w:noProof/>
          <w:lang w:val="en-US"/>
        </w:rPr>
        <mc:AlternateContent>
          <mc:Choice Requires="wps">
            <w:drawing>
              <wp:anchor distT="0" distB="0" distL="114300" distR="114300" simplePos="0" relativeHeight="251694080" behindDoc="0" locked="0" layoutInCell="1" allowOverlap="1" wp14:anchorId="3896646A" wp14:editId="1D96FE92">
                <wp:simplePos x="0" y="0"/>
                <wp:positionH relativeFrom="column">
                  <wp:posOffset>365150</wp:posOffset>
                </wp:positionH>
                <wp:positionV relativeFrom="paragraph">
                  <wp:posOffset>98450</wp:posOffset>
                </wp:positionV>
                <wp:extent cx="453542" cy="263347"/>
                <wp:effectExtent l="0" t="0" r="22860" b="22860"/>
                <wp:wrapNone/>
                <wp:docPr id="24" name="Zone de texte 24"/>
                <wp:cNvGraphicFramePr/>
                <a:graphic xmlns:a="http://schemas.openxmlformats.org/drawingml/2006/main">
                  <a:graphicData uri="http://schemas.microsoft.com/office/word/2010/wordprocessingShape">
                    <wps:wsp>
                      <wps:cNvSpPr txBox="1"/>
                      <wps:spPr>
                        <a:xfrm>
                          <a:off x="0" y="0"/>
                          <a:ext cx="453542" cy="263347"/>
                        </a:xfrm>
                        <a:prstGeom prst="rect">
                          <a:avLst/>
                        </a:prstGeom>
                        <a:solidFill>
                          <a:schemeClr val="lt1"/>
                        </a:solidFill>
                        <a:ln w="6350">
                          <a:solidFill>
                            <a:schemeClr val="bg1"/>
                          </a:solidFill>
                        </a:ln>
                      </wps:spPr>
                      <wps:txbx>
                        <w:txbxContent>
                          <w:p w14:paraId="2935714F" w14:textId="4F74F1CE" w:rsidR="00BE69B8" w:rsidRPr="003B49C5" w:rsidRDefault="00BE69B8" w:rsidP="003B49C5">
                            <w:pPr>
                              <w:rPr>
                                <w:rFonts w:ascii="Times New Roman" w:hAnsi="Times New Roman" w:cs="Times New Roman"/>
                              </w:rPr>
                            </w:pPr>
                            <w:r w:rsidRPr="003B49C5">
                              <w:rPr>
                                <w:rFonts w:ascii="Times New Roman" w:hAnsi="Times New Roman" w:cs="Times New Roman"/>
                              </w:rPr>
                              <w:t>0.0</w:t>
                            </w:r>
                            <w:r>
                              <w:rPr>
                                <w:rFonts w:ascii="Times New Roman" w:hAnsi="Times New Roman" w:cs="Times New Roman"/>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96646A" id="Zone de texte 24" o:spid="_x0000_s1059" type="#_x0000_t202" style="position:absolute;left:0;text-align:left;margin-left:28.75pt;margin-top:7.75pt;width:35.7pt;height:20.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" fillcolor="white [3201]" strokecolor="white [3212]" strokeweight=".5pt">
                <v:textbox>
                  <w:txbxContent>
                    <w:p w14:paraId="2935714F" w14:textId="4F74F1CE" w:rsidR="00BE69B8" w:rsidRPr="003B49C5" w:rsidRDefault="00BE69B8" w:rsidP="003B49C5">
                      <w:pPr>
                        <w:rPr>
                          <w:rFonts w:ascii="Times New Roman" w:hAnsi="Times New Roman" w:cs="Times New Roman"/>
                        </w:rPr>
                      </w:pPr>
                      <w:r w:rsidRPr="003B49C5">
                        <w:rPr>
                          <w:rFonts w:ascii="Times New Roman" w:hAnsi="Times New Roman" w:cs="Times New Roman"/>
                        </w:rPr>
                        <w:t>0.0</w:t>
                      </w:r>
                      <w:r>
                        <w:rPr>
                          <w:rFonts w:ascii="Times New Roman" w:hAnsi="Times New Roman" w:cs="Times New Roman"/>
                        </w:rPr>
                        <w:t>6</w:t>
                      </w:r>
                    </w:p>
                  </w:txbxContent>
                </v:textbox>
              </v:shape>
            </w:pict>
          </mc:Fallback>
        </mc:AlternateContent>
      </w:r>
      <w:r w:rsidR="00AF453C" w:rsidRPr="008A5E67">
        <w:rPr>
          <w:noProof/>
          <w:lang w:val="en-US"/>
        </w:rPr>
        <w:drawing>
          <wp:inline distT="0" distB="0" distL="0" distR="0" wp14:anchorId="3F2758E6" wp14:editId="471702BE">
            <wp:extent cx="4838700" cy="4186043"/>
            <wp:effectExtent l="0" t="0" r="0" b="5080"/>
            <wp:docPr id="22" name="Image 22"/>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rotWithShape="1">
                    <a:blip r:embed="rId13"/>
                    <a:srcRect l="16000" t="6989"/>
                    <a:stretch/>
                  </pic:blipFill>
                  <pic:spPr bwMode="auto">
                    <a:xfrm>
                      <a:off x="0" y="0"/>
                      <a:ext cx="4839005" cy="4186307"/>
                    </a:xfrm>
                    <a:prstGeom prst="rect">
                      <a:avLst/>
                    </a:prstGeom>
                    <a:ln>
                      <a:noFill/>
                    </a:ln>
                    <a:extLst>
                      <a:ext uri="{53640926-AAD7-44D8-BBD7-CCE9431645EC}">
                        <a14:shadowObscured xmlns:a14="http://schemas.microsoft.com/office/drawing/2010/main"/>
                      </a:ext>
                    </a:extLst>
                  </pic:spPr>
                </pic:pic>
              </a:graphicData>
            </a:graphic>
          </wp:inline>
        </w:drawing>
      </w:r>
    </w:p>
    <w:p w14:paraId="684C1934" w14:textId="77777777" w:rsidR="00BC1EAC" w:rsidRPr="008A5E67" w:rsidRDefault="00BC1EAC" w:rsidP="001453C1">
      <w:pPr>
        <w:spacing w:after="0" w:line="360" w:lineRule="auto"/>
        <w:jc w:val="both"/>
        <w:rPr>
          <w:rFonts w:ascii="Times New Roman" w:hAnsi="Times New Roman" w:cs="Times New Roman"/>
          <w:b/>
          <w:bCs/>
          <w:sz w:val="24"/>
          <w:szCs w:val="24"/>
        </w:rPr>
      </w:pPr>
    </w:p>
    <w:p w14:paraId="3ED862B4" w14:textId="0C46A0BA" w:rsidR="00BC1EAC" w:rsidRPr="008A5E67" w:rsidRDefault="005C2C2E" w:rsidP="001453C1">
      <w:pPr>
        <w:spacing w:after="0" w:line="360" w:lineRule="auto"/>
        <w:jc w:val="both"/>
        <w:rPr>
          <w:rFonts w:ascii="Times New Roman" w:hAnsi="Times New Roman" w:cs="Times New Roman"/>
          <w:b/>
          <w:bCs/>
          <w:sz w:val="24"/>
          <w:szCs w:val="24"/>
          <w:lang w:val="en-US"/>
        </w:rPr>
      </w:pPr>
      <w:r w:rsidRPr="008A5E67">
        <w:rPr>
          <w:rFonts w:ascii="Times New Roman" w:hAnsi="Times New Roman" w:cs="Times New Roman"/>
          <w:b/>
          <w:bCs/>
          <w:sz w:val="24"/>
          <w:szCs w:val="24"/>
          <w:lang w:val="en-US"/>
        </w:rPr>
        <w:t>Figure 6</w:t>
      </w:r>
      <w:r w:rsidRPr="008A5E67">
        <w:rPr>
          <w:rFonts w:ascii="Times New Roman" w:hAnsi="Times New Roman" w:cs="Times New Roman"/>
          <w:sz w:val="24"/>
          <w:szCs w:val="24"/>
          <w:lang w:val="en-US"/>
        </w:rPr>
        <w:t>:</w:t>
      </w:r>
      <w:r w:rsidRPr="008A5E67">
        <w:rPr>
          <w:rFonts w:ascii="Times New Roman" w:hAnsi="Times New Roman" w:cs="Times New Roman"/>
          <w:b/>
          <w:bCs/>
          <w:sz w:val="24"/>
          <w:szCs w:val="24"/>
          <w:lang w:val="en-US"/>
        </w:rPr>
        <w:t xml:space="preserve"> </w:t>
      </w:r>
      <w:r w:rsidRPr="008A5E67">
        <w:rPr>
          <w:rFonts w:ascii="Times New Roman" w:hAnsi="Times New Roman" w:cs="Times New Roman"/>
          <w:sz w:val="24"/>
          <w:szCs w:val="24"/>
          <w:lang w:val="en-US"/>
        </w:rPr>
        <w:t>Iso-curve response of DRB of fuel briquette from cotton shell coal</w:t>
      </w:r>
    </w:p>
    <w:p w14:paraId="423FED88" w14:textId="2EAC7F6C" w:rsidR="001453C1" w:rsidRPr="008A5E67" w:rsidRDefault="001453C1" w:rsidP="001453C1">
      <w:pPr>
        <w:spacing w:after="0" w:line="360" w:lineRule="auto"/>
        <w:jc w:val="both"/>
        <w:rPr>
          <w:rFonts w:ascii="Times New Roman" w:hAnsi="Times New Roman" w:cs="Times New Roman"/>
          <w:sz w:val="24"/>
          <w:szCs w:val="24"/>
          <w:lang w:val="en-US"/>
        </w:rPr>
      </w:pPr>
      <w:r w:rsidRPr="008A5E67">
        <w:rPr>
          <w:rFonts w:ascii="Times New Roman" w:hAnsi="Times New Roman" w:cs="Times New Roman"/>
          <w:b/>
          <w:bCs/>
          <w:sz w:val="24"/>
          <w:szCs w:val="24"/>
          <w:lang w:val="en-US"/>
        </w:rPr>
        <w:t>Conclusion:</w:t>
      </w:r>
      <w:r w:rsidRPr="008A5E67">
        <w:rPr>
          <w:rFonts w:ascii="Times New Roman" w:hAnsi="Times New Roman" w:cs="Times New Roman"/>
          <w:sz w:val="24"/>
          <w:szCs w:val="24"/>
          <w:lang w:val="en-US"/>
        </w:rPr>
        <w:t xml:space="preserve"> </w:t>
      </w:r>
    </w:p>
    <w:p w14:paraId="52D94424" w14:textId="204B4273" w:rsidR="00B47C69" w:rsidRPr="008A5E67" w:rsidRDefault="001453C1" w:rsidP="00B47C69">
      <w:pPr>
        <w:spacing w:after="0" w:line="360" w:lineRule="auto"/>
        <w:jc w:val="both"/>
        <w:rPr>
          <w:rFonts w:ascii="Times New Roman" w:eastAsia="Times New Roman" w:hAnsi="Times New Roman" w:cs="Times New Roman"/>
          <w:kern w:val="2"/>
          <w:sz w:val="24"/>
          <w:szCs w:val="24"/>
          <w:lang w:val="en" w:eastAsia="zh-CN"/>
        </w:rPr>
      </w:pPr>
      <w:r w:rsidRPr="008A5E67">
        <w:rPr>
          <w:rFonts w:ascii="Times New Roman" w:hAnsi="Times New Roman" w:cs="Times New Roman"/>
          <w:sz w:val="24"/>
          <w:szCs w:val="24"/>
          <w:lang w:val="en-US"/>
        </w:rPr>
        <w:t xml:space="preserve">The goal of this study was the valorization of cotton shell in the production of coal fuel briquette. The results showed that, </w:t>
      </w:r>
      <w:r w:rsidRPr="008A5E67">
        <w:rPr>
          <w:rFonts w:ascii="Times New Roman" w:eastAsia="Times New Roman" w:hAnsi="Times New Roman" w:cs="Times New Roman"/>
          <w:kern w:val="2"/>
          <w:sz w:val="24"/>
          <w:szCs w:val="24"/>
          <w:lang w:val="en" w:eastAsia="zh-CN"/>
        </w:rPr>
        <w:t>the optim</w:t>
      </w:r>
      <w:r w:rsidRPr="008A5E67">
        <w:rPr>
          <w:rFonts w:ascii="Times New Roman" w:hAnsi="Times New Roman" w:cs="Times New Roman"/>
          <w:sz w:val="24"/>
          <w:szCs w:val="24"/>
          <w:lang w:val="en"/>
        </w:rPr>
        <w:t>um</w:t>
      </w:r>
      <w:r w:rsidRPr="008A5E67">
        <w:rPr>
          <w:rFonts w:ascii="Times New Roman" w:eastAsia="Times New Roman" w:hAnsi="Times New Roman" w:cs="Times New Roman"/>
          <w:kern w:val="2"/>
          <w:sz w:val="24"/>
          <w:szCs w:val="24"/>
          <w:lang w:val="en" w:eastAsia="zh-CN"/>
        </w:rPr>
        <w:t xml:space="preserve"> conditions</w:t>
      </w:r>
      <w:r w:rsidRPr="008A5E67">
        <w:rPr>
          <w:rFonts w:ascii="Times New Roman" w:hAnsi="Times New Roman" w:cs="Times New Roman"/>
          <w:sz w:val="24"/>
          <w:szCs w:val="24"/>
          <w:lang w:val="en"/>
        </w:rPr>
        <w:t xml:space="preserve"> to produce </w:t>
      </w:r>
      <w:r w:rsidRPr="008A5E67">
        <w:rPr>
          <w:rFonts w:ascii="Times New Roman" w:eastAsia="Times New Roman" w:hAnsi="Times New Roman" w:cs="Times New Roman"/>
          <w:kern w:val="2"/>
          <w:sz w:val="24"/>
          <w:szCs w:val="24"/>
          <w:lang w:val="en" w:eastAsia="zh-CN"/>
        </w:rPr>
        <w:t xml:space="preserve">coal </w:t>
      </w:r>
      <w:r w:rsidRPr="008A5E67">
        <w:rPr>
          <w:rFonts w:ascii="Times New Roman" w:hAnsi="Times New Roman" w:cs="Times New Roman"/>
          <w:sz w:val="24"/>
          <w:szCs w:val="24"/>
          <w:lang w:val="en"/>
        </w:rPr>
        <w:t>with higher fixed carbon was temperature at</w:t>
      </w:r>
      <w:r w:rsidRPr="008A5E67">
        <w:rPr>
          <w:rFonts w:ascii="Times New Roman" w:eastAsia="Times New Roman" w:hAnsi="Times New Roman" w:cs="Times New Roman"/>
          <w:kern w:val="2"/>
          <w:sz w:val="24"/>
          <w:szCs w:val="24"/>
          <w:lang w:val="en" w:eastAsia="zh-CN"/>
        </w:rPr>
        <w:t xml:space="preserve"> 500°C</w:t>
      </w:r>
      <w:r w:rsidRPr="008A5E67">
        <w:rPr>
          <w:rFonts w:ascii="Times New Roman" w:hAnsi="Times New Roman" w:cs="Times New Roman"/>
          <w:sz w:val="24"/>
          <w:szCs w:val="24"/>
          <w:lang w:val="en"/>
        </w:rPr>
        <w:t xml:space="preserve"> for residence time of</w:t>
      </w:r>
      <w:r w:rsidRPr="008A5E67">
        <w:rPr>
          <w:rFonts w:ascii="Times New Roman" w:eastAsia="Times New Roman" w:hAnsi="Times New Roman" w:cs="Times New Roman"/>
          <w:kern w:val="2"/>
          <w:sz w:val="24"/>
          <w:szCs w:val="24"/>
          <w:lang w:val="en" w:eastAsia="zh-CN"/>
        </w:rPr>
        <w:t xml:space="preserve"> 30min </w:t>
      </w:r>
      <w:r w:rsidRPr="008A5E67">
        <w:rPr>
          <w:rFonts w:ascii="Times New Roman" w:hAnsi="Times New Roman" w:cs="Times New Roman"/>
          <w:sz w:val="24"/>
          <w:szCs w:val="24"/>
          <w:lang w:val="en"/>
        </w:rPr>
        <w:t>and cotton shell</w:t>
      </w:r>
      <w:r w:rsidRPr="008A5E67">
        <w:rPr>
          <w:rFonts w:ascii="Times New Roman" w:eastAsia="Times New Roman" w:hAnsi="Times New Roman" w:cs="Times New Roman"/>
          <w:kern w:val="2"/>
          <w:sz w:val="24"/>
          <w:szCs w:val="24"/>
          <w:lang w:val="en" w:eastAsia="zh-CN"/>
        </w:rPr>
        <w:t xml:space="preserve"> mass of 26.5g</w:t>
      </w:r>
      <w:r w:rsidR="00455CDA" w:rsidRPr="008A5E67">
        <w:rPr>
          <w:rFonts w:ascii="Times New Roman" w:eastAsia="Times New Roman" w:hAnsi="Times New Roman" w:cs="Times New Roman"/>
          <w:kern w:val="2"/>
          <w:sz w:val="24"/>
          <w:szCs w:val="24"/>
          <w:lang w:val="en" w:eastAsia="zh-CN"/>
        </w:rPr>
        <w:t xml:space="preserve"> with charcoal yield of 35%</w:t>
      </w:r>
      <w:r w:rsidRPr="008A5E67">
        <w:rPr>
          <w:rFonts w:ascii="Times New Roman" w:eastAsia="Times New Roman" w:hAnsi="Times New Roman" w:cs="Times New Roman"/>
          <w:kern w:val="2"/>
          <w:sz w:val="24"/>
          <w:szCs w:val="24"/>
          <w:lang w:val="en" w:eastAsia="zh-CN"/>
        </w:rPr>
        <w:t xml:space="preserve">. </w:t>
      </w:r>
      <w:r w:rsidRPr="008A5E67">
        <w:rPr>
          <w:rFonts w:ascii="Times New Roman" w:hAnsi="Times New Roman" w:cs="Times New Roman"/>
          <w:sz w:val="24"/>
          <w:szCs w:val="24"/>
          <w:lang w:val="en-US"/>
        </w:rPr>
        <w:t>FTIR spectra of cotton shell and coal cotton shell showed five and three main groups respec</w:t>
      </w:r>
      <w:r w:rsidR="001C278D" w:rsidRPr="008A5E67">
        <w:rPr>
          <w:rFonts w:ascii="Times New Roman" w:hAnsi="Times New Roman" w:cs="Times New Roman"/>
          <w:sz w:val="24"/>
          <w:szCs w:val="24"/>
          <w:lang w:val="en-US"/>
        </w:rPr>
        <w:t>tively, explaining that certain</w:t>
      </w:r>
      <w:r w:rsidRPr="008A5E67">
        <w:rPr>
          <w:rFonts w:ascii="Times New Roman" w:hAnsi="Times New Roman" w:cs="Times New Roman"/>
          <w:sz w:val="24"/>
          <w:szCs w:val="24"/>
          <w:lang w:val="en-US"/>
        </w:rPr>
        <w:t xml:space="preserve"> groups of cotton shell such as cellulose and lignin have been transformed into coal during carbonization</w:t>
      </w:r>
      <w:r w:rsidR="001C278D" w:rsidRPr="008A5E67">
        <w:rPr>
          <w:rFonts w:ascii="Times New Roman" w:hAnsi="Times New Roman" w:cs="Times New Roman"/>
          <w:sz w:val="24"/>
          <w:szCs w:val="24"/>
          <w:lang w:val="en-US"/>
        </w:rPr>
        <w:t>. The functional groups present</w:t>
      </w:r>
      <w:r w:rsidRPr="008A5E67">
        <w:rPr>
          <w:rFonts w:ascii="Times New Roman" w:hAnsi="Times New Roman" w:cs="Times New Roman"/>
          <w:sz w:val="24"/>
          <w:szCs w:val="24"/>
          <w:lang w:val="en-US"/>
        </w:rPr>
        <w:t xml:space="preserve"> in coal are </w:t>
      </w:r>
      <w:r w:rsidRPr="008A5E67">
        <w:rPr>
          <w:rFonts w:ascii="Times New Roman" w:hAnsi="Times New Roman" w:cs="Times New Roman"/>
          <w:color w:val="231F20"/>
          <w:sz w:val="24"/>
          <w:szCs w:val="24"/>
          <w:lang w:val="en-US"/>
        </w:rPr>
        <w:t xml:space="preserve">−C═O groups of aliphatic carboxylic acids, carbonyl groups from the hydroxyl unsaturated aldehydes/ketones and aromatic rings. </w:t>
      </w:r>
      <w:r w:rsidRPr="008A5E67">
        <w:rPr>
          <w:rFonts w:ascii="Times New Roman" w:hAnsi="Times New Roman" w:cs="Times New Roman"/>
          <w:sz w:val="24"/>
          <w:szCs w:val="24"/>
          <w:lang w:val="en"/>
        </w:rPr>
        <w:t xml:space="preserve">The thermogram of coal </w:t>
      </w:r>
      <w:r w:rsidRPr="008A5E67">
        <w:rPr>
          <w:rFonts w:ascii="Times New Roman" w:eastAsia="Calibri" w:hAnsi="Times New Roman" w:cs="Times New Roman"/>
          <w:sz w:val="24"/>
          <w:szCs w:val="24"/>
          <w:lang w:val="en-US"/>
        </w:rPr>
        <w:t>reveals three temperature peaks at 69°C, 419°C and 501°C which were associated to water evaporation, the degradation of volatile mat</w:t>
      </w:r>
      <w:r w:rsidR="00DF18FB" w:rsidRPr="008A5E67">
        <w:rPr>
          <w:rFonts w:ascii="Times New Roman" w:eastAsia="Calibri" w:hAnsi="Times New Roman" w:cs="Times New Roman"/>
          <w:sz w:val="24"/>
          <w:szCs w:val="24"/>
          <w:lang w:val="en-US"/>
        </w:rPr>
        <w:t>t</w:t>
      </w:r>
      <w:r w:rsidRPr="008A5E67">
        <w:rPr>
          <w:rFonts w:ascii="Times New Roman" w:eastAsia="Calibri" w:hAnsi="Times New Roman" w:cs="Times New Roman"/>
          <w:sz w:val="24"/>
          <w:szCs w:val="24"/>
          <w:lang w:val="en-US"/>
        </w:rPr>
        <w:t>er and the transformation of fixed carbon to ash respectively.</w:t>
      </w:r>
      <w:r w:rsidR="009039DE" w:rsidRPr="008A5E67">
        <w:rPr>
          <w:rFonts w:ascii="Times New Roman" w:eastAsia="Calibri" w:hAnsi="Times New Roman" w:cs="Times New Roman"/>
          <w:sz w:val="24"/>
          <w:szCs w:val="24"/>
          <w:lang w:val="en-US"/>
        </w:rPr>
        <w:t xml:space="preserve"> </w:t>
      </w:r>
      <w:r w:rsidRPr="008A5E67">
        <w:rPr>
          <w:rFonts w:ascii="Times New Roman" w:eastAsia="Times New Roman" w:hAnsi="Times New Roman" w:cs="Times New Roman"/>
          <w:kern w:val="2"/>
          <w:sz w:val="24"/>
          <w:szCs w:val="24"/>
          <w:lang w:val="en" w:eastAsia="zh-CN"/>
        </w:rPr>
        <w:t xml:space="preserve">The optimum conditions to formulate coal fuel briquettes with </w:t>
      </w:r>
      <w:r w:rsidR="00DF18FB" w:rsidRPr="008A5E67">
        <w:rPr>
          <w:rFonts w:ascii="Times New Roman" w:eastAsia="Times New Roman" w:hAnsi="Times New Roman" w:cs="Times New Roman"/>
          <w:kern w:val="2"/>
          <w:sz w:val="24"/>
          <w:szCs w:val="24"/>
          <w:lang w:val="en" w:eastAsia="zh-CN"/>
        </w:rPr>
        <w:t xml:space="preserve">an </w:t>
      </w:r>
      <w:r w:rsidRPr="008A5E67">
        <w:rPr>
          <w:rFonts w:ascii="Times New Roman" w:eastAsia="Times New Roman" w:hAnsi="Times New Roman" w:cs="Times New Roman"/>
          <w:kern w:val="2"/>
          <w:sz w:val="24"/>
          <w:szCs w:val="24"/>
          <w:lang w:val="en" w:eastAsia="zh-CN"/>
        </w:rPr>
        <w:t xml:space="preserve">efficient degradation rate of </w:t>
      </w:r>
      <w:r w:rsidR="00DF18FB" w:rsidRPr="008A5E67">
        <w:rPr>
          <w:rFonts w:ascii="Times New Roman" w:eastAsia="Times New Roman" w:hAnsi="Times New Roman" w:cs="Times New Roman"/>
          <w:kern w:val="2"/>
          <w:sz w:val="24"/>
          <w:szCs w:val="24"/>
          <w:lang w:val="en" w:eastAsia="zh-CN"/>
        </w:rPr>
        <w:t xml:space="preserve">the </w:t>
      </w:r>
      <w:r w:rsidRPr="008A5E67">
        <w:rPr>
          <w:rFonts w:ascii="Times New Roman" w:eastAsia="Times New Roman" w:hAnsi="Times New Roman" w:cs="Times New Roman"/>
          <w:kern w:val="2"/>
          <w:sz w:val="24"/>
          <w:szCs w:val="24"/>
          <w:lang w:val="en" w:eastAsia="zh-CN"/>
        </w:rPr>
        <w:t xml:space="preserve">briquette and </w:t>
      </w:r>
      <w:r w:rsidR="00DF18FB" w:rsidRPr="008A5E67">
        <w:rPr>
          <w:rFonts w:ascii="Times New Roman" w:eastAsia="Times New Roman" w:hAnsi="Times New Roman" w:cs="Times New Roman"/>
          <w:kern w:val="2"/>
          <w:sz w:val="24"/>
          <w:szCs w:val="24"/>
          <w:lang w:val="en" w:eastAsia="zh-CN"/>
        </w:rPr>
        <w:t>the easy</w:t>
      </w:r>
      <w:r w:rsidRPr="008A5E67">
        <w:rPr>
          <w:rFonts w:ascii="Times New Roman" w:eastAsia="Times New Roman" w:hAnsi="Times New Roman" w:cs="Times New Roman"/>
          <w:kern w:val="2"/>
          <w:sz w:val="24"/>
          <w:szCs w:val="24"/>
          <w:lang w:val="en" w:eastAsia="zh-CN"/>
        </w:rPr>
        <w:t xml:space="preserve"> handle were 85.8% coal and 14.1% </w:t>
      </w:r>
      <w:proofErr w:type="spellStart"/>
      <w:r w:rsidRPr="008A5E67">
        <w:rPr>
          <w:rFonts w:ascii="Times New Roman" w:eastAsia="Times New Roman" w:hAnsi="Times New Roman" w:cs="Times New Roman"/>
          <w:kern w:val="2"/>
          <w:sz w:val="24"/>
          <w:szCs w:val="24"/>
          <w:lang w:val="en" w:eastAsia="zh-CN"/>
        </w:rPr>
        <w:t>arabic</w:t>
      </w:r>
      <w:proofErr w:type="spellEnd"/>
      <w:r w:rsidRPr="008A5E67">
        <w:rPr>
          <w:rFonts w:ascii="Times New Roman" w:eastAsia="Times New Roman" w:hAnsi="Times New Roman" w:cs="Times New Roman"/>
          <w:kern w:val="2"/>
          <w:sz w:val="24"/>
          <w:szCs w:val="24"/>
          <w:lang w:val="en" w:eastAsia="zh-CN"/>
        </w:rPr>
        <w:t xml:space="preserve"> gum.</w:t>
      </w:r>
    </w:p>
    <w:p w14:paraId="2F71126D" w14:textId="77777777" w:rsidR="00A41321" w:rsidRDefault="00A41321" w:rsidP="00B47C69">
      <w:pPr>
        <w:spacing w:after="0" w:line="360" w:lineRule="auto"/>
        <w:jc w:val="both"/>
        <w:rPr>
          <w:rFonts w:ascii="Times New Roman" w:eastAsia="Calibri" w:hAnsi="Times New Roman" w:cs="Times New Roman"/>
          <w:sz w:val="24"/>
          <w:szCs w:val="24"/>
          <w:lang w:val="en-US"/>
        </w:rPr>
      </w:pPr>
    </w:p>
    <w:p w14:paraId="287D19BD" w14:textId="77777777" w:rsidR="000155FF" w:rsidRDefault="000155FF" w:rsidP="00B47C69">
      <w:pPr>
        <w:spacing w:after="0" w:line="360" w:lineRule="auto"/>
        <w:jc w:val="both"/>
        <w:rPr>
          <w:rFonts w:ascii="Times New Roman" w:eastAsia="Calibri" w:hAnsi="Times New Roman" w:cs="Times New Roman"/>
          <w:sz w:val="24"/>
          <w:szCs w:val="24"/>
          <w:lang w:val="en-US"/>
        </w:rPr>
      </w:pPr>
    </w:p>
    <w:p w14:paraId="61816639" w14:textId="77777777" w:rsidR="000155FF" w:rsidRPr="008A5E67" w:rsidRDefault="000155FF" w:rsidP="00B47C69">
      <w:pPr>
        <w:spacing w:after="0" w:line="360" w:lineRule="auto"/>
        <w:jc w:val="both"/>
        <w:rPr>
          <w:rFonts w:ascii="Times New Roman" w:eastAsia="Calibri" w:hAnsi="Times New Roman" w:cs="Times New Roman"/>
          <w:sz w:val="24"/>
          <w:szCs w:val="24"/>
          <w:lang w:val="en-US"/>
        </w:rPr>
      </w:pPr>
    </w:p>
    <w:p w14:paraId="372C2101" w14:textId="77777777" w:rsidR="003014FD" w:rsidRDefault="00BC3076" w:rsidP="00DE4D89">
      <w:pPr>
        <w:spacing w:after="0" w:line="360" w:lineRule="auto"/>
        <w:jc w:val="both"/>
        <w:rPr>
          <w:rFonts w:ascii="Times New Roman" w:hAnsi="Times New Roman" w:cs="Times New Roman"/>
          <w:b/>
          <w:bCs/>
          <w:sz w:val="24"/>
          <w:szCs w:val="24"/>
          <w:lang w:val="en-US"/>
        </w:rPr>
      </w:pPr>
      <w:proofErr w:type="gramStart"/>
      <w:r w:rsidRPr="008A5E67">
        <w:rPr>
          <w:rFonts w:ascii="Times New Roman" w:hAnsi="Times New Roman" w:cs="Times New Roman"/>
          <w:b/>
          <w:bCs/>
          <w:sz w:val="24"/>
          <w:szCs w:val="24"/>
          <w:lang w:val="en-US"/>
        </w:rPr>
        <w:t>References :</w:t>
      </w:r>
      <w:bookmarkStart w:id="8" w:name="_Hlk177124043"/>
      <w:proofErr w:type="gramEnd"/>
    </w:p>
    <w:p w14:paraId="7B6B1056" w14:textId="77777777" w:rsidR="00530BE1" w:rsidRPr="00530BE1" w:rsidRDefault="00530BE1" w:rsidP="00DE4D89">
      <w:pPr>
        <w:spacing w:after="0" w:line="360" w:lineRule="auto"/>
        <w:jc w:val="both"/>
        <w:rPr>
          <w:rFonts w:ascii="Times New Roman" w:hAnsi="Times New Roman" w:cs="Times New Roman"/>
          <w:sz w:val="24"/>
          <w:szCs w:val="24"/>
          <w:lang w:val="en"/>
        </w:rPr>
      </w:pPr>
      <w:r w:rsidRPr="00530BE1">
        <w:rPr>
          <w:rFonts w:ascii="Times New Roman" w:hAnsi="Times New Roman" w:cs="Times New Roman"/>
          <w:sz w:val="24"/>
          <w:szCs w:val="24"/>
          <w:lang w:val="en-US"/>
        </w:rPr>
        <w:t xml:space="preserve"> </w:t>
      </w:r>
    </w:p>
    <w:p w14:paraId="555E9CBE" w14:textId="77777777" w:rsidR="00530BE1" w:rsidRPr="00530BE1" w:rsidRDefault="00530BE1" w:rsidP="00DE4D89">
      <w:pPr>
        <w:spacing w:after="0" w:line="360" w:lineRule="auto"/>
        <w:jc w:val="both"/>
        <w:rPr>
          <w:rFonts w:ascii="Times New Roman" w:hAnsi="Times New Roman" w:cs="Times New Roman"/>
          <w:sz w:val="24"/>
          <w:szCs w:val="24"/>
          <w:lang w:val="en-US"/>
        </w:rPr>
      </w:pPr>
      <w:r w:rsidRPr="00530BE1">
        <w:rPr>
          <w:rFonts w:ascii="Times New Roman" w:hAnsi="Times New Roman" w:cs="Times New Roman"/>
          <w:sz w:val="24"/>
          <w:szCs w:val="24"/>
          <w:lang w:val="en-US"/>
        </w:rPr>
        <w:t>Acharya, B., Dutta, A., Minaret, J. Review on comparative study of dry and wet</w:t>
      </w:r>
      <w:r w:rsidRPr="00530BE1">
        <w:rPr>
          <w:rFonts w:ascii="Times New Roman" w:hAnsi="Times New Roman" w:cs="Times New Roman"/>
          <w:sz w:val="24"/>
          <w:szCs w:val="24"/>
          <w:lang w:val="en-US"/>
        </w:rPr>
        <w:br/>
        <w:t xml:space="preserve">torrefaction. Sustain. Energy Technol. 12 (2015) 26-37. </w:t>
      </w:r>
    </w:p>
    <w:p w14:paraId="29AFF546" w14:textId="77777777" w:rsidR="00530BE1" w:rsidRPr="00530BE1" w:rsidRDefault="00530BE1" w:rsidP="00DE4D89">
      <w:pPr>
        <w:spacing w:after="0" w:line="360" w:lineRule="auto"/>
        <w:jc w:val="both"/>
        <w:rPr>
          <w:rFonts w:ascii="Times New Roman" w:hAnsi="Times New Roman" w:cs="Times New Roman"/>
          <w:sz w:val="24"/>
          <w:szCs w:val="24"/>
          <w:lang w:val="en-US"/>
        </w:rPr>
      </w:pPr>
      <w:r w:rsidRPr="00530BE1">
        <w:rPr>
          <w:rFonts w:ascii="Times New Roman" w:hAnsi="Times New Roman" w:cs="Times New Roman"/>
          <w:sz w:val="24"/>
          <w:szCs w:val="24"/>
          <w:lang w:val="en-US"/>
        </w:rPr>
        <w:t xml:space="preserve">ASTM standards. Standard test method for ash in biomass. </w:t>
      </w:r>
      <w:r w:rsidRPr="00530BE1">
        <w:rPr>
          <w:rFonts w:ascii="Times New Roman" w:hAnsi="Times New Roman" w:cs="Times New Roman"/>
          <w:i/>
          <w:iCs/>
          <w:sz w:val="24"/>
          <w:szCs w:val="24"/>
          <w:lang w:val="en-US"/>
        </w:rPr>
        <w:t>Fuels</w:t>
      </w:r>
      <w:r w:rsidRPr="00530BE1">
        <w:rPr>
          <w:rFonts w:ascii="Times New Roman" w:hAnsi="Times New Roman" w:cs="Times New Roman"/>
          <w:sz w:val="24"/>
          <w:szCs w:val="24"/>
          <w:lang w:val="en-US"/>
        </w:rPr>
        <w:t xml:space="preserve">. </w:t>
      </w:r>
      <w:proofErr w:type="gramStart"/>
      <w:r w:rsidRPr="00530BE1">
        <w:rPr>
          <w:rFonts w:ascii="Times New Roman" w:hAnsi="Times New Roman" w:cs="Times New Roman"/>
          <w:sz w:val="24"/>
          <w:szCs w:val="24"/>
          <w:lang w:val="en-US"/>
        </w:rPr>
        <w:t>2007;E</w:t>
      </w:r>
      <w:proofErr w:type="gramEnd"/>
      <w:r w:rsidRPr="00530BE1">
        <w:rPr>
          <w:rFonts w:ascii="Times New Roman" w:hAnsi="Times New Roman" w:cs="Times New Roman"/>
          <w:sz w:val="24"/>
          <w:szCs w:val="24"/>
          <w:lang w:val="en-US"/>
        </w:rPr>
        <w:t>:1755–01.</w:t>
      </w:r>
    </w:p>
    <w:p w14:paraId="5E614682" w14:textId="77777777" w:rsidR="00530BE1" w:rsidRPr="00530BE1" w:rsidRDefault="00530BE1" w:rsidP="00DE4D89">
      <w:pPr>
        <w:spacing w:after="0" w:line="360" w:lineRule="auto"/>
        <w:jc w:val="both"/>
        <w:rPr>
          <w:rFonts w:ascii="Times New Roman" w:hAnsi="Times New Roman" w:cs="Times New Roman"/>
          <w:sz w:val="24"/>
          <w:szCs w:val="24"/>
          <w:lang w:val="en-US"/>
        </w:rPr>
      </w:pPr>
      <w:r w:rsidRPr="00530BE1">
        <w:rPr>
          <w:rFonts w:ascii="Times New Roman" w:hAnsi="Times New Roman" w:cs="Times New Roman"/>
          <w:sz w:val="24"/>
          <w:szCs w:val="24"/>
          <w:lang w:val="en-US"/>
        </w:rPr>
        <w:t>ASTM standards. Standard test method for volatile matter in the analysis of particulate wood. Fuels. 2006b; (E): 872–882.</w:t>
      </w:r>
    </w:p>
    <w:p w14:paraId="54DADF63" w14:textId="77777777" w:rsidR="00530BE1" w:rsidRPr="00530BE1" w:rsidRDefault="00530BE1" w:rsidP="00DE4D89">
      <w:pPr>
        <w:spacing w:after="0" w:line="360" w:lineRule="auto"/>
        <w:jc w:val="both"/>
        <w:rPr>
          <w:rFonts w:ascii="Times New Roman" w:hAnsi="Times New Roman" w:cs="Times New Roman"/>
          <w:sz w:val="24"/>
          <w:szCs w:val="24"/>
          <w:lang w:val="en-US"/>
        </w:rPr>
      </w:pPr>
      <w:bookmarkStart w:id="9" w:name="_Hlk198981193"/>
      <w:r w:rsidRPr="00530BE1">
        <w:rPr>
          <w:rFonts w:ascii="Times New Roman" w:hAnsi="Times New Roman" w:cs="Times New Roman"/>
          <w:sz w:val="24"/>
          <w:szCs w:val="24"/>
          <w:lang w:val="en-US"/>
        </w:rPr>
        <w:t>ASTM</w:t>
      </w:r>
      <w:bookmarkEnd w:id="9"/>
      <w:r w:rsidRPr="00530BE1">
        <w:rPr>
          <w:rFonts w:ascii="Times New Roman" w:hAnsi="Times New Roman" w:cs="Times New Roman"/>
          <w:sz w:val="24"/>
          <w:szCs w:val="24"/>
          <w:lang w:val="en-US"/>
        </w:rPr>
        <w:t xml:space="preserve"> standards. Standard test method moisture analysis of particulate wood. </w:t>
      </w:r>
      <w:r w:rsidRPr="00530BE1">
        <w:rPr>
          <w:rFonts w:ascii="Times New Roman" w:hAnsi="Times New Roman" w:cs="Times New Roman"/>
          <w:i/>
          <w:iCs/>
          <w:sz w:val="24"/>
          <w:szCs w:val="24"/>
          <w:lang w:val="en-US"/>
        </w:rPr>
        <w:t>Fuels</w:t>
      </w:r>
      <w:r w:rsidRPr="00530BE1">
        <w:rPr>
          <w:rFonts w:ascii="Times New Roman" w:hAnsi="Times New Roman" w:cs="Times New Roman"/>
          <w:sz w:val="24"/>
          <w:szCs w:val="24"/>
          <w:lang w:val="en-US"/>
        </w:rPr>
        <w:t>. 2006a, (E), 1871–1882.</w:t>
      </w:r>
    </w:p>
    <w:p w14:paraId="6BB8C3F6" w14:textId="77777777" w:rsidR="00530BE1" w:rsidRPr="00530BE1" w:rsidRDefault="00530BE1" w:rsidP="00DE4D89">
      <w:pPr>
        <w:spacing w:after="0" w:line="360" w:lineRule="auto"/>
        <w:jc w:val="both"/>
        <w:rPr>
          <w:rFonts w:ascii="Times New Roman" w:hAnsi="Times New Roman" w:cs="Times New Roman"/>
          <w:sz w:val="24"/>
          <w:szCs w:val="24"/>
          <w:lang w:val="en-US"/>
        </w:rPr>
      </w:pPr>
      <w:r w:rsidRPr="00530BE1">
        <w:rPr>
          <w:rFonts w:ascii="Times New Roman" w:hAnsi="Times New Roman" w:cs="Times New Roman"/>
          <w:sz w:val="24"/>
          <w:szCs w:val="24"/>
          <w:lang w:val="en-US"/>
        </w:rPr>
        <w:t xml:space="preserve">Bach, Q.V., </w:t>
      </w:r>
      <w:proofErr w:type="spellStart"/>
      <w:r w:rsidRPr="00530BE1">
        <w:rPr>
          <w:rFonts w:ascii="Times New Roman" w:hAnsi="Times New Roman" w:cs="Times New Roman"/>
          <w:sz w:val="24"/>
          <w:szCs w:val="24"/>
          <w:lang w:val="en-US"/>
        </w:rPr>
        <w:t>Skreiberg</w:t>
      </w:r>
      <w:proofErr w:type="spellEnd"/>
      <w:r w:rsidRPr="00530BE1">
        <w:rPr>
          <w:rFonts w:ascii="Times New Roman" w:hAnsi="Times New Roman" w:cs="Times New Roman"/>
          <w:sz w:val="24"/>
          <w:szCs w:val="24"/>
          <w:lang w:val="en-US"/>
        </w:rPr>
        <w:t>, O. Upgrading biomass fuels via wet torrefaction: A review</w:t>
      </w:r>
      <w:r w:rsidRPr="00530BE1">
        <w:rPr>
          <w:rFonts w:ascii="Times New Roman" w:hAnsi="Times New Roman" w:cs="Times New Roman"/>
          <w:sz w:val="24"/>
          <w:szCs w:val="24"/>
          <w:lang w:val="en-US"/>
        </w:rPr>
        <w:br/>
        <w:t>and comparison with dry torrefaction, Renew. Sustain. Energy Rev. 54 (2016)</w:t>
      </w:r>
      <w:r w:rsidRPr="00530BE1">
        <w:rPr>
          <w:rFonts w:ascii="Times New Roman" w:hAnsi="Times New Roman" w:cs="Times New Roman"/>
          <w:sz w:val="24"/>
          <w:szCs w:val="24"/>
          <w:lang w:val="en-US"/>
        </w:rPr>
        <w:br/>
        <w:t>665-677.</w:t>
      </w:r>
    </w:p>
    <w:p w14:paraId="2A429CE5" w14:textId="77777777" w:rsidR="00530BE1" w:rsidRPr="00530BE1" w:rsidRDefault="00530BE1" w:rsidP="00DE4D89">
      <w:pPr>
        <w:spacing w:after="0" w:line="360" w:lineRule="auto"/>
        <w:jc w:val="both"/>
        <w:rPr>
          <w:rFonts w:ascii="Times New Roman" w:hAnsi="Times New Roman" w:cs="Times New Roman"/>
          <w:sz w:val="24"/>
          <w:szCs w:val="24"/>
          <w:lang w:val="en-US"/>
        </w:rPr>
      </w:pPr>
      <w:r w:rsidRPr="00530BE1">
        <w:rPr>
          <w:rFonts w:ascii="Times New Roman" w:hAnsi="Times New Roman" w:cs="Times New Roman"/>
          <w:sz w:val="24"/>
          <w:szCs w:val="24"/>
          <w:lang w:val="en-US"/>
        </w:rPr>
        <w:t xml:space="preserve">Cai, J.X., Li, B., Chen, C.Y., Wang, J., Zhao, M., Zhang, K. Hydrothermal carbonization of tobacco stalk for fuel application. </w:t>
      </w:r>
      <w:proofErr w:type="spellStart"/>
      <w:r w:rsidRPr="00530BE1">
        <w:rPr>
          <w:rFonts w:ascii="Times New Roman" w:hAnsi="Times New Roman" w:cs="Times New Roman"/>
          <w:sz w:val="24"/>
          <w:szCs w:val="24"/>
          <w:lang w:val="en-US"/>
        </w:rPr>
        <w:t>Bioresour</w:t>
      </w:r>
      <w:proofErr w:type="spellEnd"/>
      <w:r w:rsidRPr="00530BE1">
        <w:rPr>
          <w:rFonts w:ascii="Times New Roman" w:hAnsi="Times New Roman" w:cs="Times New Roman"/>
          <w:sz w:val="24"/>
          <w:szCs w:val="24"/>
          <w:lang w:val="en-US"/>
        </w:rPr>
        <w:t>. Technol. 2016, 220, 305–311.</w:t>
      </w:r>
    </w:p>
    <w:p w14:paraId="5889BFA7" w14:textId="77777777" w:rsidR="00530BE1" w:rsidRPr="00530BE1" w:rsidRDefault="00530BE1" w:rsidP="00DE4D89">
      <w:pPr>
        <w:spacing w:after="0" w:line="360" w:lineRule="auto"/>
        <w:jc w:val="both"/>
        <w:rPr>
          <w:rFonts w:ascii="Times New Roman" w:hAnsi="Times New Roman" w:cs="Times New Roman"/>
          <w:sz w:val="24"/>
          <w:szCs w:val="24"/>
          <w:lang w:val="en-US"/>
        </w:rPr>
      </w:pPr>
      <w:r w:rsidRPr="00530BE1">
        <w:rPr>
          <w:rFonts w:ascii="Times New Roman" w:hAnsi="Times New Roman" w:cs="Times New Roman"/>
          <w:sz w:val="24"/>
          <w:szCs w:val="24"/>
          <w:lang w:val="en-US"/>
        </w:rPr>
        <w:t xml:space="preserve">Castellano, J.M., Gomez, M., Fernandez, M., Esteban, L.S., Carrasco, J.E. Study on the effect of raw materials composition and </w:t>
      </w:r>
      <w:proofErr w:type="spellStart"/>
      <w:r w:rsidRPr="00530BE1">
        <w:rPr>
          <w:rFonts w:ascii="Times New Roman" w:hAnsi="Times New Roman" w:cs="Times New Roman"/>
          <w:sz w:val="24"/>
          <w:szCs w:val="24"/>
          <w:lang w:val="en-US"/>
        </w:rPr>
        <w:t>pelletization</w:t>
      </w:r>
      <w:proofErr w:type="spellEnd"/>
      <w:r w:rsidRPr="00530BE1">
        <w:rPr>
          <w:rFonts w:ascii="Times New Roman" w:hAnsi="Times New Roman" w:cs="Times New Roman"/>
          <w:sz w:val="24"/>
          <w:szCs w:val="24"/>
          <w:lang w:val="en-US"/>
        </w:rPr>
        <w:t xml:space="preserve"> condition on the</w:t>
      </w:r>
      <w:r w:rsidRPr="00530BE1">
        <w:rPr>
          <w:rFonts w:ascii="Times New Roman" w:hAnsi="Times New Roman" w:cs="Times New Roman"/>
          <w:sz w:val="24"/>
          <w:szCs w:val="24"/>
          <w:lang w:val="en-US"/>
        </w:rPr>
        <w:br/>
        <w:t>quality and properties of pellets obtained from different woody and non woody</w:t>
      </w:r>
      <w:r w:rsidRPr="00530BE1">
        <w:rPr>
          <w:rFonts w:ascii="Times New Roman" w:hAnsi="Times New Roman" w:cs="Times New Roman"/>
          <w:sz w:val="24"/>
          <w:szCs w:val="24"/>
          <w:lang w:val="en-US"/>
        </w:rPr>
        <w:br/>
        <w:t>biomasses. Fuel 2015, 139, 629-636.</w:t>
      </w:r>
    </w:p>
    <w:p w14:paraId="378A47EE" w14:textId="77777777" w:rsidR="00530BE1" w:rsidRPr="00530BE1" w:rsidRDefault="00530BE1" w:rsidP="00DE4D89">
      <w:pPr>
        <w:spacing w:after="0" w:line="360" w:lineRule="auto"/>
        <w:jc w:val="both"/>
        <w:rPr>
          <w:rFonts w:ascii="Times New Roman" w:hAnsi="Times New Roman" w:cs="Times New Roman"/>
          <w:sz w:val="24"/>
          <w:szCs w:val="24"/>
          <w:lang w:val="en-US"/>
        </w:rPr>
      </w:pPr>
      <w:r w:rsidRPr="00530BE1">
        <w:rPr>
          <w:rFonts w:ascii="Times New Roman" w:hAnsi="Times New Roman" w:cs="Times New Roman"/>
          <w:sz w:val="24"/>
          <w:szCs w:val="24"/>
          <w:lang w:val="en-US"/>
        </w:rPr>
        <w:t xml:space="preserve">Gani, A., Naruse, I. Effect of cellulose and lignin content on pyrolysis and combustion characteristics for several types of </w:t>
      </w:r>
      <w:proofErr w:type="gramStart"/>
      <w:r w:rsidRPr="00530BE1">
        <w:rPr>
          <w:rFonts w:ascii="Times New Roman" w:hAnsi="Times New Roman" w:cs="Times New Roman"/>
          <w:sz w:val="24"/>
          <w:szCs w:val="24"/>
          <w:lang w:val="en-US"/>
        </w:rPr>
        <w:t>biomass</w:t>
      </w:r>
      <w:proofErr w:type="gramEnd"/>
      <w:r w:rsidRPr="00530BE1">
        <w:rPr>
          <w:rFonts w:ascii="Times New Roman" w:hAnsi="Times New Roman" w:cs="Times New Roman"/>
          <w:sz w:val="24"/>
          <w:szCs w:val="24"/>
          <w:lang w:val="en-US"/>
        </w:rPr>
        <w:t>. Renew Energy 2007, 32, 649–661.</w:t>
      </w:r>
    </w:p>
    <w:p w14:paraId="4EF63C45" w14:textId="77777777" w:rsidR="00530BE1" w:rsidRPr="00530BE1" w:rsidRDefault="00530BE1" w:rsidP="00DE4D89">
      <w:pPr>
        <w:spacing w:after="0" w:line="360" w:lineRule="auto"/>
        <w:jc w:val="both"/>
        <w:rPr>
          <w:rFonts w:ascii="Times New Roman" w:hAnsi="Times New Roman" w:cs="Times New Roman"/>
          <w:b/>
          <w:bCs/>
          <w:sz w:val="24"/>
          <w:szCs w:val="24"/>
          <w:lang w:val="en-US"/>
        </w:rPr>
      </w:pPr>
      <w:r w:rsidRPr="00530BE1">
        <w:rPr>
          <w:rFonts w:ascii="Times New Roman" w:hAnsi="Times New Roman" w:cs="Times New Roman"/>
          <w:sz w:val="24"/>
          <w:szCs w:val="24"/>
          <w:lang w:val="en-US"/>
        </w:rPr>
        <w:t>IPCC (Intergovernmental Panel on Climate Change), 2007. Climate change the</w:t>
      </w:r>
      <w:r w:rsidRPr="00530BE1">
        <w:rPr>
          <w:rFonts w:ascii="Times New Roman" w:hAnsi="Times New Roman" w:cs="Times New Roman"/>
          <w:sz w:val="24"/>
          <w:szCs w:val="24"/>
          <w:lang w:val="en-US"/>
        </w:rPr>
        <w:br/>
        <w:t>physical science basis. In: Solomon, S., Qin, D., Manning, M., Marquis, M., Averyt,</w:t>
      </w:r>
      <w:r w:rsidRPr="00530BE1">
        <w:rPr>
          <w:rFonts w:ascii="Times New Roman" w:hAnsi="Times New Roman" w:cs="Times New Roman"/>
          <w:sz w:val="24"/>
          <w:szCs w:val="24"/>
          <w:lang w:val="en-US"/>
        </w:rPr>
        <w:br/>
        <w:t>K., Tignor, M.M.B., Henry Le Roy Miller, J. (Eds.), Contribution of Working Group</w:t>
      </w:r>
      <w:r w:rsidRPr="00530BE1">
        <w:rPr>
          <w:rFonts w:ascii="Times New Roman" w:hAnsi="Times New Roman" w:cs="Times New Roman"/>
          <w:sz w:val="24"/>
          <w:szCs w:val="24"/>
          <w:lang w:val="en-US"/>
        </w:rPr>
        <w:br/>
        <w:t>I to the Fourth Assessment Report of the Intergovernmental Panel on Climate</w:t>
      </w:r>
      <w:r w:rsidRPr="00530BE1">
        <w:rPr>
          <w:rFonts w:ascii="Times New Roman" w:hAnsi="Times New Roman" w:cs="Times New Roman"/>
          <w:sz w:val="24"/>
          <w:szCs w:val="24"/>
          <w:lang w:val="en-US"/>
        </w:rPr>
        <w:br/>
        <w:t>Change. Intergovernmental Panel on Climate Change. Cambridge University</w:t>
      </w:r>
      <w:r w:rsidRPr="00530BE1">
        <w:rPr>
          <w:rFonts w:ascii="Times New Roman" w:hAnsi="Times New Roman" w:cs="Times New Roman"/>
          <w:sz w:val="24"/>
          <w:szCs w:val="24"/>
          <w:lang w:val="en-US"/>
        </w:rPr>
        <w:br/>
        <w:t>Press, Cambridge, p. 212.</w:t>
      </w:r>
    </w:p>
    <w:p w14:paraId="5772EF7E" w14:textId="77777777" w:rsidR="00530BE1" w:rsidRPr="00530BE1" w:rsidRDefault="00530BE1" w:rsidP="00DE4D89">
      <w:pPr>
        <w:spacing w:after="0" w:line="360" w:lineRule="auto"/>
        <w:jc w:val="both"/>
        <w:rPr>
          <w:rFonts w:ascii="Times New Roman" w:hAnsi="Times New Roman" w:cs="Times New Roman"/>
          <w:b/>
          <w:bCs/>
          <w:sz w:val="24"/>
          <w:szCs w:val="24"/>
          <w:lang w:val="en-US"/>
        </w:rPr>
      </w:pPr>
      <w:r w:rsidRPr="00530BE1">
        <w:rPr>
          <w:rFonts w:ascii="Times New Roman" w:hAnsi="Times New Roman" w:cs="Times New Roman"/>
          <w:sz w:val="24"/>
          <w:szCs w:val="24"/>
          <w:lang w:val="en-US"/>
        </w:rPr>
        <w:t xml:space="preserve">Kim, D., Park, S., Park, K.Y. Upgrading the fuel properties of sludge and low rank coal mixed fuel through hydrothermal carbonization. Energy. 2017, 141, 598–602. </w:t>
      </w:r>
    </w:p>
    <w:p w14:paraId="6F5A991A" w14:textId="77777777" w:rsidR="00530BE1" w:rsidRPr="00530BE1" w:rsidRDefault="00530BE1" w:rsidP="00DE4D89">
      <w:pPr>
        <w:spacing w:after="0" w:line="360" w:lineRule="auto"/>
        <w:jc w:val="both"/>
        <w:rPr>
          <w:rFonts w:ascii="Times New Roman" w:hAnsi="Times New Roman" w:cs="Times New Roman"/>
          <w:sz w:val="24"/>
          <w:szCs w:val="24"/>
          <w:lang w:val="en-US"/>
        </w:rPr>
      </w:pPr>
      <w:r w:rsidRPr="00530BE1">
        <w:rPr>
          <w:rFonts w:ascii="Times New Roman" w:hAnsi="Times New Roman" w:cs="Times New Roman"/>
          <w:sz w:val="24"/>
          <w:szCs w:val="24"/>
          <w:lang w:val="en-GB"/>
        </w:rPr>
        <w:t xml:space="preserve">Leng, L., Huang, H. An overview of the effect of pyrolysis process parameters on biochar stability. </w:t>
      </w:r>
      <w:proofErr w:type="spellStart"/>
      <w:r w:rsidRPr="00530BE1">
        <w:rPr>
          <w:rFonts w:ascii="Times New Roman" w:hAnsi="Times New Roman" w:cs="Times New Roman"/>
          <w:sz w:val="24"/>
          <w:szCs w:val="24"/>
          <w:lang w:val="en-US"/>
        </w:rPr>
        <w:t>Bioresour</w:t>
      </w:r>
      <w:proofErr w:type="spellEnd"/>
      <w:r w:rsidRPr="00530BE1">
        <w:rPr>
          <w:rFonts w:ascii="Times New Roman" w:hAnsi="Times New Roman" w:cs="Times New Roman"/>
          <w:sz w:val="24"/>
          <w:szCs w:val="24"/>
          <w:lang w:val="en-US"/>
        </w:rPr>
        <w:t>. Technol</w:t>
      </w:r>
      <w:r w:rsidRPr="00530BE1">
        <w:rPr>
          <w:rFonts w:ascii="Times New Roman" w:hAnsi="Times New Roman" w:cs="Times New Roman"/>
          <w:sz w:val="24"/>
          <w:szCs w:val="24"/>
          <w:lang w:val="en-GB"/>
        </w:rPr>
        <w:t xml:space="preserve">. 270 (2018) 627–642. </w:t>
      </w:r>
      <w:hyperlink r:id="rId14" w:history="1">
        <w:r w:rsidRPr="00530BE1">
          <w:rPr>
            <w:rStyle w:val="Hyperlink"/>
            <w:rFonts w:ascii="Times New Roman" w:hAnsi="Times New Roman" w:cs="Times New Roman"/>
            <w:sz w:val="24"/>
            <w:szCs w:val="24"/>
            <w:lang w:val="en-GB"/>
          </w:rPr>
          <w:t>https://doi.org/10.1016/j.biortech.2018.09.030</w:t>
        </w:r>
      </w:hyperlink>
      <w:r w:rsidRPr="00530BE1">
        <w:rPr>
          <w:rFonts w:ascii="Times New Roman" w:hAnsi="Times New Roman" w:cs="Times New Roman"/>
          <w:sz w:val="24"/>
          <w:szCs w:val="24"/>
          <w:lang w:val="en-GB"/>
        </w:rPr>
        <w:t>.</w:t>
      </w:r>
    </w:p>
    <w:p w14:paraId="01B05C9B" w14:textId="77777777" w:rsidR="00530BE1" w:rsidRPr="00530BE1" w:rsidRDefault="00530BE1" w:rsidP="00DE4D89">
      <w:pPr>
        <w:spacing w:after="0" w:line="360" w:lineRule="auto"/>
        <w:jc w:val="both"/>
        <w:rPr>
          <w:rFonts w:ascii="Times New Roman" w:hAnsi="Times New Roman" w:cs="Times New Roman"/>
          <w:sz w:val="24"/>
          <w:szCs w:val="24"/>
          <w:lang w:val="en-US"/>
        </w:rPr>
      </w:pPr>
      <w:r w:rsidRPr="00530BE1">
        <w:rPr>
          <w:rFonts w:ascii="Times New Roman" w:hAnsi="Times New Roman" w:cs="Times New Roman"/>
          <w:sz w:val="24"/>
          <w:szCs w:val="24"/>
          <w:lang w:val="en-GB"/>
        </w:rPr>
        <w:lastRenderedPageBreak/>
        <w:t xml:space="preserve">Leng, L., Yang, L., Chen, J., Leng, S., Li, H., Li, H., Yuan, X., Zhou, W., Huang, H. A review on pyrolysis of protein-rich biomass: Nitrogen transformation. </w:t>
      </w:r>
      <w:proofErr w:type="spellStart"/>
      <w:r w:rsidRPr="00530BE1">
        <w:rPr>
          <w:rFonts w:ascii="Times New Roman" w:hAnsi="Times New Roman" w:cs="Times New Roman"/>
          <w:sz w:val="24"/>
          <w:szCs w:val="24"/>
          <w:lang w:val="en-US"/>
        </w:rPr>
        <w:t>Bioresour</w:t>
      </w:r>
      <w:proofErr w:type="spellEnd"/>
      <w:r w:rsidRPr="00530BE1">
        <w:rPr>
          <w:rFonts w:ascii="Times New Roman" w:hAnsi="Times New Roman" w:cs="Times New Roman"/>
          <w:sz w:val="24"/>
          <w:szCs w:val="24"/>
          <w:lang w:val="en-US"/>
        </w:rPr>
        <w:t>. Technol</w:t>
      </w:r>
      <w:r w:rsidRPr="00530BE1">
        <w:rPr>
          <w:rFonts w:ascii="Times New Roman" w:hAnsi="Times New Roman" w:cs="Times New Roman"/>
          <w:sz w:val="24"/>
          <w:szCs w:val="24"/>
          <w:lang w:val="en-GB"/>
        </w:rPr>
        <w:t xml:space="preserve">. 315 (2020) 123801. </w:t>
      </w:r>
      <w:hyperlink r:id="rId15" w:history="1">
        <w:r w:rsidRPr="00530BE1">
          <w:rPr>
            <w:rStyle w:val="Hyperlink"/>
            <w:rFonts w:ascii="Times New Roman" w:hAnsi="Times New Roman" w:cs="Times New Roman"/>
            <w:sz w:val="24"/>
            <w:szCs w:val="24"/>
            <w:lang w:val="en-GB"/>
          </w:rPr>
          <w:t>https://doi.org/10.1016/j.biortech.2020.123801</w:t>
        </w:r>
      </w:hyperlink>
      <w:r w:rsidRPr="00530BE1">
        <w:rPr>
          <w:rFonts w:ascii="Times New Roman" w:hAnsi="Times New Roman" w:cs="Times New Roman"/>
          <w:sz w:val="24"/>
          <w:szCs w:val="24"/>
          <w:lang w:val="en-GB"/>
        </w:rPr>
        <w:t>.</w:t>
      </w:r>
    </w:p>
    <w:p w14:paraId="65DD57FC" w14:textId="77777777" w:rsidR="00530BE1" w:rsidRPr="00530BE1" w:rsidRDefault="00530BE1" w:rsidP="00DE4D89">
      <w:pPr>
        <w:spacing w:after="0" w:line="360" w:lineRule="auto"/>
        <w:jc w:val="both"/>
        <w:rPr>
          <w:rFonts w:ascii="Times New Roman" w:hAnsi="Times New Roman" w:cs="Times New Roman"/>
          <w:sz w:val="24"/>
          <w:szCs w:val="24"/>
          <w:lang w:val="en-US"/>
        </w:rPr>
      </w:pPr>
      <w:r w:rsidRPr="00530BE1">
        <w:rPr>
          <w:rFonts w:ascii="Times New Roman" w:hAnsi="Times New Roman" w:cs="Times New Roman"/>
          <w:sz w:val="24"/>
          <w:szCs w:val="24"/>
          <w:lang w:val="en-US"/>
        </w:rPr>
        <w:t xml:space="preserve">Li, M., Vithanage, Q., Shu, Z., Mortaza, G., Xun, H., </w:t>
      </w:r>
      <w:proofErr w:type="spellStart"/>
      <w:r w:rsidRPr="00530BE1">
        <w:rPr>
          <w:rFonts w:ascii="Times New Roman" w:hAnsi="Times New Roman" w:cs="Times New Roman"/>
          <w:sz w:val="24"/>
          <w:szCs w:val="24"/>
          <w:lang w:val="en-US"/>
        </w:rPr>
        <w:t>Xiangzhou</w:t>
      </w:r>
      <w:proofErr w:type="spellEnd"/>
      <w:r w:rsidRPr="00530BE1">
        <w:rPr>
          <w:rFonts w:ascii="Times New Roman" w:hAnsi="Times New Roman" w:cs="Times New Roman"/>
          <w:sz w:val="24"/>
          <w:szCs w:val="24"/>
          <w:lang w:val="en-US"/>
        </w:rPr>
        <w:t>, Y. Binoy, S., Ondrej, M., Yong, S. O. Co-hydrothermal carbonization of swine and chicken manure: In</w:t>
      </w:r>
      <w:r w:rsidRPr="00530BE1">
        <w:rPr>
          <w:rFonts w:ascii="Times New Roman" w:hAnsi="Times New Roman" w:cs="Times New Roman"/>
          <w:sz w:val="24"/>
          <w:szCs w:val="24"/>
          <w:lang w:val="fr-CM"/>
        </w:rPr>
        <w:t>ﬂ</w:t>
      </w:r>
      <w:proofErr w:type="spellStart"/>
      <w:r w:rsidRPr="00530BE1">
        <w:rPr>
          <w:rFonts w:ascii="Times New Roman" w:hAnsi="Times New Roman" w:cs="Times New Roman"/>
          <w:sz w:val="24"/>
          <w:szCs w:val="24"/>
          <w:lang w:val="en-US"/>
        </w:rPr>
        <w:t>uence</w:t>
      </w:r>
      <w:proofErr w:type="spellEnd"/>
      <w:r w:rsidRPr="00530BE1">
        <w:rPr>
          <w:rFonts w:ascii="Times New Roman" w:hAnsi="Times New Roman" w:cs="Times New Roman"/>
          <w:sz w:val="24"/>
          <w:szCs w:val="24"/>
          <w:lang w:val="en-US"/>
        </w:rPr>
        <w:t xml:space="preserve"> of cross-interaction on </w:t>
      </w:r>
      <w:proofErr w:type="spellStart"/>
      <w:r w:rsidRPr="00530BE1">
        <w:rPr>
          <w:rFonts w:ascii="Times New Roman" w:hAnsi="Times New Roman" w:cs="Times New Roman"/>
          <w:sz w:val="24"/>
          <w:szCs w:val="24"/>
          <w:lang w:val="en-US"/>
        </w:rPr>
        <w:t>hydrochar</w:t>
      </w:r>
      <w:proofErr w:type="spellEnd"/>
      <w:r w:rsidRPr="00530BE1">
        <w:rPr>
          <w:rFonts w:ascii="Times New Roman" w:hAnsi="Times New Roman" w:cs="Times New Roman"/>
          <w:sz w:val="24"/>
          <w:szCs w:val="24"/>
          <w:lang w:val="en-US"/>
        </w:rPr>
        <w:t xml:space="preserve"> and liquid characteristics. Sci. Total Environ. 786 (2021) 147381.</w:t>
      </w:r>
    </w:p>
    <w:p w14:paraId="778548CB" w14:textId="77777777" w:rsidR="00530BE1" w:rsidRPr="00530BE1" w:rsidRDefault="00530BE1" w:rsidP="00DE4D89">
      <w:pPr>
        <w:spacing w:after="0" w:line="360" w:lineRule="auto"/>
        <w:jc w:val="both"/>
        <w:rPr>
          <w:rFonts w:ascii="Times New Roman" w:hAnsi="Times New Roman" w:cs="Times New Roman"/>
          <w:sz w:val="24"/>
          <w:szCs w:val="24"/>
          <w:lang w:val="en-US"/>
        </w:rPr>
      </w:pPr>
      <w:r w:rsidRPr="00530BE1">
        <w:rPr>
          <w:rFonts w:ascii="Times New Roman" w:hAnsi="Times New Roman" w:cs="Times New Roman"/>
          <w:sz w:val="24"/>
          <w:szCs w:val="24"/>
          <w:lang w:val="en-GB"/>
        </w:rPr>
        <w:t xml:space="preserve">Li, Y., Liu, H., Xiao, K., Liu, X., Hu, H., Li, X., Yao, H. Correlations between the physicochemical properties of </w:t>
      </w:r>
      <w:proofErr w:type="spellStart"/>
      <w:r w:rsidRPr="00530BE1">
        <w:rPr>
          <w:rFonts w:ascii="Times New Roman" w:hAnsi="Times New Roman" w:cs="Times New Roman"/>
          <w:sz w:val="24"/>
          <w:szCs w:val="24"/>
          <w:lang w:val="en-GB"/>
        </w:rPr>
        <w:t>hydrochar</w:t>
      </w:r>
      <w:proofErr w:type="spellEnd"/>
      <w:r w:rsidRPr="00530BE1">
        <w:rPr>
          <w:rFonts w:ascii="Times New Roman" w:hAnsi="Times New Roman" w:cs="Times New Roman"/>
          <w:sz w:val="24"/>
          <w:szCs w:val="24"/>
          <w:lang w:val="en-GB"/>
        </w:rPr>
        <w:t xml:space="preserve"> and specific components of waste lettuce: Influence of moisture, carbohydrates, proteins and lipids. </w:t>
      </w:r>
      <w:proofErr w:type="spellStart"/>
      <w:r w:rsidRPr="00530BE1">
        <w:rPr>
          <w:rFonts w:ascii="Times New Roman" w:hAnsi="Times New Roman" w:cs="Times New Roman"/>
          <w:sz w:val="24"/>
          <w:szCs w:val="24"/>
          <w:lang w:val="en-US"/>
        </w:rPr>
        <w:t>Bioresour</w:t>
      </w:r>
      <w:proofErr w:type="spellEnd"/>
      <w:r w:rsidRPr="00530BE1">
        <w:rPr>
          <w:rFonts w:ascii="Times New Roman" w:hAnsi="Times New Roman" w:cs="Times New Roman"/>
          <w:sz w:val="24"/>
          <w:szCs w:val="24"/>
          <w:lang w:val="en-US"/>
        </w:rPr>
        <w:t>. Technol</w:t>
      </w:r>
      <w:r w:rsidRPr="00530BE1">
        <w:rPr>
          <w:rFonts w:ascii="Times New Roman" w:hAnsi="Times New Roman" w:cs="Times New Roman"/>
          <w:sz w:val="24"/>
          <w:szCs w:val="24"/>
          <w:lang w:val="en-GB"/>
        </w:rPr>
        <w:t xml:space="preserve">. 2019, 272, 482–488. </w:t>
      </w:r>
      <w:hyperlink r:id="rId16" w:history="1">
        <w:r w:rsidRPr="00530BE1">
          <w:rPr>
            <w:rStyle w:val="Hyperlink"/>
            <w:rFonts w:ascii="Times New Roman" w:hAnsi="Times New Roman" w:cs="Times New Roman"/>
            <w:sz w:val="24"/>
            <w:szCs w:val="24"/>
            <w:lang w:val="en-GB"/>
          </w:rPr>
          <w:t>https://doi.org/10.1016/j.biortech.2018.10.066</w:t>
        </w:r>
      </w:hyperlink>
      <w:r w:rsidRPr="00530BE1">
        <w:rPr>
          <w:rFonts w:ascii="Times New Roman" w:hAnsi="Times New Roman" w:cs="Times New Roman"/>
          <w:sz w:val="24"/>
          <w:szCs w:val="24"/>
          <w:lang w:val="en-GB"/>
        </w:rPr>
        <w:t>.</w:t>
      </w:r>
    </w:p>
    <w:p w14:paraId="4F469A51" w14:textId="77777777" w:rsidR="00530BE1" w:rsidRPr="00530BE1" w:rsidRDefault="00530BE1" w:rsidP="00DE4D89">
      <w:pPr>
        <w:spacing w:after="0" w:line="360" w:lineRule="auto"/>
        <w:jc w:val="both"/>
        <w:rPr>
          <w:rFonts w:ascii="Times New Roman" w:hAnsi="Times New Roman" w:cs="Times New Roman"/>
          <w:sz w:val="24"/>
          <w:szCs w:val="24"/>
          <w:lang w:val="en-US"/>
        </w:rPr>
      </w:pPr>
      <w:r w:rsidRPr="00530BE1">
        <w:rPr>
          <w:rFonts w:ascii="Times New Roman" w:hAnsi="Times New Roman" w:cs="Times New Roman"/>
          <w:sz w:val="24"/>
          <w:szCs w:val="24"/>
          <w:lang w:val="en-US"/>
        </w:rPr>
        <w:t>Madhu, P., Kanagasabapathy, H., Neethi, M.I.  Conversion of cotton residues to bio-oil and</w:t>
      </w:r>
      <w:r w:rsidRPr="00530BE1">
        <w:rPr>
          <w:rFonts w:ascii="Times New Roman" w:hAnsi="Times New Roman" w:cs="Times New Roman"/>
          <w:b/>
          <w:bCs/>
          <w:sz w:val="24"/>
          <w:szCs w:val="24"/>
          <w:lang w:val="en-US"/>
        </w:rPr>
        <w:t xml:space="preserve"> </w:t>
      </w:r>
      <w:r w:rsidRPr="00530BE1">
        <w:rPr>
          <w:rFonts w:ascii="Times New Roman" w:hAnsi="Times New Roman" w:cs="Times New Roman"/>
          <w:sz w:val="24"/>
          <w:szCs w:val="24"/>
          <w:lang w:val="en-US"/>
        </w:rPr>
        <w:t xml:space="preserve">chemicals through flash pyrolysis in a </w:t>
      </w:r>
      <w:proofErr w:type="spellStart"/>
      <w:r w:rsidRPr="00530BE1">
        <w:rPr>
          <w:rFonts w:ascii="Times New Roman" w:hAnsi="Times New Roman" w:cs="Times New Roman"/>
          <w:sz w:val="24"/>
          <w:szCs w:val="24"/>
          <w:lang w:val="en-US"/>
        </w:rPr>
        <w:t>fluidised</w:t>
      </w:r>
      <w:proofErr w:type="spellEnd"/>
      <w:r w:rsidRPr="00530BE1">
        <w:rPr>
          <w:rFonts w:ascii="Times New Roman" w:hAnsi="Times New Roman" w:cs="Times New Roman"/>
          <w:sz w:val="24"/>
          <w:szCs w:val="24"/>
          <w:lang w:val="en-US"/>
        </w:rPr>
        <w:t xml:space="preserve"> bed</w:t>
      </w:r>
      <w:r w:rsidRPr="00530BE1">
        <w:rPr>
          <w:rFonts w:ascii="Times New Roman" w:hAnsi="Times New Roman" w:cs="Times New Roman"/>
          <w:b/>
          <w:bCs/>
          <w:sz w:val="24"/>
          <w:szCs w:val="24"/>
          <w:lang w:val="en-US"/>
        </w:rPr>
        <w:t xml:space="preserve"> </w:t>
      </w:r>
      <w:r w:rsidRPr="00530BE1">
        <w:rPr>
          <w:rFonts w:ascii="Times New Roman" w:hAnsi="Times New Roman" w:cs="Times New Roman"/>
          <w:sz w:val="24"/>
          <w:szCs w:val="24"/>
          <w:lang w:val="en-US"/>
        </w:rPr>
        <w:t>reactor. Int. J. Energy Technology and Policy. 2018, 14(1), 14P.</w:t>
      </w:r>
    </w:p>
    <w:p w14:paraId="629AF7F4" w14:textId="77777777" w:rsidR="00530BE1" w:rsidRPr="00530BE1" w:rsidRDefault="00530BE1" w:rsidP="00DE4D89">
      <w:pPr>
        <w:spacing w:after="0" w:line="360" w:lineRule="auto"/>
        <w:jc w:val="both"/>
        <w:rPr>
          <w:rFonts w:ascii="Times New Roman" w:hAnsi="Times New Roman" w:cs="Times New Roman"/>
          <w:sz w:val="24"/>
          <w:szCs w:val="24"/>
          <w:lang w:val="en-US"/>
        </w:rPr>
      </w:pPr>
      <w:r w:rsidRPr="00530BE1">
        <w:rPr>
          <w:rFonts w:ascii="Times New Roman" w:hAnsi="Times New Roman" w:cs="Times New Roman"/>
          <w:sz w:val="24"/>
          <w:szCs w:val="24"/>
          <w:lang w:val="en-US"/>
        </w:rPr>
        <w:t>Madhu, P., Kanagasabapathy, H., Neethi, M.I.  Cotton shell utilization as a source of biomass energy for bio-oil by flash pyrolysis on electrically heated fluidized bed reactor. J Mater Cycles Waste Manag. 2015, 10P, DOI 10.1007/s10163-014-0318-y</w:t>
      </w:r>
    </w:p>
    <w:p w14:paraId="6E27465F" w14:textId="77777777" w:rsidR="00530BE1" w:rsidRPr="00530BE1" w:rsidRDefault="00530BE1" w:rsidP="00DE4D89">
      <w:pPr>
        <w:spacing w:after="0" w:line="360" w:lineRule="auto"/>
        <w:jc w:val="both"/>
        <w:rPr>
          <w:rFonts w:ascii="Times New Roman" w:hAnsi="Times New Roman" w:cs="Times New Roman"/>
          <w:sz w:val="24"/>
          <w:szCs w:val="24"/>
          <w:lang w:val="en-US"/>
        </w:rPr>
      </w:pPr>
      <w:proofErr w:type="spellStart"/>
      <w:r w:rsidRPr="00530BE1">
        <w:rPr>
          <w:rFonts w:ascii="Times New Roman" w:hAnsi="Times New Roman" w:cs="Times New Roman"/>
          <w:sz w:val="24"/>
          <w:szCs w:val="24"/>
          <w:lang w:val="en-US"/>
        </w:rPr>
        <w:t>Nhuchhen</w:t>
      </w:r>
      <w:proofErr w:type="spellEnd"/>
      <w:r w:rsidRPr="00530BE1">
        <w:rPr>
          <w:rFonts w:ascii="Times New Roman" w:hAnsi="Times New Roman" w:cs="Times New Roman"/>
          <w:sz w:val="24"/>
          <w:szCs w:val="24"/>
          <w:lang w:val="en-US"/>
        </w:rPr>
        <w:t>, D.R., Basu, P., Acharya, B. A comprehensive review on biomass</w:t>
      </w:r>
      <w:r w:rsidRPr="00530BE1">
        <w:rPr>
          <w:rFonts w:ascii="Times New Roman" w:hAnsi="Times New Roman" w:cs="Times New Roman"/>
          <w:sz w:val="24"/>
          <w:szCs w:val="24"/>
          <w:lang w:val="en-US"/>
        </w:rPr>
        <w:br/>
        <w:t>torrefaction, Int. J. Renew. Energy Biofuels. 2014, 1–56</w:t>
      </w:r>
    </w:p>
    <w:p w14:paraId="73C39894" w14:textId="77777777" w:rsidR="00530BE1" w:rsidRPr="00530BE1" w:rsidRDefault="00530BE1" w:rsidP="00DE4D89">
      <w:pPr>
        <w:spacing w:after="0" w:line="360" w:lineRule="auto"/>
        <w:jc w:val="both"/>
        <w:rPr>
          <w:rFonts w:ascii="Times New Roman" w:hAnsi="Times New Roman" w:cs="Times New Roman"/>
          <w:b/>
          <w:bCs/>
          <w:sz w:val="24"/>
          <w:szCs w:val="24"/>
          <w:lang w:val="en-US"/>
        </w:rPr>
      </w:pPr>
      <w:r w:rsidRPr="00530BE1">
        <w:rPr>
          <w:rFonts w:ascii="Times New Roman" w:hAnsi="Times New Roman" w:cs="Times New Roman"/>
          <w:sz w:val="24"/>
          <w:szCs w:val="24"/>
          <w:lang w:val="en-US"/>
        </w:rPr>
        <w:t xml:space="preserve">Onguene, M. P.; </w:t>
      </w:r>
      <w:proofErr w:type="spellStart"/>
      <w:r w:rsidRPr="00530BE1">
        <w:rPr>
          <w:rFonts w:ascii="Times New Roman" w:hAnsi="Times New Roman" w:cs="Times New Roman"/>
          <w:sz w:val="24"/>
          <w:szCs w:val="24"/>
          <w:lang w:val="en-US"/>
        </w:rPr>
        <w:t>Samomssa</w:t>
      </w:r>
      <w:proofErr w:type="spellEnd"/>
      <w:r w:rsidRPr="00530BE1">
        <w:rPr>
          <w:rFonts w:ascii="Times New Roman" w:hAnsi="Times New Roman" w:cs="Times New Roman"/>
          <w:sz w:val="24"/>
          <w:szCs w:val="24"/>
          <w:lang w:val="en-US"/>
        </w:rPr>
        <w:t xml:space="preserve">, I.; </w:t>
      </w:r>
      <w:proofErr w:type="spellStart"/>
      <w:r w:rsidRPr="00530BE1">
        <w:rPr>
          <w:rFonts w:ascii="Times New Roman" w:hAnsi="Times New Roman" w:cs="Times New Roman"/>
          <w:sz w:val="24"/>
          <w:szCs w:val="24"/>
          <w:lang w:val="en-US"/>
        </w:rPr>
        <w:t>Domga</w:t>
      </w:r>
      <w:proofErr w:type="spellEnd"/>
      <w:r w:rsidRPr="00530BE1">
        <w:rPr>
          <w:rFonts w:ascii="Times New Roman" w:hAnsi="Times New Roman" w:cs="Times New Roman"/>
          <w:sz w:val="24"/>
          <w:szCs w:val="24"/>
          <w:lang w:val="en-US"/>
        </w:rPr>
        <w:t xml:space="preserve">, Richard.; Rodica, D.M.; </w:t>
      </w:r>
      <w:proofErr w:type="spellStart"/>
      <w:r w:rsidRPr="00530BE1">
        <w:rPr>
          <w:rFonts w:ascii="Times New Roman" w:hAnsi="Times New Roman" w:cs="Times New Roman"/>
          <w:sz w:val="24"/>
          <w:szCs w:val="24"/>
          <w:lang w:val="en-US"/>
        </w:rPr>
        <w:t>Circiumaru</w:t>
      </w:r>
      <w:proofErr w:type="spellEnd"/>
      <w:r w:rsidRPr="00530BE1">
        <w:rPr>
          <w:rFonts w:ascii="Times New Roman" w:hAnsi="Times New Roman" w:cs="Times New Roman"/>
          <w:sz w:val="24"/>
          <w:szCs w:val="24"/>
          <w:lang w:val="en-US"/>
        </w:rPr>
        <w:t xml:space="preserve">, A. Prediction of Cotton Shell from </w:t>
      </w:r>
      <w:proofErr w:type="spellStart"/>
      <w:r w:rsidRPr="00530BE1">
        <w:rPr>
          <w:rFonts w:ascii="Times New Roman" w:hAnsi="Times New Roman" w:cs="Times New Roman"/>
          <w:sz w:val="24"/>
          <w:szCs w:val="24"/>
          <w:lang w:val="en-US"/>
        </w:rPr>
        <w:t>Sodecoton</w:t>
      </w:r>
      <w:proofErr w:type="spellEnd"/>
      <w:r w:rsidRPr="00530BE1">
        <w:rPr>
          <w:rFonts w:ascii="Times New Roman" w:hAnsi="Times New Roman" w:cs="Times New Roman"/>
          <w:sz w:val="24"/>
          <w:szCs w:val="24"/>
          <w:lang w:val="en-US"/>
        </w:rPr>
        <w:t xml:space="preserve"> Behavior in Thermal Conversion and Theoretical Energy Potential. </w:t>
      </w:r>
      <w:r w:rsidRPr="00530BE1">
        <w:rPr>
          <w:rFonts w:ascii="Times New Roman" w:hAnsi="Times New Roman" w:cs="Times New Roman"/>
          <w:sz w:val="24"/>
          <w:szCs w:val="24"/>
          <w:lang w:val="en"/>
        </w:rPr>
        <w:t>EJ-ENG</w:t>
      </w:r>
      <w:r w:rsidRPr="00530BE1">
        <w:rPr>
          <w:rFonts w:ascii="Times New Roman" w:hAnsi="Times New Roman" w:cs="Times New Roman"/>
          <w:sz w:val="24"/>
          <w:szCs w:val="24"/>
          <w:lang w:val="en-US"/>
        </w:rPr>
        <w:t>, 2024, 23-31.</w:t>
      </w:r>
    </w:p>
    <w:p w14:paraId="31C15F86" w14:textId="77777777" w:rsidR="00530BE1" w:rsidRPr="00530BE1" w:rsidRDefault="00530BE1" w:rsidP="00DE4D89">
      <w:pPr>
        <w:spacing w:after="0" w:line="360" w:lineRule="auto"/>
        <w:jc w:val="both"/>
        <w:rPr>
          <w:rFonts w:ascii="Times New Roman" w:hAnsi="Times New Roman" w:cs="Times New Roman"/>
          <w:sz w:val="24"/>
          <w:szCs w:val="24"/>
          <w:lang w:val="en-US"/>
        </w:rPr>
      </w:pPr>
      <w:r w:rsidRPr="00530BE1">
        <w:rPr>
          <w:rFonts w:ascii="Times New Roman" w:hAnsi="Times New Roman" w:cs="Times New Roman"/>
          <w:sz w:val="24"/>
          <w:szCs w:val="24"/>
          <w:lang w:val="en-US"/>
        </w:rPr>
        <w:t xml:space="preserve">Park, K.Y., Lee, K., Kim, D. Characterized </w:t>
      </w:r>
      <w:proofErr w:type="spellStart"/>
      <w:r w:rsidRPr="00530BE1">
        <w:rPr>
          <w:rFonts w:ascii="Times New Roman" w:hAnsi="Times New Roman" w:cs="Times New Roman"/>
          <w:sz w:val="24"/>
          <w:szCs w:val="24"/>
          <w:lang w:val="en-US"/>
        </w:rPr>
        <w:t>hydrochar</w:t>
      </w:r>
      <w:proofErr w:type="spellEnd"/>
      <w:r w:rsidRPr="00530BE1">
        <w:rPr>
          <w:rFonts w:ascii="Times New Roman" w:hAnsi="Times New Roman" w:cs="Times New Roman"/>
          <w:sz w:val="24"/>
          <w:szCs w:val="24"/>
          <w:lang w:val="en-US"/>
        </w:rPr>
        <w:t xml:space="preserve"> of algal biomass for producing solid fuel through hydrothermal carbonization. </w:t>
      </w:r>
      <w:bookmarkStart w:id="10" w:name="_Hlk177386404"/>
      <w:proofErr w:type="spellStart"/>
      <w:r w:rsidRPr="00530BE1">
        <w:rPr>
          <w:rFonts w:ascii="Times New Roman" w:hAnsi="Times New Roman" w:cs="Times New Roman"/>
          <w:sz w:val="24"/>
          <w:szCs w:val="24"/>
          <w:lang w:val="en-US"/>
        </w:rPr>
        <w:t>Bioresour</w:t>
      </w:r>
      <w:proofErr w:type="spellEnd"/>
      <w:r w:rsidRPr="00530BE1">
        <w:rPr>
          <w:rFonts w:ascii="Times New Roman" w:hAnsi="Times New Roman" w:cs="Times New Roman"/>
          <w:sz w:val="24"/>
          <w:szCs w:val="24"/>
          <w:lang w:val="en-US"/>
        </w:rPr>
        <w:t>. Technol</w:t>
      </w:r>
      <w:bookmarkEnd w:id="10"/>
      <w:r w:rsidRPr="00530BE1">
        <w:rPr>
          <w:rFonts w:ascii="Times New Roman" w:hAnsi="Times New Roman" w:cs="Times New Roman"/>
          <w:sz w:val="24"/>
          <w:szCs w:val="24"/>
          <w:lang w:val="en-US"/>
        </w:rPr>
        <w:t xml:space="preserve">. 2018, 258, 119–124. </w:t>
      </w:r>
    </w:p>
    <w:p w14:paraId="627A77F6" w14:textId="77777777" w:rsidR="00530BE1" w:rsidRPr="00530BE1" w:rsidRDefault="00530BE1" w:rsidP="00DE4D89">
      <w:pPr>
        <w:spacing w:after="0" w:line="360" w:lineRule="auto"/>
        <w:jc w:val="both"/>
        <w:rPr>
          <w:rFonts w:ascii="Times New Roman" w:hAnsi="Times New Roman" w:cs="Times New Roman"/>
          <w:sz w:val="24"/>
          <w:szCs w:val="24"/>
          <w:lang w:val="en-US"/>
        </w:rPr>
      </w:pPr>
      <w:r w:rsidRPr="00530BE1">
        <w:rPr>
          <w:rFonts w:ascii="Times New Roman" w:hAnsi="Times New Roman" w:cs="Times New Roman"/>
          <w:sz w:val="24"/>
          <w:szCs w:val="24"/>
          <w:lang w:val="en-US"/>
        </w:rPr>
        <w:t>Quispe, I., Navia, R., Ramzy, K. Energy potential from rice husk through direct combustion and fast pyrolysis: A review. Waste Manag xxx (2016) xxx–xxx.</w:t>
      </w:r>
    </w:p>
    <w:p w14:paraId="0F5901DF" w14:textId="77777777" w:rsidR="00530BE1" w:rsidRPr="00530BE1" w:rsidRDefault="00530BE1" w:rsidP="00DE4D89">
      <w:pPr>
        <w:spacing w:after="0" w:line="360" w:lineRule="auto"/>
        <w:jc w:val="both"/>
        <w:rPr>
          <w:rFonts w:ascii="Times New Roman" w:hAnsi="Times New Roman" w:cs="Times New Roman"/>
          <w:sz w:val="24"/>
          <w:szCs w:val="24"/>
          <w:lang w:val="en-US"/>
        </w:rPr>
      </w:pPr>
      <w:bookmarkStart w:id="11" w:name="_Hlk156207090"/>
      <w:proofErr w:type="spellStart"/>
      <w:r w:rsidRPr="00530BE1">
        <w:rPr>
          <w:rFonts w:ascii="Times New Roman" w:hAnsi="Times New Roman" w:cs="Times New Roman"/>
          <w:bCs/>
          <w:sz w:val="24"/>
          <w:szCs w:val="24"/>
          <w:lang w:val="en-GB"/>
        </w:rPr>
        <w:t>Samomssa</w:t>
      </w:r>
      <w:proofErr w:type="spellEnd"/>
      <w:r w:rsidRPr="00530BE1">
        <w:rPr>
          <w:rFonts w:ascii="Times New Roman" w:hAnsi="Times New Roman" w:cs="Times New Roman"/>
          <w:bCs/>
          <w:sz w:val="24"/>
          <w:szCs w:val="24"/>
          <w:lang w:val="en-GB"/>
        </w:rPr>
        <w:t xml:space="preserve">, I., </w:t>
      </w:r>
      <w:proofErr w:type="spellStart"/>
      <w:r w:rsidRPr="00530BE1">
        <w:rPr>
          <w:rFonts w:ascii="Times New Roman" w:hAnsi="Times New Roman" w:cs="Times New Roman"/>
          <w:bCs/>
          <w:sz w:val="24"/>
          <w:szCs w:val="24"/>
          <w:lang w:val="en-GB"/>
        </w:rPr>
        <w:t>Adjia</w:t>
      </w:r>
      <w:proofErr w:type="spellEnd"/>
      <w:r w:rsidRPr="00530BE1">
        <w:rPr>
          <w:rFonts w:ascii="Times New Roman" w:hAnsi="Times New Roman" w:cs="Times New Roman"/>
          <w:bCs/>
          <w:sz w:val="24"/>
          <w:szCs w:val="24"/>
          <w:lang w:val="en-GB"/>
        </w:rPr>
        <w:t xml:space="preserve"> Z.H, </w:t>
      </w:r>
      <w:proofErr w:type="spellStart"/>
      <w:r w:rsidRPr="00530BE1">
        <w:rPr>
          <w:rFonts w:ascii="Times New Roman" w:hAnsi="Times New Roman" w:cs="Times New Roman"/>
          <w:bCs/>
          <w:sz w:val="24"/>
          <w:szCs w:val="24"/>
          <w:lang w:val="en-GB"/>
        </w:rPr>
        <w:t>Domga</w:t>
      </w:r>
      <w:proofErr w:type="spellEnd"/>
      <w:r w:rsidRPr="00530BE1">
        <w:rPr>
          <w:rFonts w:ascii="Times New Roman" w:hAnsi="Times New Roman" w:cs="Times New Roman"/>
          <w:bCs/>
          <w:sz w:val="24"/>
          <w:szCs w:val="24"/>
          <w:lang w:val="en-GB"/>
        </w:rPr>
        <w:t xml:space="preserve"> R., Dili G., Kamga R. </w:t>
      </w:r>
      <w:proofErr w:type="spellStart"/>
      <w:r w:rsidRPr="00530BE1">
        <w:rPr>
          <w:rFonts w:ascii="Times New Roman" w:hAnsi="Times New Roman" w:cs="Times New Roman"/>
          <w:bCs/>
          <w:sz w:val="24"/>
          <w:szCs w:val="24"/>
        </w:rPr>
        <w:t>Optimizing</w:t>
      </w:r>
      <w:proofErr w:type="spellEnd"/>
      <w:r w:rsidRPr="00530BE1">
        <w:rPr>
          <w:rFonts w:ascii="Times New Roman" w:hAnsi="Times New Roman" w:cs="Times New Roman"/>
          <w:bCs/>
          <w:sz w:val="24"/>
          <w:szCs w:val="24"/>
        </w:rPr>
        <w:t xml:space="preserve"> of </w:t>
      </w:r>
      <w:proofErr w:type="spellStart"/>
      <w:r w:rsidRPr="00530BE1">
        <w:rPr>
          <w:rFonts w:ascii="Times New Roman" w:hAnsi="Times New Roman" w:cs="Times New Roman"/>
          <w:bCs/>
          <w:sz w:val="24"/>
          <w:szCs w:val="24"/>
        </w:rPr>
        <w:t>phophorus</w:t>
      </w:r>
      <w:proofErr w:type="spellEnd"/>
      <w:r w:rsidRPr="00530BE1">
        <w:rPr>
          <w:rFonts w:ascii="Times New Roman" w:hAnsi="Times New Roman" w:cs="Times New Roman"/>
          <w:bCs/>
          <w:sz w:val="24"/>
          <w:szCs w:val="24"/>
        </w:rPr>
        <w:t xml:space="preserve"> and potassium contents in </w:t>
      </w:r>
      <w:proofErr w:type="spellStart"/>
      <w:r w:rsidRPr="00530BE1">
        <w:rPr>
          <w:rFonts w:ascii="Times New Roman" w:hAnsi="Times New Roman" w:cs="Times New Roman"/>
          <w:bCs/>
          <w:sz w:val="24"/>
          <w:szCs w:val="24"/>
        </w:rPr>
        <w:t>cattle</w:t>
      </w:r>
      <w:proofErr w:type="spellEnd"/>
      <w:r w:rsidRPr="00530BE1">
        <w:rPr>
          <w:rFonts w:ascii="Times New Roman" w:hAnsi="Times New Roman" w:cs="Times New Roman"/>
          <w:bCs/>
          <w:sz w:val="24"/>
          <w:szCs w:val="24"/>
        </w:rPr>
        <w:t xml:space="preserve"> </w:t>
      </w:r>
      <w:proofErr w:type="spellStart"/>
      <w:r w:rsidRPr="00530BE1">
        <w:rPr>
          <w:rFonts w:ascii="Times New Roman" w:hAnsi="Times New Roman" w:cs="Times New Roman"/>
          <w:bCs/>
          <w:sz w:val="24"/>
          <w:szCs w:val="24"/>
        </w:rPr>
        <w:t>manure</w:t>
      </w:r>
      <w:proofErr w:type="spellEnd"/>
      <w:r w:rsidRPr="00530BE1">
        <w:rPr>
          <w:rFonts w:ascii="Times New Roman" w:hAnsi="Times New Roman" w:cs="Times New Roman"/>
          <w:bCs/>
          <w:sz w:val="24"/>
          <w:szCs w:val="24"/>
        </w:rPr>
        <w:t xml:space="preserve"> </w:t>
      </w:r>
      <w:proofErr w:type="spellStart"/>
      <w:r w:rsidRPr="00530BE1">
        <w:rPr>
          <w:rFonts w:ascii="Times New Roman" w:hAnsi="Times New Roman" w:cs="Times New Roman"/>
          <w:bCs/>
          <w:sz w:val="24"/>
          <w:szCs w:val="24"/>
        </w:rPr>
        <w:t>ash</w:t>
      </w:r>
      <w:proofErr w:type="spellEnd"/>
      <w:r w:rsidRPr="00530BE1">
        <w:rPr>
          <w:rFonts w:ascii="Times New Roman" w:hAnsi="Times New Roman" w:cs="Times New Roman"/>
          <w:bCs/>
          <w:sz w:val="24"/>
          <w:szCs w:val="24"/>
        </w:rPr>
        <w:t xml:space="preserve"> </w:t>
      </w:r>
      <w:proofErr w:type="spellStart"/>
      <w:r w:rsidRPr="00530BE1">
        <w:rPr>
          <w:rFonts w:ascii="Times New Roman" w:hAnsi="Times New Roman" w:cs="Times New Roman"/>
          <w:bCs/>
          <w:sz w:val="24"/>
          <w:szCs w:val="24"/>
        </w:rPr>
        <w:t>during</w:t>
      </w:r>
      <w:proofErr w:type="spellEnd"/>
      <w:r w:rsidRPr="00530BE1">
        <w:rPr>
          <w:rFonts w:ascii="Times New Roman" w:hAnsi="Times New Roman" w:cs="Times New Roman"/>
          <w:bCs/>
          <w:sz w:val="24"/>
          <w:szCs w:val="24"/>
        </w:rPr>
        <w:t xml:space="preserve"> combustion</w:t>
      </w:r>
      <w:bookmarkEnd w:id="11"/>
      <w:r w:rsidRPr="00530BE1">
        <w:rPr>
          <w:rFonts w:ascii="Times New Roman" w:hAnsi="Times New Roman" w:cs="Times New Roman"/>
          <w:sz w:val="24"/>
          <w:szCs w:val="24"/>
          <w:lang w:val="en-US"/>
        </w:rPr>
        <w:t>. Int. J. Environ. Sci. Technol. 2025a, 1-12.</w:t>
      </w:r>
    </w:p>
    <w:p w14:paraId="64A971E5" w14:textId="77777777" w:rsidR="00530BE1" w:rsidRPr="00530BE1" w:rsidRDefault="00530BE1" w:rsidP="00DE4D89">
      <w:pPr>
        <w:spacing w:after="0" w:line="360" w:lineRule="auto"/>
        <w:jc w:val="both"/>
        <w:rPr>
          <w:rFonts w:ascii="Times New Roman" w:hAnsi="Times New Roman" w:cs="Times New Roman"/>
          <w:sz w:val="24"/>
          <w:szCs w:val="24"/>
          <w:lang w:val="en-US"/>
        </w:rPr>
      </w:pPr>
      <w:proofErr w:type="spellStart"/>
      <w:r w:rsidRPr="00530BE1">
        <w:rPr>
          <w:rFonts w:ascii="Times New Roman" w:hAnsi="Times New Roman" w:cs="Times New Roman"/>
          <w:sz w:val="24"/>
          <w:szCs w:val="24"/>
          <w:lang w:val="en-US"/>
        </w:rPr>
        <w:t>Samomssa</w:t>
      </w:r>
      <w:proofErr w:type="spellEnd"/>
      <w:r w:rsidRPr="00530BE1">
        <w:rPr>
          <w:rFonts w:ascii="Times New Roman" w:hAnsi="Times New Roman" w:cs="Times New Roman"/>
          <w:sz w:val="24"/>
          <w:szCs w:val="24"/>
          <w:lang w:val="en-US"/>
        </w:rPr>
        <w:t xml:space="preserve">, I., Bisso, A., Kamga, R. The effect of co-combustion of cattle manure and sawdust on energy recovered. Therm. Sci. Eng. 2024c, 7(2), 5943, 1-13. https://doi.org/10.24294/tse.v7i2.5943 </w:t>
      </w:r>
    </w:p>
    <w:p w14:paraId="53834CA3" w14:textId="77777777" w:rsidR="00530BE1" w:rsidRPr="00530BE1" w:rsidRDefault="00530BE1" w:rsidP="00DE4D89">
      <w:pPr>
        <w:spacing w:after="0" w:line="360" w:lineRule="auto"/>
        <w:jc w:val="both"/>
        <w:rPr>
          <w:rFonts w:ascii="Times New Roman" w:hAnsi="Times New Roman" w:cs="Times New Roman"/>
          <w:sz w:val="24"/>
          <w:szCs w:val="24"/>
          <w:lang w:val="en-US"/>
        </w:rPr>
      </w:pPr>
      <w:proofErr w:type="spellStart"/>
      <w:r w:rsidRPr="00530BE1">
        <w:rPr>
          <w:rFonts w:ascii="Times New Roman" w:hAnsi="Times New Roman" w:cs="Times New Roman"/>
          <w:sz w:val="24"/>
          <w:szCs w:val="24"/>
          <w:lang w:val="en-GB"/>
        </w:rPr>
        <w:t>Samomssa</w:t>
      </w:r>
      <w:proofErr w:type="spellEnd"/>
      <w:r w:rsidRPr="00530BE1">
        <w:rPr>
          <w:rFonts w:ascii="Times New Roman" w:hAnsi="Times New Roman" w:cs="Times New Roman"/>
          <w:sz w:val="24"/>
          <w:szCs w:val="24"/>
          <w:lang w:val="en-GB"/>
        </w:rPr>
        <w:t xml:space="preserve">, I., </w:t>
      </w:r>
      <w:proofErr w:type="spellStart"/>
      <w:r w:rsidRPr="00530BE1">
        <w:rPr>
          <w:rFonts w:ascii="Times New Roman" w:hAnsi="Times New Roman" w:cs="Times New Roman"/>
          <w:sz w:val="24"/>
          <w:szCs w:val="24"/>
          <w:lang w:val="en-GB"/>
        </w:rPr>
        <w:t>Domga</w:t>
      </w:r>
      <w:proofErr w:type="spellEnd"/>
      <w:r w:rsidRPr="00530BE1">
        <w:rPr>
          <w:rFonts w:ascii="Times New Roman" w:hAnsi="Times New Roman" w:cs="Times New Roman"/>
          <w:sz w:val="24"/>
          <w:szCs w:val="24"/>
          <w:lang w:val="en-GB"/>
        </w:rPr>
        <w:t xml:space="preserve"> R., </w:t>
      </w:r>
      <w:proofErr w:type="spellStart"/>
      <w:r w:rsidRPr="00530BE1">
        <w:rPr>
          <w:rFonts w:ascii="Times New Roman" w:hAnsi="Times New Roman" w:cs="Times New Roman"/>
          <w:sz w:val="24"/>
          <w:szCs w:val="24"/>
          <w:lang w:val="en-GB"/>
        </w:rPr>
        <w:t>Pahimi</w:t>
      </w:r>
      <w:proofErr w:type="spellEnd"/>
      <w:r w:rsidRPr="00530BE1">
        <w:rPr>
          <w:rFonts w:ascii="Times New Roman" w:hAnsi="Times New Roman" w:cs="Times New Roman"/>
          <w:sz w:val="24"/>
          <w:szCs w:val="24"/>
          <w:lang w:val="en-GB"/>
        </w:rPr>
        <w:t xml:space="preserve"> H., </w:t>
      </w:r>
      <w:proofErr w:type="spellStart"/>
      <w:r w:rsidRPr="00530BE1">
        <w:rPr>
          <w:rFonts w:ascii="Times New Roman" w:hAnsi="Times New Roman" w:cs="Times New Roman"/>
          <w:sz w:val="24"/>
          <w:szCs w:val="24"/>
          <w:lang w:val="en-US"/>
        </w:rPr>
        <w:t>Lemougna</w:t>
      </w:r>
      <w:proofErr w:type="spellEnd"/>
      <w:r w:rsidRPr="00530BE1">
        <w:rPr>
          <w:rFonts w:ascii="Times New Roman" w:hAnsi="Times New Roman" w:cs="Times New Roman"/>
          <w:sz w:val="24"/>
          <w:szCs w:val="24"/>
          <w:lang w:val="en-GB"/>
        </w:rPr>
        <w:t xml:space="preserve"> P. N.</w:t>
      </w:r>
      <w:r w:rsidRPr="00530BE1">
        <w:rPr>
          <w:rFonts w:ascii="Times New Roman" w:hAnsi="Times New Roman" w:cs="Times New Roman"/>
          <w:sz w:val="24"/>
          <w:szCs w:val="24"/>
          <w:lang w:val="en-US"/>
        </w:rPr>
        <w:t xml:space="preserve">, </w:t>
      </w:r>
      <w:proofErr w:type="spellStart"/>
      <w:r w:rsidRPr="00530BE1">
        <w:rPr>
          <w:rFonts w:ascii="Times New Roman" w:hAnsi="Times New Roman" w:cs="Times New Roman"/>
          <w:sz w:val="24"/>
          <w:szCs w:val="24"/>
          <w:lang w:val="en-US"/>
        </w:rPr>
        <w:t>Samitna</w:t>
      </w:r>
      <w:proofErr w:type="spellEnd"/>
      <w:r w:rsidRPr="00530BE1">
        <w:rPr>
          <w:rFonts w:ascii="Times New Roman" w:hAnsi="Times New Roman" w:cs="Times New Roman"/>
          <w:sz w:val="24"/>
          <w:szCs w:val="24"/>
          <w:vertAlign w:val="superscript"/>
          <w:lang w:val="en-US"/>
        </w:rPr>
        <w:t xml:space="preserve"> </w:t>
      </w:r>
      <w:r w:rsidRPr="00530BE1">
        <w:rPr>
          <w:rFonts w:ascii="Times New Roman" w:hAnsi="Times New Roman" w:cs="Times New Roman"/>
          <w:sz w:val="24"/>
          <w:szCs w:val="24"/>
          <w:lang w:val="en-US"/>
        </w:rPr>
        <w:t>A. A.</w:t>
      </w:r>
      <w:proofErr w:type="gramStart"/>
      <w:r w:rsidRPr="00530BE1">
        <w:rPr>
          <w:rFonts w:ascii="Times New Roman" w:hAnsi="Times New Roman" w:cs="Times New Roman"/>
          <w:sz w:val="24"/>
          <w:szCs w:val="24"/>
          <w:lang w:val="en-US"/>
        </w:rPr>
        <w:t xml:space="preserve">,  </w:t>
      </w:r>
      <w:proofErr w:type="spellStart"/>
      <w:r w:rsidRPr="00530BE1">
        <w:rPr>
          <w:rFonts w:ascii="Times New Roman" w:hAnsi="Times New Roman" w:cs="Times New Roman"/>
          <w:sz w:val="24"/>
          <w:szCs w:val="24"/>
          <w:lang w:val="en-US"/>
        </w:rPr>
        <w:t>Uphie</w:t>
      </w:r>
      <w:proofErr w:type="spellEnd"/>
      <w:proofErr w:type="gramEnd"/>
      <w:r w:rsidRPr="00530BE1">
        <w:rPr>
          <w:rFonts w:ascii="Times New Roman" w:hAnsi="Times New Roman" w:cs="Times New Roman"/>
          <w:sz w:val="24"/>
          <w:szCs w:val="24"/>
          <w:lang w:val="en-US"/>
        </w:rPr>
        <w:t xml:space="preserve"> C. </w:t>
      </w:r>
      <w:r w:rsidRPr="00530BE1">
        <w:rPr>
          <w:rFonts w:ascii="Times New Roman" w:hAnsi="Times New Roman" w:cs="Times New Roman"/>
          <w:sz w:val="24"/>
          <w:szCs w:val="24"/>
          <w:lang w:val="en-GB"/>
        </w:rPr>
        <w:t>The effect of corn cob, cotton shell and rice straw mixture during carbonization on charcoal yield using mixture design</w:t>
      </w:r>
      <w:r w:rsidRPr="00530BE1">
        <w:rPr>
          <w:rFonts w:ascii="Times New Roman" w:hAnsi="Times New Roman" w:cs="Times New Roman"/>
          <w:sz w:val="24"/>
          <w:szCs w:val="24"/>
          <w:lang w:val="en-US"/>
        </w:rPr>
        <w:t>. J. Indian Chem. Soc. 101, 2024d, 1-8.</w:t>
      </w:r>
    </w:p>
    <w:p w14:paraId="6F1FD903" w14:textId="77777777" w:rsidR="00530BE1" w:rsidRPr="00530BE1" w:rsidRDefault="00530BE1" w:rsidP="00DE4D89">
      <w:pPr>
        <w:spacing w:after="0" w:line="360" w:lineRule="auto"/>
        <w:jc w:val="both"/>
        <w:rPr>
          <w:rFonts w:ascii="Times New Roman" w:hAnsi="Times New Roman" w:cs="Times New Roman"/>
          <w:sz w:val="24"/>
          <w:szCs w:val="24"/>
          <w:lang w:val="en-US"/>
        </w:rPr>
      </w:pPr>
      <w:proofErr w:type="spellStart"/>
      <w:r w:rsidRPr="00530BE1">
        <w:rPr>
          <w:rFonts w:ascii="Times New Roman" w:hAnsi="Times New Roman" w:cs="Times New Roman"/>
          <w:sz w:val="24"/>
          <w:szCs w:val="24"/>
          <w:lang w:val="en-US"/>
        </w:rPr>
        <w:lastRenderedPageBreak/>
        <w:t>Samomssa</w:t>
      </w:r>
      <w:proofErr w:type="spellEnd"/>
      <w:r w:rsidRPr="00530BE1">
        <w:rPr>
          <w:rFonts w:ascii="Times New Roman" w:hAnsi="Times New Roman" w:cs="Times New Roman"/>
          <w:sz w:val="24"/>
          <w:szCs w:val="24"/>
          <w:lang w:val="en-US"/>
        </w:rPr>
        <w:t xml:space="preserve">, I., </w:t>
      </w:r>
      <w:proofErr w:type="spellStart"/>
      <w:r w:rsidRPr="00530BE1">
        <w:rPr>
          <w:rFonts w:ascii="Times New Roman" w:hAnsi="Times New Roman" w:cs="Times New Roman"/>
          <w:sz w:val="24"/>
          <w:szCs w:val="24"/>
          <w:lang w:val="en-US"/>
        </w:rPr>
        <w:t>Jiokap</w:t>
      </w:r>
      <w:proofErr w:type="spellEnd"/>
      <w:r w:rsidRPr="00530BE1">
        <w:rPr>
          <w:rFonts w:ascii="Times New Roman" w:hAnsi="Times New Roman" w:cs="Times New Roman"/>
          <w:sz w:val="24"/>
          <w:szCs w:val="24"/>
          <w:lang w:val="en-US"/>
        </w:rPr>
        <w:t xml:space="preserve">, N. Y., Tsamo, C., Rodica, M. D., Kamga, R. Influence of </w:t>
      </w:r>
      <w:proofErr w:type="spellStart"/>
      <w:r w:rsidRPr="00530BE1">
        <w:rPr>
          <w:rFonts w:ascii="Times New Roman" w:hAnsi="Times New Roman" w:cs="Times New Roman"/>
          <w:sz w:val="24"/>
          <w:szCs w:val="24"/>
          <w:lang w:val="en-US"/>
        </w:rPr>
        <w:t>Physico</w:t>
      </w:r>
      <w:proofErr w:type="spellEnd"/>
      <w:r w:rsidRPr="00530BE1">
        <w:rPr>
          <w:rFonts w:ascii="Times New Roman" w:hAnsi="Times New Roman" w:cs="Times New Roman"/>
          <w:sz w:val="24"/>
          <w:szCs w:val="24"/>
          <w:lang w:val="en-US"/>
        </w:rPr>
        <w:t xml:space="preserve">-Chemical Parameters on Fuel Briquettes Properties Formulated with Mixture of Biomasses J. Environ. Sci. </w:t>
      </w:r>
      <w:proofErr w:type="spellStart"/>
      <w:r w:rsidRPr="00530BE1">
        <w:rPr>
          <w:rFonts w:ascii="Times New Roman" w:hAnsi="Times New Roman" w:cs="Times New Roman"/>
          <w:sz w:val="24"/>
          <w:szCs w:val="24"/>
          <w:lang w:val="en-US"/>
        </w:rPr>
        <w:t>Pollut</w:t>
      </w:r>
      <w:proofErr w:type="spellEnd"/>
      <w:r w:rsidRPr="00530BE1">
        <w:rPr>
          <w:rFonts w:ascii="Times New Roman" w:hAnsi="Times New Roman" w:cs="Times New Roman"/>
          <w:sz w:val="24"/>
          <w:szCs w:val="24"/>
          <w:lang w:val="en-US"/>
        </w:rPr>
        <w:t>. Res. 2019, 5(2), 338–341.</w:t>
      </w:r>
    </w:p>
    <w:p w14:paraId="33D53317" w14:textId="77777777" w:rsidR="00530BE1" w:rsidRPr="00530BE1" w:rsidRDefault="00530BE1" w:rsidP="00DE4D89">
      <w:pPr>
        <w:spacing w:after="0" w:line="360" w:lineRule="auto"/>
        <w:jc w:val="both"/>
        <w:rPr>
          <w:rFonts w:ascii="Times New Roman" w:hAnsi="Times New Roman" w:cs="Times New Roman"/>
          <w:sz w:val="24"/>
          <w:szCs w:val="24"/>
          <w:lang w:val="en-US"/>
        </w:rPr>
      </w:pPr>
      <w:proofErr w:type="spellStart"/>
      <w:r w:rsidRPr="00530BE1">
        <w:rPr>
          <w:rFonts w:ascii="Times New Roman" w:hAnsi="Times New Roman" w:cs="Times New Roman"/>
          <w:sz w:val="24"/>
          <w:szCs w:val="24"/>
          <w:lang w:val="en-US"/>
        </w:rPr>
        <w:t>Samomssa</w:t>
      </w:r>
      <w:proofErr w:type="spellEnd"/>
      <w:r w:rsidRPr="00530BE1">
        <w:rPr>
          <w:rFonts w:ascii="Times New Roman" w:hAnsi="Times New Roman" w:cs="Times New Roman"/>
          <w:sz w:val="24"/>
          <w:szCs w:val="24"/>
          <w:lang w:val="en-US"/>
        </w:rPr>
        <w:t xml:space="preserve">, I., </w:t>
      </w:r>
      <w:proofErr w:type="spellStart"/>
      <w:r w:rsidRPr="00530BE1">
        <w:rPr>
          <w:rFonts w:ascii="Times New Roman" w:hAnsi="Times New Roman" w:cs="Times New Roman"/>
          <w:sz w:val="24"/>
          <w:szCs w:val="24"/>
          <w:lang w:val="en-US"/>
        </w:rPr>
        <w:t>Jiokap</w:t>
      </w:r>
      <w:proofErr w:type="spellEnd"/>
      <w:r w:rsidRPr="00530BE1">
        <w:rPr>
          <w:rFonts w:ascii="Times New Roman" w:hAnsi="Times New Roman" w:cs="Times New Roman"/>
          <w:sz w:val="24"/>
          <w:szCs w:val="24"/>
          <w:lang w:val="en-US"/>
        </w:rPr>
        <w:t xml:space="preserve">, N.Y, </w:t>
      </w:r>
      <w:proofErr w:type="spellStart"/>
      <w:r w:rsidRPr="00530BE1">
        <w:rPr>
          <w:rFonts w:ascii="Times New Roman" w:hAnsi="Times New Roman" w:cs="Times New Roman"/>
          <w:sz w:val="24"/>
          <w:szCs w:val="24"/>
          <w:lang w:val="en-US"/>
        </w:rPr>
        <w:t>Cârâc</w:t>
      </w:r>
      <w:proofErr w:type="spellEnd"/>
      <w:r w:rsidRPr="00530BE1">
        <w:rPr>
          <w:rFonts w:ascii="Times New Roman" w:hAnsi="Times New Roman" w:cs="Times New Roman"/>
          <w:sz w:val="24"/>
          <w:szCs w:val="24"/>
          <w:lang w:val="en-US"/>
        </w:rPr>
        <w:t xml:space="preserve">, G., </w:t>
      </w:r>
      <w:proofErr w:type="spellStart"/>
      <w:r w:rsidRPr="00530BE1">
        <w:rPr>
          <w:rFonts w:ascii="Times New Roman" w:hAnsi="Times New Roman" w:cs="Times New Roman"/>
          <w:sz w:val="24"/>
          <w:szCs w:val="24"/>
          <w:lang w:val="en-US"/>
        </w:rPr>
        <w:t>Gur˘au</w:t>
      </w:r>
      <w:proofErr w:type="spellEnd"/>
      <w:r w:rsidRPr="00530BE1">
        <w:rPr>
          <w:rFonts w:ascii="Times New Roman" w:hAnsi="Times New Roman" w:cs="Times New Roman"/>
          <w:sz w:val="24"/>
          <w:szCs w:val="24"/>
          <w:lang w:val="en-US"/>
        </w:rPr>
        <w:t xml:space="preserve">, G., Rodica, D.M., Kamga, R. Optimization of fuel briquette production from cassava peels, plantain peels and corn cobs. </w:t>
      </w:r>
      <w:r w:rsidRPr="00530BE1">
        <w:rPr>
          <w:rFonts w:ascii="Times New Roman" w:hAnsi="Times New Roman" w:cs="Times New Roman"/>
          <w:i/>
          <w:iCs/>
          <w:sz w:val="24"/>
          <w:szCs w:val="24"/>
          <w:lang w:val="en-US"/>
        </w:rPr>
        <w:t>J Mater Cycles Waste Manag</w:t>
      </w:r>
      <w:r w:rsidRPr="00530BE1">
        <w:rPr>
          <w:rFonts w:ascii="Times New Roman" w:hAnsi="Times New Roman" w:cs="Times New Roman"/>
          <w:sz w:val="24"/>
          <w:szCs w:val="24"/>
          <w:lang w:val="en-US"/>
        </w:rPr>
        <w:t>. 2021, 23, 1905–1917.</w:t>
      </w:r>
    </w:p>
    <w:p w14:paraId="1515BB85" w14:textId="77777777" w:rsidR="00530BE1" w:rsidRPr="00530BE1" w:rsidRDefault="00530BE1" w:rsidP="00DE4D89">
      <w:pPr>
        <w:spacing w:after="0" w:line="360" w:lineRule="auto"/>
        <w:jc w:val="both"/>
        <w:rPr>
          <w:rFonts w:ascii="Times New Roman" w:hAnsi="Times New Roman" w:cs="Times New Roman"/>
          <w:sz w:val="24"/>
          <w:szCs w:val="24"/>
          <w:lang w:val="en-US"/>
        </w:rPr>
      </w:pPr>
      <w:proofErr w:type="spellStart"/>
      <w:r w:rsidRPr="00530BE1">
        <w:rPr>
          <w:rFonts w:ascii="Times New Roman" w:hAnsi="Times New Roman" w:cs="Times New Roman"/>
          <w:sz w:val="24"/>
          <w:szCs w:val="24"/>
          <w:lang w:val="en-US"/>
        </w:rPr>
        <w:t>Samomssa</w:t>
      </w:r>
      <w:proofErr w:type="spellEnd"/>
      <w:r w:rsidRPr="00530BE1">
        <w:rPr>
          <w:rFonts w:ascii="Times New Roman" w:hAnsi="Times New Roman" w:cs="Times New Roman"/>
          <w:sz w:val="24"/>
          <w:szCs w:val="24"/>
          <w:lang w:val="en-US"/>
        </w:rPr>
        <w:t xml:space="preserve">, I., Oumarou, A. A., Djou, B., Kamga, R. Optimization of Pretreatment and Hydrolysis Steps and Estimation of Theoretical Bioethanol Potential from Cattle Manure. Sustain. Chem. Eng. 2024b, </w:t>
      </w:r>
      <w:r w:rsidRPr="00530BE1">
        <w:rPr>
          <w:rFonts w:ascii="Times New Roman" w:hAnsi="Times New Roman" w:cs="Times New Roman"/>
          <w:i/>
          <w:iCs/>
          <w:sz w:val="24"/>
          <w:szCs w:val="24"/>
          <w:lang w:val="en-US"/>
        </w:rPr>
        <w:t>5</w:t>
      </w:r>
      <w:r w:rsidRPr="00530BE1">
        <w:rPr>
          <w:rFonts w:ascii="Times New Roman" w:hAnsi="Times New Roman" w:cs="Times New Roman"/>
          <w:sz w:val="24"/>
          <w:szCs w:val="24"/>
          <w:lang w:val="en-US"/>
        </w:rPr>
        <w:t>, 550-566.https://doi.org/10.37256/sce.5220245278</w:t>
      </w:r>
    </w:p>
    <w:p w14:paraId="7DC79FB3" w14:textId="77777777" w:rsidR="00530BE1" w:rsidRPr="00530BE1" w:rsidRDefault="00530BE1" w:rsidP="00DE4D89">
      <w:pPr>
        <w:spacing w:after="0" w:line="360" w:lineRule="auto"/>
        <w:jc w:val="both"/>
        <w:rPr>
          <w:rFonts w:ascii="Times New Roman" w:hAnsi="Times New Roman" w:cs="Times New Roman"/>
          <w:sz w:val="24"/>
          <w:szCs w:val="24"/>
          <w:lang w:val="en-US"/>
        </w:rPr>
      </w:pPr>
      <w:proofErr w:type="spellStart"/>
      <w:r w:rsidRPr="00530BE1">
        <w:rPr>
          <w:rFonts w:ascii="Times New Roman" w:hAnsi="Times New Roman" w:cs="Times New Roman"/>
          <w:sz w:val="24"/>
          <w:szCs w:val="24"/>
          <w:lang w:val="fr-CM"/>
        </w:rPr>
        <w:t>Samomssa</w:t>
      </w:r>
      <w:proofErr w:type="spellEnd"/>
      <w:r w:rsidRPr="00530BE1">
        <w:rPr>
          <w:rFonts w:ascii="Times New Roman" w:hAnsi="Times New Roman" w:cs="Times New Roman"/>
          <w:sz w:val="24"/>
          <w:szCs w:val="24"/>
          <w:lang w:val="fr-CM"/>
        </w:rPr>
        <w:t xml:space="preserve">, Inna., </w:t>
      </w:r>
      <w:proofErr w:type="spellStart"/>
      <w:r w:rsidRPr="00530BE1">
        <w:rPr>
          <w:rFonts w:ascii="Times New Roman" w:hAnsi="Times New Roman" w:cs="Times New Roman"/>
          <w:sz w:val="24"/>
          <w:szCs w:val="24"/>
        </w:rPr>
        <w:t>Embolo</w:t>
      </w:r>
      <w:proofErr w:type="spellEnd"/>
      <w:r w:rsidRPr="00530BE1">
        <w:rPr>
          <w:rFonts w:ascii="Times New Roman" w:hAnsi="Times New Roman" w:cs="Times New Roman"/>
          <w:sz w:val="24"/>
          <w:szCs w:val="24"/>
        </w:rPr>
        <w:t xml:space="preserve"> A.R.N</w:t>
      </w:r>
      <w:r w:rsidRPr="00530BE1">
        <w:rPr>
          <w:rFonts w:ascii="Times New Roman" w:hAnsi="Times New Roman" w:cs="Times New Roman"/>
          <w:sz w:val="24"/>
          <w:szCs w:val="24"/>
          <w:lang w:val="fr-CM"/>
        </w:rPr>
        <w:t xml:space="preserve">, </w:t>
      </w:r>
      <w:r w:rsidRPr="00530BE1">
        <w:rPr>
          <w:rFonts w:ascii="Times New Roman" w:hAnsi="Times New Roman" w:cs="Times New Roman"/>
          <w:sz w:val="24"/>
          <w:szCs w:val="24"/>
          <w:lang w:val="fr-CH"/>
        </w:rPr>
        <w:t>Massai</w:t>
      </w:r>
      <w:r w:rsidRPr="00530BE1">
        <w:rPr>
          <w:rFonts w:ascii="Times New Roman" w:hAnsi="Times New Roman" w:cs="Times New Roman"/>
          <w:sz w:val="24"/>
          <w:szCs w:val="24"/>
          <w:vertAlign w:val="superscript"/>
          <w:lang w:val="fr-CM"/>
        </w:rPr>
        <w:t xml:space="preserve"> </w:t>
      </w:r>
      <w:r w:rsidRPr="00530BE1">
        <w:rPr>
          <w:rFonts w:ascii="Times New Roman" w:hAnsi="Times New Roman" w:cs="Times New Roman"/>
          <w:sz w:val="24"/>
          <w:szCs w:val="24"/>
          <w:lang w:val="fr-CH"/>
        </w:rPr>
        <w:t>H.</w:t>
      </w:r>
      <w:r w:rsidRPr="00530BE1">
        <w:rPr>
          <w:rFonts w:ascii="Times New Roman" w:hAnsi="Times New Roman" w:cs="Times New Roman"/>
          <w:sz w:val="24"/>
          <w:szCs w:val="24"/>
          <w:lang w:val="fr-CM"/>
        </w:rPr>
        <w:t xml:space="preserve">, </w:t>
      </w:r>
      <w:proofErr w:type="spellStart"/>
      <w:r w:rsidRPr="00530BE1">
        <w:rPr>
          <w:rFonts w:ascii="Times New Roman" w:hAnsi="Times New Roman" w:cs="Times New Roman"/>
          <w:sz w:val="24"/>
          <w:szCs w:val="24"/>
          <w:lang w:val="fr-CM"/>
        </w:rPr>
        <w:t>Kamga</w:t>
      </w:r>
      <w:proofErr w:type="spellEnd"/>
      <w:r w:rsidRPr="00530BE1">
        <w:rPr>
          <w:rFonts w:ascii="Times New Roman" w:hAnsi="Times New Roman" w:cs="Times New Roman"/>
          <w:sz w:val="24"/>
          <w:szCs w:val="24"/>
          <w:lang w:val="fr-CM"/>
        </w:rPr>
        <w:t xml:space="preserve"> R. </w:t>
      </w:r>
      <w:r w:rsidRPr="00530BE1">
        <w:rPr>
          <w:rFonts w:ascii="Times New Roman" w:hAnsi="Times New Roman" w:cs="Times New Roman"/>
          <w:sz w:val="24"/>
          <w:szCs w:val="24"/>
          <w:lang w:val="en-US"/>
        </w:rPr>
        <w:t xml:space="preserve">Phosphorus recovery from </w:t>
      </w:r>
      <w:bookmarkStart w:id="12" w:name="_Hlk197776788"/>
      <w:r w:rsidRPr="00530BE1">
        <w:rPr>
          <w:rFonts w:ascii="Times New Roman" w:hAnsi="Times New Roman" w:cs="Times New Roman"/>
          <w:sz w:val="24"/>
          <w:szCs w:val="24"/>
          <w:lang w:val="en-US"/>
        </w:rPr>
        <w:t xml:space="preserve">beef </w:t>
      </w:r>
      <w:r w:rsidRPr="00530BE1">
        <w:rPr>
          <w:rFonts w:ascii="Times New Roman" w:hAnsi="Times New Roman" w:cs="Times New Roman"/>
          <w:sz w:val="24"/>
          <w:szCs w:val="24"/>
          <w:lang w:val="en"/>
        </w:rPr>
        <w:t xml:space="preserve">slaughterhouse </w:t>
      </w:r>
      <w:r w:rsidRPr="00530BE1">
        <w:rPr>
          <w:rFonts w:ascii="Times New Roman" w:hAnsi="Times New Roman" w:cs="Times New Roman"/>
          <w:sz w:val="24"/>
          <w:szCs w:val="24"/>
          <w:lang w:val="en-US"/>
        </w:rPr>
        <w:t xml:space="preserve">wastewater </w:t>
      </w:r>
      <w:bookmarkEnd w:id="12"/>
      <w:r w:rsidRPr="00530BE1">
        <w:rPr>
          <w:rFonts w:ascii="Times New Roman" w:hAnsi="Times New Roman" w:cs="Times New Roman"/>
          <w:sz w:val="24"/>
          <w:szCs w:val="24"/>
          <w:lang w:val="en-US"/>
        </w:rPr>
        <w:t>by electrocoagulation process. Sust. Chem. Environ. 10, 1-9.</w:t>
      </w:r>
    </w:p>
    <w:p w14:paraId="6E4693AE" w14:textId="77777777" w:rsidR="00530BE1" w:rsidRPr="00530BE1" w:rsidRDefault="00530BE1" w:rsidP="00DE4D89">
      <w:pPr>
        <w:spacing w:after="0" w:line="360" w:lineRule="auto"/>
        <w:jc w:val="both"/>
        <w:rPr>
          <w:rFonts w:ascii="Times New Roman" w:hAnsi="Times New Roman" w:cs="Times New Roman"/>
          <w:sz w:val="24"/>
          <w:szCs w:val="24"/>
          <w:lang w:val="en-US"/>
        </w:rPr>
      </w:pPr>
      <w:proofErr w:type="spellStart"/>
      <w:r w:rsidRPr="00530BE1">
        <w:rPr>
          <w:rFonts w:ascii="Times New Roman" w:hAnsi="Times New Roman" w:cs="Times New Roman"/>
          <w:sz w:val="24"/>
          <w:szCs w:val="24"/>
          <w:lang w:val="en-US"/>
        </w:rPr>
        <w:t>Samomssa</w:t>
      </w:r>
      <w:proofErr w:type="spellEnd"/>
      <w:r w:rsidRPr="00530BE1">
        <w:rPr>
          <w:rFonts w:ascii="Times New Roman" w:hAnsi="Times New Roman" w:cs="Times New Roman"/>
          <w:sz w:val="24"/>
          <w:szCs w:val="24"/>
          <w:lang w:val="en-US"/>
        </w:rPr>
        <w:t xml:space="preserve">, I., </w:t>
      </w:r>
      <w:proofErr w:type="spellStart"/>
      <w:r w:rsidRPr="00530BE1">
        <w:rPr>
          <w:rFonts w:ascii="Times New Roman" w:hAnsi="Times New Roman" w:cs="Times New Roman"/>
          <w:sz w:val="24"/>
          <w:szCs w:val="24"/>
          <w:lang w:val="en-US"/>
        </w:rPr>
        <w:t>Adjia</w:t>
      </w:r>
      <w:proofErr w:type="spellEnd"/>
      <w:r w:rsidRPr="00530BE1">
        <w:rPr>
          <w:rFonts w:ascii="Times New Roman" w:hAnsi="Times New Roman" w:cs="Times New Roman"/>
          <w:sz w:val="24"/>
          <w:szCs w:val="24"/>
          <w:lang w:val="en-US"/>
        </w:rPr>
        <w:t xml:space="preserve">, Z. H., Hassana, B., Tsamo, C., Geta, C., </w:t>
      </w:r>
      <w:proofErr w:type="spellStart"/>
      <w:r w:rsidRPr="00530BE1">
        <w:rPr>
          <w:rFonts w:ascii="Times New Roman" w:hAnsi="Times New Roman" w:cs="Times New Roman"/>
          <w:sz w:val="24"/>
          <w:szCs w:val="24"/>
          <w:lang w:val="en-US"/>
        </w:rPr>
        <w:t>Mouangue</w:t>
      </w:r>
      <w:proofErr w:type="spellEnd"/>
      <w:r w:rsidRPr="00530BE1">
        <w:rPr>
          <w:rFonts w:ascii="Times New Roman" w:hAnsi="Times New Roman" w:cs="Times New Roman"/>
          <w:sz w:val="24"/>
          <w:szCs w:val="24"/>
          <w:lang w:val="en-US"/>
        </w:rPr>
        <w:t>, R., Rodica, D.M.</w:t>
      </w:r>
      <w:proofErr w:type="gramStart"/>
      <w:r w:rsidRPr="00530BE1">
        <w:rPr>
          <w:rFonts w:ascii="Times New Roman" w:hAnsi="Times New Roman" w:cs="Times New Roman"/>
          <w:sz w:val="24"/>
          <w:szCs w:val="24"/>
          <w:lang w:val="en-US"/>
        </w:rPr>
        <w:t>,  Kamga</w:t>
      </w:r>
      <w:proofErr w:type="gramEnd"/>
      <w:r w:rsidRPr="00530BE1">
        <w:rPr>
          <w:rFonts w:ascii="Times New Roman" w:hAnsi="Times New Roman" w:cs="Times New Roman"/>
          <w:sz w:val="24"/>
          <w:szCs w:val="24"/>
          <w:lang w:val="en-US"/>
        </w:rPr>
        <w:t xml:space="preserve">, R. Compositional characteristics and theoretical energy potential of animal droppings from Adamawa region of Cameroon. Biomass Convers. </w:t>
      </w:r>
      <w:proofErr w:type="spellStart"/>
      <w:r w:rsidRPr="00530BE1">
        <w:rPr>
          <w:rFonts w:ascii="Times New Roman" w:hAnsi="Times New Roman" w:cs="Times New Roman"/>
          <w:sz w:val="24"/>
          <w:szCs w:val="24"/>
          <w:lang w:val="en-US"/>
        </w:rPr>
        <w:t>Biorefin</w:t>
      </w:r>
      <w:proofErr w:type="spellEnd"/>
      <w:r w:rsidRPr="00530BE1">
        <w:rPr>
          <w:rFonts w:ascii="Times New Roman" w:hAnsi="Times New Roman" w:cs="Times New Roman"/>
          <w:sz w:val="24"/>
          <w:szCs w:val="24"/>
          <w:lang w:val="en-US"/>
        </w:rPr>
        <w:t xml:space="preserve">. 2022, 1-13. </w:t>
      </w:r>
      <w:hyperlink r:id="rId17" w:history="1">
        <w:r w:rsidRPr="00530BE1">
          <w:rPr>
            <w:rStyle w:val="Hyperlink"/>
            <w:rFonts w:ascii="Times New Roman" w:hAnsi="Times New Roman" w:cs="Times New Roman"/>
            <w:sz w:val="24"/>
            <w:szCs w:val="24"/>
            <w:lang w:val="en-US"/>
          </w:rPr>
          <w:t>https://doi.org/10.1007/s13399-022-03320-4</w:t>
        </w:r>
      </w:hyperlink>
      <w:r w:rsidRPr="00530BE1">
        <w:rPr>
          <w:rFonts w:ascii="Times New Roman" w:hAnsi="Times New Roman" w:cs="Times New Roman"/>
          <w:sz w:val="24"/>
          <w:szCs w:val="24"/>
          <w:lang w:val="en-US"/>
        </w:rPr>
        <w:t>.</w:t>
      </w:r>
    </w:p>
    <w:p w14:paraId="249C6B94" w14:textId="77777777" w:rsidR="00530BE1" w:rsidRPr="00530BE1" w:rsidRDefault="00530BE1" w:rsidP="00DE4D89">
      <w:pPr>
        <w:spacing w:after="0" w:line="360" w:lineRule="auto"/>
        <w:jc w:val="both"/>
        <w:rPr>
          <w:rFonts w:ascii="Times New Roman" w:hAnsi="Times New Roman" w:cs="Times New Roman"/>
          <w:sz w:val="24"/>
          <w:szCs w:val="24"/>
          <w:lang w:val="en-US"/>
        </w:rPr>
      </w:pPr>
      <w:r w:rsidRPr="00530BE1">
        <w:rPr>
          <w:rFonts w:ascii="Times New Roman" w:eastAsia="Times New Roman" w:hAnsi="Times New Roman" w:cs="Times New Roman"/>
          <w:sz w:val="24"/>
          <w:szCs w:val="24"/>
          <w:lang w:eastAsia="fr-FR"/>
        </w:rPr>
        <w:t xml:space="preserve">Sharma, A., Vishnu, P., </w:t>
      </w:r>
      <w:proofErr w:type="spellStart"/>
      <w:r w:rsidRPr="00530BE1">
        <w:rPr>
          <w:rFonts w:ascii="Times New Roman" w:eastAsia="Times New Roman" w:hAnsi="Times New Roman" w:cs="Times New Roman"/>
          <w:sz w:val="24"/>
          <w:szCs w:val="24"/>
          <w:lang w:eastAsia="fr-FR"/>
        </w:rPr>
        <w:t>Dongke</w:t>
      </w:r>
      <w:proofErr w:type="spellEnd"/>
      <w:r w:rsidRPr="00530BE1">
        <w:rPr>
          <w:rFonts w:ascii="Times New Roman" w:eastAsia="Times New Roman" w:hAnsi="Times New Roman" w:cs="Times New Roman"/>
          <w:sz w:val="24"/>
          <w:szCs w:val="24"/>
          <w:lang w:eastAsia="fr-FR"/>
        </w:rPr>
        <w:t xml:space="preserve">, Z.  </w:t>
      </w:r>
      <w:r w:rsidRPr="00530BE1">
        <w:rPr>
          <w:rFonts w:ascii="Times New Roman" w:eastAsia="Times New Roman" w:hAnsi="Times New Roman" w:cs="Times New Roman"/>
          <w:sz w:val="24"/>
          <w:szCs w:val="24"/>
          <w:lang w:val="en-US" w:eastAsia="fr-FR"/>
        </w:rPr>
        <w:t>Biomass pyrolysis-A review of modelling, process parameters and catalytic studies. Renew. Sustain. Energy Rev. 2015, 50, 1081–1096.</w:t>
      </w:r>
    </w:p>
    <w:p w14:paraId="1FD7DFDD" w14:textId="77777777" w:rsidR="00530BE1" w:rsidRPr="00530BE1" w:rsidRDefault="00530BE1" w:rsidP="00DE4D89">
      <w:pPr>
        <w:spacing w:after="0" w:line="360" w:lineRule="auto"/>
        <w:jc w:val="both"/>
        <w:rPr>
          <w:rFonts w:ascii="Times New Roman" w:hAnsi="Times New Roman" w:cs="Times New Roman"/>
          <w:sz w:val="24"/>
          <w:szCs w:val="24"/>
          <w:lang w:val="en-US"/>
        </w:rPr>
      </w:pPr>
      <w:r w:rsidRPr="00530BE1">
        <w:rPr>
          <w:rFonts w:ascii="Times New Roman" w:hAnsi="Times New Roman" w:cs="Times New Roman"/>
          <w:sz w:val="24"/>
          <w:szCs w:val="24"/>
          <w:lang w:val="en-US"/>
        </w:rPr>
        <w:t>White, J.E., Catallo, W. J. Benjamin, L. Legendre Biomass pyrolysis kinetics: A comparative critical review with relevant agricultural residue case studies.  J Anal Appl Pyrol. (2011) 91 1–33.</w:t>
      </w:r>
    </w:p>
    <w:p w14:paraId="37B3E59F" w14:textId="77777777" w:rsidR="00530BE1" w:rsidRPr="00530BE1" w:rsidRDefault="00530BE1" w:rsidP="00DE4D89">
      <w:pPr>
        <w:spacing w:after="0" w:line="360" w:lineRule="auto"/>
        <w:jc w:val="both"/>
        <w:rPr>
          <w:rFonts w:ascii="Times New Roman" w:hAnsi="Times New Roman" w:cs="Times New Roman"/>
          <w:sz w:val="24"/>
          <w:szCs w:val="24"/>
          <w:lang w:val="en-US"/>
        </w:rPr>
      </w:pPr>
      <w:r w:rsidRPr="00530BE1">
        <w:rPr>
          <w:rFonts w:ascii="Times New Roman" w:hAnsi="Times New Roman" w:cs="Times New Roman"/>
          <w:sz w:val="24"/>
          <w:szCs w:val="24"/>
          <w:lang w:val="en-US"/>
        </w:rPr>
        <w:t xml:space="preserve">Xu, X., Tu, R., Sun, Y., Li, Z., Jiang, E. Influence of biomass pretreatment on upgrading of bio-oil: Comparison of dry and hydrothermal torrefaction. </w:t>
      </w:r>
      <w:proofErr w:type="spellStart"/>
      <w:r w:rsidRPr="00530BE1">
        <w:rPr>
          <w:rFonts w:ascii="Times New Roman" w:hAnsi="Times New Roman" w:cs="Times New Roman"/>
          <w:sz w:val="24"/>
          <w:szCs w:val="24"/>
          <w:lang w:val="en-US"/>
        </w:rPr>
        <w:t>Bioresour.Technol</w:t>
      </w:r>
      <w:proofErr w:type="spellEnd"/>
      <w:r w:rsidRPr="00530BE1">
        <w:rPr>
          <w:rFonts w:ascii="Times New Roman" w:hAnsi="Times New Roman" w:cs="Times New Roman"/>
          <w:sz w:val="24"/>
          <w:szCs w:val="24"/>
          <w:lang w:val="en-US"/>
        </w:rPr>
        <w:t>. 2020, 262, 261–270.</w:t>
      </w:r>
    </w:p>
    <w:p w14:paraId="0B7CD16B" w14:textId="77777777" w:rsidR="00530BE1" w:rsidRPr="00530BE1" w:rsidRDefault="00530BE1" w:rsidP="00DE4D89">
      <w:pPr>
        <w:spacing w:after="0" w:line="360" w:lineRule="auto"/>
        <w:jc w:val="both"/>
        <w:rPr>
          <w:rFonts w:ascii="Times New Roman" w:hAnsi="Times New Roman" w:cs="Times New Roman"/>
          <w:sz w:val="24"/>
          <w:szCs w:val="24"/>
          <w:lang w:val="en-US"/>
        </w:rPr>
      </w:pPr>
      <w:r w:rsidRPr="00530BE1">
        <w:rPr>
          <w:rFonts w:ascii="Times New Roman" w:hAnsi="Times New Roman" w:cs="Times New Roman"/>
          <w:sz w:val="24"/>
          <w:szCs w:val="24"/>
          <w:lang w:val="en-US"/>
        </w:rPr>
        <w:t xml:space="preserve">Xu, Z., Renzhi, Q., </w:t>
      </w:r>
      <w:proofErr w:type="spellStart"/>
      <w:r w:rsidRPr="00530BE1">
        <w:rPr>
          <w:rFonts w:ascii="Times New Roman" w:hAnsi="Times New Roman" w:cs="Times New Roman"/>
          <w:sz w:val="24"/>
          <w:szCs w:val="24"/>
          <w:lang w:val="en-US"/>
        </w:rPr>
        <w:t>Mengmeng</w:t>
      </w:r>
      <w:proofErr w:type="spellEnd"/>
      <w:r w:rsidRPr="00530BE1">
        <w:rPr>
          <w:rFonts w:ascii="Times New Roman" w:hAnsi="Times New Roman" w:cs="Times New Roman"/>
          <w:sz w:val="24"/>
          <w:szCs w:val="24"/>
          <w:lang w:val="en-US"/>
        </w:rPr>
        <w:t xml:space="preserve">, X., </w:t>
      </w:r>
      <w:proofErr w:type="spellStart"/>
      <w:r w:rsidRPr="00530BE1">
        <w:rPr>
          <w:rFonts w:ascii="Times New Roman" w:hAnsi="Times New Roman" w:cs="Times New Roman"/>
          <w:sz w:val="24"/>
          <w:szCs w:val="24"/>
          <w:lang w:val="en-US"/>
        </w:rPr>
        <w:t>Daofang</w:t>
      </w:r>
      <w:proofErr w:type="spellEnd"/>
      <w:r w:rsidRPr="00530BE1">
        <w:rPr>
          <w:rFonts w:ascii="Times New Roman" w:hAnsi="Times New Roman" w:cs="Times New Roman"/>
          <w:sz w:val="24"/>
          <w:szCs w:val="24"/>
          <w:lang w:val="en-US"/>
        </w:rPr>
        <w:t xml:space="preserve">, Z., He, G., Weifang, C. Conversion of cotton textile waste to clean solid fuel via surfactant-assisted hydrothermal carbonization: Mechanisms and combustion behaviors. </w:t>
      </w:r>
      <w:proofErr w:type="spellStart"/>
      <w:r w:rsidRPr="00530BE1">
        <w:rPr>
          <w:rFonts w:ascii="Times New Roman" w:hAnsi="Times New Roman" w:cs="Times New Roman"/>
          <w:sz w:val="24"/>
          <w:szCs w:val="24"/>
          <w:lang w:val="en-US"/>
        </w:rPr>
        <w:t>Bioresour</w:t>
      </w:r>
      <w:proofErr w:type="spellEnd"/>
      <w:r w:rsidRPr="00530BE1">
        <w:rPr>
          <w:rFonts w:ascii="Times New Roman" w:hAnsi="Times New Roman" w:cs="Times New Roman"/>
          <w:sz w:val="24"/>
          <w:szCs w:val="24"/>
          <w:lang w:val="en-US"/>
        </w:rPr>
        <w:t xml:space="preserve">. Technol. 2021, 321, 1-10, 124450. </w:t>
      </w:r>
    </w:p>
    <w:p w14:paraId="7C56740E" w14:textId="7A5074B7" w:rsidR="00DE4D89" w:rsidRPr="00475197" w:rsidRDefault="00DE4D89" w:rsidP="00DE4D89">
      <w:pPr>
        <w:spacing w:after="0" w:line="360" w:lineRule="auto"/>
        <w:jc w:val="both"/>
        <w:rPr>
          <w:rFonts w:ascii="Times New Roman" w:hAnsi="Times New Roman" w:cs="Times New Roman"/>
          <w:sz w:val="24"/>
          <w:szCs w:val="24"/>
        </w:rPr>
      </w:pPr>
    </w:p>
    <w:bookmarkEnd w:id="8"/>
    <w:p w14:paraId="1BAF35CC" w14:textId="77777777" w:rsidR="00DE4D89" w:rsidRDefault="00DE4D89" w:rsidP="00DE4D89"/>
    <w:p w14:paraId="3693CD06" w14:textId="77777777" w:rsidR="00BC3076" w:rsidRPr="00475197" w:rsidRDefault="00BC3076" w:rsidP="00BC3076">
      <w:pPr>
        <w:spacing w:after="0" w:line="360" w:lineRule="auto"/>
        <w:jc w:val="both"/>
        <w:rPr>
          <w:rFonts w:ascii="Times New Roman" w:hAnsi="Times New Roman" w:cs="Times New Roman"/>
          <w:sz w:val="24"/>
          <w:szCs w:val="24"/>
        </w:rPr>
      </w:pPr>
    </w:p>
    <w:p w14:paraId="168909AC" w14:textId="77777777" w:rsidR="00B0143D" w:rsidRPr="00A85C10" w:rsidRDefault="00B0143D" w:rsidP="00BC3076">
      <w:pPr>
        <w:spacing w:after="0" w:line="360" w:lineRule="auto"/>
        <w:jc w:val="both"/>
        <w:rPr>
          <w:rFonts w:ascii="Times New Roman" w:hAnsi="Times New Roman" w:cs="Times New Roman"/>
          <w:sz w:val="24"/>
          <w:szCs w:val="24"/>
        </w:rPr>
      </w:pPr>
    </w:p>
    <w:sectPr w:rsidR="00B0143D" w:rsidRPr="00A85C10" w:rsidSect="000155FF">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C7D67" w14:textId="77777777" w:rsidR="00A245E8" w:rsidRDefault="00A245E8" w:rsidP="000155FF">
      <w:pPr>
        <w:spacing w:after="0" w:line="240" w:lineRule="auto"/>
      </w:pPr>
      <w:r>
        <w:separator/>
      </w:r>
    </w:p>
  </w:endnote>
  <w:endnote w:type="continuationSeparator" w:id="0">
    <w:p w14:paraId="591BCEC8" w14:textId="77777777" w:rsidR="00A245E8" w:rsidRDefault="00A245E8" w:rsidP="00015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68A4E" w14:textId="77777777" w:rsidR="000155FF" w:rsidRDefault="00015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48E9B" w14:textId="77777777" w:rsidR="000155FF" w:rsidRDefault="000155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92C9C" w14:textId="77777777" w:rsidR="000155FF" w:rsidRDefault="00015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18BE4" w14:textId="77777777" w:rsidR="00A245E8" w:rsidRDefault="00A245E8" w:rsidP="000155FF">
      <w:pPr>
        <w:spacing w:after="0" w:line="240" w:lineRule="auto"/>
      </w:pPr>
      <w:r>
        <w:separator/>
      </w:r>
    </w:p>
  </w:footnote>
  <w:footnote w:type="continuationSeparator" w:id="0">
    <w:p w14:paraId="181C3872" w14:textId="77777777" w:rsidR="00A245E8" w:rsidRDefault="00A245E8" w:rsidP="00015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0555" w14:textId="2D844249" w:rsidR="000155FF" w:rsidRDefault="000155FF">
    <w:pPr>
      <w:pStyle w:val="Header"/>
    </w:pPr>
    <w:r>
      <w:rPr>
        <w:noProof/>
      </w:rPr>
      <w:pict w14:anchorId="0F077E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1182266"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DCA58" w14:textId="1DDD2A39" w:rsidR="000155FF" w:rsidRDefault="000155FF">
    <w:pPr>
      <w:pStyle w:val="Header"/>
    </w:pPr>
    <w:r>
      <w:rPr>
        <w:noProof/>
      </w:rPr>
      <w:pict w14:anchorId="1213D4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1182267"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87C6C" w14:textId="32AE3694" w:rsidR="000155FF" w:rsidRDefault="000155FF">
    <w:pPr>
      <w:pStyle w:val="Header"/>
    </w:pPr>
    <w:r>
      <w:rPr>
        <w:noProof/>
      </w:rPr>
      <w:pict w14:anchorId="2F2B7E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1182265"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FFC"/>
    <w:rsid w:val="00001AAE"/>
    <w:rsid w:val="00012C64"/>
    <w:rsid w:val="000155FF"/>
    <w:rsid w:val="00016D1C"/>
    <w:rsid w:val="00021246"/>
    <w:rsid w:val="000270E5"/>
    <w:rsid w:val="00032B60"/>
    <w:rsid w:val="000436C0"/>
    <w:rsid w:val="00044855"/>
    <w:rsid w:val="000453D9"/>
    <w:rsid w:val="0005030D"/>
    <w:rsid w:val="00053156"/>
    <w:rsid w:val="000615F7"/>
    <w:rsid w:val="000640AC"/>
    <w:rsid w:val="000647CF"/>
    <w:rsid w:val="00066610"/>
    <w:rsid w:val="00070C9C"/>
    <w:rsid w:val="000777DE"/>
    <w:rsid w:val="0009072F"/>
    <w:rsid w:val="0009208C"/>
    <w:rsid w:val="00096231"/>
    <w:rsid w:val="0009685B"/>
    <w:rsid w:val="00096E93"/>
    <w:rsid w:val="000B03AD"/>
    <w:rsid w:val="000B0C2E"/>
    <w:rsid w:val="000B58DC"/>
    <w:rsid w:val="000B6569"/>
    <w:rsid w:val="000B6A91"/>
    <w:rsid w:val="000C5979"/>
    <w:rsid w:val="000C689C"/>
    <w:rsid w:val="000D0CDD"/>
    <w:rsid w:val="000D2801"/>
    <w:rsid w:val="000D5ADD"/>
    <w:rsid w:val="000E0E1A"/>
    <w:rsid w:val="000E3146"/>
    <w:rsid w:val="000E68E8"/>
    <w:rsid w:val="000F3324"/>
    <w:rsid w:val="001001EA"/>
    <w:rsid w:val="00100B23"/>
    <w:rsid w:val="00106188"/>
    <w:rsid w:val="00107FCC"/>
    <w:rsid w:val="00111A4B"/>
    <w:rsid w:val="00117456"/>
    <w:rsid w:val="00121C39"/>
    <w:rsid w:val="00121D03"/>
    <w:rsid w:val="0012485C"/>
    <w:rsid w:val="00126CBA"/>
    <w:rsid w:val="00127701"/>
    <w:rsid w:val="00134459"/>
    <w:rsid w:val="001363E5"/>
    <w:rsid w:val="001377CA"/>
    <w:rsid w:val="001421C3"/>
    <w:rsid w:val="00142E2C"/>
    <w:rsid w:val="001453C1"/>
    <w:rsid w:val="00145BF7"/>
    <w:rsid w:val="001534FE"/>
    <w:rsid w:val="001551A9"/>
    <w:rsid w:val="0016486D"/>
    <w:rsid w:val="00165BC1"/>
    <w:rsid w:val="00166145"/>
    <w:rsid w:val="00166204"/>
    <w:rsid w:val="00171EEB"/>
    <w:rsid w:val="00172609"/>
    <w:rsid w:val="00175CEE"/>
    <w:rsid w:val="00181ED1"/>
    <w:rsid w:val="00184662"/>
    <w:rsid w:val="00187F78"/>
    <w:rsid w:val="00187F9A"/>
    <w:rsid w:val="001950DF"/>
    <w:rsid w:val="00197171"/>
    <w:rsid w:val="001A272F"/>
    <w:rsid w:val="001A4B5D"/>
    <w:rsid w:val="001C269C"/>
    <w:rsid w:val="001C278D"/>
    <w:rsid w:val="001D0E3E"/>
    <w:rsid w:val="001D104E"/>
    <w:rsid w:val="001D3DD9"/>
    <w:rsid w:val="001D6871"/>
    <w:rsid w:val="001E25DE"/>
    <w:rsid w:val="001E3122"/>
    <w:rsid w:val="001E3ADD"/>
    <w:rsid w:val="001F40C9"/>
    <w:rsid w:val="001F5B6A"/>
    <w:rsid w:val="001F71BC"/>
    <w:rsid w:val="001F7D81"/>
    <w:rsid w:val="00205659"/>
    <w:rsid w:val="002066A8"/>
    <w:rsid w:val="00207438"/>
    <w:rsid w:val="00217D44"/>
    <w:rsid w:val="00225B9D"/>
    <w:rsid w:val="0023518D"/>
    <w:rsid w:val="00235EEA"/>
    <w:rsid w:val="00241F9C"/>
    <w:rsid w:val="0024257F"/>
    <w:rsid w:val="00243A9C"/>
    <w:rsid w:val="0024545C"/>
    <w:rsid w:val="00252194"/>
    <w:rsid w:val="00253CE1"/>
    <w:rsid w:val="00272DC8"/>
    <w:rsid w:val="002742B7"/>
    <w:rsid w:val="0028095F"/>
    <w:rsid w:val="0028121A"/>
    <w:rsid w:val="002821FF"/>
    <w:rsid w:val="00286439"/>
    <w:rsid w:val="002869B3"/>
    <w:rsid w:val="00297AAC"/>
    <w:rsid w:val="002A4A36"/>
    <w:rsid w:val="002A5F5E"/>
    <w:rsid w:val="002C37E9"/>
    <w:rsid w:val="002D372B"/>
    <w:rsid w:val="002D59A4"/>
    <w:rsid w:val="002D785C"/>
    <w:rsid w:val="002E177B"/>
    <w:rsid w:val="002F0337"/>
    <w:rsid w:val="002F24C8"/>
    <w:rsid w:val="002F4D4A"/>
    <w:rsid w:val="002F6D96"/>
    <w:rsid w:val="002F7D3C"/>
    <w:rsid w:val="00300774"/>
    <w:rsid w:val="00301221"/>
    <w:rsid w:val="003014FD"/>
    <w:rsid w:val="00301F87"/>
    <w:rsid w:val="0030675D"/>
    <w:rsid w:val="00311EB7"/>
    <w:rsid w:val="003247FA"/>
    <w:rsid w:val="00326482"/>
    <w:rsid w:val="00326856"/>
    <w:rsid w:val="00331939"/>
    <w:rsid w:val="00336688"/>
    <w:rsid w:val="00340BD5"/>
    <w:rsid w:val="00351F2E"/>
    <w:rsid w:val="003524F1"/>
    <w:rsid w:val="0035350A"/>
    <w:rsid w:val="00361AA3"/>
    <w:rsid w:val="00361BB5"/>
    <w:rsid w:val="0037275C"/>
    <w:rsid w:val="00372C64"/>
    <w:rsid w:val="0037474C"/>
    <w:rsid w:val="00377074"/>
    <w:rsid w:val="003803BD"/>
    <w:rsid w:val="00381054"/>
    <w:rsid w:val="00381794"/>
    <w:rsid w:val="003865EA"/>
    <w:rsid w:val="00387083"/>
    <w:rsid w:val="003966E4"/>
    <w:rsid w:val="003972BD"/>
    <w:rsid w:val="003A01BA"/>
    <w:rsid w:val="003A3BCB"/>
    <w:rsid w:val="003A6E2D"/>
    <w:rsid w:val="003B49C5"/>
    <w:rsid w:val="003B49E7"/>
    <w:rsid w:val="003B66CD"/>
    <w:rsid w:val="003C02A6"/>
    <w:rsid w:val="003C3E5A"/>
    <w:rsid w:val="003C6A22"/>
    <w:rsid w:val="003D7943"/>
    <w:rsid w:val="003E1B56"/>
    <w:rsid w:val="003E3117"/>
    <w:rsid w:val="003E7101"/>
    <w:rsid w:val="00402510"/>
    <w:rsid w:val="00403B7E"/>
    <w:rsid w:val="00414EFA"/>
    <w:rsid w:val="0041509C"/>
    <w:rsid w:val="00415A5F"/>
    <w:rsid w:val="004165C0"/>
    <w:rsid w:val="00416DF9"/>
    <w:rsid w:val="00421C7E"/>
    <w:rsid w:val="004230BB"/>
    <w:rsid w:val="00423BD6"/>
    <w:rsid w:val="00437E04"/>
    <w:rsid w:val="00441643"/>
    <w:rsid w:val="0044243D"/>
    <w:rsid w:val="00455CDA"/>
    <w:rsid w:val="00455FEA"/>
    <w:rsid w:val="00465E43"/>
    <w:rsid w:val="00467153"/>
    <w:rsid w:val="004677DC"/>
    <w:rsid w:val="0048283F"/>
    <w:rsid w:val="00493D4E"/>
    <w:rsid w:val="004947CA"/>
    <w:rsid w:val="004A4AD5"/>
    <w:rsid w:val="004A7354"/>
    <w:rsid w:val="004B78EF"/>
    <w:rsid w:val="004C4084"/>
    <w:rsid w:val="004D28C4"/>
    <w:rsid w:val="004D3261"/>
    <w:rsid w:val="004E0034"/>
    <w:rsid w:val="004E1C3D"/>
    <w:rsid w:val="004E3157"/>
    <w:rsid w:val="004E3AEA"/>
    <w:rsid w:val="004F06B3"/>
    <w:rsid w:val="004F67BD"/>
    <w:rsid w:val="00506D69"/>
    <w:rsid w:val="005115E0"/>
    <w:rsid w:val="00514948"/>
    <w:rsid w:val="005208FD"/>
    <w:rsid w:val="005264BB"/>
    <w:rsid w:val="00527917"/>
    <w:rsid w:val="00530396"/>
    <w:rsid w:val="00530BE1"/>
    <w:rsid w:val="00531963"/>
    <w:rsid w:val="00532565"/>
    <w:rsid w:val="0053595C"/>
    <w:rsid w:val="005360E6"/>
    <w:rsid w:val="00536E27"/>
    <w:rsid w:val="00537848"/>
    <w:rsid w:val="00541A02"/>
    <w:rsid w:val="00542040"/>
    <w:rsid w:val="00553865"/>
    <w:rsid w:val="0057014F"/>
    <w:rsid w:val="00570BB9"/>
    <w:rsid w:val="00572071"/>
    <w:rsid w:val="00574160"/>
    <w:rsid w:val="00580BA6"/>
    <w:rsid w:val="0058535E"/>
    <w:rsid w:val="005904F0"/>
    <w:rsid w:val="00592028"/>
    <w:rsid w:val="00593A9E"/>
    <w:rsid w:val="005942D5"/>
    <w:rsid w:val="005970A6"/>
    <w:rsid w:val="00597AE3"/>
    <w:rsid w:val="005A037A"/>
    <w:rsid w:val="005A2831"/>
    <w:rsid w:val="005A52E8"/>
    <w:rsid w:val="005B06AC"/>
    <w:rsid w:val="005C0CEF"/>
    <w:rsid w:val="005C2C2E"/>
    <w:rsid w:val="005D0286"/>
    <w:rsid w:val="005D110A"/>
    <w:rsid w:val="005D6492"/>
    <w:rsid w:val="005E0320"/>
    <w:rsid w:val="005E1755"/>
    <w:rsid w:val="005E5FCC"/>
    <w:rsid w:val="005E61F1"/>
    <w:rsid w:val="005F20C9"/>
    <w:rsid w:val="005F237A"/>
    <w:rsid w:val="005F506C"/>
    <w:rsid w:val="00602840"/>
    <w:rsid w:val="00607EC1"/>
    <w:rsid w:val="0061348A"/>
    <w:rsid w:val="0062659E"/>
    <w:rsid w:val="0064118E"/>
    <w:rsid w:val="0064225D"/>
    <w:rsid w:val="0065230A"/>
    <w:rsid w:val="0066242A"/>
    <w:rsid w:val="00666C9D"/>
    <w:rsid w:val="00675AB2"/>
    <w:rsid w:val="006804B5"/>
    <w:rsid w:val="006820C2"/>
    <w:rsid w:val="0069193B"/>
    <w:rsid w:val="0069651F"/>
    <w:rsid w:val="0069740A"/>
    <w:rsid w:val="0069743C"/>
    <w:rsid w:val="006976AC"/>
    <w:rsid w:val="006A06D4"/>
    <w:rsid w:val="006A121F"/>
    <w:rsid w:val="006A5D18"/>
    <w:rsid w:val="006B1053"/>
    <w:rsid w:val="006B2D6C"/>
    <w:rsid w:val="006B5D90"/>
    <w:rsid w:val="006B69A4"/>
    <w:rsid w:val="006C0DE0"/>
    <w:rsid w:val="006C2AF6"/>
    <w:rsid w:val="006D43CB"/>
    <w:rsid w:val="006D79F3"/>
    <w:rsid w:val="006E1E06"/>
    <w:rsid w:val="006F7F77"/>
    <w:rsid w:val="00701806"/>
    <w:rsid w:val="00702749"/>
    <w:rsid w:val="00702B5C"/>
    <w:rsid w:val="00710941"/>
    <w:rsid w:val="00711354"/>
    <w:rsid w:val="00711E95"/>
    <w:rsid w:val="00713FC3"/>
    <w:rsid w:val="00714D0D"/>
    <w:rsid w:val="007169C2"/>
    <w:rsid w:val="0072791B"/>
    <w:rsid w:val="00727EA8"/>
    <w:rsid w:val="00733B4B"/>
    <w:rsid w:val="007372E1"/>
    <w:rsid w:val="00741515"/>
    <w:rsid w:val="00743DE4"/>
    <w:rsid w:val="007448F8"/>
    <w:rsid w:val="007475CB"/>
    <w:rsid w:val="007545C8"/>
    <w:rsid w:val="007600A1"/>
    <w:rsid w:val="00761E0C"/>
    <w:rsid w:val="00772BBD"/>
    <w:rsid w:val="00772E16"/>
    <w:rsid w:val="00777469"/>
    <w:rsid w:val="0079206A"/>
    <w:rsid w:val="00794B34"/>
    <w:rsid w:val="00794D3A"/>
    <w:rsid w:val="007B121E"/>
    <w:rsid w:val="007B527A"/>
    <w:rsid w:val="007B6314"/>
    <w:rsid w:val="007C693E"/>
    <w:rsid w:val="007D34FA"/>
    <w:rsid w:val="007D4A1F"/>
    <w:rsid w:val="007E1497"/>
    <w:rsid w:val="007E726A"/>
    <w:rsid w:val="007F6A40"/>
    <w:rsid w:val="0081204D"/>
    <w:rsid w:val="00812A63"/>
    <w:rsid w:val="00823A1F"/>
    <w:rsid w:val="00824192"/>
    <w:rsid w:val="008276F2"/>
    <w:rsid w:val="00830C52"/>
    <w:rsid w:val="00831F1C"/>
    <w:rsid w:val="00834F7A"/>
    <w:rsid w:val="008363CC"/>
    <w:rsid w:val="008419C4"/>
    <w:rsid w:val="00842DC0"/>
    <w:rsid w:val="008447AC"/>
    <w:rsid w:val="00845750"/>
    <w:rsid w:val="00854968"/>
    <w:rsid w:val="008563D1"/>
    <w:rsid w:val="008663DA"/>
    <w:rsid w:val="00871011"/>
    <w:rsid w:val="0087257D"/>
    <w:rsid w:val="00872FD1"/>
    <w:rsid w:val="0087486D"/>
    <w:rsid w:val="00874AF0"/>
    <w:rsid w:val="00882790"/>
    <w:rsid w:val="0089162E"/>
    <w:rsid w:val="0089267E"/>
    <w:rsid w:val="008941B5"/>
    <w:rsid w:val="0089436D"/>
    <w:rsid w:val="008A36DA"/>
    <w:rsid w:val="008A5D1E"/>
    <w:rsid w:val="008A5E67"/>
    <w:rsid w:val="008B1878"/>
    <w:rsid w:val="008B3885"/>
    <w:rsid w:val="008B4A75"/>
    <w:rsid w:val="008C34E3"/>
    <w:rsid w:val="008C4631"/>
    <w:rsid w:val="008E4676"/>
    <w:rsid w:val="008E4AB4"/>
    <w:rsid w:val="008F1BA9"/>
    <w:rsid w:val="008F2310"/>
    <w:rsid w:val="009026F3"/>
    <w:rsid w:val="00902807"/>
    <w:rsid w:val="009039DE"/>
    <w:rsid w:val="00916DD7"/>
    <w:rsid w:val="00920EBD"/>
    <w:rsid w:val="0092584C"/>
    <w:rsid w:val="00937D30"/>
    <w:rsid w:val="009446A4"/>
    <w:rsid w:val="009522A7"/>
    <w:rsid w:val="00954B31"/>
    <w:rsid w:val="00955F67"/>
    <w:rsid w:val="00956068"/>
    <w:rsid w:val="0095660B"/>
    <w:rsid w:val="0096259C"/>
    <w:rsid w:val="009640A7"/>
    <w:rsid w:val="009644FE"/>
    <w:rsid w:val="009654C4"/>
    <w:rsid w:val="00966460"/>
    <w:rsid w:val="00970522"/>
    <w:rsid w:val="009754A9"/>
    <w:rsid w:val="009837A2"/>
    <w:rsid w:val="009926DB"/>
    <w:rsid w:val="009928DF"/>
    <w:rsid w:val="00992B9F"/>
    <w:rsid w:val="00992F7E"/>
    <w:rsid w:val="00993A88"/>
    <w:rsid w:val="009966AB"/>
    <w:rsid w:val="009A15FE"/>
    <w:rsid w:val="009A48FA"/>
    <w:rsid w:val="009B23FD"/>
    <w:rsid w:val="009C7609"/>
    <w:rsid w:val="009D2EE0"/>
    <w:rsid w:val="009D3C8D"/>
    <w:rsid w:val="009D6DF6"/>
    <w:rsid w:val="009E30DD"/>
    <w:rsid w:val="009F482F"/>
    <w:rsid w:val="009F4F4F"/>
    <w:rsid w:val="009F6477"/>
    <w:rsid w:val="00A04A10"/>
    <w:rsid w:val="00A0618D"/>
    <w:rsid w:val="00A061DE"/>
    <w:rsid w:val="00A17018"/>
    <w:rsid w:val="00A17FDF"/>
    <w:rsid w:val="00A2110A"/>
    <w:rsid w:val="00A245E8"/>
    <w:rsid w:val="00A312D8"/>
    <w:rsid w:val="00A361E9"/>
    <w:rsid w:val="00A41321"/>
    <w:rsid w:val="00A531A6"/>
    <w:rsid w:val="00A61DA6"/>
    <w:rsid w:val="00A733B5"/>
    <w:rsid w:val="00A73BF5"/>
    <w:rsid w:val="00A7598F"/>
    <w:rsid w:val="00A80C56"/>
    <w:rsid w:val="00A84059"/>
    <w:rsid w:val="00A842B5"/>
    <w:rsid w:val="00A85C10"/>
    <w:rsid w:val="00A8661E"/>
    <w:rsid w:val="00A911DB"/>
    <w:rsid w:val="00A91CF2"/>
    <w:rsid w:val="00A9763E"/>
    <w:rsid w:val="00AA055B"/>
    <w:rsid w:val="00AA2629"/>
    <w:rsid w:val="00AA3423"/>
    <w:rsid w:val="00AB667D"/>
    <w:rsid w:val="00AC0F46"/>
    <w:rsid w:val="00AC23F7"/>
    <w:rsid w:val="00AC2E1D"/>
    <w:rsid w:val="00AC4597"/>
    <w:rsid w:val="00AC7C8C"/>
    <w:rsid w:val="00AD644F"/>
    <w:rsid w:val="00AE076D"/>
    <w:rsid w:val="00AE38CA"/>
    <w:rsid w:val="00AE67DC"/>
    <w:rsid w:val="00AF0265"/>
    <w:rsid w:val="00AF07C7"/>
    <w:rsid w:val="00AF435F"/>
    <w:rsid w:val="00AF453C"/>
    <w:rsid w:val="00B0143D"/>
    <w:rsid w:val="00B0621A"/>
    <w:rsid w:val="00B1088B"/>
    <w:rsid w:val="00B14792"/>
    <w:rsid w:val="00B1545D"/>
    <w:rsid w:val="00B229A8"/>
    <w:rsid w:val="00B34C30"/>
    <w:rsid w:val="00B35D45"/>
    <w:rsid w:val="00B36135"/>
    <w:rsid w:val="00B36C0E"/>
    <w:rsid w:val="00B40A70"/>
    <w:rsid w:val="00B42709"/>
    <w:rsid w:val="00B47C69"/>
    <w:rsid w:val="00B510D8"/>
    <w:rsid w:val="00B54B79"/>
    <w:rsid w:val="00B55711"/>
    <w:rsid w:val="00B700B8"/>
    <w:rsid w:val="00B74B04"/>
    <w:rsid w:val="00B75B6F"/>
    <w:rsid w:val="00B76D1C"/>
    <w:rsid w:val="00B85444"/>
    <w:rsid w:val="00B91286"/>
    <w:rsid w:val="00B921AC"/>
    <w:rsid w:val="00B94800"/>
    <w:rsid w:val="00BA41F6"/>
    <w:rsid w:val="00BA6FE5"/>
    <w:rsid w:val="00BB1EA9"/>
    <w:rsid w:val="00BB5985"/>
    <w:rsid w:val="00BC1EAC"/>
    <w:rsid w:val="00BC3076"/>
    <w:rsid w:val="00BD2009"/>
    <w:rsid w:val="00BD2691"/>
    <w:rsid w:val="00BE32C3"/>
    <w:rsid w:val="00BE64D0"/>
    <w:rsid w:val="00BE69B8"/>
    <w:rsid w:val="00BF3443"/>
    <w:rsid w:val="00BF6D41"/>
    <w:rsid w:val="00C136F4"/>
    <w:rsid w:val="00C25FFC"/>
    <w:rsid w:val="00C27E61"/>
    <w:rsid w:val="00C311FD"/>
    <w:rsid w:val="00C35C89"/>
    <w:rsid w:val="00C372DF"/>
    <w:rsid w:val="00C40F47"/>
    <w:rsid w:val="00C47041"/>
    <w:rsid w:val="00C51387"/>
    <w:rsid w:val="00C53C60"/>
    <w:rsid w:val="00C55142"/>
    <w:rsid w:val="00C578EB"/>
    <w:rsid w:val="00C609D5"/>
    <w:rsid w:val="00C6240C"/>
    <w:rsid w:val="00C62E0B"/>
    <w:rsid w:val="00C62FE5"/>
    <w:rsid w:val="00C63E3F"/>
    <w:rsid w:val="00C6704B"/>
    <w:rsid w:val="00C90B05"/>
    <w:rsid w:val="00C92118"/>
    <w:rsid w:val="00CA29EA"/>
    <w:rsid w:val="00CA7D33"/>
    <w:rsid w:val="00CB1C76"/>
    <w:rsid w:val="00CB63A2"/>
    <w:rsid w:val="00CB7EA7"/>
    <w:rsid w:val="00CC05A2"/>
    <w:rsid w:val="00CC2E4C"/>
    <w:rsid w:val="00CC4742"/>
    <w:rsid w:val="00CC5BA4"/>
    <w:rsid w:val="00CD03FF"/>
    <w:rsid w:val="00CE2878"/>
    <w:rsid w:val="00CE6C47"/>
    <w:rsid w:val="00CF5B84"/>
    <w:rsid w:val="00D003CF"/>
    <w:rsid w:val="00D04F09"/>
    <w:rsid w:val="00D1665D"/>
    <w:rsid w:val="00D241E4"/>
    <w:rsid w:val="00D31507"/>
    <w:rsid w:val="00D36EAE"/>
    <w:rsid w:val="00D4331F"/>
    <w:rsid w:val="00D522C0"/>
    <w:rsid w:val="00D53F04"/>
    <w:rsid w:val="00D56918"/>
    <w:rsid w:val="00D56F20"/>
    <w:rsid w:val="00D57E1A"/>
    <w:rsid w:val="00D67140"/>
    <w:rsid w:val="00D6779E"/>
    <w:rsid w:val="00D72A7A"/>
    <w:rsid w:val="00D73F33"/>
    <w:rsid w:val="00D74C81"/>
    <w:rsid w:val="00D8276C"/>
    <w:rsid w:val="00D82825"/>
    <w:rsid w:val="00D854B6"/>
    <w:rsid w:val="00D91683"/>
    <w:rsid w:val="00D96750"/>
    <w:rsid w:val="00D977C2"/>
    <w:rsid w:val="00DA088D"/>
    <w:rsid w:val="00DA08ED"/>
    <w:rsid w:val="00DA1778"/>
    <w:rsid w:val="00DA2C29"/>
    <w:rsid w:val="00DA39DF"/>
    <w:rsid w:val="00DA47A4"/>
    <w:rsid w:val="00DA50A3"/>
    <w:rsid w:val="00DA6678"/>
    <w:rsid w:val="00DB5855"/>
    <w:rsid w:val="00DC0C97"/>
    <w:rsid w:val="00DC0D4E"/>
    <w:rsid w:val="00DC148F"/>
    <w:rsid w:val="00DC2889"/>
    <w:rsid w:val="00DC5868"/>
    <w:rsid w:val="00DC5BA1"/>
    <w:rsid w:val="00DD020C"/>
    <w:rsid w:val="00DD29B3"/>
    <w:rsid w:val="00DD350A"/>
    <w:rsid w:val="00DE4D89"/>
    <w:rsid w:val="00DF0FE0"/>
    <w:rsid w:val="00DF18FB"/>
    <w:rsid w:val="00E01052"/>
    <w:rsid w:val="00E02C62"/>
    <w:rsid w:val="00E055A3"/>
    <w:rsid w:val="00E06010"/>
    <w:rsid w:val="00E17DD2"/>
    <w:rsid w:val="00E206B6"/>
    <w:rsid w:val="00E2605E"/>
    <w:rsid w:val="00E30FA2"/>
    <w:rsid w:val="00E3499B"/>
    <w:rsid w:val="00E34E72"/>
    <w:rsid w:val="00E42BB9"/>
    <w:rsid w:val="00E471A3"/>
    <w:rsid w:val="00E5197E"/>
    <w:rsid w:val="00E53FD8"/>
    <w:rsid w:val="00E549E8"/>
    <w:rsid w:val="00E60186"/>
    <w:rsid w:val="00E61FEE"/>
    <w:rsid w:val="00E72F51"/>
    <w:rsid w:val="00E7315D"/>
    <w:rsid w:val="00E75F7B"/>
    <w:rsid w:val="00E777F2"/>
    <w:rsid w:val="00E802E4"/>
    <w:rsid w:val="00E83C35"/>
    <w:rsid w:val="00E83E99"/>
    <w:rsid w:val="00E8447F"/>
    <w:rsid w:val="00E851A4"/>
    <w:rsid w:val="00E866FE"/>
    <w:rsid w:val="00E90479"/>
    <w:rsid w:val="00E91747"/>
    <w:rsid w:val="00E91D32"/>
    <w:rsid w:val="00E9489D"/>
    <w:rsid w:val="00E95790"/>
    <w:rsid w:val="00E97BB8"/>
    <w:rsid w:val="00EA20A4"/>
    <w:rsid w:val="00EA6F8D"/>
    <w:rsid w:val="00EB0405"/>
    <w:rsid w:val="00EB06CD"/>
    <w:rsid w:val="00EB07A4"/>
    <w:rsid w:val="00EB33F8"/>
    <w:rsid w:val="00EB3F82"/>
    <w:rsid w:val="00EB4FFD"/>
    <w:rsid w:val="00EC1523"/>
    <w:rsid w:val="00EC33AB"/>
    <w:rsid w:val="00EC37A7"/>
    <w:rsid w:val="00EC7335"/>
    <w:rsid w:val="00ED2EE1"/>
    <w:rsid w:val="00ED6104"/>
    <w:rsid w:val="00EE54E4"/>
    <w:rsid w:val="00EE70E4"/>
    <w:rsid w:val="00EE763D"/>
    <w:rsid w:val="00EF0E6F"/>
    <w:rsid w:val="00EF1C7E"/>
    <w:rsid w:val="00EF2AC5"/>
    <w:rsid w:val="00EF2B94"/>
    <w:rsid w:val="00EF6C9E"/>
    <w:rsid w:val="00F10052"/>
    <w:rsid w:val="00F2660F"/>
    <w:rsid w:val="00F3169A"/>
    <w:rsid w:val="00F36980"/>
    <w:rsid w:val="00F36D7A"/>
    <w:rsid w:val="00F42903"/>
    <w:rsid w:val="00F42CD4"/>
    <w:rsid w:val="00F44FF8"/>
    <w:rsid w:val="00F45390"/>
    <w:rsid w:val="00F51FF2"/>
    <w:rsid w:val="00F54A89"/>
    <w:rsid w:val="00F6191B"/>
    <w:rsid w:val="00F62BBB"/>
    <w:rsid w:val="00F63437"/>
    <w:rsid w:val="00F711C7"/>
    <w:rsid w:val="00F73C2A"/>
    <w:rsid w:val="00F82C20"/>
    <w:rsid w:val="00F937FE"/>
    <w:rsid w:val="00F951EE"/>
    <w:rsid w:val="00F97FFB"/>
    <w:rsid w:val="00FA2B79"/>
    <w:rsid w:val="00FA2D45"/>
    <w:rsid w:val="00FA4533"/>
    <w:rsid w:val="00FB3A59"/>
    <w:rsid w:val="00FB491B"/>
    <w:rsid w:val="00FB591D"/>
    <w:rsid w:val="00FC3825"/>
    <w:rsid w:val="00FD08D7"/>
    <w:rsid w:val="00FD7DD5"/>
    <w:rsid w:val="00FE1995"/>
    <w:rsid w:val="00FE7E39"/>
    <w:rsid w:val="00FF639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42A6B"/>
  <w15:chartTrackingRefBased/>
  <w15:docId w15:val="{AF85BFC2-A671-4F39-9670-F905CED8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SciencePG-Author">
    <w:name w:val="04-SciencePG-Author"/>
    <w:basedOn w:val="Normal"/>
    <w:qFormat/>
    <w:rsid w:val="00C25FFC"/>
    <w:pPr>
      <w:widowControl w:val="0"/>
      <w:adjustRightInd w:val="0"/>
      <w:snapToGrid w:val="0"/>
      <w:spacing w:before="240" w:line="280" w:lineRule="exact"/>
    </w:pPr>
    <w:rPr>
      <w:rFonts w:ascii="Times New Roman" w:eastAsia="Arial" w:hAnsi="Times New Roman" w:cs="Times New Roman"/>
      <w:b/>
      <w:kern w:val="2"/>
      <w:sz w:val="24"/>
      <w:szCs w:val="24"/>
      <w:lang w:val="en-GB" w:eastAsia="zh-CN"/>
    </w:rPr>
  </w:style>
  <w:style w:type="paragraph" w:customStyle="1" w:styleId="05-SciencePG-Affiliation">
    <w:name w:val="05-SciencePG-Affiliation"/>
    <w:basedOn w:val="Normal"/>
    <w:qFormat/>
    <w:rsid w:val="00C25FFC"/>
    <w:pPr>
      <w:widowControl w:val="0"/>
      <w:adjustRightInd w:val="0"/>
      <w:snapToGrid w:val="0"/>
      <w:spacing w:after="0" w:line="240" w:lineRule="exact"/>
      <w:ind w:left="50" w:hangingChars="50" w:hanging="50"/>
    </w:pPr>
    <w:rPr>
      <w:rFonts w:ascii="Times New Roman" w:eastAsia="Times New Roman" w:hAnsi="Times New Roman" w:cs="Times New Roman"/>
      <w:kern w:val="2"/>
      <w:sz w:val="18"/>
      <w:szCs w:val="18"/>
      <w:lang w:val="en-GB" w:eastAsia="zh-CN"/>
    </w:rPr>
  </w:style>
  <w:style w:type="character" w:customStyle="1" w:styleId="fontstyle01">
    <w:name w:val="fontstyle01"/>
    <w:basedOn w:val="DefaultParagraphFont"/>
    <w:rsid w:val="009928DF"/>
    <w:rPr>
      <w:rFonts w:ascii="Cambria" w:hAnsi="Cambria" w:hint="default"/>
      <w:b w:val="0"/>
      <w:bCs w:val="0"/>
      <w:i w:val="0"/>
      <w:iCs w:val="0"/>
      <w:color w:val="000000"/>
      <w:sz w:val="14"/>
      <w:szCs w:val="14"/>
    </w:rPr>
  </w:style>
  <w:style w:type="table" w:styleId="TableGrid">
    <w:name w:val="Table Grid"/>
    <w:basedOn w:val="TableNormal"/>
    <w:uiPriority w:val="39"/>
    <w:rsid w:val="000F3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0F332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6Couleur1">
    <w:name w:val="Tableau Liste 6 Couleur1"/>
    <w:basedOn w:val="TableNormal"/>
    <w:next w:val="ListTable6Colorful"/>
    <w:uiPriority w:val="51"/>
    <w:rsid w:val="00FB491B"/>
    <w:pPr>
      <w:spacing w:after="0" w:line="240" w:lineRule="auto"/>
    </w:pPr>
    <w:rPr>
      <w:rFonts w:ascii="Calibri" w:eastAsia="Calibri" w:hAnsi="Calibri" w:cs="Times New Roman"/>
      <w:color w:val="000000"/>
    </w:rPr>
    <w:tblPr>
      <w:tblStyleRowBandSize w:val="1"/>
      <w:tblStyleColBandSize w:val="1"/>
      <w:tblInd w:w="0" w:type="nil"/>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Caption">
    <w:name w:val="caption"/>
    <w:basedOn w:val="Normal"/>
    <w:next w:val="Normal"/>
    <w:unhideWhenUsed/>
    <w:qFormat/>
    <w:rsid w:val="00225B9D"/>
    <w:pPr>
      <w:spacing w:after="200" w:line="240" w:lineRule="auto"/>
    </w:pPr>
    <w:rPr>
      <w:rFonts w:ascii="Times New Roman" w:eastAsia="Times New Roman" w:hAnsi="Times New Roman" w:cs="Times New Roman"/>
      <w:i/>
      <w:iCs/>
      <w:color w:val="44546A" w:themeColor="text2"/>
      <w:sz w:val="18"/>
      <w:szCs w:val="18"/>
      <w:lang w:eastAsia="fr-FR"/>
    </w:rPr>
  </w:style>
  <w:style w:type="paragraph" w:styleId="Bibliography">
    <w:name w:val="Bibliography"/>
    <w:basedOn w:val="Normal"/>
    <w:next w:val="Normal"/>
    <w:uiPriority w:val="37"/>
    <w:semiHidden/>
    <w:unhideWhenUsed/>
    <w:rsid w:val="00D241E4"/>
  </w:style>
  <w:style w:type="paragraph" w:styleId="HTMLPreformatted">
    <w:name w:val="HTML Preformatted"/>
    <w:basedOn w:val="Normal"/>
    <w:link w:val="HTMLPreformattedChar"/>
    <w:uiPriority w:val="99"/>
    <w:semiHidden/>
    <w:unhideWhenUsed/>
    <w:rsid w:val="00C53C6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53C60"/>
    <w:rPr>
      <w:rFonts w:ascii="Consolas" w:hAnsi="Consolas"/>
      <w:sz w:val="20"/>
      <w:szCs w:val="20"/>
    </w:rPr>
  </w:style>
  <w:style w:type="character" w:styleId="Hyperlink">
    <w:name w:val="Hyperlink"/>
    <w:basedOn w:val="DefaultParagraphFont"/>
    <w:uiPriority w:val="99"/>
    <w:unhideWhenUsed/>
    <w:rsid w:val="00BC3076"/>
    <w:rPr>
      <w:color w:val="0563C1" w:themeColor="hyperlink"/>
      <w:u w:val="single"/>
    </w:rPr>
  </w:style>
  <w:style w:type="character" w:styleId="LineNumber">
    <w:name w:val="line number"/>
    <w:basedOn w:val="DefaultParagraphFont"/>
    <w:uiPriority w:val="99"/>
    <w:semiHidden/>
    <w:unhideWhenUsed/>
    <w:rsid w:val="00514948"/>
  </w:style>
  <w:style w:type="character" w:styleId="UnresolvedMention">
    <w:name w:val="Unresolved Mention"/>
    <w:basedOn w:val="DefaultParagraphFont"/>
    <w:uiPriority w:val="99"/>
    <w:semiHidden/>
    <w:unhideWhenUsed/>
    <w:rsid w:val="00E206B6"/>
    <w:rPr>
      <w:color w:val="605E5C"/>
      <w:shd w:val="clear" w:color="auto" w:fill="E1DFDD"/>
    </w:rPr>
  </w:style>
  <w:style w:type="paragraph" w:styleId="ListParagraph">
    <w:name w:val="List Paragraph"/>
    <w:basedOn w:val="Normal"/>
    <w:uiPriority w:val="34"/>
    <w:qFormat/>
    <w:rsid w:val="006F7F77"/>
    <w:pPr>
      <w:ind w:left="720"/>
      <w:contextualSpacing/>
    </w:pPr>
  </w:style>
  <w:style w:type="paragraph" w:styleId="Header">
    <w:name w:val="header"/>
    <w:basedOn w:val="Normal"/>
    <w:link w:val="HeaderChar"/>
    <w:uiPriority w:val="99"/>
    <w:unhideWhenUsed/>
    <w:rsid w:val="00015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5FF"/>
  </w:style>
  <w:style w:type="paragraph" w:styleId="Footer">
    <w:name w:val="footer"/>
    <w:basedOn w:val="Normal"/>
    <w:link w:val="FooterChar"/>
    <w:uiPriority w:val="99"/>
    <w:unhideWhenUsed/>
    <w:rsid w:val="00015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81708">
      <w:bodyDiv w:val="1"/>
      <w:marLeft w:val="0"/>
      <w:marRight w:val="0"/>
      <w:marTop w:val="0"/>
      <w:marBottom w:val="0"/>
      <w:divBdr>
        <w:top w:val="none" w:sz="0" w:space="0" w:color="auto"/>
        <w:left w:val="none" w:sz="0" w:space="0" w:color="auto"/>
        <w:bottom w:val="none" w:sz="0" w:space="0" w:color="auto"/>
        <w:right w:val="none" w:sz="0" w:space="0" w:color="auto"/>
      </w:divBdr>
    </w:div>
    <w:div w:id="49889743">
      <w:bodyDiv w:val="1"/>
      <w:marLeft w:val="0"/>
      <w:marRight w:val="0"/>
      <w:marTop w:val="0"/>
      <w:marBottom w:val="0"/>
      <w:divBdr>
        <w:top w:val="none" w:sz="0" w:space="0" w:color="auto"/>
        <w:left w:val="none" w:sz="0" w:space="0" w:color="auto"/>
        <w:bottom w:val="none" w:sz="0" w:space="0" w:color="auto"/>
        <w:right w:val="none" w:sz="0" w:space="0" w:color="auto"/>
      </w:divBdr>
    </w:div>
    <w:div w:id="66388995">
      <w:bodyDiv w:val="1"/>
      <w:marLeft w:val="0"/>
      <w:marRight w:val="0"/>
      <w:marTop w:val="0"/>
      <w:marBottom w:val="0"/>
      <w:divBdr>
        <w:top w:val="none" w:sz="0" w:space="0" w:color="auto"/>
        <w:left w:val="none" w:sz="0" w:space="0" w:color="auto"/>
        <w:bottom w:val="none" w:sz="0" w:space="0" w:color="auto"/>
        <w:right w:val="none" w:sz="0" w:space="0" w:color="auto"/>
      </w:divBdr>
      <w:divsChild>
        <w:div w:id="1816753707">
          <w:marLeft w:val="0"/>
          <w:marRight w:val="0"/>
          <w:marTop w:val="0"/>
          <w:marBottom w:val="0"/>
          <w:divBdr>
            <w:top w:val="none" w:sz="0" w:space="0" w:color="auto"/>
            <w:left w:val="none" w:sz="0" w:space="0" w:color="auto"/>
            <w:bottom w:val="none" w:sz="0" w:space="0" w:color="auto"/>
            <w:right w:val="none" w:sz="0" w:space="0" w:color="auto"/>
          </w:divBdr>
        </w:div>
      </w:divsChild>
    </w:div>
    <w:div w:id="68776112">
      <w:bodyDiv w:val="1"/>
      <w:marLeft w:val="0"/>
      <w:marRight w:val="0"/>
      <w:marTop w:val="0"/>
      <w:marBottom w:val="0"/>
      <w:divBdr>
        <w:top w:val="none" w:sz="0" w:space="0" w:color="auto"/>
        <w:left w:val="none" w:sz="0" w:space="0" w:color="auto"/>
        <w:bottom w:val="none" w:sz="0" w:space="0" w:color="auto"/>
        <w:right w:val="none" w:sz="0" w:space="0" w:color="auto"/>
      </w:divBdr>
    </w:div>
    <w:div w:id="71322886">
      <w:bodyDiv w:val="1"/>
      <w:marLeft w:val="0"/>
      <w:marRight w:val="0"/>
      <w:marTop w:val="0"/>
      <w:marBottom w:val="0"/>
      <w:divBdr>
        <w:top w:val="none" w:sz="0" w:space="0" w:color="auto"/>
        <w:left w:val="none" w:sz="0" w:space="0" w:color="auto"/>
        <w:bottom w:val="none" w:sz="0" w:space="0" w:color="auto"/>
        <w:right w:val="none" w:sz="0" w:space="0" w:color="auto"/>
      </w:divBdr>
    </w:div>
    <w:div w:id="135143793">
      <w:bodyDiv w:val="1"/>
      <w:marLeft w:val="0"/>
      <w:marRight w:val="0"/>
      <w:marTop w:val="0"/>
      <w:marBottom w:val="0"/>
      <w:divBdr>
        <w:top w:val="none" w:sz="0" w:space="0" w:color="auto"/>
        <w:left w:val="none" w:sz="0" w:space="0" w:color="auto"/>
        <w:bottom w:val="none" w:sz="0" w:space="0" w:color="auto"/>
        <w:right w:val="none" w:sz="0" w:space="0" w:color="auto"/>
      </w:divBdr>
    </w:div>
    <w:div w:id="330108932">
      <w:bodyDiv w:val="1"/>
      <w:marLeft w:val="0"/>
      <w:marRight w:val="0"/>
      <w:marTop w:val="0"/>
      <w:marBottom w:val="0"/>
      <w:divBdr>
        <w:top w:val="none" w:sz="0" w:space="0" w:color="auto"/>
        <w:left w:val="none" w:sz="0" w:space="0" w:color="auto"/>
        <w:bottom w:val="none" w:sz="0" w:space="0" w:color="auto"/>
        <w:right w:val="none" w:sz="0" w:space="0" w:color="auto"/>
      </w:divBdr>
    </w:div>
    <w:div w:id="336232049">
      <w:bodyDiv w:val="1"/>
      <w:marLeft w:val="0"/>
      <w:marRight w:val="0"/>
      <w:marTop w:val="0"/>
      <w:marBottom w:val="0"/>
      <w:divBdr>
        <w:top w:val="none" w:sz="0" w:space="0" w:color="auto"/>
        <w:left w:val="none" w:sz="0" w:space="0" w:color="auto"/>
        <w:bottom w:val="none" w:sz="0" w:space="0" w:color="auto"/>
        <w:right w:val="none" w:sz="0" w:space="0" w:color="auto"/>
      </w:divBdr>
    </w:div>
    <w:div w:id="344939171">
      <w:bodyDiv w:val="1"/>
      <w:marLeft w:val="0"/>
      <w:marRight w:val="0"/>
      <w:marTop w:val="0"/>
      <w:marBottom w:val="0"/>
      <w:divBdr>
        <w:top w:val="none" w:sz="0" w:space="0" w:color="auto"/>
        <w:left w:val="none" w:sz="0" w:space="0" w:color="auto"/>
        <w:bottom w:val="none" w:sz="0" w:space="0" w:color="auto"/>
        <w:right w:val="none" w:sz="0" w:space="0" w:color="auto"/>
      </w:divBdr>
      <w:divsChild>
        <w:div w:id="2024504739">
          <w:marLeft w:val="0"/>
          <w:marRight w:val="0"/>
          <w:marTop w:val="0"/>
          <w:marBottom w:val="0"/>
          <w:divBdr>
            <w:top w:val="none" w:sz="0" w:space="0" w:color="auto"/>
            <w:left w:val="none" w:sz="0" w:space="0" w:color="auto"/>
            <w:bottom w:val="none" w:sz="0" w:space="0" w:color="auto"/>
            <w:right w:val="none" w:sz="0" w:space="0" w:color="auto"/>
          </w:divBdr>
        </w:div>
      </w:divsChild>
    </w:div>
    <w:div w:id="370811412">
      <w:bodyDiv w:val="1"/>
      <w:marLeft w:val="0"/>
      <w:marRight w:val="0"/>
      <w:marTop w:val="0"/>
      <w:marBottom w:val="0"/>
      <w:divBdr>
        <w:top w:val="none" w:sz="0" w:space="0" w:color="auto"/>
        <w:left w:val="none" w:sz="0" w:space="0" w:color="auto"/>
        <w:bottom w:val="none" w:sz="0" w:space="0" w:color="auto"/>
        <w:right w:val="none" w:sz="0" w:space="0" w:color="auto"/>
      </w:divBdr>
      <w:divsChild>
        <w:div w:id="1294675421">
          <w:marLeft w:val="0"/>
          <w:marRight w:val="0"/>
          <w:marTop w:val="0"/>
          <w:marBottom w:val="0"/>
          <w:divBdr>
            <w:top w:val="none" w:sz="0" w:space="0" w:color="auto"/>
            <w:left w:val="none" w:sz="0" w:space="0" w:color="auto"/>
            <w:bottom w:val="none" w:sz="0" w:space="0" w:color="auto"/>
            <w:right w:val="none" w:sz="0" w:space="0" w:color="auto"/>
          </w:divBdr>
        </w:div>
      </w:divsChild>
    </w:div>
    <w:div w:id="386421449">
      <w:bodyDiv w:val="1"/>
      <w:marLeft w:val="0"/>
      <w:marRight w:val="0"/>
      <w:marTop w:val="0"/>
      <w:marBottom w:val="0"/>
      <w:divBdr>
        <w:top w:val="none" w:sz="0" w:space="0" w:color="auto"/>
        <w:left w:val="none" w:sz="0" w:space="0" w:color="auto"/>
        <w:bottom w:val="none" w:sz="0" w:space="0" w:color="auto"/>
        <w:right w:val="none" w:sz="0" w:space="0" w:color="auto"/>
      </w:divBdr>
    </w:div>
    <w:div w:id="403264326">
      <w:bodyDiv w:val="1"/>
      <w:marLeft w:val="0"/>
      <w:marRight w:val="0"/>
      <w:marTop w:val="0"/>
      <w:marBottom w:val="0"/>
      <w:divBdr>
        <w:top w:val="none" w:sz="0" w:space="0" w:color="auto"/>
        <w:left w:val="none" w:sz="0" w:space="0" w:color="auto"/>
        <w:bottom w:val="none" w:sz="0" w:space="0" w:color="auto"/>
        <w:right w:val="none" w:sz="0" w:space="0" w:color="auto"/>
      </w:divBdr>
      <w:divsChild>
        <w:div w:id="1232077011">
          <w:marLeft w:val="0"/>
          <w:marRight w:val="0"/>
          <w:marTop w:val="0"/>
          <w:marBottom w:val="0"/>
          <w:divBdr>
            <w:top w:val="none" w:sz="0" w:space="0" w:color="auto"/>
            <w:left w:val="none" w:sz="0" w:space="0" w:color="auto"/>
            <w:bottom w:val="none" w:sz="0" w:space="0" w:color="auto"/>
            <w:right w:val="none" w:sz="0" w:space="0" w:color="auto"/>
          </w:divBdr>
        </w:div>
      </w:divsChild>
    </w:div>
    <w:div w:id="408886931">
      <w:bodyDiv w:val="1"/>
      <w:marLeft w:val="0"/>
      <w:marRight w:val="0"/>
      <w:marTop w:val="0"/>
      <w:marBottom w:val="0"/>
      <w:divBdr>
        <w:top w:val="none" w:sz="0" w:space="0" w:color="auto"/>
        <w:left w:val="none" w:sz="0" w:space="0" w:color="auto"/>
        <w:bottom w:val="none" w:sz="0" w:space="0" w:color="auto"/>
        <w:right w:val="none" w:sz="0" w:space="0" w:color="auto"/>
      </w:divBdr>
      <w:divsChild>
        <w:div w:id="1892812921">
          <w:marLeft w:val="0"/>
          <w:marRight w:val="0"/>
          <w:marTop w:val="0"/>
          <w:marBottom w:val="0"/>
          <w:divBdr>
            <w:top w:val="none" w:sz="0" w:space="0" w:color="auto"/>
            <w:left w:val="none" w:sz="0" w:space="0" w:color="auto"/>
            <w:bottom w:val="none" w:sz="0" w:space="0" w:color="auto"/>
            <w:right w:val="none" w:sz="0" w:space="0" w:color="auto"/>
          </w:divBdr>
        </w:div>
      </w:divsChild>
    </w:div>
    <w:div w:id="421292744">
      <w:bodyDiv w:val="1"/>
      <w:marLeft w:val="0"/>
      <w:marRight w:val="0"/>
      <w:marTop w:val="0"/>
      <w:marBottom w:val="0"/>
      <w:divBdr>
        <w:top w:val="none" w:sz="0" w:space="0" w:color="auto"/>
        <w:left w:val="none" w:sz="0" w:space="0" w:color="auto"/>
        <w:bottom w:val="none" w:sz="0" w:space="0" w:color="auto"/>
        <w:right w:val="none" w:sz="0" w:space="0" w:color="auto"/>
      </w:divBdr>
    </w:div>
    <w:div w:id="459105213">
      <w:bodyDiv w:val="1"/>
      <w:marLeft w:val="0"/>
      <w:marRight w:val="0"/>
      <w:marTop w:val="0"/>
      <w:marBottom w:val="0"/>
      <w:divBdr>
        <w:top w:val="none" w:sz="0" w:space="0" w:color="auto"/>
        <w:left w:val="none" w:sz="0" w:space="0" w:color="auto"/>
        <w:bottom w:val="none" w:sz="0" w:space="0" w:color="auto"/>
        <w:right w:val="none" w:sz="0" w:space="0" w:color="auto"/>
      </w:divBdr>
      <w:divsChild>
        <w:div w:id="883981515">
          <w:marLeft w:val="0"/>
          <w:marRight w:val="0"/>
          <w:marTop w:val="0"/>
          <w:marBottom w:val="0"/>
          <w:divBdr>
            <w:top w:val="none" w:sz="0" w:space="0" w:color="auto"/>
            <w:left w:val="none" w:sz="0" w:space="0" w:color="auto"/>
            <w:bottom w:val="none" w:sz="0" w:space="0" w:color="auto"/>
            <w:right w:val="none" w:sz="0" w:space="0" w:color="auto"/>
          </w:divBdr>
        </w:div>
      </w:divsChild>
    </w:div>
    <w:div w:id="546188159">
      <w:bodyDiv w:val="1"/>
      <w:marLeft w:val="0"/>
      <w:marRight w:val="0"/>
      <w:marTop w:val="0"/>
      <w:marBottom w:val="0"/>
      <w:divBdr>
        <w:top w:val="none" w:sz="0" w:space="0" w:color="auto"/>
        <w:left w:val="none" w:sz="0" w:space="0" w:color="auto"/>
        <w:bottom w:val="none" w:sz="0" w:space="0" w:color="auto"/>
        <w:right w:val="none" w:sz="0" w:space="0" w:color="auto"/>
      </w:divBdr>
      <w:divsChild>
        <w:div w:id="753235954">
          <w:marLeft w:val="0"/>
          <w:marRight w:val="0"/>
          <w:marTop w:val="0"/>
          <w:marBottom w:val="0"/>
          <w:divBdr>
            <w:top w:val="none" w:sz="0" w:space="0" w:color="auto"/>
            <w:left w:val="none" w:sz="0" w:space="0" w:color="auto"/>
            <w:bottom w:val="none" w:sz="0" w:space="0" w:color="auto"/>
            <w:right w:val="none" w:sz="0" w:space="0" w:color="auto"/>
          </w:divBdr>
        </w:div>
      </w:divsChild>
    </w:div>
    <w:div w:id="616957006">
      <w:bodyDiv w:val="1"/>
      <w:marLeft w:val="0"/>
      <w:marRight w:val="0"/>
      <w:marTop w:val="0"/>
      <w:marBottom w:val="0"/>
      <w:divBdr>
        <w:top w:val="none" w:sz="0" w:space="0" w:color="auto"/>
        <w:left w:val="none" w:sz="0" w:space="0" w:color="auto"/>
        <w:bottom w:val="none" w:sz="0" w:space="0" w:color="auto"/>
        <w:right w:val="none" w:sz="0" w:space="0" w:color="auto"/>
      </w:divBdr>
    </w:div>
    <w:div w:id="653527479">
      <w:bodyDiv w:val="1"/>
      <w:marLeft w:val="0"/>
      <w:marRight w:val="0"/>
      <w:marTop w:val="0"/>
      <w:marBottom w:val="0"/>
      <w:divBdr>
        <w:top w:val="none" w:sz="0" w:space="0" w:color="auto"/>
        <w:left w:val="none" w:sz="0" w:space="0" w:color="auto"/>
        <w:bottom w:val="none" w:sz="0" w:space="0" w:color="auto"/>
        <w:right w:val="none" w:sz="0" w:space="0" w:color="auto"/>
      </w:divBdr>
    </w:div>
    <w:div w:id="730542654">
      <w:bodyDiv w:val="1"/>
      <w:marLeft w:val="0"/>
      <w:marRight w:val="0"/>
      <w:marTop w:val="0"/>
      <w:marBottom w:val="0"/>
      <w:divBdr>
        <w:top w:val="none" w:sz="0" w:space="0" w:color="auto"/>
        <w:left w:val="none" w:sz="0" w:space="0" w:color="auto"/>
        <w:bottom w:val="none" w:sz="0" w:space="0" w:color="auto"/>
        <w:right w:val="none" w:sz="0" w:space="0" w:color="auto"/>
      </w:divBdr>
    </w:div>
    <w:div w:id="769467518">
      <w:bodyDiv w:val="1"/>
      <w:marLeft w:val="0"/>
      <w:marRight w:val="0"/>
      <w:marTop w:val="0"/>
      <w:marBottom w:val="0"/>
      <w:divBdr>
        <w:top w:val="none" w:sz="0" w:space="0" w:color="auto"/>
        <w:left w:val="none" w:sz="0" w:space="0" w:color="auto"/>
        <w:bottom w:val="none" w:sz="0" w:space="0" w:color="auto"/>
        <w:right w:val="none" w:sz="0" w:space="0" w:color="auto"/>
      </w:divBdr>
      <w:divsChild>
        <w:div w:id="147749861">
          <w:marLeft w:val="0"/>
          <w:marRight w:val="0"/>
          <w:marTop w:val="0"/>
          <w:marBottom w:val="0"/>
          <w:divBdr>
            <w:top w:val="none" w:sz="0" w:space="0" w:color="auto"/>
            <w:left w:val="none" w:sz="0" w:space="0" w:color="auto"/>
            <w:bottom w:val="none" w:sz="0" w:space="0" w:color="auto"/>
            <w:right w:val="none" w:sz="0" w:space="0" w:color="auto"/>
          </w:divBdr>
        </w:div>
      </w:divsChild>
    </w:div>
    <w:div w:id="955141340">
      <w:bodyDiv w:val="1"/>
      <w:marLeft w:val="0"/>
      <w:marRight w:val="0"/>
      <w:marTop w:val="0"/>
      <w:marBottom w:val="0"/>
      <w:divBdr>
        <w:top w:val="none" w:sz="0" w:space="0" w:color="auto"/>
        <w:left w:val="none" w:sz="0" w:space="0" w:color="auto"/>
        <w:bottom w:val="none" w:sz="0" w:space="0" w:color="auto"/>
        <w:right w:val="none" w:sz="0" w:space="0" w:color="auto"/>
      </w:divBdr>
      <w:divsChild>
        <w:div w:id="2118404686">
          <w:marLeft w:val="0"/>
          <w:marRight w:val="0"/>
          <w:marTop w:val="0"/>
          <w:marBottom w:val="0"/>
          <w:divBdr>
            <w:top w:val="none" w:sz="0" w:space="0" w:color="auto"/>
            <w:left w:val="none" w:sz="0" w:space="0" w:color="auto"/>
            <w:bottom w:val="none" w:sz="0" w:space="0" w:color="auto"/>
            <w:right w:val="none" w:sz="0" w:space="0" w:color="auto"/>
          </w:divBdr>
        </w:div>
      </w:divsChild>
    </w:div>
    <w:div w:id="996953815">
      <w:bodyDiv w:val="1"/>
      <w:marLeft w:val="0"/>
      <w:marRight w:val="0"/>
      <w:marTop w:val="0"/>
      <w:marBottom w:val="0"/>
      <w:divBdr>
        <w:top w:val="none" w:sz="0" w:space="0" w:color="auto"/>
        <w:left w:val="none" w:sz="0" w:space="0" w:color="auto"/>
        <w:bottom w:val="none" w:sz="0" w:space="0" w:color="auto"/>
        <w:right w:val="none" w:sz="0" w:space="0" w:color="auto"/>
      </w:divBdr>
    </w:div>
    <w:div w:id="1013872450">
      <w:bodyDiv w:val="1"/>
      <w:marLeft w:val="0"/>
      <w:marRight w:val="0"/>
      <w:marTop w:val="0"/>
      <w:marBottom w:val="0"/>
      <w:divBdr>
        <w:top w:val="none" w:sz="0" w:space="0" w:color="auto"/>
        <w:left w:val="none" w:sz="0" w:space="0" w:color="auto"/>
        <w:bottom w:val="none" w:sz="0" w:space="0" w:color="auto"/>
        <w:right w:val="none" w:sz="0" w:space="0" w:color="auto"/>
      </w:divBdr>
    </w:div>
    <w:div w:id="1027829244">
      <w:bodyDiv w:val="1"/>
      <w:marLeft w:val="0"/>
      <w:marRight w:val="0"/>
      <w:marTop w:val="0"/>
      <w:marBottom w:val="0"/>
      <w:divBdr>
        <w:top w:val="none" w:sz="0" w:space="0" w:color="auto"/>
        <w:left w:val="none" w:sz="0" w:space="0" w:color="auto"/>
        <w:bottom w:val="none" w:sz="0" w:space="0" w:color="auto"/>
        <w:right w:val="none" w:sz="0" w:space="0" w:color="auto"/>
      </w:divBdr>
    </w:div>
    <w:div w:id="1157962188">
      <w:bodyDiv w:val="1"/>
      <w:marLeft w:val="0"/>
      <w:marRight w:val="0"/>
      <w:marTop w:val="0"/>
      <w:marBottom w:val="0"/>
      <w:divBdr>
        <w:top w:val="none" w:sz="0" w:space="0" w:color="auto"/>
        <w:left w:val="none" w:sz="0" w:space="0" w:color="auto"/>
        <w:bottom w:val="none" w:sz="0" w:space="0" w:color="auto"/>
        <w:right w:val="none" w:sz="0" w:space="0" w:color="auto"/>
      </w:divBdr>
      <w:divsChild>
        <w:div w:id="783305645">
          <w:marLeft w:val="0"/>
          <w:marRight w:val="0"/>
          <w:marTop w:val="0"/>
          <w:marBottom w:val="0"/>
          <w:divBdr>
            <w:top w:val="none" w:sz="0" w:space="0" w:color="auto"/>
            <w:left w:val="none" w:sz="0" w:space="0" w:color="auto"/>
            <w:bottom w:val="none" w:sz="0" w:space="0" w:color="auto"/>
            <w:right w:val="none" w:sz="0" w:space="0" w:color="auto"/>
          </w:divBdr>
        </w:div>
      </w:divsChild>
    </w:div>
    <w:div w:id="1195381906">
      <w:bodyDiv w:val="1"/>
      <w:marLeft w:val="0"/>
      <w:marRight w:val="0"/>
      <w:marTop w:val="0"/>
      <w:marBottom w:val="0"/>
      <w:divBdr>
        <w:top w:val="none" w:sz="0" w:space="0" w:color="auto"/>
        <w:left w:val="none" w:sz="0" w:space="0" w:color="auto"/>
        <w:bottom w:val="none" w:sz="0" w:space="0" w:color="auto"/>
        <w:right w:val="none" w:sz="0" w:space="0" w:color="auto"/>
      </w:divBdr>
    </w:div>
    <w:div w:id="1213034459">
      <w:bodyDiv w:val="1"/>
      <w:marLeft w:val="0"/>
      <w:marRight w:val="0"/>
      <w:marTop w:val="0"/>
      <w:marBottom w:val="0"/>
      <w:divBdr>
        <w:top w:val="none" w:sz="0" w:space="0" w:color="auto"/>
        <w:left w:val="none" w:sz="0" w:space="0" w:color="auto"/>
        <w:bottom w:val="none" w:sz="0" w:space="0" w:color="auto"/>
        <w:right w:val="none" w:sz="0" w:space="0" w:color="auto"/>
      </w:divBdr>
    </w:div>
    <w:div w:id="1223978923">
      <w:bodyDiv w:val="1"/>
      <w:marLeft w:val="0"/>
      <w:marRight w:val="0"/>
      <w:marTop w:val="0"/>
      <w:marBottom w:val="0"/>
      <w:divBdr>
        <w:top w:val="none" w:sz="0" w:space="0" w:color="auto"/>
        <w:left w:val="none" w:sz="0" w:space="0" w:color="auto"/>
        <w:bottom w:val="none" w:sz="0" w:space="0" w:color="auto"/>
        <w:right w:val="none" w:sz="0" w:space="0" w:color="auto"/>
      </w:divBdr>
    </w:div>
    <w:div w:id="1299258360">
      <w:bodyDiv w:val="1"/>
      <w:marLeft w:val="0"/>
      <w:marRight w:val="0"/>
      <w:marTop w:val="0"/>
      <w:marBottom w:val="0"/>
      <w:divBdr>
        <w:top w:val="none" w:sz="0" w:space="0" w:color="auto"/>
        <w:left w:val="none" w:sz="0" w:space="0" w:color="auto"/>
        <w:bottom w:val="none" w:sz="0" w:space="0" w:color="auto"/>
        <w:right w:val="none" w:sz="0" w:space="0" w:color="auto"/>
      </w:divBdr>
      <w:divsChild>
        <w:div w:id="1469394148">
          <w:marLeft w:val="0"/>
          <w:marRight w:val="0"/>
          <w:marTop w:val="0"/>
          <w:marBottom w:val="0"/>
          <w:divBdr>
            <w:top w:val="none" w:sz="0" w:space="0" w:color="auto"/>
            <w:left w:val="none" w:sz="0" w:space="0" w:color="auto"/>
            <w:bottom w:val="none" w:sz="0" w:space="0" w:color="auto"/>
            <w:right w:val="none" w:sz="0" w:space="0" w:color="auto"/>
          </w:divBdr>
        </w:div>
      </w:divsChild>
    </w:div>
    <w:div w:id="1318878529">
      <w:bodyDiv w:val="1"/>
      <w:marLeft w:val="0"/>
      <w:marRight w:val="0"/>
      <w:marTop w:val="0"/>
      <w:marBottom w:val="0"/>
      <w:divBdr>
        <w:top w:val="none" w:sz="0" w:space="0" w:color="auto"/>
        <w:left w:val="none" w:sz="0" w:space="0" w:color="auto"/>
        <w:bottom w:val="none" w:sz="0" w:space="0" w:color="auto"/>
        <w:right w:val="none" w:sz="0" w:space="0" w:color="auto"/>
      </w:divBdr>
    </w:div>
    <w:div w:id="1350372998">
      <w:bodyDiv w:val="1"/>
      <w:marLeft w:val="0"/>
      <w:marRight w:val="0"/>
      <w:marTop w:val="0"/>
      <w:marBottom w:val="0"/>
      <w:divBdr>
        <w:top w:val="none" w:sz="0" w:space="0" w:color="auto"/>
        <w:left w:val="none" w:sz="0" w:space="0" w:color="auto"/>
        <w:bottom w:val="none" w:sz="0" w:space="0" w:color="auto"/>
        <w:right w:val="none" w:sz="0" w:space="0" w:color="auto"/>
      </w:divBdr>
      <w:divsChild>
        <w:div w:id="225148542">
          <w:marLeft w:val="0"/>
          <w:marRight w:val="0"/>
          <w:marTop w:val="0"/>
          <w:marBottom w:val="0"/>
          <w:divBdr>
            <w:top w:val="none" w:sz="0" w:space="0" w:color="auto"/>
            <w:left w:val="none" w:sz="0" w:space="0" w:color="auto"/>
            <w:bottom w:val="none" w:sz="0" w:space="0" w:color="auto"/>
            <w:right w:val="none" w:sz="0" w:space="0" w:color="auto"/>
          </w:divBdr>
        </w:div>
      </w:divsChild>
    </w:div>
    <w:div w:id="1367637800">
      <w:bodyDiv w:val="1"/>
      <w:marLeft w:val="0"/>
      <w:marRight w:val="0"/>
      <w:marTop w:val="0"/>
      <w:marBottom w:val="0"/>
      <w:divBdr>
        <w:top w:val="none" w:sz="0" w:space="0" w:color="auto"/>
        <w:left w:val="none" w:sz="0" w:space="0" w:color="auto"/>
        <w:bottom w:val="none" w:sz="0" w:space="0" w:color="auto"/>
        <w:right w:val="none" w:sz="0" w:space="0" w:color="auto"/>
      </w:divBdr>
      <w:divsChild>
        <w:div w:id="824669187">
          <w:marLeft w:val="0"/>
          <w:marRight w:val="0"/>
          <w:marTop w:val="0"/>
          <w:marBottom w:val="0"/>
          <w:divBdr>
            <w:top w:val="none" w:sz="0" w:space="0" w:color="auto"/>
            <w:left w:val="none" w:sz="0" w:space="0" w:color="auto"/>
            <w:bottom w:val="none" w:sz="0" w:space="0" w:color="auto"/>
            <w:right w:val="none" w:sz="0" w:space="0" w:color="auto"/>
          </w:divBdr>
        </w:div>
      </w:divsChild>
    </w:div>
    <w:div w:id="1482888779">
      <w:bodyDiv w:val="1"/>
      <w:marLeft w:val="0"/>
      <w:marRight w:val="0"/>
      <w:marTop w:val="0"/>
      <w:marBottom w:val="0"/>
      <w:divBdr>
        <w:top w:val="none" w:sz="0" w:space="0" w:color="auto"/>
        <w:left w:val="none" w:sz="0" w:space="0" w:color="auto"/>
        <w:bottom w:val="none" w:sz="0" w:space="0" w:color="auto"/>
        <w:right w:val="none" w:sz="0" w:space="0" w:color="auto"/>
      </w:divBdr>
    </w:div>
    <w:div w:id="1525636325">
      <w:bodyDiv w:val="1"/>
      <w:marLeft w:val="0"/>
      <w:marRight w:val="0"/>
      <w:marTop w:val="0"/>
      <w:marBottom w:val="0"/>
      <w:divBdr>
        <w:top w:val="none" w:sz="0" w:space="0" w:color="auto"/>
        <w:left w:val="none" w:sz="0" w:space="0" w:color="auto"/>
        <w:bottom w:val="none" w:sz="0" w:space="0" w:color="auto"/>
        <w:right w:val="none" w:sz="0" w:space="0" w:color="auto"/>
      </w:divBdr>
      <w:divsChild>
        <w:div w:id="644622631">
          <w:marLeft w:val="0"/>
          <w:marRight w:val="0"/>
          <w:marTop w:val="0"/>
          <w:marBottom w:val="0"/>
          <w:divBdr>
            <w:top w:val="none" w:sz="0" w:space="0" w:color="auto"/>
            <w:left w:val="none" w:sz="0" w:space="0" w:color="auto"/>
            <w:bottom w:val="none" w:sz="0" w:space="0" w:color="auto"/>
            <w:right w:val="none" w:sz="0" w:space="0" w:color="auto"/>
          </w:divBdr>
        </w:div>
      </w:divsChild>
    </w:div>
    <w:div w:id="1567105377">
      <w:bodyDiv w:val="1"/>
      <w:marLeft w:val="0"/>
      <w:marRight w:val="0"/>
      <w:marTop w:val="0"/>
      <w:marBottom w:val="0"/>
      <w:divBdr>
        <w:top w:val="none" w:sz="0" w:space="0" w:color="auto"/>
        <w:left w:val="none" w:sz="0" w:space="0" w:color="auto"/>
        <w:bottom w:val="none" w:sz="0" w:space="0" w:color="auto"/>
        <w:right w:val="none" w:sz="0" w:space="0" w:color="auto"/>
      </w:divBdr>
      <w:divsChild>
        <w:div w:id="1059325424">
          <w:marLeft w:val="0"/>
          <w:marRight w:val="0"/>
          <w:marTop w:val="0"/>
          <w:marBottom w:val="0"/>
          <w:divBdr>
            <w:top w:val="none" w:sz="0" w:space="0" w:color="auto"/>
            <w:left w:val="none" w:sz="0" w:space="0" w:color="auto"/>
            <w:bottom w:val="none" w:sz="0" w:space="0" w:color="auto"/>
            <w:right w:val="none" w:sz="0" w:space="0" w:color="auto"/>
          </w:divBdr>
        </w:div>
      </w:divsChild>
    </w:div>
    <w:div w:id="1575123144">
      <w:bodyDiv w:val="1"/>
      <w:marLeft w:val="0"/>
      <w:marRight w:val="0"/>
      <w:marTop w:val="0"/>
      <w:marBottom w:val="0"/>
      <w:divBdr>
        <w:top w:val="none" w:sz="0" w:space="0" w:color="auto"/>
        <w:left w:val="none" w:sz="0" w:space="0" w:color="auto"/>
        <w:bottom w:val="none" w:sz="0" w:space="0" w:color="auto"/>
        <w:right w:val="none" w:sz="0" w:space="0" w:color="auto"/>
      </w:divBdr>
    </w:div>
    <w:div w:id="1575581497">
      <w:bodyDiv w:val="1"/>
      <w:marLeft w:val="0"/>
      <w:marRight w:val="0"/>
      <w:marTop w:val="0"/>
      <w:marBottom w:val="0"/>
      <w:divBdr>
        <w:top w:val="none" w:sz="0" w:space="0" w:color="auto"/>
        <w:left w:val="none" w:sz="0" w:space="0" w:color="auto"/>
        <w:bottom w:val="none" w:sz="0" w:space="0" w:color="auto"/>
        <w:right w:val="none" w:sz="0" w:space="0" w:color="auto"/>
      </w:divBdr>
    </w:div>
    <w:div w:id="1721245816">
      <w:bodyDiv w:val="1"/>
      <w:marLeft w:val="0"/>
      <w:marRight w:val="0"/>
      <w:marTop w:val="0"/>
      <w:marBottom w:val="0"/>
      <w:divBdr>
        <w:top w:val="none" w:sz="0" w:space="0" w:color="auto"/>
        <w:left w:val="none" w:sz="0" w:space="0" w:color="auto"/>
        <w:bottom w:val="none" w:sz="0" w:space="0" w:color="auto"/>
        <w:right w:val="none" w:sz="0" w:space="0" w:color="auto"/>
      </w:divBdr>
      <w:divsChild>
        <w:div w:id="190607871">
          <w:marLeft w:val="0"/>
          <w:marRight w:val="0"/>
          <w:marTop w:val="0"/>
          <w:marBottom w:val="0"/>
          <w:divBdr>
            <w:top w:val="none" w:sz="0" w:space="0" w:color="auto"/>
            <w:left w:val="none" w:sz="0" w:space="0" w:color="auto"/>
            <w:bottom w:val="none" w:sz="0" w:space="0" w:color="auto"/>
            <w:right w:val="none" w:sz="0" w:space="0" w:color="auto"/>
          </w:divBdr>
        </w:div>
      </w:divsChild>
    </w:div>
    <w:div w:id="1731463259">
      <w:bodyDiv w:val="1"/>
      <w:marLeft w:val="0"/>
      <w:marRight w:val="0"/>
      <w:marTop w:val="0"/>
      <w:marBottom w:val="0"/>
      <w:divBdr>
        <w:top w:val="none" w:sz="0" w:space="0" w:color="auto"/>
        <w:left w:val="none" w:sz="0" w:space="0" w:color="auto"/>
        <w:bottom w:val="none" w:sz="0" w:space="0" w:color="auto"/>
        <w:right w:val="none" w:sz="0" w:space="0" w:color="auto"/>
      </w:divBdr>
    </w:div>
    <w:div w:id="1846087542">
      <w:bodyDiv w:val="1"/>
      <w:marLeft w:val="0"/>
      <w:marRight w:val="0"/>
      <w:marTop w:val="0"/>
      <w:marBottom w:val="0"/>
      <w:divBdr>
        <w:top w:val="none" w:sz="0" w:space="0" w:color="auto"/>
        <w:left w:val="none" w:sz="0" w:space="0" w:color="auto"/>
        <w:bottom w:val="none" w:sz="0" w:space="0" w:color="auto"/>
        <w:right w:val="none" w:sz="0" w:space="0" w:color="auto"/>
      </w:divBdr>
    </w:div>
    <w:div w:id="1978680858">
      <w:bodyDiv w:val="1"/>
      <w:marLeft w:val="0"/>
      <w:marRight w:val="0"/>
      <w:marTop w:val="0"/>
      <w:marBottom w:val="0"/>
      <w:divBdr>
        <w:top w:val="none" w:sz="0" w:space="0" w:color="auto"/>
        <w:left w:val="none" w:sz="0" w:space="0" w:color="auto"/>
        <w:bottom w:val="none" w:sz="0" w:space="0" w:color="auto"/>
        <w:right w:val="none" w:sz="0" w:space="0" w:color="auto"/>
      </w:divBdr>
    </w:div>
    <w:div w:id="1989093263">
      <w:bodyDiv w:val="1"/>
      <w:marLeft w:val="0"/>
      <w:marRight w:val="0"/>
      <w:marTop w:val="0"/>
      <w:marBottom w:val="0"/>
      <w:divBdr>
        <w:top w:val="none" w:sz="0" w:space="0" w:color="auto"/>
        <w:left w:val="none" w:sz="0" w:space="0" w:color="auto"/>
        <w:bottom w:val="none" w:sz="0" w:space="0" w:color="auto"/>
        <w:right w:val="none" w:sz="0" w:space="0" w:color="auto"/>
      </w:divBdr>
    </w:div>
    <w:div w:id="208066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pn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https://doi.org/10.1007/s13399-022-03320-4"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doi.org/10.1016/j.biortech.2018.10.066"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doi.org/10.1016/j.biortech.2020.123801" TargetMode="External"/><Relationship Id="rId23" Type="http://schemas.openxmlformats.org/officeDocument/2006/relationships/footer" Target="footer3.xml"/><Relationship Id="rId10" Type="http://schemas.openxmlformats.org/officeDocument/2006/relationships/image" Target="media/image5.png"/><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hyperlink" Target="https://doi.org/10.1016/j.biortech.2018.09.030"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1329</TotalTime>
  <Pages>17</Pages>
  <Words>4384</Words>
  <Characters>24993</Characters>
  <Application>Microsoft Office Word</Application>
  <DocSecurity>0</DocSecurity>
  <Lines>208</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Editor-22</cp:lastModifiedBy>
  <cp:revision>66</cp:revision>
  <dcterms:created xsi:type="dcterms:W3CDTF">2025-05-24T10:27:00Z</dcterms:created>
  <dcterms:modified xsi:type="dcterms:W3CDTF">2025-06-11T10:36:00Z</dcterms:modified>
</cp:coreProperties>
</file>